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CBE1A" w14:textId="45BDFF66" w:rsidR="009054E8" w:rsidRDefault="00330370" w:rsidP="000F11D2">
      <w:pPr>
        <w:jc w:val="center"/>
        <w:rPr>
          <w:rFonts w:ascii="Times New Roman" w:hAnsi="Times New Roman" w:cs="Times New Roman"/>
          <w:sz w:val="32"/>
          <w:szCs w:val="32"/>
        </w:rPr>
      </w:pPr>
      <w:r w:rsidRPr="000F11D2">
        <w:rPr>
          <w:rFonts w:ascii="Times New Roman" w:hAnsi="Times New Roman" w:cs="Times New Roman"/>
          <w:sz w:val="32"/>
          <w:szCs w:val="32"/>
        </w:rPr>
        <w:t>Supp</w:t>
      </w:r>
      <w:r w:rsidR="00365390">
        <w:rPr>
          <w:rFonts w:ascii="Times New Roman" w:hAnsi="Times New Roman" w:cs="Times New Roman"/>
          <w:sz w:val="32"/>
          <w:szCs w:val="32"/>
        </w:rPr>
        <w:t>lem</w:t>
      </w:r>
      <w:r w:rsidR="00EA7551">
        <w:rPr>
          <w:rFonts w:ascii="Times New Roman" w:hAnsi="Times New Roman" w:cs="Times New Roman" w:hint="eastAsia"/>
          <w:sz w:val="32"/>
          <w:szCs w:val="32"/>
        </w:rPr>
        <w:t>e</w:t>
      </w:r>
      <w:r w:rsidR="00365390">
        <w:rPr>
          <w:rFonts w:ascii="Times New Roman" w:hAnsi="Times New Roman" w:cs="Times New Roman"/>
          <w:sz w:val="32"/>
          <w:szCs w:val="32"/>
        </w:rPr>
        <w:t>ntary</w:t>
      </w:r>
      <w:r w:rsidRPr="000F11D2">
        <w:rPr>
          <w:rFonts w:ascii="Times New Roman" w:hAnsi="Times New Roman" w:cs="Times New Roman"/>
          <w:sz w:val="32"/>
          <w:szCs w:val="32"/>
        </w:rPr>
        <w:t xml:space="preserve"> Information</w:t>
      </w:r>
    </w:p>
    <w:p w14:paraId="22E71FA2" w14:textId="77777777" w:rsidR="00AC5A90" w:rsidRDefault="00AC5A90" w:rsidP="000F11D2">
      <w:pPr>
        <w:jc w:val="center"/>
        <w:rPr>
          <w:rFonts w:ascii="Times New Roman" w:hAnsi="Times New Roman" w:cs="Times New Roman"/>
          <w:sz w:val="32"/>
          <w:szCs w:val="32"/>
        </w:rPr>
      </w:pPr>
    </w:p>
    <w:p w14:paraId="266826E4" w14:textId="7D459045" w:rsidR="009D4F74" w:rsidRDefault="00041E4C" w:rsidP="009D4F74">
      <w:pPr>
        <w:rPr>
          <w:rFonts w:ascii="Times New Roman" w:eastAsia="Segoe UI Semibold" w:hAnsi="Times New Roman" w:cs="Times New Roman"/>
          <w:b/>
          <w:bCs/>
          <w:kern w:val="44"/>
          <w:sz w:val="28"/>
          <w:szCs w:val="44"/>
        </w:rPr>
      </w:pPr>
      <w:r>
        <w:rPr>
          <w:rFonts w:ascii="Times New Roman" w:eastAsia="Segoe UI Semibold" w:hAnsi="Times New Roman" w:cs="Times New Roman"/>
          <w:b/>
          <w:bCs/>
          <w:kern w:val="44"/>
          <w:sz w:val="28"/>
          <w:szCs w:val="44"/>
        </w:rPr>
        <w:t>Modular</w:t>
      </w:r>
      <w:r w:rsidR="009D4F74" w:rsidRPr="009D4F74">
        <w:rPr>
          <w:rFonts w:ascii="Times New Roman" w:eastAsia="Segoe UI Semibold" w:hAnsi="Times New Roman" w:cs="Times New Roman"/>
          <w:b/>
          <w:bCs/>
          <w:kern w:val="44"/>
          <w:sz w:val="28"/>
          <w:szCs w:val="44"/>
        </w:rPr>
        <w:t xml:space="preserve"> </w:t>
      </w:r>
      <w:r w:rsidR="00C65A12">
        <w:rPr>
          <w:rFonts w:ascii="Times New Roman" w:eastAsia="Segoe UI Semibold" w:hAnsi="Times New Roman" w:cs="Times New Roman"/>
          <w:b/>
          <w:bCs/>
          <w:kern w:val="44"/>
          <w:sz w:val="28"/>
          <w:szCs w:val="44"/>
        </w:rPr>
        <w:t>Self-</w:t>
      </w:r>
      <w:r w:rsidR="009D4F74" w:rsidRPr="009D4F74">
        <w:rPr>
          <w:rFonts w:ascii="Times New Roman" w:eastAsia="Segoe UI Semibold" w:hAnsi="Times New Roman" w:cs="Times New Roman"/>
          <w:b/>
          <w:bCs/>
          <w:kern w:val="44"/>
          <w:sz w:val="28"/>
          <w:szCs w:val="44"/>
        </w:rPr>
        <w:t>Assembly o</w:t>
      </w:r>
      <w:r w:rsidR="00412923">
        <w:rPr>
          <w:rFonts w:ascii="Times New Roman" w:eastAsia="Segoe UI Semibold" w:hAnsi="Times New Roman" w:cs="Times New Roman"/>
          <w:b/>
          <w:bCs/>
          <w:kern w:val="44"/>
          <w:sz w:val="28"/>
          <w:szCs w:val="44"/>
        </w:rPr>
        <w:t xml:space="preserve">f a </w:t>
      </w:r>
      <w:r w:rsidR="009D4F74" w:rsidRPr="009D4F74">
        <w:rPr>
          <w:rFonts w:ascii="Times New Roman" w:eastAsia="Segoe UI Semibold" w:hAnsi="Times New Roman" w:cs="Times New Roman"/>
          <w:b/>
          <w:bCs/>
          <w:kern w:val="44"/>
          <w:sz w:val="28"/>
          <w:szCs w:val="44"/>
        </w:rPr>
        <w:t xml:space="preserve">Low-Symmetry Helicene Racemate into Robust yet Facilely Recyclable Porous </w:t>
      </w:r>
      <w:r w:rsidR="00365390">
        <w:rPr>
          <w:rFonts w:ascii="Times New Roman" w:eastAsia="Segoe UI Semibold" w:hAnsi="Times New Roman" w:cs="Times New Roman"/>
          <w:b/>
          <w:bCs/>
          <w:kern w:val="44"/>
          <w:sz w:val="28"/>
          <w:szCs w:val="44"/>
        </w:rPr>
        <w:t>Crystal</w:t>
      </w:r>
      <w:r w:rsidR="00371963">
        <w:rPr>
          <w:rFonts w:ascii="Times New Roman" w:eastAsia="Segoe UI Semibold" w:hAnsi="Times New Roman" w:cs="Times New Roman"/>
          <w:b/>
          <w:bCs/>
          <w:kern w:val="44"/>
          <w:sz w:val="28"/>
          <w:szCs w:val="44"/>
        </w:rPr>
        <w:t>s</w:t>
      </w:r>
    </w:p>
    <w:p w14:paraId="29B64127" w14:textId="77777777" w:rsidR="009D4F74" w:rsidRPr="009D4F74" w:rsidRDefault="009D4F74" w:rsidP="009D4F74">
      <w:pPr>
        <w:rPr>
          <w:rFonts w:ascii="Times New Roman" w:eastAsia="Segoe UI Semibold" w:hAnsi="Times New Roman" w:cs="Times New Roman"/>
          <w:b/>
          <w:bCs/>
          <w:kern w:val="44"/>
          <w:sz w:val="28"/>
          <w:szCs w:val="44"/>
        </w:rPr>
      </w:pPr>
    </w:p>
    <w:p w14:paraId="04A8B320" w14:textId="5104870F" w:rsidR="009D4F74" w:rsidRDefault="009D4F74" w:rsidP="00BD544E">
      <w:pPr>
        <w:spacing w:line="276" w:lineRule="auto"/>
        <w:rPr>
          <w:rFonts w:ascii="Times New Roman" w:eastAsia="Times New Roman" w:hAnsi="Times New Roman" w:cs="Times New Roman"/>
          <w:sz w:val="24"/>
        </w:rPr>
      </w:pPr>
      <w:r w:rsidRPr="009D4F74">
        <w:rPr>
          <w:rFonts w:ascii="Times New Roman" w:eastAsia="Times New Roman" w:hAnsi="Times New Roman" w:cs="Times New Roman"/>
          <w:sz w:val="24"/>
        </w:rPr>
        <w:t>Guoli Zhang</w:t>
      </w:r>
      <w:r w:rsidR="00EB4B8B">
        <w:rPr>
          <w:rFonts w:ascii="Times New Roman" w:eastAsia="Times New Roman" w:hAnsi="Times New Roman" w:cs="Times New Roman"/>
          <w:sz w:val="24"/>
          <w:vertAlign w:val="superscript"/>
        </w:rPr>
        <w:t>1</w:t>
      </w:r>
      <w:r w:rsidR="00EB4B8B">
        <w:rPr>
          <w:rFonts w:ascii="Times New Roman" w:eastAsia="Times New Roman" w:hAnsi="Times New Roman" w:cs="Times New Roman"/>
          <w:sz w:val="24"/>
        </w:rPr>
        <w:t xml:space="preserve">, </w:t>
      </w:r>
      <w:r w:rsidRPr="009D4F74">
        <w:rPr>
          <w:rFonts w:ascii="Times New Roman" w:eastAsia="Times New Roman" w:hAnsi="Times New Roman" w:cs="Times New Roman"/>
          <w:sz w:val="24"/>
        </w:rPr>
        <w:t>Jian Zhang</w:t>
      </w:r>
      <w:r w:rsidR="00EB4B8B">
        <w:rPr>
          <w:rFonts w:ascii="Times New Roman" w:eastAsia="Times New Roman" w:hAnsi="Times New Roman" w:cs="Times New Roman"/>
          <w:sz w:val="24"/>
          <w:vertAlign w:val="superscript"/>
        </w:rPr>
        <w:t>1</w:t>
      </w:r>
      <w:r w:rsidR="00EB4B8B">
        <w:rPr>
          <w:rFonts w:ascii="Times New Roman" w:eastAsia="Times New Roman" w:hAnsi="Times New Roman" w:cs="Times New Roman"/>
          <w:sz w:val="24"/>
        </w:rPr>
        <w:t xml:space="preserve">, </w:t>
      </w:r>
      <w:r w:rsidR="00C0556D" w:rsidRPr="00C0556D">
        <w:rPr>
          <w:rFonts w:ascii="Times New Roman" w:eastAsia="Times New Roman" w:hAnsi="Times New Roman" w:cs="Times New Roman"/>
          <w:sz w:val="24"/>
        </w:rPr>
        <w:t>Yu T</w:t>
      </w:r>
      <w:r w:rsidR="00C0556D" w:rsidRPr="00C0556D">
        <w:rPr>
          <w:rFonts w:ascii="Times New Roman" w:eastAsia="Times New Roman" w:hAnsi="Times New Roman" w:cs="Times New Roman" w:hint="eastAsia"/>
          <w:sz w:val="24"/>
        </w:rPr>
        <w:t>ao</w:t>
      </w:r>
      <w:r w:rsidR="00EB4B8B">
        <w:rPr>
          <w:rFonts w:ascii="Times New Roman" w:eastAsia="Times New Roman" w:hAnsi="Times New Roman" w:cs="Times New Roman"/>
          <w:sz w:val="24"/>
          <w:vertAlign w:val="superscript"/>
        </w:rPr>
        <w:t>2</w:t>
      </w:r>
      <w:r w:rsidR="00EB4B8B">
        <w:rPr>
          <w:rFonts w:ascii="Times New Roman" w:eastAsia="Times New Roman" w:hAnsi="Times New Roman" w:cs="Times New Roman"/>
          <w:sz w:val="24"/>
        </w:rPr>
        <w:t xml:space="preserve">, </w:t>
      </w:r>
      <w:r w:rsidRPr="009D4F74">
        <w:rPr>
          <w:rFonts w:ascii="Times New Roman" w:eastAsia="Times New Roman" w:hAnsi="Times New Roman" w:cs="Times New Roman"/>
          <w:sz w:val="24"/>
        </w:rPr>
        <w:t>Fuwei Gan</w:t>
      </w:r>
      <w:r w:rsidR="00EB4B8B">
        <w:rPr>
          <w:rFonts w:ascii="Times New Roman" w:eastAsia="Times New Roman" w:hAnsi="Times New Roman" w:cs="Times New Roman"/>
          <w:sz w:val="24"/>
          <w:vertAlign w:val="superscript"/>
        </w:rPr>
        <w:t>1</w:t>
      </w:r>
      <w:r w:rsidR="00EB4B8B">
        <w:rPr>
          <w:rFonts w:ascii="Times New Roman" w:eastAsia="Times New Roman" w:hAnsi="Times New Roman" w:cs="Times New Roman"/>
          <w:sz w:val="24"/>
        </w:rPr>
        <w:t xml:space="preserve">, </w:t>
      </w:r>
      <w:r w:rsidRPr="009D4F74">
        <w:rPr>
          <w:rFonts w:ascii="Times New Roman" w:eastAsia="Times New Roman" w:hAnsi="Times New Roman" w:cs="Times New Roman"/>
          <w:sz w:val="24"/>
        </w:rPr>
        <w:t>Geyu Lin</w:t>
      </w:r>
      <w:r w:rsidR="00EB4B8B">
        <w:rPr>
          <w:rFonts w:ascii="Times New Roman" w:eastAsia="Times New Roman" w:hAnsi="Times New Roman" w:cs="Times New Roman"/>
          <w:sz w:val="24"/>
          <w:vertAlign w:val="superscript"/>
        </w:rPr>
        <w:t>1</w:t>
      </w:r>
      <w:r w:rsidR="00EB4B8B">
        <w:rPr>
          <w:rFonts w:ascii="Times New Roman" w:eastAsia="Times New Roman" w:hAnsi="Times New Roman" w:cs="Times New Roman"/>
          <w:sz w:val="24"/>
        </w:rPr>
        <w:t xml:space="preserve">, </w:t>
      </w:r>
      <w:r w:rsidRPr="009D4F74">
        <w:rPr>
          <w:rFonts w:ascii="Times New Roman" w:eastAsia="Times New Roman" w:hAnsi="Times New Roman" w:cs="Times New Roman"/>
          <w:sz w:val="24"/>
        </w:rPr>
        <w:t>Juncong Liang</w:t>
      </w:r>
      <w:r w:rsidR="00EB4B8B">
        <w:rPr>
          <w:rFonts w:ascii="Times New Roman" w:eastAsia="Times New Roman" w:hAnsi="Times New Roman" w:cs="Times New Roman"/>
          <w:sz w:val="24"/>
          <w:vertAlign w:val="superscript"/>
        </w:rPr>
        <w:t>1</w:t>
      </w:r>
      <w:r w:rsidR="00EB4B8B">
        <w:rPr>
          <w:rFonts w:ascii="Times New Roman" w:eastAsia="Times New Roman" w:hAnsi="Times New Roman" w:cs="Times New Roman"/>
          <w:sz w:val="24"/>
        </w:rPr>
        <w:t xml:space="preserve">, </w:t>
      </w:r>
      <w:r w:rsidRPr="009D4F74">
        <w:rPr>
          <w:rFonts w:ascii="Times New Roman" w:eastAsia="Times New Roman" w:hAnsi="Times New Roman" w:cs="Times New Roman"/>
          <w:sz w:val="24"/>
        </w:rPr>
        <w:t>Chengshuo Shen</w:t>
      </w:r>
      <w:r w:rsidR="00EB4B8B" w:rsidRPr="00EB4B8B">
        <w:rPr>
          <w:rFonts w:ascii="Times New Roman" w:eastAsia="Times New Roman" w:hAnsi="Times New Roman" w:cs="Times New Roman"/>
          <w:sz w:val="24"/>
          <w:vertAlign w:val="superscript"/>
        </w:rPr>
        <w:t>3</w:t>
      </w:r>
      <w:r w:rsidR="00EB4B8B" w:rsidRPr="00C0556D">
        <w:rPr>
          <w:rFonts w:ascii="Times New Roman" w:eastAsia="Times New Roman" w:hAnsi="Times New Roman" w:cs="Times New Roman"/>
          <w:sz w:val="24"/>
          <w:vertAlign w:val="superscript"/>
        </w:rPr>
        <w:t>,</w:t>
      </w:r>
      <w:r w:rsidRPr="009D4F74">
        <w:rPr>
          <w:rFonts w:ascii="Times New Roman" w:eastAsia="Times New Roman" w:hAnsi="Times New Roman" w:cs="Times New Roman"/>
          <w:sz w:val="24"/>
        </w:rPr>
        <w:t>*</w:t>
      </w:r>
      <w:r w:rsidR="00EB4B8B">
        <w:rPr>
          <w:rFonts w:ascii="Times New Roman" w:eastAsia="Times New Roman" w:hAnsi="Times New Roman" w:cs="Times New Roman"/>
          <w:sz w:val="24"/>
        </w:rPr>
        <w:t xml:space="preserve">, </w:t>
      </w:r>
      <w:r w:rsidR="00C0556D" w:rsidRPr="00C0556D">
        <w:rPr>
          <w:rFonts w:ascii="Times New Roman" w:eastAsia="Times New Roman" w:hAnsi="Times New Roman" w:cs="Times New Roman"/>
          <w:sz w:val="24"/>
        </w:rPr>
        <w:t>Yuebiao Zhang</w:t>
      </w:r>
      <w:r w:rsidR="00EB4B8B">
        <w:rPr>
          <w:rFonts w:ascii="Times New Roman" w:eastAsia="Times New Roman" w:hAnsi="Times New Roman" w:cs="Times New Roman"/>
          <w:sz w:val="24"/>
          <w:vertAlign w:val="superscript"/>
        </w:rPr>
        <w:t>2</w:t>
      </w:r>
      <w:r w:rsidR="00EB4B8B">
        <w:rPr>
          <w:rFonts w:ascii="Times New Roman" w:eastAsia="Times New Roman" w:hAnsi="Times New Roman" w:cs="Times New Roman"/>
          <w:sz w:val="24"/>
        </w:rPr>
        <w:t xml:space="preserve">, </w:t>
      </w:r>
      <w:r w:rsidRPr="009D4F74">
        <w:rPr>
          <w:rFonts w:ascii="Times New Roman" w:eastAsia="Times New Roman" w:hAnsi="Times New Roman" w:cs="Times New Roman"/>
          <w:sz w:val="24"/>
        </w:rPr>
        <w:t>Huibin Qiu</w:t>
      </w:r>
      <w:r w:rsidR="00EB4B8B" w:rsidRPr="00EB4B8B">
        <w:rPr>
          <w:rFonts w:ascii="Times New Roman" w:eastAsia="Times New Roman" w:hAnsi="Times New Roman" w:cs="Times New Roman"/>
          <w:sz w:val="24"/>
          <w:vertAlign w:val="superscript"/>
        </w:rPr>
        <w:t>1,</w:t>
      </w:r>
      <w:r w:rsidRPr="009D4F74">
        <w:rPr>
          <w:rFonts w:ascii="Times New Roman" w:eastAsia="Times New Roman" w:hAnsi="Times New Roman" w:cs="Times New Roman"/>
          <w:sz w:val="24"/>
        </w:rPr>
        <w:t>*</w:t>
      </w:r>
    </w:p>
    <w:p w14:paraId="7F074EB2" w14:textId="77777777" w:rsidR="009D4F74" w:rsidRPr="009D4F74" w:rsidRDefault="009D4F74" w:rsidP="00BD544E">
      <w:pPr>
        <w:spacing w:line="276" w:lineRule="auto"/>
        <w:rPr>
          <w:rFonts w:ascii="Times New Roman" w:eastAsia="Times New Roman" w:hAnsi="Times New Roman" w:cs="Times New Roman"/>
          <w:sz w:val="24"/>
        </w:rPr>
      </w:pPr>
    </w:p>
    <w:p w14:paraId="56EC923D" w14:textId="64A197DC" w:rsidR="009D4F74" w:rsidRPr="009D4F74" w:rsidRDefault="00EB4B8B" w:rsidP="00BD544E">
      <w:pPr>
        <w:spacing w:line="276" w:lineRule="auto"/>
        <w:rPr>
          <w:rFonts w:ascii="Times New Roman" w:eastAsia="Times New Roman" w:hAnsi="Times New Roman" w:cs="Times New Roman"/>
          <w:sz w:val="24"/>
        </w:rPr>
      </w:pPr>
      <w:r>
        <w:rPr>
          <w:rFonts w:ascii="Times New Roman" w:eastAsia="Times New Roman" w:hAnsi="Times New Roman" w:cs="Times New Roman"/>
          <w:sz w:val="24"/>
          <w:vertAlign w:val="superscript"/>
        </w:rPr>
        <w:t>1</w:t>
      </w:r>
      <w:r w:rsidR="009D4F74" w:rsidRPr="009D4F74">
        <w:rPr>
          <w:rFonts w:ascii="Times New Roman" w:eastAsia="Times New Roman" w:hAnsi="Times New Roman" w:cs="Times New Roman"/>
          <w:sz w:val="24"/>
        </w:rPr>
        <w:t>School of Chemistry and Chemical Engineering, Zhangjiang Institute for Advanced Study, Frontiers Science Center for Transformative Molecules, State Key Laboratory of Metal Matrix Composites, Shanghai Jiao Tong University, Shanghai 200240, China.</w:t>
      </w:r>
    </w:p>
    <w:p w14:paraId="2184511F" w14:textId="48F35314" w:rsidR="00C0556D" w:rsidRPr="00C0556D" w:rsidRDefault="00EB4B8B" w:rsidP="00BD544E">
      <w:pPr>
        <w:spacing w:line="276" w:lineRule="auto"/>
        <w:rPr>
          <w:rFonts w:ascii="Times New Roman" w:eastAsia="Times New Roman" w:hAnsi="Times New Roman" w:cs="Times New Roman"/>
          <w:sz w:val="24"/>
        </w:rPr>
      </w:pPr>
      <w:r>
        <w:rPr>
          <w:rFonts w:ascii="Times New Roman" w:eastAsia="Times New Roman" w:hAnsi="Times New Roman" w:cs="Times New Roman"/>
          <w:sz w:val="24"/>
          <w:vertAlign w:val="superscript"/>
        </w:rPr>
        <w:t>2</w:t>
      </w:r>
      <w:r w:rsidR="00C0556D" w:rsidRPr="00C0556D">
        <w:rPr>
          <w:rFonts w:ascii="Times New Roman" w:eastAsia="Times New Roman" w:hAnsi="Times New Roman" w:cs="Times New Roman"/>
          <w:sz w:val="24"/>
        </w:rPr>
        <w:t>Shanghai Key Laboratory of High Resolution Electron Microscopy, School of Physical Science and Technology, ShanghaiTech University, Shanghai 201210, China</w:t>
      </w:r>
      <w:r w:rsidR="00C0556D" w:rsidRPr="00C0556D">
        <w:rPr>
          <w:rFonts w:ascii="Times New Roman" w:eastAsia="Times New Roman" w:hAnsi="Times New Roman" w:cs="Times New Roman" w:hint="eastAsia"/>
          <w:sz w:val="24"/>
        </w:rPr>
        <w:t>.</w:t>
      </w:r>
    </w:p>
    <w:p w14:paraId="43AE6041" w14:textId="623258A5" w:rsidR="00881CDA" w:rsidRDefault="00EB4B8B" w:rsidP="00BD544E">
      <w:pPr>
        <w:spacing w:line="276" w:lineRule="auto"/>
        <w:rPr>
          <w:rFonts w:ascii="Times New Roman" w:eastAsia="Times New Roman" w:hAnsi="Times New Roman" w:cs="Times New Roman"/>
          <w:sz w:val="24"/>
        </w:rPr>
      </w:pPr>
      <w:r>
        <w:rPr>
          <w:rFonts w:ascii="Times New Roman" w:eastAsia="Times New Roman" w:hAnsi="Times New Roman" w:cs="Times New Roman"/>
          <w:sz w:val="24"/>
          <w:vertAlign w:val="superscript"/>
        </w:rPr>
        <w:t>3</w:t>
      </w:r>
      <w:r w:rsidR="00650F07" w:rsidRPr="00650F07">
        <w:rPr>
          <w:rFonts w:ascii="Times New Roman" w:eastAsia="Times New Roman" w:hAnsi="Times New Roman" w:cs="Times New Roman"/>
          <w:sz w:val="24"/>
        </w:rPr>
        <w:t>School of Chemistry and Chemical Engineering</w:t>
      </w:r>
      <w:r w:rsidR="009D4F74" w:rsidRPr="009D4F74">
        <w:rPr>
          <w:rFonts w:ascii="Times New Roman" w:eastAsia="Times New Roman" w:hAnsi="Times New Roman" w:cs="Times New Roman"/>
          <w:sz w:val="24"/>
        </w:rPr>
        <w:t>, Key Laboratory of Surface &amp; Interface Science of Polymer Materials of Zhejiang Province, Zhejiang Sci-Tech University, 310018, Hangzhou, China.</w:t>
      </w:r>
    </w:p>
    <w:p w14:paraId="50043F2E" w14:textId="77777777" w:rsidR="00BD1A46" w:rsidRDefault="00BD1A46" w:rsidP="00BD544E">
      <w:pPr>
        <w:spacing w:line="276" w:lineRule="auto"/>
        <w:rPr>
          <w:rFonts w:ascii="Times New Roman" w:eastAsia="Times New Roman" w:hAnsi="Times New Roman" w:cs="Times New Roman"/>
          <w:sz w:val="24"/>
        </w:rPr>
      </w:pPr>
    </w:p>
    <w:p w14:paraId="61E7433F" w14:textId="77777777" w:rsidR="00C0556D" w:rsidRDefault="00C0556D" w:rsidP="00FB6C81">
      <w:pPr>
        <w:rPr>
          <w:rFonts w:ascii="Times New Roman" w:hAnsi="Times New Roman" w:cs="Times New Roman"/>
          <w:sz w:val="24"/>
        </w:rPr>
      </w:pPr>
    </w:p>
    <w:p w14:paraId="33A53DD6" w14:textId="77777777" w:rsidR="00C0556D" w:rsidRPr="00C0556D" w:rsidRDefault="00C0556D" w:rsidP="00FB6C81">
      <w:pPr>
        <w:rPr>
          <w:rFonts w:ascii="Times New Roman" w:hAnsi="Times New Roman" w:cs="Times New Roman"/>
          <w:sz w:val="24"/>
        </w:rPr>
      </w:pPr>
    </w:p>
    <w:sdt>
      <w:sdtPr>
        <w:rPr>
          <w:rFonts w:asciiTheme="minorHAnsi" w:eastAsiaTheme="minorEastAsia" w:hAnsiTheme="minorHAnsi" w:cs="Times New Roman"/>
          <w:color w:val="auto"/>
          <w:sz w:val="22"/>
          <w:szCs w:val="22"/>
          <w:lang w:val="zh-CN"/>
        </w:rPr>
        <w:id w:val="-2145107431"/>
        <w:docPartObj>
          <w:docPartGallery w:val="Table of Contents"/>
          <w:docPartUnique/>
        </w:docPartObj>
      </w:sdtPr>
      <w:sdtEndPr>
        <w:rPr>
          <w:rFonts w:ascii="Times New Roman" w:hAnsi="Times New Roman"/>
        </w:rPr>
      </w:sdtEndPr>
      <w:sdtContent>
        <w:p w14:paraId="6D0D2846" w14:textId="55D353CB" w:rsidR="00881CDA" w:rsidRPr="00881CDA" w:rsidRDefault="00881CDA" w:rsidP="00881CDA">
          <w:pPr>
            <w:pStyle w:val="TOC"/>
            <w:jc w:val="center"/>
            <w:rPr>
              <w:rFonts w:ascii="Times New Roman" w:hAnsi="Times New Roman" w:cs="Times New Roman"/>
              <w:color w:val="auto"/>
              <w:sz w:val="28"/>
              <w:szCs w:val="28"/>
            </w:rPr>
          </w:pPr>
          <w:r w:rsidRPr="00881CDA">
            <w:rPr>
              <w:rFonts w:ascii="Times New Roman" w:hAnsi="Times New Roman" w:cs="Times New Roman"/>
              <w:color w:val="auto"/>
              <w:sz w:val="28"/>
              <w:szCs w:val="28"/>
            </w:rPr>
            <w:t>Table of Contents</w:t>
          </w:r>
        </w:p>
        <w:p w14:paraId="2CCEF047" w14:textId="00E2FD96" w:rsidR="00881CDA" w:rsidRPr="00AC5A90" w:rsidRDefault="00881CDA">
          <w:pPr>
            <w:pStyle w:val="TOC1"/>
            <w:rPr>
              <w:rFonts w:ascii="Times New Roman" w:hAnsi="Times New Roman"/>
            </w:rPr>
          </w:pPr>
          <w:r w:rsidRPr="00AC5A90">
            <w:rPr>
              <w:rFonts w:ascii="Times New Roman" w:hAnsi="Times New Roman"/>
              <w:b/>
              <w:bCs/>
              <w:sz w:val="21"/>
              <w:szCs w:val="21"/>
            </w:rPr>
            <w:t>1. Supplementary Methods</w:t>
          </w:r>
          <w:r w:rsidRPr="00AC5A90">
            <w:rPr>
              <w:rFonts w:ascii="Times New Roman" w:hAnsi="Times New Roman"/>
            </w:rPr>
            <w:ptab w:relativeTo="margin" w:alignment="right" w:leader="dot"/>
          </w:r>
          <w:r w:rsidR="00FB6C81">
            <w:rPr>
              <w:rFonts w:ascii="Times New Roman" w:hAnsi="Times New Roman"/>
            </w:rPr>
            <w:t>S</w:t>
          </w:r>
          <w:r w:rsidR="00824AE5">
            <w:rPr>
              <w:rFonts w:ascii="Times New Roman" w:hAnsi="Times New Roman"/>
            </w:rPr>
            <w:t>2</w:t>
          </w:r>
        </w:p>
        <w:p w14:paraId="24EF7FB2" w14:textId="3C1E7D72" w:rsidR="00AC5A90" w:rsidRPr="00AC5A90" w:rsidRDefault="00AC5A90" w:rsidP="00AC5A90">
          <w:pPr>
            <w:pStyle w:val="TOC1"/>
            <w:rPr>
              <w:rFonts w:ascii="Times New Roman" w:hAnsi="Times New Roman"/>
            </w:rPr>
          </w:pPr>
          <w:r w:rsidRPr="00AC5A90">
            <w:rPr>
              <w:rFonts w:ascii="Times New Roman" w:hAnsi="Times New Roman"/>
              <w:b/>
              <w:bCs/>
              <w:sz w:val="21"/>
              <w:szCs w:val="21"/>
            </w:rPr>
            <w:t xml:space="preserve">2. </w:t>
          </w:r>
          <w:r w:rsidR="00D9761D" w:rsidRPr="008F76FB">
            <w:rPr>
              <w:rFonts w:ascii="Times New Roman" w:hAnsi="Times New Roman"/>
              <w:b/>
              <w:bCs/>
            </w:rPr>
            <w:t xml:space="preserve">Characterization of </w:t>
          </w:r>
          <w:r w:rsidR="00BD1A46">
            <w:rPr>
              <w:rFonts w:ascii="Times New Roman" w:hAnsi="Times New Roman"/>
              <w:b/>
              <w:bCs/>
            </w:rPr>
            <w:t xml:space="preserve">Single </w:t>
          </w:r>
          <w:r w:rsidR="00091121">
            <w:rPr>
              <w:rFonts w:ascii="Times New Roman" w:hAnsi="Times New Roman"/>
              <w:b/>
              <w:bCs/>
            </w:rPr>
            <w:t>C</w:t>
          </w:r>
          <w:r w:rsidR="00D9761D" w:rsidRPr="008F76FB">
            <w:rPr>
              <w:rFonts w:ascii="Times New Roman" w:hAnsi="Times New Roman"/>
              <w:b/>
              <w:bCs/>
            </w:rPr>
            <w:t xml:space="preserve">rystals and </w:t>
          </w:r>
          <w:r w:rsidR="00091121">
            <w:rPr>
              <w:rFonts w:ascii="Times New Roman" w:hAnsi="Times New Roman"/>
              <w:b/>
              <w:bCs/>
            </w:rPr>
            <w:t>P</w:t>
          </w:r>
          <w:r w:rsidR="00D9761D" w:rsidRPr="008F76FB">
            <w:rPr>
              <w:rFonts w:ascii="Times New Roman" w:hAnsi="Times New Roman"/>
              <w:b/>
              <w:bCs/>
            </w:rPr>
            <w:t>owder</w:t>
          </w:r>
          <w:r w:rsidR="00D9761D">
            <w:rPr>
              <w:rFonts w:ascii="Times New Roman" w:hAnsi="Times New Roman"/>
              <w:b/>
              <w:bCs/>
            </w:rPr>
            <w:t xml:space="preserve"> of </w:t>
          </w:r>
          <w:r w:rsidR="00D9761D" w:rsidRPr="008F76FB">
            <w:rPr>
              <w:rFonts w:ascii="Times New Roman" w:hAnsi="Times New Roman"/>
              <w:b/>
              <w:bCs/>
            </w:rPr>
            <w:t>D6H</w:t>
          </w:r>
          <w:r w:rsidR="00881CDA" w:rsidRPr="00AC5A90">
            <w:rPr>
              <w:rFonts w:ascii="Times New Roman" w:hAnsi="Times New Roman"/>
            </w:rPr>
            <w:ptab w:relativeTo="margin" w:alignment="right" w:leader="dot"/>
          </w:r>
          <w:r w:rsidR="00FB6C81">
            <w:rPr>
              <w:rFonts w:ascii="Times New Roman" w:hAnsi="Times New Roman"/>
            </w:rPr>
            <w:t>S</w:t>
          </w:r>
          <w:r w:rsidR="00824AE5">
            <w:rPr>
              <w:rFonts w:ascii="Times New Roman" w:hAnsi="Times New Roman"/>
            </w:rPr>
            <w:t>4</w:t>
          </w:r>
        </w:p>
        <w:p w14:paraId="783CFCA4" w14:textId="759170C5" w:rsidR="00091121" w:rsidRPr="00AC5A90" w:rsidRDefault="00091121" w:rsidP="00091121">
          <w:pPr>
            <w:pStyle w:val="TOC1"/>
            <w:rPr>
              <w:rFonts w:ascii="Times New Roman" w:hAnsi="Times New Roman"/>
            </w:rPr>
          </w:pPr>
          <w:r w:rsidRPr="00AC5A90">
            <w:rPr>
              <w:rFonts w:ascii="Times New Roman" w:hAnsi="Times New Roman"/>
              <w:b/>
              <w:bCs/>
              <w:sz w:val="21"/>
              <w:szCs w:val="21"/>
            </w:rPr>
            <w:t xml:space="preserve">3. </w:t>
          </w:r>
          <w:r>
            <w:rPr>
              <w:rFonts w:ascii="Times New Roman" w:hAnsi="Times New Roman"/>
              <w:b/>
              <w:bCs/>
            </w:rPr>
            <w:t>Adsorption Experiments</w:t>
          </w:r>
          <w:r w:rsidRPr="00AC5A90">
            <w:rPr>
              <w:rFonts w:ascii="Times New Roman" w:hAnsi="Times New Roman"/>
            </w:rPr>
            <w:ptab w:relativeTo="margin" w:alignment="right" w:leader="dot"/>
          </w:r>
          <w:r>
            <w:rPr>
              <w:rFonts w:ascii="Times New Roman" w:hAnsi="Times New Roman"/>
            </w:rPr>
            <w:t>S1</w:t>
          </w:r>
          <w:r w:rsidR="00F05B8F">
            <w:rPr>
              <w:rFonts w:ascii="Times New Roman" w:hAnsi="Times New Roman"/>
            </w:rPr>
            <w:t>7</w:t>
          </w:r>
        </w:p>
        <w:p w14:paraId="1588ABF4" w14:textId="0433A6AC" w:rsidR="00AC5A90" w:rsidRPr="00AC5A90" w:rsidRDefault="00091121" w:rsidP="00AC5A90">
          <w:pPr>
            <w:pStyle w:val="TOC1"/>
            <w:rPr>
              <w:rFonts w:ascii="Times New Roman" w:hAnsi="Times New Roman"/>
            </w:rPr>
          </w:pPr>
          <w:r>
            <w:rPr>
              <w:rFonts w:ascii="Times New Roman" w:hAnsi="Times New Roman"/>
              <w:b/>
              <w:bCs/>
              <w:sz w:val="21"/>
              <w:szCs w:val="21"/>
            </w:rPr>
            <w:t>4</w:t>
          </w:r>
          <w:r w:rsidR="00AC5A90" w:rsidRPr="00AC5A90">
            <w:rPr>
              <w:rFonts w:ascii="Times New Roman" w:hAnsi="Times New Roman"/>
              <w:b/>
              <w:bCs/>
              <w:sz w:val="21"/>
              <w:szCs w:val="21"/>
            </w:rPr>
            <w:t>. Theoretical Calculations</w:t>
          </w:r>
          <w:r w:rsidR="00AC5A90" w:rsidRPr="00AC5A90">
            <w:rPr>
              <w:rFonts w:ascii="Times New Roman" w:hAnsi="Times New Roman"/>
            </w:rPr>
            <w:ptab w:relativeTo="margin" w:alignment="right" w:leader="dot"/>
          </w:r>
          <w:r w:rsidR="00FB6C81">
            <w:rPr>
              <w:rFonts w:ascii="Times New Roman" w:hAnsi="Times New Roman"/>
            </w:rPr>
            <w:t>S</w:t>
          </w:r>
          <w:r w:rsidR="00824AE5">
            <w:rPr>
              <w:rFonts w:ascii="Times New Roman" w:hAnsi="Times New Roman"/>
            </w:rPr>
            <w:t>3</w:t>
          </w:r>
          <w:r w:rsidR="00F05B8F">
            <w:rPr>
              <w:rFonts w:ascii="Times New Roman" w:hAnsi="Times New Roman"/>
            </w:rPr>
            <w:t>4</w:t>
          </w:r>
        </w:p>
        <w:p w14:paraId="4AAF3641" w14:textId="73AAB7A7" w:rsidR="00881CDA" w:rsidRPr="00FB6C81" w:rsidRDefault="00AC5A90" w:rsidP="00FB6C81">
          <w:pPr>
            <w:pStyle w:val="TOC1"/>
            <w:rPr>
              <w:rFonts w:ascii="Times New Roman" w:hAnsi="Times New Roman"/>
            </w:rPr>
          </w:pPr>
          <w:r w:rsidRPr="00AC5A90">
            <w:rPr>
              <w:rFonts w:ascii="Times New Roman" w:hAnsi="Times New Roman"/>
              <w:b/>
              <w:bCs/>
              <w:sz w:val="21"/>
              <w:szCs w:val="21"/>
            </w:rPr>
            <w:t>Supplementary References</w:t>
          </w:r>
          <w:r w:rsidRPr="00AC5A90">
            <w:rPr>
              <w:rFonts w:ascii="Times New Roman" w:hAnsi="Times New Roman"/>
            </w:rPr>
            <w:ptab w:relativeTo="margin" w:alignment="right" w:leader="dot"/>
          </w:r>
          <w:r w:rsidR="00FB6C81">
            <w:rPr>
              <w:rFonts w:ascii="Times New Roman" w:hAnsi="Times New Roman"/>
            </w:rPr>
            <w:t>S</w:t>
          </w:r>
          <w:r w:rsidR="00824AE5">
            <w:rPr>
              <w:rFonts w:ascii="Times New Roman" w:hAnsi="Times New Roman"/>
            </w:rPr>
            <w:t>4</w:t>
          </w:r>
          <w:r w:rsidR="00F05B8F">
            <w:rPr>
              <w:rFonts w:ascii="Times New Roman" w:hAnsi="Times New Roman"/>
            </w:rPr>
            <w:t>9</w:t>
          </w:r>
        </w:p>
      </w:sdtContent>
    </w:sdt>
    <w:p w14:paraId="0B7AC092" w14:textId="4ED104B5" w:rsidR="009D4F74" w:rsidRDefault="009D4F74">
      <w:pPr>
        <w:widowControl/>
        <w:jc w:val="left"/>
        <w:rPr>
          <w:rFonts w:ascii="Times New Roman" w:hAnsi="Times New Roman" w:cs="Times New Roman"/>
        </w:rPr>
      </w:pPr>
      <w:r>
        <w:rPr>
          <w:rFonts w:ascii="Times New Roman" w:hAnsi="Times New Roman" w:cs="Times New Roman"/>
        </w:rPr>
        <w:br w:type="page"/>
      </w:r>
    </w:p>
    <w:p w14:paraId="3215EE61" w14:textId="77777777" w:rsidR="001332BE" w:rsidRPr="00FA68BD" w:rsidRDefault="001332BE" w:rsidP="001332BE">
      <w:pPr>
        <w:rPr>
          <w:rFonts w:ascii="Times New Roman" w:hAnsi="Times New Roman" w:cs="Times New Roman"/>
          <w:b/>
          <w:bCs/>
        </w:rPr>
      </w:pPr>
      <w:r w:rsidRPr="00FA68BD">
        <w:rPr>
          <w:rFonts w:ascii="Times New Roman" w:hAnsi="Times New Roman" w:cs="Times New Roman"/>
          <w:b/>
          <w:bCs/>
        </w:rPr>
        <w:lastRenderedPageBreak/>
        <w:t>1. Supplementary Methods</w:t>
      </w:r>
    </w:p>
    <w:p w14:paraId="4E06A488" w14:textId="69DDDE3C" w:rsidR="000F11D2" w:rsidRPr="007E4323" w:rsidRDefault="001332BE" w:rsidP="001332BE">
      <w:pPr>
        <w:rPr>
          <w:rFonts w:ascii="Times New Roman" w:hAnsi="Times New Roman" w:cs="Times New Roman"/>
          <w:b/>
          <w:bCs/>
        </w:rPr>
      </w:pPr>
      <w:bookmarkStart w:id="0" w:name="_Hlk133518725"/>
      <w:r w:rsidRPr="007E4323">
        <w:rPr>
          <w:rFonts w:ascii="Times New Roman" w:hAnsi="Times New Roman" w:cs="Times New Roman"/>
          <w:b/>
          <w:bCs/>
        </w:rPr>
        <w:t xml:space="preserve">1.1 General </w:t>
      </w:r>
      <w:r w:rsidR="00820FE7">
        <w:rPr>
          <w:rFonts w:ascii="Times New Roman" w:hAnsi="Times New Roman" w:cs="Times New Roman"/>
          <w:b/>
          <w:bCs/>
        </w:rPr>
        <w:t>I</w:t>
      </w:r>
      <w:r w:rsidRPr="007E4323">
        <w:rPr>
          <w:rFonts w:ascii="Times New Roman" w:hAnsi="Times New Roman" w:cs="Times New Roman"/>
          <w:b/>
          <w:bCs/>
        </w:rPr>
        <w:t>nformation</w:t>
      </w:r>
      <w:bookmarkEnd w:id="0"/>
    </w:p>
    <w:p w14:paraId="384E254E" w14:textId="77777777" w:rsidR="001E57ED" w:rsidRDefault="001332BE" w:rsidP="00A465C0">
      <w:pPr>
        <w:rPr>
          <w:rFonts w:ascii="Times New Roman" w:hAnsi="Times New Roman" w:cs="Times New Roman"/>
        </w:rPr>
      </w:pPr>
      <w:r w:rsidRPr="001332BE">
        <w:rPr>
          <w:rFonts w:ascii="Times New Roman" w:hAnsi="Times New Roman" w:cs="Times New Roman"/>
        </w:rPr>
        <w:t xml:space="preserve">All the synthetic experiments were performed using standard Schlenk techniques unless otherwise stated. Starting materials and reagents were of AR grade quality and were purchased from commercial sources and used without further purification unless otherwise noted. </w:t>
      </w:r>
    </w:p>
    <w:p w14:paraId="79C84B18" w14:textId="209EE4D8" w:rsidR="008F76FB" w:rsidRPr="008F76FB" w:rsidRDefault="001332BE" w:rsidP="001332BE">
      <w:pPr>
        <w:rPr>
          <w:rFonts w:ascii="Times New Roman" w:hAnsi="Times New Roman" w:cs="Times New Roman"/>
          <w:kern w:val="0"/>
          <w:szCs w:val="21"/>
        </w:rPr>
      </w:pPr>
      <w:r w:rsidRPr="001332BE">
        <w:rPr>
          <w:rFonts w:ascii="Times New Roman" w:hAnsi="Times New Roman" w:cs="Times New Roman"/>
        </w:rPr>
        <w:t xml:space="preserve">NMR spectra were recorded on a Bruker Avance III HD 500 Spectrometer. Chemical shifts were determined using residual signals of the deuterated solvents and were reported in parts per million (ppm). </w:t>
      </w:r>
      <w:r w:rsidR="00D04BF1" w:rsidRPr="00D04BF1">
        <w:rPr>
          <w:rFonts w:ascii="Times New Roman" w:hAnsi="Times New Roman" w:cs="Times New Roman"/>
        </w:rPr>
        <w:t xml:space="preserve">High-resolution mass spectrometry (HR-MS) data were recorded on a Bruker </w:t>
      </w:r>
      <w:r w:rsidR="00412923">
        <w:rPr>
          <w:rFonts w:ascii="Times New Roman" w:hAnsi="Times New Roman" w:cs="Times New Roman"/>
        </w:rPr>
        <w:t>t</w:t>
      </w:r>
      <w:r w:rsidR="007C447C">
        <w:rPr>
          <w:rFonts w:ascii="Times New Roman" w:hAnsi="Times New Roman" w:cs="Times New Roman" w:hint="eastAsia"/>
        </w:rPr>
        <w:t>ime</w:t>
      </w:r>
      <w:r w:rsidR="007C447C">
        <w:rPr>
          <w:rFonts w:ascii="Times New Roman" w:hAnsi="Times New Roman" w:cs="Times New Roman"/>
        </w:rPr>
        <w:t xml:space="preserve"> of </w:t>
      </w:r>
      <w:r w:rsidR="00412923">
        <w:rPr>
          <w:rFonts w:ascii="Times New Roman" w:hAnsi="Times New Roman" w:cs="Times New Roman"/>
        </w:rPr>
        <w:t>f</w:t>
      </w:r>
      <w:r w:rsidR="007C447C">
        <w:rPr>
          <w:rFonts w:ascii="Times New Roman" w:hAnsi="Times New Roman" w:cs="Times New Roman"/>
        </w:rPr>
        <w:t>light</w:t>
      </w:r>
      <w:r w:rsidR="00D04BF1" w:rsidRPr="00D04BF1">
        <w:rPr>
          <w:rFonts w:ascii="Times New Roman" w:hAnsi="Times New Roman" w:cs="Times New Roman"/>
        </w:rPr>
        <w:t xml:space="preserve"> </w:t>
      </w:r>
      <w:r w:rsidR="00412923">
        <w:rPr>
          <w:rFonts w:ascii="Times New Roman" w:hAnsi="Times New Roman" w:cs="Times New Roman"/>
        </w:rPr>
        <w:t>m</w:t>
      </w:r>
      <w:r w:rsidR="00D04BF1" w:rsidRPr="00D04BF1">
        <w:rPr>
          <w:rFonts w:ascii="Times New Roman" w:hAnsi="Times New Roman" w:cs="Times New Roman"/>
        </w:rPr>
        <w:t xml:space="preserve">ass </w:t>
      </w:r>
      <w:r w:rsidR="00412923">
        <w:rPr>
          <w:rFonts w:ascii="Times New Roman" w:hAnsi="Times New Roman" w:cs="Times New Roman"/>
        </w:rPr>
        <w:t>s</w:t>
      </w:r>
      <w:r w:rsidR="00D04BF1" w:rsidRPr="00D04BF1">
        <w:rPr>
          <w:rFonts w:ascii="Times New Roman" w:hAnsi="Times New Roman" w:cs="Times New Roman"/>
        </w:rPr>
        <w:t xml:space="preserve">pectrometer </w:t>
      </w:r>
      <w:r w:rsidR="007C447C">
        <w:rPr>
          <w:rFonts w:ascii="Times New Roman" w:hAnsi="Times New Roman" w:cs="Times New Roman"/>
        </w:rPr>
        <w:t xml:space="preserve">(autoflex speed TOF/TOF) </w:t>
      </w:r>
      <w:r w:rsidR="00D04BF1" w:rsidRPr="00D04BF1">
        <w:rPr>
          <w:rFonts w:ascii="Times New Roman" w:hAnsi="Times New Roman" w:cs="Times New Roman"/>
        </w:rPr>
        <w:t xml:space="preserve">using matrix-assisted laser desorption/ionization (MALDI) mode. </w:t>
      </w:r>
      <w:r w:rsidRPr="001332BE">
        <w:rPr>
          <w:rFonts w:ascii="Times New Roman" w:hAnsi="Times New Roman" w:cs="Times New Roman"/>
        </w:rPr>
        <w:t xml:space="preserve">Single crystal data were recorded on a Bruker D8 Venture </w:t>
      </w:r>
      <w:r w:rsidR="00412923">
        <w:rPr>
          <w:rFonts w:ascii="Times New Roman" w:hAnsi="Times New Roman" w:cs="Times New Roman"/>
        </w:rPr>
        <w:t>s</w:t>
      </w:r>
      <w:r w:rsidRPr="001332BE">
        <w:rPr>
          <w:rFonts w:ascii="Times New Roman" w:hAnsi="Times New Roman" w:cs="Times New Roman"/>
        </w:rPr>
        <w:t xml:space="preserve">ingle </w:t>
      </w:r>
      <w:r w:rsidR="00412923">
        <w:rPr>
          <w:rFonts w:ascii="Times New Roman" w:hAnsi="Times New Roman" w:cs="Times New Roman"/>
        </w:rPr>
        <w:t>c</w:t>
      </w:r>
      <w:r w:rsidRPr="001332BE">
        <w:rPr>
          <w:rFonts w:ascii="Times New Roman" w:hAnsi="Times New Roman" w:cs="Times New Roman"/>
        </w:rPr>
        <w:t>rystal X-</w:t>
      </w:r>
      <w:r w:rsidR="00412923">
        <w:rPr>
          <w:rFonts w:ascii="Times New Roman" w:hAnsi="Times New Roman" w:cs="Times New Roman"/>
        </w:rPr>
        <w:t>r</w:t>
      </w:r>
      <w:r w:rsidRPr="001332BE">
        <w:rPr>
          <w:rFonts w:ascii="Times New Roman" w:hAnsi="Times New Roman" w:cs="Times New Roman"/>
        </w:rPr>
        <w:t xml:space="preserve">ay </w:t>
      </w:r>
      <w:r w:rsidR="00412923">
        <w:rPr>
          <w:rFonts w:ascii="Times New Roman" w:hAnsi="Times New Roman" w:cs="Times New Roman"/>
        </w:rPr>
        <w:t>d</w:t>
      </w:r>
      <w:r w:rsidRPr="001332BE">
        <w:rPr>
          <w:rFonts w:ascii="Times New Roman" w:hAnsi="Times New Roman" w:cs="Times New Roman"/>
        </w:rPr>
        <w:t>iffractometer with graphite-monochromatic Cu Kα</w:t>
      </w:r>
      <w:r w:rsidR="00975735">
        <w:rPr>
          <w:rFonts w:ascii="Times New Roman" w:hAnsi="Times New Roman" w:cs="Times New Roman"/>
        </w:rPr>
        <w:t xml:space="preserve"> </w:t>
      </w:r>
      <w:r w:rsidR="00975735" w:rsidRPr="00975735">
        <w:rPr>
          <w:rFonts w:ascii="Times New Roman" w:hAnsi="Times New Roman" w:cs="Times New Roman"/>
        </w:rPr>
        <w:t>(</w:t>
      </w:r>
      <w:r w:rsidR="00975735" w:rsidRPr="00EA7551">
        <w:rPr>
          <w:rFonts w:ascii="Times New Roman" w:hAnsi="Times New Roman" w:cs="Times New Roman"/>
          <w:i/>
          <w:iCs/>
        </w:rPr>
        <w:t>λ</w:t>
      </w:r>
      <w:r w:rsidR="00975735" w:rsidRPr="00975735">
        <w:rPr>
          <w:rFonts w:ascii="Times New Roman" w:hAnsi="Times New Roman" w:cs="Times New Roman"/>
        </w:rPr>
        <w:t xml:space="preserve"> = 1.54178 Å)</w:t>
      </w:r>
      <w:r w:rsidRPr="001332BE">
        <w:rPr>
          <w:rFonts w:ascii="Times New Roman" w:hAnsi="Times New Roman" w:cs="Times New Roman"/>
        </w:rPr>
        <w:t xml:space="preserve"> radiation.</w:t>
      </w:r>
      <w:r w:rsidR="00D04BF1">
        <w:rPr>
          <w:rFonts w:ascii="Times New Roman" w:hAnsi="Times New Roman" w:cs="Times New Roman"/>
        </w:rPr>
        <w:t xml:space="preserve"> </w:t>
      </w:r>
      <w:r w:rsidR="00D04BF1" w:rsidRPr="00D04BF1">
        <w:rPr>
          <w:rFonts w:ascii="Times New Roman" w:hAnsi="Times New Roman" w:cs="Times New Roman"/>
        </w:rPr>
        <w:t>Powder X-ray diffraction</w:t>
      </w:r>
      <w:r w:rsidR="00D04BF1">
        <w:rPr>
          <w:rFonts w:ascii="Times New Roman" w:hAnsi="Times New Roman" w:cs="Times New Roman"/>
        </w:rPr>
        <w:t xml:space="preserve"> </w:t>
      </w:r>
      <w:r w:rsidR="00D04BF1" w:rsidRPr="00D04BF1">
        <w:rPr>
          <w:rFonts w:ascii="Times New Roman" w:hAnsi="Times New Roman" w:cs="Times New Roman"/>
        </w:rPr>
        <w:t xml:space="preserve">(PXRD) patterns were collected by a Bruker </w:t>
      </w:r>
      <w:r w:rsidR="007C447C">
        <w:rPr>
          <w:rFonts w:ascii="Times New Roman" w:hAnsi="Times New Roman" w:cs="Times New Roman"/>
        </w:rPr>
        <w:t xml:space="preserve">D8 Advance </w:t>
      </w:r>
      <w:r w:rsidR="00D04BF1" w:rsidRPr="00D04BF1">
        <w:rPr>
          <w:rFonts w:ascii="Times New Roman" w:hAnsi="Times New Roman" w:cs="Times New Roman"/>
        </w:rPr>
        <w:t xml:space="preserve">X-ray diffractometer using </w:t>
      </w:r>
      <w:r w:rsidR="007C447C" w:rsidRPr="001332BE">
        <w:rPr>
          <w:rFonts w:ascii="Times New Roman" w:hAnsi="Times New Roman" w:cs="Times New Roman"/>
        </w:rPr>
        <w:t xml:space="preserve">Cu Kα </w:t>
      </w:r>
      <w:r w:rsidR="00975735" w:rsidRPr="00975735">
        <w:rPr>
          <w:rFonts w:ascii="Times New Roman" w:hAnsi="Times New Roman" w:cs="Times New Roman"/>
        </w:rPr>
        <w:t>(</w:t>
      </w:r>
      <w:r w:rsidR="00975735" w:rsidRPr="00EA7551">
        <w:rPr>
          <w:rFonts w:ascii="Times New Roman" w:hAnsi="Times New Roman" w:cs="Times New Roman"/>
          <w:i/>
          <w:iCs/>
        </w:rPr>
        <w:t>λ</w:t>
      </w:r>
      <w:r w:rsidR="00975735" w:rsidRPr="00975735">
        <w:rPr>
          <w:rFonts w:ascii="Times New Roman" w:hAnsi="Times New Roman" w:cs="Times New Roman"/>
        </w:rPr>
        <w:t xml:space="preserve"> = 1.54178 Å)</w:t>
      </w:r>
      <w:r w:rsidR="00975735" w:rsidRPr="001332BE">
        <w:rPr>
          <w:rFonts w:ascii="Times New Roman" w:hAnsi="Times New Roman" w:cs="Times New Roman"/>
        </w:rPr>
        <w:t xml:space="preserve"> </w:t>
      </w:r>
      <w:r w:rsidR="007C447C" w:rsidRPr="001332BE">
        <w:rPr>
          <w:rFonts w:ascii="Times New Roman" w:hAnsi="Times New Roman" w:cs="Times New Roman"/>
        </w:rPr>
        <w:t>radiation</w:t>
      </w:r>
      <w:r w:rsidR="00D04BF1" w:rsidRPr="00D04BF1">
        <w:rPr>
          <w:rFonts w:ascii="Times New Roman" w:hAnsi="Times New Roman" w:cs="Times New Roman"/>
        </w:rPr>
        <w:t>.</w:t>
      </w:r>
      <w:r w:rsidR="007C447C">
        <w:rPr>
          <w:rFonts w:ascii="Times New Roman" w:hAnsi="Times New Roman" w:cs="Times New Roman"/>
        </w:rPr>
        <w:t xml:space="preserve"> </w:t>
      </w:r>
      <w:r w:rsidR="00D04BF1" w:rsidRPr="00D04BF1">
        <w:rPr>
          <w:rFonts w:ascii="Times New Roman" w:hAnsi="Times New Roman" w:cs="Times New Roman"/>
        </w:rPr>
        <w:t xml:space="preserve">Variable-temperature powder X-ray diffraction (PXRD) was collected </w:t>
      </w:r>
      <w:r w:rsidR="007C447C">
        <w:rPr>
          <w:rFonts w:ascii="Times New Roman" w:hAnsi="Times New Roman" w:cs="Times New Roman"/>
        </w:rPr>
        <w:t>by</w:t>
      </w:r>
      <w:r w:rsidR="004B5FB8">
        <w:rPr>
          <w:rFonts w:ascii="Times New Roman" w:hAnsi="Times New Roman" w:cs="Times New Roman"/>
        </w:rPr>
        <w:t xml:space="preserve"> a Bruker D8 Advance X-ray diffractometer using Co </w:t>
      </w:r>
      <w:r w:rsidR="004B5FB8" w:rsidRPr="001332BE">
        <w:rPr>
          <w:rFonts w:ascii="Times New Roman" w:hAnsi="Times New Roman" w:cs="Times New Roman"/>
        </w:rPr>
        <w:t>Kα</w:t>
      </w:r>
      <w:r w:rsidR="00975735">
        <w:rPr>
          <w:rFonts w:ascii="Times New Roman" w:hAnsi="Times New Roman" w:cs="Times New Roman"/>
        </w:rPr>
        <w:t xml:space="preserve"> </w:t>
      </w:r>
      <w:r w:rsidR="00975735" w:rsidRPr="00975735">
        <w:rPr>
          <w:rFonts w:ascii="Times New Roman" w:hAnsi="Times New Roman" w:cs="Times New Roman"/>
        </w:rPr>
        <w:t>(</w:t>
      </w:r>
      <w:r w:rsidR="00975735" w:rsidRPr="00EA7551">
        <w:rPr>
          <w:rFonts w:ascii="Times New Roman" w:hAnsi="Times New Roman" w:cs="Times New Roman"/>
          <w:i/>
          <w:iCs/>
        </w:rPr>
        <w:t>λ</w:t>
      </w:r>
      <w:r w:rsidR="00975735" w:rsidRPr="00975735">
        <w:rPr>
          <w:rFonts w:ascii="Times New Roman" w:hAnsi="Times New Roman" w:cs="Times New Roman"/>
        </w:rPr>
        <w:t xml:space="preserve"> = 1.</w:t>
      </w:r>
      <w:r w:rsidR="00975735">
        <w:rPr>
          <w:rFonts w:ascii="Times New Roman" w:hAnsi="Times New Roman" w:cs="Times New Roman"/>
        </w:rPr>
        <w:t>79021</w:t>
      </w:r>
      <w:r w:rsidR="00975735" w:rsidRPr="00975735">
        <w:rPr>
          <w:rFonts w:ascii="Times New Roman" w:hAnsi="Times New Roman" w:cs="Times New Roman"/>
        </w:rPr>
        <w:t xml:space="preserve"> Å)</w:t>
      </w:r>
      <w:r w:rsidR="004B5FB8" w:rsidRPr="001332BE">
        <w:rPr>
          <w:rFonts w:ascii="Times New Roman" w:hAnsi="Times New Roman" w:cs="Times New Roman"/>
        </w:rPr>
        <w:t xml:space="preserve"> radiation</w:t>
      </w:r>
      <w:r w:rsidR="004B5FB8">
        <w:rPr>
          <w:rFonts w:ascii="Times New Roman" w:hAnsi="Times New Roman" w:cs="Times New Roman"/>
        </w:rPr>
        <w:t xml:space="preserve">. </w:t>
      </w:r>
      <w:r w:rsidR="004B5FB8" w:rsidRPr="00D04BF1">
        <w:rPr>
          <w:rFonts w:ascii="Times New Roman" w:hAnsi="Times New Roman" w:cs="Times New Roman"/>
        </w:rPr>
        <w:t>Differential scanning calorimetry (DSC) were performed with a DSC 2</w:t>
      </w:r>
      <w:r w:rsidR="004B5FB8">
        <w:rPr>
          <w:rFonts w:ascii="Times New Roman" w:hAnsi="Times New Roman" w:cs="Times New Roman"/>
        </w:rPr>
        <w:t xml:space="preserve">500 </w:t>
      </w:r>
      <w:r w:rsidR="004B5FB8" w:rsidRPr="00D04BF1">
        <w:rPr>
          <w:rFonts w:ascii="Times New Roman" w:hAnsi="Times New Roman" w:cs="Times New Roman"/>
        </w:rPr>
        <w:t xml:space="preserve">analyzer under nitrogen atmosphere with a </w:t>
      </w:r>
      <w:r w:rsidR="00975735">
        <w:rPr>
          <w:rFonts w:ascii="Times New Roman" w:hAnsi="Times New Roman" w:cs="Times New Roman"/>
        </w:rPr>
        <w:t>temperature chang</w:t>
      </w:r>
      <w:r w:rsidR="004B5FB8" w:rsidRPr="00D04BF1">
        <w:rPr>
          <w:rFonts w:ascii="Times New Roman" w:hAnsi="Times New Roman" w:cs="Times New Roman"/>
        </w:rPr>
        <w:t xml:space="preserve">ing rate of </w:t>
      </w:r>
      <w:r w:rsidR="004B5FB8">
        <w:rPr>
          <w:rFonts w:ascii="Times New Roman" w:hAnsi="Times New Roman" w:cs="Times New Roman"/>
        </w:rPr>
        <w:t>10</w:t>
      </w:r>
      <w:r w:rsidR="004B5FB8" w:rsidRPr="00D04BF1">
        <w:rPr>
          <w:rFonts w:ascii="Times New Roman" w:hAnsi="Times New Roman" w:cs="Times New Roman"/>
        </w:rPr>
        <w:t xml:space="preserve"> </w:t>
      </w:r>
      <w:r w:rsidR="004B5FB8" w:rsidRPr="00EA78A6">
        <w:rPr>
          <w:rFonts w:ascii="Times New Roman" w:hAnsi="Times New Roman" w:cs="Times New Roman"/>
        </w:rPr>
        <w:t>°C</w:t>
      </w:r>
      <w:r w:rsidR="004B5FB8" w:rsidRPr="00D04BF1">
        <w:rPr>
          <w:rFonts w:ascii="Times New Roman" w:hAnsi="Times New Roman" w:cs="Times New Roman"/>
        </w:rPr>
        <w:t xml:space="preserve"> /min</w:t>
      </w:r>
      <w:r w:rsidR="004B5FB8">
        <w:rPr>
          <w:rFonts w:ascii="Times New Roman" w:hAnsi="Times New Roman" w:cs="Times New Roman"/>
        </w:rPr>
        <w:t>.</w:t>
      </w:r>
      <w:r w:rsidR="004B5FB8">
        <w:rPr>
          <w:rFonts w:ascii="Times New Roman" w:hAnsi="Times New Roman" w:cs="Times New Roman" w:hint="eastAsia"/>
        </w:rPr>
        <w:t xml:space="preserve"> </w:t>
      </w:r>
      <w:r w:rsidR="00D04BF1" w:rsidRPr="00D04BF1">
        <w:rPr>
          <w:rFonts w:ascii="Times New Roman" w:hAnsi="Times New Roman" w:cs="Times New Roman"/>
        </w:rPr>
        <w:t>Thermogravimetric analyses (TGA) were</w:t>
      </w:r>
      <w:r w:rsidR="004B5FB8">
        <w:rPr>
          <w:rFonts w:ascii="Times New Roman" w:hAnsi="Times New Roman" w:cs="Times New Roman" w:hint="eastAsia"/>
        </w:rPr>
        <w:t xml:space="preserve"> </w:t>
      </w:r>
      <w:r w:rsidR="00D04BF1" w:rsidRPr="00D04BF1">
        <w:rPr>
          <w:rFonts w:ascii="Times New Roman" w:hAnsi="Times New Roman" w:cs="Times New Roman"/>
        </w:rPr>
        <w:t xml:space="preserve">performed with </w:t>
      </w:r>
      <w:r w:rsidR="004D7660">
        <w:rPr>
          <w:rFonts w:ascii="Times New Roman" w:hAnsi="Times New Roman" w:cs="Times New Roman"/>
        </w:rPr>
        <w:t>an</w:t>
      </w:r>
      <w:r w:rsidR="00D04BF1" w:rsidRPr="00D04BF1">
        <w:rPr>
          <w:rFonts w:ascii="Times New Roman" w:hAnsi="Times New Roman" w:cs="Times New Roman"/>
        </w:rPr>
        <w:t xml:space="preserve"> </w:t>
      </w:r>
      <w:r w:rsidR="004B5FB8">
        <w:rPr>
          <w:rFonts w:ascii="Times New Roman" w:hAnsi="Times New Roman" w:cs="Times New Roman"/>
        </w:rPr>
        <w:t>SDT-Q600</w:t>
      </w:r>
      <w:r w:rsidR="00D04BF1" w:rsidRPr="00D04BF1">
        <w:rPr>
          <w:rFonts w:ascii="Times New Roman" w:hAnsi="Times New Roman" w:cs="Times New Roman"/>
        </w:rPr>
        <w:t xml:space="preserve"> analyzer under nitrogen atmosphere with a heating rate of </w:t>
      </w:r>
      <w:r w:rsidR="004B5FB8">
        <w:rPr>
          <w:rFonts w:ascii="Times New Roman" w:hAnsi="Times New Roman" w:cs="Times New Roman"/>
        </w:rPr>
        <w:t>10</w:t>
      </w:r>
      <w:r w:rsidR="004B5FB8" w:rsidRPr="00D04BF1">
        <w:rPr>
          <w:rFonts w:ascii="Times New Roman" w:hAnsi="Times New Roman" w:cs="Times New Roman"/>
        </w:rPr>
        <w:t xml:space="preserve"> </w:t>
      </w:r>
      <w:r w:rsidR="004B5FB8" w:rsidRPr="00EA78A6">
        <w:rPr>
          <w:rFonts w:ascii="Times New Roman" w:hAnsi="Times New Roman" w:cs="Times New Roman"/>
        </w:rPr>
        <w:t>°C</w:t>
      </w:r>
      <w:r w:rsidR="004B5FB8" w:rsidRPr="00D04BF1">
        <w:rPr>
          <w:rFonts w:ascii="Times New Roman" w:hAnsi="Times New Roman" w:cs="Times New Roman"/>
        </w:rPr>
        <w:t xml:space="preserve"> /min</w:t>
      </w:r>
      <w:r w:rsidR="00D04BF1" w:rsidRPr="00D04BF1">
        <w:rPr>
          <w:rFonts w:ascii="Times New Roman" w:hAnsi="Times New Roman" w:cs="Times New Roman"/>
        </w:rPr>
        <w:t>.</w:t>
      </w:r>
      <w:r w:rsidR="00EB7D12">
        <w:rPr>
          <w:rFonts w:ascii="Times New Roman" w:hAnsi="Times New Roman" w:cs="Times New Roman"/>
        </w:rPr>
        <w:t xml:space="preserve"> </w:t>
      </w:r>
      <w:r w:rsidR="007D7882">
        <w:rPr>
          <w:rFonts w:ascii="Times New Roman" w:hAnsi="Times New Roman" w:cs="Times New Roman"/>
          <w:kern w:val="0"/>
          <w:szCs w:val="21"/>
        </w:rPr>
        <w:t xml:space="preserve">Vapor-phase adsorption isotherms were measured with a </w:t>
      </w:r>
      <w:r w:rsidR="007D7882" w:rsidRPr="007D7882">
        <w:rPr>
          <w:rFonts w:ascii="Times New Roman" w:hAnsi="Times New Roman" w:cs="Times New Roman"/>
          <w:kern w:val="0"/>
          <w:szCs w:val="21"/>
        </w:rPr>
        <w:t>Belsorp-MAXIIG</w:t>
      </w:r>
      <w:r w:rsidR="007D7882">
        <w:rPr>
          <w:rFonts w:ascii="Times New Roman" w:hAnsi="Times New Roman" w:cs="Times New Roman"/>
          <w:kern w:val="0"/>
          <w:szCs w:val="21"/>
        </w:rPr>
        <w:t xml:space="preserve"> s</w:t>
      </w:r>
      <w:r w:rsidR="007D7882" w:rsidRPr="007D7882">
        <w:rPr>
          <w:rFonts w:ascii="Times New Roman" w:hAnsi="Times New Roman" w:cs="Times New Roman"/>
          <w:kern w:val="0"/>
          <w:szCs w:val="21"/>
        </w:rPr>
        <w:t xml:space="preserve">urface </w:t>
      </w:r>
      <w:r w:rsidR="007D7882">
        <w:rPr>
          <w:rFonts w:ascii="Times New Roman" w:hAnsi="Times New Roman" w:cs="Times New Roman"/>
          <w:kern w:val="0"/>
          <w:szCs w:val="21"/>
        </w:rPr>
        <w:t>a</w:t>
      </w:r>
      <w:r w:rsidR="007D7882" w:rsidRPr="007D7882">
        <w:rPr>
          <w:rFonts w:ascii="Times New Roman" w:hAnsi="Times New Roman" w:cs="Times New Roman"/>
          <w:kern w:val="0"/>
          <w:szCs w:val="21"/>
        </w:rPr>
        <w:t xml:space="preserve">rea and </w:t>
      </w:r>
      <w:r w:rsidR="007D7882">
        <w:rPr>
          <w:rFonts w:ascii="Times New Roman" w:hAnsi="Times New Roman" w:cs="Times New Roman"/>
          <w:kern w:val="0"/>
          <w:szCs w:val="21"/>
        </w:rPr>
        <w:t>p</w:t>
      </w:r>
      <w:r w:rsidR="007D7882" w:rsidRPr="007D7882">
        <w:rPr>
          <w:rFonts w:ascii="Times New Roman" w:hAnsi="Times New Roman" w:cs="Times New Roman"/>
          <w:kern w:val="0"/>
          <w:szCs w:val="21"/>
        </w:rPr>
        <w:t xml:space="preserve">orosity </w:t>
      </w:r>
      <w:r w:rsidR="007D7882">
        <w:rPr>
          <w:rFonts w:ascii="Times New Roman" w:hAnsi="Times New Roman" w:cs="Times New Roman"/>
          <w:kern w:val="0"/>
          <w:szCs w:val="21"/>
        </w:rPr>
        <w:t>a</w:t>
      </w:r>
      <w:r w:rsidR="007D7882" w:rsidRPr="007D7882">
        <w:rPr>
          <w:rFonts w:ascii="Times New Roman" w:hAnsi="Times New Roman" w:cs="Times New Roman"/>
          <w:kern w:val="0"/>
          <w:szCs w:val="21"/>
        </w:rPr>
        <w:t>nalyzer</w:t>
      </w:r>
      <w:r w:rsidR="00412923">
        <w:rPr>
          <w:rFonts w:ascii="Times New Roman" w:hAnsi="Times New Roman" w:cs="Times New Roman"/>
          <w:kern w:val="0"/>
          <w:szCs w:val="21"/>
        </w:rPr>
        <w:t xml:space="preserve"> (</w:t>
      </w:r>
      <w:r w:rsidR="00412923" w:rsidRPr="007D7882">
        <w:rPr>
          <w:rFonts w:ascii="Times New Roman" w:hAnsi="Times New Roman" w:cs="Times New Roman"/>
          <w:kern w:val="0"/>
          <w:szCs w:val="21"/>
        </w:rPr>
        <w:t>MicrotracBELe</w:t>
      </w:r>
      <w:r w:rsidR="00412923">
        <w:rPr>
          <w:rFonts w:ascii="Times New Roman" w:hAnsi="Times New Roman" w:cs="Times New Roman"/>
          <w:kern w:val="0"/>
          <w:szCs w:val="21"/>
        </w:rPr>
        <w:t>)</w:t>
      </w:r>
      <w:r w:rsidR="00664812">
        <w:rPr>
          <w:rFonts w:ascii="Times New Roman" w:hAnsi="Times New Roman" w:cs="Times New Roman"/>
          <w:kern w:val="0"/>
          <w:szCs w:val="21"/>
        </w:rPr>
        <w:t xml:space="preserve"> and a </w:t>
      </w:r>
      <w:r w:rsidR="00664812" w:rsidRPr="00664812">
        <w:rPr>
          <w:rFonts w:ascii="Times New Roman" w:hAnsi="Times New Roman" w:cs="Times New Roman"/>
          <w:kern w:val="0"/>
          <w:szCs w:val="21"/>
        </w:rPr>
        <w:t>Belsorp-Aqua3</w:t>
      </w:r>
      <w:r w:rsidR="00664812">
        <w:rPr>
          <w:rFonts w:ascii="Times New Roman" w:hAnsi="Times New Roman" w:cs="Times New Roman"/>
          <w:kern w:val="0"/>
          <w:szCs w:val="21"/>
        </w:rPr>
        <w:t xml:space="preserve"> moisture sorption analy</w:t>
      </w:r>
      <w:r w:rsidR="00487392">
        <w:rPr>
          <w:rFonts w:ascii="Times New Roman" w:hAnsi="Times New Roman" w:cs="Times New Roman"/>
          <w:kern w:val="0"/>
          <w:szCs w:val="21"/>
        </w:rPr>
        <w:t>z</w:t>
      </w:r>
      <w:r w:rsidR="00664812">
        <w:rPr>
          <w:rFonts w:ascii="Times New Roman" w:hAnsi="Times New Roman" w:cs="Times New Roman"/>
          <w:kern w:val="0"/>
          <w:szCs w:val="21"/>
        </w:rPr>
        <w:t>er</w:t>
      </w:r>
      <w:r w:rsidR="00487392">
        <w:rPr>
          <w:rFonts w:ascii="Times New Roman" w:hAnsi="Times New Roman" w:cs="Times New Roman"/>
          <w:kern w:val="0"/>
          <w:szCs w:val="21"/>
        </w:rPr>
        <w:t xml:space="preserve"> </w:t>
      </w:r>
      <w:r w:rsidR="00412923">
        <w:rPr>
          <w:rFonts w:ascii="Times New Roman" w:hAnsi="Times New Roman" w:cs="Times New Roman"/>
          <w:kern w:val="0"/>
          <w:szCs w:val="21"/>
        </w:rPr>
        <w:t>(</w:t>
      </w:r>
      <w:r w:rsidR="007D7882" w:rsidRPr="007D7882">
        <w:rPr>
          <w:rFonts w:ascii="Times New Roman" w:hAnsi="Times New Roman" w:cs="Times New Roman"/>
          <w:kern w:val="0"/>
          <w:szCs w:val="21"/>
        </w:rPr>
        <w:t>MicrotracBELe</w:t>
      </w:r>
      <w:r w:rsidR="00412923">
        <w:rPr>
          <w:rFonts w:ascii="Times New Roman" w:hAnsi="Times New Roman" w:cs="Times New Roman"/>
          <w:kern w:val="0"/>
          <w:szCs w:val="21"/>
        </w:rPr>
        <w:t>)</w:t>
      </w:r>
      <w:r w:rsidR="007D7882">
        <w:rPr>
          <w:rFonts w:ascii="Times New Roman" w:hAnsi="Times New Roman" w:cs="Times New Roman"/>
          <w:kern w:val="0"/>
          <w:szCs w:val="21"/>
        </w:rPr>
        <w:t xml:space="preserve">. </w:t>
      </w:r>
      <w:r w:rsidR="00EB7D12">
        <w:rPr>
          <w:rFonts w:ascii="Times New Roman" w:hAnsi="Times New Roman" w:cs="Times New Roman"/>
        </w:rPr>
        <w:t>O</w:t>
      </w:r>
      <w:r w:rsidR="00EB7D12" w:rsidRPr="003D0DC8">
        <w:rPr>
          <w:rFonts w:ascii="Times New Roman" w:hAnsi="Times New Roman" w:cs="Times New Roman"/>
        </w:rPr>
        <w:t>ptical microscope p</w:t>
      </w:r>
      <w:r w:rsidR="00412923">
        <w:rPr>
          <w:rFonts w:ascii="Times New Roman" w:hAnsi="Times New Roman" w:cs="Times New Roman"/>
        </w:rPr>
        <w:t>hoto</w:t>
      </w:r>
      <w:r w:rsidR="00EB7D12" w:rsidRPr="003D0DC8">
        <w:rPr>
          <w:rFonts w:ascii="Times New Roman" w:hAnsi="Times New Roman" w:cs="Times New Roman"/>
        </w:rPr>
        <w:t>s</w:t>
      </w:r>
      <w:r w:rsidR="00436D9D">
        <w:rPr>
          <w:rFonts w:ascii="Times New Roman" w:hAnsi="Times New Roman" w:cs="Times New Roman"/>
        </w:rPr>
        <w:t xml:space="preserve"> </w:t>
      </w:r>
      <w:r w:rsidR="00EB7D12">
        <w:rPr>
          <w:rFonts w:ascii="Times New Roman" w:hAnsi="Times New Roman" w:cs="Times New Roman"/>
        </w:rPr>
        <w:t>were taken by a LEICA DM 4000 optical microscope with</w:t>
      </w:r>
      <w:r w:rsidR="002660F6">
        <w:rPr>
          <w:rFonts w:ascii="Times New Roman" w:hAnsi="Times New Roman" w:cs="Times New Roman"/>
        </w:rPr>
        <w:t xml:space="preserve"> </w:t>
      </w:r>
      <w:r w:rsidR="002660F6">
        <w:rPr>
          <w:rFonts w:ascii="Times New Roman" w:hAnsi="Times New Roman" w:cs="Times New Roman" w:hint="eastAsia"/>
        </w:rPr>
        <w:t>a</w:t>
      </w:r>
      <w:r w:rsidR="00EB7D12">
        <w:rPr>
          <w:rFonts w:ascii="Times New Roman" w:hAnsi="Times New Roman" w:cs="Times New Roman"/>
        </w:rPr>
        <w:t xml:space="preserve"> CCD camera. </w:t>
      </w:r>
      <w:r w:rsidR="00436D9D" w:rsidRPr="00436D9D">
        <w:rPr>
          <w:rFonts w:ascii="Times New Roman" w:hAnsi="Times New Roman" w:cs="Times New Roman"/>
        </w:rPr>
        <w:t>Scanning electron microscopy (SEM)</w:t>
      </w:r>
      <w:r w:rsidR="00436D9D">
        <w:rPr>
          <w:rFonts w:ascii="Times New Roman" w:hAnsi="Times New Roman" w:cs="Times New Roman" w:hint="eastAsia"/>
        </w:rPr>
        <w:t xml:space="preserve"> </w:t>
      </w:r>
      <w:r w:rsidR="00436D9D" w:rsidRPr="00436D9D">
        <w:rPr>
          <w:rFonts w:ascii="Times New Roman" w:hAnsi="Times New Roman" w:cs="Times New Roman"/>
        </w:rPr>
        <w:t>micrographs were obtained on a TESCAN MAIA3 microscope operated at 5.0 kV</w:t>
      </w:r>
      <w:r w:rsidR="00436D9D">
        <w:rPr>
          <w:rFonts w:ascii="Times New Roman" w:hAnsi="Times New Roman" w:cs="Times New Roman"/>
        </w:rPr>
        <w:t>.</w:t>
      </w:r>
      <w:r w:rsidR="007141FA">
        <w:rPr>
          <w:rFonts w:ascii="Times New Roman" w:hAnsi="Times New Roman" w:cs="Times New Roman"/>
        </w:rPr>
        <w:t xml:space="preserve"> </w:t>
      </w:r>
      <w:r w:rsidR="00A465C0" w:rsidRPr="00A465C0">
        <w:rPr>
          <w:rFonts w:ascii="Times New Roman" w:hAnsi="Times New Roman" w:cs="Times New Roman"/>
        </w:rPr>
        <w:t>The adsorption</w:t>
      </w:r>
      <w:r w:rsidR="00A465C0">
        <w:rPr>
          <w:rFonts w:ascii="Times New Roman" w:hAnsi="Times New Roman" w:cs="Times New Roman"/>
        </w:rPr>
        <w:t xml:space="preserve"> </w:t>
      </w:r>
      <w:r w:rsidR="00A465C0" w:rsidRPr="00A465C0">
        <w:rPr>
          <w:rFonts w:ascii="Times New Roman" w:hAnsi="Times New Roman" w:cs="Times New Roman"/>
        </w:rPr>
        <w:t>isotherm</w:t>
      </w:r>
      <w:r w:rsidR="00A4300D">
        <w:rPr>
          <w:rFonts w:ascii="Times New Roman" w:hAnsi="Times New Roman" w:cs="Times New Roman"/>
        </w:rPr>
        <w:t>s</w:t>
      </w:r>
      <w:r w:rsidR="00A465C0" w:rsidRPr="00A465C0">
        <w:rPr>
          <w:rFonts w:ascii="Times New Roman" w:hAnsi="Times New Roman" w:cs="Times New Roman"/>
        </w:rPr>
        <w:t xml:space="preserve"> were collected </w:t>
      </w:r>
      <w:r w:rsidR="00A465C0">
        <w:rPr>
          <w:rFonts w:ascii="Times New Roman" w:hAnsi="Times New Roman" w:cs="Times New Roman"/>
        </w:rPr>
        <w:t>by</w:t>
      </w:r>
      <w:r w:rsidR="00A465C0" w:rsidRPr="00A465C0">
        <w:rPr>
          <w:rFonts w:ascii="Times New Roman" w:hAnsi="Times New Roman" w:cs="Times New Roman"/>
        </w:rPr>
        <w:t xml:space="preserve"> a </w:t>
      </w:r>
      <w:r w:rsidR="00A465C0">
        <w:rPr>
          <w:rFonts w:ascii="Times New Roman" w:hAnsi="Times New Roman" w:cs="Times New Roman"/>
        </w:rPr>
        <w:t xml:space="preserve">BELSORP-MAX </w:t>
      </w:r>
      <w:r w:rsidR="00A465C0" w:rsidRPr="00A465C0">
        <w:rPr>
          <w:rFonts w:ascii="Times New Roman" w:hAnsi="Times New Roman" w:cs="Times New Roman"/>
        </w:rPr>
        <w:t>volumetric analyzer.</w:t>
      </w:r>
    </w:p>
    <w:p w14:paraId="76A5E8D2" w14:textId="77777777" w:rsidR="008F76FB" w:rsidRPr="004B5FB8" w:rsidRDefault="008F76FB" w:rsidP="001332BE">
      <w:pPr>
        <w:rPr>
          <w:rFonts w:ascii="Times New Roman" w:hAnsi="Times New Roman" w:cs="Times New Roman"/>
        </w:rPr>
      </w:pPr>
    </w:p>
    <w:p w14:paraId="0A06B376" w14:textId="37D98A75" w:rsidR="00A30B0A" w:rsidRDefault="00D34896" w:rsidP="001332BE">
      <w:pPr>
        <w:rPr>
          <w:rFonts w:ascii="Times New Roman" w:hAnsi="Times New Roman" w:cs="Times New Roman"/>
          <w:b/>
          <w:bCs/>
        </w:rPr>
      </w:pPr>
      <w:r w:rsidRPr="007E4323">
        <w:rPr>
          <w:rFonts w:ascii="Times New Roman" w:hAnsi="Times New Roman" w:cs="Times New Roman" w:hint="eastAsia"/>
          <w:b/>
          <w:bCs/>
        </w:rPr>
        <w:t>1</w:t>
      </w:r>
      <w:r w:rsidRPr="007E4323">
        <w:rPr>
          <w:rFonts w:ascii="Times New Roman" w:hAnsi="Times New Roman" w:cs="Times New Roman"/>
          <w:b/>
          <w:bCs/>
        </w:rPr>
        <w:t xml:space="preserve">.2 </w:t>
      </w:r>
      <w:r w:rsidR="00EA7551">
        <w:rPr>
          <w:rFonts w:ascii="Times New Roman" w:hAnsi="Times New Roman" w:cs="Times New Roman"/>
          <w:b/>
          <w:bCs/>
        </w:rPr>
        <w:t>Synthesis of D6H</w:t>
      </w:r>
    </w:p>
    <w:bookmarkStart w:id="1" w:name="OLE_LINK5"/>
    <w:p w14:paraId="2751E67C" w14:textId="042B8BB2" w:rsidR="00F65FB1" w:rsidRDefault="00A85709" w:rsidP="00EA7551">
      <w:pPr>
        <w:rPr>
          <w:rFonts w:ascii="Times New Roman" w:hAnsi="Times New Roman" w:cs="Times New Roman"/>
        </w:rPr>
      </w:pPr>
      <w:r>
        <w:object w:dxaOrig="9252" w:dyaOrig="2247" w14:anchorId="08E373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35pt;height:102.35pt" o:ole="">
            <v:imagedata r:id="rId8" o:title=""/>
          </v:shape>
          <o:OLEObject Type="Embed" ProgID="ChemDraw.Document.6.0" ShapeID="_x0000_i1025" DrawAspect="Content" ObjectID="_1751275768" r:id="rId9"/>
        </w:object>
      </w:r>
      <w:bookmarkEnd w:id="1"/>
    </w:p>
    <w:p w14:paraId="6F92FA6C" w14:textId="7C627072" w:rsidR="00A30B0A" w:rsidRPr="00A30B0A" w:rsidRDefault="00496281" w:rsidP="004C20D4">
      <w:pPr>
        <w:rPr>
          <w:rFonts w:ascii="Times New Roman" w:hAnsi="Times New Roman" w:cs="Times New Roman"/>
        </w:rPr>
      </w:pPr>
      <w:r w:rsidRPr="003A0229">
        <w:rPr>
          <w:rFonts w:ascii="Times New Roman" w:hAnsi="Times New Roman" w:cs="Times New Roman" w:hint="eastAsia"/>
          <w:b/>
          <w:bCs/>
        </w:rPr>
        <w:t>D</w:t>
      </w:r>
      <w:r w:rsidRPr="003A0229">
        <w:rPr>
          <w:rFonts w:ascii="Times New Roman" w:hAnsi="Times New Roman" w:cs="Times New Roman"/>
          <w:b/>
          <w:bCs/>
        </w:rPr>
        <w:t>6H</w:t>
      </w:r>
      <w:r>
        <w:rPr>
          <w:rFonts w:ascii="Times New Roman" w:hAnsi="Times New Roman" w:cs="Times New Roman"/>
        </w:rPr>
        <w:t xml:space="preserve"> was synthesized according to the literature</w:t>
      </w:r>
      <w:r w:rsidRPr="00496281">
        <w:rPr>
          <w:rFonts w:ascii="Times New Roman" w:hAnsi="Times New Roman" w:cs="Times New Roman"/>
          <w:vertAlign w:val="superscript"/>
        </w:rPr>
        <w:t>1</w:t>
      </w:r>
      <w:r>
        <w:rPr>
          <w:rFonts w:ascii="Times New Roman" w:hAnsi="Times New Roman" w:cs="Times New Roman"/>
        </w:rPr>
        <w:t>.</w:t>
      </w:r>
      <w:r w:rsidR="00EA7551">
        <w:rPr>
          <w:rFonts w:ascii="Times New Roman" w:hAnsi="Times New Roman" w:cs="Times New Roman"/>
        </w:rPr>
        <w:t xml:space="preserve"> Typically, </w:t>
      </w:r>
      <w:r w:rsidR="004C20D4">
        <w:rPr>
          <w:rFonts w:ascii="Times New Roman" w:hAnsi="Times New Roman" w:cs="Times New Roman"/>
        </w:rPr>
        <w:t>0.176</w:t>
      </w:r>
      <w:r w:rsidR="004C20D4" w:rsidRPr="004C20D4">
        <w:rPr>
          <w:rFonts w:ascii="Times New Roman" w:hAnsi="Times New Roman" w:cs="Times New Roman"/>
        </w:rPr>
        <w:t xml:space="preserve"> g of 2-ethynyl[6]helicene (0.</w:t>
      </w:r>
      <w:r w:rsidR="004C20D4">
        <w:rPr>
          <w:rFonts w:ascii="Times New Roman" w:hAnsi="Times New Roman" w:cs="Times New Roman"/>
        </w:rPr>
        <w:t>5</w:t>
      </w:r>
      <w:r w:rsidR="004C20D4" w:rsidRPr="004C20D4">
        <w:rPr>
          <w:rFonts w:ascii="Times New Roman" w:hAnsi="Times New Roman" w:cs="Times New Roman"/>
        </w:rPr>
        <w:t xml:space="preserve"> mmol) and </w:t>
      </w:r>
      <w:r w:rsidR="004C20D4">
        <w:rPr>
          <w:rFonts w:ascii="Times New Roman" w:hAnsi="Times New Roman" w:cs="Times New Roman"/>
        </w:rPr>
        <w:t>0.191</w:t>
      </w:r>
      <w:r w:rsidR="004C20D4" w:rsidRPr="004C20D4">
        <w:rPr>
          <w:rFonts w:ascii="Times New Roman" w:hAnsi="Times New Roman" w:cs="Times New Roman"/>
        </w:rPr>
        <w:t xml:space="preserve"> g of phencyclone (0.</w:t>
      </w:r>
      <w:r w:rsidR="00761A78">
        <w:rPr>
          <w:rFonts w:ascii="Times New Roman" w:hAnsi="Times New Roman" w:cs="Times New Roman"/>
        </w:rPr>
        <w:t>5</w:t>
      </w:r>
      <w:r w:rsidR="004C20D4" w:rsidRPr="004C20D4">
        <w:rPr>
          <w:rFonts w:ascii="Times New Roman" w:hAnsi="Times New Roman" w:cs="Times New Roman"/>
        </w:rPr>
        <w:t xml:space="preserve"> mmol) were dissolved</w:t>
      </w:r>
      <w:r w:rsidR="004C20D4">
        <w:rPr>
          <w:rFonts w:ascii="Times New Roman" w:hAnsi="Times New Roman" w:cs="Times New Roman"/>
        </w:rPr>
        <w:t xml:space="preserve"> </w:t>
      </w:r>
      <w:r w:rsidR="004C20D4" w:rsidRPr="004C20D4">
        <w:rPr>
          <w:rFonts w:ascii="Times New Roman" w:hAnsi="Times New Roman" w:cs="Times New Roman"/>
        </w:rPr>
        <w:t xml:space="preserve">in </w:t>
      </w:r>
      <w:r w:rsidR="004C20D4">
        <w:rPr>
          <w:rFonts w:ascii="Times New Roman" w:hAnsi="Times New Roman" w:cs="Times New Roman"/>
        </w:rPr>
        <w:t>10</w:t>
      </w:r>
      <w:r w:rsidR="004C20D4" w:rsidRPr="004C20D4">
        <w:rPr>
          <w:rFonts w:ascii="Times New Roman" w:hAnsi="Times New Roman" w:cs="Times New Roman"/>
        </w:rPr>
        <w:t xml:space="preserve"> mL of xylene under argon. The mixture was then stirred at 1</w:t>
      </w:r>
      <w:r w:rsidR="004C20D4">
        <w:rPr>
          <w:rFonts w:ascii="Times New Roman" w:hAnsi="Times New Roman" w:cs="Times New Roman"/>
        </w:rPr>
        <w:t>4</w:t>
      </w:r>
      <w:r w:rsidR="004C20D4" w:rsidRPr="004C20D4">
        <w:rPr>
          <w:rFonts w:ascii="Times New Roman" w:hAnsi="Times New Roman" w:cs="Times New Roman"/>
        </w:rPr>
        <w:t xml:space="preserve">0 °C for </w:t>
      </w:r>
      <w:r w:rsidR="00F65FB1">
        <w:rPr>
          <w:rFonts w:ascii="Times New Roman" w:hAnsi="Times New Roman" w:cs="Times New Roman"/>
        </w:rPr>
        <w:t>6</w:t>
      </w:r>
      <w:r w:rsidR="004C20D4" w:rsidRPr="004C20D4">
        <w:rPr>
          <w:rFonts w:ascii="Times New Roman" w:hAnsi="Times New Roman" w:cs="Times New Roman"/>
        </w:rPr>
        <w:t xml:space="preserve"> hours. During the reaction,</w:t>
      </w:r>
      <w:r w:rsidR="004C20D4" w:rsidRPr="004C20D4">
        <w:t xml:space="preserve"> </w:t>
      </w:r>
      <w:r w:rsidR="004C20D4" w:rsidRPr="004C20D4">
        <w:rPr>
          <w:rFonts w:ascii="Times New Roman" w:hAnsi="Times New Roman" w:cs="Times New Roman"/>
        </w:rPr>
        <w:t xml:space="preserve">the solution color turned from blackish green to </w:t>
      </w:r>
      <w:r w:rsidR="00F65FB1">
        <w:rPr>
          <w:rFonts w:ascii="Times New Roman" w:hAnsi="Times New Roman" w:cs="Times New Roman" w:hint="eastAsia"/>
        </w:rPr>
        <w:t>yellow</w:t>
      </w:r>
      <w:r w:rsidR="004C20D4" w:rsidRPr="004C20D4">
        <w:rPr>
          <w:rFonts w:ascii="Times New Roman" w:hAnsi="Times New Roman" w:cs="Times New Roman"/>
        </w:rPr>
        <w:t xml:space="preserve"> with heavy white precipitate. Subsequently, the suspension was cooled to room temperature and the solvent was removed at reduced pressure. The residue was </w:t>
      </w:r>
      <w:r w:rsidR="00404798">
        <w:rPr>
          <w:rFonts w:ascii="Times New Roman" w:hAnsi="Times New Roman" w:cs="Times New Roman"/>
        </w:rPr>
        <w:t>wash</w:t>
      </w:r>
      <w:r w:rsidR="004C20D4" w:rsidRPr="004C20D4">
        <w:rPr>
          <w:rFonts w:ascii="Times New Roman" w:hAnsi="Times New Roman" w:cs="Times New Roman"/>
        </w:rPr>
        <w:t xml:space="preserve">ed </w:t>
      </w:r>
      <w:r w:rsidR="00404798">
        <w:rPr>
          <w:rFonts w:ascii="Times New Roman" w:hAnsi="Times New Roman" w:cs="Times New Roman"/>
        </w:rPr>
        <w:t xml:space="preserve">with ethanol </w:t>
      </w:r>
      <w:r w:rsidR="00E02C1E">
        <w:rPr>
          <w:rFonts w:ascii="Times New Roman" w:hAnsi="Times New Roman" w:cs="Times New Roman"/>
        </w:rPr>
        <w:t xml:space="preserve">and ether, </w:t>
      </w:r>
      <w:r w:rsidR="00404798">
        <w:rPr>
          <w:rFonts w:ascii="Times New Roman" w:hAnsi="Times New Roman" w:cs="Times New Roman"/>
        </w:rPr>
        <w:t xml:space="preserve">and then dried </w:t>
      </w:r>
      <w:r w:rsidR="004C20D4" w:rsidRPr="004C20D4">
        <w:rPr>
          <w:rFonts w:ascii="Times New Roman" w:hAnsi="Times New Roman" w:cs="Times New Roman"/>
        </w:rPr>
        <w:t xml:space="preserve">to afford </w:t>
      </w:r>
      <w:r w:rsidR="004C20D4" w:rsidRPr="00E02C1E">
        <w:rPr>
          <w:rFonts w:ascii="Times New Roman" w:hAnsi="Times New Roman" w:cs="Times New Roman"/>
          <w:b/>
          <w:bCs/>
        </w:rPr>
        <w:t>D</w:t>
      </w:r>
      <w:r w:rsidR="00404798" w:rsidRPr="00E02C1E">
        <w:rPr>
          <w:rFonts w:ascii="Times New Roman" w:hAnsi="Times New Roman" w:cs="Times New Roman"/>
          <w:b/>
          <w:bCs/>
        </w:rPr>
        <w:t>6H</w:t>
      </w:r>
      <w:r w:rsidR="004C20D4" w:rsidRPr="004C20D4">
        <w:rPr>
          <w:rFonts w:ascii="Times New Roman" w:hAnsi="Times New Roman" w:cs="Times New Roman"/>
        </w:rPr>
        <w:t xml:space="preserve"> as white solid (</w:t>
      </w:r>
      <w:r w:rsidR="00F65FB1">
        <w:rPr>
          <w:rFonts w:ascii="Times New Roman" w:hAnsi="Times New Roman" w:cs="Times New Roman"/>
        </w:rPr>
        <w:t xml:space="preserve">0.35 </w:t>
      </w:r>
      <w:r w:rsidR="004C20D4" w:rsidRPr="004C20D4">
        <w:rPr>
          <w:rFonts w:ascii="Times New Roman" w:hAnsi="Times New Roman" w:cs="Times New Roman"/>
        </w:rPr>
        <w:t>g, 9</w:t>
      </w:r>
      <w:r w:rsidR="00F65FB1">
        <w:rPr>
          <w:rFonts w:ascii="Times New Roman" w:hAnsi="Times New Roman" w:cs="Times New Roman"/>
        </w:rPr>
        <w:t>5</w:t>
      </w:r>
      <w:r w:rsidR="004C20D4" w:rsidRPr="004C20D4">
        <w:rPr>
          <w:rFonts w:ascii="Times New Roman" w:hAnsi="Times New Roman" w:cs="Times New Roman"/>
        </w:rPr>
        <w:t xml:space="preserve">%). </w:t>
      </w:r>
      <w:r w:rsidR="004C20D4" w:rsidRPr="00761A78">
        <w:rPr>
          <w:rFonts w:ascii="Times New Roman" w:hAnsi="Times New Roman" w:cs="Times New Roman"/>
          <w:vertAlign w:val="superscript"/>
        </w:rPr>
        <w:t>1</w:t>
      </w:r>
      <w:r w:rsidR="004C20D4" w:rsidRPr="004C20D4">
        <w:rPr>
          <w:rFonts w:ascii="Times New Roman" w:hAnsi="Times New Roman" w:cs="Times New Roman"/>
        </w:rPr>
        <w:t>H NMR (500 MHz, C</w:t>
      </w:r>
      <w:r w:rsidR="007934C7">
        <w:rPr>
          <w:rFonts w:ascii="Times New Roman" w:hAnsi="Times New Roman" w:cs="Times New Roman"/>
        </w:rPr>
        <w:t>S</w:t>
      </w:r>
      <w:r w:rsidR="007934C7">
        <w:rPr>
          <w:rFonts w:ascii="Times New Roman" w:hAnsi="Times New Roman" w:cs="Times New Roman"/>
          <w:vertAlign w:val="subscript"/>
        </w:rPr>
        <w:t>2</w:t>
      </w:r>
      <w:r w:rsidR="007934C7">
        <w:rPr>
          <w:rFonts w:ascii="Times New Roman" w:hAnsi="Times New Roman" w:cs="Times New Roman"/>
        </w:rPr>
        <w:t>,</w:t>
      </w:r>
      <w:r w:rsidR="004C20D4" w:rsidRPr="004C20D4">
        <w:rPr>
          <w:rFonts w:ascii="Times New Roman" w:hAnsi="Times New Roman" w:cs="Times New Roman"/>
        </w:rPr>
        <w:t xml:space="preserve"> 298 K): </w:t>
      </w:r>
      <w:r w:rsidR="00761A78" w:rsidRPr="00FA66F6">
        <w:rPr>
          <w:rFonts w:ascii="Times New Roman" w:hAnsi="Times New Roman" w:cs="Times New Roman"/>
          <w:i/>
          <w:iCs/>
        </w:rPr>
        <w:t>δ</w:t>
      </w:r>
      <w:r w:rsidR="00761A78" w:rsidRPr="00FA66F6">
        <w:rPr>
          <w:rFonts w:ascii="Times New Roman" w:hAnsi="Times New Roman" w:cs="Times New Roman"/>
        </w:rPr>
        <w:t xml:space="preserve"> 8.3</w:t>
      </w:r>
      <w:r w:rsidR="007934C7" w:rsidRPr="00FA66F6">
        <w:rPr>
          <w:rFonts w:ascii="Times New Roman" w:hAnsi="Times New Roman" w:cs="Times New Roman"/>
        </w:rPr>
        <w:t>9</w:t>
      </w:r>
      <w:r w:rsidR="00761A78" w:rsidRPr="00FA66F6">
        <w:rPr>
          <w:rFonts w:ascii="Times New Roman" w:hAnsi="Times New Roman" w:cs="Times New Roman"/>
        </w:rPr>
        <w:t xml:space="preserve"> (d, J = 8.</w:t>
      </w:r>
      <w:r w:rsidR="007934C7" w:rsidRPr="00FA66F6">
        <w:rPr>
          <w:rFonts w:ascii="Times New Roman" w:hAnsi="Times New Roman" w:cs="Times New Roman"/>
        </w:rPr>
        <w:t>4</w:t>
      </w:r>
      <w:r w:rsidR="00761A78" w:rsidRPr="00FA66F6">
        <w:rPr>
          <w:rFonts w:ascii="Times New Roman" w:hAnsi="Times New Roman" w:cs="Times New Roman"/>
        </w:rPr>
        <w:t xml:space="preserve"> Hz, 1H), 8.3</w:t>
      </w:r>
      <w:r w:rsidR="007934C7" w:rsidRPr="00FA66F6">
        <w:rPr>
          <w:rFonts w:ascii="Times New Roman" w:hAnsi="Times New Roman" w:cs="Times New Roman"/>
        </w:rPr>
        <w:t>5</w:t>
      </w:r>
      <w:r w:rsidR="00761A78" w:rsidRPr="00FA66F6">
        <w:rPr>
          <w:rFonts w:ascii="Times New Roman" w:hAnsi="Times New Roman" w:cs="Times New Roman"/>
        </w:rPr>
        <w:t xml:space="preserve"> (d, J = </w:t>
      </w:r>
      <w:r w:rsidR="007934C7" w:rsidRPr="00FA66F6">
        <w:rPr>
          <w:rFonts w:ascii="Times New Roman" w:hAnsi="Times New Roman" w:cs="Times New Roman"/>
        </w:rPr>
        <w:t>8</w:t>
      </w:r>
      <w:r w:rsidR="00761A78" w:rsidRPr="00FA66F6">
        <w:rPr>
          <w:rFonts w:ascii="Times New Roman" w:hAnsi="Times New Roman" w:cs="Times New Roman"/>
        </w:rPr>
        <w:t>.</w:t>
      </w:r>
      <w:r w:rsidR="007934C7" w:rsidRPr="00FA66F6">
        <w:rPr>
          <w:rFonts w:ascii="Times New Roman" w:hAnsi="Times New Roman" w:cs="Times New Roman"/>
        </w:rPr>
        <w:t>4</w:t>
      </w:r>
      <w:r w:rsidR="00761A78" w:rsidRPr="00FA66F6">
        <w:rPr>
          <w:rFonts w:ascii="Times New Roman" w:hAnsi="Times New Roman" w:cs="Times New Roman"/>
        </w:rPr>
        <w:t xml:space="preserve"> Hz, 1H), 8.0</w:t>
      </w:r>
      <w:r w:rsidR="007934C7" w:rsidRPr="00FA66F6">
        <w:rPr>
          <w:rFonts w:ascii="Times New Roman" w:hAnsi="Times New Roman" w:cs="Times New Roman"/>
        </w:rPr>
        <w:t>9</w:t>
      </w:r>
      <w:r w:rsidR="00761A78" w:rsidRPr="00FA66F6">
        <w:rPr>
          <w:rFonts w:ascii="Times New Roman" w:hAnsi="Times New Roman" w:cs="Times New Roman"/>
        </w:rPr>
        <w:t xml:space="preserve"> (s, 2H), 8.0</w:t>
      </w:r>
      <w:r w:rsidR="007934C7" w:rsidRPr="00FA66F6">
        <w:rPr>
          <w:rFonts w:ascii="Times New Roman" w:hAnsi="Times New Roman" w:cs="Times New Roman"/>
        </w:rPr>
        <w:t>7</w:t>
      </w:r>
      <w:r w:rsidR="00761A78" w:rsidRPr="00FA66F6">
        <w:rPr>
          <w:rFonts w:ascii="Times New Roman" w:hAnsi="Times New Roman" w:cs="Times New Roman"/>
        </w:rPr>
        <w:t xml:space="preserve"> (d, J = </w:t>
      </w:r>
      <w:r w:rsidR="007934C7" w:rsidRPr="00FA66F6">
        <w:rPr>
          <w:rFonts w:ascii="Times New Roman" w:hAnsi="Times New Roman" w:cs="Times New Roman"/>
        </w:rPr>
        <w:t>8</w:t>
      </w:r>
      <w:r w:rsidR="00761A78" w:rsidRPr="00FA66F6">
        <w:rPr>
          <w:rFonts w:ascii="Times New Roman" w:hAnsi="Times New Roman" w:cs="Times New Roman"/>
        </w:rPr>
        <w:t>.</w:t>
      </w:r>
      <w:r w:rsidR="007934C7" w:rsidRPr="00FA66F6">
        <w:rPr>
          <w:rFonts w:ascii="Times New Roman" w:hAnsi="Times New Roman" w:cs="Times New Roman"/>
        </w:rPr>
        <w:t>0</w:t>
      </w:r>
      <w:r w:rsidR="00761A78" w:rsidRPr="00FA66F6">
        <w:rPr>
          <w:rFonts w:ascii="Times New Roman" w:hAnsi="Times New Roman" w:cs="Times New Roman"/>
        </w:rPr>
        <w:t xml:space="preserve"> Hz, 1H), </w:t>
      </w:r>
      <w:r w:rsidR="007934C7" w:rsidRPr="00FA66F6">
        <w:rPr>
          <w:rFonts w:ascii="Times New Roman" w:hAnsi="Times New Roman" w:cs="Times New Roman"/>
        </w:rPr>
        <w:t>8</w:t>
      </w:r>
      <w:r w:rsidR="00761A78" w:rsidRPr="00FA66F6">
        <w:rPr>
          <w:rFonts w:ascii="Times New Roman" w:hAnsi="Times New Roman" w:cs="Times New Roman"/>
        </w:rPr>
        <w:t>.</w:t>
      </w:r>
      <w:r w:rsidR="007934C7" w:rsidRPr="00FA66F6">
        <w:rPr>
          <w:rFonts w:ascii="Times New Roman" w:hAnsi="Times New Roman" w:cs="Times New Roman"/>
        </w:rPr>
        <w:t>04</w:t>
      </w:r>
      <w:r w:rsidR="00761A78" w:rsidRPr="00FA66F6">
        <w:rPr>
          <w:rFonts w:ascii="Times New Roman" w:hAnsi="Times New Roman" w:cs="Times New Roman"/>
        </w:rPr>
        <w:t xml:space="preserve"> (d, J = 8.</w:t>
      </w:r>
      <w:r w:rsidR="007934C7" w:rsidRPr="00FA66F6">
        <w:rPr>
          <w:rFonts w:ascii="Times New Roman" w:hAnsi="Times New Roman" w:cs="Times New Roman"/>
        </w:rPr>
        <w:t>0</w:t>
      </w:r>
      <w:r w:rsidR="00761A78" w:rsidRPr="00FA66F6">
        <w:rPr>
          <w:rFonts w:ascii="Times New Roman" w:hAnsi="Times New Roman" w:cs="Times New Roman"/>
        </w:rPr>
        <w:t xml:space="preserve"> Hz, 1H), </w:t>
      </w:r>
      <w:r w:rsidR="007934C7" w:rsidRPr="00FA66F6">
        <w:rPr>
          <w:rFonts w:ascii="Times New Roman" w:hAnsi="Times New Roman" w:cs="Times New Roman"/>
        </w:rPr>
        <w:t>8.01</w:t>
      </w:r>
      <w:r w:rsidR="00761A78" w:rsidRPr="00FA66F6">
        <w:rPr>
          <w:rFonts w:ascii="Times New Roman" w:hAnsi="Times New Roman" w:cs="Times New Roman"/>
        </w:rPr>
        <w:t xml:space="preserve"> (d, J = </w:t>
      </w:r>
      <w:r w:rsidR="007934C7" w:rsidRPr="00FA66F6">
        <w:rPr>
          <w:rFonts w:ascii="Times New Roman" w:hAnsi="Times New Roman" w:cs="Times New Roman"/>
        </w:rPr>
        <w:t>8</w:t>
      </w:r>
      <w:r w:rsidR="00761A78" w:rsidRPr="00FA66F6">
        <w:rPr>
          <w:rFonts w:ascii="Times New Roman" w:hAnsi="Times New Roman" w:cs="Times New Roman"/>
        </w:rPr>
        <w:t>.</w:t>
      </w:r>
      <w:r w:rsidR="007934C7" w:rsidRPr="00FA66F6">
        <w:rPr>
          <w:rFonts w:ascii="Times New Roman" w:hAnsi="Times New Roman" w:cs="Times New Roman"/>
        </w:rPr>
        <w:t>4</w:t>
      </w:r>
      <w:r w:rsidR="00761A78" w:rsidRPr="00FA66F6">
        <w:rPr>
          <w:rFonts w:ascii="Times New Roman" w:hAnsi="Times New Roman" w:cs="Times New Roman"/>
        </w:rPr>
        <w:t xml:space="preserve"> Hz, 1H), 7.9</w:t>
      </w:r>
      <w:r w:rsidR="007934C7" w:rsidRPr="00FA66F6">
        <w:rPr>
          <w:rFonts w:ascii="Times New Roman" w:hAnsi="Times New Roman" w:cs="Times New Roman"/>
        </w:rPr>
        <w:t>6</w:t>
      </w:r>
      <w:r w:rsidR="00761A78" w:rsidRPr="00FA66F6">
        <w:rPr>
          <w:rFonts w:ascii="Times New Roman" w:hAnsi="Times New Roman" w:cs="Times New Roman"/>
        </w:rPr>
        <w:t xml:space="preserve"> (d, J = 8.</w:t>
      </w:r>
      <w:r w:rsidR="007934C7" w:rsidRPr="00FA66F6">
        <w:rPr>
          <w:rFonts w:ascii="Times New Roman" w:hAnsi="Times New Roman" w:cs="Times New Roman"/>
        </w:rPr>
        <w:t>4</w:t>
      </w:r>
      <w:r w:rsidR="00761A78" w:rsidRPr="00FA66F6">
        <w:rPr>
          <w:rFonts w:ascii="Times New Roman" w:hAnsi="Times New Roman" w:cs="Times New Roman"/>
        </w:rPr>
        <w:t xml:space="preserve"> Hz, 1H), 7.</w:t>
      </w:r>
      <w:r w:rsidR="007934C7" w:rsidRPr="00FA66F6">
        <w:rPr>
          <w:rFonts w:ascii="Times New Roman" w:hAnsi="Times New Roman" w:cs="Times New Roman"/>
        </w:rPr>
        <w:t>92</w:t>
      </w:r>
      <w:r w:rsidR="00761A78" w:rsidRPr="00FA66F6">
        <w:rPr>
          <w:rFonts w:ascii="Times New Roman" w:hAnsi="Times New Roman" w:cs="Times New Roman"/>
        </w:rPr>
        <w:t xml:space="preserve"> (s, 1H), 7.</w:t>
      </w:r>
      <w:r w:rsidR="00C075D4" w:rsidRPr="00FA66F6">
        <w:rPr>
          <w:rFonts w:ascii="Times New Roman" w:hAnsi="Times New Roman" w:cs="Times New Roman"/>
        </w:rPr>
        <w:t>90</w:t>
      </w:r>
      <w:r w:rsidR="00761A78" w:rsidRPr="00FA66F6">
        <w:rPr>
          <w:rFonts w:ascii="Times New Roman" w:hAnsi="Times New Roman" w:cs="Times New Roman"/>
        </w:rPr>
        <w:t xml:space="preserve"> </w:t>
      </w:r>
      <w:r w:rsidR="00C075D4" w:rsidRPr="00FA66F6">
        <w:rPr>
          <w:rFonts w:ascii="Times New Roman" w:hAnsi="Times New Roman" w:cs="Times New Roman"/>
        </w:rPr>
        <w:t>-</w:t>
      </w:r>
      <w:r w:rsidR="00761A78" w:rsidRPr="00FA66F6">
        <w:rPr>
          <w:rFonts w:ascii="Times New Roman" w:hAnsi="Times New Roman" w:cs="Times New Roman"/>
        </w:rPr>
        <w:t xml:space="preserve"> 7.</w:t>
      </w:r>
      <w:r w:rsidR="00C075D4" w:rsidRPr="00FA66F6">
        <w:rPr>
          <w:rFonts w:ascii="Times New Roman" w:hAnsi="Times New Roman" w:cs="Times New Roman"/>
        </w:rPr>
        <w:t>85</w:t>
      </w:r>
      <w:r w:rsidR="00761A78" w:rsidRPr="00FA66F6">
        <w:rPr>
          <w:rFonts w:ascii="Times New Roman" w:hAnsi="Times New Roman" w:cs="Times New Roman"/>
        </w:rPr>
        <w:t xml:space="preserve"> (m, 2H), 7.</w:t>
      </w:r>
      <w:r w:rsidR="00C075D4" w:rsidRPr="00FA66F6">
        <w:rPr>
          <w:rFonts w:ascii="Times New Roman" w:hAnsi="Times New Roman" w:cs="Times New Roman"/>
        </w:rPr>
        <w:t>81</w:t>
      </w:r>
      <w:r w:rsidR="00761A78" w:rsidRPr="00FA66F6">
        <w:rPr>
          <w:rFonts w:ascii="Times New Roman" w:hAnsi="Times New Roman" w:cs="Times New Roman"/>
        </w:rPr>
        <w:t xml:space="preserve"> (d, J = 8.</w:t>
      </w:r>
      <w:r w:rsidR="00C075D4" w:rsidRPr="00FA66F6">
        <w:rPr>
          <w:rFonts w:ascii="Times New Roman" w:hAnsi="Times New Roman" w:cs="Times New Roman"/>
        </w:rPr>
        <w:t>4</w:t>
      </w:r>
      <w:r w:rsidR="00761A78" w:rsidRPr="00FA66F6">
        <w:rPr>
          <w:rFonts w:ascii="Times New Roman" w:hAnsi="Times New Roman" w:cs="Times New Roman"/>
        </w:rPr>
        <w:t xml:space="preserve"> Hz, 1H), 7.</w:t>
      </w:r>
      <w:r w:rsidR="00C075D4" w:rsidRPr="00FA66F6">
        <w:rPr>
          <w:rFonts w:ascii="Times New Roman" w:hAnsi="Times New Roman" w:cs="Times New Roman"/>
        </w:rPr>
        <w:t>80</w:t>
      </w:r>
      <w:r w:rsidR="00761A78" w:rsidRPr="00FA66F6">
        <w:rPr>
          <w:rFonts w:ascii="Times New Roman" w:hAnsi="Times New Roman" w:cs="Times New Roman"/>
        </w:rPr>
        <w:t xml:space="preserve"> </w:t>
      </w:r>
      <w:r w:rsidR="00C075D4" w:rsidRPr="00FA66F6">
        <w:rPr>
          <w:rFonts w:ascii="Times New Roman" w:hAnsi="Times New Roman" w:cs="Times New Roman"/>
        </w:rPr>
        <w:t>-</w:t>
      </w:r>
      <w:r w:rsidR="00761A78" w:rsidRPr="00FA66F6">
        <w:rPr>
          <w:rFonts w:ascii="Times New Roman" w:hAnsi="Times New Roman" w:cs="Times New Roman"/>
        </w:rPr>
        <w:t xml:space="preserve"> 7.</w:t>
      </w:r>
      <w:r w:rsidR="00C075D4" w:rsidRPr="00FA66F6">
        <w:rPr>
          <w:rFonts w:ascii="Times New Roman" w:hAnsi="Times New Roman" w:cs="Times New Roman"/>
        </w:rPr>
        <w:t>73</w:t>
      </w:r>
      <w:r w:rsidR="00761A78" w:rsidRPr="00FA66F6">
        <w:rPr>
          <w:rFonts w:ascii="Times New Roman" w:hAnsi="Times New Roman" w:cs="Times New Roman"/>
        </w:rPr>
        <w:t xml:space="preserve"> (m, 3H), 7.</w:t>
      </w:r>
      <w:r w:rsidR="00C075D4" w:rsidRPr="00FA66F6">
        <w:rPr>
          <w:rFonts w:ascii="Times New Roman" w:hAnsi="Times New Roman" w:cs="Times New Roman"/>
        </w:rPr>
        <w:t>71</w:t>
      </w:r>
      <w:r w:rsidR="00761A78" w:rsidRPr="00FA66F6">
        <w:rPr>
          <w:rFonts w:ascii="Times New Roman" w:hAnsi="Times New Roman" w:cs="Times New Roman"/>
        </w:rPr>
        <w:t xml:space="preserve"> </w:t>
      </w:r>
      <w:r w:rsidR="00C075D4" w:rsidRPr="00FA66F6">
        <w:rPr>
          <w:rFonts w:ascii="Times New Roman" w:hAnsi="Times New Roman" w:cs="Times New Roman"/>
        </w:rPr>
        <w:t xml:space="preserve">- </w:t>
      </w:r>
      <w:r w:rsidR="00761A78" w:rsidRPr="00FA66F6">
        <w:rPr>
          <w:rFonts w:ascii="Times New Roman" w:hAnsi="Times New Roman" w:cs="Times New Roman"/>
        </w:rPr>
        <w:t>7.</w:t>
      </w:r>
      <w:r w:rsidR="00C075D4" w:rsidRPr="00FA66F6">
        <w:rPr>
          <w:rFonts w:ascii="Times New Roman" w:hAnsi="Times New Roman" w:cs="Times New Roman"/>
        </w:rPr>
        <w:t>65</w:t>
      </w:r>
      <w:r w:rsidR="00761A78" w:rsidRPr="00FA66F6">
        <w:rPr>
          <w:rFonts w:ascii="Times New Roman" w:hAnsi="Times New Roman" w:cs="Times New Roman"/>
        </w:rPr>
        <w:t xml:space="preserve"> (m, </w:t>
      </w:r>
      <w:r w:rsidR="00C075D4" w:rsidRPr="00FA66F6">
        <w:rPr>
          <w:rFonts w:ascii="Times New Roman" w:hAnsi="Times New Roman" w:cs="Times New Roman"/>
        </w:rPr>
        <w:t>3</w:t>
      </w:r>
      <w:r w:rsidR="00761A78" w:rsidRPr="00FA66F6">
        <w:rPr>
          <w:rFonts w:ascii="Times New Roman" w:hAnsi="Times New Roman" w:cs="Times New Roman"/>
        </w:rPr>
        <w:t>H), 7.</w:t>
      </w:r>
      <w:r w:rsidR="00C075D4" w:rsidRPr="00FA66F6">
        <w:rPr>
          <w:rFonts w:ascii="Times New Roman" w:hAnsi="Times New Roman" w:cs="Times New Roman"/>
        </w:rPr>
        <w:t>49</w:t>
      </w:r>
      <w:r w:rsidR="00761A78" w:rsidRPr="00FA66F6">
        <w:rPr>
          <w:rFonts w:ascii="Times New Roman" w:hAnsi="Times New Roman" w:cs="Times New Roman"/>
        </w:rPr>
        <w:t xml:space="preserve"> </w:t>
      </w:r>
      <w:r w:rsidR="00C075D4" w:rsidRPr="00FA66F6">
        <w:rPr>
          <w:rFonts w:ascii="Times New Roman" w:hAnsi="Times New Roman" w:cs="Times New Roman"/>
        </w:rPr>
        <w:t>-</w:t>
      </w:r>
      <w:r w:rsidR="00761A78" w:rsidRPr="00FA66F6">
        <w:rPr>
          <w:rFonts w:ascii="Times New Roman" w:hAnsi="Times New Roman" w:cs="Times New Roman"/>
        </w:rPr>
        <w:t xml:space="preserve"> 7.</w:t>
      </w:r>
      <w:r w:rsidR="00C075D4" w:rsidRPr="00FA66F6">
        <w:rPr>
          <w:rFonts w:ascii="Times New Roman" w:hAnsi="Times New Roman" w:cs="Times New Roman"/>
        </w:rPr>
        <w:t>33</w:t>
      </w:r>
      <w:r w:rsidR="00761A78" w:rsidRPr="00FA66F6">
        <w:rPr>
          <w:rFonts w:ascii="Times New Roman" w:hAnsi="Times New Roman" w:cs="Times New Roman"/>
        </w:rPr>
        <w:t xml:space="preserve"> (m, </w:t>
      </w:r>
      <w:r w:rsidR="00C075D4" w:rsidRPr="00FA66F6">
        <w:rPr>
          <w:rFonts w:ascii="Times New Roman" w:hAnsi="Times New Roman" w:cs="Times New Roman"/>
        </w:rPr>
        <w:t>6</w:t>
      </w:r>
      <w:r w:rsidR="00761A78" w:rsidRPr="00FA66F6">
        <w:rPr>
          <w:rFonts w:ascii="Times New Roman" w:hAnsi="Times New Roman" w:cs="Times New Roman"/>
        </w:rPr>
        <w:t>H), 7.</w:t>
      </w:r>
      <w:r w:rsidR="00C075D4" w:rsidRPr="00FA66F6">
        <w:rPr>
          <w:rFonts w:ascii="Times New Roman" w:hAnsi="Times New Roman" w:cs="Times New Roman"/>
        </w:rPr>
        <w:t>28</w:t>
      </w:r>
      <w:r w:rsidR="00761A78" w:rsidRPr="00FA66F6">
        <w:rPr>
          <w:rFonts w:ascii="Times New Roman" w:hAnsi="Times New Roman" w:cs="Times New Roman"/>
        </w:rPr>
        <w:t xml:space="preserve"> (</w:t>
      </w:r>
      <w:r w:rsidR="00C075D4" w:rsidRPr="00FA66F6">
        <w:rPr>
          <w:rFonts w:ascii="Times New Roman" w:hAnsi="Times New Roman" w:cs="Times New Roman"/>
        </w:rPr>
        <w:t>d</w:t>
      </w:r>
      <w:r w:rsidR="00761A78" w:rsidRPr="00FA66F6">
        <w:rPr>
          <w:rFonts w:ascii="Times New Roman" w:hAnsi="Times New Roman" w:cs="Times New Roman"/>
        </w:rPr>
        <w:t>, J = 7.8 Hz, 1H), 7.</w:t>
      </w:r>
      <w:r w:rsidR="00C075D4" w:rsidRPr="00FA66F6">
        <w:rPr>
          <w:rFonts w:ascii="Times New Roman" w:hAnsi="Times New Roman" w:cs="Times New Roman"/>
        </w:rPr>
        <w:t>20 - 7.04</w:t>
      </w:r>
      <w:r w:rsidR="00761A78" w:rsidRPr="00FA66F6">
        <w:rPr>
          <w:rFonts w:ascii="Times New Roman" w:hAnsi="Times New Roman" w:cs="Times New Roman"/>
        </w:rPr>
        <w:t xml:space="preserve"> (</w:t>
      </w:r>
      <w:r w:rsidR="00C075D4" w:rsidRPr="00FA66F6">
        <w:rPr>
          <w:rFonts w:ascii="Times New Roman" w:hAnsi="Times New Roman" w:cs="Times New Roman"/>
        </w:rPr>
        <w:t>m</w:t>
      </w:r>
      <w:r w:rsidR="00761A78" w:rsidRPr="00FA66F6">
        <w:rPr>
          <w:rFonts w:ascii="Times New Roman" w:hAnsi="Times New Roman" w:cs="Times New Roman"/>
        </w:rPr>
        <w:t xml:space="preserve">, </w:t>
      </w:r>
      <w:r w:rsidR="00C075D4" w:rsidRPr="00FA66F6">
        <w:rPr>
          <w:rFonts w:ascii="Times New Roman" w:hAnsi="Times New Roman" w:cs="Times New Roman"/>
        </w:rPr>
        <w:t>4</w:t>
      </w:r>
      <w:r w:rsidR="00761A78" w:rsidRPr="00FA66F6">
        <w:rPr>
          <w:rFonts w:ascii="Times New Roman" w:hAnsi="Times New Roman" w:cs="Times New Roman"/>
        </w:rPr>
        <w:t>H), 6.9</w:t>
      </w:r>
      <w:r w:rsidR="00C075D4" w:rsidRPr="00FA66F6">
        <w:rPr>
          <w:rFonts w:ascii="Times New Roman" w:hAnsi="Times New Roman" w:cs="Times New Roman"/>
        </w:rPr>
        <w:t>5</w:t>
      </w:r>
      <w:r w:rsidR="00761A78" w:rsidRPr="00FA66F6">
        <w:rPr>
          <w:rFonts w:ascii="Times New Roman" w:hAnsi="Times New Roman" w:cs="Times New Roman"/>
        </w:rPr>
        <w:t xml:space="preserve"> </w:t>
      </w:r>
      <w:r w:rsidR="00C075D4" w:rsidRPr="00FA66F6">
        <w:rPr>
          <w:rFonts w:ascii="Times New Roman" w:hAnsi="Times New Roman" w:cs="Times New Roman"/>
        </w:rPr>
        <w:t>-</w:t>
      </w:r>
      <w:r w:rsidR="00761A78" w:rsidRPr="00FA66F6">
        <w:rPr>
          <w:rFonts w:ascii="Times New Roman" w:hAnsi="Times New Roman" w:cs="Times New Roman"/>
        </w:rPr>
        <w:t xml:space="preserve"> 6.8</w:t>
      </w:r>
      <w:r w:rsidR="00C075D4" w:rsidRPr="00FA66F6">
        <w:rPr>
          <w:rFonts w:ascii="Times New Roman" w:hAnsi="Times New Roman" w:cs="Times New Roman"/>
        </w:rPr>
        <w:t>-</w:t>
      </w:r>
      <w:r w:rsidR="00761A78" w:rsidRPr="00FA66F6">
        <w:rPr>
          <w:rFonts w:ascii="Times New Roman" w:hAnsi="Times New Roman" w:cs="Times New Roman"/>
        </w:rPr>
        <w:t xml:space="preserve"> (m, 4H), 6.</w:t>
      </w:r>
      <w:r w:rsidR="00C075D4" w:rsidRPr="00FA66F6">
        <w:rPr>
          <w:rFonts w:ascii="Times New Roman" w:hAnsi="Times New Roman" w:cs="Times New Roman"/>
        </w:rPr>
        <w:t>54</w:t>
      </w:r>
      <w:r w:rsidR="00761A78" w:rsidRPr="00FA66F6">
        <w:rPr>
          <w:rFonts w:ascii="Times New Roman" w:hAnsi="Times New Roman" w:cs="Times New Roman"/>
        </w:rPr>
        <w:t xml:space="preserve"> (broad, </w:t>
      </w:r>
      <w:r w:rsidR="00C075D4" w:rsidRPr="00FA66F6">
        <w:rPr>
          <w:rFonts w:ascii="Times New Roman" w:hAnsi="Times New Roman" w:cs="Times New Roman"/>
        </w:rPr>
        <w:t>1</w:t>
      </w:r>
      <w:r w:rsidR="00761A78" w:rsidRPr="00FA66F6">
        <w:rPr>
          <w:rFonts w:ascii="Times New Roman" w:hAnsi="Times New Roman" w:cs="Times New Roman"/>
        </w:rPr>
        <w:t>H), 6.</w:t>
      </w:r>
      <w:r w:rsidR="00C075D4" w:rsidRPr="00FA66F6">
        <w:rPr>
          <w:rFonts w:ascii="Times New Roman" w:hAnsi="Times New Roman" w:cs="Times New Roman"/>
        </w:rPr>
        <w:t>49</w:t>
      </w:r>
      <w:r w:rsidR="00761A78" w:rsidRPr="00FA66F6">
        <w:rPr>
          <w:rFonts w:ascii="Times New Roman" w:hAnsi="Times New Roman" w:cs="Times New Roman"/>
        </w:rPr>
        <w:t xml:space="preserve"> (d</w:t>
      </w:r>
      <w:r w:rsidR="00C075D4" w:rsidRPr="00FA66F6">
        <w:rPr>
          <w:rFonts w:ascii="Times New Roman" w:hAnsi="Times New Roman" w:cs="Times New Roman"/>
        </w:rPr>
        <w:t>d</w:t>
      </w:r>
      <w:r w:rsidR="00761A78" w:rsidRPr="00FA66F6">
        <w:rPr>
          <w:rFonts w:ascii="Times New Roman" w:hAnsi="Times New Roman" w:cs="Times New Roman"/>
        </w:rPr>
        <w:t xml:space="preserve">, J = </w:t>
      </w:r>
      <w:r w:rsidR="00FA66F6" w:rsidRPr="00FA66F6">
        <w:rPr>
          <w:rFonts w:ascii="Times New Roman" w:hAnsi="Times New Roman" w:cs="Times New Roman"/>
        </w:rPr>
        <w:t>7.8</w:t>
      </w:r>
      <w:r w:rsidR="00761A78" w:rsidRPr="00FA66F6">
        <w:rPr>
          <w:rFonts w:ascii="Times New Roman" w:hAnsi="Times New Roman" w:cs="Times New Roman"/>
        </w:rPr>
        <w:t xml:space="preserve"> Hz</w:t>
      </w:r>
      <w:r w:rsidR="00FA66F6" w:rsidRPr="00FA66F6">
        <w:rPr>
          <w:rFonts w:ascii="Times New Roman" w:hAnsi="Times New Roman" w:cs="Times New Roman"/>
        </w:rPr>
        <w:t>, J = 1.6 Hz</w:t>
      </w:r>
      <w:r w:rsidR="00761A78" w:rsidRPr="00FA66F6">
        <w:rPr>
          <w:rFonts w:ascii="Times New Roman" w:hAnsi="Times New Roman" w:cs="Times New Roman"/>
        </w:rPr>
        <w:t>, 1H), 6.2</w:t>
      </w:r>
      <w:r w:rsidR="00FA66F6" w:rsidRPr="00FA66F6">
        <w:rPr>
          <w:rFonts w:ascii="Times New Roman" w:hAnsi="Times New Roman" w:cs="Times New Roman"/>
        </w:rPr>
        <w:t>4</w:t>
      </w:r>
      <w:r w:rsidR="00761A78" w:rsidRPr="00FA66F6">
        <w:rPr>
          <w:rFonts w:ascii="Times New Roman" w:hAnsi="Times New Roman" w:cs="Times New Roman"/>
        </w:rPr>
        <w:t xml:space="preserve"> (s, 1H).</w:t>
      </w:r>
      <w:r w:rsidR="00D51DA7">
        <w:rPr>
          <w:rFonts w:ascii="Times New Roman" w:hAnsi="Times New Roman" w:cs="Times New Roman"/>
        </w:rPr>
        <w:t xml:space="preserve"> </w:t>
      </w:r>
      <w:r w:rsidR="00D51DA7" w:rsidRPr="0040769D">
        <w:rPr>
          <w:rFonts w:ascii="Times New Roman" w:hAnsi="Times New Roman" w:cs="Times New Roman"/>
          <w:vertAlign w:val="superscript"/>
        </w:rPr>
        <w:t>13</w:t>
      </w:r>
      <w:r w:rsidR="00D51DA7" w:rsidRPr="0040769D">
        <w:rPr>
          <w:rFonts w:ascii="Times New Roman" w:hAnsi="Times New Roman" w:cs="Times New Roman"/>
        </w:rPr>
        <w:t>C{1H} NMR spectrum could not be recorded due to the fast epimerization between different conformers.</w:t>
      </w:r>
      <w:r w:rsidR="00D51DA7">
        <w:rPr>
          <w:rFonts w:ascii="Times New Roman" w:hAnsi="Times New Roman" w:cs="Times New Roman" w:hint="eastAsia"/>
        </w:rPr>
        <w:t xml:space="preserve"> </w:t>
      </w:r>
      <w:r w:rsidR="00D51DA7">
        <w:rPr>
          <w:rFonts w:ascii="Times New Roman" w:hAnsi="Times New Roman" w:cs="Times New Roman"/>
        </w:rPr>
        <w:t>M</w:t>
      </w:r>
      <w:r w:rsidR="00D51DA7" w:rsidRPr="0040769D">
        <w:rPr>
          <w:rFonts w:ascii="Times New Roman" w:hAnsi="Times New Roman" w:cs="Times New Roman"/>
        </w:rPr>
        <w:t>ALDI-HR-MS for C</w:t>
      </w:r>
      <w:r w:rsidR="00D51DA7" w:rsidRPr="0040769D">
        <w:rPr>
          <w:rFonts w:ascii="Times New Roman" w:hAnsi="Times New Roman" w:cs="Times New Roman"/>
          <w:vertAlign w:val="subscript"/>
        </w:rPr>
        <w:t>56</w:t>
      </w:r>
      <w:r w:rsidR="00D51DA7" w:rsidRPr="0040769D">
        <w:rPr>
          <w:rFonts w:ascii="Times New Roman" w:hAnsi="Times New Roman" w:cs="Times New Roman"/>
        </w:rPr>
        <w:t>H</w:t>
      </w:r>
      <w:r w:rsidR="00D51DA7" w:rsidRPr="0040769D">
        <w:rPr>
          <w:rFonts w:ascii="Times New Roman" w:hAnsi="Times New Roman" w:cs="Times New Roman"/>
          <w:vertAlign w:val="subscript"/>
        </w:rPr>
        <w:t>34</w:t>
      </w:r>
      <w:r w:rsidR="00D51DA7" w:rsidRPr="0040769D">
        <w:rPr>
          <w:rFonts w:ascii="Times New Roman" w:hAnsi="Times New Roman" w:cs="Times New Roman"/>
          <w:vertAlign w:val="superscript"/>
        </w:rPr>
        <w:t>·+</w:t>
      </w:r>
      <w:r w:rsidR="00D51DA7" w:rsidRPr="0040769D">
        <w:rPr>
          <w:rFonts w:ascii="Times New Roman" w:hAnsi="Times New Roman" w:cs="Times New Roman"/>
        </w:rPr>
        <w:t xml:space="preserve"> (M</w:t>
      </w:r>
      <w:r w:rsidR="00D51DA7" w:rsidRPr="0040769D">
        <w:rPr>
          <w:rFonts w:ascii="Times New Roman" w:hAnsi="Times New Roman" w:cs="Times New Roman"/>
          <w:vertAlign w:val="superscript"/>
        </w:rPr>
        <w:t>·+</w:t>
      </w:r>
      <w:r w:rsidR="00D51DA7" w:rsidRPr="0040769D">
        <w:rPr>
          <w:rFonts w:ascii="Times New Roman" w:hAnsi="Times New Roman" w:cs="Times New Roman"/>
        </w:rPr>
        <w:t xml:space="preserve">): m/z = 706.2655 </w:t>
      </w:r>
      <w:r w:rsidR="00D51DA7" w:rsidRPr="0040769D">
        <w:rPr>
          <w:rFonts w:ascii="Times New Roman" w:hAnsi="Times New Roman" w:cs="Times New Roman"/>
        </w:rPr>
        <w:lastRenderedPageBreak/>
        <w:t>(calculated), 706.2</w:t>
      </w:r>
      <w:r w:rsidR="00D51DA7">
        <w:rPr>
          <w:rFonts w:ascii="Times New Roman" w:hAnsi="Times New Roman" w:cs="Times New Roman"/>
        </w:rPr>
        <w:t>423</w:t>
      </w:r>
      <w:r w:rsidR="00D51DA7" w:rsidRPr="0040769D">
        <w:rPr>
          <w:rFonts w:ascii="Times New Roman" w:hAnsi="Times New Roman" w:cs="Times New Roman"/>
        </w:rPr>
        <w:t xml:space="preserve"> (found).</w:t>
      </w:r>
    </w:p>
    <w:p w14:paraId="1CDA16DF" w14:textId="2CA2C3EA" w:rsidR="007B2D21" w:rsidRDefault="007B2D21" w:rsidP="004C20D4">
      <w:pPr>
        <w:rPr>
          <w:rFonts w:ascii="Times New Roman" w:hAnsi="Times New Roman" w:cs="Times New Roman"/>
        </w:rPr>
      </w:pPr>
      <w:r w:rsidRPr="007B2D21">
        <w:rPr>
          <w:rFonts w:ascii="Times New Roman" w:hAnsi="Times New Roman" w:cs="Times New Roman" w:hint="eastAsia"/>
          <w:i/>
          <w:iCs/>
        </w:rPr>
        <w:t>P</w:t>
      </w:r>
      <w:r>
        <w:rPr>
          <w:rFonts w:ascii="Times New Roman" w:hAnsi="Times New Roman" w:cs="Times New Roman"/>
        </w:rPr>
        <w:t>-</w:t>
      </w:r>
      <w:r w:rsidRPr="007B2D21">
        <w:rPr>
          <w:rFonts w:ascii="Times New Roman" w:hAnsi="Times New Roman" w:cs="Times New Roman"/>
          <w:b/>
          <w:bCs/>
        </w:rPr>
        <w:t>D6H</w:t>
      </w:r>
      <w:r>
        <w:rPr>
          <w:rFonts w:ascii="Times New Roman" w:hAnsi="Times New Roman" w:cs="Times New Roman"/>
        </w:rPr>
        <w:t xml:space="preserve">: Starting with 35.2 mg of </w:t>
      </w:r>
      <w:r w:rsidRPr="007B2D21">
        <w:rPr>
          <w:rFonts w:ascii="Times New Roman" w:hAnsi="Times New Roman" w:cs="Times New Roman"/>
          <w:i/>
          <w:iCs/>
        </w:rPr>
        <w:t>P</w:t>
      </w:r>
      <w:r>
        <w:rPr>
          <w:rFonts w:ascii="Times New Roman" w:hAnsi="Times New Roman" w:cs="Times New Roman"/>
        </w:rPr>
        <w:t>-</w:t>
      </w:r>
      <w:r w:rsidRPr="004C20D4">
        <w:rPr>
          <w:rFonts w:ascii="Times New Roman" w:hAnsi="Times New Roman" w:cs="Times New Roman"/>
        </w:rPr>
        <w:t>2-ethynyl[6]helicene</w:t>
      </w:r>
      <w:r>
        <w:rPr>
          <w:rFonts w:ascii="Times New Roman" w:hAnsi="Times New Roman" w:cs="Times New Roman"/>
        </w:rPr>
        <w:t>s (0.1 mmol)</w:t>
      </w:r>
      <w:r w:rsidR="00EA7551">
        <w:rPr>
          <w:rFonts w:ascii="Times New Roman" w:hAnsi="Times New Roman" w:cs="Times New Roman"/>
        </w:rPr>
        <w:t>,</w:t>
      </w:r>
      <w:r>
        <w:rPr>
          <w:rFonts w:ascii="Times New Roman" w:hAnsi="Times New Roman" w:cs="Times New Roman"/>
        </w:rPr>
        <w:t xml:space="preserve"> 52.2 mg of </w:t>
      </w:r>
      <w:r w:rsidRPr="007B2D21">
        <w:rPr>
          <w:rFonts w:ascii="Times New Roman" w:hAnsi="Times New Roman" w:cs="Times New Roman" w:hint="eastAsia"/>
          <w:i/>
          <w:iCs/>
        </w:rPr>
        <w:t>P</w:t>
      </w:r>
      <w:r>
        <w:rPr>
          <w:rFonts w:ascii="Times New Roman" w:hAnsi="Times New Roman" w:cs="Times New Roman"/>
        </w:rPr>
        <w:t>-</w:t>
      </w:r>
      <w:r w:rsidRPr="007B2D21">
        <w:rPr>
          <w:rFonts w:ascii="Times New Roman" w:hAnsi="Times New Roman" w:cs="Times New Roman"/>
          <w:b/>
          <w:bCs/>
        </w:rPr>
        <w:t>D6H</w:t>
      </w:r>
      <w:r>
        <w:rPr>
          <w:rFonts w:ascii="Times New Roman" w:hAnsi="Times New Roman" w:cs="Times New Roman"/>
        </w:rPr>
        <w:t xml:space="preserve"> (yield: 74%)</w:t>
      </w:r>
      <w:r w:rsidR="00EA7551">
        <w:rPr>
          <w:rFonts w:ascii="Times New Roman" w:hAnsi="Times New Roman" w:cs="Times New Roman"/>
        </w:rPr>
        <w:t xml:space="preserve"> was obtained</w:t>
      </w:r>
      <w:r>
        <w:rPr>
          <w:rFonts w:ascii="Times New Roman" w:hAnsi="Times New Roman" w:cs="Times New Roman"/>
        </w:rPr>
        <w:t>.</w:t>
      </w:r>
    </w:p>
    <w:p w14:paraId="57536EA1" w14:textId="4F0CB465" w:rsidR="00D51DA7" w:rsidRPr="00FA66F6" w:rsidRDefault="007B2D21" w:rsidP="004C20D4">
      <w:pPr>
        <w:rPr>
          <w:rFonts w:ascii="Times New Roman" w:hAnsi="Times New Roman" w:cs="Times New Roman"/>
        </w:rPr>
      </w:pPr>
      <w:r>
        <w:rPr>
          <w:rFonts w:ascii="Times New Roman" w:hAnsi="Times New Roman" w:cs="Times New Roman"/>
          <w:i/>
          <w:iCs/>
        </w:rPr>
        <w:t>M</w:t>
      </w:r>
      <w:r>
        <w:rPr>
          <w:rFonts w:ascii="Times New Roman" w:hAnsi="Times New Roman" w:cs="Times New Roman"/>
        </w:rPr>
        <w:t>-</w:t>
      </w:r>
      <w:r w:rsidRPr="007B2D21">
        <w:rPr>
          <w:rFonts w:ascii="Times New Roman" w:hAnsi="Times New Roman" w:cs="Times New Roman"/>
          <w:b/>
          <w:bCs/>
        </w:rPr>
        <w:t>D6H</w:t>
      </w:r>
      <w:r>
        <w:rPr>
          <w:rFonts w:ascii="Times New Roman" w:hAnsi="Times New Roman" w:cs="Times New Roman"/>
        </w:rPr>
        <w:t xml:space="preserve">: Starting with 35.2 mg of </w:t>
      </w:r>
      <w:r w:rsidRPr="007B2D21">
        <w:rPr>
          <w:rFonts w:ascii="Times New Roman" w:hAnsi="Times New Roman" w:cs="Times New Roman"/>
          <w:i/>
          <w:iCs/>
        </w:rPr>
        <w:t>M</w:t>
      </w:r>
      <w:r>
        <w:rPr>
          <w:rFonts w:ascii="Times New Roman" w:hAnsi="Times New Roman" w:cs="Times New Roman"/>
        </w:rPr>
        <w:t>-</w:t>
      </w:r>
      <w:r w:rsidRPr="004C20D4">
        <w:rPr>
          <w:rFonts w:ascii="Times New Roman" w:hAnsi="Times New Roman" w:cs="Times New Roman"/>
        </w:rPr>
        <w:t>2-ethynyl[6]helicene</w:t>
      </w:r>
      <w:r>
        <w:rPr>
          <w:rFonts w:ascii="Times New Roman" w:hAnsi="Times New Roman" w:cs="Times New Roman"/>
        </w:rPr>
        <w:t>s (0.1 mmol)</w:t>
      </w:r>
      <w:r w:rsidR="00EA7551">
        <w:rPr>
          <w:rFonts w:ascii="Times New Roman" w:hAnsi="Times New Roman" w:cs="Times New Roman"/>
        </w:rPr>
        <w:t>,</w:t>
      </w:r>
      <w:r>
        <w:rPr>
          <w:rFonts w:ascii="Times New Roman" w:hAnsi="Times New Roman" w:cs="Times New Roman"/>
        </w:rPr>
        <w:t xml:space="preserve"> 48.6 mg of </w:t>
      </w:r>
      <w:r>
        <w:rPr>
          <w:rFonts w:ascii="Times New Roman" w:hAnsi="Times New Roman" w:cs="Times New Roman"/>
          <w:i/>
          <w:iCs/>
        </w:rPr>
        <w:t>M</w:t>
      </w:r>
      <w:r>
        <w:rPr>
          <w:rFonts w:ascii="Times New Roman" w:hAnsi="Times New Roman" w:cs="Times New Roman"/>
        </w:rPr>
        <w:t>-</w:t>
      </w:r>
      <w:r w:rsidRPr="007B2D21">
        <w:rPr>
          <w:rFonts w:ascii="Times New Roman" w:hAnsi="Times New Roman" w:cs="Times New Roman"/>
          <w:b/>
          <w:bCs/>
        </w:rPr>
        <w:t>D6H</w:t>
      </w:r>
      <w:r>
        <w:rPr>
          <w:rFonts w:ascii="Times New Roman" w:hAnsi="Times New Roman" w:cs="Times New Roman"/>
        </w:rPr>
        <w:t xml:space="preserve"> (yield: 68%)</w:t>
      </w:r>
      <w:r w:rsidR="00EA7551">
        <w:rPr>
          <w:rFonts w:ascii="Times New Roman" w:hAnsi="Times New Roman" w:cs="Times New Roman"/>
        </w:rPr>
        <w:t xml:space="preserve"> was obtained</w:t>
      </w:r>
      <w:r>
        <w:rPr>
          <w:rFonts w:ascii="Times New Roman" w:hAnsi="Times New Roman" w:cs="Times New Roman"/>
        </w:rPr>
        <w:t>.</w:t>
      </w:r>
    </w:p>
    <w:p w14:paraId="70506C3D" w14:textId="22CF2B08" w:rsidR="00415638" w:rsidRDefault="00415638">
      <w:pPr>
        <w:widowControl/>
        <w:jc w:val="left"/>
        <w:rPr>
          <w:rFonts w:ascii="Times New Roman" w:hAnsi="Times New Roman" w:cs="Times New Roman"/>
        </w:rPr>
      </w:pPr>
      <w:r>
        <w:rPr>
          <w:rFonts w:ascii="Times New Roman" w:hAnsi="Times New Roman" w:cs="Times New Roman"/>
        </w:rPr>
        <w:br w:type="page"/>
      </w:r>
    </w:p>
    <w:p w14:paraId="55A898FC" w14:textId="1F0D73AD" w:rsidR="008F76FB" w:rsidRPr="008F76FB" w:rsidRDefault="008F76FB" w:rsidP="001332BE">
      <w:pPr>
        <w:rPr>
          <w:rFonts w:ascii="Times New Roman" w:hAnsi="Times New Roman" w:cs="Times New Roman"/>
          <w:b/>
          <w:bCs/>
        </w:rPr>
      </w:pPr>
      <w:r w:rsidRPr="008F76FB">
        <w:rPr>
          <w:rFonts w:ascii="Times New Roman" w:hAnsi="Times New Roman" w:cs="Times New Roman" w:hint="eastAsia"/>
          <w:b/>
          <w:bCs/>
        </w:rPr>
        <w:lastRenderedPageBreak/>
        <w:t>2</w:t>
      </w:r>
      <w:r w:rsidRPr="008F76FB">
        <w:rPr>
          <w:rFonts w:ascii="Times New Roman" w:hAnsi="Times New Roman" w:cs="Times New Roman"/>
          <w:b/>
          <w:bCs/>
        </w:rPr>
        <w:t xml:space="preserve">. Characterization of </w:t>
      </w:r>
      <w:r w:rsidR="00EA7551">
        <w:rPr>
          <w:rFonts w:ascii="Times New Roman" w:hAnsi="Times New Roman" w:cs="Times New Roman"/>
          <w:b/>
          <w:bCs/>
        </w:rPr>
        <w:t xml:space="preserve">Single </w:t>
      </w:r>
      <w:r w:rsidR="00F01752">
        <w:rPr>
          <w:rFonts w:ascii="Times New Roman" w:hAnsi="Times New Roman" w:cs="Times New Roman"/>
          <w:b/>
          <w:bCs/>
        </w:rPr>
        <w:t>C</w:t>
      </w:r>
      <w:r w:rsidRPr="008F76FB">
        <w:rPr>
          <w:rFonts w:ascii="Times New Roman" w:hAnsi="Times New Roman" w:cs="Times New Roman"/>
          <w:b/>
          <w:bCs/>
        </w:rPr>
        <w:t xml:space="preserve">rystals and </w:t>
      </w:r>
      <w:r w:rsidR="00F01752">
        <w:rPr>
          <w:rFonts w:ascii="Times New Roman" w:hAnsi="Times New Roman" w:cs="Times New Roman"/>
          <w:b/>
          <w:bCs/>
        </w:rPr>
        <w:t>P</w:t>
      </w:r>
      <w:r w:rsidRPr="008F76FB">
        <w:rPr>
          <w:rFonts w:ascii="Times New Roman" w:hAnsi="Times New Roman" w:cs="Times New Roman"/>
          <w:b/>
          <w:bCs/>
        </w:rPr>
        <w:t>owder</w:t>
      </w:r>
      <w:r>
        <w:rPr>
          <w:rFonts w:ascii="Times New Roman" w:hAnsi="Times New Roman" w:cs="Times New Roman"/>
          <w:b/>
          <w:bCs/>
        </w:rPr>
        <w:t xml:space="preserve"> of </w:t>
      </w:r>
      <w:r w:rsidRPr="008F76FB">
        <w:rPr>
          <w:rFonts w:ascii="Times New Roman" w:hAnsi="Times New Roman" w:cs="Times New Roman"/>
          <w:b/>
          <w:bCs/>
        </w:rPr>
        <w:t>D6H</w:t>
      </w:r>
    </w:p>
    <w:p w14:paraId="5CCA0DF6" w14:textId="1153FB7C" w:rsidR="00EA7551" w:rsidRPr="00820FE7" w:rsidRDefault="00EA7551" w:rsidP="00EA7551">
      <w:pPr>
        <w:rPr>
          <w:rFonts w:ascii="Times New Roman" w:hAnsi="Times New Roman" w:cs="Times New Roman"/>
          <w:b/>
          <w:bCs/>
        </w:rPr>
      </w:pPr>
      <w:bookmarkStart w:id="2" w:name="OLE_LINK2"/>
      <w:r>
        <w:rPr>
          <w:rFonts w:ascii="Times New Roman" w:hAnsi="Times New Roman" w:cs="Times New Roman"/>
          <w:b/>
          <w:bCs/>
        </w:rPr>
        <w:t>C</w:t>
      </w:r>
      <w:r w:rsidRPr="00A30B0A">
        <w:rPr>
          <w:rFonts w:ascii="Times New Roman" w:hAnsi="Times New Roman" w:cs="Times New Roman"/>
          <w:b/>
          <w:bCs/>
        </w:rPr>
        <w:t>rystal</w:t>
      </w:r>
      <w:r>
        <w:rPr>
          <w:rFonts w:ascii="Times New Roman" w:hAnsi="Times New Roman" w:cs="Times New Roman"/>
          <w:b/>
          <w:bCs/>
        </w:rPr>
        <w:t>lization of e</w:t>
      </w:r>
      <w:r w:rsidRPr="00A30B0A">
        <w:rPr>
          <w:rFonts w:ascii="Times New Roman" w:hAnsi="Times New Roman" w:cs="Times New Roman"/>
          <w:b/>
          <w:bCs/>
        </w:rPr>
        <w:t>nantiopure D6H</w:t>
      </w:r>
      <w:r>
        <w:rPr>
          <w:rFonts w:ascii="Times New Roman" w:hAnsi="Times New Roman" w:cs="Times New Roman"/>
          <w:b/>
          <w:bCs/>
        </w:rPr>
        <w:t xml:space="preserve"> by solvent diffusion</w:t>
      </w:r>
      <w:r>
        <w:rPr>
          <w:rFonts w:ascii="Times New Roman" w:hAnsi="Times New Roman" w:cs="Times New Roman" w:hint="eastAsia"/>
          <w:b/>
          <w:bCs/>
        </w:rPr>
        <w:t>.</w:t>
      </w:r>
      <w:r>
        <w:rPr>
          <w:rFonts w:ascii="Times New Roman" w:hAnsi="Times New Roman" w:cs="Times New Roman"/>
          <w:b/>
          <w:bCs/>
        </w:rPr>
        <w:t xml:space="preserve"> </w:t>
      </w:r>
      <w:r w:rsidR="00412923">
        <w:rPr>
          <w:rFonts w:ascii="Times New Roman" w:hAnsi="Times New Roman" w:cs="Times New Roman"/>
        </w:rPr>
        <w:t>S</w:t>
      </w:r>
      <w:r w:rsidRPr="00A30B0A">
        <w:rPr>
          <w:rFonts w:ascii="Times New Roman" w:hAnsi="Times New Roman" w:cs="Times New Roman"/>
        </w:rPr>
        <w:t xml:space="preserve">ingle crystals of </w:t>
      </w:r>
      <w:r>
        <w:rPr>
          <w:rFonts w:ascii="Times New Roman" w:hAnsi="Times New Roman" w:cs="Times New Roman"/>
        </w:rPr>
        <w:t>enantiopure</w:t>
      </w:r>
      <w:r w:rsidRPr="00EA7551">
        <w:rPr>
          <w:rFonts w:ascii="Times New Roman" w:hAnsi="Times New Roman" w:cs="Times New Roman"/>
        </w:rPr>
        <w:t xml:space="preserve"> (</w:t>
      </w:r>
      <w:r w:rsidRPr="00EA7551">
        <w:rPr>
          <w:rFonts w:ascii="Times New Roman" w:hAnsi="Times New Roman" w:cs="Times New Roman"/>
          <w:i/>
          <w:iCs/>
        </w:rPr>
        <w:t>P</w:t>
      </w:r>
      <w:r w:rsidRPr="00EA7551">
        <w:rPr>
          <w:rFonts w:ascii="Times New Roman" w:hAnsi="Times New Roman" w:cs="Times New Roman"/>
        </w:rPr>
        <w:t xml:space="preserve"> and </w:t>
      </w:r>
      <w:r w:rsidRPr="00EA7551">
        <w:rPr>
          <w:rFonts w:ascii="Times New Roman" w:hAnsi="Times New Roman" w:cs="Times New Roman"/>
          <w:i/>
          <w:iCs/>
        </w:rPr>
        <w:t>M</w:t>
      </w:r>
      <w:r w:rsidRPr="00EA7551">
        <w:rPr>
          <w:rFonts w:ascii="Times New Roman" w:hAnsi="Times New Roman" w:cs="Times New Roman"/>
        </w:rPr>
        <w:t>)</w:t>
      </w:r>
      <w:r>
        <w:rPr>
          <w:rFonts w:ascii="Times New Roman" w:hAnsi="Times New Roman" w:cs="Times New Roman"/>
          <w:b/>
          <w:bCs/>
        </w:rPr>
        <w:t xml:space="preserve"> </w:t>
      </w:r>
      <w:r w:rsidRPr="00A30B0A">
        <w:rPr>
          <w:rFonts w:ascii="Times New Roman" w:hAnsi="Times New Roman" w:cs="Times New Roman"/>
          <w:b/>
          <w:bCs/>
        </w:rPr>
        <w:t>D6H</w:t>
      </w:r>
      <w:r w:rsidRPr="00A30B0A">
        <w:rPr>
          <w:rFonts w:ascii="Times New Roman" w:hAnsi="Times New Roman" w:cs="Times New Roman" w:hint="eastAsia"/>
        </w:rPr>
        <w:t xml:space="preserve"> w</w:t>
      </w:r>
      <w:r w:rsidRPr="00A30B0A">
        <w:rPr>
          <w:rFonts w:ascii="Times New Roman" w:hAnsi="Times New Roman" w:cs="Times New Roman"/>
        </w:rPr>
        <w:t xml:space="preserve">ere grown in </w:t>
      </w:r>
      <w:r>
        <w:rPr>
          <w:rFonts w:ascii="Times New Roman" w:hAnsi="Times New Roman" w:cs="Times New Roman"/>
        </w:rPr>
        <w:t>a</w:t>
      </w:r>
      <w:r w:rsidRPr="00A30B0A">
        <w:rPr>
          <w:rFonts w:ascii="Times New Roman" w:hAnsi="Times New Roman" w:cs="Times New Roman"/>
        </w:rPr>
        <w:t xml:space="preserve"> </w:t>
      </w:r>
      <w:r w:rsidR="00B857C7" w:rsidRPr="00B857C7">
        <w:rPr>
          <w:rFonts w:ascii="Times New Roman" w:hAnsi="Times New Roman" w:cs="Times New Roman"/>
        </w:rPr>
        <w:t>carbon disulfide</w:t>
      </w:r>
      <w:r w:rsidRPr="00A30B0A">
        <w:rPr>
          <w:rFonts w:ascii="Times New Roman" w:hAnsi="Times New Roman" w:cs="Times New Roman"/>
        </w:rPr>
        <w:t xml:space="preserve"> (</w:t>
      </w:r>
      <w:r w:rsidR="00B857C7">
        <w:rPr>
          <w:rFonts w:ascii="Times New Roman" w:hAnsi="Times New Roman" w:cs="Times New Roman"/>
        </w:rPr>
        <w:t>CS</w:t>
      </w:r>
      <w:r w:rsidR="00B857C7" w:rsidRPr="00B857C7">
        <w:rPr>
          <w:rFonts w:ascii="Times New Roman" w:hAnsi="Times New Roman" w:cs="Times New Roman"/>
          <w:vertAlign w:val="subscript"/>
        </w:rPr>
        <w:t>2</w:t>
      </w:r>
      <w:r w:rsidRPr="00A30B0A">
        <w:rPr>
          <w:rFonts w:ascii="Times New Roman" w:hAnsi="Times New Roman" w:cs="Times New Roman"/>
        </w:rPr>
        <w:t xml:space="preserve">) solution with </w:t>
      </w:r>
      <w:r>
        <w:rPr>
          <w:rFonts w:ascii="Times New Roman" w:hAnsi="Times New Roman" w:cs="Times New Roman"/>
        </w:rPr>
        <w:t xml:space="preserve">the </w:t>
      </w:r>
      <w:r w:rsidRPr="00A30B0A">
        <w:rPr>
          <w:rFonts w:ascii="Times New Roman" w:hAnsi="Times New Roman" w:cs="Times New Roman"/>
        </w:rPr>
        <w:t xml:space="preserve">diffusion of </w:t>
      </w:r>
      <w:r>
        <w:rPr>
          <w:rFonts w:ascii="Times New Roman" w:hAnsi="Times New Roman" w:cs="Times New Roman"/>
        </w:rPr>
        <w:t xml:space="preserve">a vapor of </w:t>
      </w:r>
      <w:r w:rsidRPr="00A30B0A">
        <w:rPr>
          <w:rFonts w:ascii="Times New Roman" w:hAnsi="Times New Roman" w:cs="Times New Roman"/>
          <w:i/>
          <w:iCs/>
        </w:rPr>
        <w:t>n</w:t>
      </w:r>
      <w:r w:rsidRPr="00A30B0A">
        <w:rPr>
          <w:rFonts w:ascii="Times New Roman" w:hAnsi="Times New Roman" w:cs="Times New Roman"/>
        </w:rPr>
        <w:t xml:space="preserve">-pentane. </w:t>
      </w:r>
      <w:r>
        <w:rPr>
          <w:rFonts w:ascii="Times New Roman" w:hAnsi="Times New Roman" w:cs="Times New Roman"/>
        </w:rPr>
        <w:t>3</w:t>
      </w:r>
      <w:r w:rsidRPr="00A30B0A">
        <w:rPr>
          <w:rFonts w:ascii="Times New Roman" w:hAnsi="Times New Roman" w:cs="Times New Roman"/>
        </w:rPr>
        <w:t xml:space="preserve">.0 mg of </w:t>
      </w:r>
      <w:r w:rsidRPr="00A30B0A">
        <w:rPr>
          <w:rFonts w:ascii="Times New Roman" w:hAnsi="Times New Roman" w:cs="Times New Roman"/>
          <w:i/>
          <w:iCs/>
        </w:rPr>
        <w:t>P</w:t>
      </w:r>
      <w:r>
        <w:rPr>
          <w:rFonts w:ascii="Times New Roman" w:hAnsi="Times New Roman" w:cs="Times New Roman"/>
        </w:rPr>
        <w:t>-</w:t>
      </w:r>
      <w:r w:rsidRPr="00A30B0A">
        <w:rPr>
          <w:rFonts w:ascii="Times New Roman" w:hAnsi="Times New Roman" w:cs="Times New Roman"/>
          <w:b/>
          <w:bCs/>
        </w:rPr>
        <w:t>D6H</w:t>
      </w:r>
      <w:r w:rsidRPr="00A30B0A">
        <w:rPr>
          <w:rFonts w:ascii="Times New Roman" w:hAnsi="Times New Roman" w:cs="Times New Roman"/>
        </w:rPr>
        <w:t xml:space="preserve"> </w:t>
      </w:r>
      <w:r>
        <w:rPr>
          <w:rFonts w:ascii="Times New Roman" w:hAnsi="Times New Roman" w:cs="Times New Roman"/>
        </w:rPr>
        <w:t xml:space="preserve">and </w:t>
      </w:r>
      <w:r w:rsidRPr="00A30B0A">
        <w:rPr>
          <w:rFonts w:ascii="Times New Roman" w:hAnsi="Times New Roman" w:cs="Times New Roman"/>
          <w:i/>
          <w:iCs/>
        </w:rPr>
        <w:t>M</w:t>
      </w:r>
      <w:r>
        <w:rPr>
          <w:rFonts w:ascii="Times New Roman" w:hAnsi="Times New Roman" w:cs="Times New Roman"/>
        </w:rPr>
        <w:t>-</w:t>
      </w:r>
      <w:r w:rsidRPr="00A30B0A">
        <w:rPr>
          <w:rFonts w:ascii="Times New Roman" w:hAnsi="Times New Roman" w:cs="Times New Roman"/>
          <w:b/>
          <w:bCs/>
        </w:rPr>
        <w:t>D6H</w:t>
      </w:r>
      <w:r>
        <w:rPr>
          <w:rFonts w:ascii="Times New Roman" w:hAnsi="Times New Roman" w:cs="Times New Roman"/>
        </w:rPr>
        <w:t xml:space="preserve"> </w:t>
      </w:r>
      <w:r w:rsidRPr="00A30B0A">
        <w:rPr>
          <w:rFonts w:ascii="Times New Roman" w:hAnsi="Times New Roman" w:cs="Times New Roman"/>
        </w:rPr>
        <w:t>w</w:t>
      </w:r>
      <w:r>
        <w:rPr>
          <w:rFonts w:ascii="Times New Roman" w:hAnsi="Times New Roman" w:cs="Times New Roman"/>
        </w:rPr>
        <w:t>ere respectively</w:t>
      </w:r>
      <w:r w:rsidRPr="00A30B0A">
        <w:rPr>
          <w:rFonts w:ascii="Times New Roman" w:hAnsi="Times New Roman" w:cs="Times New Roman"/>
        </w:rPr>
        <w:t xml:space="preserve"> dissolved </w:t>
      </w:r>
      <w:r w:rsidR="00412923">
        <w:rPr>
          <w:rFonts w:ascii="Times New Roman" w:hAnsi="Times New Roman" w:cs="Times New Roman"/>
        </w:rPr>
        <w:t>in</w:t>
      </w:r>
      <w:r w:rsidRPr="00A30B0A">
        <w:rPr>
          <w:rFonts w:ascii="Times New Roman" w:hAnsi="Times New Roman" w:cs="Times New Roman"/>
        </w:rPr>
        <w:t xml:space="preserve"> 1 mL</w:t>
      </w:r>
      <w:r w:rsidR="00412923">
        <w:rPr>
          <w:rFonts w:ascii="Times New Roman" w:hAnsi="Times New Roman" w:cs="Times New Roman"/>
        </w:rPr>
        <w:t xml:space="preserve"> of</w:t>
      </w:r>
      <w:r w:rsidRPr="00A30B0A">
        <w:rPr>
          <w:rFonts w:ascii="Times New Roman" w:hAnsi="Times New Roman" w:cs="Times New Roman"/>
        </w:rPr>
        <w:t xml:space="preserve"> </w:t>
      </w:r>
      <w:r w:rsidR="00B857C7">
        <w:rPr>
          <w:rFonts w:ascii="Times New Roman" w:hAnsi="Times New Roman" w:cs="Times New Roman"/>
        </w:rPr>
        <w:t>CS</w:t>
      </w:r>
      <w:r w:rsidR="00B857C7" w:rsidRPr="00B857C7">
        <w:rPr>
          <w:rFonts w:ascii="Times New Roman" w:hAnsi="Times New Roman" w:cs="Times New Roman"/>
          <w:vertAlign w:val="subscript"/>
        </w:rPr>
        <w:t>2</w:t>
      </w:r>
      <w:r w:rsidRPr="00A30B0A">
        <w:rPr>
          <w:rFonts w:ascii="Times New Roman" w:hAnsi="Times New Roman" w:cs="Times New Roman"/>
        </w:rPr>
        <w:t xml:space="preserve">, and then crystalized in </w:t>
      </w:r>
      <w:r>
        <w:rPr>
          <w:rFonts w:ascii="Times New Roman" w:hAnsi="Times New Roman" w:cs="Times New Roman"/>
        </w:rPr>
        <w:t xml:space="preserve">a </w:t>
      </w:r>
      <w:r w:rsidRPr="00A30B0A">
        <w:rPr>
          <w:rFonts w:ascii="Times New Roman" w:hAnsi="Times New Roman" w:cs="Times New Roman"/>
        </w:rPr>
        <w:t>vapor</w:t>
      </w:r>
      <w:r w:rsidRPr="00A30B0A">
        <w:rPr>
          <w:rFonts w:ascii="Times New Roman" w:hAnsi="Times New Roman" w:cs="Times New Roman"/>
          <w:i/>
          <w:iCs/>
        </w:rPr>
        <w:t xml:space="preserve"> </w:t>
      </w:r>
      <w:r w:rsidRPr="00EA7551">
        <w:rPr>
          <w:rFonts w:ascii="Times New Roman" w:hAnsi="Times New Roman" w:cs="Times New Roman"/>
        </w:rPr>
        <w:t xml:space="preserve">of </w:t>
      </w:r>
      <w:r w:rsidRPr="00A30B0A">
        <w:rPr>
          <w:rFonts w:ascii="Times New Roman" w:hAnsi="Times New Roman" w:cs="Times New Roman"/>
          <w:i/>
          <w:iCs/>
        </w:rPr>
        <w:t>n</w:t>
      </w:r>
      <w:r w:rsidRPr="00A30B0A">
        <w:rPr>
          <w:rFonts w:ascii="Times New Roman" w:hAnsi="Times New Roman" w:cs="Times New Roman"/>
        </w:rPr>
        <w:t xml:space="preserve">-pentane for 3 days. The crystals were washed with </w:t>
      </w:r>
      <w:r w:rsidRPr="00A30B0A">
        <w:rPr>
          <w:rFonts w:ascii="Times New Roman" w:hAnsi="Times New Roman" w:cs="Times New Roman"/>
          <w:i/>
          <w:iCs/>
        </w:rPr>
        <w:t>n</w:t>
      </w:r>
      <w:r w:rsidRPr="00A30B0A">
        <w:rPr>
          <w:rFonts w:ascii="Times New Roman" w:hAnsi="Times New Roman" w:cs="Times New Roman"/>
        </w:rPr>
        <w:t>-pentane and then dried.</w:t>
      </w:r>
    </w:p>
    <w:p w14:paraId="4E867646" w14:textId="42CB469B" w:rsidR="00EA7551" w:rsidRPr="00F01752" w:rsidRDefault="00EA7551" w:rsidP="00EA7551">
      <w:pPr>
        <w:rPr>
          <w:rFonts w:ascii="Times New Roman" w:hAnsi="Times New Roman" w:cs="Times New Roman"/>
          <w:b/>
          <w:bCs/>
        </w:rPr>
      </w:pPr>
      <w:r>
        <w:rPr>
          <w:rFonts w:ascii="Times New Roman" w:hAnsi="Times New Roman" w:cs="Times New Roman"/>
          <w:b/>
          <w:bCs/>
        </w:rPr>
        <w:t>C</w:t>
      </w:r>
      <w:r w:rsidRPr="00A30B0A">
        <w:rPr>
          <w:rFonts w:ascii="Times New Roman" w:hAnsi="Times New Roman" w:cs="Times New Roman"/>
          <w:b/>
          <w:bCs/>
        </w:rPr>
        <w:t>rystal</w:t>
      </w:r>
      <w:r>
        <w:rPr>
          <w:rFonts w:ascii="Times New Roman" w:hAnsi="Times New Roman" w:cs="Times New Roman"/>
          <w:b/>
          <w:bCs/>
        </w:rPr>
        <w:t>lization</w:t>
      </w:r>
      <w:r w:rsidRPr="00A30B0A">
        <w:rPr>
          <w:rFonts w:ascii="Times New Roman" w:hAnsi="Times New Roman" w:cs="Times New Roman"/>
          <w:b/>
          <w:bCs/>
        </w:rPr>
        <w:t xml:space="preserve"> </w:t>
      </w:r>
      <w:r>
        <w:rPr>
          <w:rFonts w:ascii="Times New Roman" w:hAnsi="Times New Roman" w:cs="Times New Roman"/>
          <w:b/>
          <w:bCs/>
        </w:rPr>
        <w:t xml:space="preserve">of </w:t>
      </w:r>
      <w:r w:rsidRPr="00A30B0A">
        <w:rPr>
          <w:rFonts w:ascii="Times New Roman" w:hAnsi="Times New Roman" w:cs="Times New Roman"/>
          <w:b/>
          <w:bCs/>
        </w:rPr>
        <w:t>D6H after melting</w:t>
      </w:r>
      <w:r>
        <w:rPr>
          <w:rFonts w:ascii="Times New Roman" w:hAnsi="Times New Roman" w:cs="Times New Roman"/>
          <w:b/>
          <w:bCs/>
        </w:rPr>
        <w:t>.</w:t>
      </w:r>
      <w:r>
        <w:rPr>
          <w:rFonts w:ascii="Times New Roman" w:hAnsi="Times New Roman" w:cs="Times New Roman" w:hint="eastAsia"/>
          <w:b/>
          <w:bCs/>
        </w:rPr>
        <w:t xml:space="preserve"> </w:t>
      </w:r>
      <w:r>
        <w:rPr>
          <w:rFonts w:ascii="Times New Roman" w:hAnsi="Times New Roman" w:cs="Times New Roman" w:hint="eastAsia"/>
        </w:rPr>
        <w:t>1</w:t>
      </w:r>
      <w:r>
        <w:rPr>
          <w:rFonts w:ascii="Times New Roman" w:hAnsi="Times New Roman" w:cs="Times New Roman"/>
        </w:rPr>
        <w:t xml:space="preserve">0.0 mg of </w:t>
      </w:r>
      <w:r w:rsidRPr="00D34896">
        <w:rPr>
          <w:rFonts w:ascii="Times New Roman" w:hAnsi="Times New Roman" w:cs="Times New Roman"/>
          <w:b/>
          <w:bCs/>
        </w:rPr>
        <w:t>D6H</w:t>
      </w:r>
      <w:r>
        <w:rPr>
          <w:rFonts w:ascii="Times New Roman" w:hAnsi="Times New Roman" w:cs="Times New Roman"/>
        </w:rPr>
        <w:t xml:space="preserve"> was e</w:t>
      </w:r>
      <w:r w:rsidRPr="00074121">
        <w:rPr>
          <w:rFonts w:ascii="Times New Roman" w:hAnsi="Times New Roman" w:cs="Times New Roman"/>
        </w:rPr>
        <w:t>ncapsulate</w:t>
      </w:r>
      <w:r>
        <w:rPr>
          <w:rFonts w:ascii="Times New Roman" w:hAnsi="Times New Roman" w:cs="Times New Roman"/>
        </w:rPr>
        <w:t>d</w:t>
      </w:r>
      <w:r w:rsidRPr="00074121">
        <w:rPr>
          <w:rFonts w:ascii="Times New Roman" w:hAnsi="Times New Roman" w:cs="Times New Roman"/>
        </w:rPr>
        <w:t xml:space="preserve"> in a glass tube with nitrogen</w:t>
      </w:r>
      <w:r>
        <w:rPr>
          <w:rFonts w:ascii="Times New Roman" w:hAnsi="Times New Roman" w:cs="Times New Roman"/>
        </w:rPr>
        <w:t xml:space="preserve"> atmosphere. The tube was </w:t>
      </w:r>
      <w:r w:rsidRPr="00074121">
        <w:rPr>
          <w:rFonts w:ascii="Times New Roman" w:hAnsi="Times New Roman" w:cs="Times New Roman"/>
        </w:rPr>
        <w:t>heat</w:t>
      </w:r>
      <w:r>
        <w:rPr>
          <w:rFonts w:ascii="Times New Roman" w:hAnsi="Times New Roman" w:cs="Times New Roman"/>
        </w:rPr>
        <w:t>ed</w:t>
      </w:r>
      <w:r w:rsidRPr="00074121">
        <w:rPr>
          <w:rFonts w:ascii="Times New Roman" w:hAnsi="Times New Roman" w:cs="Times New Roman"/>
        </w:rPr>
        <w:t xml:space="preserve"> at 300</w:t>
      </w:r>
      <w:r>
        <w:rPr>
          <w:rFonts w:ascii="Times New Roman" w:hAnsi="Times New Roman" w:cs="Times New Roman"/>
        </w:rPr>
        <w:t xml:space="preserve"> </w:t>
      </w:r>
      <w:r w:rsidRPr="004C20D4">
        <w:rPr>
          <w:rFonts w:ascii="Times New Roman" w:hAnsi="Times New Roman" w:cs="Times New Roman"/>
        </w:rPr>
        <w:t>°C</w:t>
      </w:r>
      <w:r w:rsidRPr="00074121">
        <w:rPr>
          <w:rFonts w:ascii="Times New Roman" w:hAnsi="Times New Roman" w:cs="Times New Roman"/>
        </w:rPr>
        <w:t xml:space="preserve"> for </w:t>
      </w:r>
      <w:r>
        <w:rPr>
          <w:rFonts w:ascii="Times New Roman" w:hAnsi="Times New Roman" w:cs="Times New Roman"/>
        </w:rPr>
        <w:t>6</w:t>
      </w:r>
      <w:r w:rsidRPr="00074121">
        <w:rPr>
          <w:rFonts w:ascii="Times New Roman" w:hAnsi="Times New Roman" w:cs="Times New Roman"/>
        </w:rPr>
        <w:t xml:space="preserve"> hours</w:t>
      </w:r>
      <w:r>
        <w:rPr>
          <w:rFonts w:ascii="Times New Roman" w:hAnsi="Times New Roman" w:cs="Times New Roman"/>
        </w:rPr>
        <w:t xml:space="preserve">, then </w:t>
      </w:r>
      <w:r>
        <w:rPr>
          <w:rFonts w:ascii="Times New Roman" w:hAnsi="Times New Roman" w:cs="Times New Roman" w:hint="eastAsia"/>
        </w:rPr>
        <w:t>cooled</w:t>
      </w:r>
      <w:r>
        <w:rPr>
          <w:rFonts w:ascii="Times New Roman" w:hAnsi="Times New Roman" w:cs="Times New Roman"/>
        </w:rPr>
        <w:t xml:space="preserve"> </w:t>
      </w:r>
      <w:r w:rsidR="00412923" w:rsidRPr="00074121">
        <w:rPr>
          <w:rFonts w:ascii="Times New Roman" w:hAnsi="Times New Roman" w:cs="Times New Roman"/>
        </w:rPr>
        <w:t>in a muffle furnace</w:t>
      </w:r>
      <w:r w:rsidR="00412923">
        <w:rPr>
          <w:rFonts w:ascii="Times New Roman" w:hAnsi="Times New Roman" w:cs="Times New Roman"/>
        </w:rPr>
        <w:t xml:space="preserve"> </w:t>
      </w:r>
      <w:r>
        <w:rPr>
          <w:rFonts w:ascii="Times New Roman" w:hAnsi="Times New Roman" w:cs="Times New Roman"/>
        </w:rPr>
        <w:t>to 250</w:t>
      </w:r>
      <w:r w:rsidRPr="004C20D4">
        <w:rPr>
          <w:rFonts w:ascii="Times New Roman" w:hAnsi="Times New Roman" w:cs="Times New Roman"/>
        </w:rPr>
        <w:t xml:space="preserve"> °C</w:t>
      </w:r>
      <w:r w:rsidRPr="00074121">
        <w:rPr>
          <w:rFonts w:ascii="Times New Roman" w:hAnsi="Times New Roman" w:cs="Times New Roman"/>
        </w:rPr>
        <w:t xml:space="preserve"> </w:t>
      </w:r>
      <w:r>
        <w:rPr>
          <w:rFonts w:ascii="Times New Roman" w:hAnsi="Times New Roman" w:cs="Times New Roman"/>
        </w:rPr>
        <w:t xml:space="preserve">with a slow </w:t>
      </w:r>
      <w:r w:rsidRPr="00D04BF1">
        <w:rPr>
          <w:rFonts w:ascii="Times New Roman" w:hAnsi="Times New Roman" w:cs="Times New Roman"/>
        </w:rPr>
        <w:t xml:space="preserve">rate of </w:t>
      </w:r>
      <w:r>
        <w:rPr>
          <w:rFonts w:ascii="Times New Roman" w:hAnsi="Times New Roman" w:cs="Times New Roman"/>
        </w:rPr>
        <w:t>0.1</w:t>
      </w:r>
      <w:r w:rsidRPr="00D04BF1">
        <w:rPr>
          <w:rFonts w:ascii="Times New Roman" w:hAnsi="Times New Roman" w:cs="Times New Roman"/>
        </w:rPr>
        <w:t xml:space="preserve"> </w:t>
      </w:r>
      <w:r w:rsidRPr="00EA78A6">
        <w:rPr>
          <w:rFonts w:ascii="Times New Roman" w:hAnsi="Times New Roman" w:cs="Times New Roman"/>
        </w:rPr>
        <w:t>°C</w:t>
      </w:r>
      <w:r w:rsidRPr="00D04BF1">
        <w:rPr>
          <w:rFonts w:ascii="Times New Roman" w:hAnsi="Times New Roman" w:cs="Times New Roman"/>
        </w:rPr>
        <w:t>/min</w:t>
      </w:r>
      <w:r>
        <w:rPr>
          <w:rFonts w:ascii="Times New Roman" w:hAnsi="Times New Roman" w:cs="Times New Roman"/>
        </w:rPr>
        <w:t>.</w:t>
      </w:r>
    </w:p>
    <w:p w14:paraId="0DA33470" w14:textId="621B831F" w:rsidR="00EA7551" w:rsidRDefault="00EA7551">
      <w:pPr>
        <w:widowControl/>
        <w:jc w:val="left"/>
        <w:rPr>
          <w:rFonts w:ascii="Times New Roman" w:hAnsi="Times New Roman" w:cs="Times New Roman"/>
          <w:b/>
          <w:bCs/>
        </w:rPr>
      </w:pPr>
      <w:r>
        <w:rPr>
          <w:rFonts w:ascii="Times New Roman" w:hAnsi="Times New Roman" w:cs="Times New Roman"/>
          <w:b/>
          <w:bCs/>
        </w:rPr>
        <w:br w:type="page"/>
      </w:r>
    </w:p>
    <w:p w14:paraId="2F0DFD74" w14:textId="2D075494" w:rsidR="00415638" w:rsidRPr="00BF578C" w:rsidRDefault="00EE4CF6" w:rsidP="00415638">
      <w:pPr>
        <w:rPr>
          <w:rFonts w:ascii="Times New Roman" w:hAnsi="Times New Roman" w:cs="Times New Roman"/>
          <w:b/>
          <w:bCs/>
          <w:vertAlign w:val="subscript"/>
        </w:rPr>
      </w:pPr>
      <w:r w:rsidRPr="00EE4CF6">
        <w:rPr>
          <w:rFonts w:ascii="Times New Roman" w:hAnsi="Times New Roman" w:cs="Times New Roman"/>
          <w:b/>
          <w:bCs/>
        </w:rPr>
        <w:lastRenderedPageBreak/>
        <w:t>Supplementary</w:t>
      </w:r>
      <w:r w:rsidRPr="00EE4CF6">
        <w:rPr>
          <w:rFonts w:ascii="Times New Roman" w:hAnsi="Times New Roman" w:cs="Times New Roman" w:hint="eastAsia"/>
          <w:b/>
          <w:bCs/>
        </w:rPr>
        <w:t xml:space="preserve"> </w:t>
      </w:r>
      <w:r w:rsidR="00415638" w:rsidRPr="00780FDC">
        <w:rPr>
          <w:rFonts w:ascii="Times New Roman" w:hAnsi="Times New Roman" w:cs="Times New Roman" w:hint="eastAsia"/>
          <w:b/>
          <w:bCs/>
        </w:rPr>
        <w:t>T</w:t>
      </w:r>
      <w:r w:rsidR="00415638" w:rsidRPr="00780FDC">
        <w:rPr>
          <w:rFonts w:ascii="Times New Roman" w:hAnsi="Times New Roman" w:cs="Times New Roman"/>
          <w:b/>
          <w:bCs/>
        </w:rPr>
        <w:t xml:space="preserve">able </w:t>
      </w:r>
      <w:r w:rsidR="004C6D2F">
        <w:rPr>
          <w:rFonts w:ascii="Times New Roman" w:hAnsi="Times New Roman" w:cs="Times New Roman"/>
          <w:b/>
          <w:bCs/>
        </w:rPr>
        <w:t>1</w:t>
      </w:r>
      <w:r w:rsidR="00415638">
        <w:rPr>
          <w:rFonts w:ascii="Times New Roman" w:hAnsi="Times New Roman" w:cs="Times New Roman"/>
        </w:rPr>
        <w:t xml:space="preserve"> | </w:t>
      </w:r>
      <w:bookmarkEnd w:id="2"/>
      <w:r w:rsidR="00415638">
        <w:rPr>
          <w:rFonts w:ascii="Times New Roman" w:hAnsi="Times New Roman" w:cs="Times New Roman"/>
        </w:rPr>
        <w:t>Crystallographic data and structure refinement for the crystal of</w:t>
      </w:r>
      <w:r w:rsidR="00EA7551">
        <w:rPr>
          <w:rFonts w:ascii="Times New Roman" w:hAnsi="Times New Roman" w:cs="Times New Roman"/>
        </w:rPr>
        <w:t xml:space="preserve"> racemic</w:t>
      </w:r>
      <w:r w:rsidR="00415638">
        <w:rPr>
          <w:rFonts w:ascii="Times New Roman" w:hAnsi="Times New Roman" w:cs="Times New Roman"/>
        </w:rPr>
        <w:t xml:space="preserve"> </w:t>
      </w:r>
      <w:r w:rsidR="00415638" w:rsidRPr="00672542">
        <w:rPr>
          <w:rFonts w:ascii="Times New Roman" w:hAnsi="Times New Roman" w:cs="Times New Roman"/>
          <w:b/>
          <w:bCs/>
        </w:rPr>
        <w:t>D6H</w:t>
      </w:r>
      <w:r w:rsidR="00415638">
        <w:rPr>
          <w:rFonts w:ascii="Times New Roman" w:hAnsi="Times New Roman" w:cs="Times New Roman"/>
        </w:rPr>
        <w:t xml:space="preserve"> </w:t>
      </w:r>
      <w:r w:rsidR="00EA7551">
        <w:rPr>
          <w:rFonts w:ascii="Times New Roman" w:hAnsi="Times New Roman" w:cs="Times New Roman"/>
        </w:rPr>
        <w:t>obtaine</w:t>
      </w:r>
      <w:r w:rsidR="00415638">
        <w:rPr>
          <w:rFonts w:ascii="Times New Roman" w:hAnsi="Times New Roman" w:cs="Times New Roman"/>
        </w:rPr>
        <w:t>d by solvent diffusion (</w:t>
      </w:r>
      <w:r w:rsidR="00415638" w:rsidRPr="00BF578C">
        <w:rPr>
          <w:rFonts w:ascii="Times New Roman" w:hAnsi="Times New Roman" w:cs="Times New Roman"/>
        </w:rPr>
        <w:t>CCDC 2224852</w:t>
      </w:r>
      <w:r w:rsidR="00415638">
        <w:rPr>
          <w:rFonts w:ascii="Times New Roman" w:hAnsi="Times New Roman" w:cs="Times New Roman"/>
        </w:rPr>
        <w:t>)</w:t>
      </w:r>
      <w:r w:rsidR="00415638" w:rsidRPr="00E9265B">
        <w:rPr>
          <w:rFonts w:ascii="Times New Roman" w:hAnsi="Times New Roman" w:cs="Times New Roman" w:hint="eastAsia"/>
        </w:rPr>
        <w:t>.</w:t>
      </w:r>
    </w:p>
    <w:tbl>
      <w:tblPr>
        <w:tblStyle w:val="a4"/>
        <w:tblW w:w="0" w:type="auto"/>
        <w:jc w:val="center"/>
        <w:tblLayout w:type="fixed"/>
        <w:tblCellMar>
          <w:top w:w="57" w:type="dxa"/>
          <w:left w:w="57" w:type="dxa"/>
          <w:bottom w:w="57" w:type="dxa"/>
          <w:right w:w="57" w:type="dxa"/>
        </w:tblCellMar>
        <w:tblLook w:val="04A0" w:firstRow="1" w:lastRow="0" w:firstColumn="1" w:lastColumn="0" w:noHBand="0" w:noVBand="1"/>
      </w:tblPr>
      <w:tblGrid>
        <w:gridCol w:w="3402"/>
        <w:gridCol w:w="4536"/>
      </w:tblGrid>
      <w:tr w:rsidR="00415638" w:rsidRPr="006A36E5" w14:paraId="4CD90A32" w14:textId="77777777" w:rsidTr="00667A37">
        <w:trPr>
          <w:jc w:val="center"/>
        </w:trPr>
        <w:tc>
          <w:tcPr>
            <w:tcW w:w="3402" w:type="dxa"/>
            <w:tcBorders>
              <w:top w:val="single" w:sz="12" w:space="0" w:color="auto"/>
              <w:left w:val="nil"/>
              <w:right w:val="nil"/>
            </w:tcBorders>
            <w:vAlign w:val="center"/>
          </w:tcPr>
          <w:p w14:paraId="46C12162" w14:textId="77777777" w:rsidR="00415638" w:rsidRPr="006A36E5" w:rsidRDefault="00415638" w:rsidP="00415638">
            <w:pPr>
              <w:pStyle w:val="V-"/>
              <w:rPr>
                <w:rFonts w:cs="Times New Roman"/>
              </w:rPr>
            </w:pPr>
            <w:r w:rsidRPr="006A36E5">
              <w:rPr>
                <w:rFonts w:cs="Times New Roman"/>
              </w:rPr>
              <w:t>Empirical formula</w:t>
            </w:r>
          </w:p>
        </w:tc>
        <w:tc>
          <w:tcPr>
            <w:tcW w:w="4536" w:type="dxa"/>
            <w:tcBorders>
              <w:top w:val="single" w:sz="12" w:space="0" w:color="auto"/>
              <w:left w:val="nil"/>
              <w:right w:val="nil"/>
            </w:tcBorders>
            <w:vAlign w:val="center"/>
          </w:tcPr>
          <w:p w14:paraId="7A2A890F" w14:textId="77777777" w:rsidR="00415638" w:rsidRPr="006A36E5" w:rsidRDefault="00415638" w:rsidP="00415638">
            <w:pPr>
              <w:pStyle w:val="V-"/>
              <w:rPr>
                <w:rFonts w:cs="Times New Roman"/>
              </w:rPr>
            </w:pPr>
            <w:r w:rsidRPr="006A36E5">
              <w:rPr>
                <w:rFonts w:cs="Times New Roman"/>
              </w:rPr>
              <w:t>C</w:t>
            </w:r>
            <w:r>
              <w:rPr>
                <w:rFonts w:cs="Times New Roman"/>
                <w:vertAlign w:val="subscript"/>
              </w:rPr>
              <w:t>56</w:t>
            </w:r>
            <w:r w:rsidRPr="006A36E5">
              <w:rPr>
                <w:rFonts w:cs="Times New Roman"/>
              </w:rPr>
              <w:t>H</w:t>
            </w:r>
            <w:r>
              <w:rPr>
                <w:rFonts w:cs="Times New Roman"/>
                <w:vertAlign w:val="subscript"/>
              </w:rPr>
              <w:t>34</w:t>
            </w:r>
          </w:p>
        </w:tc>
      </w:tr>
      <w:tr w:rsidR="00415638" w:rsidRPr="006A36E5" w14:paraId="6E0763C1" w14:textId="77777777" w:rsidTr="00667A37">
        <w:trPr>
          <w:jc w:val="center"/>
        </w:trPr>
        <w:tc>
          <w:tcPr>
            <w:tcW w:w="3402" w:type="dxa"/>
            <w:tcBorders>
              <w:left w:val="nil"/>
              <w:right w:val="nil"/>
            </w:tcBorders>
            <w:vAlign w:val="center"/>
          </w:tcPr>
          <w:p w14:paraId="3D6902D8" w14:textId="77777777" w:rsidR="00415638" w:rsidRPr="006A36E5" w:rsidRDefault="00415638" w:rsidP="00415638">
            <w:pPr>
              <w:pStyle w:val="V-"/>
              <w:rPr>
                <w:rFonts w:cs="Times New Roman"/>
              </w:rPr>
            </w:pPr>
            <w:r w:rsidRPr="006A36E5">
              <w:rPr>
                <w:rFonts w:cs="Times New Roman"/>
              </w:rPr>
              <w:t>Formula weight</w:t>
            </w:r>
          </w:p>
        </w:tc>
        <w:tc>
          <w:tcPr>
            <w:tcW w:w="4536" w:type="dxa"/>
            <w:tcBorders>
              <w:left w:val="nil"/>
              <w:right w:val="nil"/>
            </w:tcBorders>
            <w:vAlign w:val="center"/>
          </w:tcPr>
          <w:p w14:paraId="009EFAC7" w14:textId="77777777" w:rsidR="00415638" w:rsidRPr="006A36E5" w:rsidRDefault="00415638" w:rsidP="00415638">
            <w:pPr>
              <w:pStyle w:val="V-"/>
              <w:rPr>
                <w:rFonts w:cs="Times New Roman"/>
              </w:rPr>
            </w:pPr>
            <w:r>
              <w:rPr>
                <w:rFonts w:cs="Times New Roman"/>
              </w:rPr>
              <w:t>706.83</w:t>
            </w:r>
          </w:p>
        </w:tc>
      </w:tr>
      <w:tr w:rsidR="00415638" w:rsidRPr="006A36E5" w14:paraId="5DAFA6F9" w14:textId="77777777" w:rsidTr="00667A37">
        <w:trPr>
          <w:jc w:val="center"/>
        </w:trPr>
        <w:tc>
          <w:tcPr>
            <w:tcW w:w="3402" w:type="dxa"/>
            <w:tcBorders>
              <w:left w:val="nil"/>
              <w:right w:val="nil"/>
            </w:tcBorders>
            <w:vAlign w:val="center"/>
          </w:tcPr>
          <w:p w14:paraId="2C8ADD8C" w14:textId="77777777" w:rsidR="00415638" w:rsidRPr="006A36E5" w:rsidRDefault="00415638" w:rsidP="00415638">
            <w:pPr>
              <w:pStyle w:val="V-"/>
              <w:rPr>
                <w:rFonts w:cs="Times New Roman"/>
              </w:rPr>
            </w:pPr>
            <w:r w:rsidRPr="006A36E5">
              <w:rPr>
                <w:rFonts w:cs="Times New Roman"/>
              </w:rPr>
              <w:t>Temperature (K)</w:t>
            </w:r>
          </w:p>
        </w:tc>
        <w:tc>
          <w:tcPr>
            <w:tcW w:w="4536" w:type="dxa"/>
            <w:tcBorders>
              <w:left w:val="nil"/>
              <w:right w:val="nil"/>
            </w:tcBorders>
            <w:vAlign w:val="center"/>
          </w:tcPr>
          <w:p w14:paraId="66622198" w14:textId="77777777" w:rsidR="00415638" w:rsidRPr="006A36E5" w:rsidRDefault="00415638" w:rsidP="00415638">
            <w:pPr>
              <w:pStyle w:val="V-"/>
              <w:rPr>
                <w:rFonts w:cs="Times New Roman"/>
              </w:rPr>
            </w:pPr>
            <w:r w:rsidRPr="006A36E5">
              <w:rPr>
                <w:rFonts w:cs="Times New Roman"/>
              </w:rPr>
              <w:t>1</w:t>
            </w:r>
            <w:r>
              <w:rPr>
                <w:rFonts w:cs="Times New Roman"/>
              </w:rPr>
              <w:t>72.99</w:t>
            </w:r>
          </w:p>
        </w:tc>
      </w:tr>
      <w:tr w:rsidR="00415638" w:rsidRPr="006A36E5" w14:paraId="60ED5205" w14:textId="77777777" w:rsidTr="00667A37">
        <w:trPr>
          <w:jc w:val="center"/>
        </w:trPr>
        <w:tc>
          <w:tcPr>
            <w:tcW w:w="3402" w:type="dxa"/>
            <w:tcBorders>
              <w:left w:val="nil"/>
              <w:right w:val="nil"/>
            </w:tcBorders>
            <w:vAlign w:val="center"/>
          </w:tcPr>
          <w:p w14:paraId="36A587BB" w14:textId="77777777" w:rsidR="00415638" w:rsidRPr="006A36E5" w:rsidRDefault="00415638" w:rsidP="00415638">
            <w:pPr>
              <w:pStyle w:val="V-"/>
              <w:rPr>
                <w:rFonts w:cs="Times New Roman"/>
              </w:rPr>
            </w:pPr>
            <w:r w:rsidRPr="006A36E5">
              <w:rPr>
                <w:rFonts w:cs="Times New Roman"/>
              </w:rPr>
              <w:t>Crystal system</w:t>
            </w:r>
          </w:p>
        </w:tc>
        <w:tc>
          <w:tcPr>
            <w:tcW w:w="4536" w:type="dxa"/>
            <w:tcBorders>
              <w:left w:val="nil"/>
              <w:right w:val="nil"/>
            </w:tcBorders>
            <w:vAlign w:val="center"/>
          </w:tcPr>
          <w:p w14:paraId="0754F2A5" w14:textId="77777777" w:rsidR="00415638" w:rsidRPr="006A36E5" w:rsidRDefault="00415638" w:rsidP="00415638">
            <w:pPr>
              <w:pStyle w:val="V-"/>
              <w:rPr>
                <w:rFonts w:cs="Times New Roman"/>
              </w:rPr>
            </w:pPr>
            <w:r>
              <w:rPr>
                <w:rFonts w:cs="Times New Roman"/>
              </w:rPr>
              <w:t>T</w:t>
            </w:r>
            <w:r>
              <w:rPr>
                <w:rFonts w:asciiTheme="minorEastAsia" w:eastAsiaTheme="minorEastAsia" w:hAnsiTheme="minorEastAsia" w:cs="Times New Roman" w:hint="eastAsia"/>
              </w:rPr>
              <w:t>ri</w:t>
            </w:r>
            <w:r>
              <w:rPr>
                <w:rFonts w:cs="Times New Roman"/>
              </w:rPr>
              <w:t>gonal</w:t>
            </w:r>
          </w:p>
        </w:tc>
      </w:tr>
      <w:tr w:rsidR="00415638" w:rsidRPr="006A36E5" w14:paraId="4AD5FA17" w14:textId="77777777" w:rsidTr="00667A37">
        <w:trPr>
          <w:jc w:val="center"/>
        </w:trPr>
        <w:tc>
          <w:tcPr>
            <w:tcW w:w="3402" w:type="dxa"/>
            <w:tcBorders>
              <w:left w:val="nil"/>
              <w:right w:val="nil"/>
            </w:tcBorders>
            <w:vAlign w:val="center"/>
          </w:tcPr>
          <w:p w14:paraId="0B707EDC" w14:textId="77777777" w:rsidR="00415638" w:rsidRPr="006A36E5" w:rsidRDefault="00415638" w:rsidP="00415638">
            <w:pPr>
              <w:pStyle w:val="V-"/>
              <w:rPr>
                <w:rFonts w:cs="Times New Roman"/>
              </w:rPr>
            </w:pPr>
            <w:r w:rsidRPr="006A36E5">
              <w:rPr>
                <w:rFonts w:cs="Times New Roman"/>
              </w:rPr>
              <w:t>Space group</w:t>
            </w:r>
          </w:p>
        </w:tc>
        <w:tc>
          <w:tcPr>
            <w:tcW w:w="4536" w:type="dxa"/>
            <w:tcBorders>
              <w:left w:val="nil"/>
              <w:right w:val="nil"/>
            </w:tcBorders>
            <w:vAlign w:val="center"/>
          </w:tcPr>
          <w:p w14:paraId="75BF66C1" w14:textId="77777777" w:rsidR="00415638" w:rsidRPr="006A36E5" w:rsidRDefault="00415638" w:rsidP="00415638">
            <w:pPr>
              <w:pStyle w:val="V-"/>
              <w:rPr>
                <w:rFonts w:cs="Times New Roman"/>
                <w:i/>
              </w:rPr>
            </w:pPr>
            <w:r>
              <w:rPr>
                <w:rFonts w:cs="Times New Roman"/>
                <w:i/>
              </w:rPr>
              <w:t>R-3</w:t>
            </w:r>
          </w:p>
        </w:tc>
      </w:tr>
      <w:tr w:rsidR="00415638" w:rsidRPr="006A36E5" w14:paraId="0AC87694" w14:textId="77777777" w:rsidTr="00667A37">
        <w:trPr>
          <w:jc w:val="center"/>
        </w:trPr>
        <w:tc>
          <w:tcPr>
            <w:tcW w:w="3402" w:type="dxa"/>
            <w:tcBorders>
              <w:left w:val="nil"/>
              <w:right w:val="nil"/>
            </w:tcBorders>
            <w:vAlign w:val="center"/>
          </w:tcPr>
          <w:p w14:paraId="0DE8277D" w14:textId="77777777" w:rsidR="00415638" w:rsidRPr="006A36E5" w:rsidRDefault="00415638" w:rsidP="00415638">
            <w:pPr>
              <w:pStyle w:val="V-"/>
              <w:rPr>
                <w:rFonts w:cs="Times New Roman"/>
              </w:rPr>
            </w:pPr>
            <w:r w:rsidRPr="006A36E5">
              <w:rPr>
                <w:rFonts w:cs="Times New Roman"/>
                <w:i/>
              </w:rPr>
              <w:t>a</w:t>
            </w:r>
            <w:r w:rsidRPr="006A36E5">
              <w:rPr>
                <w:rFonts w:cs="Times New Roman"/>
              </w:rPr>
              <w:t xml:space="preserve"> (Å)</w:t>
            </w:r>
          </w:p>
        </w:tc>
        <w:tc>
          <w:tcPr>
            <w:tcW w:w="4536" w:type="dxa"/>
            <w:tcBorders>
              <w:left w:val="nil"/>
              <w:right w:val="nil"/>
            </w:tcBorders>
            <w:vAlign w:val="center"/>
          </w:tcPr>
          <w:p w14:paraId="1E3FA5CD" w14:textId="77777777" w:rsidR="00415638" w:rsidRPr="006A36E5" w:rsidRDefault="00415638" w:rsidP="00415638">
            <w:pPr>
              <w:pStyle w:val="V-"/>
              <w:rPr>
                <w:rFonts w:cs="Times New Roman"/>
              </w:rPr>
            </w:pPr>
            <w:r>
              <w:rPr>
                <w:rFonts w:cs="Times New Roman"/>
              </w:rPr>
              <w:t>49</w:t>
            </w:r>
            <w:r w:rsidRPr="006A36E5">
              <w:rPr>
                <w:rFonts w:cs="Times New Roman"/>
              </w:rPr>
              <w:t>.</w:t>
            </w:r>
            <w:r>
              <w:rPr>
                <w:rFonts w:cs="Times New Roman"/>
              </w:rPr>
              <w:t>9332</w:t>
            </w:r>
            <w:r w:rsidRPr="006A36E5">
              <w:rPr>
                <w:rFonts w:cs="Times New Roman"/>
              </w:rPr>
              <w:t>(6)</w:t>
            </w:r>
          </w:p>
        </w:tc>
      </w:tr>
      <w:tr w:rsidR="00415638" w:rsidRPr="006A36E5" w14:paraId="7CF109B0" w14:textId="77777777" w:rsidTr="00667A37">
        <w:trPr>
          <w:jc w:val="center"/>
        </w:trPr>
        <w:tc>
          <w:tcPr>
            <w:tcW w:w="3402" w:type="dxa"/>
            <w:tcBorders>
              <w:left w:val="nil"/>
              <w:right w:val="nil"/>
            </w:tcBorders>
            <w:vAlign w:val="center"/>
          </w:tcPr>
          <w:p w14:paraId="4779BBB8" w14:textId="77777777" w:rsidR="00415638" w:rsidRPr="006A36E5" w:rsidRDefault="00415638" w:rsidP="00415638">
            <w:pPr>
              <w:pStyle w:val="V-"/>
              <w:rPr>
                <w:rFonts w:cs="Times New Roman"/>
              </w:rPr>
            </w:pPr>
            <w:r w:rsidRPr="006A36E5">
              <w:rPr>
                <w:rFonts w:cs="Times New Roman"/>
                <w:i/>
              </w:rPr>
              <w:t>b</w:t>
            </w:r>
            <w:r w:rsidRPr="006A36E5">
              <w:rPr>
                <w:rFonts w:cs="Times New Roman"/>
              </w:rPr>
              <w:t xml:space="preserve"> (Å)</w:t>
            </w:r>
          </w:p>
        </w:tc>
        <w:tc>
          <w:tcPr>
            <w:tcW w:w="4536" w:type="dxa"/>
            <w:tcBorders>
              <w:left w:val="nil"/>
              <w:right w:val="nil"/>
            </w:tcBorders>
            <w:vAlign w:val="center"/>
          </w:tcPr>
          <w:p w14:paraId="24236547" w14:textId="77777777" w:rsidR="00415638" w:rsidRPr="006A36E5" w:rsidRDefault="00415638" w:rsidP="00415638">
            <w:pPr>
              <w:pStyle w:val="V-"/>
              <w:rPr>
                <w:rFonts w:cs="Times New Roman"/>
              </w:rPr>
            </w:pPr>
            <w:r>
              <w:rPr>
                <w:rFonts w:cs="Times New Roman"/>
              </w:rPr>
              <w:t>49</w:t>
            </w:r>
            <w:r w:rsidRPr="006A36E5">
              <w:rPr>
                <w:rFonts w:cs="Times New Roman"/>
              </w:rPr>
              <w:t>.</w:t>
            </w:r>
            <w:r>
              <w:rPr>
                <w:rFonts w:cs="Times New Roman"/>
              </w:rPr>
              <w:t>9332</w:t>
            </w:r>
            <w:r w:rsidRPr="006A36E5">
              <w:rPr>
                <w:rFonts w:cs="Times New Roman"/>
              </w:rPr>
              <w:t>(</w:t>
            </w:r>
            <w:r>
              <w:rPr>
                <w:rFonts w:cs="Times New Roman"/>
              </w:rPr>
              <w:t>6</w:t>
            </w:r>
            <w:r w:rsidRPr="006A36E5">
              <w:rPr>
                <w:rFonts w:cs="Times New Roman"/>
              </w:rPr>
              <w:t>)</w:t>
            </w:r>
          </w:p>
        </w:tc>
      </w:tr>
      <w:tr w:rsidR="00415638" w:rsidRPr="006A36E5" w14:paraId="60E420AB" w14:textId="77777777" w:rsidTr="00667A37">
        <w:trPr>
          <w:jc w:val="center"/>
        </w:trPr>
        <w:tc>
          <w:tcPr>
            <w:tcW w:w="3402" w:type="dxa"/>
            <w:tcBorders>
              <w:left w:val="nil"/>
              <w:right w:val="nil"/>
            </w:tcBorders>
            <w:vAlign w:val="center"/>
          </w:tcPr>
          <w:p w14:paraId="460DAE48" w14:textId="77777777" w:rsidR="00415638" w:rsidRPr="006A36E5" w:rsidRDefault="00415638" w:rsidP="00415638">
            <w:pPr>
              <w:pStyle w:val="V-"/>
              <w:rPr>
                <w:rFonts w:cs="Times New Roman"/>
                <w:i/>
              </w:rPr>
            </w:pPr>
            <w:r w:rsidRPr="006A36E5">
              <w:rPr>
                <w:rFonts w:cs="Times New Roman"/>
                <w:i/>
              </w:rPr>
              <w:t>c</w:t>
            </w:r>
            <w:r w:rsidRPr="006A36E5">
              <w:rPr>
                <w:rFonts w:cs="Times New Roman"/>
              </w:rPr>
              <w:t xml:space="preserve"> (Å)</w:t>
            </w:r>
          </w:p>
        </w:tc>
        <w:tc>
          <w:tcPr>
            <w:tcW w:w="4536" w:type="dxa"/>
            <w:tcBorders>
              <w:left w:val="nil"/>
              <w:right w:val="nil"/>
            </w:tcBorders>
            <w:vAlign w:val="center"/>
          </w:tcPr>
          <w:p w14:paraId="15E3D80D" w14:textId="77777777" w:rsidR="00415638" w:rsidRPr="006A36E5" w:rsidRDefault="00415638" w:rsidP="00415638">
            <w:pPr>
              <w:pStyle w:val="V-"/>
              <w:rPr>
                <w:rFonts w:cs="Times New Roman"/>
              </w:rPr>
            </w:pPr>
            <w:r w:rsidRPr="006A36E5">
              <w:rPr>
                <w:rFonts w:cs="Times New Roman"/>
              </w:rPr>
              <w:t>1</w:t>
            </w:r>
            <w:r>
              <w:rPr>
                <w:rFonts w:cs="Times New Roman"/>
              </w:rPr>
              <w:t>0</w:t>
            </w:r>
            <w:r w:rsidRPr="006A36E5">
              <w:rPr>
                <w:rFonts w:cs="Times New Roman"/>
              </w:rPr>
              <w:t>.</w:t>
            </w:r>
            <w:r>
              <w:rPr>
                <w:rFonts w:cs="Times New Roman"/>
              </w:rPr>
              <w:t>5479</w:t>
            </w:r>
            <w:r w:rsidRPr="006A36E5">
              <w:rPr>
                <w:rFonts w:cs="Times New Roman"/>
              </w:rPr>
              <w:t>(</w:t>
            </w:r>
            <w:r>
              <w:rPr>
                <w:rFonts w:cs="Times New Roman"/>
              </w:rPr>
              <w:t>2</w:t>
            </w:r>
            <w:r w:rsidRPr="006A36E5">
              <w:rPr>
                <w:rFonts w:cs="Times New Roman"/>
              </w:rPr>
              <w:t>)</w:t>
            </w:r>
          </w:p>
        </w:tc>
      </w:tr>
      <w:tr w:rsidR="00415638" w:rsidRPr="006A36E5" w14:paraId="2719014A" w14:textId="77777777" w:rsidTr="00667A37">
        <w:trPr>
          <w:jc w:val="center"/>
        </w:trPr>
        <w:tc>
          <w:tcPr>
            <w:tcW w:w="3402" w:type="dxa"/>
            <w:tcBorders>
              <w:left w:val="nil"/>
              <w:right w:val="nil"/>
            </w:tcBorders>
            <w:vAlign w:val="center"/>
          </w:tcPr>
          <w:p w14:paraId="2AC637EF" w14:textId="77777777" w:rsidR="00415638" w:rsidRPr="006A36E5" w:rsidRDefault="00415638" w:rsidP="00415638">
            <w:pPr>
              <w:pStyle w:val="V-"/>
              <w:rPr>
                <w:rFonts w:cs="Times New Roman"/>
              </w:rPr>
            </w:pPr>
            <w:r w:rsidRPr="006A36E5">
              <w:rPr>
                <w:rFonts w:cs="Times New Roman"/>
                <w:i/>
              </w:rPr>
              <w:t>α</w:t>
            </w:r>
            <w:r w:rsidRPr="006A36E5">
              <w:rPr>
                <w:rFonts w:cs="Times New Roman"/>
              </w:rPr>
              <w:t xml:space="preserve"> (°)</w:t>
            </w:r>
          </w:p>
        </w:tc>
        <w:tc>
          <w:tcPr>
            <w:tcW w:w="4536" w:type="dxa"/>
            <w:tcBorders>
              <w:left w:val="nil"/>
              <w:right w:val="nil"/>
            </w:tcBorders>
            <w:vAlign w:val="center"/>
          </w:tcPr>
          <w:p w14:paraId="115C9050" w14:textId="77777777" w:rsidR="00415638" w:rsidRPr="006A36E5" w:rsidRDefault="00415638" w:rsidP="00415638">
            <w:pPr>
              <w:pStyle w:val="V-"/>
              <w:rPr>
                <w:rFonts w:cs="Times New Roman"/>
              </w:rPr>
            </w:pPr>
            <w:r w:rsidRPr="006A36E5">
              <w:rPr>
                <w:rFonts w:cs="Times New Roman"/>
              </w:rPr>
              <w:t>90</w:t>
            </w:r>
          </w:p>
        </w:tc>
      </w:tr>
      <w:tr w:rsidR="00415638" w:rsidRPr="006A36E5" w14:paraId="2CCF3053" w14:textId="77777777" w:rsidTr="00667A37">
        <w:trPr>
          <w:jc w:val="center"/>
        </w:trPr>
        <w:tc>
          <w:tcPr>
            <w:tcW w:w="3402" w:type="dxa"/>
            <w:tcBorders>
              <w:left w:val="nil"/>
              <w:right w:val="nil"/>
            </w:tcBorders>
            <w:vAlign w:val="center"/>
          </w:tcPr>
          <w:p w14:paraId="05533E84" w14:textId="77777777" w:rsidR="00415638" w:rsidRPr="006A36E5" w:rsidRDefault="00415638" w:rsidP="00415638">
            <w:pPr>
              <w:pStyle w:val="V-"/>
              <w:rPr>
                <w:rFonts w:cs="Times New Roman"/>
              </w:rPr>
            </w:pPr>
            <w:r w:rsidRPr="006A36E5">
              <w:rPr>
                <w:rFonts w:cs="Times New Roman"/>
                <w:i/>
              </w:rPr>
              <w:t>β</w:t>
            </w:r>
            <w:r w:rsidRPr="006A36E5">
              <w:rPr>
                <w:rFonts w:cs="Times New Roman"/>
              </w:rPr>
              <w:t xml:space="preserve"> (°)</w:t>
            </w:r>
          </w:p>
        </w:tc>
        <w:tc>
          <w:tcPr>
            <w:tcW w:w="4536" w:type="dxa"/>
            <w:tcBorders>
              <w:left w:val="nil"/>
              <w:right w:val="nil"/>
            </w:tcBorders>
            <w:vAlign w:val="center"/>
          </w:tcPr>
          <w:p w14:paraId="6591FE21" w14:textId="77777777" w:rsidR="00415638" w:rsidRPr="006A36E5" w:rsidRDefault="00415638" w:rsidP="00415638">
            <w:pPr>
              <w:pStyle w:val="V-"/>
              <w:rPr>
                <w:rFonts w:cs="Times New Roman"/>
              </w:rPr>
            </w:pPr>
            <w:r>
              <w:rPr>
                <w:rFonts w:cs="Times New Roman"/>
              </w:rPr>
              <w:t>90</w:t>
            </w:r>
          </w:p>
        </w:tc>
      </w:tr>
      <w:tr w:rsidR="00415638" w:rsidRPr="006A36E5" w14:paraId="5C35B744" w14:textId="77777777" w:rsidTr="00667A37">
        <w:trPr>
          <w:jc w:val="center"/>
        </w:trPr>
        <w:tc>
          <w:tcPr>
            <w:tcW w:w="3402" w:type="dxa"/>
            <w:tcBorders>
              <w:left w:val="nil"/>
              <w:right w:val="nil"/>
            </w:tcBorders>
            <w:vAlign w:val="center"/>
          </w:tcPr>
          <w:p w14:paraId="237DAF0E" w14:textId="77777777" w:rsidR="00415638" w:rsidRPr="006A36E5" w:rsidRDefault="00415638" w:rsidP="00415638">
            <w:pPr>
              <w:pStyle w:val="V-"/>
              <w:rPr>
                <w:rFonts w:cs="Times New Roman"/>
                <w:i/>
              </w:rPr>
            </w:pPr>
            <w:r w:rsidRPr="006A36E5">
              <w:rPr>
                <w:rFonts w:cs="Times New Roman"/>
                <w:i/>
              </w:rPr>
              <w:t>γ</w:t>
            </w:r>
            <w:r w:rsidRPr="006A36E5">
              <w:rPr>
                <w:rFonts w:cs="Times New Roman"/>
              </w:rPr>
              <w:t xml:space="preserve"> (°)</w:t>
            </w:r>
          </w:p>
        </w:tc>
        <w:tc>
          <w:tcPr>
            <w:tcW w:w="4536" w:type="dxa"/>
            <w:tcBorders>
              <w:left w:val="nil"/>
              <w:right w:val="nil"/>
            </w:tcBorders>
            <w:vAlign w:val="center"/>
          </w:tcPr>
          <w:p w14:paraId="27B169D4" w14:textId="77777777" w:rsidR="00415638" w:rsidRPr="006A36E5" w:rsidRDefault="00415638" w:rsidP="00415638">
            <w:pPr>
              <w:pStyle w:val="V-"/>
              <w:rPr>
                <w:rFonts w:cs="Times New Roman"/>
              </w:rPr>
            </w:pPr>
            <w:r>
              <w:rPr>
                <w:rFonts w:cs="Times New Roman"/>
              </w:rPr>
              <w:t>12</w:t>
            </w:r>
            <w:r w:rsidRPr="006A36E5">
              <w:rPr>
                <w:rFonts w:cs="Times New Roman"/>
              </w:rPr>
              <w:t>0</w:t>
            </w:r>
          </w:p>
        </w:tc>
      </w:tr>
      <w:tr w:rsidR="00415638" w:rsidRPr="006A36E5" w14:paraId="2BA984D0" w14:textId="77777777" w:rsidTr="00667A37">
        <w:trPr>
          <w:jc w:val="center"/>
        </w:trPr>
        <w:tc>
          <w:tcPr>
            <w:tcW w:w="3402" w:type="dxa"/>
            <w:tcBorders>
              <w:left w:val="nil"/>
              <w:right w:val="nil"/>
            </w:tcBorders>
            <w:vAlign w:val="center"/>
          </w:tcPr>
          <w:p w14:paraId="13C48FF6" w14:textId="77777777" w:rsidR="00415638" w:rsidRPr="006A36E5" w:rsidRDefault="00415638" w:rsidP="00415638">
            <w:pPr>
              <w:pStyle w:val="V-"/>
              <w:rPr>
                <w:rFonts w:cs="Times New Roman"/>
              </w:rPr>
            </w:pPr>
            <w:r w:rsidRPr="006A36E5">
              <w:rPr>
                <w:rFonts w:cs="Times New Roman"/>
              </w:rPr>
              <w:t>Volume (Å</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76D38530" w14:textId="77777777" w:rsidR="00415638" w:rsidRPr="006A36E5" w:rsidRDefault="00415638" w:rsidP="00415638">
            <w:pPr>
              <w:pStyle w:val="V-"/>
              <w:rPr>
                <w:rFonts w:cs="Times New Roman"/>
              </w:rPr>
            </w:pPr>
            <w:r>
              <w:rPr>
                <w:rFonts w:cs="Times New Roman"/>
              </w:rPr>
              <w:t>22775</w:t>
            </w:r>
            <w:r w:rsidRPr="006A36E5">
              <w:rPr>
                <w:rFonts w:cs="Times New Roman"/>
              </w:rPr>
              <w:t>.</w:t>
            </w:r>
            <w:r>
              <w:rPr>
                <w:rFonts w:cs="Times New Roman"/>
              </w:rPr>
              <w:t>9</w:t>
            </w:r>
            <w:r w:rsidRPr="006A36E5">
              <w:rPr>
                <w:rFonts w:cs="Times New Roman"/>
              </w:rPr>
              <w:t>(</w:t>
            </w:r>
            <w:r>
              <w:rPr>
                <w:rFonts w:cs="Times New Roman"/>
              </w:rPr>
              <w:t>7</w:t>
            </w:r>
            <w:r w:rsidRPr="006A36E5">
              <w:rPr>
                <w:rFonts w:cs="Times New Roman"/>
              </w:rPr>
              <w:t>)</w:t>
            </w:r>
          </w:p>
        </w:tc>
      </w:tr>
      <w:tr w:rsidR="00415638" w:rsidRPr="006A36E5" w14:paraId="5B5DFEAF" w14:textId="77777777" w:rsidTr="00667A37">
        <w:trPr>
          <w:jc w:val="center"/>
        </w:trPr>
        <w:tc>
          <w:tcPr>
            <w:tcW w:w="3402" w:type="dxa"/>
            <w:tcBorders>
              <w:left w:val="nil"/>
              <w:right w:val="nil"/>
            </w:tcBorders>
            <w:vAlign w:val="center"/>
          </w:tcPr>
          <w:p w14:paraId="2158FB80" w14:textId="77777777" w:rsidR="00415638" w:rsidRPr="006A36E5" w:rsidRDefault="00415638" w:rsidP="00415638">
            <w:pPr>
              <w:pStyle w:val="V-"/>
              <w:rPr>
                <w:rFonts w:cs="Times New Roman"/>
                <w:i/>
              </w:rPr>
            </w:pPr>
            <w:r w:rsidRPr="006A36E5">
              <w:rPr>
                <w:rFonts w:cs="Times New Roman"/>
                <w:i/>
              </w:rPr>
              <w:t>Z</w:t>
            </w:r>
          </w:p>
        </w:tc>
        <w:tc>
          <w:tcPr>
            <w:tcW w:w="4536" w:type="dxa"/>
            <w:tcBorders>
              <w:left w:val="nil"/>
              <w:right w:val="nil"/>
            </w:tcBorders>
            <w:vAlign w:val="center"/>
          </w:tcPr>
          <w:p w14:paraId="6DB53277" w14:textId="77777777" w:rsidR="00415638" w:rsidRPr="006A36E5" w:rsidRDefault="00415638" w:rsidP="00415638">
            <w:pPr>
              <w:pStyle w:val="V-"/>
              <w:rPr>
                <w:rFonts w:cs="Times New Roman"/>
              </w:rPr>
            </w:pPr>
            <w:r>
              <w:rPr>
                <w:rFonts w:cs="Times New Roman"/>
              </w:rPr>
              <w:t>18</w:t>
            </w:r>
          </w:p>
        </w:tc>
      </w:tr>
      <w:tr w:rsidR="00415638" w:rsidRPr="006A36E5" w14:paraId="185A38A2" w14:textId="77777777" w:rsidTr="00667A37">
        <w:trPr>
          <w:jc w:val="center"/>
        </w:trPr>
        <w:tc>
          <w:tcPr>
            <w:tcW w:w="3402" w:type="dxa"/>
            <w:tcBorders>
              <w:left w:val="nil"/>
              <w:right w:val="nil"/>
            </w:tcBorders>
            <w:vAlign w:val="center"/>
          </w:tcPr>
          <w:p w14:paraId="4000585D" w14:textId="77777777" w:rsidR="00415638" w:rsidRPr="006A36E5" w:rsidRDefault="00415638" w:rsidP="00415638">
            <w:pPr>
              <w:pStyle w:val="V-"/>
              <w:rPr>
                <w:rFonts w:cs="Times New Roman"/>
              </w:rPr>
            </w:pPr>
            <w:r w:rsidRPr="006A36E5">
              <w:rPr>
                <w:rFonts w:cs="Times New Roman"/>
                <w:i/>
              </w:rPr>
              <w:t>ρ</w:t>
            </w:r>
            <w:r w:rsidRPr="006A36E5">
              <w:rPr>
                <w:rFonts w:cs="Times New Roman"/>
                <w:vertAlign w:val="subscript"/>
              </w:rPr>
              <w:t>calc.</w:t>
            </w:r>
            <w:r w:rsidRPr="006A36E5">
              <w:rPr>
                <w:rFonts w:cs="Times New Roman"/>
              </w:rPr>
              <w:t xml:space="preserve"> (g·cm</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684ACAFD" w14:textId="77777777" w:rsidR="00415638" w:rsidRPr="006A36E5" w:rsidRDefault="00415638" w:rsidP="00415638">
            <w:pPr>
              <w:pStyle w:val="V-"/>
              <w:rPr>
                <w:rFonts w:cs="Times New Roman"/>
              </w:rPr>
            </w:pPr>
            <w:r>
              <w:rPr>
                <w:rFonts w:cs="Times New Roman"/>
              </w:rPr>
              <w:t>0.928</w:t>
            </w:r>
          </w:p>
        </w:tc>
      </w:tr>
      <w:tr w:rsidR="00415638" w:rsidRPr="006A36E5" w14:paraId="19CCEB73" w14:textId="77777777" w:rsidTr="00667A37">
        <w:trPr>
          <w:jc w:val="center"/>
        </w:trPr>
        <w:tc>
          <w:tcPr>
            <w:tcW w:w="3402" w:type="dxa"/>
            <w:tcBorders>
              <w:left w:val="nil"/>
              <w:right w:val="nil"/>
            </w:tcBorders>
            <w:vAlign w:val="center"/>
          </w:tcPr>
          <w:p w14:paraId="583B67D5" w14:textId="77777777" w:rsidR="00415638" w:rsidRPr="006A36E5" w:rsidRDefault="00415638" w:rsidP="00415638">
            <w:pPr>
              <w:pStyle w:val="V-"/>
              <w:rPr>
                <w:rFonts w:cs="Times New Roman"/>
              </w:rPr>
            </w:pPr>
            <w:r w:rsidRPr="006A36E5">
              <w:rPr>
                <w:rFonts w:cs="Times New Roman"/>
                <w:i/>
              </w:rPr>
              <w:t>μ</w:t>
            </w:r>
            <w:r w:rsidRPr="006A36E5">
              <w:rPr>
                <w:rFonts w:cs="Times New Roman"/>
              </w:rPr>
              <w:t xml:space="preserve"> (mm</w:t>
            </w:r>
            <w:r w:rsidRPr="006A36E5">
              <w:rPr>
                <w:rFonts w:cs="Times New Roman"/>
                <w:vertAlign w:val="superscript"/>
              </w:rPr>
              <w:t>−1</w:t>
            </w:r>
            <w:r w:rsidRPr="006A36E5">
              <w:rPr>
                <w:rFonts w:cs="Times New Roman"/>
              </w:rPr>
              <w:t>)</w:t>
            </w:r>
          </w:p>
        </w:tc>
        <w:tc>
          <w:tcPr>
            <w:tcW w:w="4536" w:type="dxa"/>
            <w:tcBorders>
              <w:left w:val="nil"/>
              <w:right w:val="nil"/>
            </w:tcBorders>
            <w:vAlign w:val="center"/>
          </w:tcPr>
          <w:p w14:paraId="7A0B2D11" w14:textId="77777777" w:rsidR="00415638" w:rsidRPr="006A36E5" w:rsidRDefault="00415638" w:rsidP="00415638">
            <w:pPr>
              <w:pStyle w:val="V-"/>
              <w:rPr>
                <w:rFonts w:cs="Times New Roman"/>
              </w:rPr>
            </w:pPr>
            <w:r w:rsidRPr="006A36E5">
              <w:rPr>
                <w:rFonts w:cs="Times New Roman"/>
              </w:rPr>
              <w:t>0.</w:t>
            </w:r>
            <w:r>
              <w:rPr>
                <w:rFonts w:cs="Times New Roman"/>
              </w:rPr>
              <w:t>400</w:t>
            </w:r>
          </w:p>
        </w:tc>
      </w:tr>
      <w:tr w:rsidR="00415638" w:rsidRPr="006A36E5" w14:paraId="1079DEEC" w14:textId="77777777" w:rsidTr="00667A37">
        <w:trPr>
          <w:jc w:val="center"/>
        </w:trPr>
        <w:tc>
          <w:tcPr>
            <w:tcW w:w="3402" w:type="dxa"/>
            <w:tcBorders>
              <w:left w:val="nil"/>
              <w:right w:val="nil"/>
            </w:tcBorders>
            <w:vAlign w:val="center"/>
          </w:tcPr>
          <w:p w14:paraId="6571616F" w14:textId="77777777" w:rsidR="00415638" w:rsidRPr="006A36E5" w:rsidRDefault="00415638" w:rsidP="00415638">
            <w:pPr>
              <w:pStyle w:val="V-"/>
              <w:rPr>
                <w:rFonts w:cs="Times New Roman"/>
              </w:rPr>
            </w:pPr>
            <w:r w:rsidRPr="006A36E5">
              <w:rPr>
                <w:rFonts w:cs="Times New Roman"/>
                <w:i/>
              </w:rPr>
              <w:t>F</w:t>
            </w:r>
            <w:r w:rsidRPr="006A36E5">
              <w:rPr>
                <w:rFonts w:cs="Times New Roman"/>
              </w:rPr>
              <w:t>(000)</w:t>
            </w:r>
          </w:p>
        </w:tc>
        <w:tc>
          <w:tcPr>
            <w:tcW w:w="4536" w:type="dxa"/>
            <w:tcBorders>
              <w:left w:val="nil"/>
              <w:right w:val="nil"/>
            </w:tcBorders>
            <w:vAlign w:val="center"/>
          </w:tcPr>
          <w:p w14:paraId="49B3C42D" w14:textId="77777777" w:rsidR="00415638" w:rsidRPr="006A36E5" w:rsidRDefault="00415638" w:rsidP="00415638">
            <w:pPr>
              <w:pStyle w:val="V-"/>
              <w:rPr>
                <w:rFonts w:cs="Times New Roman"/>
              </w:rPr>
            </w:pPr>
            <w:r>
              <w:rPr>
                <w:rFonts w:cs="Times New Roman"/>
              </w:rPr>
              <w:t>6660.0</w:t>
            </w:r>
          </w:p>
        </w:tc>
      </w:tr>
      <w:tr w:rsidR="00415638" w:rsidRPr="006A36E5" w14:paraId="142A0B3B" w14:textId="77777777" w:rsidTr="00667A37">
        <w:trPr>
          <w:jc w:val="center"/>
        </w:trPr>
        <w:tc>
          <w:tcPr>
            <w:tcW w:w="3402" w:type="dxa"/>
            <w:tcBorders>
              <w:left w:val="nil"/>
              <w:right w:val="nil"/>
            </w:tcBorders>
            <w:vAlign w:val="center"/>
          </w:tcPr>
          <w:p w14:paraId="2E69BEC7" w14:textId="77777777" w:rsidR="00415638" w:rsidRPr="006A36E5" w:rsidRDefault="00415638" w:rsidP="00415638">
            <w:pPr>
              <w:pStyle w:val="V-"/>
              <w:rPr>
                <w:rFonts w:cs="Times New Roman"/>
              </w:rPr>
            </w:pPr>
            <w:r w:rsidRPr="006A36E5">
              <w:rPr>
                <w:rFonts w:cs="Times New Roman"/>
              </w:rPr>
              <w:t>Crystal size (mm</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29C8B73B" w14:textId="77777777" w:rsidR="00415638" w:rsidRPr="006A36E5" w:rsidRDefault="00415638" w:rsidP="00415638">
            <w:pPr>
              <w:pStyle w:val="V-"/>
              <w:rPr>
                <w:rFonts w:cs="Times New Roman"/>
              </w:rPr>
            </w:pPr>
            <w:r w:rsidRPr="006A36E5">
              <w:rPr>
                <w:rFonts w:cs="Times New Roman"/>
              </w:rPr>
              <w:t>0.</w:t>
            </w:r>
            <w:r>
              <w:rPr>
                <w:rFonts w:cs="Times New Roman"/>
              </w:rPr>
              <w:t>1</w:t>
            </w:r>
            <w:r w:rsidRPr="006A36E5">
              <w:rPr>
                <w:rFonts w:cs="Times New Roman"/>
              </w:rPr>
              <w:t xml:space="preserve"> × 0.0</w:t>
            </w:r>
            <w:r>
              <w:rPr>
                <w:rFonts w:cs="Times New Roman"/>
              </w:rPr>
              <w:t>3</w:t>
            </w:r>
            <w:r w:rsidRPr="006A36E5">
              <w:rPr>
                <w:rFonts w:cs="Times New Roman"/>
              </w:rPr>
              <w:t xml:space="preserve"> × 0.0</w:t>
            </w:r>
            <w:r>
              <w:rPr>
                <w:rFonts w:cs="Times New Roman"/>
              </w:rPr>
              <w:t>2</w:t>
            </w:r>
          </w:p>
        </w:tc>
      </w:tr>
      <w:tr w:rsidR="00415638" w:rsidRPr="006A36E5" w14:paraId="44D29F8C" w14:textId="77777777" w:rsidTr="00667A37">
        <w:trPr>
          <w:jc w:val="center"/>
        </w:trPr>
        <w:tc>
          <w:tcPr>
            <w:tcW w:w="3402" w:type="dxa"/>
            <w:tcBorders>
              <w:left w:val="nil"/>
              <w:right w:val="nil"/>
            </w:tcBorders>
            <w:vAlign w:val="center"/>
          </w:tcPr>
          <w:p w14:paraId="2BFDA423" w14:textId="77777777" w:rsidR="00415638" w:rsidRPr="006A36E5" w:rsidRDefault="00415638" w:rsidP="00415638">
            <w:pPr>
              <w:pStyle w:val="V-"/>
              <w:rPr>
                <w:rFonts w:cs="Times New Roman"/>
              </w:rPr>
            </w:pPr>
            <w:r w:rsidRPr="006A36E5">
              <w:rPr>
                <w:rFonts w:cs="Times New Roman"/>
              </w:rPr>
              <w:t>Radiation</w:t>
            </w:r>
          </w:p>
        </w:tc>
        <w:tc>
          <w:tcPr>
            <w:tcW w:w="4536" w:type="dxa"/>
            <w:tcBorders>
              <w:left w:val="nil"/>
              <w:right w:val="nil"/>
            </w:tcBorders>
            <w:vAlign w:val="center"/>
          </w:tcPr>
          <w:p w14:paraId="3C8E940E" w14:textId="77777777" w:rsidR="00415638" w:rsidRPr="006A36E5" w:rsidRDefault="00415638" w:rsidP="00415638">
            <w:pPr>
              <w:pStyle w:val="V-"/>
              <w:rPr>
                <w:rFonts w:cs="Times New Roman"/>
              </w:rPr>
            </w:pPr>
            <w:r>
              <w:rPr>
                <w:rFonts w:cs="Times New Roman"/>
              </w:rPr>
              <w:t>C</w:t>
            </w:r>
            <w:r w:rsidRPr="007B08ED">
              <w:rPr>
                <w:rFonts w:cs="Times New Roman" w:hint="eastAsia"/>
              </w:rPr>
              <w:t>u</w:t>
            </w:r>
            <w:r w:rsidRPr="006A36E5">
              <w:rPr>
                <w:rFonts w:cs="Times New Roman"/>
              </w:rPr>
              <w:t xml:space="preserve"> K</w:t>
            </w:r>
            <w:r w:rsidRPr="007B08ED">
              <w:rPr>
                <w:rFonts w:cs="Times New Roman"/>
              </w:rPr>
              <w:t>α</w:t>
            </w:r>
            <w:r w:rsidRPr="006A36E5">
              <w:rPr>
                <w:rFonts w:cs="Times New Roman"/>
              </w:rPr>
              <w:t xml:space="preserve"> (</w:t>
            </w:r>
            <w:r w:rsidRPr="007B08ED">
              <w:rPr>
                <w:rFonts w:cs="Times New Roman"/>
              </w:rPr>
              <w:t>λ</w:t>
            </w:r>
            <w:r w:rsidRPr="006A36E5">
              <w:rPr>
                <w:rFonts w:cs="Times New Roman"/>
              </w:rPr>
              <w:t xml:space="preserve"> = </w:t>
            </w:r>
            <w:r>
              <w:rPr>
                <w:rFonts w:cs="Times New Roman"/>
              </w:rPr>
              <w:t>1.54178</w:t>
            </w:r>
            <w:r w:rsidRPr="006A36E5">
              <w:rPr>
                <w:rFonts w:cs="Times New Roman"/>
              </w:rPr>
              <w:t>)</w:t>
            </w:r>
          </w:p>
        </w:tc>
      </w:tr>
      <w:tr w:rsidR="00415638" w:rsidRPr="006A36E5" w14:paraId="298936F8" w14:textId="77777777" w:rsidTr="00667A37">
        <w:trPr>
          <w:jc w:val="center"/>
        </w:trPr>
        <w:tc>
          <w:tcPr>
            <w:tcW w:w="3402" w:type="dxa"/>
            <w:tcBorders>
              <w:left w:val="nil"/>
              <w:right w:val="nil"/>
            </w:tcBorders>
            <w:vAlign w:val="center"/>
          </w:tcPr>
          <w:p w14:paraId="5F3F9C1E" w14:textId="77777777" w:rsidR="00415638" w:rsidRPr="006A36E5" w:rsidRDefault="00415638" w:rsidP="00415638">
            <w:pPr>
              <w:pStyle w:val="V-"/>
              <w:rPr>
                <w:rFonts w:cs="Times New Roman"/>
              </w:rPr>
            </w:pPr>
            <w:r w:rsidRPr="006A36E5">
              <w:rPr>
                <w:rFonts w:cs="Times New Roman"/>
              </w:rPr>
              <w:t>2</w:t>
            </w:r>
            <w:r w:rsidRPr="006A36E5">
              <w:rPr>
                <w:rFonts w:cs="Times New Roman"/>
                <w:i/>
              </w:rPr>
              <w:t>Θ</w:t>
            </w:r>
            <w:r w:rsidRPr="006A36E5">
              <w:rPr>
                <w:rFonts w:cs="Times New Roman"/>
                <w:iCs/>
              </w:rPr>
              <w:t xml:space="preserve"> </w:t>
            </w:r>
            <w:r w:rsidRPr="006A36E5">
              <w:rPr>
                <w:rFonts w:cs="Times New Roman"/>
              </w:rPr>
              <w:t>range for data collection (°)</w:t>
            </w:r>
          </w:p>
        </w:tc>
        <w:tc>
          <w:tcPr>
            <w:tcW w:w="4536" w:type="dxa"/>
            <w:tcBorders>
              <w:left w:val="nil"/>
              <w:right w:val="nil"/>
            </w:tcBorders>
            <w:vAlign w:val="center"/>
          </w:tcPr>
          <w:p w14:paraId="26551812" w14:textId="77777777" w:rsidR="00415638" w:rsidRPr="006A36E5" w:rsidRDefault="00415638" w:rsidP="00415638">
            <w:pPr>
              <w:pStyle w:val="V-"/>
              <w:rPr>
                <w:rFonts w:cs="Times New Roman"/>
              </w:rPr>
            </w:pPr>
            <w:r>
              <w:rPr>
                <w:rFonts w:cs="Times New Roman"/>
              </w:rPr>
              <w:t>6.132</w:t>
            </w:r>
            <w:r w:rsidRPr="006A36E5">
              <w:rPr>
                <w:rFonts w:cs="Times New Roman"/>
              </w:rPr>
              <w:t xml:space="preserve"> to </w:t>
            </w:r>
            <w:r>
              <w:rPr>
                <w:rFonts w:cs="Times New Roman"/>
              </w:rPr>
              <w:t>127.784</w:t>
            </w:r>
          </w:p>
        </w:tc>
      </w:tr>
      <w:tr w:rsidR="00415638" w:rsidRPr="006A36E5" w14:paraId="7CDE4532" w14:textId="77777777" w:rsidTr="00667A37">
        <w:trPr>
          <w:jc w:val="center"/>
        </w:trPr>
        <w:tc>
          <w:tcPr>
            <w:tcW w:w="3402" w:type="dxa"/>
            <w:tcBorders>
              <w:left w:val="nil"/>
              <w:right w:val="nil"/>
            </w:tcBorders>
            <w:vAlign w:val="center"/>
          </w:tcPr>
          <w:p w14:paraId="100E8610" w14:textId="77777777" w:rsidR="00415638" w:rsidRPr="006A36E5" w:rsidRDefault="00415638" w:rsidP="00415638">
            <w:pPr>
              <w:pStyle w:val="V-"/>
              <w:rPr>
                <w:rFonts w:cs="Times New Roman"/>
              </w:rPr>
            </w:pPr>
            <w:r w:rsidRPr="006A36E5">
              <w:rPr>
                <w:rFonts w:cs="Times New Roman"/>
              </w:rPr>
              <w:t>Index ranges</w:t>
            </w:r>
          </w:p>
        </w:tc>
        <w:tc>
          <w:tcPr>
            <w:tcW w:w="4536" w:type="dxa"/>
            <w:tcBorders>
              <w:left w:val="nil"/>
              <w:right w:val="nil"/>
            </w:tcBorders>
            <w:vAlign w:val="center"/>
          </w:tcPr>
          <w:p w14:paraId="1839CF9C" w14:textId="77777777" w:rsidR="00415638" w:rsidRPr="006A36E5" w:rsidRDefault="00415638" w:rsidP="00415638">
            <w:pPr>
              <w:pStyle w:val="V-"/>
              <w:rPr>
                <w:rFonts w:cs="Times New Roman"/>
              </w:rPr>
            </w:pPr>
            <w:r w:rsidRPr="006A36E5">
              <w:rPr>
                <w:rFonts w:cs="Times New Roman"/>
              </w:rPr>
              <w:t>−</w:t>
            </w:r>
            <w:r>
              <w:rPr>
                <w:rFonts w:cs="Times New Roman"/>
              </w:rPr>
              <w:t>58</w:t>
            </w:r>
            <w:r w:rsidRPr="006A36E5">
              <w:rPr>
                <w:rFonts w:cs="Times New Roman"/>
              </w:rPr>
              <w:t xml:space="preserve"> ≤ </w:t>
            </w:r>
            <w:r w:rsidRPr="006A36E5">
              <w:rPr>
                <w:rFonts w:cs="Times New Roman"/>
                <w:i/>
              </w:rPr>
              <w:t>h</w:t>
            </w:r>
            <w:r w:rsidRPr="006A36E5">
              <w:rPr>
                <w:rFonts w:cs="Times New Roman"/>
              </w:rPr>
              <w:t xml:space="preserve"> ≤ </w:t>
            </w:r>
            <w:r>
              <w:rPr>
                <w:rFonts w:cs="Times New Roman"/>
              </w:rPr>
              <w:t>58</w:t>
            </w:r>
            <w:r w:rsidRPr="006A36E5">
              <w:rPr>
                <w:rFonts w:cs="Times New Roman"/>
              </w:rPr>
              <w:t>, −</w:t>
            </w:r>
            <w:r>
              <w:rPr>
                <w:rFonts w:cs="Times New Roman"/>
              </w:rPr>
              <w:t>58</w:t>
            </w:r>
            <w:r w:rsidRPr="006A36E5">
              <w:rPr>
                <w:rFonts w:cs="Times New Roman"/>
              </w:rPr>
              <w:t xml:space="preserve"> ≤ </w:t>
            </w:r>
            <w:r w:rsidRPr="006A36E5">
              <w:rPr>
                <w:rFonts w:cs="Times New Roman"/>
                <w:i/>
              </w:rPr>
              <w:t>k</w:t>
            </w:r>
            <w:r w:rsidRPr="006A36E5">
              <w:rPr>
                <w:rFonts w:cs="Times New Roman"/>
              </w:rPr>
              <w:t xml:space="preserve"> ≤ </w:t>
            </w:r>
            <w:r>
              <w:rPr>
                <w:rFonts w:cs="Times New Roman"/>
              </w:rPr>
              <w:t>58</w:t>
            </w:r>
            <w:r w:rsidRPr="006A36E5">
              <w:rPr>
                <w:rFonts w:cs="Times New Roman"/>
              </w:rPr>
              <w:t>, −</w:t>
            </w:r>
            <w:r>
              <w:rPr>
                <w:rFonts w:cs="Times New Roman"/>
              </w:rPr>
              <w:t>1</w:t>
            </w:r>
            <w:r w:rsidRPr="006A36E5">
              <w:rPr>
                <w:rFonts w:cs="Times New Roman"/>
              </w:rPr>
              <w:t xml:space="preserve">2 ≤ </w:t>
            </w:r>
            <w:r w:rsidRPr="006A36E5">
              <w:rPr>
                <w:rFonts w:cs="Times New Roman"/>
                <w:i/>
              </w:rPr>
              <w:t>l</w:t>
            </w:r>
            <w:r w:rsidRPr="006A36E5">
              <w:rPr>
                <w:rFonts w:cs="Times New Roman"/>
              </w:rPr>
              <w:t xml:space="preserve"> ≤ </w:t>
            </w:r>
            <w:r>
              <w:rPr>
                <w:rFonts w:cs="Times New Roman"/>
              </w:rPr>
              <w:t>1</w:t>
            </w:r>
            <w:r w:rsidRPr="006A36E5">
              <w:rPr>
                <w:rFonts w:cs="Times New Roman"/>
              </w:rPr>
              <w:t>2</w:t>
            </w:r>
          </w:p>
        </w:tc>
      </w:tr>
      <w:tr w:rsidR="00415638" w:rsidRPr="006A36E5" w14:paraId="04AC2A26" w14:textId="77777777" w:rsidTr="00667A37">
        <w:trPr>
          <w:jc w:val="center"/>
        </w:trPr>
        <w:tc>
          <w:tcPr>
            <w:tcW w:w="3402" w:type="dxa"/>
            <w:tcBorders>
              <w:left w:val="nil"/>
              <w:right w:val="nil"/>
            </w:tcBorders>
            <w:vAlign w:val="center"/>
          </w:tcPr>
          <w:p w14:paraId="761191D6" w14:textId="77777777" w:rsidR="00415638" w:rsidRPr="006A36E5" w:rsidRDefault="00415638" w:rsidP="00415638">
            <w:pPr>
              <w:pStyle w:val="V-"/>
              <w:rPr>
                <w:rFonts w:cs="Times New Roman"/>
              </w:rPr>
            </w:pPr>
            <w:r w:rsidRPr="006A36E5">
              <w:rPr>
                <w:rFonts w:cs="Times New Roman"/>
              </w:rPr>
              <w:t>Reflections collected</w:t>
            </w:r>
          </w:p>
        </w:tc>
        <w:tc>
          <w:tcPr>
            <w:tcW w:w="4536" w:type="dxa"/>
            <w:tcBorders>
              <w:left w:val="nil"/>
              <w:right w:val="nil"/>
            </w:tcBorders>
            <w:vAlign w:val="center"/>
          </w:tcPr>
          <w:p w14:paraId="1B14B68E" w14:textId="77777777" w:rsidR="00415638" w:rsidRPr="006A36E5" w:rsidRDefault="00415638" w:rsidP="00415638">
            <w:pPr>
              <w:pStyle w:val="V-"/>
              <w:rPr>
                <w:rFonts w:cs="Times New Roman"/>
              </w:rPr>
            </w:pPr>
            <w:r w:rsidRPr="006A36E5">
              <w:rPr>
                <w:rFonts w:cs="Times New Roman"/>
              </w:rPr>
              <w:t>72</w:t>
            </w:r>
            <w:r>
              <w:rPr>
                <w:rFonts w:cs="Times New Roman"/>
              </w:rPr>
              <w:t>124</w:t>
            </w:r>
          </w:p>
        </w:tc>
      </w:tr>
      <w:tr w:rsidR="00415638" w:rsidRPr="006A36E5" w14:paraId="3945A725" w14:textId="77777777" w:rsidTr="00667A37">
        <w:trPr>
          <w:jc w:val="center"/>
        </w:trPr>
        <w:tc>
          <w:tcPr>
            <w:tcW w:w="3402" w:type="dxa"/>
            <w:tcBorders>
              <w:left w:val="nil"/>
              <w:right w:val="nil"/>
            </w:tcBorders>
            <w:vAlign w:val="center"/>
          </w:tcPr>
          <w:p w14:paraId="5BD9AEFF" w14:textId="77777777" w:rsidR="00415638" w:rsidRPr="006A36E5" w:rsidRDefault="00415638" w:rsidP="00415638">
            <w:pPr>
              <w:pStyle w:val="V-"/>
              <w:rPr>
                <w:rFonts w:cs="Times New Roman"/>
              </w:rPr>
            </w:pPr>
            <w:r w:rsidRPr="006A36E5">
              <w:rPr>
                <w:rFonts w:cs="Times New Roman"/>
              </w:rPr>
              <w:t>Independent reflection</w:t>
            </w:r>
          </w:p>
        </w:tc>
        <w:tc>
          <w:tcPr>
            <w:tcW w:w="4536" w:type="dxa"/>
            <w:tcBorders>
              <w:left w:val="nil"/>
              <w:right w:val="nil"/>
            </w:tcBorders>
            <w:vAlign w:val="center"/>
          </w:tcPr>
          <w:p w14:paraId="491B5982" w14:textId="77777777" w:rsidR="00415638" w:rsidRPr="006A36E5" w:rsidRDefault="00415638" w:rsidP="00415638">
            <w:pPr>
              <w:pStyle w:val="V-"/>
              <w:rPr>
                <w:rFonts w:cs="Times New Roman"/>
              </w:rPr>
            </w:pPr>
            <w:r>
              <w:rPr>
                <w:rFonts w:cs="Times New Roman"/>
              </w:rPr>
              <w:t>8379</w:t>
            </w:r>
            <w:r w:rsidRPr="006A36E5">
              <w:rPr>
                <w:rFonts w:cs="Times New Roman"/>
              </w:rPr>
              <w:t xml:space="preserve"> [</w:t>
            </w:r>
            <w:r w:rsidRPr="006A36E5">
              <w:rPr>
                <w:rFonts w:cs="Times New Roman"/>
                <w:i/>
              </w:rPr>
              <w:t>R</w:t>
            </w:r>
            <w:r w:rsidRPr="006A36E5">
              <w:rPr>
                <w:rFonts w:cs="Times New Roman"/>
                <w:vertAlign w:val="subscript"/>
              </w:rPr>
              <w:t>int</w:t>
            </w:r>
            <w:r w:rsidRPr="006A36E5">
              <w:rPr>
                <w:rFonts w:cs="Times New Roman"/>
              </w:rPr>
              <w:t xml:space="preserve"> = 0.05</w:t>
            </w:r>
            <w:r>
              <w:rPr>
                <w:rFonts w:cs="Times New Roman"/>
              </w:rPr>
              <w:t>99</w:t>
            </w:r>
            <w:r w:rsidRPr="006A36E5">
              <w:rPr>
                <w:rFonts w:cs="Times New Roman"/>
              </w:rPr>
              <w:t xml:space="preserve">, </w:t>
            </w:r>
            <w:r w:rsidRPr="006A36E5">
              <w:rPr>
                <w:rFonts w:cs="Times New Roman"/>
                <w:i/>
              </w:rPr>
              <w:t>R</w:t>
            </w:r>
            <w:r w:rsidRPr="006A36E5">
              <w:rPr>
                <w:rFonts w:cs="Times New Roman"/>
                <w:i/>
                <w:iCs/>
                <w:vertAlign w:val="subscript"/>
              </w:rPr>
              <w:t>σ</w:t>
            </w:r>
            <w:r w:rsidRPr="006A36E5">
              <w:rPr>
                <w:rFonts w:cs="Times New Roman"/>
              </w:rPr>
              <w:t xml:space="preserve"> = 0.0</w:t>
            </w:r>
            <w:r>
              <w:rPr>
                <w:rFonts w:cs="Times New Roman"/>
              </w:rPr>
              <w:t>245</w:t>
            </w:r>
            <w:r w:rsidRPr="006A36E5">
              <w:rPr>
                <w:rFonts w:cs="Times New Roman"/>
              </w:rPr>
              <w:t>]</w:t>
            </w:r>
          </w:p>
        </w:tc>
      </w:tr>
      <w:tr w:rsidR="00415638" w:rsidRPr="006A36E5" w14:paraId="58C99E06" w14:textId="77777777" w:rsidTr="00667A37">
        <w:trPr>
          <w:jc w:val="center"/>
        </w:trPr>
        <w:tc>
          <w:tcPr>
            <w:tcW w:w="3402" w:type="dxa"/>
            <w:tcBorders>
              <w:left w:val="nil"/>
              <w:right w:val="nil"/>
            </w:tcBorders>
            <w:vAlign w:val="center"/>
          </w:tcPr>
          <w:p w14:paraId="402A04E4" w14:textId="77777777" w:rsidR="00415638" w:rsidRPr="006A36E5" w:rsidRDefault="00415638" w:rsidP="00415638">
            <w:pPr>
              <w:pStyle w:val="V-"/>
              <w:rPr>
                <w:rFonts w:cs="Times New Roman"/>
              </w:rPr>
            </w:pPr>
            <w:r w:rsidRPr="006A36E5">
              <w:rPr>
                <w:rFonts w:cs="Times New Roman"/>
              </w:rPr>
              <w:t>Data/restraints/parameters</w:t>
            </w:r>
          </w:p>
        </w:tc>
        <w:tc>
          <w:tcPr>
            <w:tcW w:w="4536" w:type="dxa"/>
            <w:tcBorders>
              <w:left w:val="nil"/>
              <w:right w:val="nil"/>
            </w:tcBorders>
            <w:vAlign w:val="center"/>
          </w:tcPr>
          <w:p w14:paraId="270A7F7D" w14:textId="77777777" w:rsidR="00415638" w:rsidRPr="006A36E5" w:rsidRDefault="00415638" w:rsidP="00415638">
            <w:pPr>
              <w:pStyle w:val="V-"/>
              <w:rPr>
                <w:rFonts w:cs="Times New Roman"/>
              </w:rPr>
            </w:pPr>
            <w:r>
              <w:rPr>
                <w:rFonts w:cs="Times New Roman"/>
              </w:rPr>
              <w:t>8379</w:t>
            </w:r>
            <w:r w:rsidRPr="006A36E5">
              <w:rPr>
                <w:rFonts w:cs="Times New Roman"/>
              </w:rPr>
              <w:t>/</w:t>
            </w:r>
            <w:r>
              <w:rPr>
                <w:rFonts w:cs="Times New Roman"/>
              </w:rPr>
              <w:t>1</w:t>
            </w:r>
            <w:r w:rsidRPr="006A36E5">
              <w:rPr>
                <w:rFonts w:cs="Times New Roman"/>
              </w:rPr>
              <w:t>/</w:t>
            </w:r>
            <w:r>
              <w:rPr>
                <w:rFonts w:cs="Times New Roman"/>
              </w:rPr>
              <w:t>505</w:t>
            </w:r>
          </w:p>
        </w:tc>
      </w:tr>
      <w:tr w:rsidR="00415638" w:rsidRPr="006A36E5" w14:paraId="047A2DE3" w14:textId="77777777" w:rsidTr="00667A37">
        <w:trPr>
          <w:jc w:val="center"/>
        </w:trPr>
        <w:tc>
          <w:tcPr>
            <w:tcW w:w="3402" w:type="dxa"/>
            <w:tcBorders>
              <w:left w:val="nil"/>
              <w:right w:val="nil"/>
            </w:tcBorders>
            <w:vAlign w:val="center"/>
          </w:tcPr>
          <w:p w14:paraId="49C02E30" w14:textId="77777777" w:rsidR="00415638" w:rsidRPr="006A36E5" w:rsidRDefault="00415638" w:rsidP="00415638">
            <w:pPr>
              <w:pStyle w:val="V-"/>
              <w:rPr>
                <w:rFonts w:cs="Times New Roman"/>
              </w:rPr>
            </w:pPr>
            <w:r w:rsidRPr="006A36E5">
              <w:rPr>
                <w:rFonts w:cs="Times New Roman"/>
              </w:rPr>
              <w:t xml:space="preserve">Goodness-of-fit on </w:t>
            </w:r>
            <w:r w:rsidRPr="006A36E5">
              <w:rPr>
                <w:rFonts w:cs="Times New Roman"/>
                <w:i/>
              </w:rPr>
              <w:t>F</w:t>
            </w:r>
            <w:r w:rsidRPr="006A36E5">
              <w:rPr>
                <w:rFonts w:cs="Times New Roman"/>
                <w:vertAlign w:val="superscript"/>
              </w:rPr>
              <w:t>2</w:t>
            </w:r>
          </w:p>
        </w:tc>
        <w:tc>
          <w:tcPr>
            <w:tcW w:w="4536" w:type="dxa"/>
            <w:tcBorders>
              <w:left w:val="nil"/>
              <w:right w:val="nil"/>
            </w:tcBorders>
            <w:vAlign w:val="center"/>
          </w:tcPr>
          <w:p w14:paraId="6CB8B164" w14:textId="77777777" w:rsidR="00415638" w:rsidRPr="006A36E5" w:rsidRDefault="00415638" w:rsidP="00415638">
            <w:pPr>
              <w:pStyle w:val="V-"/>
              <w:rPr>
                <w:rFonts w:cs="Times New Roman"/>
              </w:rPr>
            </w:pPr>
            <w:r w:rsidRPr="006A36E5">
              <w:rPr>
                <w:rFonts w:cs="Times New Roman"/>
              </w:rPr>
              <w:t>1.</w:t>
            </w:r>
            <w:r>
              <w:rPr>
                <w:rFonts w:cs="Times New Roman"/>
              </w:rPr>
              <w:t>031</w:t>
            </w:r>
          </w:p>
        </w:tc>
      </w:tr>
      <w:tr w:rsidR="00415638" w:rsidRPr="006A36E5" w14:paraId="0CA82438" w14:textId="77777777" w:rsidTr="00667A37">
        <w:trPr>
          <w:jc w:val="center"/>
        </w:trPr>
        <w:tc>
          <w:tcPr>
            <w:tcW w:w="3402" w:type="dxa"/>
            <w:tcBorders>
              <w:left w:val="nil"/>
              <w:right w:val="nil"/>
            </w:tcBorders>
            <w:vAlign w:val="center"/>
          </w:tcPr>
          <w:p w14:paraId="5E3F07F3" w14:textId="77777777" w:rsidR="00415638" w:rsidRPr="006A36E5" w:rsidRDefault="00415638" w:rsidP="00415638">
            <w:pPr>
              <w:pStyle w:val="V-"/>
              <w:rPr>
                <w:rFonts w:cs="Times New Roman"/>
              </w:rPr>
            </w:pPr>
            <w:r w:rsidRPr="006A36E5">
              <w:rPr>
                <w:rFonts w:cs="Times New Roman"/>
              </w:rPr>
              <w:t xml:space="preserve">Final </w:t>
            </w:r>
            <w:r w:rsidRPr="006A36E5">
              <w:rPr>
                <w:rFonts w:cs="Times New Roman"/>
                <w:i/>
                <w:iCs/>
              </w:rPr>
              <w:t>R</w:t>
            </w:r>
            <w:r w:rsidRPr="006A36E5">
              <w:rPr>
                <w:rFonts w:cs="Times New Roman"/>
              </w:rPr>
              <w:t xml:space="preserve"> indexes [</w:t>
            </w:r>
            <w:r w:rsidRPr="006A36E5">
              <w:rPr>
                <w:rFonts w:cs="Times New Roman"/>
                <w:i/>
              </w:rPr>
              <w:t>I</w:t>
            </w:r>
            <w:r w:rsidRPr="006A36E5">
              <w:rPr>
                <w:rFonts w:cs="Times New Roman"/>
              </w:rPr>
              <w:t xml:space="preserve"> ≥ 2</w:t>
            </w:r>
            <w:r w:rsidRPr="006A36E5">
              <w:rPr>
                <w:rFonts w:cs="Times New Roman"/>
                <w:i/>
                <w:iCs/>
              </w:rPr>
              <w:t>σ</w:t>
            </w:r>
            <w:r w:rsidRPr="006A36E5">
              <w:rPr>
                <w:rFonts w:cs="Times New Roman"/>
              </w:rPr>
              <w:t>(</w:t>
            </w:r>
            <w:r w:rsidRPr="006A36E5">
              <w:rPr>
                <w:rFonts w:cs="Times New Roman"/>
                <w:i/>
                <w:iCs/>
              </w:rPr>
              <w:t>I</w:t>
            </w:r>
            <w:r w:rsidRPr="006A36E5">
              <w:rPr>
                <w:rFonts w:cs="Times New Roman"/>
              </w:rPr>
              <w:t>)]</w:t>
            </w:r>
          </w:p>
        </w:tc>
        <w:tc>
          <w:tcPr>
            <w:tcW w:w="4536" w:type="dxa"/>
            <w:tcBorders>
              <w:left w:val="nil"/>
              <w:right w:val="nil"/>
            </w:tcBorders>
            <w:vAlign w:val="center"/>
          </w:tcPr>
          <w:p w14:paraId="3320CEBE" w14:textId="77777777" w:rsidR="00415638" w:rsidRPr="006A36E5" w:rsidRDefault="00415638" w:rsidP="00415638">
            <w:pPr>
              <w:pStyle w:val="V-"/>
              <w:rPr>
                <w:rFonts w:cs="Times New Roman"/>
              </w:rPr>
            </w:pPr>
            <w:r w:rsidRPr="006A36E5">
              <w:rPr>
                <w:rFonts w:cs="Times New Roman"/>
                <w:i/>
              </w:rPr>
              <w:t>R</w:t>
            </w:r>
            <w:r w:rsidRPr="006A36E5">
              <w:rPr>
                <w:rFonts w:cs="Times New Roman"/>
                <w:vertAlign w:val="subscript"/>
              </w:rPr>
              <w:t>1</w:t>
            </w:r>
            <w:r w:rsidRPr="006A36E5">
              <w:rPr>
                <w:rFonts w:cs="Times New Roman"/>
              </w:rPr>
              <w:t xml:space="preserve"> = 0.0</w:t>
            </w:r>
            <w:r>
              <w:rPr>
                <w:rFonts w:cs="Times New Roman"/>
              </w:rPr>
              <w:t>358</w:t>
            </w:r>
            <w:r w:rsidRPr="006A36E5">
              <w:rPr>
                <w:rFonts w:cs="Times New Roman"/>
              </w:rPr>
              <w:t xml:space="preserve">, </w:t>
            </w:r>
            <w:r w:rsidRPr="006A36E5">
              <w:rPr>
                <w:rFonts w:cs="Times New Roman"/>
                <w:i/>
              </w:rPr>
              <w:t>wR</w:t>
            </w:r>
            <w:r w:rsidRPr="006A36E5">
              <w:rPr>
                <w:rFonts w:cs="Times New Roman"/>
                <w:vertAlign w:val="subscript"/>
              </w:rPr>
              <w:t>2</w:t>
            </w:r>
            <w:r w:rsidRPr="006A36E5">
              <w:rPr>
                <w:rFonts w:cs="Times New Roman"/>
              </w:rPr>
              <w:t xml:space="preserve"> = 0.</w:t>
            </w:r>
            <w:r>
              <w:rPr>
                <w:rFonts w:cs="Times New Roman"/>
              </w:rPr>
              <w:t>0888</w:t>
            </w:r>
          </w:p>
        </w:tc>
      </w:tr>
      <w:tr w:rsidR="00415638" w:rsidRPr="006A36E5" w14:paraId="330E4359" w14:textId="77777777" w:rsidTr="00667A37">
        <w:trPr>
          <w:jc w:val="center"/>
        </w:trPr>
        <w:tc>
          <w:tcPr>
            <w:tcW w:w="3402" w:type="dxa"/>
            <w:tcBorders>
              <w:left w:val="nil"/>
              <w:bottom w:val="single" w:sz="4" w:space="0" w:color="auto"/>
              <w:right w:val="nil"/>
            </w:tcBorders>
            <w:vAlign w:val="center"/>
          </w:tcPr>
          <w:p w14:paraId="29823FFA" w14:textId="77777777" w:rsidR="00415638" w:rsidRPr="006A36E5" w:rsidRDefault="00415638" w:rsidP="00415638">
            <w:pPr>
              <w:pStyle w:val="V-"/>
              <w:rPr>
                <w:rFonts w:cs="Times New Roman"/>
              </w:rPr>
            </w:pPr>
            <w:r w:rsidRPr="006A36E5">
              <w:rPr>
                <w:rFonts w:cs="Times New Roman"/>
              </w:rPr>
              <w:t xml:space="preserve">Final </w:t>
            </w:r>
            <w:r w:rsidRPr="006A36E5">
              <w:rPr>
                <w:rFonts w:cs="Times New Roman"/>
                <w:i/>
                <w:iCs/>
              </w:rPr>
              <w:t>R</w:t>
            </w:r>
            <w:r w:rsidRPr="006A36E5">
              <w:rPr>
                <w:rFonts w:cs="Times New Roman"/>
              </w:rPr>
              <w:t xml:space="preserve"> indexes [all data]</w:t>
            </w:r>
          </w:p>
        </w:tc>
        <w:tc>
          <w:tcPr>
            <w:tcW w:w="4536" w:type="dxa"/>
            <w:tcBorders>
              <w:left w:val="nil"/>
              <w:bottom w:val="single" w:sz="4" w:space="0" w:color="auto"/>
              <w:right w:val="nil"/>
            </w:tcBorders>
            <w:vAlign w:val="center"/>
          </w:tcPr>
          <w:p w14:paraId="04DD262D" w14:textId="77777777" w:rsidR="00415638" w:rsidRPr="006A36E5" w:rsidRDefault="00415638" w:rsidP="00415638">
            <w:pPr>
              <w:pStyle w:val="V-"/>
              <w:rPr>
                <w:rFonts w:cs="Times New Roman"/>
              </w:rPr>
            </w:pPr>
            <w:r w:rsidRPr="006A36E5">
              <w:rPr>
                <w:rFonts w:cs="Times New Roman"/>
                <w:i/>
              </w:rPr>
              <w:t>R</w:t>
            </w:r>
            <w:r w:rsidRPr="006A36E5">
              <w:rPr>
                <w:rFonts w:cs="Times New Roman"/>
                <w:vertAlign w:val="subscript"/>
              </w:rPr>
              <w:t>1</w:t>
            </w:r>
            <w:r w:rsidRPr="006A36E5">
              <w:rPr>
                <w:rFonts w:cs="Times New Roman"/>
              </w:rPr>
              <w:t xml:space="preserve"> = 0.</w:t>
            </w:r>
            <w:r>
              <w:rPr>
                <w:rFonts w:cs="Times New Roman"/>
              </w:rPr>
              <w:t>0454</w:t>
            </w:r>
            <w:r w:rsidRPr="006A36E5">
              <w:rPr>
                <w:rFonts w:cs="Times New Roman"/>
              </w:rPr>
              <w:t xml:space="preserve">, </w:t>
            </w:r>
            <w:r w:rsidRPr="006A36E5">
              <w:rPr>
                <w:rFonts w:cs="Times New Roman"/>
                <w:i/>
              </w:rPr>
              <w:t>wR</w:t>
            </w:r>
            <w:r w:rsidRPr="006A36E5">
              <w:rPr>
                <w:rFonts w:cs="Times New Roman"/>
                <w:vertAlign w:val="subscript"/>
              </w:rPr>
              <w:t>2</w:t>
            </w:r>
            <w:r w:rsidRPr="006A36E5">
              <w:rPr>
                <w:rFonts w:cs="Times New Roman"/>
              </w:rPr>
              <w:t xml:space="preserve"> = 0.09</w:t>
            </w:r>
            <w:r>
              <w:rPr>
                <w:rFonts w:cs="Times New Roman"/>
              </w:rPr>
              <w:t>40</w:t>
            </w:r>
          </w:p>
        </w:tc>
      </w:tr>
      <w:tr w:rsidR="00415638" w:rsidRPr="006A36E5" w14:paraId="113D0C41" w14:textId="77777777" w:rsidTr="00667A37">
        <w:trPr>
          <w:jc w:val="center"/>
        </w:trPr>
        <w:tc>
          <w:tcPr>
            <w:tcW w:w="3402" w:type="dxa"/>
            <w:tcBorders>
              <w:left w:val="nil"/>
              <w:bottom w:val="single" w:sz="12" w:space="0" w:color="auto"/>
              <w:right w:val="nil"/>
            </w:tcBorders>
            <w:vAlign w:val="center"/>
          </w:tcPr>
          <w:p w14:paraId="453A6D3F" w14:textId="77777777" w:rsidR="00415638" w:rsidRPr="006A36E5" w:rsidRDefault="00415638" w:rsidP="00415638">
            <w:pPr>
              <w:pStyle w:val="V-"/>
              <w:rPr>
                <w:rFonts w:cs="Times New Roman"/>
              </w:rPr>
            </w:pPr>
            <w:r w:rsidRPr="006A36E5">
              <w:rPr>
                <w:rFonts w:cs="Times New Roman"/>
              </w:rPr>
              <w:t>Largest diff. peak/hole (e·Å</w:t>
            </w:r>
            <w:r w:rsidRPr="006A36E5">
              <w:rPr>
                <w:rFonts w:cs="Times New Roman"/>
                <w:vertAlign w:val="superscript"/>
              </w:rPr>
              <w:t>−3</w:t>
            </w:r>
            <w:r w:rsidRPr="006A36E5">
              <w:rPr>
                <w:rFonts w:cs="Times New Roman"/>
              </w:rPr>
              <w:t>)</w:t>
            </w:r>
          </w:p>
        </w:tc>
        <w:tc>
          <w:tcPr>
            <w:tcW w:w="4536" w:type="dxa"/>
            <w:tcBorders>
              <w:left w:val="nil"/>
              <w:bottom w:val="single" w:sz="12" w:space="0" w:color="auto"/>
              <w:right w:val="nil"/>
            </w:tcBorders>
            <w:vAlign w:val="center"/>
          </w:tcPr>
          <w:p w14:paraId="6D7DE167" w14:textId="77777777" w:rsidR="00415638" w:rsidRPr="006A36E5" w:rsidRDefault="00415638" w:rsidP="00415638">
            <w:pPr>
              <w:pStyle w:val="V-"/>
              <w:rPr>
                <w:rFonts w:cs="Times New Roman"/>
              </w:rPr>
            </w:pPr>
            <w:r w:rsidRPr="006A36E5">
              <w:rPr>
                <w:rFonts w:cs="Times New Roman"/>
              </w:rPr>
              <w:t>0.</w:t>
            </w:r>
            <w:r>
              <w:rPr>
                <w:rFonts w:cs="Times New Roman"/>
              </w:rPr>
              <w:t>14</w:t>
            </w:r>
            <w:r w:rsidRPr="006A36E5">
              <w:rPr>
                <w:rFonts w:cs="Times New Roman"/>
              </w:rPr>
              <w:t>/−</w:t>
            </w:r>
            <w:r>
              <w:rPr>
                <w:rFonts w:cs="Times New Roman"/>
              </w:rPr>
              <w:t>0.19</w:t>
            </w:r>
          </w:p>
        </w:tc>
      </w:tr>
    </w:tbl>
    <w:p w14:paraId="5A642395" w14:textId="77777777" w:rsidR="00856EA5" w:rsidRDefault="00856EA5" w:rsidP="00415638">
      <w:pPr>
        <w:widowControl/>
        <w:jc w:val="left"/>
        <w:rPr>
          <w:rFonts w:ascii="Times New Roman" w:hAnsi="Times New Roman" w:cs="Times New Roman"/>
        </w:rPr>
      </w:pPr>
    </w:p>
    <w:p w14:paraId="038A3ED2" w14:textId="54B90E3D" w:rsidR="00DB28D6" w:rsidRDefault="00415638" w:rsidP="00415638">
      <w:pPr>
        <w:widowControl/>
        <w:jc w:val="left"/>
        <w:rPr>
          <w:rFonts w:ascii="Times New Roman" w:hAnsi="Times New Roman" w:cs="Times New Roman"/>
        </w:rPr>
      </w:pPr>
      <w:r w:rsidRPr="004F0A16">
        <w:rPr>
          <w:rFonts w:ascii="Times New Roman" w:hAnsi="Times New Roman" w:cs="Times New Roman"/>
        </w:rPr>
        <w:t xml:space="preserve">Note: </w:t>
      </w:r>
      <w:bookmarkStart w:id="3" w:name="_Hlk137475559"/>
      <w:r w:rsidRPr="004F0A16">
        <w:rPr>
          <w:rFonts w:ascii="Times New Roman" w:hAnsi="Times New Roman" w:cs="Times New Roman"/>
        </w:rPr>
        <w:t>CH</w:t>
      </w:r>
      <w:r w:rsidRPr="004F0A16">
        <w:rPr>
          <w:rFonts w:ascii="Times New Roman" w:hAnsi="Times New Roman" w:cs="Times New Roman"/>
          <w:vertAlign w:val="subscript"/>
        </w:rPr>
        <w:t>2</w:t>
      </w:r>
      <w:r w:rsidRPr="004F0A16">
        <w:rPr>
          <w:rFonts w:ascii="Times New Roman" w:hAnsi="Times New Roman" w:cs="Times New Roman"/>
        </w:rPr>
        <w:t>Cl</w:t>
      </w:r>
      <w:r w:rsidRPr="004F0A16">
        <w:rPr>
          <w:rFonts w:ascii="Times New Roman" w:hAnsi="Times New Roman" w:cs="Times New Roman"/>
          <w:vertAlign w:val="subscript"/>
        </w:rPr>
        <w:t>2</w:t>
      </w:r>
      <w:r w:rsidRPr="004F0A16">
        <w:rPr>
          <w:rFonts w:ascii="Times New Roman" w:hAnsi="Times New Roman" w:cs="Times New Roman"/>
        </w:rPr>
        <w:t xml:space="preserve"> </w:t>
      </w:r>
      <w:r>
        <w:rPr>
          <w:rFonts w:ascii="Times New Roman" w:hAnsi="Times New Roman" w:cs="Times New Roman"/>
        </w:rPr>
        <w:t xml:space="preserve">and </w:t>
      </w:r>
      <w:r w:rsidRPr="004F0A16">
        <w:rPr>
          <w:rFonts w:ascii="Times New Roman" w:hAnsi="Times New Roman" w:cs="Times New Roman"/>
          <w:i/>
          <w:iCs/>
        </w:rPr>
        <w:t>n</w:t>
      </w:r>
      <w:r>
        <w:rPr>
          <w:rFonts w:ascii="Times New Roman" w:hAnsi="Times New Roman" w:cs="Times New Roman"/>
        </w:rPr>
        <w:t xml:space="preserve">-pentane </w:t>
      </w:r>
      <w:r w:rsidRPr="004F0A16">
        <w:rPr>
          <w:rFonts w:ascii="Times New Roman" w:hAnsi="Times New Roman" w:cs="Times New Roman"/>
        </w:rPr>
        <w:t>molecule</w:t>
      </w:r>
      <w:r>
        <w:rPr>
          <w:rFonts w:ascii="Times New Roman" w:hAnsi="Times New Roman" w:cs="Times New Roman"/>
        </w:rPr>
        <w:t>s</w:t>
      </w:r>
      <w:r w:rsidRPr="004F0A16">
        <w:rPr>
          <w:rFonts w:ascii="Times New Roman" w:hAnsi="Times New Roman" w:cs="Times New Roman"/>
        </w:rPr>
        <w:t xml:space="preserve"> </w:t>
      </w:r>
      <w:r w:rsidR="009C1683">
        <w:rPr>
          <w:rFonts w:ascii="Times New Roman" w:hAnsi="Times New Roman" w:cs="Times New Roman"/>
        </w:rPr>
        <w:t xml:space="preserve">possibly exist </w:t>
      </w:r>
      <w:r w:rsidRPr="004F0A16">
        <w:rPr>
          <w:rFonts w:ascii="Times New Roman" w:hAnsi="Times New Roman" w:cs="Times New Roman"/>
        </w:rPr>
        <w:t>in a disordered f</w:t>
      </w:r>
      <w:r w:rsidR="009C1683">
        <w:rPr>
          <w:rFonts w:ascii="Times New Roman" w:hAnsi="Times New Roman" w:cs="Times New Roman"/>
        </w:rPr>
        <w:t>orm</w:t>
      </w:r>
      <w:r>
        <w:rPr>
          <w:rFonts w:ascii="Times New Roman" w:hAnsi="Times New Roman" w:cs="Times New Roman"/>
        </w:rPr>
        <w:t>, which</w:t>
      </w:r>
      <w:r w:rsidRPr="004F0A16">
        <w:rPr>
          <w:rFonts w:ascii="Times New Roman" w:hAnsi="Times New Roman" w:cs="Times New Roman"/>
        </w:rPr>
        <w:t xml:space="preserve"> </w:t>
      </w:r>
      <w:r w:rsidR="009C1683">
        <w:rPr>
          <w:rFonts w:ascii="Times New Roman" w:hAnsi="Times New Roman" w:cs="Times New Roman"/>
        </w:rPr>
        <w:t>were</w:t>
      </w:r>
      <w:r w:rsidRPr="004F0A16">
        <w:rPr>
          <w:rFonts w:ascii="Times New Roman" w:hAnsi="Times New Roman" w:cs="Times New Roman"/>
        </w:rPr>
        <w:t xml:space="preserve"> removed by solvent mask using</w:t>
      </w:r>
      <w:r>
        <w:rPr>
          <w:rFonts w:ascii="Times New Roman" w:hAnsi="Times New Roman" w:cs="Times New Roman" w:hint="eastAsia"/>
        </w:rPr>
        <w:t xml:space="preserve"> </w:t>
      </w:r>
      <w:r w:rsidRPr="004F0A16">
        <w:rPr>
          <w:rFonts w:ascii="Times New Roman" w:hAnsi="Times New Roman" w:cs="Times New Roman"/>
        </w:rPr>
        <w:t>Olex2.</w:t>
      </w:r>
      <w:bookmarkEnd w:id="3"/>
    </w:p>
    <w:p w14:paraId="0A332ECE" w14:textId="77777777" w:rsidR="00DB28D6" w:rsidRDefault="00DB28D6">
      <w:pPr>
        <w:widowControl/>
        <w:jc w:val="left"/>
        <w:rPr>
          <w:rFonts w:ascii="Times New Roman" w:hAnsi="Times New Roman" w:cs="Times New Roman"/>
        </w:rPr>
      </w:pPr>
      <w:r>
        <w:rPr>
          <w:rFonts w:ascii="Times New Roman" w:hAnsi="Times New Roman" w:cs="Times New Roman"/>
        </w:rPr>
        <w:br w:type="page"/>
      </w:r>
    </w:p>
    <w:p w14:paraId="3A02A257" w14:textId="77777777" w:rsidR="00D9761D" w:rsidRDefault="00D9761D" w:rsidP="00D976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51984A7" wp14:editId="2979BF7D">
            <wp:extent cx="3909470" cy="31369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10" cstate="print">
                      <a:extLst>
                        <a:ext uri="{28A0092B-C50C-407E-A947-70E740481C1C}">
                          <a14:useLocalDpi xmlns:a14="http://schemas.microsoft.com/office/drawing/2010/main" val="0"/>
                        </a:ext>
                      </a:extLst>
                    </a:blip>
                    <a:srcRect l="4398" t="6717" r="4642" b="5082"/>
                    <a:stretch/>
                  </pic:blipFill>
                  <pic:spPr bwMode="auto">
                    <a:xfrm>
                      <a:off x="0" y="0"/>
                      <a:ext cx="3923393" cy="3148072"/>
                    </a:xfrm>
                    <a:prstGeom prst="rect">
                      <a:avLst/>
                    </a:prstGeom>
                    <a:ln>
                      <a:noFill/>
                    </a:ln>
                    <a:extLst>
                      <a:ext uri="{53640926-AAD7-44D8-BBD7-CCE9431645EC}">
                        <a14:shadowObscured xmlns:a14="http://schemas.microsoft.com/office/drawing/2010/main"/>
                      </a:ext>
                    </a:extLst>
                  </pic:spPr>
                </pic:pic>
              </a:graphicData>
            </a:graphic>
          </wp:inline>
        </w:drawing>
      </w:r>
    </w:p>
    <w:p w14:paraId="121AB189" w14:textId="6D36BF78" w:rsidR="00D9761D" w:rsidRDefault="00EE4CF6" w:rsidP="00D9761D">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D9761D" w:rsidRPr="00780FDC">
        <w:rPr>
          <w:rFonts w:ascii="Times New Roman" w:hAnsi="Times New Roman" w:cs="Times New Roman"/>
          <w:b/>
          <w:bCs/>
        </w:rPr>
        <w:t>Fig. 1</w:t>
      </w:r>
      <w:r w:rsidR="00D9761D">
        <w:rPr>
          <w:rFonts w:ascii="Times New Roman" w:hAnsi="Times New Roman" w:cs="Times New Roman"/>
        </w:rPr>
        <w:t xml:space="preserve"> |</w:t>
      </w:r>
      <w:r w:rsidR="00D9761D" w:rsidRPr="00E9265B">
        <w:rPr>
          <w:rFonts w:ascii="Times New Roman" w:hAnsi="Times New Roman" w:cs="Times New Roman"/>
        </w:rPr>
        <w:t xml:space="preserve"> X-ray crystallographic structure of racemic </w:t>
      </w:r>
      <w:r w:rsidR="00D9761D" w:rsidRPr="007345CD">
        <w:rPr>
          <w:rFonts w:ascii="Times New Roman" w:hAnsi="Times New Roman" w:cs="Times New Roman"/>
          <w:b/>
          <w:bCs/>
        </w:rPr>
        <w:t>D6H</w:t>
      </w:r>
      <w:r w:rsidR="00D9761D" w:rsidRPr="00E9265B">
        <w:rPr>
          <w:rFonts w:ascii="Times New Roman" w:hAnsi="Times New Roman" w:cs="Times New Roman"/>
        </w:rPr>
        <w:t xml:space="preserve"> (only </w:t>
      </w:r>
      <w:r w:rsidR="00D9761D">
        <w:rPr>
          <w:rFonts w:ascii="Times New Roman" w:hAnsi="Times New Roman" w:cs="Times New Roman"/>
          <w:i/>
          <w:iCs/>
        </w:rPr>
        <w:t>M</w:t>
      </w:r>
      <w:r w:rsidR="00D9761D" w:rsidRPr="00E9265B">
        <w:rPr>
          <w:rFonts w:ascii="Times New Roman" w:hAnsi="Times New Roman" w:cs="Times New Roman"/>
        </w:rPr>
        <w:t xml:space="preserve"> enantiomer is shown). </w:t>
      </w:r>
      <w:r w:rsidR="00412923">
        <w:rPr>
          <w:rFonts w:ascii="Times New Roman" w:hAnsi="Times New Roman" w:cs="Times New Roman"/>
        </w:rPr>
        <w:t xml:space="preserve">The single crystal was obtained by solvent diffusion. </w:t>
      </w:r>
      <w:r w:rsidR="00D9761D" w:rsidRPr="00E9265B">
        <w:rPr>
          <w:rFonts w:ascii="Times New Roman" w:hAnsi="Times New Roman" w:cs="Times New Roman"/>
        </w:rPr>
        <w:t>Thermal ellipsoids are shown at a 50% probability level.</w:t>
      </w:r>
    </w:p>
    <w:p w14:paraId="33641E00" w14:textId="77777777" w:rsidR="007669E8" w:rsidRDefault="007669E8" w:rsidP="00D9761D">
      <w:pPr>
        <w:rPr>
          <w:rFonts w:ascii="Times New Roman" w:hAnsi="Times New Roman" w:cs="Times New Roman"/>
        </w:rPr>
      </w:pPr>
    </w:p>
    <w:p w14:paraId="69A36AE0" w14:textId="77777777" w:rsidR="00D9761D" w:rsidRDefault="00D9761D" w:rsidP="00D9761D">
      <w:pPr>
        <w:rPr>
          <w:rFonts w:ascii="Times New Roman" w:hAnsi="Times New Roman" w:cs="Times New Roman"/>
        </w:rPr>
      </w:pPr>
    </w:p>
    <w:p w14:paraId="7B0EFA31" w14:textId="77777777" w:rsidR="00415638" w:rsidRDefault="00415638" w:rsidP="00415638">
      <w:pPr>
        <w:jc w:val="center"/>
        <w:rPr>
          <w:rFonts w:ascii="Times New Roman" w:hAnsi="Times New Roman" w:cs="Times New Roman"/>
        </w:rPr>
      </w:pPr>
      <w:r>
        <w:rPr>
          <w:rFonts w:ascii="Times New Roman" w:hAnsi="Times New Roman" w:cs="Times New Roman"/>
          <w:noProof/>
        </w:rPr>
        <w:drawing>
          <wp:inline distT="0" distB="0" distL="0" distR="0" wp14:anchorId="43466FF0" wp14:editId="004120CF">
            <wp:extent cx="4777944" cy="2777066"/>
            <wp:effectExtent l="0" t="0" r="381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060" t="3566" r="10210" b="3064"/>
                    <a:stretch/>
                  </pic:blipFill>
                  <pic:spPr bwMode="auto">
                    <a:xfrm>
                      <a:off x="0" y="0"/>
                      <a:ext cx="4809894" cy="2795636"/>
                    </a:xfrm>
                    <a:prstGeom prst="rect">
                      <a:avLst/>
                    </a:prstGeom>
                    <a:noFill/>
                    <a:ln>
                      <a:noFill/>
                    </a:ln>
                    <a:extLst>
                      <a:ext uri="{53640926-AAD7-44D8-BBD7-CCE9431645EC}">
                        <a14:shadowObscured xmlns:a14="http://schemas.microsoft.com/office/drawing/2010/main"/>
                      </a:ext>
                    </a:extLst>
                  </pic:spPr>
                </pic:pic>
              </a:graphicData>
            </a:graphic>
          </wp:inline>
        </w:drawing>
      </w:r>
    </w:p>
    <w:p w14:paraId="08A121C4" w14:textId="50DBFE5A" w:rsidR="00415638" w:rsidRDefault="00EE4CF6" w:rsidP="00415638">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415638" w:rsidRPr="00780FDC">
        <w:rPr>
          <w:rFonts w:ascii="Times New Roman" w:hAnsi="Times New Roman" w:cs="Times New Roman"/>
          <w:b/>
          <w:bCs/>
        </w:rPr>
        <w:t xml:space="preserve">Fig. </w:t>
      </w:r>
      <w:r>
        <w:rPr>
          <w:rFonts w:ascii="Times New Roman" w:hAnsi="Times New Roman" w:cs="Times New Roman"/>
          <w:b/>
          <w:bCs/>
        </w:rPr>
        <w:t>2</w:t>
      </w:r>
      <w:r w:rsidR="00415638">
        <w:rPr>
          <w:rFonts w:ascii="Times New Roman" w:hAnsi="Times New Roman" w:cs="Times New Roman"/>
        </w:rPr>
        <w:t xml:space="preserve"> | </w:t>
      </w:r>
      <w:r w:rsidR="009C1683">
        <w:rPr>
          <w:rFonts w:ascii="Times New Roman" w:hAnsi="Times New Roman" w:cs="Times New Roman"/>
        </w:rPr>
        <w:t>S</w:t>
      </w:r>
      <w:r w:rsidR="00415638" w:rsidRPr="00E720CD">
        <w:rPr>
          <w:rFonts w:ascii="Times New Roman" w:hAnsi="Times New Roman" w:cs="Times New Roman"/>
        </w:rPr>
        <w:t>olvent-accessible void space</w:t>
      </w:r>
      <w:r w:rsidR="009C1683">
        <w:rPr>
          <w:rFonts w:ascii="Times New Roman" w:hAnsi="Times New Roman" w:cs="Times New Roman"/>
        </w:rPr>
        <w:t xml:space="preserve"> generated with a probe of</w:t>
      </w:r>
      <w:r w:rsidR="009C1683" w:rsidRPr="00E720CD">
        <w:rPr>
          <w:rFonts w:ascii="Times New Roman" w:hAnsi="Times New Roman" w:cs="Times New Roman"/>
        </w:rPr>
        <w:t xml:space="preserve"> 1.84 Å</w:t>
      </w:r>
      <w:r w:rsidR="009C1683">
        <w:rPr>
          <w:rFonts w:ascii="Times New Roman" w:hAnsi="Times New Roman" w:cs="Times New Roman"/>
        </w:rPr>
        <w:t xml:space="preserve"> for a crystal of racemic </w:t>
      </w:r>
      <w:r w:rsidR="009C1683" w:rsidRPr="009C1683">
        <w:rPr>
          <w:rFonts w:ascii="Times New Roman" w:hAnsi="Times New Roman" w:cs="Times New Roman"/>
          <w:b/>
          <w:bCs/>
        </w:rPr>
        <w:t>D6H</w:t>
      </w:r>
      <w:r w:rsidR="009C1683">
        <w:rPr>
          <w:rFonts w:ascii="Times New Roman" w:hAnsi="Times New Roman" w:cs="Times New Roman" w:hint="eastAsia"/>
        </w:rPr>
        <w:t xml:space="preserve"> </w:t>
      </w:r>
      <w:r w:rsidR="009C1683">
        <w:rPr>
          <w:rFonts w:ascii="Times New Roman" w:hAnsi="Times New Roman" w:cs="Times New Roman"/>
        </w:rPr>
        <w:t>obtained by solvent diffusion.</w:t>
      </w:r>
    </w:p>
    <w:p w14:paraId="37E2DC59" w14:textId="77777777" w:rsidR="00D9761D" w:rsidRDefault="00D9761D" w:rsidP="00415638">
      <w:pPr>
        <w:rPr>
          <w:rFonts w:ascii="Times New Roman" w:hAnsi="Times New Roman" w:cs="Times New Roman"/>
        </w:rPr>
      </w:pPr>
    </w:p>
    <w:p w14:paraId="11E1A48F" w14:textId="036AEBC0" w:rsidR="00415638" w:rsidRDefault="00415638" w:rsidP="00415638">
      <w:pPr>
        <w:rPr>
          <w:rFonts w:ascii="Times New Roman" w:hAnsi="Times New Roman" w:cs="Times New Roman"/>
        </w:rPr>
      </w:pPr>
      <w:r>
        <w:rPr>
          <w:rFonts w:ascii="Times New Roman" w:hAnsi="Times New Roman" w:cs="Times New Roman" w:hint="eastAsia"/>
          <w:noProof/>
        </w:rPr>
        <w:lastRenderedPageBreak/>
        <w:drawing>
          <wp:inline distT="0" distB="0" distL="0" distR="0" wp14:anchorId="5D9457C6" wp14:editId="26415333">
            <wp:extent cx="5278137" cy="2463323"/>
            <wp:effectExtent l="0" t="0" r="0" b="0"/>
            <wp:docPr id="401653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5346" name="图片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8137" cy="2463323"/>
                    </a:xfrm>
                    <a:prstGeom prst="rect">
                      <a:avLst/>
                    </a:prstGeom>
                  </pic:spPr>
                </pic:pic>
              </a:graphicData>
            </a:graphic>
          </wp:inline>
        </w:drawing>
      </w:r>
    </w:p>
    <w:p w14:paraId="1872C935" w14:textId="255D835C" w:rsidR="00415638" w:rsidRDefault="00EE4CF6" w:rsidP="00415638">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415638" w:rsidRPr="00780FDC">
        <w:rPr>
          <w:rFonts w:ascii="Times New Roman" w:hAnsi="Times New Roman" w:cs="Times New Roman"/>
          <w:b/>
          <w:bCs/>
        </w:rPr>
        <w:t xml:space="preserve">Fig. </w:t>
      </w:r>
      <w:r>
        <w:rPr>
          <w:rFonts w:ascii="Times New Roman" w:hAnsi="Times New Roman" w:cs="Times New Roman"/>
          <w:b/>
          <w:bCs/>
        </w:rPr>
        <w:t>3</w:t>
      </w:r>
      <w:r w:rsidR="00415638">
        <w:rPr>
          <w:rFonts w:ascii="Times New Roman" w:hAnsi="Times New Roman" w:cs="Times New Roman"/>
        </w:rPr>
        <w:t xml:space="preserve"> | Intermolecular interactions</w:t>
      </w:r>
      <w:r w:rsidR="009C1683">
        <w:rPr>
          <w:rFonts w:ascii="Times New Roman" w:hAnsi="Times New Roman" w:cs="Times New Roman"/>
        </w:rPr>
        <w:t xml:space="preserve"> in a crystal of racemic </w:t>
      </w:r>
      <w:r w:rsidR="009C1683" w:rsidRPr="009C1683">
        <w:rPr>
          <w:rFonts w:ascii="Times New Roman" w:hAnsi="Times New Roman" w:cs="Times New Roman"/>
          <w:b/>
          <w:bCs/>
        </w:rPr>
        <w:t>D6H</w:t>
      </w:r>
      <w:r w:rsidR="009C1683">
        <w:rPr>
          <w:rFonts w:ascii="Times New Roman" w:hAnsi="Times New Roman" w:cs="Times New Roman" w:hint="eastAsia"/>
        </w:rPr>
        <w:t xml:space="preserve"> </w:t>
      </w:r>
      <w:r w:rsidR="009C1683">
        <w:rPr>
          <w:rFonts w:ascii="Times New Roman" w:hAnsi="Times New Roman" w:cs="Times New Roman"/>
        </w:rPr>
        <w:t>obtained by solvent diffusion.</w:t>
      </w:r>
      <w:r w:rsidR="00415638">
        <w:rPr>
          <w:rFonts w:ascii="Times New Roman" w:hAnsi="Times New Roman" w:cs="Times New Roman"/>
        </w:rPr>
        <w:t xml:space="preserve"> </w:t>
      </w:r>
      <w:r w:rsidR="00415638" w:rsidRPr="00614675">
        <w:rPr>
          <w:rFonts w:ascii="Times New Roman" w:hAnsi="Times New Roman" w:cs="Times New Roman"/>
          <w:b/>
          <w:bCs/>
        </w:rPr>
        <w:t>a</w:t>
      </w:r>
      <w:r w:rsidR="00415638">
        <w:rPr>
          <w:rFonts w:ascii="Times New Roman" w:hAnsi="Times New Roman" w:cs="Times New Roman"/>
        </w:rPr>
        <w:t xml:space="preserve">, Intermolecular interactions between homochiral molecules. </w:t>
      </w:r>
      <w:r w:rsidR="009C1683">
        <w:rPr>
          <w:rFonts w:ascii="Times New Roman" w:hAnsi="Times New Roman" w:cs="Times New Roman"/>
          <w:b/>
          <w:bCs/>
        </w:rPr>
        <w:t>b</w:t>
      </w:r>
      <w:r w:rsidR="00415638">
        <w:rPr>
          <w:rFonts w:ascii="Times New Roman" w:hAnsi="Times New Roman" w:cs="Times New Roman"/>
        </w:rPr>
        <w:t>, Intermolecular interactions between heterochiral molecules.</w:t>
      </w:r>
    </w:p>
    <w:p w14:paraId="7AA16275" w14:textId="78B18690" w:rsidR="00AF7367" w:rsidRDefault="00AF7367">
      <w:pPr>
        <w:widowControl/>
        <w:jc w:val="left"/>
        <w:rPr>
          <w:rFonts w:ascii="Times New Roman" w:hAnsi="Times New Roman" w:cs="Times New Roman"/>
        </w:rPr>
      </w:pPr>
      <w:r>
        <w:rPr>
          <w:rFonts w:ascii="Times New Roman" w:hAnsi="Times New Roman" w:cs="Times New Roman"/>
        </w:rPr>
        <w:br w:type="page"/>
      </w:r>
    </w:p>
    <w:p w14:paraId="0CCBAC9C" w14:textId="355535C7" w:rsidR="00AF7367" w:rsidRDefault="00AF7367" w:rsidP="00AF7367">
      <w:pPr>
        <w:rPr>
          <w:rFonts w:ascii="Times New Roman" w:hAnsi="Times New Roman" w:cs="Times New Roman"/>
        </w:rPr>
      </w:pPr>
      <w:r w:rsidRPr="00EE4CF6">
        <w:rPr>
          <w:rFonts w:ascii="Times New Roman" w:hAnsi="Times New Roman" w:cs="Times New Roman"/>
          <w:b/>
          <w:bCs/>
        </w:rPr>
        <w:lastRenderedPageBreak/>
        <w:t>Supplementary</w:t>
      </w:r>
      <w:r w:rsidRPr="00780FDC">
        <w:rPr>
          <w:rFonts w:ascii="Times New Roman" w:hAnsi="Times New Roman" w:cs="Times New Roman" w:hint="eastAsia"/>
          <w:b/>
          <w:bCs/>
        </w:rPr>
        <w:t xml:space="preserve"> T</w:t>
      </w:r>
      <w:r w:rsidRPr="00780FDC">
        <w:rPr>
          <w:rFonts w:ascii="Times New Roman" w:hAnsi="Times New Roman" w:cs="Times New Roman"/>
          <w:b/>
          <w:bCs/>
        </w:rPr>
        <w:t xml:space="preserve">able </w:t>
      </w:r>
      <w:r>
        <w:rPr>
          <w:rFonts w:ascii="Times New Roman" w:hAnsi="Times New Roman" w:cs="Times New Roman"/>
          <w:b/>
          <w:bCs/>
        </w:rPr>
        <w:t>2</w:t>
      </w:r>
      <w:r>
        <w:rPr>
          <w:rFonts w:ascii="Times New Roman" w:hAnsi="Times New Roman" w:cs="Times New Roman"/>
        </w:rPr>
        <w:t xml:space="preserve"> | Crystallographic data and structure refinement for the crystal of </w:t>
      </w:r>
      <w:r>
        <w:rPr>
          <w:rFonts w:ascii="Times New Roman" w:hAnsi="Times New Roman" w:cs="Times New Roman"/>
          <w:i/>
          <w:iCs/>
        </w:rPr>
        <w:t>M</w:t>
      </w:r>
      <w:r>
        <w:rPr>
          <w:rFonts w:ascii="Times New Roman" w:hAnsi="Times New Roman" w:cs="Times New Roman"/>
        </w:rPr>
        <w:t>-</w:t>
      </w:r>
      <w:r w:rsidRPr="00672542">
        <w:rPr>
          <w:rFonts w:ascii="Times New Roman" w:hAnsi="Times New Roman" w:cs="Times New Roman"/>
          <w:b/>
          <w:bCs/>
        </w:rPr>
        <w:t>D6H</w:t>
      </w:r>
      <w:r>
        <w:rPr>
          <w:rFonts w:ascii="Times New Roman" w:hAnsi="Times New Roman" w:cs="Times New Roman"/>
        </w:rPr>
        <w:t xml:space="preserve"> (</w:t>
      </w:r>
      <w:r w:rsidRPr="00BF578C">
        <w:rPr>
          <w:rFonts w:ascii="Times New Roman" w:hAnsi="Times New Roman" w:cs="Times New Roman"/>
        </w:rPr>
        <w:t xml:space="preserve">CCDC </w:t>
      </w:r>
      <w:r w:rsidRPr="005A54CD">
        <w:rPr>
          <w:rFonts w:ascii="Times New Roman" w:hAnsi="Times New Roman" w:cs="Times New Roman" w:hint="eastAsia"/>
        </w:rPr>
        <w:t>2268959</w:t>
      </w:r>
      <w:r>
        <w:rPr>
          <w:rFonts w:ascii="Times New Roman" w:hAnsi="Times New Roman" w:cs="Times New Roman"/>
        </w:rPr>
        <w:t>)</w:t>
      </w:r>
      <w:r w:rsidRPr="00E9265B">
        <w:rPr>
          <w:rFonts w:ascii="Times New Roman" w:hAnsi="Times New Roman" w:cs="Times New Roman" w:hint="eastAsia"/>
        </w:rPr>
        <w:t>.</w:t>
      </w:r>
    </w:p>
    <w:tbl>
      <w:tblPr>
        <w:tblStyle w:val="a4"/>
        <w:tblW w:w="0" w:type="auto"/>
        <w:jc w:val="center"/>
        <w:tblLayout w:type="fixed"/>
        <w:tblCellMar>
          <w:top w:w="57" w:type="dxa"/>
          <w:left w:w="57" w:type="dxa"/>
          <w:bottom w:w="57" w:type="dxa"/>
          <w:right w:w="57" w:type="dxa"/>
        </w:tblCellMar>
        <w:tblLook w:val="04A0" w:firstRow="1" w:lastRow="0" w:firstColumn="1" w:lastColumn="0" w:noHBand="0" w:noVBand="1"/>
      </w:tblPr>
      <w:tblGrid>
        <w:gridCol w:w="3402"/>
        <w:gridCol w:w="4536"/>
      </w:tblGrid>
      <w:tr w:rsidR="00AF7367" w:rsidRPr="006A36E5" w14:paraId="63C46CD5" w14:textId="77777777" w:rsidTr="00AD6238">
        <w:trPr>
          <w:jc w:val="center"/>
        </w:trPr>
        <w:tc>
          <w:tcPr>
            <w:tcW w:w="3402" w:type="dxa"/>
            <w:tcBorders>
              <w:top w:val="single" w:sz="12" w:space="0" w:color="auto"/>
              <w:left w:val="nil"/>
              <w:right w:val="nil"/>
            </w:tcBorders>
            <w:vAlign w:val="center"/>
          </w:tcPr>
          <w:p w14:paraId="7CA996F6" w14:textId="77777777" w:rsidR="00AF7367" w:rsidRPr="006A36E5" w:rsidRDefault="00AF7367" w:rsidP="00AD6238">
            <w:pPr>
              <w:pStyle w:val="V-"/>
              <w:rPr>
                <w:rFonts w:cs="Times New Roman"/>
              </w:rPr>
            </w:pPr>
            <w:r w:rsidRPr="006A36E5">
              <w:rPr>
                <w:rFonts w:cs="Times New Roman"/>
              </w:rPr>
              <w:t>Empirical formula</w:t>
            </w:r>
          </w:p>
        </w:tc>
        <w:tc>
          <w:tcPr>
            <w:tcW w:w="4536" w:type="dxa"/>
            <w:tcBorders>
              <w:top w:val="single" w:sz="12" w:space="0" w:color="auto"/>
              <w:left w:val="nil"/>
              <w:right w:val="nil"/>
            </w:tcBorders>
            <w:vAlign w:val="center"/>
          </w:tcPr>
          <w:p w14:paraId="111167B6" w14:textId="77777777" w:rsidR="00AF7367" w:rsidRPr="006A36E5" w:rsidRDefault="00AF7367" w:rsidP="00AD6238">
            <w:pPr>
              <w:pStyle w:val="V-"/>
              <w:rPr>
                <w:rFonts w:cs="Times New Roman"/>
              </w:rPr>
            </w:pPr>
            <w:r w:rsidRPr="006A36E5">
              <w:rPr>
                <w:rFonts w:cs="Times New Roman"/>
              </w:rPr>
              <w:t>C</w:t>
            </w:r>
            <w:r w:rsidRPr="00D34CFF">
              <w:rPr>
                <w:rFonts w:cs="Times New Roman"/>
                <w:vertAlign w:val="subscript"/>
              </w:rPr>
              <w:t>5</w:t>
            </w:r>
            <w:r>
              <w:rPr>
                <w:rFonts w:cs="Times New Roman"/>
                <w:vertAlign w:val="subscript"/>
              </w:rPr>
              <w:t>6.5</w:t>
            </w:r>
            <w:r w:rsidRPr="006A36E5">
              <w:rPr>
                <w:rFonts w:cs="Times New Roman"/>
              </w:rPr>
              <w:t>H</w:t>
            </w:r>
            <w:r>
              <w:rPr>
                <w:rFonts w:cs="Times New Roman"/>
                <w:vertAlign w:val="subscript"/>
              </w:rPr>
              <w:t>34</w:t>
            </w:r>
            <w:r w:rsidRPr="00784465">
              <w:rPr>
                <w:rFonts w:cs="Times New Roman"/>
              </w:rPr>
              <w:t>S</w:t>
            </w:r>
          </w:p>
        </w:tc>
      </w:tr>
      <w:tr w:rsidR="00AF7367" w:rsidRPr="006A36E5" w14:paraId="2BAC68E0" w14:textId="77777777" w:rsidTr="00AD6238">
        <w:trPr>
          <w:jc w:val="center"/>
        </w:trPr>
        <w:tc>
          <w:tcPr>
            <w:tcW w:w="3402" w:type="dxa"/>
            <w:tcBorders>
              <w:left w:val="nil"/>
              <w:right w:val="nil"/>
            </w:tcBorders>
            <w:vAlign w:val="center"/>
          </w:tcPr>
          <w:p w14:paraId="01901EAB" w14:textId="77777777" w:rsidR="00AF7367" w:rsidRPr="006A36E5" w:rsidRDefault="00AF7367" w:rsidP="00AD6238">
            <w:pPr>
              <w:pStyle w:val="V-"/>
              <w:rPr>
                <w:rFonts w:cs="Times New Roman"/>
              </w:rPr>
            </w:pPr>
            <w:r w:rsidRPr="006A36E5">
              <w:rPr>
                <w:rFonts w:cs="Times New Roman"/>
              </w:rPr>
              <w:t>Formula weight</w:t>
            </w:r>
          </w:p>
        </w:tc>
        <w:tc>
          <w:tcPr>
            <w:tcW w:w="4536" w:type="dxa"/>
            <w:tcBorders>
              <w:left w:val="nil"/>
              <w:right w:val="nil"/>
            </w:tcBorders>
            <w:vAlign w:val="center"/>
          </w:tcPr>
          <w:p w14:paraId="10F54032" w14:textId="77777777" w:rsidR="00AF7367" w:rsidRPr="006A36E5" w:rsidRDefault="00AF7367" w:rsidP="00AD6238">
            <w:pPr>
              <w:pStyle w:val="V-"/>
              <w:rPr>
                <w:rFonts w:cs="Times New Roman"/>
              </w:rPr>
            </w:pPr>
            <w:r>
              <w:rPr>
                <w:rFonts w:cs="Times New Roman"/>
              </w:rPr>
              <w:t>744.965</w:t>
            </w:r>
          </w:p>
        </w:tc>
      </w:tr>
      <w:tr w:rsidR="00AF7367" w:rsidRPr="006A36E5" w14:paraId="60D76A4B" w14:textId="77777777" w:rsidTr="00AD6238">
        <w:trPr>
          <w:jc w:val="center"/>
        </w:trPr>
        <w:tc>
          <w:tcPr>
            <w:tcW w:w="3402" w:type="dxa"/>
            <w:tcBorders>
              <w:left w:val="nil"/>
              <w:right w:val="nil"/>
            </w:tcBorders>
            <w:vAlign w:val="center"/>
          </w:tcPr>
          <w:p w14:paraId="10402CE3" w14:textId="77777777" w:rsidR="00AF7367" w:rsidRPr="006A36E5" w:rsidRDefault="00AF7367" w:rsidP="00AD6238">
            <w:pPr>
              <w:pStyle w:val="V-"/>
              <w:rPr>
                <w:rFonts w:cs="Times New Roman"/>
              </w:rPr>
            </w:pPr>
            <w:r w:rsidRPr="006A36E5">
              <w:rPr>
                <w:rFonts w:cs="Times New Roman"/>
              </w:rPr>
              <w:t>Temperature (K)</w:t>
            </w:r>
          </w:p>
        </w:tc>
        <w:tc>
          <w:tcPr>
            <w:tcW w:w="4536" w:type="dxa"/>
            <w:tcBorders>
              <w:left w:val="nil"/>
              <w:right w:val="nil"/>
            </w:tcBorders>
            <w:vAlign w:val="center"/>
          </w:tcPr>
          <w:p w14:paraId="0906B196" w14:textId="77777777" w:rsidR="00AF7367" w:rsidRPr="006A36E5" w:rsidRDefault="00AF7367" w:rsidP="00AD6238">
            <w:pPr>
              <w:pStyle w:val="V-"/>
              <w:rPr>
                <w:rFonts w:cs="Times New Roman"/>
              </w:rPr>
            </w:pPr>
            <w:r>
              <w:rPr>
                <w:rFonts w:cs="Times New Roman"/>
              </w:rPr>
              <w:t>233.0</w:t>
            </w:r>
          </w:p>
        </w:tc>
      </w:tr>
      <w:tr w:rsidR="00AF7367" w:rsidRPr="006A36E5" w14:paraId="6F073D64" w14:textId="77777777" w:rsidTr="00AD6238">
        <w:trPr>
          <w:jc w:val="center"/>
        </w:trPr>
        <w:tc>
          <w:tcPr>
            <w:tcW w:w="3402" w:type="dxa"/>
            <w:tcBorders>
              <w:left w:val="nil"/>
              <w:right w:val="nil"/>
            </w:tcBorders>
            <w:vAlign w:val="center"/>
          </w:tcPr>
          <w:p w14:paraId="4315BA8A" w14:textId="77777777" w:rsidR="00AF7367" w:rsidRPr="006A36E5" w:rsidRDefault="00AF7367" w:rsidP="00AD6238">
            <w:pPr>
              <w:pStyle w:val="V-"/>
              <w:rPr>
                <w:rFonts w:cs="Times New Roman"/>
              </w:rPr>
            </w:pPr>
            <w:r w:rsidRPr="006A36E5">
              <w:rPr>
                <w:rFonts w:cs="Times New Roman"/>
              </w:rPr>
              <w:t>Crystal system</w:t>
            </w:r>
          </w:p>
        </w:tc>
        <w:tc>
          <w:tcPr>
            <w:tcW w:w="4536" w:type="dxa"/>
            <w:tcBorders>
              <w:left w:val="nil"/>
              <w:right w:val="nil"/>
            </w:tcBorders>
            <w:vAlign w:val="center"/>
          </w:tcPr>
          <w:p w14:paraId="33A228E2" w14:textId="77777777" w:rsidR="00AF7367" w:rsidRPr="006A36E5" w:rsidRDefault="00AF7367" w:rsidP="00AD6238">
            <w:pPr>
              <w:pStyle w:val="V-"/>
              <w:rPr>
                <w:rFonts w:cs="Times New Roman"/>
              </w:rPr>
            </w:pPr>
            <w:r>
              <w:rPr>
                <w:rFonts w:cs="Times New Roman"/>
              </w:rPr>
              <w:t>Triclinic</w:t>
            </w:r>
          </w:p>
        </w:tc>
      </w:tr>
      <w:tr w:rsidR="00AF7367" w:rsidRPr="006A36E5" w14:paraId="3AC61C6A" w14:textId="77777777" w:rsidTr="00AD6238">
        <w:trPr>
          <w:jc w:val="center"/>
        </w:trPr>
        <w:tc>
          <w:tcPr>
            <w:tcW w:w="3402" w:type="dxa"/>
            <w:tcBorders>
              <w:left w:val="nil"/>
              <w:right w:val="nil"/>
            </w:tcBorders>
            <w:vAlign w:val="center"/>
          </w:tcPr>
          <w:p w14:paraId="03CB16A0" w14:textId="77777777" w:rsidR="00AF7367" w:rsidRPr="006A36E5" w:rsidRDefault="00AF7367" w:rsidP="00AD6238">
            <w:pPr>
              <w:pStyle w:val="V-"/>
              <w:rPr>
                <w:rFonts w:cs="Times New Roman"/>
              </w:rPr>
            </w:pPr>
            <w:r w:rsidRPr="006A36E5">
              <w:rPr>
                <w:rFonts w:cs="Times New Roman"/>
              </w:rPr>
              <w:t>Space group</w:t>
            </w:r>
          </w:p>
        </w:tc>
        <w:tc>
          <w:tcPr>
            <w:tcW w:w="4536" w:type="dxa"/>
            <w:tcBorders>
              <w:left w:val="nil"/>
              <w:right w:val="nil"/>
            </w:tcBorders>
            <w:vAlign w:val="center"/>
          </w:tcPr>
          <w:p w14:paraId="212F9DD1" w14:textId="77777777" w:rsidR="00AF7367" w:rsidRPr="006A36E5" w:rsidRDefault="00AF7367" w:rsidP="00AD6238">
            <w:pPr>
              <w:pStyle w:val="V-"/>
              <w:rPr>
                <w:rFonts w:cs="Times New Roman"/>
                <w:i/>
              </w:rPr>
            </w:pPr>
            <w:r>
              <w:rPr>
                <w:rFonts w:cs="Times New Roman"/>
                <w:i/>
              </w:rPr>
              <w:t>P1</w:t>
            </w:r>
          </w:p>
        </w:tc>
      </w:tr>
      <w:tr w:rsidR="00AF7367" w:rsidRPr="006A36E5" w14:paraId="52EF9187" w14:textId="77777777" w:rsidTr="00AD6238">
        <w:trPr>
          <w:jc w:val="center"/>
        </w:trPr>
        <w:tc>
          <w:tcPr>
            <w:tcW w:w="3402" w:type="dxa"/>
            <w:tcBorders>
              <w:left w:val="nil"/>
              <w:right w:val="nil"/>
            </w:tcBorders>
            <w:vAlign w:val="center"/>
          </w:tcPr>
          <w:p w14:paraId="5D3CDEE8" w14:textId="77777777" w:rsidR="00AF7367" w:rsidRPr="006A36E5" w:rsidRDefault="00AF7367" w:rsidP="00AD6238">
            <w:pPr>
              <w:pStyle w:val="V-"/>
              <w:rPr>
                <w:rFonts w:cs="Times New Roman"/>
              </w:rPr>
            </w:pPr>
            <w:r w:rsidRPr="006A36E5">
              <w:rPr>
                <w:rFonts w:cs="Times New Roman"/>
                <w:i/>
              </w:rPr>
              <w:t>a</w:t>
            </w:r>
            <w:r w:rsidRPr="006A36E5">
              <w:rPr>
                <w:rFonts w:cs="Times New Roman"/>
              </w:rPr>
              <w:t xml:space="preserve"> (Å)</w:t>
            </w:r>
          </w:p>
        </w:tc>
        <w:tc>
          <w:tcPr>
            <w:tcW w:w="4536" w:type="dxa"/>
            <w:tcBorders>
              <w:left w:val="nil"/>
              <w:right w:val="nil"/>
            </w:tcBorders>
            <w:vAlign w:val="center"/>
          </w:tcPr>
          <w:p w14:paraId="0340404E" w14:textId="77777777" w:rsidR="00AF7367" w:rsidRPr="006A36E5" w:rsidRDefault="00AF7367" w:rsidP="00AD6238">
            <w:pPr>
              <w:pStyle w:val="V-"/>
              <w:rPr>
                <w:rFonts w:cs="Times New Roman"/>
              </w:rPr>
            </w:pPr>
            <w:r>
              <w:rPr>
                <w:rFonts w:cs="Times New Roman"/>
              </w:rPr>
              <w:t>10.9914</w:t>
            </w:r>
            <w:r w:rsidRPr="006A36E5">
              <w:rPr>
                <w:rFonts w:cs="Times New Roman"/>
              </w:rPr>
              <w:t>(</w:t>
            </w:r>
            <w:r>
              <w:rPr>
                <w:rFonts w:cs="Times New Roman"/>
              </w:rPr>
              <w:t>9</w:t>
            </w:r>
            <w:r w:rsidRPr="006A36E5">
              <w:rPr>
                <w:rFonts w:cs="Times New Roman"/>
              </w:rPr>
              <w:t>)</w:t>
            </w:r>
          </w:p>
        </w:tc>
      </w:tr>
      <w:tr w:rsidR="00AF7367" w:rsidRPr="006A36E5" w14:paraId="4FFBF57C" w14:textId="77777777" w:rsidTr="00AD6238">
        <w:trPr>
          <w:jc w:val="center"/>
        </w:trPr>
        <w:tc>
          <w:tcPr>
            <w:tcW w:w="3402" w:type="dxa"/>
            <w:tcBorders>
              <w:left w:val="nil"/>
              <w:right w:val="nil"/>
            </w:tcBorders>
            <w:vAlign w:val="center"/>
          </w:tcPr>
          <w:p w14:paraId="4BAED3CB" w14:textId="77777777" w:rsidR="00AF7367" w:rsidRPr="006A36E5" w:rsidRDefault="00AF7367" w:rsidP="00AD6238">
            <w:pPr>
              <w:pStyle w:val="V-"/>
              <w:rPr>
                <w:rFonts w:cs="Times New Roman"/>
              </w:rPr>
            </w:pPr>
            <w:r w:rsidRPr="006A36E5">
              <w:rPr>
                <w:rFonts w:cs="Times New Roman"/>
                <w:i/>
              </w:rPr>
              <w:t>b</w:t>
            </w:r>
            <w:r w:rsidRPr="006A36E5">
              <w:rPr>
                <w:rFonts w:cs="Times New Roman"/>
              </w:rPr>
              <w:t xml:space="preserve"> (Å)</w:t>
            </w:r>
          </w:p>
        </w:tc>
        <w:tc>
          <w:tcPr>
            <w:tcW w:w="4536" w:type="dxa"/>
            <w:tcBorders>
              <w:left w:val="nil"/>
              <w:right w:val="nil"/>
            </w:tcBorders>
            <w:vAlign w:val="center"/>
          </w:tcPr>
          <w:p w14:paraId="0CFFE4DF" w14:textId="77777777" w:rsidR="00AF7367" w:rsidRPr="006A36E5" w:rsidRDefault="00AF7367" w:rsidP="00AD6238">
            <w:pPr>
              <w:pStyle w:val="V-"/>
              <w:rPr>
                <w:rFonts w:cs="Times New Roman"/>
              </w:rPr>
            </w:pPr>
            <w:r>
              <w:rPr>
                <w:rFonts w:cs="Times New Roman"/>
              </w:rPr>
              <w:t>13.2868</w:t>
            </w:r>
            <w:r w:rsidRPr="006A36E5">
              <w:rPr>
                <w:rFonts w:cs="Times New Roman"/>
              </w:rPr>
              <w:t>(</w:t>
            </w:r>
            <w:r>
              <w:rPr>
                <w:rFonts w:cs="Times New Roman"/>
              </w:rPr>
              <w:t>11</w:t>
            </w:r>
            <w:r w:rsidRPr="006A36E5">
              <w:rPr>
                <w:rFonts w:cs="Times New Roman"/>
              </w:rPr>
              <w:t>)</w:t>
            </w:r>
          </w:p>
        </w:tc>
      </w:tr>
      <w:tr w:rsidR="00AF7367" w:rsidRPr="006A36E5" w14:paraId="787E2826" w14:textId="77777777" w:rsidTr="00AD6238">
        <w:trPr>
          <w:jc w:val="center"/>
        </w:trPr>
        <w:tc>
          <w:tcPr>
            <w:tcW w:w="3402" w:type="dxa"/>
            <w:tcBorders>
              <w:left w:val="nil"/>
              <w:right w:val="nil"/>
            </w:tcBorders>
            <w:vAlign w:val="center"/>
          </w:tcPr>
          <w:p w14:paraId="100571EA" w14:textId="77777777" w:rsidR="00AF7367" w:rsidRPr="006A36E5" w:rsidRDefault="00AF7367" w:rsidP="00AD6238">
            <w:pPr>
              <w:pStyle w:val="V-"/>
              <w:rPr>
                <w:rFonts w:cs="Times New Roman"/>
                <w:i/>
              </w:rPr>
            </w:pPr>
            <w:r w:rsidRPr="006A36E5">
              <w:rPr>
                <w:rFonts w:cs="Times New Roman"/>
                <w:i/>
              </w:rPr>
              <w:t>c</w:t>
            </w:r>
            <w:r w:rsidRPr="006A36E5">
              <w:rPr>
                <w:rFonts w:cs="Times New Roman"/>
              </w:rPr>
              <w:t xml:space="preserve"> (Å)</w:t>
            </w:r>
          </w:p>
        </w:tc>
        <w:tc>
          <w:tcPr>
            <w:tcW w:w="4536" w:type="dxa"/>
            <w:tcBorders>
              <w:left w:val="nil"/>
              <w:right w:val="nil"/>
            </w:tcBorders>
            <w:vAlign w:val="center"/>
          </w:tcPr>
          <w:p w14:paraId="3BEFC5A5" w14:textId="77777777" w:rsidR="00AF7367" w:rsidRPr="006A36E5" w:rsidRDefault="00AF7367" w:rsidP="00AD6238">
            <w:pPr>
              <w:pStyle w:val="V-"/>
              <w:rPr>
                <w:rFonts w:cs="Times New Roman"/>
              </w:rPr>
            </w:pPr>
            <w:r>
              <w:rPr>
                <w:rFonts w:cs="Times New Roman"/>
              </w:rPr>
              <w:t>14</w:t>
            </w:r>
            <w:r w:rsidRPr="006A36E5">
              <w:rPr>
                <w:rFonts w:cs="Times New Roman"/>
              </w:rPr>
              <w:t>.</w:t>
            </w:r>
            <w:r>
              <w:rPr>
                <w:rFonts w:cs="Times New Roman"/>
              </w:rPr>
              <w:t>8616</w:t>
            </w:r>
            <w:r w:rsidRPr="006A36E5">
              <w:rPr>
                <w:rFonts w:cs="Times New Roman"/>
              </w:rPr>
              <w:t>(</w:t>
            </w:r>
            <w:r>
              <w:rPr>
                <w:rFonts w:cs="Times New Roman"/>
              </w:rPr>
              <w:t>13</w:t>
            </w:r>
            <w:r w:rsidRPr="006A36E5">
              <w:rPr>
                <w:rFonts w:cs="Times New Roman"/>
              </w:rPr>
              <w:t>)</w:t>
            </w:r>
          </w:p>
        </w:tc>
      </w:tr>
      <w:tr w:rsidR="00AF7367" w:rsidRPr="006A36E5" w14:paraId="02A52C81" w14:textId="77777777" w:rsidTr="00AD6238">
        <w:trPr>
          <w:jc w:val="center"/>
        </w:trPr>
        <w:tc>
          <w:tcPr>
            <w:tcW w:w="3402" w:type="dxa"/>
            <w:tcBorders>
              <w:left w:val="nil"/>
              <w:right w:val="nil"/>
            </w:tcBorders>
            <w:vAlign w:val="center"/>
          </w:tcPr>
          <w:p w14:paraId="1AD73883" w14:textId="77777777" w:rsidR="00AF7367" w:rsidRPr="006A36E5" w:rsidRDefault="00AF7367" w:rsidP="00AD6238">
            <w:pPr>
              <w:pStyle w:val="V-"/>
              <w:rPr>
                <w:rFonts w:cs="Times New Roman"/>
              </w:rPr>
            </w:pPr>
            <w:r w:rsidRPr="006A36E5">
              <w:rPr>
                <w:rFonts w:cs="Times New Roman"/>
                <w:i/>
              </w:rPr>
              <w:t>α</w:t>
            </w:r>
            <w:r w:rsidRPr="006A36E5">
              <w:rPr>
                <w:rFonts w:cs="Times New Roman"/>
              </w:rPr>
              <w:t xml:space="preserve"> (°)</w:t>
            </w:r>
          </w:p>
        </w:tc>
        <w:tc>
          <w:tcPr>
            <w:tcW w:w="4536" w:type="dxa"/>
            <w:tcBorders>
              <w:left w:val="nil"/>
              <w:right w:val="nil"/>
            </w:tcBorders>
            <w:vAlign w:val="center"/>
          </w:tcPr>
          <w:p w14:paraId="4D9FB30F" w14:textId="77777777" w:rsidR="00AF7367" w:rsidRPr="006A36E5" w:rsidRDefault="00AF7367" w:rsidP="00AD6238">
            <w:pPr>
              <w:pStyle w:val="V-"/>
              <w:rPr>
                <w:rFonts w:cs="Times New Roman"/>
              </w:rPr>
            </w:pPr>
            <w:r>
              <w:rPr>
                <w:rFonts w:cs="Times New Roman"/>
              </w:rPr>
              <w:t>66.908(4)</w:t>
            </w:r>
          </w:p>
        </w:tc>
      </w:tr>
      <w:tr w:rsidR="00AF7367" w:rsidRPr="006A36E5" w14:paraId="1335D51A" w14:textId="77777777" w:rsidTr="00AD6238">
        <w:trPr>
          <w:jc w:val="center"/>
        </w:trPr>
        <w:tc>
          <w:tcPr>
            <w:tcW w:w="3402" w:type="dxa"/>
            <w:tcBorders>
              <w:left w:val="nil"/>
              <w:right w:val="nil"/>
            </w:tcBorders>
            <w:vAlign w:val="center"/>
          </w:tcPr>
          <w:p w14:paraId="15A9137A" w14:textId="77777777" w:rsidR="00AF7367" w:rsidRPr="006A36E5" w:rsidRDefault="00AF7367" w:rsidP="00AD6238">
            <w:pPr>
              <w:pStyle w:val="V-"/>
              <w:rPr>
                <w:rFonts w:cs="Times New Roman"/>
              </w:rPr>
            </w:pPr>
            <w:r w:rsidRPr="006A36E5">
              <w:rPr>
                <w:rFonts w:cs="Times New Roman"/>
                <w:i/>
              </w:rPr>
              <w:t>β</w:t>
            </w:r>
            <w:r w:rsidRPr="006A36E5">
              <w:rPr>
                <w:rFonts w:cs="Times New Roman"/>
              </w:rPr>
              <w:t xml:space="preserve"> (°)</w:t>
            </w:r>
          </w:p>
        </w:tc>
        <w:tc>
          <w:tcPr>
            <w:tcW w:w="4536" w:type="dxa"/>
            <w:tcBorders>
              <w:left w:val="nil"/>
              <w:right w:val="nil"/>
            </w:tcBorders>
            <w:vAlign w:val="center"/>
          </w:tcPr>
          <w:p w14:paraId="125CF529" w14:textId="77777777" w:rsidR="00AF7367" w:rsidRPr="006A36E5" w:rsidRDefault="00AF7367" w:rsidP="00AD6238">
            <w:pPr>
              <w:pStyle w:val="V-"/>
              <w:rPr>
                <w:rFonts w:cs="Times New Roman"/>
              </w:rPr>
            </w:pPr>
            <w:r>
              <w:rPr>
                <w:rFonts w:cs="Times New Roman"/>
              </w:rPr>
              <w:t>80.808(5)</w:t>
            </w:r>
          </w:p>
        </w:tc>
      </w:tr>
      <w:tr w:rsidR="00AF7367" w:rsidRPr="006A36E5" w14:paraId="295BD6E6" w14:textId="77777777" w:rsidTr="00AD6238">
        <w:trPr>
          <w:jc w:val="center"/>
        </w:trPr>
        <w:tc>
          <w:tcPr>
            <w:tcW w:w="3402" w:type="dxa"/>
            <w:tcBorders>
              <w:left w:val="nil"/>
              <w:right w:val="nil"/>
            </w:tcBorders>
            <w:vAlign w:val="center"/>
          </w:tcPr>
          <w:p w14:paraId="133D0A8F" w14:textId="77777777" w:rsidR="00AF7367" w:rsidRPr="006A36E5" w:rsidRDefault="00AF7367" w:rsidP="00AD6238">
            <w:pPr>
              <w:pStyle w:val="V-"/>
              <w:rPr>
                <w:rFonts w:cs="Times New Roman"/>
                <w:i/>
              </w:rPr>
            </w:pPr>
            <w:r w:rsidRPr="006A36E5">
              <w:rPr>
                <w:rFonts w:cs="Times New Roman"/>
                <w:i/>
              </w:rPr>
              <w:t>γ</w:t>
            </w:r>
            <w:r w:rsidRPr="006A36E5">
              <w:rPr>
                <w:rFonts w:cs="Times New Roman"/>
              </w:rPr>
              <w:t xml:space="preserve"> (°)</w:t>
            </w:r>
          </w:p>
        </w:tc>
        <w:tc>
          <w:tcPr>
            <w:tcW w:w="4536" w:type="dxa"/>
            <w:tcBorders>
              <w:left w:val="nil"/>
              <w:right w:val="nil"/>
            </w:tcBorders>
            <w:vAlign w:val="center"/>
          </w:tcPr>
          <w:p w14:paraId="27CAC7B3" w14:textId="77777777" w:rsidR="00AF7367" w:rsidRPr="006A36E5" w:rsidRDefault="00AF7367" w:rsidP="00AD6238">
            <w:pPr>
              <w:pStyle w:val="V-"/>
              <w:rPr>
                <w:rFonts w:cs="Times New Roman"/>
              </w:rPr>
            </w:pPr>
            <w:r>
              <w:rPr>
                <w:rFonts w:cs="Times New Roman"/>
              </w:rPr>
              <w:t>89.602(5)</w:t>
            </w:r>
          </w:p>
        </w:tc>
      </w:tr>
      <w:tr w:rsidR="00AF7367" w:rsidRPr="006A36E5" w14:paraId="076EA9B9" w14:textId="77777777" w:rsidTr="00AD6238">
        <w:trPr>
          <w:jc w:val="center"/>
        </w:trPr>
        <w:tc>
          <w:tcPr>
            <w:tcW w:w="3402" w:type="dxa"/>
            <w:tcBorders>
              <w:left w:val="nil"/>
              <w:right w:val="nil"/>
            </w:tcBorders>
            <w:vAlign w:val="center"/>
          </w:tcPr>
          <w:p w14:paraId="43500A39" w14:textId="77777777" w:rsidR="00AF7367" w:rsidRPr="006A36E5" w:rsidRDefault="00AF7367" w:rsidP="00AD6238">
            <w:pPr>
              <w:pStyle w:val="V-"/>
              <w:rPr>
                <w:rFonts w:cs="Times New Roman"/>
              </w:rPr>
            </w:pPr>
            <w:r w:rsidRPr="006A36E5">
              <w:rPr>
                <w:rFonts w:cs="Times New Roman"/>
              </w:rPr>
              <w:t>Volume (Å</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70A51049" w14:textId="77777777" w:rsidR="00AF7367" w:rsidRPr="006A36E5" w:rsidRDefault="00AF7367" w:rsidP="00AD6238">
            <w:pPr>
              <w:pStyle w:val="V-"/>
              <w:rPr>
                <w:rFonts w:cs="Times New Roman"/>
              </w:rPr>
            </w:pPr>
            <w:r>
              <w:rPr>
                <w:rFonts w:cs="Times New Roman"/>
              </w:rPr>
              <w:t>1967</w:t>
            </w:r>
            <w:r w:rsidRPr="006A36E5">
              <w:rPr>
                <w:rFonts w:cs="Times New Roman"/>
              </w:rPr>
              <w:t>.</w:t>
            </w:r>
            <w:r>
              <w:rPr>
                <w:rFonts w:cs="Times New Roman"/>
              </w:rPr>
              <w:t>1</w:t>
            </w:r>
            <w:r w:rsidRPr="006A36E5">
              <w:rPr>
                <w:rFonts w:cs="Times New Roman"/>
              </w:rPr>
              <w:t>(</w:t>
            </w:r>
            <w:r>
              <w:rPr>
                <w:rFonts w:cs="Times New Roman"/>
              </w:rPr>
              <w:t>3</w:t>
            </w:r>
            <w:r w:rsidRPr="006A36E5">
              <w:rPr>
                <w:rFonts w:cs="Times New Roman"/>
              </w:rPr>
              <w:t>)</w:t>
            </w:r>
          </w:p>
        </w:tc>
      </w:tr>
      <w:tr w:rsidR="00AF7367" w:rsidRPr="006A36E5" w14:paraId="11DE58F8" w14:textId="77777777" w:rsidTr="00AD6238">
        <w:trPr>
          <w:jc w:val="center"/>
        </w:trPr>
        <w:tc>
          <w:tcPr>
            <w:tcW w:w="3402" w:type="dxa"/>
            <w:tcBorders>
              <w:left w:val="nil"/>
              <w:right w:val="nil"/>
            </w:tcBorders>
            <w:vAlign w:val="center"/>
          </w:tcPr>
          <w:p w14:paraId="3B71D295" w14:textId="77777777" w:rsidR="00AF7367" w:rsidRPr="006A36E5" w:rsidRDefault="00AF7367" w:rsidP="00AD6238">
            <w:pPr>
              <w:pStyle w:val="V-"/>
              <w:rPr>
                <w:rFonts w:cs="Times New Roman"/>
                <w:i/>
              </w:rPr>
            </w:pPr>
            <w:r w:rsidRPr="006A36E5">
              <w:rPr>
                <w:rFonts w:cs="Times New Roman"/>
                <w:i/>
              </w:rPr>
              <w:t>Z</w:t>
            </w:r>
          </w:p>
        </w:tc>
        <w:tc>
          <w:tcPr>
            <w:tcW w:w="4536" w:type="dxa"/>
            <w:tcBorders>
              <w:left w:val="nil"/>
              <w:right w:val="nil"/>
            </w:tcBorders>
            <w:vAlign w:val="center"/>
          </w:tcPr>
          <w:p w14:paraId="18A876B2" w14:textId="77777777" w:rsidR="00AF7367" w:rsidRPr="006A36E5" w:rsidRDefault="00AF7367" w:rsidP="00AD6238">
            <w:pPr>
              <w:pStyle w:val="V-"/>
              <w:rPr>
                <w:rFonts w:cs="Times New Roman"/>
              </w:rPr>
            </w:pPr>
            <w:r>
              <w:rPr>
                <w:rFonts w:cs="Times New Roman"/>
              </w:rPr>
              <w:t>2</w:t>
            </w:r>
          </w:p>
        </w:tc>
      </w:tr>
      <w:tr w:rsidR="00AF7367" w:rsidRPr="006A36E5" w14:paraId="5474BAE5" w14:textId="77777777" w:rsidTr="00AD6238">
        <w:trPr>
          <w:jc w:val="center"/>
        </w:trPr>
        <w:tc>
          <w:tcPr>
            <w:tcW w:w="3402" w:type="dxa"/>
            <w:tcBorders>
              <w:left w:val="nil"/>
              <w:right w:val="nil"/>
            </w:tcBorders>
            <w:vAlign w:val="center"/>
          </w:tcPr>
          <w:p w14:paraId="1A07CE74" w14:textId="77777777" w:rsidR="00AF7367" w:rsidRPr="006A36E5" w:rsidRDefault="00AF7367" w:rsidP="00AD6238">
            <w:pPr>
              <w:pStyle w:val="V-"/>
              <w:rPr>
                <w:rFonts w:cs="Times New Roman"/>
              </w:rPr>
            </w:pPr>
            <w:r w:rsidRPr="006A36E5">
              <w:rPr>
                <w:rFonts w:cs="Times New Roman"/>
                <w:i/>
              </w:rPr>
              <w:t>ρ</w:t>
            </w:r>
            <w:r w:rsidRPr="006A36E5">
              <w:rPr>
                <w:rFonts w:cs="Times New Roman"/>
                <w:vertAlign w:val="subscript"/>
              </w:rPr>
              <w:t>calc.</w:t>
            </w:r>
            <w:r w:rsidRPr="006A36E5">
              <w:rPr>
                <w:rFonts w:cs="Times New Roman"/>
              </w:rPr>
              <w:t xml:space="preserve"> (g·cm</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3887FFFF" w14:textId="77777777" w:rsidR="00AF7367" w:rsidRPr="006A36E5" w:rsidRDefault="00AF7367" w:rsidP="00AD6238">
            <w:pPr>
              <w:pStyle w:val="V-"/>
              <w:rPr>
                <w:rFonts w:cs="Times New Roman"/>
              </w:rPr>
            </w:pPr>
            <w:r>
              <w:rPr>
                <w:rFonts w:cs="Times New Roman"/>
              </w:rPr>
              <w:t>1.258</w:t>
            </w:r>
          </w:p>
        </w:tc>
      </w:tr>
      <w:tr w:rsidR="00AF7367" w:rsidRPr="006A36E5" w14:paraId="14BD110F" w14:textId="77777777" w:rsidTr="00AD6238">
        <w:trPr>
          <w:jc w:val="center"/>
        </w:trPr>
        <w:tc>
          <w:tcPr>
            <w:tcW w:w="3402" w:type="dxa"/>
            <w:tcBorders>
              <w:left w:val="nil"/>
              <w:right w:val="nil"/>
            </w:tcBorders>
            <w:vAlign w:val="center"/>
          </w:tcPr>
          <w:p w14:paraId="1D32B431" w14:textId="77777777" w:rsidR="00AF7367" w:rsidRPr="006A36E5" w:rsidRDefault="00AF7367" w:rsidP="00AD6238">
            <w:pPr>
              <w:pStyle w:val="V-"/>
              <w:rPr>
                <w:rFonts w:cs="Times New Roman"/>
              </w:rPr>
            </w:pPr>
            <w:r w:rsidRPr="006A36E5">
              <w:rPr>
                <w:rFonts w:cs="Times New Roman"/>
                <w:i/>
              </w:rPr>
              <w:t>μ</w:t>
            </w:r>
            <w:r w:rsidRPr="006A36E5">
              <w:rPr>
                <w:rFonts w:cs="Times New Roman"/>
              </w:rPr>
              <w:t xml:space="preserve"> (mm</w:t>
            </w:r>
            <w:r w:rsidRPr="006A36E5">
              <w:rPr>
                <w:rFonts w:cs="Times New Roman"/>
                <w:vertAlign w:val="superscript"/>
              </w:rPr>
              <w:t>−1</w:t>
            </w:r>
            <w:r w:rsidRPr="006A36E5">
              <w:rPr>
                <w:rFonts w:cs="Times New Roman"/>
              </w:rPr>
              <w:t>)</w:t>
            </w:r>
          </w:p>
        </w:tc>
        <w:tc>
          <w:tcPr>
            <w:tcW w:w="4536" w:type="dxa"/>
            <w:tcBorders>
              <w:left w:val="nil"/>
              <w:right w:val="nil"/>
            </w:tcBorders>
            <w:vAlign w:val="center"/>
          </w:tcPr>
          <w:p w14:paraId="3D377CD7" w14:textId="77777777" w:rsidR="00AF7367" w:rsidRPr="006A36E5" w:rsidRDefault="00AF7367" w:rsidP="00AD6238">
            <w:pPr>
              <w:pStyle w:val="V-"/>
              <w:rPr>
                <w:rFonts w:cs="Times New Roman"/>
              </w:rPr>
            </w:pPr>
            <w:r>
              <w:rPr>
                <w:rFonts w:cs="Times New Roman"/>
              </w:rPr>
              <w:t>1.024</w:t>
            </w:r>
          </w:p>
        </w:tc>
      </w:tr>
      <w:tr w:rsidR="00AF7367" w:rsidRPr="006A36E5" w14:paraId="4C73FE73" w14:textId="77777777" w:rsidTr="00AD6238">
        <w:trPr>
          <w:jc w:val="center"/>
        </w:trPr>
        <w:tc>
          <w:tcPr>
            <w:tcW w:w="3402" w:type="dxa"/>
            <w:tcBorders>
              <w:left w:val="nil"/>
              <w:right w:val="nil"/>
            </w:tcBorders>
            <w:vAlign w:val="center"/>
          </w:tcPr>
          <w:p w14:paraId="344434D5" w14:textId="77777777" w:rsidR="00AF7367" w:rsidRPr="006A36E5" w:rsidRDefault="00AF7367" w:rsidP="00AD6238">
            <w:pPr>
              <w:pStyle w:val="V-"/>
              <w:rPr>
                <w:rFonts w:cs="Times New Roman"/>
              </w:rPr>
            </w:pPr>
            <w:r w:rsidRPr="006A36E5">
              <w:rPr>
                <w:rFonts w:cs="Times New Roman"/>
                <w:i/>
              </w:rPr>
              <w:t>F</w:t>
            </w:r>
            <w:r w:rsidRPr="006A36E5">
              <w:rPr>
                <w:rFonts w:cs="Times New Roman"/>
              </w:rPr>
              <w:t>(000)</w:t>
            </w:r>
          </w:p>
        </w:tc>
        <w:tc>
          <w:tcPr>
            <w:tcW w:w="4536" w:type="dxa"/>
            <w:tcBorders>
              <w:left w:val="nil"/>
              <w:right w:val="nil"/>
            </w:tcBorders>
            <w:vAlign w:val="center"/>
          </w:tcPr>
          <w:p w14:paraId="37AB94B0" w14:textId="77777777" w:rsidR="00AF7367" w:rsidRPr="006A36E5" w:rsidRDefault="00AF7367" w:rsidP="00AD6238">
            <w:pPr>
              <w:pStyle w:val="V-"/>
              <w:rPr>
                <w:rFonts w:cs="Times New Roman"/>
              </w:rPr>
            </w:pPr>
            <w:r>
              <w:rPr>
                <w:rFonts w:cs="Times New Roman"/>
              </w:rPr>
              <w:t>780.9</w:t>
            </w:r>
          </w:p>
        </w:tc>
      </w:tr>
      <w:tr w:rsidR="00AF7367" w:rsidRPr="006A36E5" w14:paraId="0F687A51" w14:textId="77777777" w:rsidTr="00AD6238">
        <w:trPr>
          <w:jc w:val="center"/>
        </w:trPr>
        <w:tc>
          <w:tcPr>
            <w:tcW w:w="3402" w:type="dxa"/>
            <w:tcBorders>
              <w:left w:val="nil"/>
              <w:right w:val="nil"/>
            </w:tcBorders>
            <w:vAlign w:val="center"/>
          </w:tcPr>
          <w:p w14:paraId="18F56BCE" w14:textId="77777777" w:rsidR="00AF7367" w:rsidRPr="006A36E5" w:rsidRDefault="00AF7367" w:rsidP="00AD6238">
            <w:pPr>
              <w:pStyle w:val="V-"/>
              <w:rPr>
                <w:rFonts w:cs="Times New Roman"/>
              </w:rPr>
            </w:pPr>
            <w:r w:rsidRPr="006A36E5">
              <w:rPr>
                <w:rFonts w:cs="Times New Roman"/>
              </w:rPr>
              <w:t>Crystal size (mm</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1A357223" w14:textId="77777777" w:rsidR="00AF7367" w:rsidRPr="006A36E5" w:rsidRDefault="00AF7367" w:rsidP="00AD6238">
            <w:pPr>
              <w:pStyle w:val="V-"/>
              <w:rPr>
                <w:rFonts w:cs="Times New Roman"/>
              </w:rPr>
            </w:pPr>
            <w:r w:rsidRPr="006A36E5">
              <w:rPr>
                <w:rFonts w:cs="Times New Roman"/>
              </w:rPr>
              <w:t>0.</w:t>
            </w:r>
            <w:r>
              <w:rPr>
                <w:rFonts w:cs="Times New Roman"/>
              </w:rPr>
              <w:t xml:space="preserve">2 </w:t>
            </w:r>
            <w:r w:rsidRPr="006A36E5">
              <w:rPr>
                <w:rFonts w:cs="Times New Roman"/>
              </w:rPr>
              <w:t>× 0.</w:t>
            </w:r>
            <w:r>
              <w:rPr>
                <w:rFonts w:cs="Times New Roman"/>
              </w:rPr>
              <w:t>2</w:t>
            </w:r>
            <w:r w:rsidRPr="006A36E5">
              <w:rPr>
                <w:rFonts w:cs="Times New Roman"/>
              </w:rPr>
              <w:t xml:space="preserve"> × 0.</w:t>
            </w:r>
            <w:r>
              <w:rPr>
                <w:rFonts w:cs="Times New Roman"/>
              </w:rPr>
              <w:t>05</w:t>
            </w:r>
          </w:p>
        </w:tc>
      </w:tr>
      <w:tr w:rsidR="00AF7367" w:rsidRPr="006A36E5" w14:paraId="21764212" w14:textId="77777777" w:rsidTr="00AD6238">
        <w:trPr>
          <w:jc w:val="center"/>
        </w:trPr>
        <w:tc>
          <w:tcPr>
            <w:tcW w:w="3402" w:type="dxa"/>
            <w:tcBorders>
              <w:left w:val="nil"/>
              <w:right w:val="nil"/>
            </w:tcBorders>
            <w:vAlign w:val="center"/>
          </w:tcPr>
          <w:p w14:paraId="3629217C" w14:textId="77777777" w:rsidR="00AF7367" w:rsidRPr="006A36E5" w:rsidRDefault="00AF7367" w:rsidP="00AD6238">
            <w:pPr>
              <w:pStyle w:val="V-"/>
              <w:rPr>
                <w:rFonts w:cs="Times New Roman"/>
              </w:rPr>
            </w:pPr>
            <w:r w:rsidRPr="006A36E5">
              <w:rPr>
                <w:rFonts w:cs="Times New Roman"/>
              </w:rPr>
              <w:t>Radiation</w:t>
            </w:r>
          </w:p>
        </w:tc>
        <w:tc>
          <w:tcPr>
            <w:tcW w:w="4536" w:type="dxa"/>
            <w:tcBorders>
              <w:left w:val="nil"/>
              <w:right w:val="nil"/>
            </w:tcBorders>
            <w:vAlign w:val="center"/>
          </w:tcPr>
          <w:p w14:paraId="62F66464" w14:textId="77777777" w:rsidR="00AF7367" w:rsidRPr="006A36E5" w:rsidRDefault="00AF7367" w:rsidP="00AD6238">
            <w:pPr>
              <w:pStyle w:val="V-"/>
              <w:rPr>
                <w:rFonts w:cs="Times New Roman"/>
              </w:rPr>
            </w:pPr>
            <w:r>
              <w:rPr>
                <w:rFonts w:cs="Times New Roman"/>
              </w:rPr>
              <w:t>C</w:t>
            </w:r>
            <w:r>
              <w:rPr>
                <w:rFonts w:asciiTheme="minorEastAsia" w:eastAsiaTheme="minorEastAsia" w:hAnsiTheme="minorEastAsia" w:cs="Times New Roman" w:hint="eastAsia"/>
              </w:rPr>
              <w:t>u</w:t>
            </w:r>
            <w:r w:rsidRPr="006A36E5">
              <w:rPr>
                <w:rFonts w:cs="Times New Roman"/>
              </w:rPr>
              <w:t xml:space="preserve"> K</w:t>
            </w:r>
            <w:r w:rsidRPr="006A36E5">
              <w:rPr>
                <w:rFonts w:cs="Times New Roman"/>
                <w:i/>
                <w:iCs/>
                <w:vertAlign w:val="subscript"/>
              </w:rPr>
              <w:t>α</w:t>
            </w:r>
            <w:r w:rsidRPr="006A36E5">
              <w:rPr>
                <w:rFonts w:cs="Times New Roman"/>
              </w:rPr>
              <w:t xml:space="preserve"> (</w:t>
            </w:r>
            <w:r w:rsidRPr="006A36E5">
              <w:rPr>
                <w:rFonts w:cs="Times New Roman"/>
                <w:i/>
              </w:rPr>
              <w:t>λ</w:t>
            </w:r>
            <w:r w:rsidRPr="006A36E5">
              <w:rPr>
                <w:rFonts w:cs="Times New Roman"/>
              </w:rPr>
              <w:t xml:space="preserve"> = </w:t>
            </w:r>
            <w:r>
              <w:rPr>
                <w:rFonts w:cs="Times New Roman"/>
              </w:rPr>
              <w:t>1.54178</w:t>
            </w:r>
            <w:r w:rsidRPr="006A36E5">
              <w:rPr>
                <w:rFonts w:cs="Times New Roman"/>
              </w:rPr>
              <w:t>)</w:t>
            </w:r>
          </w:p>
        </w:tc>
      </w:tr>
      <w:tr w:rsidR="00AF7367" w:rsidRPr="006A36E5" w14:paraId="2FF69720" w14:textId="77777777" w:rsidTr="00AD6238">
        <w:trPr>
          <w:jc w:val="center"/>
        </w:trPr>
        <w:tc>
          <w:tcPr>
            <w:tcW w:w="3402" w:type="dxa"/>
            <w:tcBorders>
              <w:left w:val="nil"/>
              <w:right w:val="nil"/>
            </w:tcBorders>
            <w:vAlign w:val="center"/>
          </w:tcPr>
          <w:p w14:paraId="50D17C0A" w14:textId="77777777" w:rsidR="00AF7367" w:rsidRPr="006A36E5" w:rsidRDefault="00AF7367" w:rsidP="00AD6238">
            <w:pPr>
              <w:pStyle w:val="V-"/>
              <w:rPr>
                <w:rFonts w:cs="Times New Roman"/>
              </w:rPr>
            </w:pPr>
            <w:r w:rsidRPr="006A36E5">
              <w:rPr>
                <w:rFonts w:cs="Times New Roman"/>
              </w:rPr>
              <w:t>2</w:t>
            </w:r>
            <w:r w:rsidRPr="006A36E5">
              <w:rPr>
                <w:rFonts w:cs="Times New Roman"/>
                <w:i/>
              </w:rPr>
              <w:t>Θ</w:t>
            </w:r>
            <w:r w:rsidRPr="006A36E5">
              <w:rPr>
                <w:rFonts w:cs="Times New Roman"/>
                <w:iCs/>
              </w:rPr>
              <w:t xml:space="preserve"> </w:t>
            </w:r>
            <w:r w:rsidRPr="006A36E5">
              <w:rPr>
                <w:rFonts w:cs="Times New Roman"/>
              </w:rPr>
              <w:t>range for data collection (°)</w:t>
            </w:r>
          </w:p>
        </w:tc>
        <w:tc>
          <w:tcPr>
            <w:tcW w:w="4536" w:type="dxa"/>
            <w:tcBorders>
              <w:left w:val="nil"/>
              <w:right w:val="nil"/>
            </w:tcBorders>
            <w:vAlign w:val="center"/>
          </w:tcPr>
          <w:p w14:paraId="0F905AC3" w14:textId="77777777" w:rsidR="00AF7367" w:rsidRPr="006A36E5" w:rsidRDefault="00AF7367" w:rsidP="00AD6238">
            <w:pPr>
              <w:pStyle w:val="V-"/>
              <w:rPr>
                <w:rFonts w:cs="Times New Roman"/>
              </w:rPr>
            </w:pPr>
            <w:r>
              <w:rPr>
                <w:rFonts w:cs="Times New Roman"/>
              </w:rPr>
              <w:t>6.56</w:t>
            </w:r>
            <w:r w:rsidRPr="006A36E5">
              <w:rPr>
                <w:rFonts w:cs="Times New Roman"/>
              </w:rPr>
              <w:t xml:space="preserve"> to </w:t>
            </w:r>
            <w:r>
              <w:rPr>
                <w:rFonts w:cs="Times New Roman"/>
              </w:rPr>
              <w:t>138.52</w:t>
            </w:r>
          </w:p>
        </w:tc>
      </w:tr>
      <w:tr w:rsidR="00AF7367" w:rsidRPr="006A36E5" w14:paraId="7DD287B7" w14:textId="77777777" w:rsidTr="00AD6238">
        <w:trPr>
          <w:jc w:val="center"/>
        </w:trPr>
        <w:tc>
          <w:tcPr>
            <w:tcW w:w="3402" w:type="dxa"/>
            <w:tcBorders>
              <w:left w:val="nil"/>
              <w:right w:val="nil"/>
            </w:tcBorders>
            <w:vAlign w:val="center"/>
          </w:tcPr>
          <w:p w14:paraId="22106784" w14:textId="77777777" w:rsidR="00AF7367" w:rsidRPr="006A36E5" w:rsidRDefault="00AF7367" w:rsidP="00AD6238">
            <w:pPr>
              <w:pStyle w:val="V-"/>
              <w:rPr>
                <w:rFonts w:cs="Times New Roman"/>
              </w:rPr>
            </w:pPr>
            <w:r w:rsidRPr="006A36E5">
              <w:rPr>
                <w:rFonts w:cs="Times New Roman"/>
              </w:rPr>
              <w:t>Index ranges</w:t>
            </w:r>
          </w:p>
        </w:tc>
        <w:tc>
          <w:tcPr>
            <w:tcW w:w="4536" w:type="dxa"/>
            <w:tcBorders>
              <w:left w:val="nil"/>
              <w:right w:val="nil"/>
            </w:tcBorders>
            <w:vAlign w:val="center"/>
          </w:tcPr>
          <w:p w14:paraId="6A5FF1F7" w14:textId="77777777" w:rsidR="00AF7367" w:rsidRPr="006A36E5" w:rsidRDefault="00AF7367" w:rsidP="00AD6238">
            <w:pPr>
              <w:pStyle w:val="V-"/>
              <w:rPr>
                <w:rFonts w:cs="Times New Roman"/>
              </w:rPr>
            </w:pPr>
            <w:r w:rsidRPr="006A36E5">
              <w:rPr>
                <w:rFonts w:cs="Times New Roman"/>
              </w:rPr>
              <w:t>−</w:t>
            </w:r>
            <w:r>
              <w:rPr>
                <w:rFonts w:cs="Times New Roman"/>
              </w:rPr>
              <w:t>12</w:t>
            </w:r>
            <w:r w:rsidRPr="006A36E5">
              <w:rPr>
                <w:rFonts w:cs="Times New Roman"/>
              </w:rPr>
              <w:t xml:space="preserve"> ≤ </w:t>
            </w:r>
            <w:r w:rsidRPr="006A36E5">
              <w:rPr>
                <w:rFonts w:cs="Times New Roman"/>
                <w:i/>
              </w:rPr>
              <w:t>h</w:t>
            </w:r>
            <w:r w:rsidRPr="006A36E5">
              <w:rPr>
                <w:rFonts w:cs="Times New Roman"/>
              </w:rPr>
              <w:t xml:space="preserve"> ≤ </w:t>
            </w:r>
            <w:r>
              <w:rPr>
                <w:rFonts w:cs="Times New Roman"/>
              </w:rPr>
              <w:t>13</w:t>
            </w:r>
            <w:r w:rsidRPr="006A36E5">
              <w:rPr>
                <w:rFonts w:cs="Times New Roman"/>
              </w:rPr>
              <w:t>, −</w:t>
            </w:r>
            <w:r>
              <w:rPr>
                <w:rFonts w:cs="Times New Roman"/>
              </w:rPr>
              <w:t>16</w:t>
            </w:r>
            <w:r w:rsidRPr="006A36E5">
              <w:rPr>
                <w:rFonts w:cs="Times New Roman"/>
              </w:rPr>
              <w:t xml:space="preserve"> ≤ </w:t>
            </w:r>
            <w:r w:rsidRPr="006A36E5">
              <w:rPr>
                <w:rFonts w:cs="Times New Roman"/>
                <w:i/>
              </w:rPr>
              <w:t>k</w:t>
            </w:r>
            <w:r w:rsidRPr="006A36E5">
              <w:rPr>
                <w:rFonts w:cs="Times New Roman"/>
              </w:rPr>
              <w:t xml:space="preserve"> ≤ </w:t>
            </w:r>
            <w:r>
              <w:rPr>
                <w:rFonts w:cs="Times New Roman"/>
              </w:rPr>
              <w:t>16</w:t>
            </w:r>
            <w:r w:rsidRPr="006A36E5">
              <w:rPr>
                <w:rFonts w:cs="Times New Roman"/>
              </w:rPr>
              <w:t>, −</w:t>
            </w:r>
            <w:r>
              <w:rPr>
                <w:rFonts w:cs="Times New Roman"/>
              </w:rPr>
              <w:t>17</w:t>
            </w:r>
            <w:r w:rsidRPr="006A36E5">
              <w:rPr>
                <w:rFonts w:cs="Times New Roman"/>
              </w:rPr>
              <w:t xml:space="preserve"> ≤ </w:t>
            </w:r>
            <w:r w:rsidRPr="006A36E5">
              <w:rPr>
                <w:rFonts w:cs="Times New Roman"/>
                <w:i/>
              </w:rPr>
              <w:t>l</w:t>
            </w:r>
            <w:r w:rsidRPr="006A36E5">
              <w:rPr>
                <w:rFonts w:cs="Times New Roman"/>
              </w:rPr>
              <w:t xml:space="preserve"> ≤ </w:t>
            </w:r>
            <w:r>
              <w:rPr>
                <w:rFonts w:cs="Times New Roman"/>
              </w:rPr>
              <w:t>17</w:t>
            </w:r>
          </w:p>
        </w:tc>
      </w:tr>
      <w:tr w:rsidR="00AF7367" w:rsidRPr="006A36E5" w14:paraId="5FDA1F32" w14:textId="77777777" w:rsidTr="00AD6238">
        <w:trPr>
          <w:jc w:val="center"/>
        </w:trPr>
        <w:tc>
          <w:tcPr>
            <w:tcW w:w="3402" w:type="dxa"/>
            <w:tcBorders>
              <w:left w:val="nil"/>
              <w:right w:val="nil"/>
            </w:tcBorders>
            <w:vAlign w:val="center"/>
          </w:tcPr>
          <w:p w14:paraId="10AD6268" w14:textId="77777777" w:rsidR="00AF7367" w:rsidRPr="006A36E5" w:rsidRDefault="00AF7367" w:rsidP="00AD6238">
            <w:pPr>
              <w:pStyle w:val="V-"/>
              <w:rPr>
                <w:rFonts w:cs="Times New Roman"/>
              </w:rPr>
            </w:pPr>
            <w:r w:rsidRPr="006A36E5">
              <w:rPr>
                <w:rFonts w:cs="Times New Roman"/>
              </w:rPr>
              <w:t>Reflections collected</w:t>
            </w:r>
          </w:p>
        </w:tc>
        <w:tc>
          <w:tcPr>
            <w:tcW w:w="4536" w:type="dxa"/>
            <w:tcBorders>
              <w:left w:val="nil"/>
              <w:right w:val="nil"/>
            </w:tcBorders>
            <w:vAlign w:val="center"/>
          </w:tcPr>
          <w:p w14:paraId="66A4EB0C" w14:textId="77777777" w:rsidR="00AF7367" w:rsidRPr="006A36E5" w:rsidRDefault="00AF7367" w:rsidP="00AD6238">
            <w:pPr>
              <w:pStyle w:val="V-"/>
              <w:rPr>
                <w:rFonts w:cs="Times New Roman"/>
              </w:rPr>
            </w:pPr>
            <w:r>
              <w:rPr>
                <w:rFonts w:cs="Times New Roman"/>
              </w:rPr>
              <w:t>20620</w:t>
            </w:r>
          </w:p>
        </w:tc>
      </w:tr>
      <w:tr w:rsidR="00AF7367" w:rsidRPr="006A36E5" w14:paraId="2EF8E3F5" w14:textId="77777777" w:rsidTr="00AD6238">
        <w:trPr>
          <w:jc w:val="center"/>
        </w:trPr>
        <w:tc>
          <w:tcPr>
            <w:tcW w:w="3402" w:type="dxa"/>
            <w:tcBorders>
              <w:left w:val="nil"/>
              <w:right w:val="nil"/>
            </w:tcBorders>
            <w:vAlign w:val="center"/>
          </w:tcPr>
          <w:p w14:paraId="4DEBBA53" w14:textId="77777777" w:rsidR="00AF7367" w:rsidRPr="006A36E5" w:rsidRDefault="00AF7367" w:rsidP="00AD6238">
            <w:pPr>
              <w:pStyle w:val="V-"/>
              <w:rPr>
                <w:rFonts w:cs="Times New Roman"/>
              </w:rPr>
            </w:pPr>
            <w:r w:rsidRPr="006A36E5">
              <w:rPr>
                <w:rFonts w:cs="Times New Roman"/>
              </w:rPr>
              <w:t>Independent reflection</w:t>
            </w:r>
          </w:p>
        </w:tc>
        <w:tc>
          <w:tcPr>
            <w:tcW w:w="4536" w:type="dxa"/>
            <w:tcBorders>
              <w:left w:val="nil"/>
              <w:right w:val="nil"/>
            </w:tcBorders>
            <w:vAlign w:val="center"/>
          </w:tcPr>
          <w:p w14:paraId="6757D0FA" w14:textId="77777777" w:rsidR="00AF7367" w:rsidRPr="006A36E5" w:rsidRDefault="00AF7367" w:rsidP="00AD6238">
            <w:pPr>
              <w:pStyle w:val="V-"/>
              <w:rPr>
                <w:rFonts w:cs="Times New Roman"/>
              </w:rPr>
            </w:pPr>
            <w:r>
              <w:rPr>
                <w:rFonts w:cs="Times New Roman"/>
              </w:rPr>
              <w:t>12602</w:t>
            </w:r>
            <w:r w:rsidRPr="006A36E5">
              <w:rPr>
                <w:rFonts w:cs="Times New Roman"/>
              </w:rPr>
              <w:t xml:space="preserve"> [</w:t>
            </w:r>
            <w:r w:rsidRPr="006A36E5">
              <w:rPr>
                <w:rFonts w:cs="Times New Roman"/>
                <w:i/>
              </w:rPr>
              <w:t>R</w:t>
            </w:r>
            <w:r w:rsidRPr="006A36E5">
              <w:rPr>
                <w:rFonts w:cs="Times New Roman"/>
                <w:vertAlign w:val="subscript"/>
              </w:rPr>
              <w:t>int</w:t>
            </w:r>
            <w:r w:rsidRPr="006A36E5">
              <w:rPr>
                <w:rFonts w:cs="Times New Roman"/>
              </w:rPr>
              <w:t xml:space="preserve"> = 0.</w:t>
            </w:r>
            <w:r>
              <w:rPr>
                <w:rFonts w:cs="Times New Roman"/>
              </w:rPr>
              <w:t>1343</w:t>
            </w:r>
            <w:r w:rsidRPr="006A36E5">
              <w:rPr>
                <w:rFonts w:cs="Times New Roman"/>
              </w:rPr>
              <w:t xml:space="preserve">, </w:t>
            </w:r>
            <w:r w:rsidRPr="006A36E5">
              <w:rPr>
                <w:rFonts w:cs="Times New Roman"/>
                <w:i/>
              </w:rPr>
              <w:t>R</w:t>
            </w:r>
            <w:r w:rsidRPr="006A36E5">
              <w:rPr>
                <w:rFonts w:cs="Times New Roman"/>
                <w:i/>
                <w:iCs/>
                <w:vertAlign w:val="subscript"/>
              </w:rPr>
              <w:t>σ</w:t>
            </w:r>
            <w:r w:rsidRPr="006A36E5">
              <w:rPr>
                <w:rFonts w:cs="Times New Roman"/>
              </w:rPr>
              <w:t xml:space="preserve"> = 0.</w:t>
            </w:r>
            <w:r>
              <w:rPr>
                <w:rFonts w:cs="Times New Roman"/>
              </w:rPr>
              <w:t>1811</w:t>
            </w:r>
            <w:r w:rsidRPr="006A36E5">
              <w:rPr>
                <w:rFonts w:cs="Times New Roman"/>
              </w:rPr>
              <w:t>]</w:t>
            </w:r>
          </w:p>
        </w:tc>
      </w:tr>
      <w:tr w:rsidR="00AF7367" w:rsidRPr="006A36E5" w14:paraId="58F66FD2" w14:textId="77777777" w:rsidTr="00AD6238">
        <w:trPr>
          <w:jc w:val="center"/>
        </w:trPr>
        <w:tc>
          <w:tcPr>
            <w:tcW w:w="3402" w:type="dxa"/>
            <w:tcBorders>
              <w:left w:val="nil"/>
              <w:right w:val="nil"/>
            </w:tcBorders>
            <w:vAlign w:val="center"/>
          </w:tcPr>
          <w:p w14:paraId="1D4DFF61" w14:textId="77777777" w:rsidR="00AF7367" w:rsidRPr="006A36E5" w:rsidRDefault="00AF7367" w:rsidP="00AD6238">
            <w:pPr>
              <w:pStyle w:val="V-"/>
              <w:rPr>
                <w:rFonts w:cs="Times New Roman"/>
              </w:rPr>
            </w:pPr>
            <w:r w:rsidRPr="006A36E5">
              <w:rPr>
                <w:rFonts w:cs="Times New Roman"/>
              </w:rPr>
              <w:t>Data/restraints/parameters</w:t>
            </w:r>
          </w:p>
        </w:tc>
        <w:tc>
          <w:tcPr>
            <w:tcW w:w="4536" w:type="dxa"/>
            <w:tcBorders>
              <w:left w:val="nil"/>
              <w:right w:val="nil"/>
            </w:tcBorders>
            <w:vAlign w:val="center"/>
          </w:tcPr>
          <w:p w14:paraId="544AE9C1" w14:textId="77777777" w:rsidR="00AF7367" w:rsidRPr="006A36E5" w:rsidRDefault="00AF7367" w:rsidP="00AD6238">
            <w:pPr>
              <w:pStyle w:val="V-"/>
              <w:rPr>
                <w:rFonts w:cs="Times New Roman"/>
              </w:rPr>
            </w:pPr>
            <w:r>
              <w:rPr>
                <w:rFonts w:cs="Times New Roman"/>
              </w:rPr>
              <w:t>12602</w:t>
            </w:r>
            <w:r w:rsidRPr="006A36E5">
              <w:rPr>
                <w:rFonts w:cs="Times New Roman"/>
              </w:rPr>
              <w:t>/</w:t>
            </w:r>
            <w:r>
              <w:rPr>
                <w:rFonts w:cs="Times New Roman"/>
              </w:rPr>
              <w:t>15</w:t>
            </w:r>
            <w:r w:rsidRPr="006A36E5">
              <w:rPr>
                <w:rFonts w:cs="Times New Roman"/>
              </w:rPr>
              <w:t>/</w:t>
            </w:r>
            <w:r>
              <w:rPr>
                <w:rFonts w:cs="Times New Roman"/>
              </w:rPr>
              <w:t>1037</w:t>
            </w:r>
          </w:p>
        </w:tc>
      </w:tr>
      <w:tr w:rsidR="00AF7367" w:rsidRPr="006A36E5" w14:paraId="04084F8D" w14:textId="77777777" w:rsidTr="00AD6238">
        <w:trPr>
          <w:jc w:val="center"/>
        </w:trPr>
        <w:tc>
          <w:tcPr>
            <w:tcW w:w="3402" w:type="dxa"/>
            <w:tcBorders>
              <w:left w:val="nil"/>
              <w:right w:val="nil"/>
            </w:tcBorders>
            <w:vAlign w:val="center"/>
          </w:tcPr>
          <w:p w14:paraId="012CBBE9" w14:textId="77777777" w:rsidR="00AF7367" w:rsidRPr="006A36E5" w:rsidRDefault="00AF7367" w:rsidP="00AD6238">
            <w:pPr>
              <w:pStyle w:val="V-"/>
              <w:rPr>
                <w:rFonts w:cs="Times New Roman"/>
              </w:rPr>
            </w:pPr>
            <w:r w:rsidRPr="006A36E5">
              <w:rPr>
                <w:rFonts w:cs="Times New Roman"/>
              </w:rPr>
              <w:t xml:space="preserve">Goodness-of-fit on </w:t>
            </w:r>
            <w:r w:rsidRPr="006A36E5">
              <w:rPr>
                <w:rFonts w:cs="Times New Roman"/>
                <w:i/>
              </w:rPr>
              <w:t>F</w:t>
            </w:r>
            <w:r w:rsidRPr="006A36E5">
              <w:rPr>
                <w:rFonts w:cs="Times New Roman"/>
                <w:vertAlign w:val="superscript"/>
              </w:rPr>
              <w:t>2</w:t>
            </w:r>
          </w:p>
        </w:tc>
        <w:tc>
          <w:tcPr>
            <w:tcW w:w="4536" w:type="dxa"/>
            <w:tcBorders>
              <w:left w:val="nil"/>
              <w:right w:val="nil"/>
            </w:tcBorders>
            <w:vAlign w:val="center"/>
          </w:tcPr>
          <w:p w14:paraId="2C318D59" w14:textId="77777777" w:rsidR="00AF7367" w:rsidRPr="006A36E5" w:rsidRDefault="00AF7367" w:rsidP="00AD6238">
            <w:pPr>
              <w:pStyle w:val="V-"/>
              <w:rPr>
                <w:rFonts w:cs="Times New Roman"/>
              </w:rPr>
            </w:pPr>
            <w:r w:rsidRPr="006A36E5">
              <w:rPr>
                <w:rFonts w:cs="Times New Roman"/>
              </w:rPr>
              <w:t>1.</w:t>
            </w:r>
            <w:r>
              <w:rPr>
                <w:rFonts w:cs="Times New Roman"/>
              </w:rPr>
              <w:t>119</w:t>
            </w:r>
          </w:p>
        </w:tc>
      </w:tr>
      <w:tr w:rsidR="00AF7367" w:rsidRPr="006A36E5" w14:paraId="730B025D" w14:textId="77777777" w:rsidTr="00AD6238">
        <w:trPr>
          <w:jc w:val="center"/>
        </w:trPr>
        <w:tc>
          <w:tcPr>
            <w:tcW w:w="3402" w:type="dxa"/>
            <w:tcBorders>
              <w:left w:val="nil"/>
              <w:right w:val="nil"/>
            </w:tcBorders>
            <w:vAlign w:val="center"/>
          </w:tcPr>
          <w:p w14:paraId="4DE08663" w14:textId="77777777" w:rsidR="00AF7367" w:rsidRPr="006A36E5" w:rsidRDefault="00AF7367" w:rsidP="00AD6238">
            <w:pPr>
              <w:pStyle w:val="V-"/>
              <w:rPr>
                <w:rFonts w:cs="Times New Roman"/>
              </w:rPr>
            </w:pPr>
            <w:r w:rsidRPr="006A36E5">
              <w:rPr>
                <w:rFonts w:cs="Times New Roman"/>
              </w:rPr>
              <w:t xml:space="preserve">Final </w:t>
            </w:r>
            <w:r w:rsidRPr="006A36E5">
              <w:rPr>
                <w:rFonts w:cs="Times New Roman"/>
                <w:i/>
                <w:iCs/>
              </w:rPr>
              <w:t>R</w:t>
            </w:r>
            <w:r w:rsidRPr="006A36E5">
              <w:rPr>
                <w:rFonts w:cs="Times New Roman"/>
              </w:rPr>
              <w:t xml:space="preserve"> indexes [</w:t>
            </w:r>
            <w:r w:rsidRPr="006A36E5">
              <w:rPr>
                <w:rFonts w:cs="Times New Roman"/>
                <w:i/>
              </w:rPr>
              <w:t>I</w:t>
            </w:r>
            <w:r w:rsidRPr="006A36E5">
              <w:rPr>
                <w:rFonts w:cs="Times New Roman"/>
              </w:rPr>
              <w:t xml:space="preserve"> ≥ 2</w:t>
            </w:r>
            <w:r w:rsidRPr="006A36E5">
              <w:rPr>
                <w:rFonts w:cs="Times New Roman"/>
                <w:i/>
                <w:iCs/>
              </w:rPr>
              <w:t>σ</w:t>
            </w:r>
            <w:r w:rsidRPr="006A36E5">
              <w:rPr>
                <w:rFonts w:cs="Times New Roman"/>
              </w:rPr>
              <w:t>(</w:t>
            </w:r>
            <w:r w:rsidRPr="006A36E5">
              <w:rPr>
                <w:rFonts w:cs="Times New Roman"/>
                <w:i/>
                <w:iCs/>
              </w:rPr>
              <w:t>I</w:t>
            </w:r>
            <w:r w:rsidRPr="006A36E5">
              <w:rPr>
                <w:rFonts w:cs="Times New Roman"/>
              </w:rPr>
              <w:t>)]</w:t>
            </w:r>
          </w:p>
        </w:tc>
        <w:tc>
          <w:tcPr>
            <w:tcW w:w="4536" w:type="dxa"/>
            <w:tcBorders>
              <w:left w:val="nil"/>
              <w:right w:val="nil"/>
            </w:tcBorders>
            <w:vAlign w:val="center"/>
          </w:tcPr>
          <w:p w14:paraId="399061F7" w14:textId="77777777" w:rsidR="00AF7367" w:rsidRPr="006A36E5" w:rsidRDefault="00AF7367" w:rsidP="00AD6238">
            <w:pPr>
              <w:pStyle w:val="V-"/>
              <w:rPr>
                <w:rFonts w:cs="Times New Roman"/>
              </w:rPr>
            </w:pPr>
            <w:r w:rsidRPr="006A36E5">
              <w:rPr>
                <w:rFonts w:cs="Times New Roman"/>
                <w:i/>
              </w:rPr>
              <w:t>R</w:t>
            </w:r>
            <w:r w:rsidRPr="006A36E5">
              <w:rPr>
                <w:rFonts w:cs="Times New Roman"/>
                <w:vertAlign w:val="subscript"/>
              </w:rPr>
              <w:t>1</w:t>
            </w:r>
            <w:r w:rsidRPr="006A36E5">
              <w:rPr>
                <w:rFonts w:cs="Times New Roman"/>
              </w:rPr>
              <w:t xml:space="preserve"> = 0.</w:t>
            </w:r>
            <w:r>
              <w:rPr>
                <w:rFonts w:cs="Times New Roman"/>
              </w:rPr>
              <w:t>1089</w:t>
            </w:r>
            <w:r w:rsidRPr="006A36E5">
              <w:rPr>
                <w:rFonts w:cs="Times New Roman"/>
              </w:rPr>
              <w:t xml:space="preserve">, </w:t>
            </w:r>
            <w:r w:rsidRPr="006A36E5">
              <w:rPr>
                <w:rFonts w:cs="Times New Roman"/>
                <w:i/>
              </w:rPr>
              <w:t>wR</w:t>
            </w:r>
            <w:r w:rsidRPr="006A36E5">
              <w:rPr>
                <w:rFonts w:cs="Times New Roman"/>
                <w:vertAlign w:val="subscript"/>
              </w:rPr>
              <w:t>2</w:t>
            </w:r>
            <w:r w:rsidRPr="006A36E5">
              <w:rPr>
                <w:rFonts w:cs="Times New Roman"/>
              </w:rPr>
              <w:t xml:space="preserve"> = 0.</w:t>
            </w:r>
            <w:r>
              <w:rPr>
                <w:rFonts w:cs="Times New Roman"/>
              </w:rPr>
              <w:t>2850</w:t>
            </w:r>
          </w:p>
        </w:tc>
      </w:tr>
      <w:tr w:rsidR="00AF7367" w:rsidRPr="006A36E5" w14:paraId="57367ED4" w14:textId="77777777" w:rsidTr="00AD6238">
        <w:trPr>
          <w:jc w:val="center"/>
        </w:trPr>
        <w:tc>
          <w:tcPr>
            <w:tcW w:w="3402" w:type="dxa"/>
            <w:tcBorders>
              <w:left w:val="nil"/>
              <w:bottom w:val="single" w:sz="4" w:space="0" w:color="auto"/>
              <w:right w:val="nil"/>
            </w:tcBorders>
            <w:vAlign w:val="center"/>
          </w:tcPr>
          <w:p w14:paraId="0866AE7D" w14:textId="77777777" w:rsidR="00AF7367" w:rsidRPr="006A36E5" w:rsidRDefault="00AF7367" w:rsidP="00AD6238">
            <w:pPr>
              <w:pStyle w:val="V-"/>
              <w:rPr>
                <w:rFonts w:cs="Times New Roman"/>
              </w:rPr>
            </w:pPr>
            <w:r w:rsidRPr="006A36E5">
              <w:rPr>
                <w:rFonts w:cs="Times New Roman"/>
              </w:rPr>
              <w:t xml:space="preserve">Final </w:t>
            </w:r>
            <w:r w:rsidRPr="006A36E5">
              <w:rPr>
                <w:rFonts w:cs="Times New Roman"/>
                <w:i/>
                <w:iCs/>
              </w:rPr>
              <w:t>R</w:t>
            </w:r>
            <w:r w:rsidRPr="006A36E5">
              <w:rPr>
                <w:rFonts w:cs="Times New Roman"/>
              </w:rPr>
              <w:t xml:space="preserve"> indexes [all data]</w:t>
            </w:r>
          </w:p>
        </w:tc>
        <w:tc>
          <w:tcPr>
            <w:tcW w:w="4536" w:type="dxa"/>
            <w:tcBorders>
              <w:left w:val="nil"/>
              <w:bottom w:val="single" w:sz="4" w:space="0" w:color="auto"/>
              <w:right w:val="nil"/>
            </w:tcBorders>
            <w:vAlign w:val="center"/>
          </w:tcPr>
          <w:p w14:paraId="664098E5" w14:textId="77777777" w:rsidR="00AF7367" w:rsidRPr="006A36E5" w:rsidRDefault="00AF7367" w:rsidP="00AD6238">
            <w:pPr>
              <w:pStyle w:val="V-"/>
              <w:rPr>
                <w:rFonts w:cs="Times New Roman"/>
              </w:rPr>
            </w:pPr>
            <w:r w:rsidRPr="006A36E5">
              <w:rPr>
                <w:rFonts w:cs="Times New Roman"/>
                <w:i/>
              </w:rPr>
              <w:t>R</w:t>
            </w:r>
            <w:r w:rsidRPr="006A36E5">
              <w:rPr>
                <w:rFonts w:cs="Times New Roman"/>
                <w:vertAlign w:val="subscript"/>
              </w:rPr>
              <w:t>1</w:t>
            </w:r>
            <w:r w:rsidRPr="006A36E5">
              <w:rPr>
                <w:rFonts w:cs="Times New Roman"/>
              </w:rPr>
              <w:t xml:space="preserve"> = 0.</w:t>
            </w:r>
            <w:r>
              <w:rPr>
                <w:rFonts w:cs="Times New Roman"/>
              </w:rPr>
              <w:t>1773</w:t>
            </w:r>
            <w:r w:rsidRPr="006A36E5">
              <w:rPr>
                <w:rFonts w:cs="Times New Roman"/>
              </w:rPr>
              <w:t xml:space="preserve">, </w:t>
            </w:r>
            <w:r w:rsidRPr="006A36E5">
              <w:rPr>
                <w:rFonts w:cs="Times New Roman"/>
                <w:i/>
              </w:rPr>
              <w:t>wR</w:t>
            </w:r>
            <w:r w:rsidRPr="006A36E5">
              <w:rPr>
                <w:rFonts w:cs="Times New Roman"/>
                <w:vertAlign w:val="subscript"/>
              </w:rPr>
              <w:t>2</w:t>
            </w:r>
            <w:r w:rsidRPr="006A36E5">
              <w:rPr>
                <w:rFonts w:cs="Times New Roman"/>
              </w:rPr>
              <w:t xml:space="preserve"> = 0.</w:t>
            </w:r>
            <w:r>
              <w:rPr>
                <w:rFonts w:cs="Times New Roman"/>
              </w:rPr>
              <w:t>3409</w:t>
            </w:r>
          </w:p>
        </w:tc>
      </w:tr>
      <w:tr w:rsidR="00AF7367" w:rsidRPr="006A36E5" w14:paraId="4ECBA5FB" w14:textId="77777777" w:rsidTr="00AD6238">
        <w:trPr>
          <w:jc w:val="center"/>
        </w:trPr>
        <w:tc>
          <w:tcPr>
            <w:tcW w:w="3402" w:type="dxa"/>
            <w:tcBorders>
              <w:left w:val="nil"/>
              <w:bottom w:val="single" w:sz="12" w:space="0" w:color="auto"/>
              <w:right w:val="nil"/>
            </w:tcBorders>
            <w:vAlign w:val="center"/>
          </w:tcPr>
          <w:p w14:paraId="60AC6B99" w14:textId="77777777" w:rsidR="00AF7367" w:rsidRPr="006A36E5" w:rsidRDefault="00AF7367" w:rsidP="00AD6238">
            <w:pPr>
              <w:pStyle w:val="V-"/>
              <w:rPr>
                <w:rFonts w:cs="Times New Roman"/>
              </w:rPr>
            </w:pPr>
            <w:r w:rsidRPr="006A36E5">
              <w:rPr>
                <w:rFonts w:cs="Times New Roman"/>
              </w:rPr>
              <w:t>Largest diff. peak/hole (e·Å</w:t>
            </w:r>
            <w:r w:rsidRPr="006A36E5">
              <w:rPr>
                <w:rFonts w:cs="Times New Roman"/>
                <w:vertAlign w:val="superscript"/>
              </w:rPr>
              <w:t>−3</w:t>
            </w:r>
            <w:r w:rsidRPr="006A36E5">
              <w:rPr>
                <w:rFonts w:cs="Times New Roman"/>
              </w:rPr>
              <w:t>)</w:t>
            </w:r>
          </w:p>
        </w:tc>
        <w:tc>
          <w:tcPr>
            <w:tcW w:w="4536" w:type="dxa"/>
            <w:tcBorders>
              <w:left w:val="nil"/>
              <w:bottom w:val="single" w:sz="12" w:space="0" w:color="auto"/>
              <w:right w:val="nil"/>
            </w:tcBorders>
            <w:vAlign w:val="center"/>
          </w:tcPr>
          <w:p w14:paraId="51A8AB97" w14:textId="77777777" w:rsidR="00AF7367" w:rsidRPr="006A36E5" w:rsidRDefault="00AF7367" w:rsidP="00AD6238">
            <w:pPr>
              <w:pStyle w:val="V-"/>
              <w:rPr>
                <w:rFonts w:cs="Times New Roman"/>
              </w:rPr>
            </w:pPr>
            <w:r>
              <w:rPr>
                <w:rFonts w:cs="Times New Roman"/>
              </w:rPr>
              <w:t>1</w:t>
            </w:r>
            <w:r w:rsidRPr="006A36E5">
              <w:rPr>
                <w:rFonts w:cs="Times New Roman"/>
              </w:rPr>
              <w:t>.</w:t>
            </w:r>
            <w:r>
              <w:rPr>
                <w:rFonts w:cs="Times New Roman"/>
              </w:rPr>
              <w:t>19</w:t>
            </w:r>
            <w:r w:rsidRPr="006A36E5">
              <w:rPr>
                <w:rFonts w:cs="Times New Roman"/>
              </w:rPr>
              <w:t>/</w:t>
            </w:r>
            <w:bookmarkStart w:id="4" w:name="_Hlk137303510"/>
            <w:r w:rsidRPr="006A36E5">
              <w:rPr>
                <w:rFonts w:cs="Times New Roman"/>
              </w:rPr>
              <w:t>−</w:t>
            </w:r>
            <w:bookmarkEnd w:id="4"/>
            <w:r>
              <w:rPr>
                <w:rFonts w:cs="Times New Roman"/>
              </w:rPr>
              <w:t>0.69</w:t>
            </w:r>
          </w:p>
        </w:tc>
      </w:tr>
    </w:tbl>
    <w:p w14:paraId="75AB7E20" w14:textId="77777777" w:rsidR="00AF7367" w:rsidRDefault="00AF7367" w:rsidP="00AF7367">
      <w:pPr>
        <w:widowControl/>
        <w:jc w:val="left"/>
        <w:rPr>
          <w:rFonts w:ascii="Times New Roman" w:hAnsi="Times New Roman" w:cs="Times New Roman"/>
        </w:rPr>
      </w:pPr>
    </w:p>
    <w:p w14:paraId="4F1279B3" w14:textId="77777777" w:rsidR="00AF7367" w:rsidRDefault="00AF7367" w:rsidP="00AF7367">
      <w:pPr>
        <w:pStyle w:val="a3"/>
        <w:numPr>
          <w:ilvl w:val="0"/>
          <w:numId w:val="2"/>
        </w:numPr>
        <w:ind w:firstLineChars="0"/>
        <w:rPr>
          <w:rFonts w:ascii="Times New Roman" w:hAnsi="Times New Roman" w:cs="Times New Roman"/>
        </w:rPr>
      </w:pPr>
      <w:r w:rsidRPr="00045F77">
        <w:rPr>
          <w:rFonts w:ascii="Times New Roman" w:hAnsi="Times New Roman" w:cs="Times New Roman"/>
        </w:rPr>
        <w:t>Explanation for the Alert B</w:t>
      </w:r>
    </w:p>
    <w:p w14:paraId="12D3AD69" w14:textId="77777777" w:rsidR="00AF7367" w:rsidRDefault="00AF7367" w:rsidP="00AF7367">
      <w:pPr>
        <w:pStyle w:val="a3"/>
        <w:ind w:left="440" w:firstLineChars="0" w:firstLine="0"/>
        <w:rPr>
          <w:rFonts w:ascii="Times New Roman" w:hAnsi="Times New Roman" w:cs="Times New Roman"/>
        </w:rPr>
      </w:pPr>
      <w:r w:rsidRPr="004F0A16">
        <w:rPr>
          <w:rFonts w:ascii="Times New Roman" w:hAnsi="Times New Roman" w:cs="Times New Roman"/>
        </w:rPr>
        <w:t>PLAT</w:t>
      </w:r>
      <w:r>
        <w:rPr>
          <w:rFonts w:ascii="Times New Roman" w:hAnsi="Times New Roman" w:cs="Times New Roman"/>
        </w:rPr>
        <w:t>34</w:t>
      </w:r>
      <w:r w:rsidRPr="004F0A16">
        <w:rPr>
          <w:rFonts w:ascii="Times New Roman" w:hAnsi="Times New Roman" w:cs="Times New Roman"/>
        </w:rPr>
        <w:t>0_ALERT_</w:t>
      </w:r>
      <w:r>
        <w:rPr>
          <w:rFonts w:ascii="Times New Roman" w:hAnsi="Times New Roman" w:cs="Times New Roman"/>
        </w:rPr>
        <w:t>3</w:t>
      </w:r>
      <w:r w:rsidRPr="004F0A16">
        <w:rPr>
          <w:rFonts w:ascii="Times New Roman" w:hAnsi="Times New Roman" w:cs="Times New Roman"/>
        </w:rPr>
        <w:t>_B L</w:t>
      </w:r>
      <w:r>
        <w:rPr>
          <w:rFonts w:ascii="Times New Roman" w:hAnsi="Times New Roman" w:cs="Times New Roman"/>
        </w:rPr>
        <w:t>ow Bond Precision on C</w:t>
      </w:r>
      <w:r w:rsidRPr="00784465">
        <w:rPr>
          <w:rFonts w:ascii="Times New Roman" w:hAnsi="Times New Roman" w:cs="Times New Roman"/>
        </w:rPr>
        <w:t>−</w:t>
      </w:r>
      <w:r>
        <w:rPr>
          <w:rFonts w:ascii="Times New Roman" w:hAnsi="Times New Roman" w:cs="Times New Roman"/>
        </w:rPr>
        <w:t>C Bonds</w:t>
      </w:r>
      <w:r w:rsidRPr="004F0A16">
        <w:rPr>
          <w:rFonts w:ascii="Times New Roman" w:hAnsi="Times New Roman" w:cs="Times New Roman"/>
        </w:rPr>
        <w:t xml:space="preserve"> </w:t>
      </w:r>
      <w:r w:rsidRPr="004F0A16">
        <w:rPr>
          <w:rFonts w:ascii="Times New Roman" w:hAnsi="Times New Roman" w:cs="Times New Roman" w:hint="eastAsia"/>
        </w:rPr>
        <w:t xml:space="preserve"> </w:t>
      </w:r>
      <w:r w:rsidRPr="004F0A16">
        <w:rPr>
          <w:rFonts w:ascii="Times New Roman" w:hAnsi="Times New Roman" w:cs="Times New Roman"/>
        </w:rPr>
        <w:t xml:space="preserve">        </w:t>
      </w:r>
      <w:r>
        <w:rPr>
          <w:rFonts w:ascii="Times New Roman" w:hAnsi="Times New Roman" w:cs="Times New Roman"/>
        </w:rPr>
        <w:t xml:space="preserve">    </w:t>
      </w:r>
      <w:r w:rsidRPr="004F0A16">
        <w:rPr>
          <w:rFonts w:ascii="Times New Roman" w:hAnsi="Times New Roman" w:cs="Times New Roman"/>
        </w:rPr>
        <w:t>0.</w:t>
      </w:r>
      <w:r>
        <w:rPr>
          <w:rFonts w:ascii="Times New Roman" w:hAnsi="Times New Roman" w:cs="Times New Roman"/>
        </w:rPr>
        <w:t>01208 Ang.</w:t>
      </w:r>
    </w:p>
    <w:p w14:paraId="5DB03F67" w14:textId="14A61DFE" w:rsidR="00AF7367" w:rsidRDefault="00AF7367" w:rsidP="00AF7367">
      <w:pPr>
        <w:rPr>
          <w:rFonts w:ascii="Times New Roman" w:hAnsi="Times New Roman" w:cs="Times New Roman"/>
        </w:rPr>
      </w:pPr>
      <w:r w:rsidRPr="004F0A16">
        <w:rPr>
          <w:rFonts w:ascii="Times New Roman" w:hAnsi="Times New Roman" w:cs="Times New Roman"/>
        </w:rPr>
        <w:t>——</w:t>
      </w:r>
      <w:r>
        <w:rPr>
          <w:rFonts w:ascii="Times New Roman" w:hAnsi="Times New Roman" w:cs="Times New Roman"/>
        </w:rPr>
        <w:t xml:space="preserve"> </w:t>
      </w:r>
      <w:r w:rsidR="00A40E7E" w:rsidRPr="00A40E7E">
        <w:rPr>
          <w:rFonts w:ascii="Times New Roman" w:hAnsi="Times New Roman" w:cs="Times New Roman"/>
        </w:rPr>
        <w:t xml:space="preserve">The </w:t>
      </w:r>
      <w:r w:rsidR="00A40E7E">
        <w:rPr>
          <w:rFonts w:ascii="Times New Roman" w:hAnsi="Times New Roman" w:cs="Times New Roman"/>
        </w:rPr>
        <w:t>A</w:t>
      </w:r>
      <w:r w:rsidR="00A40E7E" w:rsidRPr="00A40E7E">
        <w:rPr>
          <w:rFonts w:ascii="Times New Roman" w:hAnsi="Times New Roman" w:cs="Times New Roman"/>
        </w:rPr>
        <w:t>lert</w:t>
      </w:r>
      <w:r w:rsidR="00A40E7E">
        <w:rPr>
          <w:rFonts w:ascii="Times New Roman" w:hAnsi="Times New Roman" w:cs="Times New Roman"/>
        </w:rPr>
        <w:t>_3_B</w:t>
      </w:r>
      <w:r w:rsidR="00A40E7E" w:rsidRPr="00A40E7E">
        <w:rPr>
          <w:rFonts w:ascii="Times New Roman" w:hAnsi="Times New Roman" w:cs="Times New Roman"/>
        </w:rPr>
        <w:t xml:space="preserve"> was</w:t>
      </w:r>
      <w:r w:rsidR="00F34EAB">
        <w:rPr>
          <w:rFonts w:ascii="Times New Roman" w:hAnsi="Times New Roman" w:cs="Times New Roman"/>
        </w:rPr>
        <w:t xml:space="preserve"> </w:t>
      </w:r>
      <w:r w:rsidR="00F34EAB">
        <w:rPr>
          <w:rFonts w:ascii="Times New Roman" w:hAnsi="Times New Roman" w:cs="Times New Roman" w:hint="eastAsia"/>
        </w:rPr>
        <w:t>major</w:t>
      </w:r>
      <w:r w:rsidR="00F34EAB">
        <w:rPr>
          <w:rFonts w:ascii="Times New Roman" w:hAnsi="Times New Roman" w:cs="Times New Roman"/>
        </w:rPr>
        <w:t>ly</w:t>
      </w:r>
      <w:r w:rsidR="00A40E7E" w:rsidRPr="00A40E7E">
        <w:rPr>
          <w:rFonts w:ascii="Times New Roman" w:hAnsi="Times New Roman" w:cs="Times New Roman"/>
        </w:rPr>
        <w:t xml:space="preserve"> caused by the low quality of the single crystal. </w:t>
      </w:r>
      <w:r w:rsidR="00F34EAB">
        <w:rPr>
          <w:rFonts w:ascii="Times New Roman" w:hAnsi="Times New Roman" w:cs="Times New Roman"/>
        </w:rPr>
        <w:t>However, t</w:t>
      </w:r>
      <w:r w:rsidR="00A40E7E" w:rsidRPr="00A40E7E">
        <w:rPr>
          <w:rFonts w:ascii="Times New Roman" w:hAnsi="Times New Roman" w:cs="Times New Roman"/>
        </w:rPr>
        <w:t xml:space="preserve">his </w:t>
      </w:r>
      <w:r w:rsidR="00A40E7E" w:rsidRPr="00A40E7E">
        <w:rPr>
          <w:rFonts w:ascii="Times New Roman" w:hAnsi="Times New Roman" w:cs="Times New Roman"/>
        </w:rPr>
        <w:lastRenderedPageBreak/>
        <w:t>would not affect the structural determination in this study.</w:t>
      </w:r>
    </w:p>
    <w:p w14:paraId="4D7D3D57" w14:textId="77777777" w:rsidR="00AF7367" w:rsidRDefault="00AF7367" w:rsidP="00AF7367">
      <w:pPr>
        <w:widowControl/>
        <w:jc w:val="left"/>
        <w:rPr>
          <w:rFonts w:ascii="Times New Roman" w:hAnsi="Times New Roman" w:cs="Times New Roman"/>
        </w:rPr>
      </w:pPr>
    </w:p>
    <w:p w14:paraId="7876FED3" w14:textId="77777777" w:rsidR="007669E8" w:rsidRDefault="007669E8" w:rsidP="00AF7367">
      <w:pPr>
        <w:widowControl/>
        <w:jc w:val="left"/>
        <w:rPr>
          <w:rFonts w:ascii="Times New Roman" w:hAnsi="Times New Roman" w:cs="Times New Roman"/>
        </w:rPr>
      </w:pPr>
    </w:p>
    <w:p w14:paraId="58A71429" w14:textId="77777777" w:rsidR="00AF7367" w:rsidRPr="00784465" w:rsidRDefault="00AF7367" w:rsidP="00AF7367">
      <w:pPr>
        <w:widowControl/>
        <w:jc w:val="center"/>
        <w:rPr>
          <w:rFonts w:ascii="Times New Roman" w:hAnsi="Times New Roman" w:cs="Times New Roman"/>
        </w:rPr>
      </w:pPr>
      <w:r>
        <w:rPr>
          <w:rFonts w:ascii="Times New Roman" w:hAnsi="Times New Roman" w:cs="Times New Roman" w:hint="eastAsia"/>
          <w:noProof/>
        </w:rPr>
        <w:drawing>
          <wp:inline distT="0" distB="0" distL="0" distR="0" wp14:anchorId="58ADFCC6" wp14:editId="25C71DE9">
            <wp:extent cx="4385851" cy="3581400"/>
            <wp:effectExtent l="0" t="0" r="0" b="0"/>
            <wp:docPr id="6034958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95823" name="图片 603495823"/>
                    <pic:cNvPicPr/>
                  </pic:nvPicPr>
                  <pic:blipFill rotWithShape="1">
                    <a:blip r:embed="rId13" cstate="print">
                      <a:extLst>
                        <a:ext uri="{28A0092B-C50C-407E-A947-70E740481C1C}">
                          <a14:useLocalDpi xmlns:a14="http://schemas.microsoft.com/office/drawing/2010/main" val="0"/>
                        </a:ext>
                      </a:extLst>
                    </a:blip>
                    <a:srcRect l="5378" t="6111" r="5369" b="5811"/>
                    <a:stretch/>
                  </pic:blipFill>
                  <pic:spPr bwMode="auto">
                    <a:xfrm>
                      <a:off x="0" y="0"/>
                      <a:ext cx="4391398" cy="3585929"/>
                    </a:xfrm>
                    <a:prstGeom prst="rect">
                      <a:avLst/>
                    </a:prstGeom>
                    <a:ln>
                      <a:noFill/>
                    </a:ln>
                    <a:extLst>
                      <a:ext uri="{53640926-AAD7-44D8-BBD7-CCE9431645EC}">
                        <a14:shadowObscured xmlns:a14="http://schemas.microsoft.com/office/drawing/2010/main"/>
                      </a:ext>
                    </a:extLst>
                  </pic:spPr>
                </pic:pic>
              </a:graphicData>
            </a:graphic>
          </wp:inline>
        </w:drawing>
      </w:r>
    </w:p>
    <w:p w14:paraId="1CBD55C5" w14:textId="00D8BEDA" w:rsidR="00AF7367" w:rsidRDefault="00AF7367" w:rsidP="00AF7367">
      <w:pPr>
        <w:widowControl/>
        <w:jc w:val="left"/>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Fig. </w:t>
      </w:r>
      <w:r w:rsidR="009B5967">
        <w:rPr>
          <w:rFonts w:ascii="Times New Roman" w:hAnsi="Times New Roman" w:cs="Times New Roman"/>
          <w:b/>
          <w:bCs/>
        </w:rPr>
        <w:t>4</w:t>
      </w:r>
      <w:r>
        <w:rPr>
          <w:rFonts w:ascii="Times New Roman" w:hAnsi="Times New Roman" w:cs="Times New Roman"/>
        </w:rPr>
        <w:t xml:space="preserve"> |</w:t>
      </w:r>
      <w:r w:rsidRPr="00E9265B">
        <w:rPr>
          <w:rFonts w:ascii="Times New Roman" w:hAnsi="Times New Roman" w:cs="Times New Roman"/>
        </w:rPr>
        <w:t xml:space="preserve"> X-ray crystallographic structure of </w:t>
      </w:r>
      <w:r>
        <w:rPr>
          <w:rFonts w:ascii="Times New Roman" w:hAnsi="Times New Roman" w:cs="Times New Roman"/>
          <w:i/>
          <w:iCs/>
        </w:rPr>
        <w:t>M</w:t>
      </w:r>
      <w:r>
        <w:rPr>
          <w:rFonts w:ascii="Times New Roman" w:hAnsi="Times New Roman" w:cs="Times New Roman"/>
        </w:rPr>
        <w:t>-</w:t>
      </w:r>
      <w:r w:rsidRPr="007345CD">
        <w:rPr>
          <w:rFonts w:ascii="Times New Roman" w:hAnsi="Times New Roman" w:cs="Times New Roman"/>
          <w:b/>
          <w:bCs/>
        </w:rPr>
        <w:t>D6H</w:t>
      </w:r>
      <w:r>
        <w:rPr>
          <w:rFonts w:ascii="Times New Roman" w:hAnsi="Times New Roman" w:cs="Times New Roman"/>
        </w:rPr>
        <w:t>.</w:t>
      </w:r>
      <w:r w:rsidRPr="00E9265B">
        <w:rPr>
          <w:rFonts w:ascii="Times New Roman" w:hAnsi="Times New Roman" w:cs="Times New Roman"/>
        </w:rPr>
        <w:t xml:space="preserve"> </w:t>
      </w:r>
      <w:r w:rsidR="00412923">
        <w:rPr>
          <w:rFonts w:ascii="Times New Roman" w:hAnsi="Times New Roman" w:cs="Times New Roman"/>
        </w:rPr>
        <w:t>The single crystal was obtained by solvent diffusion.</w:t>
      </w:r>
      <w:r w:rsidR="00412923" w:rsidRPr="00E9265B">
        <w:rPr>
          <w:rFonts w:ascii="Times New Roman" w:hAnsi="Times New Roman" w:cs="Times New Roman"/>
        </w:rPr>
        <w:t xml:space="preserve"> </w:t>
      </w:r>
      <w:r w:rsidRPr="00E9265B">
        <w:rPr>
          <w:rFonts w:ascii="Times New Roman" w:hAnsi="Times New Roman" w:cs="Times New Roman"/>
        </w:rPr>
        <w:t>Thermal ellipsoids are shown at a 50% probability level.</w:t>
      </w:r>
    </w:p>
    <w:p w14:paraId="2690171F" w14:textId="77777777" w:rsidR="00AF7367" w:rsidRDefault="00AF7367" w:rsidP="00AF7367">
      <w:pPr>
        <w:widowControl/>
        <w:jc w:val="left"/>
        <w:rPr>
          <w:rFonts w:ascii="Times New Roman" w:hAnsi="Times New Roman" w:cs="Times New Roman"/>
        </w:rPr>
      </w:pPr>
      <w:r>
        <w:rPr>
          <w:rFonts w:ascii="Times New Roman" w:hAnsi="Times New Roman" w:cs="Times New Roman"/>
          <w:noProof/>
        </w:rPr>
        <w:lastRenderedPageBreak/>
        <w:drawing>
          <wp:inline distT="0" distB="0" distL="0" distR="0" wp14:anchorId="62D33AC0" wp14:editId="5C81C00C">
            <wp:extent cx="5262007" cy="5999076"/>
            <wp:effectExtent l="0" t="0" r="0" b="1905"/>
            <wp:docPr id="13864519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451965" name="图片 138645196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62007" cy="5999076"/>
                    </a:xfrm>
                    <a:prstGeom prst="rect">
                      <a:avLst/>
                    </a:prstGeom>
                  </pic:spPr>
                </pic:pic>
              </a:graphicData>
            </a:graphic>
          </wp:inline>
        </w:drawing>
      </w:r>
    </w:p>
    <w:p w14:paraId="00D3CEB7" w14:textId="15E80371" w:rsidR="00AF7367" w:rsidRDefault="00AF7367" w:rsidP="00AF7367">
      <w:pPr>
        <w:widowControl/>
        <w:jc w:val="left"/>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Fig. </w:t>
      </w:r>
      <w:r w:rsidR="009B5967">
        <w:rPr>
          <w:rFonts w:ascii="Times New Roman" w:hAnsi="Times New Roman" w:cs="Times New Roman"/>
          <w:b/>
          <w:bCs/>
        </w:rPr>
        <w:t>5</w:t>
      </w:r>
      <w:r>
        <w:rPr>
          <w:rFonts w:ascii="Times New Roman" w:hAnsi="Times New Roman" w:cs="Times New Roman"/>
        </w:rPr>
        <w:t xml:space="preserve"> | Molecular p</w:t>
      </w:r>
      <w:r w:rsidRPr="00B2291B">
        <w:rPr>
          <w:rFonts w:ascii="Times New Roman" w:hAnsi="Times New Roman" w:cs="Times New Roman"/>
        </w:rPr>
        <w:t>acking</w:t>
      </w:r>
      <w:r>
        <w:rPr>
          <w:rFonts w:ascii="Times New Roman" w:hAnsi="Times New Roman" w:cs="Times New Roman"/>
        </w:rPr>
        <w:t xml:space="preserve"> of </w:t>
      </w:r>
      <w:r>
        <w:rPr>
          <w:rFonts w:ascii="Times New Roman" w:hAnsi="Times New Roman" w:cs="Times New Roman"/>
          <w:i/>
          <w:iCs/>
        </w:rPr>
        <w:t>M</w:t>
      </w:r>
      <w:r>
        <w:rPr>
          <w:rFonts w:ascii="Times New Roman" w:hAnsi="Times New Roman" w:cs="Times New Roman"/>
        </w:rPr>
        <w:t>-</w:t>
      </w:r>
      <w:r w:rsidRPr="00672542">
        <w:rPr>
          <w:rFonts w:ascii="Times New Roman" w:hAnsi="Times New Roman" w:cs="Times New Roman"/>
          <w:b/>
          <w:bCs/>
        </w:rPr>
        <w:t>D6H</w:t>
      </w:r>
      <w:r>
        <w:rPr>
          <w:rFonts w:ascii="Times New Roman" w:hAnsi="Times New Roman" w:cs="Times New Roman"/>
        </w:rPr>
        <w:t xml:space="preserve"> </w:t>
      </w:r>
      <w:r w:rsidR="00412923">
        <w:rPr>
          <w:rFonts w:ascii="Times New Roman" w:hAnsi="Times New Roman" w:cs="Times New Roman"/>
        </w:rPr>
        <w:t>in the crystal</w:t>
      </w:r>
      <w:r>
        <w:rPr>
          <w:rFonts w:ascii="Times New Roman" w:hAnsi="Times New Roman" w:cs="Times New Roman"/>
        </w:rPr>
        <w:t>.</w:t>
      </w:r>
    </w:p>
    <w:p w14:paraId="5A9B2447" w14:textId="77777777" w:rsidR="00AF7367" w:rsidRPr="00AF7367" w:rsidRDefault="00AF7367" w:rsidP="00AD4F64">
      <w:pPr>
        <w:rPr>
          <w:rFonts w:ascii="Times New Roman" w:hAnsi="Times New Roman" w:cs="Times New Roman"/>
        </w:rPr>
      </w:pPr>
    </w:p>
    <w:p w14:paraId="6582D94E" w14:textId="77777777" w:rsidR="00415638" w:rsidRDefault="00415638" w:rsidP="00415638">
      <w:pPr>
        <w:widowControl/>
        <w:jc w:val="center"/>
        <w:rPr>
          <w:rFonts w:ascii="Times New Roman" w:hAnsi="Times New Roman" w:cs="Times New Roman"/>
        </w:rPr>
      </w:pPr>
      <w:r>
        <w:object w:dxaOrig="6174" w:dyaOrig="4726" w14:anchorId="21EEE98F">
          <v:shape id="_x0000_i1026" type="#_x0000_t75" style="width:308.35pt;height:236.65pt" o:ole="">
            <v:imagedata r:id="rId15" o:title=""/>
          </v:shape>
          <o:OLEObject Type="Embed" ProgID="Origin95.Graph" ShapeID="_x0000_i1026" DrawAspect="Content" ObjectID="_1751275769" r:id="rId16"/>
        </w:object>
      </w:r>
    </w:p>
    <w:p w14:paraId="67D774AD" w14:textId="6C587447" w:rsidR="00415638" w:rsidRDefault="00EE4CF6" w:rsidP="00415638">
      <w:pPr>
        <w:widowControl/>
        <w:jc w:val="left"/>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415638" w:rsidRPr="00780FDC">
        <w:rPr>
          <w:rFonts w:ascii="Times New Roman" w:hAnsi="Times New Roman" w:cs="Times New Roman"/>
          <w:b/>
          <w:bCs/>
        </w:rPr>
        <w:t xml:space="preserve">Fig. </w:t>
      </w:r>
      <w:r w:rsidR="009B5967">
        <w:rPr>
          <w:rFonts w:ascii="Times New Roman" w:hAnsi="Times New Roman" w:cs="Times New Roman"/>
          <w:b/>
          <w:bCs/>
        </w:rPr>
        <w:t>6</w:t>
      </w:r>
      <w:r w:rsidR="00415638">
        <w:rPr>
          <w:rFonts w:ascii="Times New Roman" w:hAnsi="Times New Roman" w:cs="Times New Roman"/>
        </w:rPr>
        <w:t xml:space="preserve"> | TGA curve of </w:t>
      </w:r>
      <w:r w:rsidR="00F710B5">
        <w:rPr>
          <w:rFonts w:ascii="Times New Roman" w:hAnsi="Times New Roman" w:cs="Times New Roman"/>
        </w:rPr>
        <w:t xml:space="preserve">the crystals of racemic </w:t>
      </w:r>
      <w:r w:rsidR="00F710B5" w:rsidRPr="009C1683">
        <w:rPr>
          <w:rFonts w:ascii="Times New Roman" w:hAnsi="Times New Roman" w:cs="Times New Roman"/>
          <w:b/>
          <w:bCs/>
        </w:rPr>
        <w:t>D6H</w:t>
      </w:r>
      <w:r w:rsidR="00F710B5">
        <w:rPr>
          <w:rFonts w:ascii="Times New Roman" w:hAnsi="Times New Roman" w:cs="Times New Roman" w:hint="eastAsia"/>
        </w:rPr>
        <w:t xml:space="preserve"> </w:t>
      </w:r>
      <w:r w:rsidR="00F710B5">
        <w:rPr>
          <w:rFonts w:ascii="Times New Roman" w:hAnsi="Times New Roman" w:cs="Times New Roman"/>
        </w:rPr>
        <w:t>obtained by solvent diffusion.</w:t>
      </w:r>
    </w:p>
    <w:p w14:paraId="56F9E466" w14:textId="77777777" w:rsidR="00415638" w:rsidRDefault="00415638" w:rsidP="001332BE">
      <w:pPr>
        <w:rPr>
          <w:rFonts w:ascii="Times New Roman" w:hAnsi="Times New Roman" w:cs="Times New Roman"/>
        </w:rPr>
      </w:pPr>
    </w:p>
    <w:p w14:paraId="0843B47B" w14:textId="77777777" w:rsidR="007669E8" w:rsidRDefault="007669E8" w:rsidP="001332BE">
      <w:pPr>
        <w:rPr>
          <w:rFonts w:ascii="Times New Roman" w:hAnsi="Times New Roman" w:cs="Times New Roman"/>
        </w:rPr>
      </w:pPr>
    </w:p>
    <w:p w14:paraId="470CBC07" w14:textId="77777777" w:rsidR="00415638" w:rsidRDefault="00415638" w:rsidP="00415638">
      <w:pPr>
        <w:jc w:val="center"/>
      </w:pPr>
      <w:r>
        <w:rPr>
          <w:noProof/>
        </w:rPr>
        <w:drawing>
          <wp:inline distT="0" distB="0" distL="0" distR="0" wp14:anchorId="73E3C217" wp14:editId="0399D40F">
            <wp:extent cx="5274310" cy="25908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2590800"/>
                    </a:xfrm>
                    <a:prstGeom prst="rect">
                      <a:avLst/>
                    </a:prstGeom>
                  </pic:spPr>
                </pic:pic>
              </a:graphicData>
            </a:graphic>
          </wp:inline>
        </w:drawing>
      </w:r>
    </w:p>
    <w:p w14:paraId="3B1499E8" w14:textId="5F1DFE73" w:rsidR="00415638" w:rsidRPr="00415638" w:rsidRDefault="00EE4CF6" w:rsidP="001332BE">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415638" w:rsidRPr="00780FDC">
        <w:rPr>
          <w:rFonts w:ascii="Times New Roman" w:hAnsi="Times New Roman" w:cs="Times New Roman"/>
          <w:b/>
          <w:bCs/>
        </w:rPr>
        <w:t xml:space="preserve">Fig. </w:t>
      </w:r>
      <w:r w:rsidR="009B5967">
        <w:rPr>
          <w:rFonts w:ascii="Times New Roman" w:hAnsi="Times New Roman" w:cs="Times New Roman"/>
          <w:b/>
          <w:bCs/>
        </w:rPr>
        <w:t>7</w:t>
      </w:r>
      <w:r w:rsidR="00415638">
        <w:rPr>
          <w:rFonts w:ascii="Times New Roman" w:hAnsi="Times New Roman" w:cs="Times New Roman"/>
        </w:rPr>
        <w:t xml:space="preserve"> | </w:t>
      </w:r>
      <w:r w:rsidR="00F710B5">
        <w:rPr>
          <w:rFonts w:ascii="Times New Roman" w:hAnsi="Times New Roman" w:cs="Times New Roman"/>
        </w:rPr>
        <w:t>O</w:t>
      </w:r>
      <w:r w:rsidR="00415638" w:rsidRPr="00987C5F">
        <w:rPr>
          <w:rFonts w:ascii="Times New Roman" w:hAnsi="Times New Roman" w:cs="Times New Roman"/>
        </w:rPr>
        <w:t xml:space="preserve">ptical microscope </w:t>
      </w:r>
      <w:r w:rsidR="00F710B5">
        <w:rPr>
          <w:rFonts w:ascii="Times New Roman" w:hAnsi="Times New Roman" w:cs="Times New Roman"/>
        </w:rPr>
        <w:t>image</w:t>
      </w:r>
      <w:r w:rsidR="00415638" w:rsidRPr="008574E0">
        <w:rPr>
          <w:rFonts w:ascii="Times New Roman" w:hAnsi="Times New Roman" w:cs="Times New Roman"/>
        </w:rPr>
        <w:t xml:space="preserve">s of </w:t>
      </w:r>
      <w:r w:rsidR="00F710B5">
        <w:rPr>
          <w:rFonts w:ascii="Times New Roman" w:hAnsi="Times New Roman" w:cs="Times New Roman"/>
        </w:rPr>
        <w:t xml:space="preserve">the crystals of racemic </w:t>
      </w:r>
      <w:r w:rsidR="00F710B5" w:rsidRPr="009C1683">
        <w:rPr>
          <w:rFonts w:ascii="Times New Roman" w:hAnsi="Times New Roman" w:cs="Times New Roman"/>
          <w:b/>
          <w:bCs/>
        </w:rPr>
        <w:t>D6H</w:t>
      </w:r>
      <w:r w:rsidR="00F710B5">
        <w:rPr>
          <w:rFonts w:ascii="Times New Roman" w:hAnsi="Times New Roman" w:cs="Times New Roman" w:hint="eastAsia"/>
        </w:rPr>
        <w:t xml:space="preserve"> </w:t>
      </w:r>
      <w:r w:rsidR="00F710B5">
        <w:rPr>
          <w:rFonts w:ascii="Times New Roman" w:hAnsi="Times New Roman" w:cs="Times New Roman"/>
        </w:rPr>
        <w:t>obtained by solvent diffusion upon</w:t>
      </w:r>
      <w:r w:rsidR="00415638" w:rsidRPr="008574E0">
        <w:rPr>
          <w:rFonts w:ascii="Times New Roman" w:hAnsi="Times New Roman" w:cs="Times New Roman"/>
        </w:rPr>
        <w:t xml:space="preserve"> </w:t>
      </w:r>
      <w:r w:rsidR="00415638">
        <w:rPr>
          <w:rFonts w:ascii="Times New Roman" w:hAnsi="Times New Roman" w:cs="Times New Roman"/>
        </w:rPr>
        <w:t>heating</w:t>
      </w:r>
      <w:r w:rsidR="00415638" w:rsidRPr="008574E0">
        <w:rPr>
          <w:rFonts w:ascii="Times New Roman" w:hAnsi="Times New Roman" w:cs="Times New Roman"/>
        </w:rPr>
        <w:t xml:space="preserve"> </w:t>
      </w:r>
      <w:r w:rsidR="00415638">
        <w:rPr>
          <w:rFonts w:ascii="Times New Roman" w:hAnsi="Times New Roman" w:cs="Times New Roman"/>
        </w:rPr>
        <w:t xml:space="preserve">from 30 </w:t>
      </w:r>
      <w:r w:rsidR="00415638" w:rsidRPr="00EA78A6">
        <w:rPr>
          <w:rFonts w:ascii="Times New Roman" w:hAnsi="Times New Roman" w:cs="Times New Roman"/>
        </w:rPr>
        <w:t>°C</w:t>
      </w:r>
      <w:r w:rsidR="00415638">
        <w:rPr>
          <w:rFonts w:ascii="Times New Roman" w:hAnsi="Times New Roman" w:cs="Times New Roman"/>
        </w:rPr>
        <w:t xml:space="preserve"> to 300 </w:t>
      </w:r>
      <w:r w:rsidR="00415638" w:rsidRPr="00EA78A6">
        <w:rPr>
          <w:rFonts w:ascii="Times New Roman" w:hAnsi="Times New Roman" w:cs="Times New Roman"/>
        </w:rPr>
        <w:t>°C</w:t>
      </w:r>
      <w:r w:rsidR="00F710B5">
        <w:rPr>
          <w:rFonts w:ascii="Times New Roman" w:hAnsi="Times New Roman" w:cs="Times New Roman"/>
        </w:rPr>
        <w:t>,</w:t>
      </w:r>
      <w:r w:rsidR="00415638">
        <w:rPr>
          <w:rFonts w:ascii="Times New Roman" w:hAnsi="Times New Roman" w:cs="Times New Roman"/>
        </w:rPr>
        <w:t xml:space="preserve"> then cooling to 50 </w:t>
      </w:r>
      <w:r w:rsidR="00415638" w:rsidRPr="00EA78A6">
        <w:rPr>
          <w:rFonts w:ascii="Times New Roman" w:hAnsi="Times New Roman" w:cs="Times New Roman"/>
        </w:rPr>
        <w:t>°C</w:t>
      </w:r>
      <w:r w:rsidR="00415638">
        <w:rPr>
          <w:rFonts w:ascii="Times New Roman" w:hAnsi="Times New Roman" w:cs="Times New Roman"/>
        </w:rPr>
        <w:t xml:space="preserve"> in the air</w:t>
      </w:r>
      <w:r w:rsidR="00415638" w:rsidRPr="008574E0">
        <w:rPr>
          <w:rFonts w:ascii="Times New Roman" w:hAnsi="Times New Roman" w:cs="Times New Roman"/>
        </w:rPr>
        <w:t xml:space="preserve">. </w:t>
      </w:r>
    </w:p>
    <w:p w14:paraId="56423C25" w14:textId="33634B74" w:rsidR="00820FE7" w:rsidRPr="00820FE7" w:rsidRDefault="00D9761D" w:rsidP="00820FE7">
      <w:pPr>
        <w:rPr>
          <w:rFonts w:ascii="Times New Roman" w:hAnsi="Times New Roman" w:cs="Times New Roman"/>
          <w:b/>
          <w:bCs/>
        </w:rPr>
      </w:pPr>
      <w:r>
        <w:rPr>
          <w:rFonts w:ascii="Times New Roman" w:hAnsi="Times New Roman" w:cs="Times New Roman"/>
        </w:rPr>
        <w:br w:type="page"/>
      </w:r>
    </w:p>
    <w:p w14:paraId="3D33E75D" w14:textId="765CEAB1" w:rsidR="00415638" w:rsidRDefault="00EE4CF6" w:rsidP="00415638">
      <w:pPr>
        <w:rPr>
          <w:rFonts w:ascii="Times New Roman" w:hAnsi="Times New Roman" w:cs="Times New Roman"/>
        </w:rPr>
      </w:pPr>
      <w:r w:rsidRPr="00EE4CF6">
        <w:rPr>
          <w:rFonts w:ascii="Times New Roman" w:hAnsi="Times New Roman" w:cs="Times New Roman"/>
          <w:b/>
          <w:bCs/>
        </w:rPr>
        <w:lastRenderedPageBreak/>
        <w:t>Supplementary</w:t>
      </w:r>
      <w:r w:rsidRPr="00780FDC">
        <w:rPr>
          <w:rFonts w:ascii="Times New Roman" w:hAnsi="Times New Roman" w:cs="Times New Roman" w:hint="eastAsia"/>
          <w:b/>
          <w:bCs/>
        </w:rPr>
        <w:t xml:space="preserve"> </w:t>
      </w:r>
      <w:r w:rsidR="00415638" w:rsidRPr="00780FDC">
        <w:rPr>
          <w:rFonts w:ascii="Times New Roman" w:hAnsi="Times New Roman" w:cs="Times New Roman" w:hint="eastAsia"/>
          <w:b/>
          <w:bCs/>
        </w:rPr>
        <w:t>T</w:t>
      </w:r>
      <w:r w:rsidR="00415638" w:rsidRPr="00780FDC">
        <w:rPr>
          <w:rFonts w:ascii="Times New Roman" w:hAnsi="Times New Roman" w:cs="Times New Roman"/>
          <w:b/>
          <w:bCs/>
        </w:rPr>
        <w:t xml:space="preserve">able </w:t>
      </w:r>
      <w:r>
        <w:rPr>
          <w:rFonts w:ascii="Times New Roman" w:hAnsi="Times New Roman" w:cs="Times New Roman"/>
          <w:b/>
          <w:bCs/>
        </w:rPr>
        <w:t>3</w:t>
      </w:r>
      <w:r w:rsidR="00415638">
        <w:rPr>
          <w:rFonts w:ascii="Times New Roman" w:hAnsi="Times New Roman" w:cs="Times New Roman"/>
        </w:rPr>
        <w:t xml:space="preserve"> | Crystallographic data and structure refinement for</w:t>
      </w:r>
      <w:r w:rsidR="00F710B5">
        <w:rPr>
          <w:rFonts w:ascii="Times New Roman" w:hAnsi="Times New Roman" w:cs="Times New Roman"/>
        </w:rPr>
        <w:t xml:space="preserve"> the</w:t>
      </w:r>
      <w:r w:rsidR="00415638">
        <w:rPr>
          <w:rFonts w:ascii="Times New Roman" w:hAnsi="Times New Roman" w:cs="Times New Roman"/>
        </w:rPr>
        <w:t xml:space="preserve"> crystal of</w:t>
      </w:r>
      <w:r w:rsidR="00F710B5">
        <w:rPr>
          <w:rFonts w:ascii="Times New Roman" w:hAnsi="Times New Roman" w:cs="Times New Roman"/>
        </w:rPr>
        <w:t xml:space="preserve"> racemic</w:t>
      </w:r>
      <w:r w:rsidR="00415638">
        <w:rPr>
          <w:rFonts w:ascii="Times New Roman" w:hAnsi="Times New Roman" w:cs="Times New Roman"/>
        </w:rPr>
        <w:t xml:space="preserve"> </w:t>
      </w:r>
      <w:r w:rsidR="00415638" w:rsidRPr="00672542">
        <w:rPr>
          <w:rFonts w:ascii="Times New Roman" w:hAnsi="Times New Roman" w:cs="Times New Roman"/>
          <w:b/>
          <w:bCs/>
        </w:rPr>
        <w:t>D6H</w:t>
      </w:r>
      <w:r w:rsidR="00F710B5" w:rsidRPr="00F710B5">
        <w:rPr>
          <w:rFonts w:ascii="Times New Roman" w:hAnsi="Times New Roman" w:cs="Times New Roman"/>
        </w:rPr>
        <w:t xml:space="preserve"> </w:t>
      </w:r>
      <w:r w:rsidR="00F710B5">
        <w:rPr>
          <w:rFonts w:ascii="Times New Roman" w:hAnsi="Times New Roman" w:cs="Times New Roman"/>
        </w:rPr>
        <w:t>obtain</w:t>
      </w:r>
      <w:r w:rsidR="00415638">
        <w:rPr>
          <w:rFonts w:ascii="Times New Roman" w:hAnsi="Times New Roman" w:cs="Times New Roman"/>
        </w:rPr>
        <w:t>ed after melting (</w:t>
      </w:r>
      <w:r w:rsidR="00415638" w:rsidRPr="00BF578C">
        <w:rPr>
          <w:rFonts w:ascii="Times New Roman" w:hAnsi="Times New Roman" w:cs="Times New Roman"/>
        </w:rPr>
        <w:t>CCDC 22248</w:t>
      </w:r>
      <w:r w:rsidR="00415638">
        <w:rPr>
          <w:rFonts w:ascii="Times New Roman" w:hAnsi="Times New Roman" w:cs="Times New Roman"/>
        </w:rPr>
        <w:t>63).</w:t>
      </w:r>
    </w:p>
    <w:tbl>
      <w:tblPr>
        <w:tblStyle w:val="a4"/>
        <w:tblW w:w="0" w:type="auto"/>
        <w:jc w:val="center"/>
        <w:tblLayout w:type="fixed"/>
        <w:tblCellMar>
          <w:top w:w="57" w:type="dxa"/>
          <w:left w:w="57" w:type="dxa"/>
          <w:bottom w:w="57" w:type="dxa"/>
          <w:right w:w="57" w:type="dxa"/>
        </w:tblCellMar>
        <w:tblLook w:val="04A0" w:firstRow="1" w:lastRow="0" w:firstColumn="1" w:lastColumn="0" w:noHBand="0" w:noVBand="1"/>
      </w:tblPr>
      <w:tblGrid>
        <w:gridCol w:w="3402"/>
        <w:gridCol w:w="4536"/>
      </w:tblGrid>
      <w:tr w:rsidR="00415638" w:rsidRPr="006A36E5" w14:paraId="1EAB832F" w14:textId="77777777" w:rsidTr="00667A37">
        <w:trPr>
          <w:jc w:val="center"/>
        </w:trPr>
        <w:tc>
          <w:tcPr>
            <w:tcW w:w="3402" w:type="dxa"/>
            <w:tcBorders>
              <w:top w:val="single" w:sz="12" w:space="0" w:color="auto"/>
              <w:left w:val="nil"/>
              <w:right w:val="nil"/>
            </w:tcBorders>
            <w:vAlign w:val="center"/>
          </w:tcPr>
          <w:p w14:paraId="0B3FABF0" w14:textId="77777777" w:rsidR="00415638" w:rsidRPr="006A36E5" w:rsidRDefault="00415638" w:rsidP="00667A37">
            <w:pPr>
              <w:pStyle w:val="V-"/>
              <w:rPr>
                <w:rFonts w:cs="Times New Roman"/>
              </w:rPr>
            </w:pPr>
            <w:r w:rsidRPr="006A36E5">
              <w:rPr>
                <w:rFonts w:cs="Times New Roman"/>
              </w:rPr>
              <w:t>Empirical formula</w:t>
            </w:r>
          </w:p>
        </w:tc>
        <w:tc>
          <w:tcPr>
            <w:tcW w:w="4536" w:type="dxa"/>
            <w:tcBorders>
              <w:top w:val="single" w:sz="12" w:space="0" w:color="auto"/>
              <w:left w:val="nil"/>
              <w:right w:val="nil"/>
            </w:tcBorders>
            <w:vAlign w:val="center"/>
          </w:tcPr>
          <w:p w14:paraId="24B3BECD" w14:textId="77777777" w:rsidR="00415638" w:rsidRPr="006A36E5" w:rsidRDefault="00415638" w:rsidP="00667A37">
            <w:pPr>
              <w:pStyle w:val="V-"/>
              <w:rPr>
                <w:rFonts w:cs="Times New Roman"/>
              </w:rPr>
            </w:pPr>
            <w:r w:rsidRPr="006A36E5">
              <w:rPr>
                <w:rFonts w:cs="Times New Roman"/>
              </w:rPr>
              <w:t>C</w:t>
            </w:r>
            <w:r w:rsidRPr="00D34CFF">
              <w:rPr>
                <w:rFonts w:cs="Times New Roman"/>
                <w:vertAlign w:val="subscript"/>
              </w:rPr>
              <w:t>5</w:t>
            </w:r>
            <w:r>
              <w:rPr>
                <w:rFonts w:cs="Times New Roman"/>
                <w:vertAlign w:val="subscript"/>
              </w:rPr>
              <w:t>6</w:t>
            </w:r>
            <w:r w:rsidRPr="006A36E5">
              <w:rPr>
                <w:rFonts w:cs="Times New Roman"/>
              </w:rPr>
              <w:t>H</w:t>
            </w:r>
            <w:r>
              <w:rPr>
                <w:rFonts w:cs="Times New Roman"/>
                <w:vertAlign w:val="subscript"/>
              </w:rPr>
              <w:t>34</w:t>
            </w:r>
          </w:p>
        </w:tc>
      </w:tr>
      <w:tr w:rsidR="00415638" w:rsidRPr="006A36E5" w14:paraId="26655BFC" w14:textId="77777777" w:rsidTr="00667A37">
        <w:trPr>
          <w:jc w:val="center"/>
        </w:trPr>
        <w:tc>
          <w:tcPr>
            <w:tcW w:w="3402" w:type="dxa"/>
            <w:tcBorders>
              <w:left w:val="nil"/>
              <w:right w:val="nil"/>
            </w:tcBorders>
            <w:vAlign w:val="center"/>
          </w:tcPr>
          <w:p w14:paraId="34D46B35" w14:textId="77777777" w:rsidR="00415638" w:rsidRPr="006A36E5" w:rsidRDefault="00415638" w:rsidP="00667A37">
            <w:pPr>
              <w:pStyle w:val="V-"/>
              <w:rPr>
                <w:rFonts w:cs="Times New Roman"/>
              </w:rPr>
            </w:pPr>
            <w:r w:rsidRPr="006A36E5">
              <w:rPr>
                <w:rFonts w:cs="Times New Roman"/>
              </w:rPr>
              <w:t>Formula weight</w:t>
            </w:r>
          </w:p>
        </w:tc>
        <w:tc>
          <w:tcPr>
            <w:tcW w:w="4536" w:type="dxa"/>
            <w:tcBorders>
              <w:left w:val="nil"/>
              <w:right w:val="nil"/>
            </w:tcBorders>
            <w:vAlign w:val="center"/>
          </w:tcPr>
          <w:p w14:paraId="54218E85" w14:textId="77777777" w:rsidR="00415638" w:rsidRPr="006A36E5" w:rsidRDefault="00415638" w:rsidP="00667A37">
            <w:pPr>
              <w:pStyle w:val="V-"/>
              <w:rPr>
                <w:rFonts w:cs="Times New Roman"/>
              </w:rPr>
            </w:pPr>
            <w:r>
              <w:rPr>
                <w:rFonts w:cs="Times New Roman"/>
              </w:rPr>
              <w:t>706.83</w:t>
            </w:r>
          </w:p>
        </w:tc>
      </w:tr>
      <w:tr w:rsidR="00415638" w:rsidRPr="006A36E5" w14:paraId="630A3C80" w14:textId="77777777" w:rsidTr="00667A37">
        <w:trPr>
          <w:jc w:val="center"/>
        </w:trPr>
        <w:tc>
          <w:tcPr>
            <w:tcW w:w="3402" w:type="dxa"/>
            <w:tcBorders>
              <w:left w:val="nil"/>
              <w:right w:val="nil"/>
            </w:tcBorders>
            <w:vAlign w:val="center"/>
          </w:tcPr>
          <w:p w14:paraId="198699F5" w14:textId="77777777" w:rsidR="00415638" w:rsidRPr="006A36E5" w:rsidRDefault="00415638" w:rsidP="00667A37">
            <w:pPr>
              <w:pStyle w:val="V-"/>
              <w:rPr>
                <w:rFonts w:cs="Times New Roman"/>
              </w:rPr>
            </w:pPr>
            <w:r w:rsidRPr="006A36E5">
              <w:rPr>
                <w:rFonts w:cs="Times New Roman"/>
              </w:rPr>
              <w:t>Temperature (K)</w:t>
            </w:r>
          </w:p>
        </w:tc>
        <w:tc>
          <w:tcPr>
            <w:tcW w:w="4536" w:type="dxa"/>
            <w:tcBorders>
              <w:left w:val="nil"/>
              <w:right w:val="nil"/>
            </w:tcBorders>
            <w:vAlign w:val="center"/>
          </w:tcPr>
          <w:p w14:paraId="5BCD0373" w14:textId="77777777" w:rsidR="00415638" w:rsidRPr="006A36E5" w:rsidRDefault="00415638" w:rsidP="00667A37">
            <w:pPr>
              <w:pStyle w:val="V-"/>
              <w:rPr>
                <w:rFonts w:cs="Times New Roman"/>
              </w:rPr>
            </w:pPr>
            <w:r w:rsidRPr="006A36E5">
              <w:rPr>
                <w:rFonts w:cs="Times New Roman"/>
              </w:rPr>
              <w:t>1</w:t>
            </w:r>
            <w:r>
              <w:rPr>
                <w:rFonts w:cs="Times New Roman"/>
              </w:rPr>
              <w:t>73.0</w:t>
            </w:r>
          </w:p>
        </w:tc>
      </w:tr>
      <w:tr w:rsidR="00415638" w:rsidRPr="006A36E5" w14:paraId="21A7F5AD" w14:textId="77777777" w:rsidTr="00667A37">
        <w:trPr>
          <w:jc w:val="center"/>
        </w:trPr>
        <w:tc>
          <w:tcPr>
            <w:tcW w:w="3402" w:type="dxa"/>
            <w:tcBorders>
              <w:left w:val="nil"/>
              <w:right w:val="nil"/>
            </w:tcBorders>
            <w:vAlign w:val="center"/>
          </w:tcPr>
          <w:p w14:paraId="1ABFDFA8" w14:textId="77777777" w:rsidR="00415638" w:rsidRPr="006A36E5" w:rsidRDefault="00415638" w:rsidP="00667A37">
            <w:pPr>
              <w:pStyle w:val="V-"/>
              <w:rPr>
                <w:rFonts w:cs="Times New Roman"/>
              </w:rPr>
            </w:pPr>
            <w:r w:rsidRPr="006A36E5">
              <w:rPr>
                <w:rFonts w:cs="Times New Roman"/>
              </w:rPr>
              <w:t>Crystal system</w:t>
            </w:r>
          </w:p>
        </w:tc>
        <w:tc>
          <w:tcPr>
            <w:tcW w:w="4536" w:type="dxa"/>
            <w:tcBorders>
              <w:left w:val="nil"/>
              <w:right w:val="nil"/>
            </w:tcBorders>
            <w:vAlign w:val="center"/>
          </w:tcPr>
          <w:p w14:paraId="4DF3EBC0" w14:textId="77777777" w:rsidR="00415638" w:rsidRPr="006A36E5" w:rsidRDefault="00415638" w:rsidP="00667A37">
            <w:pPr>
              <w:pStyle w:val="V-"/>
              <w:rPr>
                <w:rFonts w:cs="Times New Roman"/>
              </w:rPr>
            </w:pPr>
            <w:r>
              <w:rPr>
                <w:rFonts w:cs="Times New Roman"/>
              </w:rPr>
              <w:t>Monoclinic</w:t>
            </w:r>
          </w:p>
        </w:tc>
      </w:tr>
      <w:tr w:rsidR="00415638" w:rsidRPr="006A36E5" w14:paraId="1F56E46C" w14:textId="77777777" w:rsidTr="00667A37">
        <w:trPr>
          <w:jc w:val="center"/>
        </w:trPr>
        <w:tc>
          <w:tcPr>
            <w:tcW w:w="3402" w:type="dxa"/>
            <w:tcBorders>
              <w:left w:val="nil"/>
              <w:right w:val="nil"/>
            </w:tcBorders>
            <w:vAlign w:val="center"/>
          </w:tcPr>
          <w:p w14:paraId="4388A7EB" w14:textId="77777777" w:rsidR="00415638" w:rsidRPr="006A36E5" w:rsidRDefault="00415638" w:rsidP="00667A37">
            <w:pPr>
              <w:pStyle w:val="V-"/>
              <w:rPr>
                <w:rFonts w:cs="Times New Roman"/>
              </w:rPr>
            </w:pPr>
            <w:r w:rsidRPr="006A36E5">
              <w:rPr>
                <w:rFonts w:cs="Times New Roman"/>
              </w:rPr>
              <w:t>Space group</w:t>
            </w:r>
          </w:p>
        </w:tc>
        <w:tc>
          <w:tcPr>
            <w:tcW w:w="4536" w:type="dxa"/>
            <w:tcBorders>
              <w:left w:val="nil"/>
              <w:right w:val="nil"/>
            </w:tcBorders>
            <w:vAlign w:val="center"/>
          </w:tcPr>
          <w:p w14:paraId="6C9EB371" w14:textId="77777777" w:rsidR="00415638" w:rsidRPr="006A36E5" w:rsidRDefault="00415638" w:rsidP="00667A37">
            <w:pPr>
              <w:pStyle w:val="V-"/>
              <w:rPr>
                <w:rFonts w:cs="Times New Roman"/>
                <w:i/>
              </w:rPr>
            </w:pPr>
            <w:r>
              <w:rPr>
                <w:rFonts w:cs="Times New Roman"/>
                <w:i/>
              </w:rPr>
              <w:t>P2</w:t>
            </w:r>
            <w:r w:rsidRPr="00EB6132">
              <w:rPr>
                <w:rFonts w:cs="Times New Roman"/>
                <w:i/>
                <w:vertAlign w:val="subscript"/>
              </w:rPr>
              <w:t>1</w:t>
            </w:r>
            <w:r>
              <w:rPr>
                <w:rFonts w:cs="Times New Roman"/>
                <w:i/>
              </w:rPr>
              <w:t>/n</w:t>
            </w:r>
          </w:p>
        </w:tc>
      </w:tr>
      <w:tr w:rsidR="00415638" w:rsidRPr="006A36E5" w14:paraId="4429AC81" w14:textId="77777777" w:rsidTr="00667A37">
        <w:trPr>
          <w:jc w:val="center"/>
        </w:trPr>
        <w:tc>
          <w:tcPr>
            <w:tcW w:w="3402" w:type="dxa"/>
            <w:tcBorders>
              <w:left w:val="nil"/>
              <w:right w:val="nil"/>
            </w:tcBorders>
            <w:vAlign w:val="center"/>
          </w:tcPr>
          <w:p w14:paraId="6385CC23" w14:textId="77777777" w:rsidR="00415638" w:rsidRPr="006A36E5" w:rsidRDefault="00415638" w:rsidP="00667A37">
            <w:pPr>
              <w:pStyle w:val="V-"/>
              <w:rPr>
                <w:rFonts w:cs="Times New Roman"/>
              </w:rPr>
            </w:pPr>
            <w:r w:rsidRPr="006A36E5">
              <w:rPr>
                <w:rFonts w:cs="Times New Roman"/>
                <w:i/>
              </w:rPr>
              <w:t>a</w:t>
            </w:r>
            <w:r w:rsidRPr="006A36E5">
              <w:rPr>
                <w:rFonts w:cs="Times New Roman"/>
              </w:rPr>
              <w:t xml:space="preserve"> (Å)</w:t>
            </w:r>
          </w:p>
        </w:tc>
        <w:tc>
          <w:tcPr>
            <w:tcW w:w="4536" w:type="dxa"/>
            <w:tcBorders>
              <w:left w:val="nil"/>
              <w:right w:val="nil"/>
            </w:tcBorders>
            <w:vAlign w:val="center"/>
          </w:tcPr>
          <w:p w14:paraId="1EF550CE" w14:textId="77777777" w:rsidR="00415638" w:rsidRPr="006A36E5" w:rsidRDefault="00415638" w:rsidP="00667A37">
            <w:pPr>
              <w:pStyle w:val="V-"/>
              <w:rPr>
                <w:rFonts w:cs="Times New Roman"/>
              </w:rPr>
            </w:pPr>
            <w:r>
              <w:rPr>
                <w:rFonts w:cs="Times New Roman"/>
              </w:rPr>
              <w:t>10.7749</w:t>
            </w:r>
            <w:r w:rsidRPr="006A36E5">
              <w:rPr>
                <w:rFonts w:cs="Times New Roman"/>
              </w:rPr>
              <w:t>(</w:t>
            </w:r>
            <w:r>
              <w:rPr>
                <w:rFonts w:cs="Times New Roman"/>
              </w:rPr>
              <w:t>2</w:t>
            </w:r>
            <w:r w:rsidRPr="006A36E5">
              <w:rPr>
                <w:rFonts w:cs="Times New Roman"/>
              </w:rPr>
              <w:t>)</w:t>
            </w:r>
          </w:p>
        </w:tc>
      </w:tr>
      <w:tr w:rsidR="00415638" w:rsidRPr="006A36E5" w14:paraId="7A4682BC" w14:textId="77777777" w:rsidTr="00667A37">
        <w:trPr>
          <w:jc w:val="center"/>
        </w:trPr>
        <w:tc>
          <w:tcPr>
            <w:tcW w:w="3402" w:type="dxa"/>
            <w:tcBorders>
              <w:left w:val="nil"/>
              <w:right w:val="nil"/>
            </w:tcBorders>
            <w:vAlign w:val="center"/>
          </w:tcPr>
          <w:p w14:paraId="0DCB9726" w14:textId="77777777" w:rsidR="00415638" w:rsidRPr="006A36E5" w:rsidRDefault="00415638" w:rsidP="00667A37">
            <w:pPr>
              <w:pStyle w:val="V-"/>
              <w:rPr>
                <w:rFonts w:cs="Times New Roman"/>
              </w:rPr>
            </w:pPr>
            <w:r w:rsidRPr="006A36E5">
              <w:rPr>
                <w:rFonts w:cs="Times New Roman"/>
                <w:i/>
              </w:rPr>
              <w:t>b</w:t>
            </w:r>
            <w:r w:rsidRPr="006A36E5">
              <w:rPr>
                <w:rFonts w:cs="Times New Roman"/>
              </w:rPr>
              <w:t xml:space="preserve"> (Å)</w:t>
            </w:r>
          </w:p>
        </w:tc>
        <w:tc>
          <w:tcPr>
            <w:tcW w:w="4536" w:type="dxa"/>
            <w:tcBorders>
              <w:left w:val="nil"/>
              <w:right w:val="nil"/>
            </w:tcBorders>
            <w:vAlign w:val="center"/>
          </w:tcPr>
          <w:p w14:paraId="56724ED1" w14:textId="77777777" w:rsidR="00415638" w:rsidRPr="006A36E5" w:rsidRDefault="00415638" w:rsidP="00667A37">
            <w:pPr>
              <w:pStyle w:val="V-"/>
              <w:rPr>
                <w:rFonts w:cs="Times New Roman"/>
              </w:rPr>
            </w:pPr>
            <w:r>
              <w:rPr>
                <w:rFonts w:cs="Times New Roman"/>
              </w:rPr>
              <w:t>12.9241</w:t>
            </w:r>
            <w:r w:rsidRPr="006A36E5">
              <w:rPr>
                <w:rFonts w:cs="Times New Roman"/>
              </w:rPr>
              <w:t>(</w:t>
            </w:r>
            <w:r>
              <w:rPr>
                <w:rFonts w:cs="Times New Roman"/>
              </w:rPr>
              <w:t>2</w:t>
            </w:r>
            <w:r w:rsidRPr="006A36E5">
              <w:rPr>
                <w:rFonts w:cs="Times New Roman"/>
              </w:rPr>
              <w:t>)</w:t>
            </w:r>
          </w:p>
        </w:tc>
      </w:tr>
      <w:tr w:rsidR="00415638" w:rsidRPr="006A36E5" w14:paraId="1E5DD703" w14:textId="77777777" w:rsidTr="00667A37">
        <w:trPr>
          <w:jc w:val="center"/>
        </w:trPr>
        <w:tc>
          <w:tcPr>
            <w:tcW w:w="3402" w:type="dxa"/>
            <w:tcBorders>
              <w:left w:val="nil"/>
              <w:right w:val="nil"/>
            </w:tcBorders>
            <w:vAlign w:val="center"/>
          </w:tcPr>
          <w:p w14:paraId="7E126C31" w14:textId="77777777" w:rsidR="00415638" w:rsidRPr="006A36E5" w:rsidRDefault="00415638" w:rsidP="00667A37">
            <w:pPr>
              <w:pStyle w:val="V-"/>
              <w:rPr>
                <w:rFonts w:cs="Times New Roman"/>
                <w:i/>
              </w:rPr>
            </w:pPr>
            <w:r w:rsidRPr="006A36E5">
              <w:rPr>
                <w:rFonts w:cs="Times New Roman"/>
                <w:i/>
              </w:rPr>
              <w:t>c</w:t>
            </w:r>
            <w:r w:rsidRPr="006A36E5">
              <w:rPr>
                <w:rFonts w:cs="Times New Roman"/>
              </w:rPr>
              <w:t xml:space="preserve"> (Å)</w:t>
            </w:r>
          </w:p>
        </w:tc>
        <w:tc>
          <w:tcPr>
            <w:tcW w:w="4536" w:type="dxa"/>
            <w:tcBorders>
              <w:left w:val="nil"/>
              <w:right w:val="nil"/>
            </w:tcBorders>
            <w:vAlign w:val="center"/>
          </w:tcPr>
          <w:p w14:paraId="23CD846C" w14:textId="77777777" w:rsidR="00415638" w:rsidRPr="006A36E5" w:rsidRDefault="00415638" w:rsidP="00667A37">
            <w:pPr>
              <w:pStyle w:val="V-"/>
              <w:rPr>
                <w:rFonts w:cs="Times New Roman"/>
              </w:rPr>
            </w:pPr>
            <w:r>
              <w:rPr>
                <w:rFonts w:cs="Times New Roman"/>
              </w:rPr>
              <w:t>27</w:t>
            </w:r>
            <w:r w:rsidRPr="006A36E5">
              <w:rPr>
                <w:rFonts w:cs="Times New Roman"/>
              </w:rPr>
              <w:t>.</w:t>
            </w:r>
            <w:r>
              <w:rPr>
                <w:rFonts w:cs="Times New Roman"/>
              </w:rPr>
              <w:t>1691</w:t>
            </w:r>
            <w:r w:rsidRPr="006A36E5">
              <w:rPr>
                <w:rFonts w:cs="Times New Roman"/>
              </w:rPr>
              <w:t>(</w:t>
            </w:r>
            <w:r>
              <w:rPr>
                <w:rFonts w:cs="Times New Roman"/>
              </w:rPr>
              <w:t>5</w:t>
            </w:r>
            <w:r w:rsidRPr="006A36E5">
              <w:rPr>
                <w:rFonts w:cs="Times New Roman"/>
              </w:rPr>
              <w:t>)</w:t>
            </w:r>
          </w:p>
        </w:tc>
      </w:tr>
      <w:tr w:rsidR="00415638" w:rsidRPr="006A36E5" w14:paraId="4AF3DDF7" w14:textId="77777777" w:rsidTr="00667A37">
        <w:trPr>
          <w:jc w:val="center"/>
        </w:trPr>
        <w:tc>
          <w:tcPr>
            <w:tcW w:w="3402" w:type="dxa"/>
            <w:tcBorders>
              <w:left w:val="nil"/>
              <w:right w:val="nil"/>
            </w:tcBorders>
            <w:vAlign w:val="center"/>
          </w:tcPr>
          <w:p w14:paraId="110E5546" w14:textId="77777777" w:rsidR="00415638" w:rsidRPr="006A36E5" w:rsidRDefault="00415638" w:rsidP="00667A37">
            <w:pPr>
              <w:pStyle w:val="V-"/>
              <w:rPr>
                <w:rFonts w:cs="Times New Roman"/>
              </w:rPr>
            </w:pPr>
            <w:r w:rsidRPr="006A36E5">
              <w:rPr>
                <w:rFonts w:cs="Times New Roman"/>
                <w:i/>
              </w:rPr>
              <w:t>α</w:t>
            </w:r>
            <w:r w:rsidRPr="006A36E5">
              <w:rPr>
                <w:rFonts w:cs="Times New Roman"/>
              </w:rPr>
              <w:t xml:space="preserve"> (°)</w:t>
            </w:r>
          </w:p>
        </w:tc>
        <w:tc>
          <w:tcPr>
            <w:tcW w:w="4536" w:type="dxa"/>
            <w:tcBorders>
              <w:left w:val="nil"/>
              <w:right w:val="nil"/>
            </w:tcBorders>
            <w:vAlign w:val="center"/>
          </w:tcPr>
          <w:p w14:paraId="6DEA2755" w14:textId="77777777" w:rsidR="00415638" w:rsidRPr="006A36E5" w:rsidRDefault="00415638" w:rsidP="00667A37">
            <w:pPr>
              <w:pStyle w:val="V-"/>
              <w:rPr>
                <w:rFonts w:cs="Times New Roman"/>
              </w:rPr>
            </w:pPr>
            <w:r w:rsidRPr="006A36E5">
              <w:rPr>
                <w:rFonts w:cs="Times New Roman"/>
              </w:rPr>
              <w:t>90</w:t>
            </w:r>
          </w:p>
        </w:tc>
      </w:tr>
      <w:tr w:rsidR="00415638" w:rsidRPr="006A36E5" w14:paraId="6251E0A3" w14:textId="77777777" w:rsidTr="00667A37">
        <w:trPr>
          <w:jc w:val="center"/>
        </w:trPr>
        <w:tc>
          <w:tcPr>
            <w:tcW w:w="3402" w:type="dxa"/>
            <w:tcBorders>
              <w:left w:val="nil"/>
              <w:right w:val="nil"/>
            </w:tcBorders>
            <w:vAlign w:val="center"/>
          </w:tcPr>
          <w:p w14:paraId="089730C3" w14:textId="77777777" w:rsidR="00415638" w:rsidRPr="006A36E5" w:rsidRDefault="00415638" w:rsidP="00667A37">
            <w:pPr>
              <w:pStyle w:val="V-"/>
              <w:rPr>
                <w:rFonts w:cs="Times New Roman"/>
              </w:rPr>
            </w:pPr>
            <w:r w:rsidRPr="006A36E5">
              <w:rPr>
                <w:rFonts w:cs="Times New Roman"/>
                <w:i/>
              </w:rPr>
              <w:t>β</w:t>
            </w:r>
            <w:r w:rsidRPr="006A36E5">
              <w:rPr>
                <w:rFonts w:cs="Times New Roman"/>
              </w:rPr>
              <w:t xml:space="preserve"> (°)</w:t>
            </w:r>
          </w:p>
        </w:tc>
        <w:tc>
          <w:tcPr>
            <w:tcW w:w="4536" w:type="dxa"/>
            <w:tcBorders>
              <w:left w:val="nil"/>
              <w:right w:val="nil"/>
            </w:tcBorders>
            <w:vAlign w:val="center"/>
          </w:tcPr>
          <w:p w14:paraId="2B366F20" w14:textId="77777777" w:rsidR="00415638" w:rsidRPr="006A36E5" w:rsidRDefault="00415638" w:rsidP="00667A37">
            <w:pPr>
              <w:pStyle w:val="V-"/>
              <w:rPr>
                <w:rFonts w:cs="Times New Roman"/>
              </w:rPr>
            </w:pPr>
            <w:r>
              <w:rPr>
                <w:rFonts w:cs="Times New Roman"/>
              </w:rPr>
              <w:t>97.3170(10)</w:t>
            </w:r>
          </w:p>
        </w:tc>
      </w:tr>
      <w:tr w:rsidR="00415638" w:rsidRPr="006A36E5" w14:paraId="112D6D86" w14:textId="77777777" w:rsidTr="00667A37">
        <w:trPr>
          <w:jc w:val="center"/>
        </w:trPr>
        <w:tc>
          <w:tcPr>
            <w:tcW w:w="3402" w:type="dxa"/>
            <w:tcBorders>
              <w:left w:val="nil"/>
              <w:right w:val="nil"/>
            </w:tcBorders>
            <w:vAlign w:val="center"/>
          </w:tcPr>
          <w:p w14:paraId="7A23A806" w14:textId="77777777" w:rsidR="00415638" w:rsidRPr="006A36E5" w:rsidRDefault="00415638" w:rsidP="00667A37">
            <w:pPr>
              <w:pStyle w:val="V-"/>
              <w:rPr>
                <w:rFonts w:cs="Times New Roman"/>
                <w:i/>
              </w:rPr>
            </w:pPr>
            <w:r w:rsidRPr="006A36E5">
              <w:rPr>
                <w:rFonts w:cs="Times New Roman"/>
                <w:i/>
              </w:rPr>
              <w:t>γ</w:t>
            </w:r>
            <w:r w:rsidRPr="006A36E5">
              <w:rPr>
                <w:rFonts w:cs="Times New Roman"/>
              </w:rPr>
              <w:t xml:space="preserve"> (°)</w:t>
            </w:r>
          </w:p>
        </w:tc>
        <w:tc>
          <w:tcPr>
            <w:tcW w:w="4536" w:type="dxa"/>
            <w:tcBorders>
              <w:left w:val="nil"/>
              <w:right w:val="nil"/>
            </w:tcBorders>
            <w:vAlign w:val="center"/>
          </w:tcPr>
          <w:p w14:paraId="44F1F414" w14:textId="77777777" w:rsidR="00415638" w:rsidRPr="006A36E5" w:rsidRDefault="00415638" w:rsidP="00667A37">
            <w:pPr>
              <w:pStyle w:val="V-"/>
              <w:rPr>
                <w:rFonts w:cs="Times New Roman"/>
              </w:rPr>
            </w:pPr>
            <w:r>
              <w:rPr>
                <w:rFonts w:cs="Times New Roman"/>
              </w:rPr>
              <w:t>9</w:t>
            </w:r>
            <w:r w:rsidRPr="006A36E5">
              <w:rPr>
                <w:rFonts w:cs="Times New Roman"/>
              </w:rPr>
              <w:t>0</w:t>
            </w:r>
          </w:p>
        </w:tc>
      </w:tr>
      <w:tr w:rsidR="00415638" w:rsidRPr="006A36E5" w14:paraId="690D9AF3" w14:textId="77777777" w:rsidTr="00667A37">
        <w:trPr>
          <w:jc w:val="center"/>
        </w:trPr>
        <w:tc>
          <w:tcPr>
            <w:tcW w:w="3402" w:type="dxa"/>
            <w:tcBorders>
              <w:left w:val="nil"/>
              <w:right w:val="nil"/>
            </w:tcBorders>
            <w:vAlign w:val="center"/>
          </w:tcPr>
          <w:p w14:paraId="16CF6162" w14:textId="77777777" w:rsidR="00415638" w:rsidRPr="006A36E5" w:rsidRDefault="00415638" w:rsidP="00667A37">
            <w:pPr>
              <w:pStyle w:val="V-"/>
              <w:rPr>
                <w:rFonts w:cs="Times New Roman"/>
              </w:rPr>
            </w:pPr>
            <w:r w:rsidRPr="006A36E5">
              <w:rPr>
                <w:rFonts w:cs="Times New Roman"/>
              </w:rPr>
              <w:t>Volume (Å</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2CD7ACD1" w14:textId="77777777" w:rsidR="00415638" w:rsidRPr="006A36E5" w:rsidRDefault="00415638" w:rsidP="00667A37">
            <w:pPr>
              <w:pStyle w:val="V-"/>
              <w:rPr>
                <w:rFonts w:cs="Times New Roman"/>
              </w:rPr>
            </w:pPr>
            <w:r>
              <w:rPr>
                <w:rFonts w:cs="Times New Roman"/>
              </w:rPr>
              <w:t>3752</w:t>
            </w:r>
            <w:r w:rsidRPr="006A36E5">
              <w:rPr>
                <w:rFonts w:cs="Times New Roman"/>
              </w:rPr>
              <w:t>.</w:t>
            </w:r>
            <w:r>
              <w:rPr>
                <w:rFonts w:cs="Times New Roman"/>
              </w:rPr>
              <w:t>65</w:t>
            </w:r>
            <w:r w:rsidRPr="006A36E5">
              <w:rPr>
                <w:rFonts w:cs="Times New Roman"/>
              </w:rPr>
              <w:t>(</w:t>
            </w:r>
            <w:r>
              <w:rPr>
                <w:rFonts w:cs="Times New Roman"/>
              </w:rPr>
              <w:t>11</w:t>
            </w:r>
            <w:r w:rsidRPr="006A36E5">
              <w:rPr>
                <w:rFonts w:cs="Times New Roman"/>
              </w:rPr>
              <w:t>)</w:t>
            </w:r>
          </w:p>
        </w:tc>
      </w:tr>
      <w:tr w:rsidR="00415638" w:rsidRPr="006A36E5" w14:paraId="51150FC1" w14:textId="77777777" w:rsidTr="00667A37">
        <w:trPr>
          <w:jc w:val="center"/>
        </w:trPr>
        <w:tc>
          <w:tcPr>
            <w:tcW w:w="3402" w:type="dxa"/>
            <w:tcBorders>
              <w:left w:val="nil"/>
              <w:right w:val="nil"/>
            </w:tcBorders>
            <w:vAlign w:val="center"/>
          </w:tcPr>
          <w:p w14:paraId="49FE51FD" w14:textId="77777777" w:rsidR="00415638" w:rsidRPr="006A36E5" w:rsidRDefault="00415638" w:rsidP="00667A37">
            <w:pPr>
              <w:pStyle w:val="V-"/>
              <w:rPr>
                <w:rFonts w:cs="Times New Roman"/>
                <w:i/>
              </w:rPr>
            </w:pPr>
            <w:r w:rsidRPr="006A36E5">
              <w:rPr>
                <w:rFonts w:cs="Times New Roman"/>
                <w:i/>
              </w:rPr>
              <w:t>Z</w:t>
            </w:r>
          </w:p>
        </w:tc>
        <w:tc>
          <w:tcPr>
            <w:tcW w:w="4536" w:type="dxa"/>
            <w:tcBorders>
              <w:left w:val="nil"/>
              <w:right w:val="nil"/>
            </w:tcBorders>
            <w:vAlign w:val="center"/>
          </w:tcPr>
          <w:p w14:paraId="3C9C3E76" w14:textId="77777777" w:rsidR="00415638" w:rsidRPr="006A36E5" w:rsidRDefault="00415638" w:rsidP="00667A37">
            <w:pPr>
              <w:pStyle w:val="V-"/>
              <w:rPr>
                <w:rFonts w:cs="Times New Roman"/>
              </w:rPr>
            </w:pPr>
            <w:r>
              <w:rPr>
                <w:rFonts w:cs="Times New Roman"/>
              </w:rPr>
              <w:t>4</w:t>
            </w:r>
          </w:p>
        </w:tc>
      </w:tr>
      <w:tr w:rsidR="00415638" w:rsidRPr="006A36E5" w14:paraId="286F4FFA" w14:textId="77777777" w:rsidTr="00667A37">
        <w:trPr>
          <w:jc w:val="center"/>
        </w:trPr>
        <w:tc>
          <w:tcPr>
            <w:tcW w:w="3402" w:type="dxa"/>
            <w:tcBorders>
              <w:left w:val="nil"/>
              <w:right w:val="nil"/>
            </w:tcBorders>
            <w:vAlign w:val="center"/>
          </w:tcPr>
          <w:p w14:paraId="300A459E" w14:textId="77777777" w:rsidR="00415638" w:rsidRPr="006A36E5" w:rsidRDefault="00415638" w:rsidP="00667A37">
            <w:pPr>
              <w:pStyle w:val="V-"/>
              <w:rPr>
                <w:rFonts w:cs="Times New Roman"/>
              </w:rPr>
            </w:pPr>
            <w:r w:rsidRPr="006A36E5">
              <w:rPr>
                <w:rFonts w:cs="Times New Roman"/>
                <w:i/>
              </w:rPr>
              <w:t>ρ</w:t>
            </w:r>
            <w:r w:rsidRPr="006A36E5">
              <w:rPr>
                <w:rFonts w:cs="Times New Roman"/>
                <w:vertAlign w:val="subscript"/>
              </w:rPr>
              <w:t>calc.</w:t>
            </w:r>
            <w:r w:rsidRPr="006A36E5">
              <w:rPr>
                <w:rFonts w:cs="Times New Roman"/>
              </w:rPr>
              <w:t xml:space="preserve"> (g·cm</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151D8476" w14:textId="77777777" w:rsidR="00415638" w:rsidRPr="006A36E5" w:rsidRDefault="00415638" w:rsidP="00667A37">
            <w:pPr>
              <w:pStyle w:val="V-"/>
              <w:rPr>
                <w:rFonts w:cs="Times New Roman"/>
              </w:rPr>
            </w:pPr>
            <w:r>
              <w:rPr>
                <w:rFonts w:cs="Times New Roman"/>
              </w:rPr>
              <w:t>1.251</w:t>
            </w:r>
          </w:p>
        </w:tc>
      </w:tr>
      <w:tr w:rsidR="00415638" w:rsidRPr="006A36E5" w14:paraId="4E000A15" w14:textId="77777777" w:rsidTr="00667A37">
        <w:trPr>
          <w:jc w:val="center"/>
        </w:trPr>
        <w:tc>
          <w:tcPr>
            <w:tcW w:w="3402" w:type="dxa"/>
            <w:tcBorders>
              <w:left w:val="nil"/>
              <w:right w:val="nil"/>
            </w:tcBorders>
            <w:vAlign w:val="center"/>
          </w:tcPr>
          <w:p w14:paraId="515BEAA2" w14:textId="77777777" w:rsidR="00415638" w:rsidRPr="006A36E5" w:rsidRDefault="00415638" w:rsidP="00667A37">
            <w:pPr>
              <w:pStyle w:val="V-"/>
              <w:rPr>
                <w:rFonts w:cs="Times New Roman"/>
              </w:rPr>
            </w:pPr>
            <w:r w:rsidRPr="006A36E5">
              <w:rPr>
                <w:rFonts w:cs="Times New Roman"/>
                <w:i/>
              </w:rPr>
              <w:t>μ</w:t>
            </w:r>
            <w:r w:rsidRPr="006A36E5">
              <w:rPr>
                <w:rFonts w:cs="Times New Roman"/>
              </w:rPr>
              <w:t xml:space="preserve"> (mm</w:t>
            </w:r>
            <w:r w:rsidRPr="006A36E5">
              <w:rPr>
                <w:rFonts w:cs="Times New Roman"/>
                <w:vertAlign w:val="superscript"/>
              </w:rPr>
              <w:t>−1</w:t>
            </w:r>
            <w:r w:rsidRPr="006A36E5">
              <w:rPr>
                <w:rFonts w:cs="Times New Roman"/>
              </w:rPr>
              <w:t>)</w:t>
            </w:r>
          </w:p>
        </w:tc>
        <w:tc>
          <w:tcPr>
            <w:tcW w:w="4536" w:type="dxa"/>
            <w:tcBorders>
              <w:left w:val="nil"/>
              <w:right w:val="nil"/>
            </w:tcBorders>
            <w:vAlign w:val="center"/>
          </w:tcPr>
          <w:p w14:paraId="4E452743" w14:textId="77777777" w:rsidR="00415638" w:rsidRPr="006A36E5" w:rsidRDefault="00415638" w:rsidP="00667A37">
            <w:pPr>
              <w:pStyle w:val="V-"/>
              <w:rPr>
                <w:rFonts w:cs="Times New Roman"/>
              </w:rPr>
            </w:pPr>
            <w:r w:rsidRPr="006A36E5">
              <w:rPr>
                <w:rFonts w:cs="Times New Roman"/>
              </w:rPr>
              <w:t>0.</w:t>
            </w:r>
            <w:r>
              <w:rPr>
                <w:rFonts w:cs="Times New Roman"/>
              </w:rPr>
              <w:t>539</w:t>
            </w:r>
          </w:p>
        </w:tc>
      </w:tr>
      <w:tr w:rsidR="00415638" w:rsidRPr="006A36E5" w14:paraId="32AE29C9" w14:textId="77777777" w:rsidTr="00667A37">
        <w:trPr>
          <w:jc w:val="center"/>
        </w:trPr>
        <w:tc>
          <w:tcPr>
            <w:tcW w:w="3402" w:type="dxa"/>
            <w:tcBorders>
              <w:left w:val="nil"/>
              <w:right w:val="nil"/>
            </w:tcBorders>
            <w:vAlign w:val="center"/>
          </w:tcPr>
          <w:p w14:paraId="728FB22D" w14:textId="77777777" w:rsidR="00415638" w:rsidRPr="006A36E5" w:rsidRDefault="00415638" w:rsidP="00667A37">
            <w:pPr>
              <w:pStyle w:val="V-"/>
              <w:rPr>
                <w:rFonts w:cs="Times New Roman"/>
              </w:rPr>
            </w:pPr>
            <w:r w:rsidRPr="006A36E5">
              <w:rPr>
                <w:rFonts w:cs="Times New Roman"/>
                <w:i/>
              </w:rPr>
              <w:t>F</w:t>
            </w:r>
            <w:r w:rsidRPr="006A36E5">
              <w:rPr>
                <w:rFonts w:cs="Times New Roman"/>
              </w:rPr>
              <w:t>(000)</w:t>
            </w:r>
          </w:p>
        </w:tc>
        <w:tc>
          <w:tcPr>
            <w:tcW w:w="4536" w:type="dxa"/>
            <w:tcBorders>
              <w:left w:val="nil"/>
              <w:right w:val="nil"/>
            </w:tcBorders>
            <w:vAlign w:val="center"/>
          </w:tcPr>
          <w:p w14:paraId="0DB34D6E" w14:textId="77777777" w:rsidR="00415638" w:rsidRPr="006A36E5" w:rsidRDefault="00415638" w:rsidP="00667A37">
            <w:pPr>
              <w:pStyle w:val="V-"/>
              <w:rPr>
                <w:rFonts w:cs="Times New Roman"/>
              </w:rPr>
            </w:pPr>
            <w:r>
              <w:rPr>
                <w:rFonts w:cs="Times New Roman"/>
              </w:rPr>
              <w:t>1480.0</w:t>
            </w:r>
          </w:p>
        </w:tc>
      </w:tr>
      <w:tr w:rsidR="00415638" w:rsidRPr="006A36E5" w14:paraId="32D92970" w14:textId="77777777" w:rsidTr="00667A37">
        <w:trPr>
          <w:jc w:val="center"/>
        </w:trPr>
        <w:tc>
          <w:tcPr>
            <w:tcW w:w="3402" w:type="dxa"/>
            <w:tcBorders>
              <w:left w:val="nil"/>
              <w:right w:val="nil"/>
            </w:tcBorders>
            <w:vAlign w:val="center"/>
          </w:tcPr>
          <w:p w14:paraId="5E85E008" w14:textId="77777777" w:rsidR="00415638" w:rsidRPr="006A36E5" w:rsidRDefault="00415638" w:rsidP="00667A37">
            <w:pPr>
              <w:pStyle w:val="V-"/>
              <w:rPr>
                <w:rFonts w:cs="Times New Roman"/>
              </w:rPr>
            </w:pPr>
            <w:r w:rsidRPr="006A36E5">
              <w:rPr>
                <w:rFonts w:cs="Times New Roman"/>
              </w:rPr>
              <w:t>Crystal size (mm</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50F06ED8" w14:textId="77777777" w:rsidR="00415638" w:rsidRPr="006A36E5" w:rsidRDefault="00415638" w:rsidP="00667A37">
            <w:pPr>
              <w:pStyle w:val="V-"/>
              <w:rPr>
                <w:rFonts w:cs="Times New Roman"/>
              </w:rPr>
            </w:pPr>
            <w:r w:rsidRPr="006A36E5">
              <w:rPr>
                <w:rFonts w:cs="Times New Roman"/>
              </w:rPr>
              <w:t>0.</w:t>
            </w:r>
            <w:r>
              <w:rPr>
                <w:rFonts w:cs="Times New Roman"/>
              </w:rPr>
              <w:t>1</w:t>
            </w:r>
            <w:r w:rsidRPr="006A36E5">
              <w:rPr>
                <w:rFonts w:cs="Times New Roman"/>
              </w:rPr>
              <w:t xml:space="preserve"> × 0.</w:t>
            </w:r>
            <w:r>
              <w:rPr>
                <w:rFonts w:cs="Times New Roman"/>
              </w:rPr>
              <w:t>1</w:t>
            </w:r>
            <w:r w:rsidRPr="006A36E5">
              <w:rPr>
                <w:rFonts w:cs="Times New Roman"/>
              </w:rPr>
              <w:t xml:space="preserve"> × 0.</w:t>
            </w:r>
            <w:r>
              <w:rPr>
                <w:rFonts w:cs="Times New Roman"/>
              </w:rPr>
              <w:t>1</w:t>
            </w:r>
          </w:p>
        </w:tc>
      </w:tr>
      <w:tr w:rsidR="00415638" w:rsidRPr="006A36E5" w14:paraId="09557DF8" w14:textId="77777777" w:rsidTr="00667A37">
        <w:trPr>
          <w:jc w:val="center"/>
        </w:trPr>
        <w:tc>
          <w:tcPr>
            <w:tcW w:w="3402" w:type="dxa"/>
            <w:tcBorders>
              <w:left w:val="nil"/>
              <w:right w:val="nil"/>
            </w:tcBorders>
            <w:vAlign w:val="center"/>
          </w:tcPr>
          <w:p w14:paraId="501786C7" w14:textId="77777777" w:rsidR="00415638" w:rsidRPr="006A36E5" w:rsidRDefault="00415638" w:rsidP="00667A37">
            <w:pPr>
              <w:pStyle w:val="V-"/>
              <w:rPr>
                <w:rFonts w:cs="Times New Roman"/>
              </w:rPr>
            </w:pPr>
            <w:r w:rsidRPr="006A36E5">
              <w:rPr>
                <w:rFonts w:cs="Times New Roman"/>
              </w:rPr>
              <w:t>Radiation</w:t>
            </w:r>
          </w:p>
        </w:tc>
        <w:tc>
          <w:tcPr>
            <w:tcW w:w="4536" w:type="dxa"/>
            <w:tcBorders>
              <w:left w:val="nil"/>
              <w:right w:val="nil"/>
            </w:tcBorders>
            <w:vAlign w:val="center"/>
          </w:tcPr>
          <w:p w14:paraId="319A5902" w14:textId="77777777" w:rsidR="00415638" w:rsidRPr="006A36E5" w:rsidRDefault="00415638" w:rsidP="00667A37">
            <w:pPr>
              <w:pStyle w:val="V-"/>
              <w:rPr>
                <w:rFonts w:cs="Times New Roman"/>
              </w:rPr>
            </w:pPr>
            <w:r>
              <w:rPr>
                <w:rFonts w:cs="Times New Roman"/>
              </w:rPr>
              <w:t>C</w:t>
            </w:r>
            <w:r>
              <w:rPr>
                <w:rFonts w:asciiTheme="minorEastAsia" w:eastAsiaTheme="minorEastAsia" w:hAnsiTheme="minorEastAsia" w:cs="Times New Roman" w:hint="eastAsia"/>
              </w:rPr>
              <w:t>u</w:t>
            </w:r>
            <w:r w:rsidRPr="006A36E5">
              <w:rPr>
                <w:rFonts w:cs="Times New Roman"/>
              </w:rPr>
              <w:t xml:space="preserve"> K</w:t>
            </w:r>
            <w:r w:rsidRPr="006A36E5">
              <w:rPr>
                <w:rFonts w:cs="Times New Roman"/>
                <w:i/>
                <w:iCs/>
                <w:vertAlign w:val="subscript"/>
              </w:rPr>
              <w:t>α</w:t>
            </w:r>
            <w:r w:rsidRPr="006A36E5">
              <w:rPr>
                <w:rFonts w:cs="Times New Roman"/>
              </w:rPr>
              <w:t xml:space="preserve"> (</w:t>
            </w:r>
            <w:r w:rsidRPr="006A36E5">
              <w:rPr>
                <w:rFonts w:cs="Times New Roman"/>
                <w:i/>
              </w:rPr>
              <w:t>λ</w:t>
            </w:r>
            <w:r w:rsidRPr="006A36E5">
              <w:rPr>
                <w:rFonts w:cs="Times New Roman"/>
              </w:rPr>
              <w:t xml:space="preserve"> = </w:t>
            </w:r>
            <w:r>
              <w:rPr>
                <w:rFonts w:cs="Times New Roman"/>
              </w:rPr>
              <w:t>1.54178</w:t>
            </w:r>
            <w:r w:rsidRPr="006A36E5">
              <w:rPr>
                <w:rFonts w:cs="Times New Roman"/>
              </w:rPr>
              <w:t>)</w:t>
            </w:r>
          </w:p>
        </w:tc>
      </w:tr>
      <w:tr w:rsidR="00415638" w:rsidRPr="006A36E5" w14:paraId="5B6EF3EB" w14:textId="77777777" w:rsidTr="00667A37">
        <w:trPr>
          <w:jc w:val="center"/>
        </w:trPr>
        <w:tc>
          <w:tcPr>
            <w:tcW w:w="3402" w:type="dxa"/>
            <w:tcBorders>
              <w:left w:val="nil"/>
              <w:right w:val="nil"/>
            </w:tcBorders>
            <w:vAlign w:val="center"/>
          </w:tcPr>
          <w:p w14:paraId="2FCE3736" w14:textId="77777777" w:rsidR="00415638" w:rsidRPr="006A36E5" w:rsidRDefault="00415638" w:rsidP="00667A37">
            <w:pPr>
              <w:pStyle w:val="V-"/>
              <w:rPr>
                <w:rFonts w:cs="Times New Roman"/>
              </w:rPr>
            </w:pPr>
            <w:r w:rsidRPr="006A36E5">
              <w:rPr>
                <w:rFonts w:cs="Times New Roman"/>
              </w:rPr>
              <w:t>2</w:t>
            </w:r>
            <w:r w:rsidRPr="006A36E5">
              <w:rPr>
                <w:rFonts w:cs="Times New Roman"/>
                <w:i/>
              </w:rPr>
              <w:t>Θ</w:t>
            </w:r>
            <w:r w:rsidRPr="006A36E5">
              <w:rPr>
                <w:rFonts w:cs="Times New Roman"/>
                <w:iCs/>
              </w:rPr>
              <w:t xml:space="preserve"> </w:t>
            </w:r>
            <w:r w:rsidRPr="006A36E5">
              <w:rPr>
                <w:rFonts w:cs="Times New Roman"/>
              </w:rPr>
              <w:t>range for data collection (°)</w:t>
            </w:r>
          </w:p>
        </w:tc>
        <w:tc>
          <w:tcPr>
            <w:tcW w:w="4536" w:type="dxa"/>
            <w:tcBorders>
              <w:left w:val="nil"/>
              <w:right w:val="nil"/>
            </w:tcBorders>
            <w:vAlign w:val="center"/>
          </w:tcPr>
          <w:p w14:paraId="1528DB3A" w14:textId="77777777" w:rsidR="00415638" w:rsidRPr="006A36E5" w:rsidRDefault="00415638" w:rsidP="00667A37">
            <w:pPr>
              <w:pStyle w:val="V-"/>
              <w:rPr>
                <w:rFonts w:cs="Times New Roman"/>
              </w:rPr>
            </w:pPr>
            <w:r>
              <w:rPr>
                <w:rFonts w:cs="Times New Roman"/>
              </w:rPr>
              <w:t>6.56</w:t>
            </w:r>
            <w:r w:rsidRPr="006A36E5">
              <w:rPr>
                <w:rFonts w:cs="Times New Roman"/>
              </w:rPr>
              <w:t xml:space="preserve"> to </w:t>
            </w:r>
            <w:r>
              <w:rPr>
                <w:rFonts w:cs="Times New Roman"/>
              </w:rPr>
              <w:t>136.69</w:t>
            </w:r>
          </w:p>
        </w:tc>
      </w:tr>
      <w:tr w:rsidR="00415638" w:rsidRPr="006A36E5" w14:paraId="2A7EEE5A" w14:textId="77777777" w:rsidTr="00667A37">
        <w:trPr>
          <w:jc w:val="center"/>
        </w:trPr>
        <w:tc>
          <w:tcPr>
            <w:tcW w:w="3402" w:type="dxa"/>
            <w:tcBorders>
              <w:left w:val="nil"/>
              <w:right w:val="nil"/>
            </w:tcBorders>
            <w:vAlign w:val="center"/>
          </w:tcPr>
          <w:p w14:paraId="4A9072E2" w14:textId="77777777" w:rsidR="00415638" w:rsidRPr="006A36E5" w:rsidRDefault="00415638" w:rsidP="00667A37">
            <w:pPr>
              <w:pStyle w:val="V-"/>
              <w:rPr>
                <w:rFonts w:cs="Times New Roman"/>
              </w:rPr>
            </w:pPr>
            <w:r w:rsidRPr="006A36E5">
              <w:rPr>
                <w:rFonts w:cs="Times New Roman"/>
              </w:rPr>
              <w:t>Index ranges</w:t>
            </w:r>
          </w:p>
        </w:tc>
        <w:tc>
          <w:tcPr>
            <w:tcW w:w="4536" w:type="dxa"/>
            <w:tcBorders>
              <w:left w:val="nil"/>
              <w:right w:val="nil"/>
            </w:tcBorders>
            <w:vAlign w:val="center"/>
          </w:tcPr>
          <w:p w14:paraId="22943340" w14:textId="77777777" w:rsidR="00415638" w:rsidRPr="006A36E5" w:rsidRDefault="00415638" w:rsidP="00667A37">
            <w:pPr>
              <w:pStyle w:val="V-"/>
              <w:rPr>
                <w:rFonts w:cs="Times New Roman"/>
              </w:rPr>
            </w:pPr>
            <w:r w:rsidRPr="006A36E5">
              <w:rPr>
                <w:rFonts w:cs="Times New Roman"/>
              </w:rPr>
              <w:t>−</w:t>
            </w:r>
            <w:r>
              <w:rPr>
                <w:rFonts w:cs="Times New Roman"/>
              </w:rPr>
              <w:t>12</w:t>
            </w:r>
            <w:r w:rsidRPr="006A36E5">
              <w:rPr>
                <w:rFonts w:cs="Times New Roman"/>
              </w:rPr>
              <w:t xml:space="preserve"> ≤ </w:t>
            </w:r>
            <w:r w:rsidRPr="006A36E5">
              <w:rPr>
                <w:rFonts w:cs="Times New Roman"/>
                <w:i/>
              </w:rPr>
              <w:t>h</w:t>
            </w:r>
            <w:r w:rsidRPr="006A36E5">
              <w:rPr>
                <w:rFonts w:cs="Times New Roman"/>
              </w:rPr>
              <w:t xml:space="preserve"> ≤ </w:t>
            </w:r>
            <w:r>
              <w:rPr>
                <w:rFonts w:cs="Times New Roman"/>
              </w:rPr>
              <w:t>11</w:t>
            </w:r>
            <w:r w:rsidRPr="006A36E5">
              <w:rPr>
                <w:rFonts w:cs="Times New Roman"/>
              </w:rPr>
              <w:t>, −</w:t>
            </w:r>
            <w:r>
              <w:rPr>
                <w:rFonts w:cs="Times New Roman"/>
              </w:rPr>
              <w:t>15</w:t>
            </w:r>
            <w:r w:rsidRPr="006A36E5">
              <w:rPr>
                <w:rFonts w:cs="Times New Roman"/>
              </w:rPr>
              <w:t xml:space="preserve"> ≤ </w:t>
            </w:r>
            <w:r w:rsidRPr="006A36E5">
              <w:rPr>
                <w:rFonts w:cs="Times New Roman"/>
                <w:i/>
              </w:rPr>
              <w:t>k</w:t>
            </w:r>
            <w:r w:rsidRPr="006A36E5">
              <w:rPr>
                <w:rFonts w:cs="Times New Roman"/>
              </w:rPr>
              <w:t xml:space="preserve"> ≤ </w:t>
            </w:r>
            <w:r>
              <w:rPr>
                <w:rFonts w:cs="Times New Roman"/>
              </w:rPr>
              <w:t>15</w:t>
            </w:r>
            <w:r w:rsidRPr="006A36E5">
              <w:rPr>
                <w:rFonts w:cs="Times New Roman"/>
              </w:rPr>
              <w:t>, −2</w:t>
            </w:r>
            <w:r>
              <w:rPr>
                <w:rFonts w:cs="Times New Roman"/>
              </w:rPr>
              <w:t>9</w:t>
            </w:r>
            <w:r w:rsidRPr="006A36E5">
              <w:rPr>
                <w:rFonts w:cs="Times New Roman"/>
              </w:rPr>
              <w:t xml:space="preserve"> ≤ </w:t>
            </w:r>
            <w:r w:rsidRPr="006A36E5">
              <w:rPr>
                <w:rFonts w:cs="Times New Roman"/>
                <w:i/>
              </w:rPr>
              <w:t>l</w:t>
            </w:r>
            <w:r w:rsidRPr="006A36E5">
              <w:rPr>
                <w:rFonts w:cs="Times New Roman"/>
              </w:rPr>
              <w:t xml:space="preserve"> ≤ </w:t>
            </w:r>
            <w:r>
              <w:rPr>
                <w:rFonts w:cs="Times New Roman"/>
              </w:rPr>
              <w:t>3</w:t>
            </w:r>
            <w:r w:rsidRPr="006A36E5">
              <w:rPr>
                <w:rFonts w:cs="Times New Roman"/>
              </w:rPr>
              <w:t>2</w:t>
            </w:r>
          </w:p>
        </w:tc>
      </w:tr>
      <w:tr w:rsidR="00415638" w:rsidRPr="006A36E5" w14:paraId="3EAE51B1" w14:textId="77777777" w:rsidTr="00667A37">
        <w:trPr>
          <w:jc w:val="center"/>
        </w:trPr>
        <w:tc>
          <w:tcPr>
            <w:tcW w:w="3402" w:type="dxa"/>
            <w:tcBorders>
              <w:left w:val="nil"/>
              <w:right w:val="nil"/>
            </w:tcBorders>
            <w:vAlign w:val="center"/>
          </w:tcPr>
          <w:p w14:paraId="628AACD6" w14:textId="77777777" w:rsidR="00415638" w:rsidRPr="006A36E5" w:rsidRDefault="00415638" w:rsidP="00667A37">
            <w:pPr>
              <w:pStyle w:val="V-"/>
              <w:rPr>
                <w:rFonts w:cs="Times New Roman"/>
              </w:rPr>
            </w:pPr>
            <w:r w:rsidRPr="006A36E5">
              <w:rPr>
                <w:rFonts w:cs="Times New Roman"/>
              </w:rPr>
              <w:t>Reflections collected</w:t>
            </w:r>
          </w:p>
        </w:tc>
        <w:tc>
          <w:tcPr>
            <w:tcW w:w="4536" w:type="dxa"/>
            <w:tcBorders>
              <w:left w:val="nil"/>
              <w:right w:val="nil"/>
            </w:tcBorders>
            <w:vAlign w:val="center"/>
          </w:tcPr>
          <w:p w14:paraId="7D158C25" w14:textId="77777777" w:rsidR="00415638" w:rsidRPr="006A36E5" w:rsidRDefault="00415638" w:rsidP="00667A37">
            <w:pPr>
              <w:pStyle w:val="V-"/>
              <w:rPr>
                <w:rFonts w:cs="Times New Roman"/>
              </w:rPr>
            </w:pPr>
            <w:r>
              <w:rPr>
                <w:rFonts w:cs="Times New Roman"/>
              </w:rPr>
              <w:t>39092</w:t>
            </w:r>
          </w:p>
        </w:tc>
      </w:tr>
      <w:tr w:rsidR="00415638" w:rsidRPr="006A36E5" w14:paraId="0FC23232" w14:textId="77777777" w:rsidTr="00667A37">
        <w:trPr>
          <w:jc w:val="center"/>
        </w:trPr>
        <w:tc>
          <w:tcPr>
            <w:tcW w:w="3402" w:type="dxa"/>
            <w:tcBorders>
              <w:left w:val="nil"/>
              <w:right w:val="nil"/>
            </w:tcBorders>
            <w:vAlign w:val="center"/>
          </w:tcPr>
          <w:p w14:paraId="4080BCA8" w14:textId="77777777" w:rsidR="00415638" w:rsidRPr="006A36E5" w:rsidRDefault="00415638" w:rsidP="00667A37">
            <w:pPr>
              <w:pStyle w:val="V-"/>
              <w:rPr>
                <w:rFonts w:cs="Times New Roman"/>
              </w:rPr>
            </w:pPr>
            <w:r w:rsidRPr="006A36E5">
              <w:rPr>
                <w:rFonts w:cs="Times New Roman"/>
              </w:rPr>
              <w:t>Independent reflection</w:t>
            </w:r>
          </w:p>
        </w:tc>
        <w:tc>
          <w:tcPr>
            <w:tcW w:w="4536" w:type="dxa"/>
            <w:tcBorders>
              <w:left w:val="nil"/>
              <w:right w:val="nil"/>
            </w:tcBorders>
            <w:vAlign w:val="center"/>
          </w:tcPr>
          <w:p w14:paraId="25D24C34" w14:textId="77777777" w:rsidR="00415638" w:rsidRPr="006A36E5" w:rsidRDefault="00415638" w:rsidP="00667A37">
            <w:pPr>
              <w:pStyle w:val="V-"/>
              <w:rPr>
                <w:rFonts w:cs="Times New Roman"/>
              </w:rPr>
            </w:pPr>
            <w:r>
              <w:rPr>
                <w:rFonts w:cs="Times New Roman"/>
              </w:rPr>
              <w:t>6848</w:t>
            </w:r>
            <w:r w:rsidRPr="006A36E5">
              <w:rPr>
                <w:rFonts w:cs="Times New Roman"/>
              </w:rPr>
              <w:t xml:space="preserve"> [</w:t>
            </w:r>
            <w:r w:rsidRPr="006A36E5">
              <w:rPr>
                <w:rFonts w:cs="Times New Roman"/>
                <w:i/>
              </w:rPr>
              <w:t>R</w:t>
            </w:r>
            <w:r w:rsidRPr="006A36E5">
              <w:rPr>
                <w:rFonts w:cs="Times New Roman"/>
                <w:vertAlign w:val="subscript"/>
              </w:rPr>
              <w:t>int</w:t>
            </w:r>
            <w:r w:rsidRPr="006A36E5">
              <w:rPr>
                <w:rFonts w:cs="Times New Roman"/>
              </w:rPr>
              <w:t xml:space="preserve"> = 0.0</w:t>
            </w:r>
            <w:r>
              <w:rPr>
                <w:rFonts w:cs="Times New Roman"/>
              </w:rPr>
              <w:t>49</w:t>
            </w:r>
            <w:r w:rsidRPr="006A36E5">
              <w:rPr>
                <w:rFonts w:cs="Times New Roman"/>
              </w:rPr>
              <w:t xml:space="preserve">5, </w:t>
            </w:r>
            <w:r w:rsidRPr="006A36E5">
              <w:rPr>
                <w:rFonts w:cs="Times New Roman"/>
                <w:i/>
              </w:rPr>
              <w:t>R</w:t>
            </w:r>
            <w:r w:rsidRPr="006A36E5">
              <w:rPr>
                <w:rFonts w:cs="Times New Roman"/>
                <w:i/>
                <w:iCs/>
                <w:vertAlign w:val="subscript"/>
              </w:rPr>
              <w:t>σ</w:t>
            </w:r>
            <w:r w:rsidRPr="006A36E5">
              <w:rPr>
                <w:rFonts w:cs="Times New Roman"/>
              </w:rPr>
              <w:t xml:space="preserve"> = 0.0</w:t>
            </w:r>
            <w:r>
              <w:rPr>
                <w:rFonts w:cs="Times New Roman"/>
              </w:rPr>
              <w:t>296</w:t>
            </w:r>
            <w:r w:rsidRPr="006A36E5">
              <w:rPr>
                <w:rFonts w:cs="Times New Roman"/>
              </w:rPr>
              <w:t>]</w:t>
            </w:r>
          </w:p>
        </w:tc>
      </w:tr>
      <w:tr w:rsidR="00415638" w:rsidRPr="006A36E5" w14:paraId="05D6CFEB" w14:textId="77777777" w:rsidTr="00667A37">
        <w:trPr>
          <w:jc w:val="center"/>
        </w:trPr>
        <w:tc>
          <w:tcPr>
            <w:tcW w:w="3402" w:type="dxa"/>
            <w:tcBorders>
              <w:left w:val="nil"/>
              <w:right w:val="nil"/>
            </w:tcBorders>
            <w:vAlign w:val="center"/>
          </w:tcPr>
          <w:p w14:paraId="280C70B2" w14:textId="77777777" w:rsidR="00415638" w:rsidRPr="006A36E5" w:rsidRDefault="00415638" w:rsidP="00667A37">
            <w:pPr>
              <w:pStyle w:val="V-"/>
              <w:rPr>
                <w:rFonts w:cs="Times New Roman"/>
              </w:rPr>
            </w:pPr>
            <w:r w:rsidRPr="006A36E5">
              <w:rPr>
                <w:rFonts w:cs="Times New Roman"/>
              </w:rPr>
              <w:t>Data/restraints/parameters</w:t>
            </w:r>
          </w:p>
        </w:tc>
        <w:tc>
          <w:tcPr>
            <w:tcW w:w="4536" w:type="dxa"/>
            <w:tcBorders>
              <w:left w:val="nil"/>
              <w:right w:val="nil"/>
            </w:tcBorders>
            <w:vAlign w:val="center"/>
          </w:tcPr>
          <w:p w14:paraId="004C2FEA" w14:textId="77777777" w:rsidR="00415638" w:rsidRPr="006A36E5" w:rsidRDefault="00415638" w:rsidP="00667A37">
            <w:pPr>
              <w:pStyle w:val="V-"/>
              <w:rPr>
                <w:rFonts w:cs="Times New Roman"/>
              </w:rPr>
            </w:pPr>
            <w:r>
              <w:rPr>
                <w:rFonts w:cs="Times New Roman"/>
              </w:rPr>
              <w:t>6848</w:t>
            </w:r>
            <w:r w:rsidRPr="006A36E5">
              <w:rPr>
                <w:rFonts w:cs="Times New Roman"/>
              </w:rPr>
              <w:t>/</w:t>
            </w:r>
            <w:r>
              <w:rPr>
                <w:rFonts w:cs="Times New Roman"/>
              </w:rPr>
              <w:t>0</w:t>
            </w:r>
            <w:r w:rsidRPr="006A36E5">
              <w:rPr>
                <w:rFonts w:cs="Times New Roman"/>
              </w:rPr>
              <w:t>/</w:t>
            </w:r>
            <w:r>
              <w:rPr>
                <w:rFonts w:cs="Times New Roman"/>
              </w:rPr>
              <w:t>505</w:t>
            </w:r>
          </w:p>
        </w:tc>
      </w:tr>
      <w:tr w:rsidR="00415638" w:rsidRPr="006A36E5" w14:paraId="6BF809BB" w14:textId="77777777" w:rsidTr="00667A37">
        <w:trPr>
          <w:jc w:val="center"/>
        </w:trPr>
        <w:tc>
          <w:tcPr>
            <w:tcW w:w="3402" w:type="dxa"/>
            <w:tcBorders>
              <w:left w:val="nil"/>
              <w:right w:val="nil"/>
            </w:tcBorders>
            <w:vAlign w:val="center"/>
          </w:tcPr>
          <w:p w14:paraId="1CF32EC9" w14:textId="77777777" w:rsidR="00415638" w:rsidRPr="006A36E5" w:rsidRDefault="00415638" w:rsidP="00667A37">
            <w:pPr>
              <w:pStyle w:val="V-"/>
              <w:rPr>
                <w:rFonts w:cs="Times New Roman"/>
              </w:rPr>
            </w:pPr>
            <w:r w:rsidRPr="006A36E5">
              <w:rPr>
                <w:rFonts w:cs="Times New Roman"/>
              </w:rPr>
              <w:t xml:space="preserve">Goodness-of-fit on </w:t>
            </w:r>
            <w:r w:rsidRPr="006A36E5">
              <w:rPr>
                <w:rFonts w:cs="Times New Roman"/>
                <w:i/>
              </w:rPr>
              <w:t>F</w:t>
            </w:r>
            <w:r w:rsidRPr="006A36E5">
              <w:rPr>
                <w:rFonts w:cs="Times New Roman"/>
                <w:vertAlign w:val="superscript"/>
              </w:rPr>
              <w:t>2</w:t>
            </w:r>
          </w:p>
        </w:tc>
        <w:tc>
          <w:tcPr>
            <w:tcW w:w="4536" w:type="dxa"/>
            <w:tcBorders>
              <w:left w:val="nil"/>
              <w:right w:val="nil"/>
            </w:tcBorders>
            <w:vAlign w:val="center"/>
          </w:tcPr>
          <w:p w14:paraId="385690A6" w14:textId="77777777" w:rsidR="00415638" w:rsidRPr="006A36E5" w:rsidRDefault="00415638" w:rsidP="00667A37">
            <w:pPr>
              <w:pStyle w:val="V-"/>
              <w:rPr>
                <w:rFonts w:cs="Times New Roman"/>
              </w:rPr>
            </w:pPr>
            <w:r w:rsidRPr="006A36E5">
              <w:rPr>
                <w:rFonts w:cs="Times New Roman"/>
              </w:rPr>
              <w:t>1.</w:t>
            </w:r>
            <w:r>
              <w:rPr>
                <w:rFonts w:cs="Times New Roman"/>
              </w:rPr>
              <w:t>020</w:t>
            </w:r>
          </w:p>
        </w:tc>
      </w:tr>
      <w:tr w:rsidR="00415638" w:rsidRPr="006A36E5" w14:paraId="49302801" w14:textId="77777777" w:rsidTr="00667A37">
        <w:trPr>
          <w:jc w:val="center"/>
        </w:trPr>
        <w:tc>
          <w:tcPr>
            <w:tcW w:w="3402" w:type="dxa"/>
            <w:tcBorders>
              <w:left w:val="nil"/>
              <w:right w:val="nil"/>
            </w:tcBorders>
            <w:vAlign w:val="center"/>
          </w:tcPr>
          <w:p w14:paraId="259A2FCA" w14:textId="77777777" w:rsidR="00415638" w:rsidRPr="006A36E5" w:rsidRDefault="00415638" w:rsidP="00667A37">
            <w:pPr>
              <w:pStyle w:val="V-"/>
              <w:rPr>
                <w:rFonts w:cs="Times New Roman"/>
              </w:rPr>
            </w:pPr>
            <w:r w:rsidRPr="006A36E5">
              <w:rPr>
                <w:rFonts w:cs="Times New Roman"/>
              </w:rPr>
              <w:t xml:space="preserve">Final </w:t>
            </w:r>
            <w:r w:rsidRPr="006A36E5">
              <w:rPr>
                <w:rFonts w:cs="Times New Roman"/>
                <w:i/>
                <w:iCs/>
              </w:rPr>
              <w:t>R</w:t>
            </w:r>
            <w:r w:rsidRPr="006A36E5">
              <w:rPr>
                <w:rFonts w:cs="Times New Roman"/>
              </w:rPr>
              <w:t xml:space="preserve"> indexes [</w:t>
            </w:r>
            <w:r w:rsidRPr="006A36E5">
              <w:rPr>
                <w:rFonts w:cs="Times New Roman"/>
                <w:i/>
              </w:rPr>
              <w:t>I</w:t>
            </w:r>
            <w:r w:rsidRPr="006A36E5">
              <w:rPr>
                <w:rFonts w:cs="Times New Roman"/>
              </w:rPr>
              <w:t xml:space="preserve"> ≥ 2</w:t>
            </w:r>
            <w:r w:rsidRPr="006A36E5">
              <w:rPr>
                <w:rFonts w:cs="Times New Roman"/>
                <w:i/>
                <w:iCs/>
              </w:rPr>
              <w:t>σ</w:t>
            </w:r>
            <w:r w:rsidRPr="006A36E5">
              <w:rPr>
                <w:rFonts w:cs="Times New Roman"/>
              </w:rPr>
              <w:t>(</w:t>
            </w:r>
            <w:r w:rsidRPr="006A36E5">
              <w:rPr>
                <w:rFonts w:cs="Times New Roman"/>
                <w:i/>
                <w:iCs/>
              </w:rPr>
              <w:t>I</w:t>
            </w:r>
            <w:r w:rsidRPr="006A36E5">
              <w:rPr>
                <w:rFonts w:cs="Times New Roman"/>
              </w:rPr>
              <w:t>)]</w:t>
            </w:r>
          </w:p>
        </w:tc>
        <w:tc>
          <w:tcPr>
            <w:tcW w:w="4536" w:type="dxa"/>
            <w:tcBorders>
              <w:left w:val="nil"/>
              <w:right w:val="nil"/>
            </w:tcBorders>
            <w:vAlign w:val="center"/>
          </w:tcPr>
          <w:p w14:paraId="27281EBE" w14:textId="77777777" w:rsidR="00415638" w:rsidRPr="006A36E5" w:rsidRDefault="00415638" w:rsidP="00667A37">
            <w:pPr>
              <w:pStyle w:val="V-"/>
              <w:rPr>
                <w:rFonts w:cs="Times New Roman"/>
              </w:rPr>
            </w:pPr>
            <w:r w:rsidRPr="006A36E5">
              <w:rPr>
                <w:rFonts w:cs="Times New Roman"/>
                <w:i/>
              </w:rPr>
              <w:t>R</w:t>
            </w:r>
            <w:r w:rsidRPr="006A36E5">
              <w:rPr>
                <w:rFonts w:cs="Times New Roman"/>
                <w:vertAlign w:val="subscript"/>
              </w:rPr>
              <w:t>1</w:t>
            </w:r>
            <w:r w:rsidRPr="006A36E5">
              <w:rPr>
                <w:rFonts w:cs="Times New Roman"/>
              </w:rPr>
              <w:t xml:space="preserve"> = 0.0</w:t>
            </w:r>
            <w:r>
              <w:rPr>
                <w:rFonts w:cs="Times New Roman"/>
              </w:rPr>
              <w:t>351</w:t>
            </w:r>
            <w:r w:rsidRPr="006A36E5">
              <w:rPr>
                <w:rFonts w:cs="Times New Roman"/>
              </w:rPr>
              <w:t xml:space="preserve">, </w:t>
            </w:r>
            <w:r w:rsidRPr="006A36E5">
              <w:rPr>
                <w:rFonts w:cs="Times New Roman"/>
                <w:i/>
              </w:rPr>
              <w:t>wR</w:t>
            </w:r>
            <w:r w:rsidRPr="006A36E5">
              <w:rPr>
                <w:rFonts w:cs="Times New Roman"/>
                <w:vertAlign w:val="subscript"/>
              </w:rPr>
              <w:t>2</w:t>
            </w:r>
            <w:r w:rsidRPr="006A36E5">
              <w:rPr>
                <w:rFonts w:cs="Times New Roman"/>
              </w:rPr>
              <w:t xml:space="preserve"> = 0.</w:t>
            </w:r>
            <w:r>
              <w:rPr>
                <w:rFonts w:cs="Times New Roman"/>
              </w:rPr>
              <w:t>0834</w:t>
            </w:r>
          </w:p>
        </w:tc>
      </w:tr>
      <w:tr w:rsidR="00415638" w:rsidRPr="006A36E5" w14:paraId="449F824B" w14:textId="77777777" w:rsidTr="00667A37">
        <w:trPr>
          <w:jc w:val="center"/>
        </w:trPr>
        <w:tc>
          <w:tcPr>
            <w:tcW w:w="3402" w:type="dxa"/>
            <w:tcBorders>
              <w:left w:val="nil"/>
              <w:bottom w:val="single" w:sz="4" w:space="0" w:color="auto"/>
              <w:right w:val="nil"/>
            </w:tcBorders>
            <w:vAlign w:val="center"/>
          </w:tcPr>
          <w:p w14:paraId="577B850E" w14:textId="77777777" w:rsidR="00415638" w:rsidRPr="006A36E5" w:rsidRDefault="00415638" w:rsidP="00667A37">
            <w:pPr>
              <w:pStyle w:val="V-"/>
              <w:rPr>
                <w:rFonts w:cs="Times New Roman"/>
              </w:rPr>
            </w:pPr>
            <w:r w:rsidRPr="006A36E5">
              <w:rPr>
                <w:rFonts w:cs="Times New Roman"/>
              </w:rPr>
              <w:t xml:space="preserve">Final </w:t>
            </w:r>
            <w:r w:rsidRPr="006A36E5">
              <w:rPr>
                <w:rFonts w:cs="Times New Roman"/>
                <w:i/>
                <w:iCs/>
              </w:rPr>
              <w:t>R</w:t>
            </w:r>
            <w:r w:rsidRPr="006A36E5">
              <w:rPr>
                <w:rFonts w:cs="Times New Roman"/>
              </w:rPr>
              <w:t xml:space="preserve"> indexes [all data]</w:t>
            </w:r>
          </w:p>
        </w:tc>
        <w:tc>
          <w:tcPr>
            <w:tcW w:w="4536" w:type="dxa"/>
            <w:tcBorders>
              <w:left w:val="nil"/>
              <w:bottom w:val="single" w:sz="4" w:space="0" w:color="auto"/>
              <w:right w:val="nil"/>
            </w:tcBorders>
            <w:vAlign w:val="center"/>
          </w:tcPr>
          <w:p w14:paraId="38AC49FF" w14:textId="77777777" w:rsidR="00415638" w:rsidRPr="006A36E5" w:rsidRDefault="00415638" w:rsidP="00667A37">
            <w:pPr>
              <w:pStyle w:val="V-"/>
              <w:rPr>
                <w:rFonts w:cs="Times New Roman"/>
              </w:rPr>
            </w:pPr>
            <w:r w:rsidRPr="006A36E5">
              <w:rPr>
                <w:rFonts w:cs="Times New Roman"/>
                <w:i/>
              </w:rPr>
              <w:t>R</w:t>
            </w:r>
            <w:r w:rsidRPr="006A36E5">
              <w:rPr>
                <w:rFonts w:cs="Times New Roman"/>
                <w:vertAlign w:val="subscript"/>
              </w:rPr>
              <w:t>1</w:t>
            </w:r>
            <w:r w:rsidRPr="006A36E5">
              <w:rPr>
                <w:rFonts w:cs="Times New Roman"/>
              </w:rPr>
              <w:t xml:space="preserve"> = 0.</w:t>
            </w:r>
            <w:r>
              <w:rPr>
                <w:rFonts w:cs="Times New Roman"/>
              </w:rPr>
              <w:t>0459</w:t>
            </w:r>
            <w:r w:rsidRPr="006A36E5">
              <w:rPr>
                <w:rFonts w:cs="Times New Roman"/>
              </w:rPr>
              <w:t xml:space="preserve">, </w:t>
            </w:r>
            <w:r w:rsidRPr="006A36E5">
              <w:rPr>
                <w:rFonts w:cs="Times New Roman"/>
                <w:i/>
              </w:rPr>
              <w:t>wR</w:t>
            </w:r>
            <w:r w:rsidRPr="006A36E5">
              <w:rPr>
                <w:rFonts w:cs="Times New Roman"/>
                <w:vertAlign w:val="subscript"/>
              </w:rPr>
              <w:t>2</w:t>
            </w:r>
            <w:r w:rsidRPr="006A36E5">
              <w:rPr>
                <w:rFonts w:cs="Times New Roman"/>
              </w:rPr>
              <w:t xml:space="preserve"> = 0.0</w:t>
            </w:r>
            <w:r>
              <w:rPr>
                <w:rFonts w:cs="Times New Roman"/>
              </w:rPr>
              <w:t>889</w:t>
            </w:r>
          </w:p>
        </w:tc>
      </w:tr>
      <w:tr w:rsidR="00415638" w:rsidRPr="006A36E5" w14:paraId="79504312" w14:textId="77777777" w:rsidTr="00667A37">
        <w:trPr>
          <w:jc w:val="center"/>
        </w:trPr>
        <w:tc>
          <w:tcPr>
            <w:tcW w:w="3402" w:type="dxa"/>
            <w:tcBorders>
              <w:left w:val="nil"/>
              <w:bottom w:val="single" w:sz="12" w:space="0" w:color="auto"/>
              <w:right w:val="nil"/>
            </w:tcBorders>
            <w:vAlign w:val="center"/>
          </w:tcPr>
          <w:p w14:paraId="36565C1A" w14:textId="77777777" w:rsidR="00415638" w:rsidRPr="006A36E5" w:rsidRDefault="00415638" w:rsidP="00667A37">
            <w:pPr>
              <w:pStyle w:val="V-"/>
              <w:rPr>
                <w:rFonts w:cs="Times New Roman"/>
              </w:rPr>
            </w:pPr>
            <w:r w:rsidRPr="006A36E5">
              <w:rPr>
                <w:rFonts w:cs="Times New Roman"/>
              </w:rPr>
              <w:t>Largest diff. peak/hole (e·Å</w:t>
            </w:r>
            <w:r w:rsidRPr="006A36E5">
              <w:rPr>
                <w:rFonts w:cs="Times New Roman"/>
                <w:vertAlign w:val="superscript"/>
              </w:rPr>
              <w:t>−3</w:t>
            </w:r>
            <w:r w:rsidRPr="006A36E5">
              <w:rPr>
                <w:rFonts w:cs="Times New Roman"/>
              </w:rPr>
              <w:t>)</w:t>
            </w:r>
          </w:p>
        </w:tc>
        <w:tc>
          <w:tcPr>
            <w:tcW w:w="4536" w:type="dxa"/>
            <w:tcBorders>
              <w:left w:val="nil"/>
              <w:bottom w:val="single" w:sz="12" w:space="0" w:color="auto"/>
              <w:right w:val="nil"/>
            </w:tcBorders>
            <w:vAlign w:val="center"/>
          </w:tcPr>
          <w:p w14:paraId="2A1817A8" w14:textId="77777777" w:rsidR="00415638" w:rsidRPr="006A36E5" w:rsidRDefault="00415638" w:rsidP="00667A37">
            <w:pPr>
              <w:pStyle w:val="V-"/>
              <w:rPr>
                <w:rFonts w:cs="Times New Roman"/>
              </w:rPr>
            </w:pPr>
            <w:r w:rsidRPr="006A36E5">
              <w:rPr>
                <w:rFonts w:cs="Times New Roman"/>
              </w:rPr>
              <w:t>0.</w:t>
            </w:r>
            <w:r>
              <w:rPr>
                <w:rFonts w:cs="Times New Roman"/>
              </w:rPr>
              <w:t>15</w:t>
            </w:r>
            <w:r w:rsidRPr="006A36E5">
              <w:rPr>
                <w:rFonts w:cs="Times New Roman"/>
              </w:rPr>
              <w:t>/−</w:t>
            </w:r>
            <w:r>
              <w:rPr>
                <w:rFonts w:cs="Times New Roman"/>
              </w:rPr>
              <w:t>0.17</w:t>
            </w:r>
          </w:p>
        </w:tc>
      </w:tr>
    </w:tbl>
    <w:p w14:paraId="172A0ED7" w14:textId="180D1938" w:rsidR="00A30B0A" w:rsidRDefault="00A30B0A" w:rsidP="00415638">
      <w:pPr>
        <w:rPr>
          <w:rFonts w:ascii="Times New Roman" w:hAnsi="Times New Roman" w:cs="Times New Roman"/>
        </w:rPr>
      </w:pPr>
    </w:p>
    <w:p w14:paraId="498D3BF4" w14:textId="77777777" w:rsidR="00A30B0A" w:rsidRDefault="00A30B0A">
      <w:pPr>
        <w:widowControl/>
        <w:jc w:val="left"/>
        <w:rPr>
          <w:rFonts w:ascii="Times New Roman" w:hAnsi="Times New Roman" w:cs="Times New Roman"/>
        </w:rPr>
      </w:pPr>
      <w:r>
        <w:rPr>
          <w:rFonts w:ascii="Times New Roman" w:hAnsi="Times New Roman" w:cs="Times New Roman"/>
        </w:rPr>
        <w:br w:type="page"/>
      </w:r>
    </w:p>
    <w:p w14:paraId="746897E4" w14:textId="77777777" w:rsidR="00D9761D" w:rsidRDefault="00D9761D" w:rsidP="00D976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00F12F1" wp14:editId="1D568B48">
            <wp:extent cx="4064000" cy="3186576"/>
            <wp:effectExtent l="0" t="0" r="0" b="0"/>
            <wp:docPr id="353098002" name="图片 35309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98002" name="图片 353098002"/>
                    <pic:cNvPicPr/>
                  </pic:nvPicPr>
                  <pic:blipFill rotWithShape="1">
                    <a:blip r:embed="rId18" cstate="print">
                      <a:extLst>
                        <a:ext uri="{28A0092B-C50C-407E-A947-70E740481C1C}">
                          <a14:useLocalDpi xmlns:a14="http://schemas.microsoft.com/office/drawing/2010/main" val="0"/>
                        </a:ext>
                      </a:extLst>
                    </a:blip>
                    <a:srcRect l="4175" t="10009" r="9183" b="7893"/>
                    <a:stretch/>
                  </pic:blipFill>
                  <pic:spPr bwMode="auto">
                    <a:xfrm>
                      <a:off x="0" y="0"/>
                      <a:ext cx="4079188" cy="3198485"/>
                    </a:xfrm>
                    <a:prstGeom prst="rect">
                      <a:avLst/>
                    </a:prstGeom>
                    <a:ln>
                      <a:noFill/>
                    </a:ln>
                    <a:extLst>
                      <a:ext uri="{53640926-AAD7-44D8-BBD7-CCE9431645EC}">
                        <a14:shadowObscured xmlns:a14="http://schemas.microsoft.com/office/drawing/2010/main"/>
                      </a:ext>
                    </a:extLst>
                  </pic:spPr>
                </pic:pic>
              </a:graphicData>
            </a:graphic>
          </wp:inline>
        </w:drawing>
      </w:r>
    </w:p>
    <w:p w14:paraId="6B97F7EC" w14:textId="3493F11C" w:rsidR="00D9761D" w:rsidRDefault="00EE4CF6" w:rsidP="00D9761D">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D9761D" w:rsidRPr="00780FDC">
        <w:rPr>
          <w:rFonts w:ascii="Times New Roman" w:hAnsi="Times New Roman" w:cs="Times New Roman"/>
          <w:b/>
          <w:bCs/>
        </w:rPr>
        <w:t xml:space="preserve">Fig. </w:t>
      </w:r>
      <w:r>
        <w:rPr>
          <w:rFonts w:ascii="Times New Roman" w:hAnsi="Times New Roman" w:cs="Times New Roman"/>
          <w:b/>
          <w:bCs/>
        </w:rPr>
        <w:t>8</w:t>
      </w:r>
      <w:r w:rsidR="00D9761D">
        <w:rPr>
          <w:rFonts w:ascii="Times New Roman" w:hAnsi="Times New Roman" w:cs="Times New Roman"/>
        </w:rPr>
        <w:t xml:space="preserve"> |</w:t>
      </w:r>
      <w:r w:rsidR="00D9761D" w:rsidRPr="00E9265B">
        <w:rPr>
          <w:rFonts w:ascii="Times New Roman" w:hAnsi="Times New Roman" w:cs="Times New Roman"/>
        </w:rPr>
        <w:t xml:space="preserve"> X-ray crystallographic structure</w:t>
      </w:r>
      <w:r w:rsidR="00F710B5">
        <w:rPr>
          <w:rFonts w:ascii="Times New Roman" w:hAnsi="Times New Roman" w:cs="Times New Roman"/>
        </w:rPr>
        <w:t xml:space="preserve"> of </w:t>
      </w:r>
      <w:r w:rsidR="00D9761D" w:rsidRPr="00E9265B">
        <w:rPr>
          <w:rFonts w:ascii="Times New Roman" w:hAnsi="Times New Roman" w:cs="Times New Roman"/>
        </w:rPr>
        <w:t xml:space="preserve">racemic </w:t>
      </w:r>
      <w:r w:rsidR="00D9761D" w:rsidRPr="007345CD">
        <w:rPr>
          <w:rFonts w:ascii="Times New Roman" w:hAnsi="Times New Roman" w:cs="Times New Roman"/>
          <w:b/>
          <w:bCs/>
        </w:rPr>
        <w:t>D6H</w:t>
      </w:r>
      <w:r w:rsidR="00D9761D" w:rsidRPr="00E9265B">
        <w:rPr>
          <w:rFonts w:ascii="Times New Roman" w:hAnsi="Times New Roman" w:cs="Times New Roman"/>
        </w:rPr>
        <w:t xml:space="preserve"> (only </w:t>
      </w:r>
      <w:r w:rsidR="00D9761D">
        <w:rPr>
          <w:rFonts w:ascii="Times New Roman" w:hAnsi="Times New Roman" w:cs="Times New Roman"/>
          <w:i/>
          <w:iCs/>
        </w:rPr>
        <w:t>M</w:t>
      </w:r>
      <w:r w:rsidR="00D9761D" w:rsidRPr="00E9265B">
        <w:rPr>
          <w:rFonts w:ascii="Times New Roman" w:hAnsi="Times New Roman" w:cs="Times New Roman"/>
        </w:rPr>
        <w:t xml:space="preserve"> enantiomer is shown). </w:t>
      </w:r>
      <w:r w:rsidR="005B1FAE">
        <w:rPr>
          <w:rFonts w:ascii="Times New Roman" w:hAnsi="Times New Roman" w:cs="Times New Roman"/>
        </w:rPr>
        <w:t xml:space="preserve">The crystal was obtained by melting and cooling. </w:t>
      </w:r>
      <w:r w:rsidR="00D9761D" w:rsidRPr="00E9265B">
        <w:rPr>
          <w:rFonts w:ascii="Times New Roman" w:hAnsi="Times New Roman" w:cs="Times New Roman"/>
        </w:rPr>
        <w:t>Thermal ellipsoids are shown at a 50% probability level.</w:t>
      </w:r>
    </w:p>
    <w:p w14:paraId="12C6EC6C" w14:textId="77777777" w:rsidR="00D9761D" w:rsidRDefault="00D9761D" w:rsidP="00415638">
      <w:pPr>
        <w:rPr>
          <w:rFonts w:ascii="Times New Roman" w:hAnsi="Times New Roman" w:cs="Times New Roman"/>
        </w:rPr>
      </w:pPr>
    </w:p>
    <w:p w14:paraId="5C7A2209" w14:textId="77777777" w:rsidR="007669E8" w:rsidRDefault="007669E8" w:rsidP="00415638">
      <w:pPr>
        <w:rPr>
          <w:rFonts w:ascii="Times New Roman" w:hAnsi="Times New Roman" w:cs="Times New Roman"/>
        </w:rPr>
      </w:pPr>
    </w:p>
    <w:p w14:paraId="2F3F068F" w14:textId="77777777" w:rsidR="00415638" w:rsidRDefault="00415638" w:rsidP="00415638">
      <w:pPr>
        <w:jc w:val="center"/>
        <w:rPr>
          <w:rFonts w:ascii="Times New Roman" w:hAnsi="Times New Roman" w:cs="Times New Roman"/>
        </w:rPr>
      </w:pPr>
      <w:r>
        <w:rPr>
          <w:rFonts w:ascii="Times New Roman" w:hAnsi="Times New Roman" w:cs="Times New Roman"/>
          <w:noProof/>
        </w:rPr>
        <w:drawing>
          <wp:inline distT="0" distB="0" distL="0" distR="0" wp14:anchorId="68647B32" wp14:editId="71D725B9">
            <wp:extent cx="5274310" cy="3938270"/>
            <wp:effectExtent l="0" t="0" r="2540" b="508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3938270"/>
                    </a:xfrm>
                    <a:prstGeom prst="rect">
                      <a:avLst/>
                    </a:prstGeom>
                  </pic:spPr>
                </pic:pic>
              </a:graphicData>
            </a:graphic>
          </wp:inline>
        </w:drawing>
      </w:r>
    </w:p>
    <w:p w14:paraId="1FEB5BF1" w14:textId="5A4BE7FB" w:rsidR="00415638" w:rsidRDefault="00EE4CF6" w:rsidP="00415638">
      <w:pPr>
        <w:tabs>
          <w:tab w:val="left" w:pos="2127"/>
        </w:tabs>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415638" w:rsidRPr="00780FDC">
        <w:rPr>
          <w:rFonts w:ascii="Times New Roman" w:hAnsi="Times New Roman" w:cs="Times New Roman"/>
          <w:b/>
          <w:bCs/>
        </w:rPr>
        <w:t xml:space="preserve">Fig. </w:t>
      </w:r>
      <w:r>
        <w:rPr>
          <w:rFonts w:ascii="Times New Roman" w:hAnsi="Times New Roman" w:cs="Times New Roman"/>
          <w:b/>
          <w:bCs/>
        </w:rPr>
        <w:t>9</w:t>
      </w:r>
      <w:r w:rsidR="00415638">
        <w:rPr>
          <w:rFonts w:ascii="Times New Roman" w:hAnsi="Times New Roman" w:cs="Times New Roman"/>
        </w:rPr>
        <w:t xml:space="preserve"> | </w:t>
      </w:r>
      <w:r w:rsidR="00F710B5">
        <w:rPr>
          <w:rFonts w:ascii="Times New Roman" w:hAnsi="Times New Roman" w:cs="Times New Roman"/>
        </w:rPr>
        <w:t>Molecular</w:t>
      </w:r>
      <w:r w:rsidR="00415638">
        <w:rPr>
          <w:rFonts w:ascii="Times New Roman" w:hAnsi="Times New Roman" w:cs="Times New Roman"/>
        </w:rPr>
        <w:t xml:space="preserve"> p</w:t>
      </w:r>
      <w:r w:rsidR="00415638" w:rsidRPr="00B2291B">
        <w:rPr>
          <w:rFonts w:ascii="Times New Roman" w:hAnsi="Times New Roman" w:cs="Times New Roman"/>
        </w:rPr>
        <w:t>acking</w:t>
      </w:r>
      <w:r w:rsidR="00F710B5">
        <w:rPr>
          <w:rFonts w:ascii="Times New Roman" w:hAnsi="Times New Roman" w:cs="Times New Roman"/>
        </w:rPr>
        <w:t xml:space="preserve"> of </w:t>
      </w:r>
      <w:r w:rsidR="00F710B5" w:rsidRPr="00E9265B">
        <w:rPr>
          <w:rFonts w:ascii="Times New Roman" w:hAnsi="Times New Roman" w:cs="Times New Roman"/>
        </w:rPr>
        <w:t xml:space="preserve">racemic </w:t>
      </w:r>
      <w:r w:rsidR="00F710B5" w:rsidRPr="007345CD">
        <w:rPr>
          <w:rFonts w:ascii="Times New Roman" w:hAnsi="Times New Roman" w:cs="Times New Roman"/>
          <w:b/>
          <w:bCs/>
        </w:rPr>
        <w:t>D6H</w:t>
      </w:r>
      <w:r w:rsidR="00F710B5" w:rsidRPr="00E9265B">
        <w:rPr>
          <w:rFonts w:ascii="Times New Roman" w:hAnsi="Times New Roman" w:cs="Times New Roman"/>
        </w:rPr>
        <w:t xml:space="preserve"> </w:t>
      </w:r>
      <w:r w:rsidR="005B1FAE">
        <w:rPr>
          <w:rFonts w:ascii="Times New Roman" w:hAnsi="Times New Roman" w:cs="Times New Roman"/>
        </w:rPr>
        <w:t xml:space="preserve">in the crystal </w:t>
      </w:r>
      <w:r w:rsidR="00F710B5">
        <w:rPr>
          <w:rFonts w:ascii="Times New Roman" w:hAnsi="Times New Roman" w:cs="Times New Roman"/>
        </w:rPr>
        <w:t>obtained after melting</w:t>
      </w:r>
      <w:r w:rsidR="00415638" w:rsidRPr="00B2291B">
        <w:rPr>
          <w:rFonts w:ascii="Times New Roman" w:hAnsi="Times New Roman" w:cs="Times New Roman"/>
        </w:rPr>
        <w:t>.</w:t>
      </w:r>
    </w:p>
    <w:p w14:paraId="3C73CF97" w14:textId="4A41EBD6" w:rsidR="00A30B0A" w:rsidRDefault="00A30B0A">
      <w:pPr>
        <w:widowControl/>
        <w:jc w:val="left"/>
        <w:rPr>
          <w:rFonts w:ascii="Times New Roman" w:hAnsi="Times New Roman" w:cs="Times New Roman"/>
        </w:rPr>
      </w:pPr>
      <w:r>
        <w:rPr>
          <w:rFonts w:ascii="Times New Roman" w:hAnsi="Times New Roman" w:cs="Times New Roman"/>
        </w:rPr>
        <w:br w:type="page"/>
      </w:r>
    </w:p>
    <w:p w14:paraId="0F55528B" w14:textId="65ADB853" w:rsidR="00415638" w:rsidRDefault="00CA5CC2" w:rsidP="00091121">
      <w:pPr>
        <w:jc w:val="center"/>
      </w:pPr>
      <w:r>
        <w:object w:dxaOrig="6174" w:dyaOrig="4726" w14:anchorId="073ECD44">
          <v:shape id="_x0000_i1027" type="#_x0000_t75" style="width:308.35pt;height:236pt" o:ole="">
            <v:imagedata r:id="rId20" o:title=""/>
          </v:shape>
          <o:OLEObject Type="Embed" ProgID="Origin95.Graph" ShapeID="_x0000_i1027" DrawAspect="Content" ObjectID="_1751275770" r:id="rId21"/>
        </w:object>
      </w:r>
    </w:p>
    <w:p w14:paraId="574C51BF" w14:textId="58795142" w:rsidR="00415638" w:rsidRDefault="00EE4CF6" w:rsidP="00415638">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415638" w:rsidRPr="00780FDC">
        <w:rPr>
          <w:rFonts w:ascii="Times New Roman" w:hAnsi="Times New Roman" w:cs="Times New Roman"/>
          <w:b/>
          <w:bCs/>
        </w:rPr>
        <w:t xml:space="preserve">Fig. </w:t>
      </w:r>
      <w:r w:rsidR="00D14D5E">
        <w:rPr>
          <w:rFonts w:ascii="Times New Roman" w:hAnsi="Times New Roman" w:cs="Times New Roman"/>
          <w:b/>
          <w:bCs/>
        </w:rPr>
        <w:t>1</w:t>
      </w:r>
      <w:r>
        <w:rPr>
          <w:rFonts w:ascii="Times New Roman" w:hAnsi="Times New Roman" w:cs="Times New Roman"/>
          <w:b/>
          <w:bCs/>
        </w:rPr>
        <w:t>0</w:t>
      </w:r>
      <w:r w:rsidR="00415638">
        <w:rPr>
          <w:rFonts w:ascii="Times New Roman" w:hAnsi="Times New Roman" w:cs="Times New Roman"/>
        </w:rPr>
        <w:t xml:space="preserve"> | TGA curve of </w:t>
      </w:r>
      <w:r w:rsidR="00F710B5">
        <w:rPr>
          <w:rFonts w:ascii="Times New Roman" w:hAnsi="Times New Roman" w:cs="Times New Roman"/>
        </w:rPr>
        <w:t xml:space="preserve">the crystals of </w:t>
      </w:r>
      <w:r w:rsidR="00F710B5" w:rsidRPr="00E9265B">
        <w:rPr>
          <w:rFonts w:ascii="Times New Roman" w:hAnsi="Times New Roman" w:cs="Times New Roman"/>
        </w:rPr>
        <w:t xml:space="preserve">racemic </w:t>
      </w:r>
      <w:r w:rsidR="00F710B5" w:rsidRPr="007345CD">
        <w:rPr>
          <w:rFonts w:ascii="Times New Roman" w:hAnsi="Times New Roman" w:cs="Times New Roman"/>
          <w:b/>
          <w:bCs/>
        </w:rPr>
        <w:t>D6H</w:t>
      </w:r>
      <w:r w:rsidR="00F710B5" w:rsidRPr="00E9265B">
        <w:rPr>
          <w:rFonts w:ascii="Times New Roman" w:hAnsi="Times New Roman" w:cs="Times New Roman"/>
        </w:rPr>
        <w:t xml:space="preserve"> </w:t>
      </w:r>
      <w:r w:rsidR="00F710B5">
        <w:rPr>
          <w:rFonts w:ascii="Times New Roman" w:hAnsi="Times New Roman" w:cs="Times New Roman"/>
        </w:rPr>
        <w:t>obtained after melting</w:t>
      </w:r>
      <w:r w:rsidR="00415638">
        <w:rPr>
          <w:rFonts w:ascii="Times New Roman" w:hAnsi="Times New Roman" w:cs="Times New Roman"/>
        </w:rPr>
        <w:t>.</w:t>
      </w:r>
    </w:p>
    <w:p w14:paraId="1EABD32F" w14:textId="77777777" w:rsidR="00567D6B" w:rsidRDefault="00567D6B" w:rsidP="00415638">
      <w:pPr>
        <w:rPr>
          <w:rFonts w:ascii="Times New Roman" w:hAnsi="Times New Roman" w:cs="Times New Roman"/>
        </w:rPr>
      </w:pPr>
    </w:p>
    <w:p w14:paraId="318D888A" w14:textId="77777777" w:rsidR="007669E8" w:rsidRDefault="007669E8" w:rsidP="00415638">
      <w:pPr>
        <w:rPr>
          <w:rFonts w:ascii="Times New Roman" w:hAnsi="Times New Roman" w:cs="Times New Roman"/>
        </w:rPr>
      </w:pPr>
    </w:p>
    <w:p w14:paraId="7993289C" w14:textId="77777777" w:rsidR="00567D6B" w:rsidRDefault="00567D6B" w:rsidP="00567D6B">
      <w:pPr>
        <w:jc w:val="center"/>
      </w:pPr>
      <w:r>
        <w:object w:dxaOrig="6174" w:dyaOrig="4726" w14:anchorId="11976F3D">
          <v:shape id="_x0000_i1028" type="#_x0000_t75" style="width:308.35pt;height:236.65pt" o:ole="">
            <v:imagedata r:id="rId22" o:title=""/>
          </v:shape>
          <o:OLEObject Type="Embed" ProgID="Origin95.Graph" ShapeID="_x0000_i1028" DrawAspect="Content" ObjectID="_1751275771" r:id="rId23"/>
        </w:object>
      </w:r>
    </w:p>
    <w:p w14:paraId="1D89E462" w14:textId="0D4F5318" w:rsidR="00567D6B" w:rsidRDefault="00EE4CF6" w:rsidP="00567D6B">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567D6B" w:rsidRPr="00780FDC">
        <w:rPr>
          <w:rFonts w:ascii="Times New Roman" w:hAnsi="Times New Roman" w:cs="Times New Roman"/>
          <w:b/>
          <w:bCs/>
        </w:rPr>
        <w:t xml:space="preserve">Fig. </w:t>
      </w:r>
      <w:r w:rsidR="00567D6B">
        <w:rPr>
          <w:rFonts w:ascii="Times New Roman" w:hAnsi="Times New Roman" w:cs="Times New Roman"/>
          <w:b/>
          <w:bCs/>
        </w:rPr>
        <w:t>1</w:t>
      </w:r>
      <w:r>
        <w:rPr>
          <w:rFonts w:ascii="Times New Roman" w:hAnsi="Times New Roman" w:cs="Times New Roman"/>
          <w:b/>
          <w:bCs/>
        </w:rPr>
        <w:t>1</w:t>
      </w:r>
      <w:r w:rsidR="00567D6B">
        <w:rPr>
          <w:rFonts w:ascii="Times New Roman" w:hAnsi="Times New Roman" w:cs="Times New Roman"/>
        </w:rPr>
        <w:t xml:space="preserve"> | DSC curves of </w:t>
      </w:r>
      <w:r w:rsidR="00F710B5">
        <w:rPr>
          <w:rFonts w:ascii="Times New Roman" w:hAnsi="Times New Roman" w:cs="Times New Roman"/>
        </w:rPr>
        <w:t xml:space="preserve">the crystals of </w:t>
      </w:r>
      <w:r w:rsidR="00F710B5" w:rsidRPr="00E9265B">
        <w:rPr>
          <w:rFonts w:ascii="Times New Roman" w:hAnsi="Times New Roman" w:cs="Times New Roman"/>
        </w:rPr>
        <w:t xml:space="preserve">racemic </w:t>
      </w:r>
      <w:r w:rsidR="00F710B5" w:rsidRPr="007345CD">
        <w:rPr>
          <w:rFonts w:ascii="Times New Roman" w:hAnsi="Times New Roman" w:cs="Times New Roman"/>
          <w:b/>
          <w:bCs/>
        </w:rPr>
        <w:t>D6H</w:t>
      </w:r>
      <w:r w:rsidR="00F710B5" w:rsidRPr="00E9265B">
        <w:rPr>
          <w:rFonts w:ascii="Times New Roman" w:hAnsi="Times New Roman" w:cs="Times New Roman"/>
        </w:rPr>
        <w:t xml:space="preserve"> </w:t>
      </w:r>
      <w:r w:rsidR="00F710B5">
        <w:rPr>
          <w:rFonts w:ascii="Times New Roman" w:hAnsi="Times New Roman" w:cs="Times New Roman"/>
        </w:rPr>
        <w:t>obtained after melting</w:t>
      </w:r>
      <w:r w:rsidR="00567D6B">
        <w:rPr>
          <w:rFonts w:ascii="Times New Roman" w:hAnsi="Times New Roman" w:cs="Times New Roman"/>
        </w:rPr>
        <w:t>.</w:t>
      </w:r>
    </w:p>
    <w:p w14:paraId="65CD5735" w14:textId="77777777" w:rsidR="00567D6B" w:rsidRPr="00567D6B" w:rsidRDefault="00567D6B" w:rsidP="00415638">
      <w:pPr>
        <w:rPr>
          <w:rFonts w:ascii="Times New Roman" w:hAnsi="Times New Roman" w:cs="Times New Roman"/>
        </w:rPr>
      </w:pPr>
    </w:p>
    <w:p w14:paraId="1032CBDF" w14:textId="7AD25E75" w:rsidR="00B04E84" w:rsidRDefault="00B04E84">
      <w:pPr>
        <w:widowControl/>
        <w:jc w:val="left"/>
        <w:rPr>
          <w:rFonts w:ascii="Times New Roman" w:hAnsi="Times New Roman" w:cs="Times New Roman"/>
        </w:rPr>
      </w:pPr>
      <w:r>
        <w:rPr>
          <w:rFonts w:ascii="Times New Roman" w:hAnsi="Times New Roman" w:cs="Times New Roman"/>
        </w:rPr>
        <w:br w:type="page"/>
      </w:r>
    </w:p>
    <w:p w14:paraId="299A585D" w14:textId="77777777" w:rsidR="00797D47" w:rsidRDefault="00797D47" w:rsidP="00797D47">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D2D113A" wp14:editId="1243CBD8">
            <wp:extent cx="4680000" cy="2285581"/>
            <wp:effectExtent l="0" t="0" r="6350"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80000" cy="2285581"/>
                    </a:xfrm>
                    <a:prstGeom prst="rect">
                      <a:avLst/>
                    </a:prstGeom>
                  </pic:spPr>
                </pic:pic>
              </a:graphicData>
            </a:graphic>
          </wp:inline>
        </w:drawing>
      </w:r>
    </w:p>
    <w:p w14:paraId="213CADB2" w14:textId="52BFD1E3" w:rsidR="00797D47" w:rsidRDefault="00EE4CF6" w:rsidP="00797D47">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797D47" w:rsidRPr="00780FDC">
        <w:rPr>
          <w:rFonts w:ascii="Times New Roman" w:hAnsi="Times New Roman" w:cs="Times New Roman"/>
          <w:b/>
          <w:bCs/>
        </w:rPr>
        <w:t xml:space="preserve">Fig. </w:t>
      </w:r>
      <w:r>
        <w:rPr>
          <w:rFonts w:ascii="Times New Roman" w:hAnsi="Times New Roman" w:cs="Times New Roman"/>
          <w:b/>
          <w:bCs/>
        </w:rPr>
        <w:t>12</w:t>
      </w:r>
      <w:r w:rsidR="00797D47">
        <w:rPr>
          <w:rFonts w:ascii="Times New Roman" w:hAnsi="Times New Roman" w:cs="Times New Roman"/>
        </w:rPr>
        <w:t xml:space="preserve"> | </w:t>
      </w:r>
      <w:r w:rsidR="00797D47" w:rsidRPr="00E2426D">
        <w:rPr>
          <w:rFonts w:ascii="Times New Roman" w:hAnsi="Times New Roman" w:cs="Times New Roman"/>
        </w:rPr>
        <w:t>SEM images of</w:t>
      </w:r>
      <w:r w:rsidR="00F710B5">
        <w:rPr>
          <w:rFonts w:ascii="Times New Roman" w:hAnsi="Times New Roman" w:cs="Times New Roman"/>
        </w:rPr>
        <w:t xml:space="preserve"> the crystals of racemic</w:t>
      </w:r>
      <w:r w:rsidR="00797D47" w:rsidRPr="00E2426D">
        <w:rPr>
          <w:rFonts w:ascii="Times New Roman" w:hAnsi="Times New Roman" w:cs="Times New Roman"/>
        </w:rPr>
        <w:t xml:space="preserve"> </w:t>
      </w:r>
      <w:r w:rsidR="00797D47" w:rsidRPr="00E2426D">
        <w:rPr>
          <w:rFonts w:ascii="Times New Roman" w:hAnsi="Times New Roman" w:cs="Times New Roman"/>
          <w:b/>
          <w:bCs/>
        </w:rPr>
        <w:t>D6H</w:t>
      </w:r>
      <w:r w:rsidR="00797D47" w:rsidRPr="00477AC4">
        <w:rPr>
          <w:rFonts w:ascii="Times New Roman" w:hAnsi="Times New Roman" w:cs="Times New Roman"/>
        </w:rPr>
        <w:t xml:space="preserve"> </w:t>
      </w:r>
      <w:r w:rsidR="00F710B5">
        <w:rPr>
          <w:rFonts w:ascii="Times New Roman" w:hAnsi="Times New Roman" w:cs="Times New Roman"/>
        </w:rPr>
        <w:t>obtain</w:t>
      </w:r>
      <w:r w:rsidR="00797D47">
        <w:rPr>
          <w:rFonts w:ascii="Times New Roman" w:hAnsi="Times New Roman" w:cs="Times New Roman"/>
        </w:rPr>
        <w:t>ed by solvent diffusion</w:t>
      </w:r>
      <w:r w:rsidR="00797D47" w:rsidRPr="00E9265B">
        <w:rPr>
          <w:rFonts w:ascii="Times New Roman" w:hAnsi="Times New Roman" w:cs="Times New Roman"/>
        </w:rPr>
        <w:t>.</w:t>
      </w:r>
    </w:p>
    <w:p w14:paraId="3F08F772" w14:textId="77777777" w:rsidR="00436366" w:rsidRDefault="00436366" w:rsidP="00797D47">
      <w:pPr>
        <w:rPr>
          <w:rFonts w:ascii="Times New Roman" w:hAnsi="Times New Roman" w:cs="Times New Roman"/>
        </w:rPr>
      </w:pPr>
    </w:p>
    <w:p w14:paraId="4EA70CFB" w14:textId="77777777" w:rsidR="007669E8" w:rsidRDefault="007669E8" w:rsidP="00797D47">
      <w:pPr>
        <w:rPr>
          <w:rFonts w:ascii="Times New Roman" w:hAnsi="Times New Roman" w:cs="Times New Roman"/>
        </w:rPr>
      </w:pPr>
    </w:p>
    <w:p w14:paraId="4AB1AC95" w14:textId="77777777" w:rsidR="00797D47" w:rsidRDefault="00797D47" w:rsidP="00797D47">
      <w:pPr>
        <w:jc w:val="center"/>
        <w:rPr>
          <w:rFonts w:ascii="Times New Roman" w:hAnsi="Times New Roman" w:cs="Times New Roman"/>
        </w:rPr>
      </w:pPr>
      <w:r>
        <w:rPr>
          <w:rFonts w:ascii="Times New Roman" w:hAnsi="Times New Roman" w:cs="Times New Roman"/>
          <w:noProof/>
        </w:rPr>
        <w:drawing>
          <wp:inline distT="0" distB="0" distL="0" distR="0" wp14:anchorId="55454B29" wp14:editId="42E21409">
            <wp:extent cx="4680000" cy="2301639"/>
            <wp:effectExtent l="0" t="0" r="6350" b="3810"/>
            <wp:docPr id="1599052748" name="图片 159905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52748" name="图片 1599052748"/>
                    <pic:cNvPicPr/>
                  </pic:nvPicPr>
                  <pic:blipFill>
                    <a:blip r:embed="rId25">
                      <a:extLst>
                        <a:ext uri="{28A0092B-C50C-407E-A947-70E740481C1C}">
                          <a14:useLocalDpi xmlns:a14="http://schemas.microsoft.com/office/drawing/2010/main" val="0"/>
                        </a:ext>
                      </a:extLst>
                    </a:blip>
                    <a:stretch>
                      <a:fillRect/>
                    </a:stretch>
                  </pic:blipFill>
                  <pic:spPr>
                    <a:xfrm>
                      <a:off x="0" y="0"/>
                      <a:ext cx="4680000" cy="2301639"/>
                    </a:xfrm>
                    <a:prstGeom prst="rect">
                      <a:avLst/>
                    </a:prstGeom>
                  </pic:spPr>
                </pic:pic>
              </a:graphicData>
            </a:graphic>
          </wp:inline>
        </w:drawing>
      </w:r>
    </w:p>
    <w:p w14:paraId="1D36ADCB" w14:textId="420D1D19" w:rsidR="00797D47" w:rsidRDefault="00EE4CF6" w:rsidP="00797D47">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797D47" w:rsidRPr="00780FDC">
        <w:rPr>
          <w:rFonts w:ascii="Times New Roman" w:hAnsi="Times New Roman" w:cs="Times New Roman"/>
          <w:b/>
          <w:bCs/>
        </w:rPr>
        <w:t xml:space="preserve">Fig. </w:t>
      </w:r>
      <w:r w:rsidR="00D14D5E">
        <w:rPr>
          <w:rFonts w:ascii="Times New Roman" w:hAnsi="Times New Roman" w:cs="Times New Roman"/>
          <w:b/>
          <w:bCs/>
        </w:rPr>
        <w:t>1</w:t>
      </w:r>
      <w:r>
        <w:rPr>
          <w:rFonts w:ascii="Times New Roman" w:hAnsi="Times New Roman" w:cs="Times New Roman"/>
          <w:b/>
          <w:bCs/>
        </w:rPr>
        <w:t>3</w:t>
      </w:r>
      <w:r w:rsidR="00797D47">
        <w:rPr>
          <w:rFonts w:ascii="Times New Roman" w:hAnsi="Times New Roman" w:cs="Times New Roman"/>
        </w:rPr>
        <w:t xml:space="preserve"> | </w:t>
      </w:r>
      <w:r w:rsidR="00797D47" w:rsidRPr="00E2426D">
        <w:rPr>
          <w:rFonts w:ascii="Times New Roman" w:hAnsi="Times New Roman" w:cs="Times New Roman"/>
        </w:rPr>
        <w:t>SEM images of</w:t>
      </w:r>
      <w:r w:rsidR="00F710B5">
        <w:rPr>
          <w:rFonts w:ascii="Times New Roman" w:hAnsi="Times New Roman" w:cs="Times New Roman"/>
        </w:rPr>
        <w:t xml:space="preserve"> powder of racemic</w:t>
      </w:r>
      <w:r w:rsidR="00797D47" w:rsidRPr="00E2426D">
        <w:rPr>
          <w:rFonts w:ascii="Times New Roman" w:hAnsi="Times New Roman" w:cs="Times New Roman"/>
        </w:rPr>
        <w:t xml:space="preserve"> </w:t>
      </w:r>
      <w:r w:rsidR="00797D47" w:rsidRPr="00E2426D">
        <w:rPr>
          <w:rFonts w:ascii="Times New Roman" w:hAnsi="Times New Roman" w:cs="Times New Roman"/>
          <w:b/>
          <w:bCs/>
        </w:rPr>
        <w:t>D6H</w:t>
      </w:r>
      <w:r w:rsidR="00797D47" w:rsidRPr="00477AC4">
        <w:rPr>
          <w:rFonts w:ascii="Times New Roman" w:hAnsi="Times New Roman" w:cs="Times New Roman"/>
        </w:rPr>
        <w:t xml:space="preserve"> </w:t>
      </w:r>
      <w:r w:rsidR="00797D47">
        <w:rPr>
          <w:rFonts w:ascii="Times New Roman" w:hAnsi="Times New Roman" w:cs="Times New Roman"/>
        </w:rPr>
        <w:t>dried from DCM</w:t>
      </w:r>
      <w:r w:rsidR="00797D47" w:rsidRPr="00E9265B">
        <w:rPr>
          <w:rFonts w:ascii="Times New Roman" w:hAnsi="Times New Roman" w:cs="Times New Roman"/>
        </w:rPr>
        <w:t>.</w:t>
      </w:r>
    </w:p>
    <w:p w14:paraId="3DFC40E7" w14:textId="77777777" w:rsidR="00B04E84" w:rsidRDefault="00B04E84" w:rsidP="00797D47">
      <w:pPr>
        <w:rPr>
          <w:rFonts w:ascii="Times New Roman" w:hAnsi="Times New Roman" w:cs="Times New Roman"/>
        </w:rPr>
      </w:pPr>
    </w:p>
    <w:p w14:paraId="0456303E" w14:textId="77777777" w:rsidR="007669E8" w:rsidRDefault="007669E8" w:rsidP="00797D47">
      <w:pPr>
        <w:rPr>
          <w:rFonts w:ascii="Times New Roman" w:hAnsi="Times New Roman" w:cs="Times New Roman"/>
        </w:rPr>
      </w:pPr>
    </w:p>
    <w:p w14:paraId="7CA447C8" w14:textId="77777777" w:rsidR="00797D47" w:rsidRDefault="00797D47" w:rsidP="00797D47">
      <w:pPr>
        <w:jc w:val="center"/>
        <w:rPr>
          <w:rFonts w:ascii="Times New Roman" w:hAnsi="Times New Roman" w:cs="Times New Roman"/>
        </w:rPr>
      </w:pPr>
      <w:r>
        <w:rPr>
          <w:rFonts w:ascii="Times New Roman" w:hAnsi="Times New Roman" w:cs="Times New Roman"/>
          <w:noProof/>
        </w:rPr>
        <w:drawing>
          <wp:inline distT="0" distB="0" distL="0" distR="0" wp14:anchorId="56084A42" wp14:editId="4301ECE2">
            <wp:extent cx="4680000" cy="2306087"/>
            <wp:effectExtent l="0" t="0" r="6350" b="0"/>
            <wp:docPr id="1394967493" name="图片 1394967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967493" name="图片 1394967493"/>
                    <pic:cNvPicPr/>
                  </pic:nvPicPr>
                  <pic:blipFill>
                    <a:blip r:embed="rId26">
                      <a:extLst>
                        <a:ext uri="{28A0092B-C50C-407E-A947-70E740481C1C}">
                          <a14:useLocalDpi xmlns:a14="http://schemas.microsoft.com/office/drawing/2010/main" val="0"/>
                        </a:ext>
                      </a:extLst>
                    </a:blip>
                    <a:stretch>
                      <a:fillRect/>
                    </a:stretch>
                  </pic:blipFill>
                  <pic:spPr>
                    <a:xfrm>
                      <a:off x="0" y="0"/>
                      <a:ext cx="4680000" cy="2306087"/>
                    </a:xfrm>
                    <a:prstGeom prst="rect">
                      <a:avLst/>
                    </a:prstGeom>
                  </pic:spPr>
                </pic:pic>
              </a:graphicData>
            </a:graphic>
          </wp:inline>
        </w:drawing>
      </w:r>
    </w:p>
    <w:p w14:paraId="4562C1FC" w14:textId="126E2413" w:rsidR="00797D47" w:rsidRDefault="00EE4CF6" w:rsidP="00797D47">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797D47" w:rsidRPr="00780FDC">
        <w:rPr>
          <w:rFonts w:ascii="Times New Roman" w:hAnsi="Times New Roman" w:cs="Times New Roman"/>
          <w:b/>
          <w:bCs/>
        </w:rPr>
        <w:t xml:space="preserve">Fig. </w:t>
      </w:r>
      <w:r w:rsidR="005A68FB">
        <w:rPr>
          <w:rFonts w:ascii="Times New Roman" w:hAnsi="Times New Roman" w:cs="Times New Roman"/>
          <w:b/>
          <w:bCs/>
        </w:rPr>
        <w:t>1</w:t>
      </w:r>
      <w:r>
        <w:rPr>
          <w:rFonts w:ascii="Times New Roman" w:hAnsi="Times New Roman" w:cs="Times New Roman"/>
          <w:b/>
          <w:bCs/>
        </w:rPr>
        <w:t>4</w:t>
      </w:r>
      <w:r w:rsidR="00797D47">
        <w:rPr>
          <w:rFonts w:ascii="Times New Roman" w:hAnsi="Times New Roman" w:cs="Times New Roman"/>
        </w:rPr>
        <w:t xml:space="preserve"> | </w:t>
      </w:r>
      <w:r w:rsidR="00797D47" w:rsidRPr="00E2426D">
        <w:rPr>
          <w:rFonts w:ascii="Times New Roman" w:hAnsi="Times New Roman" w:cs="Times New Roman"/>
        </w:rPr>
        <w:t>SEM images of</w:t>
      </w:r>
      <w:r w:rsidR="00F710B5">
        <w:rPr>
          <w:rFonts w:ascii="Times New Roman" w:hAnsi="Times New Roman" w:cs="Times New Roman"/>
        </w:rPr>
        <w:t xml:space="preserve"> powder of racemic</w:t>
      </w:r>
      <w:r w:rsidR="00797D47" w:rsidRPr="00E2426D">
        <w:rPr>
          <w:rFonts w:ascii="Times New Roman" w:hAnsi="Times New Roman" w:cs="Times New Roman"/>
        </w:rPr>
        <w:t xml:space="preserve"> </w:t>
      </w:r>
      <w:r w:rsidR="00797D47" w:rsidRPr="00E2426D">
        <w:rPr>
          <w:rFonts w:ascii="Times New Roman" w:hAnsi="Times New Roman" w:cs="Times New Roman"/>
          <w:b/>
          <w:bCs/>
        </w:rPr>
        <w:t>D6H</w:t>
      </w:r>
      <w:r w:rsidR="00797D47" w:rsidRPr="00477AC4">
        <w:rPr>
          <w:rFonts w:ascii="Times New Roman" w:hAnsi="Times New Roman" w:cs="Times New Roman"/>
        </w:rPr>
        <w:t xml:space="preserve"> </w:t>
      </w:r>
      <w:r w:rsidR="00797D47">
        <w:rPr>
          <w:rFonts w:ascii="Times New Roman" w:hAnsi="Times New Roman" w:cs="Times New Roman"/>
        </w:rPr>
        <w:t>dried from CHCl</w:t>
      </w:r>
      <w:r w:rsidR="00797D47" w:rsidRPr="00477AC4">
        <w:rPr>
          <w:rFonts w:ascii="Times New Roman" w:hAnsi="Times New Roman" w:cs="Times New Roman"/>
          <w:vertAlign w:val="subscript"/>
        </w:rPr>
        <w:t>3</w:t>
      </w:r>
      <w:r w:rsidR="00797D47" w:rsidRPr="00E9265B">
        <w:rPr>
          <w:rFonts w:ascii="Times New Roman" w:hAnsi="Times New Roman" w:cs="Times New Roman"/>
        </w:rPr>
        <w:t>.</w:t>
      </w:r>
    </w:p>
    <w:p w14:paraId="63432915" w14:textId="77777777" w:rsidR="00797D47" w:rsidRDefault="00797D47" w:rsidP="00797D47">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46FDD4A" wp14:editId="7A2A1385">
            <wp:extent cx="4680000" cy="2308235"/>
            <wp:effectExtent l="0" t="0" r="6350" b="0"/>
            <wp:docPr id="282666030" name="图片 282666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66030" name="图片 282666030"/>
                    <pic:cNvPicPr/>
                  </pic:nvPicPr>
                  <pic:blipFill>
                    <a:blip r:embed="rId27">
                      <a:extLst>
                        <a:ext uri="{28A0092B-C50C-407E-A947-70E740481C1C}">
                          <a14:useLocalDpi xmlns:a14="http://schemas.microsoft.com/office/drawing/2010/main" val="0"/>
                        </a:ext>
                      </a:extLst>
                    </a:blip>
                    <a:stretch>
                      <a:fillRect/>
                    </a:stretch>
                  </pic:blipFill>
                  <pic:spPr>
                    <a:xfrm>
                      <a:off x="0" y="0"/>
                      <a:ext cx="4680000" cy="2308235"/>
                    </a:xfrm>
                    <a:prstGeom prst="rect">
                      <a:avLst/>
                    </a:prstGeom>
                  </pic:spPr>
                </pic:pic>
              </a:graphicData>
            </a:graphic>
          </wp:inline>
        </w:drawing>
      </w:r>
    </w:p>
    <w:p w14:paraId="126928F1" w14:textId="674EF01A" w:rsidR="00797D47" w:rsidRDefault="00EE4CF6" w:rsidP="00074121">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797D47" w:rsidRPr="00780FDC">
        <w:rPr>
          <w:rFonts w:ascii="Times New Roman" w:hAnsi="Times New Roman" w:cs="Times New Roman"/>
          <w:b/>
          <w:bCs/>
        </w:rPr>
        <w:t xml:space="preserve">Fig. </w:t>
      </w:r>
      <w:r w:rsidR="00D14D5E">
        <w:rPr>
          <w:rFonts w:ascii="Times New Roman" w:hAnsi="Times New Roman" w:cs="Times New Roman"/>
          <w:b/>
          <w:bCs/>
        </w:rPr>
        <w:t>1</w:t>
      </w:r>
      <w:r>
        <w:rPr>
          <w:rFonts w:ascii="Times New Roman" w:hAnsi="Times New Roman" w:cs="Times New Roman"/>
          <w:b/>
          <w:bCs/>
        </w:rPr>
        <w:t>5</w:t>
      </w:r>
      <w:r w:rsidR="00797D47">
        <w:rPr>
          <w:rFonts w:ascii="Times New Roman" w:hAnsi="Times New Roman" w:cs="Times New Roman"/>
        </w:rPr>
        <w:t xml:space="preserve"> | </w:t>
      </w:r>
      <w:r w:rsidR="00797D47" w:rsidRPr="00E2426D">
        <w:rPr>
          <w:rFonts w:ascii="Times New Roman" w:hAnsi="Times New Roman" w:cs="Times New Roman"/>
        </w:rPr>
        <w:t>SEM images of</w:t>
      </w:r>
      <w:r w:rsidR="00F710B5">
        <w:rPr>
          <w:rFonts w:ascii="Times New Roman" w:hAnsi="Times New Roman" w:cs="Times New Roman"/>
        </w:rPr>
        <w:t xml:space="preserve"> powder of racemic</w:t>
      </w:r>
      <w:r w:rsidR="00797D47" w:rsidRPr="00E2426D">
        <w:rPr>
          <w:rFonts w:ascii="Times New Roman" w:hAnsi="Times New Roman" w:cs="Times New Roman"/>
        </w:rPr>
        <w:t xml:space="preserve"> </w:t>
      </w:r>
      <w:r w:rsidR="00797D47" w:rsidRPr="00E2426D">
        <w:rPr>
          <w:rFonts w:ascii="Times New Roman" w:hAnsi="Times New Roman" w:cs="Times New Roman"/>
          <w:b/>
          <w:bCs/>
        </w:rPr>
        <w:t>D6H</w:t>
      </w:r>
      <w:r w:rsidR="00797D47">
        <w:rPr>
          <w:rFonts w:ascii="Times New Roman" w:hAnsi="Times New Roman" w:cs="Times New Roman"/>
        </w:rPr>
        <w:t xml:space="preserve"> dried from toluene</w:t>
      </w:r>
      <w:r w:rsidR="00797D47" w:rsidRPr="00E9265B">
        <w:rPr>
          <w:rFonts w:ascii="Times New Roman" w:hAnsi="Times New Roman" w:cs="Times New Roman"/>
        </w:rPr>
        <w:t>.</w:t>
      </w:r>
    </w:p>
    <w:p w14:paraId="0072ACF7" w14:textId="4A62353B" w:rsidR="00B04E84" w:rsidRDefault="00B04E84">
      <w:pPr>
        <w:widowControl/>
        <w:jc w:val="left"/>
        <w:rPr>
          <w:rFonts w:ascii="Times New Roman" w:hAnsi="Times New Roman" w:cs="Times New Roman"/>
        </w:rPr>
      </w:pPr>
      <w:r>
        <w:rPr>
          <w:rFonts w:ascii="Times New Roman" w:hAnsi="Times New Roman" w:cs="Times New Roman"/>
        </w:rPr>
        <w:br w:type="page"/>
      </w:r>
    </w:p>
    <w:p w14:paraId="7F629E19" w14:textId="5FB3D261" w:rsidR="00415638" w:rsidRDefault="00445B17" w:rsidP="00074121">
      <w:pPr>
        <w:rPr>
          <w:rFonts w:ascii="Times New Roman" w:hAnsi="Times New Roman" w:cs="Times New Roman"/>
          <w:b/>
          <w:bCs/>
        </w:rPr>
      </w:pPr>
      <w:r w:rsidRPr="00445B17">
        <w:rPr>
          <w:rFonts w:ascii="Times New Roman" w:hAnsi="Times New Roman" w:cs="Times New Roman" w:hint="eastAsia"/>
          <w:b/>
          <w:bCs/>
        </w:rPr>
        <w:lastRenderedPageBreak/>
        <w:t>3</w:t>
      </w:r>
      <w:r w:rsidRPr="00445B17">
        <w:rPr>
          <w:rFonts w:ascii="Times New Roman" w:hAnsi="Times New Roman" w:cs="Times New Roman"/>
          <w:b/>
          <w:bCs/>
        </w:rPr>
        <w:t xml:space="preserve">. </w:t>
      </w:r>
      <w:r>
        <w:rPr>
          <w:rFonts w:ascii="Times New Roman" w:hAnsi="Times New Roman" w:cs="Times New Roman"/>
          <w:b/>
          <w:bCs/>
        </w:rPr>
        <w:t>Adsorption Experiments</w:t>
      </w:r>
    </w:p>
    <w:p w14:paraId="22FEC23D" w14:textId="57B0B0B6" w:rsidR="00797D47" w:rsidRPr="006B3BBE" w:rsidRDefault="00F01752" w:rsidP="00797D47">
      <w:pPr>
        <w:rPr>
          <w:rFonts w:ascii="Times New Roman" w:hAnsi="Times New Roman" w:cs="Times New Roman"/>
          <w:b/>
          <w:bCs/>
        </w:rPr>
      </w:pPr>
      <w:r>
        <w:rPr>
          <w:rFonts w:ascii="Times New Roman" w:hAnsi="Times New Roman" w:cs="Times New Roman"/>
          <w:b/>
          <w:bCs/>
        </w:rPr>
        <w:t xml:space="preserve">Adsorption </w:t>
      </w:r>
      <w:r w:rsidR="00F710B5">
        <w:rPr>
          <w:rFonts w:ascii="Times New Roman" w:hAnsi="Times New Roman" w:cs="Times New Roman"/>
          <w:b/>
          <w:bCs/>
        </w:rPr>
        <w:t>of</w:t>
      </w:r>
      <w:r>
        <w:rPr>
          <w:rFonts w:ascii="Times New Roman" w:hAnsi="Times New Roman" w:cs="Times New Roman"/>
          <w:b/>
          <w:bCs/>
        </w:rPr>
        <w:t xml:space="preserve"> </w:t>
      </w:r>
      <w:r w:rsidR="00F710B5">
        <w:rPr>
          <w:rFonts w:ascii="Times New Roman" w:hAnsi="Times New Roman" w:cs="Times New Roman"/>
          <w:b/>
          <w:bCs/>
        </w:rPr>
        <w:t>various</w:t>
      </w:r>
      <w:r>
        <w:rPr>
          <w:rFonts w:ascii="Times New Roman" w:hAnsi="Times New Roman" w:cs="Times New Roman"/>
          <w:b/>
          <w:bCs/>
        </w:rPr>
        <w:t xml:space="preserve"> solvents</w:t>
      </w:r>
      <w:r>
        <w:rPr>
          <w:rFonts w:ascii="Times New Roman" w:hAnsi="Times New Roman" w:cs="Times New Roman" w:hint="eastAsia"/>
          <w:b/>
          <w:bCs/>
        </w:rPr>
        <w:t>.</w:t>
      </w:r>
      <w:r>
        <w:rPr>
          <w:rFonts w:ascii="Times New Roman" w:hAnsi="Times New Roman" w:cs="Times New Roman"/>
          <w:b/>
          <w:bCs/>
        </w:rPr>
        <w:t xml:space="preserve"> </w:t>
      </w:r>
      <w:r w:rsidR="00797D47">
        <w:rPr>
          <w:rFonts w:ascii="Times New Roman" w:hAnsi="Times New Roman" w:cs="Times New Roman"/>
        </w:rPr>
        <w:t>The</w:t>
      </w:r>
      <w:r w:rsidR="00F710B5">
        <w:rPr>
          <w:rFonts w:ascii="Times New Roman" w:hAnsi="Times New Roman" w:cs="Times New Roman"/>
        </w:rPr>
        <w:t xml:space="preserve"> powder of</w:t>
      </w:r>
      <w:r w:rsidR="006B3BBE">
        <w:rPr>
          <w:rFonts w:ascii="Times New Roman" w:hAnsi="Times New Roman" w:cs="Times New Roman"/>
        </w:rPr>
        <w:t xml:space="preserve"> racemic</w:t>
      </w:r>
      <w:r w:rsidR="00797D47">
        <w:rPr>
          <w:rFonts w:ascii="Times New Roman" w:hAnsi="Times New Roman" w:cs="Times New Roman"/>
        </w:rPr>
        <w:t xml:space="preserve"> </w:t>
      </w:r>
      <w:r w:rsidR="00797D47" w:rsidRPr="00D34896">
        <w:rPr>
          <w:rFonts w:ascii="Times New Roman" w:hAnsi="Times New Roman" w:cs="Times New Roman"/>
          <w:b/>
          <w:bCs/>
        </w:rPr>
        <w:t>D6H</w:t>
      </w:r>
      <w:r w:rsidR="00797D47">
        <w:rPr>
          <w:rFonts w:ascii="Times New Roman" w:hAnsi="Times New Roman" w:cs="Times New Roman"/>
        </w:rPr>
        <w:t xml:space="preserve"> dried from DCM was activated</w:t>
      </w:r>
      <w:r w:rsidR="006B3BBE">
        <w:rPr>
          <w:rFonts w:ascii="Times New Roman" w:hAnsi="Times New Roman" w:cs="Times New Roman"/>
        </w:rPr>
        <w:t xml:space="preserve"> b</w:t>
      </w:r>
      <w:r w:rsidR="00797D47">
        <w:rPr>
          <w:rFonts w:ascii="Times New Roman" w:hAnsi="Times New Roman" w:cs="Times New Roman"/>
        </w:rPr>
        <w:t>y heating the powder at</w:t>
      </w:r>
      <w:r w:rsidR="00797D47" w:rsidRPr="003F423D">
        <w:rPr>
          <w:rFonts w:ascii="Times New Roman" w:hAnsi="Times New Roman" w:cs="Times New Roman"/>
        </w:rPr>
        <w:t xml:space="preserve"> 150 °C under vacuum for 2</w:t>
      </w:r>
      <w:r w:rsidR="00797D47">
        <w:rPr>
          <w:rFonts w:ascii="Times New Roman" w:hAnsi="Times New Roman" w:cs="Times New Roman"/>
        </w:rPr>
        <w:t>4 h.</w:t>
      </w:r>
      <w:r w:rsidR="006B3BBE">
        <w:rPr>
          <w:rFonts w:ascii="Times New Roman" w:hAnsi="Times New Roman" w:cs="Times New Roman"/>
        </w:rPr>
        <w:t xml:space="preserve"> Subsequently, </w:t>
      </w:r>
      <w:r w:rsidR="00797D47">
        <w:rPr>
          <w:rFonts w:ascii="Times New Roman" w:hAnsi="Times New Roman" w:cs="Times New Roman"/>
        </w:rPr>
        <w:t>10 mg of</w:t>
      </w:r>
      <w:r w:rsidR="00797D47" w:rsidRPr="00034B6F">
        <w:rPr>
          <w:rFonts w:ascii="Times New Roman" w:hAnsi="Times New Roman" w:cs="Times New Roman"/>
        </w:rPr>
        <w:t xml:space="preserve"> activated</w:t>
      </w:r>
      <w:r w:rsidR="006B3BBE">
        <w:rPr>
          <w:rFonts w:ascii="Times New Roman" w:hAnsi="Times New Roman" w:cs="Times New Roman"/>
        </w:rPr>
        <w:t xml:space="preserve"> powder of racemic</w:t>
      </w:r>
      <w:r w:rsidR="00797D47" w:rsidRPr="00034B6F">
        <w:rPr>
          <w:rFonts w:ascii="Times New Roman" w:hAnsi="Times New Roman" w:cs="Times New Roman"/>
        </w:rPr>
        <w:t xml:space="preserve"> </w:t>
      </w:r>
      <w:r w:rsidR="00797D47" w:rsidRPr="00034B6F">
        <w:rPr>
          <w:rFonts w:ascii="Times New Roman" w:hAnsi="Times New Roman" w:cs="Times New Roman"/>
          <w:b/>
          <w:bCs/>
        </w:rPr>
        <w:t>D6H</w:t>
      </w:r>
      <w:r w:rsidR="00797D47">
        <w:rPr>
          <w:rFonts w:ascii="Times New Roman" w:hAnsi="Times New Roman" w:cs="Times New Roman"/>
        </w:rPr>
        <w:t xml:space="preserve"> </w:t>
      </w:r>
      <w:r w:rsidR="00797D47" w:rsidRPr="00034B6F">
        <w:rPr>
          <w:rFonts w:ascii="Times New Roman" w:hAnsi="Times New Roman" w:cs="Times New Roman"/>
        </w:rPr>
        <w:t xml:space="preserve">was </w:t>
      </w:r>
      <w:r w:rsidR="006B3BBE">
        <w:rPr>
          <w:rFonts w:ascii="Times New Roman" w:hAnsi="Times New Roman" w:cs="Times New Roman"/>
        </w:rPr>
        <w:t>added</w:t>
      </w:r>
      <w:r w:rsidR="00797D47" w:rsidRPr="00034B6F">
        <w:rPr>
          <w:rFonts w:ascii="Times New Roman" w:hAnsi="Times New Roman" w:cs="Times New Roman"/>
        </w:rPr>
        <w:t xml:space="preserve"> in</w:t>
      </w:r>
      <w:r w:rsidR="006B3BBE">
        <w:rPr>
          <w:rFonts w:ascii="Times New Roman" w:hAnsi="Times New Roman" w:cs="Times New Roman"/>
        </w:rPr>
        <w:t>to</w:t>
      </w:r>
      <w:r w:rsidR="00797D47" w:rsidRPr="00034B6F">
        <w:rPr>
          <w:rFonts w:ascii="Times New Roman" w:hAnsi="Times New Roman" w:cs="Times New Roman"/>
        </w:rPr>
        <w:t xml:space="preserve"> </w:t>
      </w:r>
      <w:r w:rsidR="006B3BBE">
        <w:rPr>
          <w:rFonts w:ascii="Times New Roman" w:hAnsi="Times New Roman" w:cs="Times New Roman"/>
        </w:rPr>
        <w:t>a</w:t>
      </w:r>
      <w:r w:rsidR="00797D47" w:rsidRPr="00034B6F">
        <w:rPr>
          <w:rFonts w:ascii="Times New Roman" w:hAnsi="Times New Roman" w:cs="Times New Roman"/>
        </w:rPr>
        <w:t xml:space="preserve"> small</w:t>
      </w:r>
      <w:r w:rsidR="006B3BBE">
        <w:rPr>
          <w:rFonts w:ascii="Times New Roman" w:hAnsi="Times New Roman" w:cs="Times New Roman"/>
        </w:rPr>
        <w:t xml:space="preserve"> glass</w:t>
      </w:r>
      <w:r w:rsidR="00797D47" w:rsidRPr="00034B6F">
        <w:rPr>
          <w:rFonts w:ascii="Times New Roman" w:hAnsi="Times New Roman" w:cs="Times New Roman"/>
        </w:rPr>
        <w:t xml:space="preserve"> tube</w:t>
      </w:r>
      <w:r w:rsidR="00797D47">
        <w:rPr>
          <w:rFonts w:ascii="Times New Roman" w:hAnsi="Times New Roman" w:cs="Times New Roman"/>
        </w:rPr>
        <w:t xml:space="preserve"> and</w:t>
      </w:r>
      <w:r w:rsidR="006B3BBE">
        <w:rPr>
          <w:rFonts w:ascii="Times New Roman" w:hAnsi="Times New Roman" w:cs="Times New Roman"/>
        </w:rPr>
        <w:t xml:space="preserve"> then</w:t>
      </w:r>
      <w:r w:rsidR="00797D47">
        <w:rPr>
          <w:rFonts w:ascii="Times New Roman" w:hAnsi="Times New Roman" w:cs="Times New Roman"/>
        </w:rPr>
        <w:t xml:space="preserve"> the tube w</w:t>
      </w:r>
      <w:r w:rsidR="006B3BBE">
        <w:rPr>
          <w:rFonts w:ascii="Times New Roman" w:hAnsi="Times New Roman" w:cs="Times New Roman"/>
        </w:rPr>
        <w:t>as</w:t>
      </w:r>
      <w:r w:rsidR="00797D47">
        <w:rPr>
          <w:rFonts w:ascii="Times New Roman" w:hAnsi="Times New Roman" w:cs="Times New Roman"/>
        </w:rPr>
        <w:t xml:space="preserve"> placed in</w:t>
      </w:r>
      <w:r w:rsidR="006B3BBE">
        <w:rPr>
          <w:rFonts w:ascii="Times New Roman" w:hAnsi="Times New Roman" w:cs="Times New Roman"/>
        </w:rPr>
        <w:t xml:space="preserve"> a glass</w:t>
      </w:r>
      <w:r w:rsidR="00797D47">
        <w:rPr>
          <w:rFonts w:ascii="Times New Roman" w:hAnsi="Times New Roman" w:cs="Times New Roman"/>
        </w:rPr>
        <w:t xml:space="preserve"> bottle containing 30 mL of </w:t>
      </w:r>
      <w:r w:rsidR="006B3BBE">
        <w:rPr>
          <w:rFonts w:ascii="Times New Roman" w:hAnsi="Times New Roman" w:cs="Times New Roman"/>
        </w:rPr>
        <w:t>target</w:t>
      </w:r>
      <w:r w:rsidR="00797D47">
        <w:rPr>
          <w:rFonts w:ascii="Times New Roman" w:hAnsi="Times New Roman" w:cs="Times New Roman"/>
        </w:rPr>
        <w:t xml:space="preserve"> solvent, </w:t>
      </w:r>
      <w:r w:rsidR="006B3BBE">
        <w:rPr>
          <w:rFonts w:ascii="Times New Roman" w:hAnsi="Times New Roman" w:cs="Times New Roman"/>
        </w:rPr>
        <w:t>including</w:t>
      </w:r>
      <w:r w:rsidR="00797D47">
        <w:rPr>
          <w:rFonts w:ascii="Times New Roman" w:hAnsi="Times New Roman" w:cs="Times New Roman"/>
        </w:rPr>
        <w:t xml:space="preserve"> </w:t>
      </w:r>
      <w:bookmarkStart w:id="5" w:name="_Hlk136607185"/>
      <w:r w:rsidR="00797D47">
        <w:rPr>
          <w:rFonts w:ascii="Times New Roman" w:hAnsi="Times New Roman" w:cs="Times New Roman"/>
        </w:rPr>
        <w:t xml:space="preserve">THF, </w:t>
      </w:r>
      <w:r w:rsidR="00797D47" w:rsidRPr="00C6048A">
        <w:rPr>
          <w:rFonts w:ascii="Times New Roman" w:hAnsi="Times New Roman" w:cs="Times New Roman"/>
        </w:rPr>
        <w:t>diisopropyl ether</w:t>
      </w:r>
      <w:r w:rsidR="00797D47">
        <w:rPr>
          <w:rFonts w:ascii="Times New Roman" w:hAnsi="Times New Roman" w:cs="Times New Roman"/>
        </w:rPr>
        <w:t xml:space="preserve"> (DIPE), </w:t>
      </w:r>
      <w:r w:rsidR="00797D47" w:rsidRPr="00CF307C">
        <w:rPr>
          <w:rFonts w:ascii="Times New Roman" w:hAnsi="Times New Roman" w:cs="Times New Roman"/>
        </w:rPr>
        <w:t>methyl tert-butyl ether</w:t>
      </w:r>
      <w:r w:rsidR="00797D47">
        <w:rPr>
          <w:rFonts w:ascii="Times New Roman" w:hAnsi="Times New Roman" w:cs="Times New Roman"/>
        </w:rPr>
        <w:t xml:space="preserve"> (MTBE), dioxane (DOX), CCH</w:t>
      </w:r>
      <w:r w:rsidR="00797D47" w:rsidRPr="008C4B64">
        <w:rPr>
          <w:rFonts w:ascii="Times New Roman" w:hAnsi="Times New Roman" w:cs="Times New Roman"/>
          <w:vertAlign w:val="subscript"/>
        </w:rPr>
        <w:t>3</w:t>
      </w:r>
      <w:r w:rsidR="00797D47">
        <w:rPr>
          <w:rFonts w:ascii="Times New Roman" w:hAnsi="Times New Roman" w:cs="Times New Roman"/>
        </w:rPr>
        <w:t xml:space="preserve">, </w:t>
      </w:r>
      <w:r w:rsidR="00797D47" w:rsidRPr="00034B6F">
        <w:rPr>
          <w:rFonts w:ascii="Times New Roman" w:hAnsi="Times New Roman" w:cs="Times New Roman"/>
        </w:rPr>
        <w:t xml:space="preserve">carbon </w:t>
      </w:r>
      <w:r w:rsidR="00797D47">
        <w:rPr>
          <w:rFonts w:ascii="Times New Roman" w:hAnsi="Times New Roman" w:cs="Times New Roman"/>
        </w:rPr>
        <w:t>tetrachloride (CCl</w:t>
      </w:r>
      <w:r w:rsidR="00797D47" w:rsidRPr="00034B6F">
        <w:rPr>
          <w:rFonts w:ascii="Times New Roman" w:hAnsi="Times New Roman" w:cs="Times New Roman"/>
          <w:vertAlign w:val="subscript"/>
        </w:rPr>
        <w:t>4</w:t>
      </w:r>
      <w:r w:rsidR="00797D47">
        <w:rPr>
          <w:rFonts w:ascii="Times New Roman" w:hAnsi="Times New Roman" w:cs="Times New Roman"/>
        </w:rPr>
        <w:t>),</w:t>
      </w:r>
      <w:r w:rsidR="00797D47" w:rsidRPr="00034B6F">
        <w:rPr>
          <w:rFonts w:ascii="Times New Roman" w:hAnsi="Times New Roman" w:cs="Times New Roman"/>
        </w:rPr>
        <w:t xml:space="preserve"> </w:t>
      </w:r>
      <w:r w:rsidR="00797D47">
        <w:rPr>
          <w:rFonts w:ascii="Times New Roman" w:hAnsi="Times New Roman" w:cs="Times New Roman"/>
        </w:rPr>
        <w:t>1,2-d</w:t>
      </w:r>
      <w:r w:rsidR="00797D47" w:rsidRPr="00CF307C">
        <w:rPr>
          <w:rFonts w:ascii="Times New Roman" w:hAnsi="Times New Roman" w:cs="Times New Roman"/>
        </w:rPr>
        <w:t>ichloroethane</w:t>
      </w:r>
      <w:r w:rsidR="00797D47">
        <w:rPr>
          <w:rFonts w:ascii="Times New Roman" w:hAnsi="Times New Roman" w:cs="Times New Roman"/>
        </w:rPr>
        <w:t xml:space="preserve"> (C</w:t>
      </w:r>
      <w:r w:rsidR="00797D47" w:rsidRPr="00887129">
        <w:rPr>
          <w:rFonts w:ascii="Times New Roman" w:hAnsi="Times New Roman" w:cs="Times New Roman"/>
          <w:vertAlign w:val="subscript"/>
        </w:rPr>
        <w:t>2</w:t>
      </w:r>
      <w:r w:rsidR="00797D47">
        <w:rPr>
          <w:rFonts w:ascii="Times New Roman" w:hAnsi="Times New Roman" w:cs="Times New Roman"/>
        </w:rPr>
        <w:t>H</w:t>
      </w:r>
      <w:r w:rsidR="00797D47" w:rsidRPr="00887129">
        <w:rPr>
          <w:rFonts w:ascii="Times New Roman" w:hAnsi="Times New Roman" w:cs="Times New Roman"/>
          <w:vertAlign w:val="subscript"/>
        </w:rPr>
        <w:t>4</w:t>
      </w:r>
      <w:r w:rsidR="00797D47">
        <w:rPr>
          <w:rFonts w:ascii="Times New Roman" w:hAnsi="Times New Roman" w:cs="Times New Roman"/>
        </w:rPr>
        <w:t>Cl</w:t>
      </w:r>
      <w:r w:rsidR="00797D47" w:rsidRPr="00887129">
        <w:rPr>
          <w:rFonts w:ascii="Times New Roman" w:hAnsi="Times New Roman" w:cs="Times New Roman"/>
          <w:vertAlign w:val="subscript"/>
        </w:rPr>
        <w:t>2</w:t>
      </w:r>
      <w:r w:rsidR="00797D47">
        <w:rPr>
          <w:rFonts w:ascii="Times New Roman" w:hAnsi="Times New Roman" w:cs="Times New Roman"/>
        </w:rPr>
        <w:t>)</w:t>
      </w:r>
      <w:bookmarkEnd w:id="5"/>
      <w:r w:rsidR="00797D47">
        <w:rPr>
          <w:rFonts w:ascii="Times New Roman" w:hAnsi="Times New Roman" w:cs="Times New Roman"/>
        </w:rPr>
        <w:t>, methanol</w:t>
      </w:r>
      <w:r w:rsidR="007769DD">
        <w:rPr>
          <w:rFonts w:ascii="Times New Roman" w:hAnsi="Times New Roman" w:cs="Times New Roman"/>
        </w:rPr>
        <w:t xml:space="preserve"> (MeOH)</w:t>
      </w:r>
      <w:r w:rsidR="006B3BBE">
        <w:rPr>
          <w:rFonts w:ascii="Times New Roman" w:hAnsi="Times New Roman" w:cs="Times New Roman"/>
        </w:rPr>
        <w:t xml:space="preserve"> and</w:t>
      </w:r>
      <w:r w:rsidR="00797D47">
        <w:rPr>
          <w:rFonts w:ascii="Times New Roman" w:hAnsi="Times New Roman" w:cs="Times New Roman"/>
        </w:rPr>
        <w:t xml:space="preserve"> cyclohexane</w:t>
      </w:r>
      <w:r w:rsidR="007769DD">
        <w:rPr>
          <w:rFonts w:ascii="Times New Roman" w:hAnsi="Times New Roman" w:cs="Times New Roman"/>
        </w:rPr>
        <w:t xml:space="preserve"> (CYH)</w:t>
      </w:r>
      <w:r w:rsidR="00797D47">
        <w:rPr>
          <w:rFonts w:ascii="Times New Roman" w:hAnsi="Times New Roman" w:cs="Times New Roman"/>
        </w:rPr>
        <w:t xml:space="preserve">. The whole bottle was heated </w:t>
      </w:r>
      <w:r w:rsidR="006B3BBE">
        <w:rPr>
          <w:rFonts w:ascii="Times New Roman" w:hAnsi="Times New Roman" w:cs="Times New Roman"/>
        </w:rPr>
        <w:t>around</w:t>
      </w:r>
      <w:r w:rsidR="00797D47" w:rsidRPr="00034B6F">
        <w:rPr>
          <w:rFonts w:ascii="Times New Roman" w:hAnsi="Times New Roman" w:cs="Times New Roman"/>
        </w:rPr>
        <w:t xml:space="preserve"> the boiling point of the </w:t>
      </w:r>
      <w:r w:rsidR="006B3BBE">
        <w:rPr>
          <w:rFonts w:ascii="Times New Roman" w:hAnsi="Times New Roman" w:cs="Times New Roman"/>
        </w:rPr>
        <w:t xml:space="preserve">corresponding </w:t>
      </w:r>
      <w:r w:rsidR="00797D47" w:rsidRPr="00034B6F">
        <w:rPr>
          <w:rFonts w:ascii="Times New Roman" w:hAnsi="Times New Roman" w:cs="Times New Roman"/>
        </w:rPr>
        <w:t>solvent</w:t>
      </w:r>
      <w:r w:rsidR="00797D47">
        <w:rPr>
          <w:rFonts w:ascii="Times New Roman" w:hAnsi="Times New Roman" w:cs="Times New Roman"/>
        </w:rPr>
        <w:t xml:space="preserve"> for 2 days. T</w:t>
      </w:r>
      <w:r w:rsidR="00797D47">
        <w:rPr>
          <w:rFonts w:ascii="Times New Roman" w:hAnsi="Times New Roman" w:cs="Times New Roman" w:hint="eastAsia"/>
        </w:rPr>
        <w:t>h</w:t>
      </w:r>
      <w:r w:rsidR="00797D47">
        <w:rPr>
          <w:rFonts w:ascii="Times New Roman" w:hAnsi="Times New Roman" w:cs="Times New Roman"/>
        </w:rPr>
        <w:t>e</w:t>
      </w:r>
      <w:r w:rsidR="006B3BBE">
        <w:rPr>
          <w:rFonts w:ascii="Times New Roman" w:hAnsi="Times New Roman" w:cs="Times New Roman"/>
        </w:rPr>
        <w:t xml:space="preserve"> samples were eventually exposed in the air at room temperature overnight and the</w:t>
      </w:r>
      <w:r w:rsidR="00797D47">
        <w:rPr>
          <w:rFonts w:ascii="Times New Roman" w:hAnsi="Times New Roman" w:cs="Times New Roman"/>
        </w:rPr>
        <w:t xml:space="preserve"> absorption capacit</w:t>
      </w:r>
      <w:r w:rsidR="006B3BBE">
        <w:rPr>
          <w:rFonts w:ascii="Times New Roman" w:hAnsi="Times New Roman" w:cs="Times New Roman"/>
        </w:rPr>
        <w:t>y</w:t>
      </w:r>
      <w:r w:rsidR="00797D47">
        <w:rPr>
          <w:rFonts w:ascii="Times New Roman" w:hAnsi="Times New Roman" w:cs="Times New Roman"/>
        </w:rPr>
        <w:t xml:space="preserve"> w</w:t>
      </w:r>
      <w:r w:rsidR="006B3BBE">
        <w:rPr>
          <w:rFonts w:ascii="Times New Roman" w:hAnsi="Times New Roman" w:cs="Times New Roman"/>
        </w:rPr>
        <w:t>as finally</w:t>
      </w:r>
      <w:r w:rsidR="00797D47">
        <w:rPr>
          <w:rFonts w:ascii="Times New Roman" w:hAnsi="Times New Roman" w:cs="Times New Roman"/>
        </w:rPr>
        <w:t xml:space="preserve"> </w:t>
      </w:r>
      <w:r w:rsidR="006B3BBE">
        <w:rPr>
          <w:rFonts w:ascii="Times New Roman" w:hAnsi="Times New Roman" w:cs="Times New Roman"/>
        </w:rPr>
        <w:t>estimated</w:t>
      </w:r>
      <w:r w:rsidR="00797D47">
        <w:rPr>
          <w:rFonts w:ascii="Times New Roman" w:hAnsi="Times New Roman" w:cs="Times New Roman"/>
        </w:rPr>
        <w:t xml:space="preserve"> by NMR and TGA.</w:t>
      </w:r>
    </w:p>
    <w:p w14:paraId="02FF3F64" w14:textId="5B114A3F" w:rsidR="00797D47" w:rsidRPr="00F01752" w:rsidRDefault="00F01752" w:rsidP="00797D47">
      <w:pPr>
        <w:rPr>
          <w:rFonts w:ascii="Times New Roman" w:hAnsi="Times New Roman" w:cs="Times New Roman"/>
          <w:b/>
          <w:bCs/>
        </w:rPr>
      </w:pPr>
      <w:r>
        <w:rPr>
          <w:rFonts w:ascii="Times New Roman" w:hAnsi="Times New Roman" w:cs="Times New Roman"/>
          <w:b/>
          <w:bCs/>
        </w:rPr>
        <w:t>Cyclic adsorption-desorption experiments</w:t>
      </w:r>
      <w:r>
        <w:rPr>
          <w:rFonts w:ascii="Times New Roman" w:hAnsi="Times New Roman" w:cs="Times New Roman" w:hint="eastAsia"/>
          <w:b/>
          <w:bCs/>
        </w:rPr>
        <w:t>.</w:t>
      </w:r>
      <w:r>
        <w:rPr>
          <w:rFonts w:ascii="Times New Roman" w:hAnsi="Times New Roman" w:cs="Times New Roman"/>
          <w:b/>
          <w:bCs/>
        </w:rPr>
        <w:t xml:space="preserve"> </w:t>
      </w:r>
      <w:r w:rsidR="006B3BBE">
        <w:rPr>
          <w:rFonts w:ascii="Times New Roman" w:hAnsi="Times New Roman" w:cs="Times New Roman"/>
        </w:rPr>
        <w:t>Typically,</w:t>
      </w:r>
      <w:r w:rsidR="00797D47">
        <w:rPr>
          <w:rFonts w:ascii="Times New Roman" w:hAnsi="Times New Roman" w:cs="Times New Roman"/>
        </w:rPr>
        <w:t xml:space="preserve"> 40 mg</w:t>
      </w:r>
      <w:r w:rsidR="00797D47">
        <w:rPr>
          <w:rFonts w:ascii="Times New Roman" w:hAnsi="Times New Roman" w:cs="Times New Roman" w:hint="eastAsia"/>
        </w:rPr>
        <w:t xml:space="preserve"> </w:t>
      </w:r>
      <w:r w:rsidR="00797D47">
        <w:rPr>
          <w:rFonts w:ascii="Times New Roman" w:hAnsi="Times New Roman" w:cs="Times New Roman"/>
        </w:rPr>
        <w:t>of</w:t>
      </w:r>
      <w:r w:rsidR="00797D47" w:rsidRPr="00034B6F">
        <w:rPr>
          <w:rFonts w:ascii="Times New Roman" w:hAnsi="Times New Roman" w:cs="Times New Roman"/>
        </w:rPr>
        <w:t xml:space="preserve"> activated </w:t>
      </w:r>
      <w:r w:rsidR="006B3BBE">
        <w:rPr>
          <w:rFonts w:ascii="Times New Roman" w:hAnsi="Times New Roman" w:cs="Times New Roman"/>
        </w:rPr>
        <w:t xml:space="preserve">powder of racemic </w:t>
      </w:r>
      <w:r w:rsidR="00797D47" w:rsidRPr="00D34896">
        <w:rPr>
          <w:rFonts w:ascii="Times New Roman" w:hAnsi="Times New Roman" w:cs="Times New Roman"/>
          <w:b/>
          <w:bCs/>
        </w:rPr>
        <w:t>D6H</w:t>
      </w:r>
      <w:r w:rsidR="00797D47">
        <w:rPr>
          <w:rFonts w:ascii="Times New Roman" w:hAnsi="Times New Roman" w:cs="Times New Roman"/>
          <w:b/>
          <w:bCs/>
        </w:rPr>
        <w:t xml:space="preserve"> </w:t>
      </w:r>
      <w:r w:rsidR="00797D47" w:rsidRPr="00034B6F">
        <w:rPr>
          <w:rFonts w:ascii="Times New Roman" w:hAnsi="Times New Roman" w:cs="Times New Roman"/>
        </w:rPr>
        <w:t xml:space="preserve">was </w:t>
      </w:r>
      <w:r w:rsidR="006B3BBE">
        <w:rPr>
          <w:rFonts w:ascii="Times New Roman" w:hAnsi="Times New Roman" w:cs="Times New Roman"/>
        </w:rPr>
        <w:t xml:space="preserve">added </w:t>
      </w:r>
      <w:r w:rsidR="00797D47" w:rsidRPr="00034B6F">
        <w:rPr>
          <w:rFonts w:ascii="Times New Roman" w:hAnsi="Times New Roman" w:cs="Times New Roman"/>
        </w:rPr>
        <w:t>in</w:t>
      </w:r>
      <w:r w:rsidR="006B3BBE">
        <w:rPr>
          <w:rFonts w:ascii="Times New Roman" w:hAnsi="Times New Roman" w:cs="Times New Roman"/>
        </w:rPr>
        <w:t>to</w:t>
      </w:r>
      <w:r w:rsidR="00797D47" w:rsidRPr="00034B6F">
        <w:rPr>
          <w:rFonts w:ascii="Times New Roman" w:hAnsi="Times New Roman" w:cs="Times New Roman"/>
        </w:rPr>
        <w:t xml:space="preserve"> </w:t>
      </w:r>
      <w:r w:rsidR="006B3BBE">
        <w:rPr>
          <w:rFonts w:ascii="Times New Roman" w:hAnsi="Times New Roman" w:cs="Times New Roman"/>
        </w:rPr>
        <w:t>a</w:t>
      </w:r>
      <w:r w:rsidR="00797D47" w:rsidRPr="00034B6F">
        <w:rPr>
          <w:rFonts w:ascii="Times New Roman" w:hAnsi="Times New Roman" w:cs="Times New Roman"/>
        </w:rPr>
        <w:t xml:space="preserve"> small </w:t>
      </w:r>
      <w:r w:rsidR="006B3BBE">
        <w:rPr>
          <w:rFonts w:ascii="Times New Roman" w:hAnsi="Times New Roman" w:cs="Times New Roman"/>
        </w:rPr>
        <w:t xml:space="preserve">glass </w:t>
      </w:r>
      <w:r w:rsidR="00797D47" w:rsidRPr="00034B6F">
        <w:rPr>
          <w:rFonts w:ascii="Times New Roman" w:hAnsi="Times New Roman" w:cs="Times New Roman"/>
        </w:rPr>
        <w:t>tube</w:t>
      </w:r>
      <w:r w:rsidR="00797D47">
        <w:rPr>
          <w:rFonts w:ascii="Times New Roman" w:hAnsi="Times New Roman" w:cs="Times New Roman"/>
        </w:rPr>
        <w:t xml:space="preserve"> and the</w:t>
      </w:r>
      <w:r w:rsidR="006B3BBE">
        <w:rPr>
          <w:rFonts w:ascii="Times New Roman" w:hAnsi="Times New Roman" w:cs="Times New Roman"/>
        </w:rPr>
        <w:t>n the</w:t>
      </w:r>
      <w:r w:rsidR="00797D47">
        <w:rPr>
          <w:rFonts w:ascii="Times New Roman" w:hAnsi="Times New Roman" w:cs="Times New Roman"/>
        </w:rPr>
        <w:t xml:space="preserve"> tube </w:t>
      </w:r>
      <w:r w:rsidR="006B3BBE">
        <w:rPr>
          <w:rFonts w:ascii="Times New Roman" w:hAnsi="Times New Roman" w:cs="Times New Roman"/>
        </w:rPr>
        <w:t>was</w:t>
      </w:r>
      <w:r w:rsidR="00797D47">
        <w:rPr>
          <w:rFonts w:ascii="Times New Roman" w:hAnsi="Times New Roman" w:cs="Times New Roman"/>
        </w:rPr>
        <w:t xml:space="preserve"> placed in</w:t>
      </w:r>
      <w:r w:rsidR="006B3BBE">
        <w:rPr>
          <w:rFonts w:ascii="Times New Roman" w:hAnsi="Times New Roman" w:cs="Times New Roman"/>
        </w:rPr>
        <w:t xml:space="preserve"> a glass</w:t>
      </w:r>
      <w:r w:rsidR="00797D47">
        <w:rPr>
          <w:rFonts w:ascii="Times New Roman" w:hAnsi="Times New Roman" w:cs="Times New Roman"/>
        </w:rPr>
        <w:t xml:space="preserve"> bottle containing 30 mL of THF.</w:t>
      </w:r>
      <w:r w:rsidR="00797D47" w:rsidRPr="0027015A">
        <w:rPr>
          <w:rFonts w:ascii="Times New Roman" w:hAnsi="Times New Roman" w:cs="Times New Roman"/>
        </w:rPr>
        <w:t xml:space="preserve"> </w:t>
      </w:r>
      <w:r w:rsidR="00797D47">
        <w:rPr>
          <w:rFonts w:ascii="Times New Roman" w:hAnsi="Times New Roman" w:cs="Times New Roman"/>
        </w:rPr>
        <w:t>The whole bottle was heated at 60</w:t>
      </w:r>
      <w:r w:rsidR="00797D47" w:rsidRPr="003F423D">
        <w:rPr>
          <w:rFonts w:ascii="Times New Roman" w:hAnsi="Times New Roman" w:cs="Times New Roman"/>
        </w:rPr>
        <w:t xml:space="preserve"> °C</w:t>
      </w:r>
      <w:r w:rsidR="00E52612">
        <w:rPr>
          <w:rFonts w:ascii="Times New Roman" w:hAnsi="Times New Roman" w:cs="Times New Roman"/>
        </w:rPr>
        <w:t xml:space="preserve"> for 24 h, and</w:t>
      </w:r>
      <w:r w:rsidR="00797D47">
        <w:rPr>
          <w:rFonts w:ascii="Times New Roman" w:hAnsi="Times New Roman" w:cs="Times New Roman"/>
        </w:rPr>
        <w:t xml:space="preserve"> 1</w:t>
      </w:r>
      <w:r w:rsidR="00E52612" w:rsidRPr="00E52612">
        <w:rPr>
          <w:rFonts w:ascii="Times New Roman" w:hAnsi="Times New Roman" w:cs="Times New Roman"/>
        </w:rPr>
        <w:t xml:space="preserve"> </w:t>
      </w:r>
      <w:r w:rsidR="00E52612">
        <w:rPr>
          <w:rFonts w:ascii="Times New Roman" w:hAnsi="Times New Roman" w:cs="Times New Roman"/>
        </w:rPr>
        <w:t>mg</w:t>
      </w:r>
      <w:r w:rsidR="00E52612">
        <w:rPr>
          <w:rFonts w:ascii="Times New Roman" w:hAnsi="Times New Roman" w:cs="Times New Roman" w:hint="eastAsia"/>
        </w:rPr>
        <w:t xml:space="preserve"> </w:t>
      </w:r>
      <w:r w:rsidR="00E52612">
        <w:rPr>
          <w:rFonts w:ascii="Times New Roman" w:hAnsi="Times New Roman" w:cs="Times New Roman"/>
        </w:rPr>
        <w:t>of sample was taken out for NMR test. The rest sample was desorbed by heating at</w:t>
      </w:r>
      <w:r w:rsidR="00E52612" w:rsidRPr="003F423D">
        <w:rPr>
          <w:rFonts w:ascii="Times New Roman" w:hAnsi="Times New Roman" w:cs="Times New Roman"/>
        </w:rPr>
        <w:t xml:space="preserve"> 150 °C under vacuum for 2</w:t>
      </w:r>
      <w:r w:rsidR="00E52612">
        <w:rPr>
          <w:rFonts w:ascii="Times New Roman" w:hAnsi="Times New Roman" w:cs="Times New Roman"/>
        </w:rPr>
        <w:t>4 h</w:t>
      </w:r>
      <w:r w:rsidR="00C841BC">
        <w:rPr>
          <w:rFonts w:ascii="Times New Roman" w:hAnsi="Times New Roman" w:cs="Times New Roman"/>
        </w:rPr>
        <w:t>,</w:t>
      </w:r>
      <w:r w:rsidR="00E52612">
        <w:rPr>
          <w:rFonts w:ascii="Times New Roman" w:hAnsi="Times New Roman" w:cs="Times New Roman"/>
        </w:rPr>
        <w:t xml:space="preserve"> and then </w:t>
      </w:r>
      <w:r w:rsidR="00CA1048">
        <w:rPr>
          <w:rFonts w:ascii="Times New Roman" w:hAnsi="Times New Roman" w:cs="Times New Roman"/>
        </w:rPr>
        <w:t>placed back in the glass bottle for</w:t>
      </w:r>
      <w:r w:rsidR="00C841BC">
        <w:rPr>
          <w:rFonts w:ascii="Times New Roman" w:hAnsi="Times New Roman" w:cs="Times New Roman"/>
        </w:rPr>
        <w:t xml:space="preserve"> subsequent</w:t>
      </w:r>
      <w:r w:rsidR="00CA1048">
        <w:rPr>
          <w:rFonts w:ascii="Times New Roman" w:hAnsi="Times New Roman" w:cs="Times New Roman"/>
        </w:rPr>
        <w:t xml:space="preserve"> adsorption</w:t>
      </w:r>
      <w:r w:rsidR="00E52612">
        <w:rPr>
          <w:rFonts w:ascii="Times New Roman" w:hAnsi="Times New Roman" w:cs="Times New Roman"/>
        </w:rPr>
        <w:t>.</w:t>
      </w:r>
      <w:r w:rsidR="00797D47">
        <w:rPr>
          <w:rFonts w:ascii="Times New Roman" w:hAnsi="Times New Roman" w:cs="Times New Roman"/>
        </w:rPr>
        <w:t xml:space="preserve"> </w:t>
      </w:r>
      <w:r w:rsidR="00CA1048">
        <w:rPr>
          <w:rFonts w:ascii="Times New Roman" w:hAnsi="Times New Roman" w:cs="Times New Roman"/>
        </w:rPr>
        <w:t>Repeatedly, the</w:t>
      </w:r>
      <w:r w:rsidR="00C841BC">
        <w:rPr>
          <w:rFonts w:ascii="Times New Roman" w:hAnsi="Times New Roman" w:cs="Times New Roman"/>
        </w:rPr>
        <w:t xml:space="preserve"> </w:t>
      </w:r>
      <w:r w:rsidR="00CA1048">
        <w:rPr>
          <w:rFonts w:ascii="Times New Roman" w:hAnsi="Times New Roman" w:cs="Times New Roman"/>
        </w:rPr>
        <w:t>adsorption-desorption experiment was conducted for 10 cycles.</w:t>
      </w:r>
    </w:p>
    <w:p w14:paraId="095C1CDE" w14:textId="6CC5D1CA" w:rsidR="00D10BDA" w:rsidRDefault="00F01752" w:rsidP="00797D47">
      <w:pPr>
        <w:rPr>
          <w:rFonts w:ascii="Times New Roman" w:hAnsi="Times New Roman" w:cs="Times New Roman"/>
        </w:rPr>
      </w:pPr>
      <w:r w:rsidRPr="00F01752">
        <w:rPr>
          <w:rFonts w:ascii="Times New Roman" w:hAnsi="Times New Roman" w:cs="Times New Roman"/>
          <w:b/>
          <w:bCs/>
        </w:rPr>
        <w:t>Competitive adsorption experiments</w:t>
      </w:r>
      <w:r>
        <w:rPr>
          <w:rFonts w:ascii="Times New Roman" w:hAnsi="Times New Roman" w:cs="Times New Roman" w:hint="eastAsia"/>
          <w:b/>
          <w:bCs/>
        </w:rPr>
        <w:t>.</w:t>
      </w:r>
      <w:r>
        <w:rPr>
          <w:rFonts w:ascii="Times New Roman" w:hAnsi="Times New Roman" w:cs="Times New Roman"/>
          <w:b/>
          <w:bCs/>
        </w:rPr>
        <w:t xml:space="preserve"> </w:t>
      </w:r>
      <w:r w:rsidR="00D10BDA">
        <w:rPr>
          <w:rFonts w:ascii="Times New Roman" w:hAnsi="Times New Roman" w:cs="Times New Roman"/>
        </w:rPr>
        <w:t>30 mL of THF, 30 mL of 2-m</w:t>
      </w:r>
      <w:r w:rsidR="00D10BDA" w:rsidRPr="00CF307C">
        <w:rPr>
          <w:rFonts w:ascii="Times New Roman" w:hAnsi="Times New Roman" w:cs="Times New Roman"/>
        </w:rPr>
        <w:t>ethyltetrahydrofuran</w:t>
      </w:r>
      <w:r w:rsidR="00D10BDA">
        <w:rPr>
          <w:rFonts w:ascii="Times New Roman" w:hAnsi="Times New Roman" w:cs="Times New Roman"/>
        </w:rPr>
        <w:t xml:space="preserve"> (MTHF), and a mixture of 15 mL of THF with 15 mL MTHF were loaded respectively into three glass bottles. The glass tubes with 10 mg of </w:t>
      </w:r>
      <w:r w:rsidR="00D10BDA" w:rsidRPr="00034B6F">
        <w:rPr>
          <w:rFonts w:ascii="Times New Roman" w:hAnsi="Times New Roman" w:cs="Times New Roman"/>
        </w:rPr>
        <w:t xml:space="preserve">activated </w:t>
      </w:r>
      <w:r w:rsidR="00D10BDA">
        <w:rPr>
          <w:rFonts w:ascii="Times New Roman" w:hAnsi="Times New Roman" w:cs="Times New Roman"/>
        </w:rPr>
        <w:t xml:space="preserve">powder of racemic </w:t>
      </w:r>
      <w:r w:rsidR="00D10BDA" w:rsidRPr="00D34896">
        <w:rPr>
          <w:rFonts w:ascii="Times New Roman" w:hAnsi="Times New Roman" w:cs="Times New Roman"/>
          <w:b/>
          <w:bCs/>
        </w:rPr>
        <w:t>D6H</w:t>
      </w:r>
      <w:r w:rsidR="00D10BDA" w:rsidRPr="00034B6F">
        <w:rPr>
          <w:rFonts w:ascii="Times New Roman" w:hAnsi="Times New Roman" w:cs="Times New Roman"/>
        </w:rPr>
        <w:t xml:space="preserve"> w</w:t>
      </w:r>
      <w:r w:rsidR="00D10BDA">
        <w:rPr>
          <w:rFonts w:ascii="Times New Roman" w:hAnsi="Times New Roman" w:cs="Times New Roman"/>
        </w:rPr>
        <w:t xml:space="preserve">ere placed in each bottle. The glass bottles were heated at 75 </w:t>
      </w:r>
      <w:r w:rsidR="00D10BDA" w:rsidRPr="004C20D4">
        <w:rPr>
          <w:rFonts w:ascii="Times New Roman" w:hAnsi="Times New Roman" w:cs="Times New Roman"/>
        </w:rPr>
        <w:t>°C</w:t>
      </w:r>
      <w:r w:rsidR="00D10BDA">
        <w:rPr>
          <w:rFonts w:ascii="Times New Roman" w:hAnsi="Times New Roman" w:cs="Times New Roman"/>
        </w:rPr>
        <w:t xml:space="preserve"> for </w:t>
      </w:r>
      <w:r w:rsidR="00F60F92">
        <w:rPr>
          <w:rFonts w:ascii="Times New Roman" w:hAnsi="Times New Roman" w:cs="Times New Roman"/>
        </w:rPr>
        <w:t>2</w:t>
      </w:r>
      <w:r w:rsidR="00D10BDA">
        <w:rPr>
          <w:rFonts w:ascii="Times New Roman" w:hAnsi="Times New Roman" w:cs="Times New Roman"/>
        </w:rPr>
        <w:t xml:space="preserve"> days.</w:t>
      </w:r>
    </w:p>
    <w:p w14:paraId="4E83F759" w14:textId="468C83B0" w:rsidR="00D10BDA" w:rsidRDefault="00D10BDA" w:rsidP="00797D47">
      <w:pPr>
        <w:rPr>
          <w:rFonts w:ascii="Times New Roman" w:hAnsi="Times New Roman" w:cs="Times New Roman"/>
        </w:rPr>
      </w:pPr>
      <w:r>
        <w:rPr>
          <w:rFonts w:ascii="Times New Roman" w:hAnsi="Times New Roman" w:cs="Times New Roman"/>
        </w:rPr>
        <w:t xml:space="preserve">30 mL of DIPE, 30 mL of </w:t>
      </w:r>
      <w:r w:rsidRPr="00D10BDA">
        <w:rPr>
          <w:rFonts w:ascii="Times New Roman" w:hAnsi="Times New Roman" w:cs="Times New Roman"/>
          <w:i/>
          <w:iCs/>
        </w:rPr>
        <w:t>n</w:t>
      </w:r>
      <w:r w:rsidRPr="00D10BDA">
        <w:rPr>
          <w:rFonts w:ascii="Times New Roman" w:hAnsi="Times New Roman" w:cs="Times New Roman"/>
        </w:rPr>
        <w:t>-hexane</w:t>
      </w:r>
      <w:r>
        <w:rPr>
          <w:rFonts w:ascii="Times New Roman" w:hAnsi="Times New Roman" w:cs="Times New Roman"/>
        </w:rPr>
        <w:t xml:space="preserve"> (NH), and a mixture of 15 mL of DIPE with 15 mL NH were loaded respectively into three glass bottles. The glass tubes with 10 mg of </w:t>
      </w:r>
      <w:r w:rsidRPr="00034B6F">
        <w:rPr>
          <w:rFonts w:ascii="Times New Roman" w:hAnsi="Times New Roman" w:cs="Times New Roman"/>
        </w:rPr>
        <w:t xml:space="preserve">activated </w:t>
      </w:r>
      <w:r>
        <w:rPr>
          <w:rFonts w:ascii="Times New Roman" w:hAnsi="Times New Roman" w:cs="Times New Roman"/>
        </w:rPr>
        <w:t xml:space="preserve">powder of racemic </w:t>
      </w:r>
      <w:r w:rsidRPr="00D34896">
        <w:rPr>
          <w:rFonts w:ascii="Times New Roman" w:hAnsi="Times New Roman" w:cs="Times New Roman"/>
          <w:b/>
          <w:bCs/>
        </w:rPr>
        <w:t>D6H</w:t>
      </w:r>
      <w:r w:rsidRPr="00034B6F">
        <w:rPr>
          <w:rFonts w:ascii="Times New Roman" w:hAnsi="Times New Roman" w:cs="Times New Roman"/>
        </w:rPr>
        <w:t xml:space="preserve"> w</w:t>
      </w:r>
      <w:r>
        <w:rPr>
          <w:rFonts w:ascii="Times New Roman" w:hAnsi="Times New Roman" w:cs="Times New Roman"/>
        </w:rPr>
        <w:t xml:space="preserve">ere placed in each bottle. The glass bottles were heated at 70 </w:t>
      </w:r>
      <w:r w:rsidRPr="004C20D4">
        <w:rPr>
          <w:rFonts w:ascii="Times New Roman" w:hAnsi="Times New Roman" w:cs="Times New Roman"/>
        </w:rPr>
        <w:t>°C</w:t>
      </w:r>
      <w:r>
        <w:rPr>
          <w:rFonts w:ascii="Times New Roman" w:hAnsi="Times New Roman" w:cs="Times New Roman"/>
        </w:rPr>
        <w:t xml:space="preserve"> for </w:t>
      </w:r>
      <w:r w:rsidR="00F60F92">
        <w:rPr>
          <w:rFonts w:ascii="Times New Roman" w:hAnsi="Times New Roman" w:cs="Times New Roman"/>
        </w:rPr>
        <w:t>2</w:t>
      </w:r>
      <w:r>
        <w:rPr>
          <w:rFonts w:ascii="Times New Roman" w:hAnsi="Times New Roman" w:cs="Times New Roman"/>
        </w:rPr>
        <w:t xml:space="preserve"> days.</w:t>
      </w:r>
    </w:p>
    <w:p w14:paraId="1F95CA8C" w14:textId="6D8DF64C" w:rsidR="00415638" w:rsidRPr="00D10BDA" w:rsidRDefault="00797D47" w:rsidP="00797D47">
      <w:pPr>
        <w:rPr>
          <w:rFonts w:ascii="Times New Roman" w:hAnsi="Times New Roman" w:cs="Times New Roman"/>
        </w:rPr>
      </w:pPr>
      <w:r>
        <w:rPr>
          <w:rFonts w:ascii="Times New Roman" w:hAnsi="Times New Roman" w:cs="Times New Roman"/>
        </w:rPr>
        <w:t xml:space="preserve">30 mL of </w:t>
      </w:r>
      <w:r w:rsidR="00D10BDA">
        <w:rPr>
          <w:rFonts w:ascii="Times New Roman" w:hAnsi="Times New Roman" w:cs="Times New Roman"/>
        </w:rPr>
        <w:t>DOX</w:t>
      </w:r>
      <w:r>
        <w:rPr>
          <w:rFonts w:ascii="Times New Roman" w:hAnsi="Times New Roman" w:cs="Times New Roman"/>
        </w:rPr>
        <w:t xml:space="preserve">, 30 mL of </w:t>
      </w:r>
      <w:r w:rsidR="00D10BDA">
        <w:rPr>
          <w:rFonts w:ascii="Times New Roman" w:hAnsi="Times New Roman" w:cs="Times New Roman"/>
        </w:rPr>
        <w:t>CYH</w:t>
      </w:r>
      <w:r w:rsidR="00375A62">
        <w:rPr>
          <w:rFonts w:ascii="Times New Roman" w:hAnsi="Times New Roman" w:cs="Times New Roman"/>
        </w:rPr>
        <w:t>,</w:t>
      </w:r>
      <w:r>
        <w:rPr>
          <w:rFonts w:ascii="Times New Roman" w:hAnsi="Times New Roman" w:cs="Times New Roman"/>
        </w:rPr>
        <w:t xml:space="preserve"> and </w:t>
      </w:r>
      <w:r w:rsidR="00375A62">
        <w:rPr>
          <w:rFonts w:ascii="Times New Roman" w:hAnsi="Times New Roman" w:cs="Times New Roman"/>
        </w:rPr>
        <w:t>a</w:t>
      </w:r>
      <w:r>
        <w:rPr>
          <w:rFonts w:ascii="Times New Roman" w:hAnsi="Times New Roman" w:cs="Times New Roman"/>
        </w:rPr>
        <w:t xml:space="preserve"> mixture of 15 mL of </w:t>
      </w:r>
      <w:r w:rsidR="00D10BDA">
        <w:rPr>
          <w:rFonts w:ascii="Times New Roman" w:hAnsi="Times New Roman" w:cs="Times New Roman"/>
        </w:rPr>
        <w:t>DOX</w:t>
      </w:r>
      <w:r>
        <w:rPr>
          <w:rFonts w:ascii="Times New Roman" w:hAnsi="Times New Roman" w:cs="Times New Roman"/>
        </w:rPr>
        <w:t xml:space="preserve"> with 15 mL </w:t>
      </w:r>
      <w:r w:rsidR="00D10BDA">
        <w:rPr>
          <w:rFonts w:ascii="Times New Roman" w:hAnsi="Times New Roman" w:cs="Times New Roman"/>
        </w:rPr>
        <w:t>CYH</w:t>
      </w:r>
      <w:r>
        <w:rPr>
          <w:rFonts w:ascii="Times New Roman" w:hAnsi="Times New Roman" w:cs="Times New Roman"/>
        </w:rPr>
        <w:t xml:space="preserve"> were loaded respectively into three </w:t>
      </w:r>
      <w:r w:rsidR="00375A62">
        <w:rPr>
          <w:rFonts w:ascii="Times New Roman" w:hAnsi="Times New Roman" w:cs="Times New Roman"/>
        </w:rPr>
        <w:t xml:space="preserve">glass </w:t>
      </w:r>
      <w:r>
        <w:rPr>
          <w:rFonts w:ascii="Times New Roman" w:hAnsi="Times New Roman" w:cs="Times New Roman"/>
        </w:rPr>
        <w:t>bottles</w:t>
      </w:r>
      <w:r w:rsidR="00375A62">
        <w:rPr>
          <w:rFonts w:ascii="Times New Roman" w:hAnsi="Times New Roman" w:cs="Times New Roman"/>
        </w:rPr>
        <w:t>.</w:t>
      </w:r>
      <w:r>
        <w:rPr>
          <w:rFonts w:ascii="Times New Roman" w:hAnsi="Times New Roman" w:cs="Times New Roman"/>
        </w:rPr>
        <w:t xml:space="preserve"> </w:t>
      </w:r>
      <w:r w:rsidR="00375A62">
        <w:rPr>
          <w:rFonts w:ascii="Times New Roman" w:hAnsi="Times New Roman" w:cs="Times New Roman"/>
        </w:rPr>
        <w:t>The glass</w:t>
      </w:r>
      <w:r>
        <w:rPr>
          <w:rFonts w:ascii="Times New Roman" w:hAnsi="Times New Roman" w:cs="Times New Roman"/>
        </w:rPr>
        <w:t xml:space="preserve"> tubes with 10 mg of </w:t>
      </w:r>
      <w:r w:rsidR="00375A62" w:rsidRPr="00034B6F">
        <w:rPr>
          <w:rFonts w:ascii="Times New Roman" w:hAnsi="Times New Roman" w:cs="Times New Roman"/>
        </w:rPr>
        <w:t xml:space="preserve">activated </w:t>
      </w:r>
      <w:r w:rsidR="00375A62">
        <w:rPr>
          <w:rFonts w:ascii="Times New Roman" w:hAnsi="Times New Roman" w:cs="Times New Roman"/>
        </w:rPr>
        <w:t xml:space="preserve">powder of racemic </w:t>
      </w:r>
      <w:r w:rsidR="00375A62" w:rsidRPr="00D34896">
        <w:rPr>
          <w:rFonts w:ascii="Times New Roman" w:hAnsi="Times New Roman" w:cs="Times New Roman"/>
          <w:b/>
          <w:bCs/>
        </w:rPr>
        <w:t>D6H</w:t>
      </w:r>
      <w:r w:rsidRPr="00034B6F">
        <w:rPr>
          <w:rFonts w:ascii="Times New Roman" w:hAnsi="Times New Roman" w:cs="Times New Roman"/>
        </w:rPr>
        <w:t xml:space="preserve"> w</w:t>
      </w:r>
      <w:r>
        <w:rPr>
          <w:rFonts w:ascii="Times New Roman" w:hAnsi="Times New Roman" w:cs="Times New Roman"/>
        </w:rPr>
        <w:t xml:space="preserve">ere placed in each bottle. </w:t>
      </w:r>
      <w:r w:rsidR="00375A62">
        <w:rPr>
          <w:rFonts w:ascii="Times New Roman" w:hAnsi="Times New Roman" w:cs="Times New Roman"/>
        </w:rPr>
        <w:t>T</w:t>
      </w:r>
      <w:r>
        <w:rPr>
          <w:rFonts w:ascii="Times New Roman" w:hAnsi="Times New Roman" w:cs="Times New Roman"/>
        </w:rPr>
        <w:t>he</w:t>
      </w:r>
      <w:r w:rsidR="00375A62">
        <w:rPr>
          <w:rFonts w:ascii="Times New Roman" w:hAnsi="Times New Roman" w:cs="Times New Roman"/>
        </w:rPr>
        <w:t xml:space="preserve"> glass</w:t>
      </w:r>
      <w:r>
        <w:rPr>
          <w:rFonts w:ascii="Times New Roman" w:hAnsi="Times New Roman" w:cs="Times New Roman"/>
        </w:rPr>
        <w:t xml:space="preserve"> bottles were heated at </w:t>
      </w:r>
      <w:r w:rsidR="0059293E">
        <w:rPr>
          <w:rFonts w:ascii="Times New Roman" w:hAnsi="Times New Roman" w:cs="Times New Roman"/>
        </w:rPr>
        <w:t>90</w:t>
      </w:r>
      <w:r>
        <w:rPr>
          <w:rFonts w:ascii="Times New Roman" w:hAnsi="Times New Roman" w:cs="Times New Roman"/>
        </w:rPr>
        <w:t xml:space="preserve"> </w:t>
      </w:r>
      <w:bookmarkStart w:id="6" w:name="_Hlk139982993"/>
      <w:r w:rsidRPr="004C20D4">
        <w:rPr>
          <w:rFonts w:ascii="Times New Roman" w:hAnsi="Times New Roman" w:cs="Times New Roman"/>
        </w:rPr>
        <w:t>°C</w:t>
      </w:r>
      <w:bookmarkEnd w:id="6"/>
      <w:r>
        <w:rPr>
          <w:rFonts w:ascii="Times New Roman" w:hAnsi="Times New Roman" w:cs="Times New Roman"/>
        </w:rPr>
        <w:t xml:space="preserve"> for </w:t>
      </w:r>
      <w:r w:rsidR="00F60F92">
        <w:rPr>
          <w:rFonts w:ascii="Times New Roman" w:hAnsi="Times New Roman" w:cs="Times New Roman"/>
        </w:rPr>
        <w:t>2</w:t>
      </w:r>
      <w:r>
        <w:rPr>
          <w:rFonts w:ascii="Times New Roman" w:hAnsi="Times New Roman" w:cs="Times New Roman"/>
        </w:rPr>
        <w:t xml:space="preserve"> days. </w:t>
      </w:r>
      <w:r w:rsidR="00D10BDA">
        <w:rPr>
          <w:rFonts w:ascii="Times New Roman" w:hAnsi="Times New Roman" w:cs="Times New Roman"/>
        </w:rPr>
        <w:t>All t</w:t>
      </w:r>
      <w:r>
        <w:rPr>
          <w:rFonts w:ascii="Times New Roman" w:hAnsi="Times New Roman" w:cs="Times New Roman" w:hint="eastAsia"/>
        </w:rPr>
        <w:t>h</w:t>
      </w:r>
      <w:r>
        <w:rPr>
          <w:rFonts w:ascii="Times New Roman" w:hAnsi="Times New Roman" w:cs="Times New Roman"/>
        </w:rPr>
        <w:t>e absorption capacit</w:t>
      </w:r>
      <w:r w:rsidR="00375A62">
        <w:rPr>
          <w:rFonts w:ascii="Times New Roman" w:hAnsi="Times New Roman" w:cs="Times New Roman"/>
        </w:rPr>
        <w:t>y</w:t>
      </w:r>
      <w:r>
        <w:rPr>
          <w:rFonts w:ascii="Times New Roman" w:hAnsi="Times New Roman" w:cs="Times New Roman"/>
        </w:rPr>
        <w:t xml:space="preserve"> w</w:t>
      </w:r>
      <w:r w:rsidR="00375A62">
        <w:rPr>
          <w:rFonts w:ascii="Times New Roman" w:hAnsi="Times New Roman" w:cs="Times New Roman"/>
        </w:rPr>
        <w:t>as finally</w:t>
      </w:r>
      <w:r>
        <w:rPr>
          <w:rFonts w:ascii="Times New Roman" w:hAnsi="Times New Roman" w:cs="Times New Roman"/>
        </w:rPr>
        <w:t xml:space="preserve"> </w:t>
      </w:r>
      <w:r w:rsidR="00375A62">
        <w:rPr>
          <w:rFonts w:ascii="Times New Roman" w:hAnsi="Times New Roman" w:cs="Times New Roman"/>
        </w:rPr>
        <w:t>estimat</w:t>
      </w:r>
      <w:r>
        <w:rPr>
          <w:rFonts w:ascii="Times New Roman" w:hAnsi="Times New Roman" w:cs="Times New Roman"/>
        </w:rPr>
        <w:t>ed by NMR</w:t>
      </w:r>
      <w:r w:rsidR="00D10BDA">
        <w:rPr>
          <w:rFonts w:ascii="Times New Roman" w:hAnsi="Times New Roman" w:cs="Times New Roman"/>
        </w:rPr>
        <w:t>.</w:t>
      </w:r>
    </w:p>
    <w:p w14:paraId="17DDF2CB" w14:textId="77777777" w:rsidR="00D76E5B" w:rsidRDefault="00D76E5B" w:rsidP="001332BE">
      <w:pPr>
        <w:rPr>
          <w:rFonts w:ascii="Times New Roman" w:hAnsi="Times New Roman" w:cs="Times New Roman"/>
        </w:rPr>
      </w:pPr>
    </w:p>
    <w:p w14:paraId="0DFF5181" w14:textId="77777777" w:rsidR="007669E8" w:rsidRDefault="007669E8" w:rsidP="001332BE">
      <w:pPr>
        <w:rPr>
          <w:rFonts w:ascii="Times New Roman" w:hAnsi="Times New Roman" w:cs="Times New Roman"/>
        </w:rPr>
      </w:pPr>
    </w:p>
    <w:p w14:paraId="1DCA973B" w14:textId="3FE5E331" w:rsidR="00761A78" w:rsidRDefault="005947E7" w:rsidP="00FA68BD">
      <w:pPr>
        <w:rPr>
          <w:rFonts w:ascii="Times New Roman" w:hAnsi="Times New Roman" w:cs="Times New Roman"/>
        </w:rPr>
      </w:pPr>
      <w:r w:rsidRPr="005947E7">
        <w:rPr>
          <w:rFonts w:ascii="Times New Roman" w:hAnsi="Times New Roman" w:cs="Times New Roman"/>
          <w:noProof/>
        </w:rPr>
        <mc:AlternateContent>
          <mc:Choice Requires="wpg">
            <w:drawing>
              <wp:inline distT="0" distB="0" distL="0" distR="0" wp14:anchorId="7149A4D1" wp14:editId="75B04D53">
                <wp:extent cx="5268933" cy="1570566"/>
                <wp:effectExtent l="0" t="0" r="8255" b="0"/>
                <wp:docPr id="7" name="组合 12"/>
                <wp:cNvGraphicFramePr/>
                <a:graphic xmlns:a="http://schemas.openxmlformats.org/drawingml/2006/main">
                  <a:graphicData uri="http://schemas.microsoft.com/office/word/2010/wordprocessingGroup">
                    <wpg:wgp>
                      <wpg:cNvGrpSpPr/>
                      <wpg:grpSpPr>
                        <a:xfrm>
                          <a:off x="0" y="0"/>
                          <a:ext cx="5268933" cy="1570566"/>
                          <a:chOff x="0" y="0"/>
                          <a:chExt cx="10363734" cy="3090568"/>
                        </a:xfrm>
                      </wpg:grpSpPr>
                      <wpg:grpSp>
                        <wpg:cNvPr id="8" name="组合 8"/>
                        <wpg:cNvGrpSpPr/>
                        <wpg:grpSpPr>
                          <a:xfrm>
                            <a:off x="0" y="98956"/>
                            <a:ext cx="10363734" cy="2991612"/>
                            <a:chOff x="0" y="98956"/>
                            <a:chExt cx="10363734" cy="2991612"/>
                          </a:xfrm>
                        </wpg:grpSpPr>
                        <pic:pic xmlns:pic="http://schemas.openxmlformats.org/drawingml/2006/picture">
                          <pic:nvPicPr>
                            <pic:cNvPr id="9" name="图片 9"/>
                            <pic:cNvPicPr>
                              <a:picLocks noChangeAspect="1"/>
                            </pic:cNvPicPr>
                          </pic:nvPicPr>
                          <pic:blipFill rotWithShape="1">
                            <a:blip r:embed="rId28" cstate="print">
                              <a:extLst>
                                <a:ext uri="{28A0092B-C50C-407E-A947-70E740481C1C}">
                                  <a14:useLocalDpi xmlns:a14="http://schemas.microsoft.com/office/drawing/2010/main" val="0"/>
                                </a:ext>
                              </a:extLst>
                            </a:blip>
                            <a:srcRect b="33811"/>
                            <a:stretch/>
                          </pic:blipFill>
                          <pic:spPr>
                            <a:xfrm>
                              <a:off x="1" y="98956"/>
                              <a:ext cx="10363733" cy="1189516"/>
                            </a:xfrm>
                            <a:prstGeom prst="rect">
                              <a:avLst/>
                            </a:prstGeom>
                          </pic:spPr>
                        </pic:pic>
                        <pic:pic xmlns:pic="http://schemas.openxmlformats.org/drawingml/2006/picture">
                          <pic:nvPicPr>
                            <pic:cNvPr id="10" name="图片 1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1293426"/>
                              <a:ext cx="10363733" cy="1797142"/>
                            </a:xfrm>
                            <a:prstGeom prst="rect">
                              <a:avLst/>
                            </a:prstGeom>
                          </pic:spPr>
                        </pic:pic>
                      </wpg:grpSp>
                      <wps:wsp>
                        <wps:cNvPr id="11" name="矩形 11"/>
                        <wps:cNvSpPr/>
                        <wps:spPr>
                          <a:xfrm>
                            <a:off x="3865686" y="0"/>
                            <a:ext cx="588818" cy="257001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文本框 11"/>
                        <wps:cNvSpPr txBox="1"/>
                        <wps:spPr>
                          <a:xfrm>
                            <a:off x="4477748" y="209712"/>
                            <a:ext cx="1054870" cy="487680"/>
                          </a:xfrm>
                          <a:prstGeom prst="rect">
                            <a:avLst/>
                          </a:prstGeom>
                          <a:noFill/>
                        </wps:spPr>
                        <wps:txbx>
                          <w:txbxContent>
                            <w:p w14:paraId="020D4B88" w14:textId="77777777" w:rsidR="005947E7" w:rsidRPr="005947E7" w:rsidRDefault="005947E7" w:rsidP="005947E7">
                              <w:pPr>
                                <w:rPr>
                                  <w:rFonts w:ascii="Arial" w:hAnsi="Arial" w:cs="Arial"/>
                                  <w:color w:val="FF0000"/>
                                  <w:kern w:val="24"/>
                                  <w:szCs w:val="21"/>
                                </w:rPr>
                              </w:pPr>
                              <w:r w:rsidRPr="005947E7">
                                <w:rPr>
                                  <w:rFonts w:ascii="Arial" w:hAnsi="Arial" w:cs="Arial"/>
                                  <w:color w:val="FF0000"/>
                                  <w:kern w:val="24"/>
                                  <w:szCs w:val="21"/>
                                </w:rPr>
                                <w:t>DCM</w:t>
                              </w:r>
                            </w:p>
                          </w:txbxContent>
                        </wps:txbx>
                        <wps:bodyPr wrap="square" rtlCol="0">
                          <a:noAutofit/>
                        </wps:bodyPr>
                      </wps:wsp>
                    </wpg:wgp>
                  </a:graphicData>
                </a:graphic>
              </wp:inline>
            </w:drawing>
          </mc:Choice>
          <mc:Fallback>
            <w:pict>
              <v:group w14:anchorId="7149A4D1" id="组合 12" o:spid="_x0000_s1026" style="width:414.9pt;height:123.65pt;mso-position-horizontal-relative:char;mso-position-vertical-relative:line" coordsize="103637,30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">
                <v:group id="组合 8" o:spid="_x0000_s1027" style="position:absolute;top:989;width:103637;height:29916" coordorigin=",989" coordsize="103637,2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图片 9" o:spid="_x0000_s1028" type="#_x0000_t75" style="position:absolute;top:989;width:103637;height:11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">
                    <v:imagedata r:id="rId30" o:title="" cropbottom="22158f"/>
                  </v:shape>
                  <v:shape id="图片 10" o:spid="_x0000_s1029" type="#_x0000_t75" style="position:absolute;top:12934;width:103637;height:17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">
                    <v:imagedata r:id="rId31" o:title=""/>
                  </v:shape>
                </v:group>
                <v:rect id="矩形 11" o:spid="_x0000_s1030" style="position:absolute;left:38656;width:5889;height:25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" filled="f" strokecolor="red" strokeweight="1.5pt"/>
                <v:shapetype id="_x0000_t202" coordsize="21600,21600" o:spt="202" path="m,l,21600r21600,l21600,xe">
                  <v:stroke joinstyle="miter"/>
                  <v:path gradientshapeok="t" o:connecttype="rect"/>
                </v:shapetype>
                <v:shape id="文本框 11" o:spid="_x0000_s1031" type="#_x0000_t202" style="position:absolute;left:44777;top:2097;width:10549;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020D4B88" w14:textId="77777777" w:rsidR="005947E7" w:rsidRPr="005947E7" w:rsidRDefault="005947E7" w:rsidP="005947E7">
                        <w:pPr>
                          <w:rPr>
                            <w:rFonts w:ascii="Arial" w:hAnsi="Arial" w:cs="Arial"/>
                            <w:color w:val="FF0000"/>
                            <w:kern w:val="24"/>
                            <w:szCs w:val="21"/>
                          </w:rPr>
                        </w:pPr>
                        <w:r w:rsidRPr="005947E7">
                          <w:rPr>
                            <w:rFonts w:ascii="Arial" w:hAnsi="Arial" w:cs="Arial"/>
                            <w:color w:val="FF0000"/>
                            <w:kern w:val="24"/>
                            <w:szCs w:val="21"/>
                          </w:rPr>
                          <w:t>DCM</w:t>
                        </w:r>
                      </w:p>
                    </w:txbxContent>
                  </v:textbox>
                </v:shape>
                <w10:anchorlock/>
              </v:group>
            </w:pict>
          </mc:Fallback>
        </mc:AlternateContent>
      </w:r>
    </w:p>
    <w:p w14:paraId="1772BD18" w14:textId="632CD89C" w:rsidR="0085037D" w:rsidRDefault="00EE4CF6" w:rsidP="0085037D">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780FDC" w:rsidRPr="00780FDC">
        <w:rPr>
          <w:rFonts w:ascii="Times New Roman" w:hAnsi="Times New Roman" w:cs="Times New Roman"/>
          <w:b/>
          <w:bCs/>
        </w:rPr>
        <w:t xml:space="preserve">Fig. </w:t>
      </w:r>
      <w:r w:rsidR="00D14D5E">
        <w:rPr>
          <w:rFonts w:ascii="Times New Roman" w:hAnsi="Times New Roman" w:cs="Times New Roman"/>
          <w:b/>
          <w:bCs/>
        </w:rPr>
        <w:t>1</w:t>
      </w:r>
      <w:r>
        <w:rPr>
          <w:rFonts w:ascii="Times New Roman" w:hAnsi="Times New Roman" w:cs="Times New Roman"/>
          <w:b/>
          <w:bCs/>
        </w:rPr>
        <w:t>6</w:t>
      </w:r>
      <w:r w:rsidR="00780FDC">
        <w:rPr>
          <w:rFonts w:ascii="Times New Roman" w:hAnsi="Times New Roman" w:cs="Times New Roman"/>
        </w:rPr>
        <w:t xml:space="preserve"> |</w:t>
      </w:r>
      <w:r w:rsidR="0085037D" w:rsidRPr="00761A78">
        <w:rPr>
          <w:rFonts w:ascii="Times New Roman" w:hAnsi="Times New Roman" w:cs="Times New Roman"/>
        </w:rPr>
        <w:t xml:space="preserve"> </w:t>
      </w:r>
      <w:r w:rsidR="0085037D" w:rsidRPr="00761A78">
        <w:rPr>
          <w:rFonts w:ascii="Times New Roman" w:hAnsi="Times New Roman" w:cs="Times New Roman"/>
          <w:vertAlign w:val="superscript"/>
        </w:rPr>
        <w:t>1</w:t>
      </w:r>
      <w:r w:rsidR="0085037D" w:rsidRPr="00761A78">
        <w:rPr>
          <w:rFonts w:ascii="Times New Roman" w:hAnsi="Times New Roman" w:cs="Times New Roman"/>
        </w:rPr>
        <w:t>H NMR spectrum of</w:t>
      </w:r>
      <w:r w:rsidR="00375A62">
        <w:rPr>
          <w:rFonts w:ascii="Times New Roman" w:hAnsi="Times New Roman" w:cs="Times New Roman"/>
        </w:rPr>
        <w:t xml:space="preserve"> powder of racemic</w:t>
      </w:r>
      <w:r w:rsidR="0085037D" w:rsidRPr="00761A78">
        <w:rPr>
          <w:rFonts w:ascii="Times New Roman" w:hAnsi="Times New Roman" w:cs="Times New Roman"/>
        </w:rPr>
        <w:t xml:space="preserve"> </w:t>
      </w:r>
      <w:r w:rsidR="0085037D" w:rsidRPr="00761A78">
        <w:rPr>
          <w:rFonts w:ascii="Times New Roman" w:hAnsi="Times New Roman" w:cs="Times New Roman"/>
          <w:b/>
          <w:bCs/>
        </w:rPr>
        <w:t>D6H</w:t>
      </w:r>
      <w:r w:rsidR="000B23DF">
        <w:rPr>
          <w:rFonts w:ascii="Times New Roman" w:hAnsi="Times New Roman" w:cs="Times New Roman"/>
        </w:rPr>
        <w:t xml:space="preserve"> dried from DCM </w:t>
      </w:r>
      <w:r w:rsidR="00375A62">
        <w:rPr>
          <w:rFonts w:ascii="Times New Roman" w:hAnsi="Times New Roman" w:cs="Times New Roman"/>
        </w:rPr>
        <w:t xml:space="preserve">before </w:t>
      </w:r>
      <w:r w:rsidR="0085037D">
        <w:rPr>
          <w:rFonts w:ascii="Times New Roman" w:hAnsi="Times New Roman" w:cs="Times New Roman"/>
        </w:rPr>
        <w:t>and</w:t>
      </w:r>
      <w:r w:rsidR="000B23DF">
        <w:rPr>
          <w:rFonts w:ascii="Times New Roman" w:hAnsi="Times New Roman" w:cs="Times New Roman"/>
        </w:rPr>
        <w:t xml:space="preserve"> after </w:t>
      </w:r>
      <w:r w:rsidR="0085037D">
        <w:rPr>
          <w:rFonts w:ascii="Times New Roman" w:hAnsi="Times New Roman" w:cs="Times New Roman"/>
        </w:rPr>
        <w:t>activat</w:t>
      </w:r>
      <w:r w:rsidR="000B23DF">
        <w:rPr>
          <w:rFonts w:ascii="Times New Roman" w:hAnsi="Times New Roman" w:cs="Times New Roman"/>
        </w:rPr>
        <w:t>ion</w:t>
      </w:r>
      <w:r w:rsidR="0085037D" w:rsidRPr="00761A78">
        <w:rPr>
          <w:rFonts w:ascii="Times New Roman" w:hAnsi="Times New Roman" w:cs="Times New Roman"/>
        </w:rPr>
        <w:t xml:space="preserve"> (500 MHz, C</w:t>
      </w:r>
      <w:r w:rsidR="0085037D">
        <w:rPr>
          <w:rFonts w:ascii="Times New Roman" w:hAnsi="Times New Roman" w:cs="Times New Roman"/>
        </w:rPr>
        <w:t>DCl</w:t>
      </w:r>
      <w:r w:rsidR="0085037D">
        <w:rPr>
          <w:rFonts w:ascii="Times New Roman" w:hAnsi="Times New Roman" w:cs="Times New Roman"/>
          <w:vertAlign w:val="subscript"/>
        </w:rPr>
        <w:t>3</w:t>
      </w:r>
      <w:r w:rsidR="0085037D" w:rsidRPr="00761A78">
        <w:rPr>
          <w:rFonts w:ascii="Times New Roman" w:hAnsi="Times New Roman" w:cs="Times New Roman"/>
        </w:rPr>
        <w:t>, 298 K).</w:t>
      </w:r>
    </w:p>
    <w:p w14:paraId="0D8CE554" w14:textId="77777777" w:rsidR="00B04E84" w:rsidRDefault="00B04E84">
      <w:pPr>
        <w:widowControl/>
        <w:jc w:val="left"/>
        <w:rPr>
          <w:rFonts w:ascii="Times New Roman" w:hAnsi="Times New Roman" w:cs="Times New Roman"/>
        </w:rPr>
      </w:pPr>
      <w:r>
        <w:rPr>
          <w:rFonts w:ascii="Times New Roman" w:hAnsi="Times New Roman" w:cs="Times New Roman"/>
        </w:rPr>
        <w:br w:type="page"/>
      </w:r>
    </w:p>
    <w:p w14:paraId="56207793" w14:textId="77777777" w:rsidR="006F243A" w:rsidRDefault="006F243A" w:rsidP="006F243A">
      <w:pPr>
        <w:widowControl/>
        <w:jc w:val="center"/>
        <w:rPr>
          <w:rFonts w:ascii="Times New Roman" w:hAnsi="Times New Roman" w:cs="Times New Roman"/>
        </w:rPr>
      </w:pPr>
      <w:r>
        <w:object w:dxaOrig="6174" w:dyaOrig="4726" w14:anchorId="03C921C0">
          <v:shape id="_x0000_i1029" type="#_x0000_t75" style="width:308.35pt;height:236.65pt" o:ole="">
            <v:imagedata r:id="rId32" o:title=""/>
          </v:shape>
          <o:OLEObject Type="Embed" ProgID="Origin95.Graph" ShapeID="_x0000_i1029" DrawAspect="Content" ObjectID="_1751275772" r:id="rId33"/>
        </w:object>
      </w:r>
    </w:p>
    <w:p w14:paraId="36981E6A" w14:textId="46587E62" w:rsidR="006F243A" w:rsidRDefault="006F243A" w:rsidP="006F243A">
      <w:pPr>
        <w:widowControl/>
        <w:jc w:val="left"/>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Fig. </w:t>
      </w:r>
      <w:r>
        <w:rPr>
          <w:rFonts w:ascii="Times New Roman" w:hAnsi="Times New Roman" w:cs="Times New Roman"/>
          <w:b/>
          <w:bCs/>
        </w:rPr>
        <w:t>17</w:t>
      </w:r>
      <w:r>
        <w:rPr>
          <w:rFonts w:ascii="Times New Roman" w:hAnsi="Times New Roman" w:cs="Times New Roman"/>
        </w:rPr>
        <w:t xml:space="preserve"> | DSC curves of the </w:t>
      </w:r>
      <w:r w:rsidRPr="00034B6F">
        <w:rPr>
          <w:rFonts w:ascii="Times New Roman" w:hAnsi="Times New Roman" w:cs="Times New Roman"/>
        </w:rPr>
        <w:t>activated</w:t>
      </w:r>
      <w:r>
        <w:rPr>
          <w:rFonts w:ascii="Times New Roman" w:hAnsi="Times New Roman" w:cs="Times New Roman"/>
        </w:rPr>
        <w:t xml:space="preserve"> powder of racemic</w:t>
      </w:r>
      <w:r w:rsidRPr="00034B6F">
        <w:rPr>
          <w:rFonts w:ascii="Times New Roman" w:hAnsi="Times New Roman" w:cs="Times New Roman"/>
        </w:rPr>
        <w:t xml:space="preserve"> </w:t>
      </w:r>
      <w:r w:rsidRPr="00034B6F">
        <w:rPr>
          <w:rFonts w:ascii="Times New Roman" w:hAnsi="Times New Roman" w:cs="Times New Roman"/>
          <w:b/>
          <w:bCs/>
        </w:rPr>
        <w:t>D6H</w:t>
      </w:r>
      <w:r>
        <w:rPr>
          <w:rFonts w:ascii="Times New Roman" w:hAnsi="Times New Roman" w:cs="Times New Roman"/>
        </w:rPr>
        <w:t>.</w:t>
      </w:r>
    </w:p>
    <w:p w14:paraId="22FA9F97" w14:textId="77777777" w:rsidR="006F243A" w:rsidRDefault="006F243A" w:rsidP="00797D47">
      <w:pPr>
        <w:jc w:val="center"/>
      </w:pPr>
    </w:p>
    <w:p w14:paraId="231651EF" w14:textId="77777777" w:rsidR="007669E8" w:rsidRPr="006F243A" w:rsidRDefault="007669E8" w:rsidP="00797D47">
      <w:pPr>
        <w:jc w:val="center"/>
      </w:pPr>
    </w:p>
    <w:p w14:paraId="0B84A243" w14:textId="24C48A4E" w:rsidR="00797D47" w:rsidRDefault="00CA5CC2" w:rsidP="00797D47">
      <w:pPr>
        <w:jc w:val="center"/>
      </w:pPr>
      <w:r>
        <w:object w:dxaOrig="6572" w:dyaOrig="4592" w14:anchorId="033B0D94">
          <v:shape id="_x0000_i1030" type="#_x0000_t75" style="width:328.65pt;height:229.65pt" o:ole="">
            <v:imagedata r:id="rId34" o:title=""/>
          </v:shape>
          <o:OLEObject Type="Embed" ProgID="Origin95.Graph" ShapeID="_x0000_i1030" DrawAspect="Content" ObjectID="_1751275773" r:id="rId35"/>
        </w:object>
      </w:r>
    </w:p>
    <w:p w14:paraId="7A51A05B" w14:textId="1CD8B505" w:rsidR="00797D47" w:rsidRDefault="00EE4CF6" w:rsidP="00797D47">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797D47" w:rsidRPr="00780FDC">
        <w:rPr>
          <w:rFonts w:ascii="Times New Roman" w:hAnsi="Times New Roman" w:cs="Times New Roman"/>
          <w:b/>
          <w:bCs/>
        </w:rPr>
        <w:t xml:space="preserve">Fig. </w:t>
      </w:r>
      <w:r w:rsidR="00D14D5E">
        <w:rPr>
          <w:rFonts w:ascii="Times New Roman" w:hAnsi="Times New Roman" w:cs="Times New Roman"/>
          <w:b/>
          <w:bCs/>
        </w:rPr>
        <w:t>1</w:t>
      </w:r>
      <w:r w:rsidR="006F243A">
        <w:rPr>
          <w:rFonts w:ascii="Times New Roman" w:hAnsi="Times New Roman" w:cs="Times New Roman"/>
          <w:b/>
          <w:bCs/>
        </w:rPr>
        <w:t>8</w:t>
      </w:r>
      <w:r w:rsidR="00797D47">
        <w:rPr>
          <w:rFonts w:ascii="Times New Roman" w:hAnsi="Times New Roman" w:cs="Times New Roman"/>
        </w:rPr>
        <w:t xml:space="preserve"> | </w:t>
      </w:r>
      <w:r w:rsidR="00797D47" w:rsidRPr="00080430">
        <w:rPr>
          <w:rFonts w:ascii="Times New Roman" w:hAnsi="Times New Roman" w:cs="Times New Roman"/>
        </w:rPr>
        <w:t>PXRD pattern</w:t>
      </w:r>
      <w:r w:rsidR="00797D47">
        <w:rPr>
          <w:rFonts w:ascii="Times New Roman" w:hAnsi="Times New Roman" w:cs="Times New Roman"/>
        </w:rPr>
        <w:t>s</w:t>
      </w:r>
      <w:r w:rsidR="00797D47" w:rsidRPr="00080430">
        <w:rPr>
          <w:rFonts w:ascii="Times New Roman" w:hAnsi="Times New Roman" w:cs="Times New Roman"/>
        </w:rPr>
        <w:t xml:space="preserve"> </w:t>
      </w:r>
      <w:r w:rsidR="00797D47">
        <w:rPr>
          <w:rFonts w:ascii="Times New Roman" w:hAnsi="Times New Roman" w:cs="Times New Roman"/>
        </w:rPr>
        <w:t>o</w:t>
      </w:r>
      <w:r w:rsidR="00797D47" w:rsidRPr="00080430">
        <w:rPr>
          <w:rFonts w:ascii="Times New Roman" w:hAnsi="Times New Roman" w:cs="Times New Roman"/>
        </w:rPr>
        <w:t>f</w:t>
      </w:r>
      <w:r w:rsidR="00375A62">
        <w:rPr>
          <w:rFonts w:ascii="Times New Roman" w:hAnsi="Times New Roman" w:cs="Times New Roman"/>
        </w:rPr>
        <w:t xml:space="preserve"> powder of racemic</w:t>
      </w:r>
      <w:r w:rsidR="00797D47">
        <w:rPr>
          <w:rFonts w:ascii="Times New Roman" w:hAnsi="Times New Roman" w:cs="Times New Roman"/>
        </w:rPr>
        <w:t xml:space="preserve"> </w:t>
      </w:r>
      <w:r w:rsidR="00797D47" w:rsidRPr="00466A00">
        <w:rPr>
          <w:rFonts w:ascii="Times New Roman" w:hAnsi="Times New Roman" w:cs="Times New Roman"/>
          <w:b/>
          <w:bCs/>
        </w:rPr>
        <w:t>D6H</w:t>
      </w:r>
      <w:r w:rsidR="00797D47">
        <w:rPr>
          <w:rFonts w:ascii="Times New Roman" w:hAnsi="Times New Roman" w:cs="Times New Roman"/>
        </w:rPr>
        <w:t xml:space="preserve"> powder dried from DCM </w:t>
      </w:r>
      <w:r w:rsidR="00375A62">
        <w:rPr>
          <w:rFonts w:ascii="Times New Roman" w:hAnsi="Times New Roman" w:cs="Times New Roman"/>
        </w:rPr>
        <w:t xml:space="preserve">before </w:t>
      </w:r>
      <w:r w:rsidR="00797D47">
        <w:rPr>
          <w:rFonts w:ascii="Times New Roman" w:hAnsi="Times New Roman" w:cs="Times New Roman"/>
        </w:rPr>
        <w:t>and after activation.</w:t>
      </w:r>
    </w:p>
    <w:p w14:paraId="5CA6C5C2" w14:textId="77777777" w:rsidR="00436366" w:rsidRDefault="00436366" w:rsidP="00797D47">
      <w:pPr>
        <w:rPr>
          <w:rFonts w:ascii="Times New Roman" w:hAnsi="Times New Roman" w:cs="Times New Roman"/>
        </w:rPr>
      </w:pPr>
    </w:p>
    <w:p w14:paraId="0D444C83" w14:textId="77777777" w:rsidR="00436366" w:rsidRPr="00436366" w:rsidRDefault="00436366" w:rsidP="00797D47">
      <w:pPr>
        <w:rPr>
          <w:rFonts w:ascii="Times New Roman" w:hAnsi="Times New Roman" w:cs="Times New Roman"/>
        </w:rPr>
      </w:pPr>
    </w:p>
    <w:p w14:paraId="628FE9FA" w14:textId="71467033" w:rsidR="00B04E84" w:rsidRDefault="00B04E84">
      <w:pPr>
        <w:widowControl/>
        <w:jc w:val="left"/>
        <w:rPr>
          <w:rFonts w:ascii="Times New Roman" w:hAnsi="Times New Roman" w:cs="Times New Roman"/>
        </w:rPr>
      </w:pPr>
      <w:r>
        <w:rPr>
          <w:rFonts w:ascii="Times New Roman" w:hAnsi="Times New Roman" w:cs="Times New Roman"/>
        </w:rPr>
        <w:br w:type="page"/>
      </w:r>
    </w:p>
    <w:p w14:paraId="7699CF7C" w14:textId="77777777" w:rsidR="00797D47" w:rsidRPr="00477AC4" w:rsidRDefault="00797D47" w:rsidP="00797D47">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12A891B" wp14:editId="472E98B6">
            <wp:extent cx="4680000" cy="2310380"/>
            <wp:effectExtent l="0" t="0" r="6350" b="0"/>
            <wp:docPr id="30518801" name="图片 30518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8801" name="图片 30518801"/>
                    <pic:cNvPicPr/>
                  </pic:nvPicPr>
                  <pic:blipFill>
                    <a:blip r:embed="rId36">
                      <a:extLst>
                        <a:ext uri="{28A0092B-C50C-407E-A947-70E740481C1C}">
                          <a14:useLocalDpi xmlns:a14="http://schemas.microsoft.com/office/drawing/2010/main" val="0"/>
                        </a:ext>
                      </a:extLst>
                    </a:blip>
                    <a:stretch>
                      <a:fillRect/>
                    </a:stretch>
                  </pic:blipFill>
                  <pic:spPr>
                    <a:xfrm>
                      <a:off x="0" y="0"/>
                      <a:ext cx="4680000" cy="2310380"/>
                    </a:xfrm>
                    <a:prstGeom prst="rect">
                      <a:avLst/>
                    </a:prstGeom>
                  </pic:spPr>
                </pic:pic>
              </a:graphicData>
            </a:graphic>
          </wp:inline>
        </w:drawing>
      </w:r>
    </w:p>
    <w:p w14:paraId="05B9BA3E" w14:textId="30F89123" w:rsidR="00797D47" w:rsidRDefault="00EE4CF6" w:rsidP="00797D47">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797D47" w:rsidRPr="00780FDC">
        <w:rPr>
          <w:rFonts w:ascii="Times New Roman" w:hAnsi="Times New Roman" w:cs="Times New Roman"/>
          <w:b/>
          <w:bCs/>
        </w:rPr>
        <w:t xml:space="preserve">Fig. </w:t>
      </w:r>
      <w:r w:rsidR="00D14D5E">
        <w:rPr>
          <w:rFonts w:ascii="Times New Roman" w:hAnsi="Times New Roman" w:cs="Times New Roman"/>
          <w:b/>
          <w:bCs/>
        </w:rPr>
        <w:t>1</w:t>
      </w:r>
      <w:r>
        <w:rPr>
          <w:rFonts w:ascii="Times New Roman" w:hAnsi="Times New Roman" w:cs="Times New Roman"/>
          <w:b/>
          <w:bCs/>
        </w:rPr>
        <w:t>9</w:t>
      </w:r>
      <w:r w:rsidR="00797D47">
        <w:rPr>
          <w:rFonts w:ascii="Times New Roman" w:hAnsi="Times New Roman" w:cs="Times New Roman"/>
        </w:rPr>
        <w:t xml:space="preserve"> | </w:t>
      </w:r>
      <w:r w:rsidR="00797D47" w:rsidRPr="00E2426D">
        <w:rPr>
          <w:rFonts w:ascii="Times New Roman" w:hAnsi="Times New Roman" w:cs="Times New Roman"/>
        </w:rPr>
        <w:t xml:space="preserve">SEM images of </w:t>
      </w:r>
      <w:r w:rsidR="00375A62">
        <w:rPr>
          <w:rFonts w:ascii="Times New Roman" w:hAnsi="Times New Roman" w:cs="Times New Roman"/>
        </w:rPr>
        <w:t xml:space="preserve">the </w:t>
      </w:r>
      <w:r w:rsidR="00375A62" w:rsidRPr="00034B6F">
        <w:rPr>
          <w:rFonts w:ascii="Times New Roman" w:hAnsi="Times New Roman" w:cs="Times New Roman"/>
        </w:rPr>
        <w:t>activated</w:t>
      </w:r>
      <w:r w:rsidR="00375A62">
        <w:rPr>
          <w:rFonts w:ascii="Times New Roman" w:hAnsi="Times New Roman" w:cs="Times New Roman"/>
        </w:rPr>
        <w:t xml:space="preserve"> powder of racemic</w:t>
      </w:r>
      <w:r w:rsidR="00375A62" w:rsidRPr="00034B6F">
        <w:rPr>
          <w:rFonts w:ascii="Times New Roman" w:hAnsi="Times New Roman" w:cs="Times New Roman"/>
        </w:rPr>
        <w:t xml:space="preserve"> </w:t>
      </w:r>
      <w:r w:rsidR="00375A62" w:rsidRPr="00034B6F">
        <w:rPr>
          <w:rFonts w:ascii="Times New Roman" w:hAnsi="Times New Roman" w:cs="Times New Roman"/>
          <w:b/>
          <w:bCs/>
        </w:rPr>
        <w:t>D6H</w:t>
      </w:r>
      <w:r w:rsidR="00797D47">
        <w:rPr>
          <w:rFonts w:ascii="Times New Roman" w:hAnsi="Times New Roman" w:cs="Times New Roman"/>
        </w:rPr>
        <w:t>.</w:t>
      </w:r>
    </w:p>
    <w:p w14:paraId="15B650DF" w14:textId="77777777" w:rsidR="00797D47" w:rsidRDefault="00797D47" w:rsidP="0085037D">
      <w:pPr>
        <w:rPr>
          <w:rFonts w:ascii="Times New Roman" w:hAnsi="Times New Roman" w:cs="Times New Roman"/>
        </w:rPr>
      </w:pPr>
    </w:p>
    <w:p w14:paraId="26E78E86" w14:textId="77777777" w:rsidR="007669E8" w:rsidRPr="00797D47" w:rsidRDefault="007669E8" w:rsidP="0085037D">
      <w:pPr>
        <w:rPr>
          <w:rFonts w:ascii="Times New Roman" w:hAnsi="Times New Roman" w:cs="Times New Roman"/>
        </w:rPr>
      </w:pPr>
    </w:p>
    <w:p w14:paraId="28F1BCC4" w14:textId="77777777" w:rsidR="00436366" w:rsidRDefault="00436366" w:rsidP="00436366">
      <w:pPr>
        <w:rPr>
          <w:rFonts w:ascii="Times New Roman" w:hAnsi="Times New Roman" w:cs="Times New Roman"/>
        </w:rPr>
      </w:pPr>
      <w:r>
        <w:rPr>
          <w:rFonts w:ascii="Times New Roman" w:hAnsi="Times New Roman" w:cs="Times New Roman"/>
          <w:noProof/>
        </w:rPr>
        <w:drawing>
          <wp:inline distT="0" distB="0" distL="0" distR="0" wp14:anchorId="1EB61135" wp14:editId="49BED4BA">
            <wp:extent cx="5274310" cy="3459480"/>
            <wp:effectExtent l="0" t="0" r="2540" b="7620"/>
            <wp:docPr id="2764688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68881" name="图片 27646888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74310" cy="3459480"/>
                    </a:xfrm>
                    <a:prstGeom prst="rect">
                      <a:avLst/>
                    </a:prstGeom>
                  </pic:spPr>
                </pic:pic>
              </a:graphicData>
            </a:graphic>
          </wp:inline>
        </w:drawing>
      </w:r>
    </w:p>
    <w:p w14:paraId="5CE38018" w14:textId="1372840C" w:rsidR="00436366" w:rsidRPr="00BD23C2" w:rsidRDefault="00EE4CF6" w:rsidP="00436366">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436366" w:rsidRPr="00780FDC">
        <w:rPr>
          <w:rFonts w:ascii="Times New Roman" w:hAnsi="Times New Roman" w:cs="Times New Roman"/>
          <w:b/>
          <w:bCs/>
        </w:rPr>
        <w:t xml:space="preserve">Fig. </w:t>
      </w:r>
      <w:r w:rsidR="00D14D5E">
        <w:rPr>
          <w:rFonts w:ascii="Times New Roman" w:hAnsi="Times New Roman" w:cs="Times New Roman"/>
          <w:b/>
          <w:bCs/>
        </w:rPr>
        <w:t>2</w:t>
      </w:r>
      <w:r>
        <w:rPr>
          <w:rFonts w:ascii="Times New Roman" w:hAnsi="Times New Roman" w:cs="Times New Roman"/>
          <w:b/>
          <w:bCs/>
        </w:rPr>
        <w:t>0</w:t>
      </w:r>
      <w:r w:rsidR="00436366">
        <w:rPr>
          <w:rFonts w:ascii="Times New Roman" w:hAnsi="Times New Roman" w:cs="Times New Roman"/>
        </w:rPr>
        <w:t xml:space="preserve"> | </w:t>
      </w:r>
      <w:r w:rsidR="00375A62">
        <w:rPr>
          <w:rFonts w:ascii="Times New Roman" w:hAnsi="Times New Roman" w:cs="Times New Roman"/>
        </w:rPr>
        <w:t>A</w:t>
      </w:r>
      <w:r w:rsidR="00436366" w:rsidRPr="005F4170">
        <w:rPr>
          <w:rFonts w:ascii="Times New Roman" w:hAnsi="Times New Roman" w:cs="Times New Roman"/>
        </w:rPr>
        <w:t>dsorption and desorption</w:t>
      </w:r>
      <w:r w:rsidR="00375A62">
        <w:rPr>
          <w:rFonts w:ascii="Times New Roman" w:hAnsi="Times New Roman" w:cs="Times New Roman"/>
        </w:rPr>
        <w:t xml:space="preserve"> of iodine by the activated powder of racemic </w:t>
      </w:r>
      <w:r w:rsidR="00375A62" w:rsidRPr="00375A62">
        <w:rPr>
          <w:rFonts w:ascii="Times New Roman" w:hAnsi="Times New Roman" w:cs="Times New Roman"/>
          <w:b/>
          <w:bCs/>
        </w:rPr>
        <w:t>D6H</w:t>
      </w:r>
      <w:r w:rsidR="00436366">
        <w:rPr>
          <w:rFonts w:ascii="Times New Roman" w:hAnsi="Times New Roman" w:cs="Times New Roman"/>
        </w:rPr>
        <w:t xml:space="preserve">. </w:t>
      </w:r>
      <w:r w:rsidR="00436366" w:rsidRPr="00614675">
        <w:rPr>
          <w:rFonts w:ascii="Times New Roman" w:hAnsi="Times New Roman" w:cs="Times New Roman"/>
          <w:b/>
          <w:bCs/>
        </w:rPr>
        <w:t>a</w:t>
      </w:r>
      <w:r w:rsidR="00436366">
        <w:rPr>
          <w:rFonts w:ascii="Times New Roman" w:hAnsi="Times New Roman" w:cs="Times New Roman"/>
        </w:rPr>
        <w:t xml:space="preserve">, </w:t>
      </w:r>
      <w:r w:rsidR="00375A62">
        <w:rPr>
          <w:rFonts w:ascii="Times New Roman" w:hAnsi="Times New Roman" w:cs="Times New Roman"/>
        </w:rPr>
        <w:t>Optical microscope images of</w:t>
      </w:r>
      <w:r w:rsidR="00436366">
        <w:rPr>
          <w:rFonts w:ascii="Times New Roman" w:hAnsi="Times New Roman" w:cs="Times New Roman"/>
        </w:rPr>
        <w:t xml:space="preserve"> </w:t>
      </w:r>
      <w:r w:rsidR="00375A62">
        <w:rPr>
          <w:rFonts w:ascii="Times New Roman" w:hAnsi="Times New Roman" w:cs="Times New Roman"/>
        </w:rPr>
        <w:t>the</w:t>
      </w:r>
      <w:r w:rsidR="00436366" w:rsidRPr="00BD23C2">
        <w:rPr>
          <w:rFonts w:ascii="Times New Roman" w:hAnsi="Times New Roman" w:cs="Times New Roman"/>
          <w:b/>
          <w:bCs/>
        </w:rPr>
        <w:t xml:space="preserve"> </w:t>
      </w:r>
      <w:r w:rsidR="00436366">
        <w:rPr>
          <w:rFonts w:ascii="Times New Roman" w:hAnsi="Times New Roman" w:cs="Times New Roman"/>
        </w:rPr>
        <w:t>activated</w:t>
      </w:r>
      <w:r w:rsidR="00375A62">
        <w:rPr>
          <w:rFonts w:ascii="Times New Roman" w:hAnsi="Times New Roman" w:cs="Times New Roman"/>
        </w:rPr>
        <w:t xml:space="preserve"> powder of racemic</w:t>
      </w:r>
      <w:r w:rsidR="00436366">
        <w:rPr>
          <w:rFonts w:ascii="Times New Roman" w:hAnsi="Times New Roman" w:cs="Times New Roman"/>
        </w:rPr>
        <w:t xml:space="preserve"> </w:t>
      </w:r>
      <w:r w:rsidR="00436366" w:rsidRPr="001E57ED">
        <w:rPr>
          <w:rFonts w:ascii="Times New Roman" w:hAnsi="Times New Roman" w:cs="Times New Roman"/>
          <w:b/>
          <w:bCs/>
        </w:rPr>
        <w:t>D6H</w:t>
      </w:r>
      <w:r w:rsidR="00436366">
        <w:rPr>
          <w:rFonts w:ascii="Times New Roman" w:hAnsi="Times New Roman" w:cs="Times New Roman"/>
        </w:rPr>
        <w:t xml:space="preserve"> </w:t>
      </w:r>
      <w:r w:rsidR="00375A62">
        <w:rPr>
          <w:rFonts w:ascii="Times New Roman" w:hAnsi="Times New Roman" w:cs="Times New Roman"/>
        </w:rPr>
        <w:t xml:space="preserve">before </w:t>
      </w:r>
      <w:r w:rsidR="00436366">
        <w:rPr>
          <w:rFonts w:ascii="Times New Roman" w:hAnsi="Times New Roman" w:cs="Times New Roman"/>
        </w:rPr>
        <w:t>and</w:t>
      </w:r>
      <w:r w:rsidR="00436366" w:rsidRPr="00BD23C2">
        <w:rPr>
          <w:rFonts w:ascii="Times New Roman" w:hAnsi="Times New Roman" w:cs="Times New Roman"/>
        </w:rPr>
        <w:t xml:space="preserve"> after</w:t>
      </w:r>
      <w:r w:rsidR="00436366">
        <w:rPr>
          <w:rFonts w:ascii="Times New Roman" w:hAnsi="Times New Roman" w:cs="Times New Roman"/>
        </w:rPr>
        <w:t xml:space="preserve"> being soaked in</w:t>
      </w:r>
      <w:r w:rsidR="00375A62">
        <w:rPr>
          <w:rFonts w:ascii="Times New Roman" w:hAnsi="Times New Roman" w:cs="Times New Roman"/>
        </w:rPr>
        <w:t xml:space="preserve"> an </w:t>
      </w:r>
      <w:r w:rsidR="00E52612">
        <w:rPr>
          <w:rFonts w:ascii="Times New Roman" w:hAnsi="Times New Roman" w:cs="Times New Roman"/>
        </w:rPr>
        <w:t>ethanol solution of</w:t>
      </w:r>
      <w:r w:rsidR="00436366">
        <w:rPr>
          <w:rFonts w:ascii="Times New Roman" w:hAnsi="Times New Roman" w:cs="Times New Roman"/>
        </w:rPr>
        <w:t xml:space="preserve"> </w:t>
      </w:r>
      <w:r w:rsidR="00436366" w:rsidRPr="00BD23C2">
        <w:rPr>
          <w:rFonts w:ascii="Times New Roman" w:hAnsi="Times New Roman" w:cs="Times New Roman"/>
        </w:rPr>
        <w:t>iodine</w:t>
      </w:r>
      <w:r w:rsidR="00E52612">
        <w:rPr>
          <w:rFonts w:ascii="Times New Roman" w:hAnsi="Times New Roman" w:cs="Times New Roman"/>
        </w:rPr>
        <w:t xml:space="preserve"> (0.1 mol</w:t>
      </w:r>
      <w:r w:rsidR="00E52612">
        <w:rPr>
          <w:rFonts w:ascii="Times New Roman" w:hAnsi="Times New Roman" w:cs="Times New Roman" w:hint="eastAsia"/>
        </w:rPr>
        <w:t>/</w:t>
      </w:r>
      <w:r w:rsidR="00E52612">
        <w:rPr>
          <w:rFonts w:ascii="Times New Roman" w:hAnsi="Times New Roman" w:cs="Times New Roman"/>
        </w:rPr>
        <w:t>L)</w:t>
      </w:r>
      <w:r w:rsidR="00436366">
        <w:rPr>
          <w:rFonts w:ascii="Times New Roman" w:hAnsi="Times New Roman" w:cs="Times New Roman"/>
        </w:rPr>
        <w:t xml:space="preserve">. </w:t>
      </w:r>
      <w:r w:rsidR="00436366" w:rsidRPr="00614675">
        <w:rPr>
          <w:rFonts w:ascii="Times New Roman" w:hAnsi="Times New Roman" w:cs="Times New Roman"/>
          <w:b/>
          <w:bCs/>
        </w:rPr>
        <w:t>b</w:t>
      </w:r>
      <w:r w:rsidR="00436366">
        <w:rPr>
          <w:rFonts w:ascii="Times New Roman" w:hAnsi="Times New Roman" w:cs="Times New Roman"/>
        </w:rPr>
        <w:t xml:space="preserve">, </w:t>
      </w:r>
      <w:r w:rsidR="00E52612">
        <w:rPr>
          <w:rFonts w:ascii="Times New Roman" w:hAnsi="Times New Roman" w:cs="Times New Roman"/>
        </w:rPr>
        <w:t xml:space="preserve">Optical microscope images showing the desorption of iodine from the activated powder of racemic </w:t>
      </w:r>
      <w:r w:rsidR="00E52612" w:rsidRPr="001E57ED">
        <w:rPr>
          <w:rFonts w:ascii="Times New Roman" w:hAnsi="Times New Roman" w:cs="Times New Roman"/>
          <w:b/>
          <w:bCs/>
        </w:rPr>
        <w:t>D6H</w:t>
      </w:r>
      <w:r w:rsidR="00436366">
        <w:rPr>
          <w:rFonts w:ascii="Times New Roman" w:hAnsi="Times New Roman" w:cs="Times New Roman"/>
        </w:rPr>
        <w:t>.</w:t>
      </w:r>
    </w:p>
    <w:p w14:paraId="284CE5CD" w14:textId="61A56388" w:rsidR="00B04E84" w:rsidRDefault="00B04E84">
      <w:pPr>
        <w:widowControl/>
        <w:jc w:val="left"/>
        <w:rPr>
          <w:rFonts w:ascii="Times New Roman" w:hAnsi="Times New Roman" w:cs="Times New Roman"/>
        </w:rPr>
      </w:pPr>
      <w:r>
        <w:rPr>
          <w:rFonts w:ascii="Times New Roman" w:hAnsi="Times New Roman" w:cs="Times New Roman"/>
        </w:rPr>
        <w:br w:type="page"/>
      </w:r>
    </w:p>
    <w:p w14:paraId="3D55068F" w14:textId="50D109D4" w:rsidR="0086522B" w:rsidRDefault="0086522B" w:rsidP="0086522B">
      <w:pPr>
        <w:jc w:val="center"/>
        <w:rPr>
          <w:rFonts w:ascii="Times New Roman" w:hAnsi="Times New Roman" w:cs="Times New Roman"/>
          <w:b/>
          <w:bCs/>
        </w:rPr>
      </w:pPr>
      <w:r>
        <w:object w:dxaOrig="6174" w:dyaOrig="4726" w14:anchorId="6FACBCB9">
          <v:shape id="_x0000_i1031" type="#_x0000_t75" style="width:308.35pt;height:236.65pt" o:ole="">
            <v:imagedata r:id="rId38" o:title=""/>
          </v:shape>
          <o:OLEObject Type="Embed" ProgID="Origin95.Graph" ShapeID="_x0000_i1031" DrawAspect="Content" ObjectID="_1751275774" r:id="rId39"/>
        </w:object>
      </w:r>
    </w:p>
    <w:p w14:paraId="0F49E308" w14:textId="5B689C21" w:rsidR="0086522B" w:rsidRDefault="0086522B" w:rsidP="0086522B">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Fig. </w:t>
      </w:r>
      <w:r>
        <w:rPr>
          <w:rFonts w:ascii="Times New Roman" w:hAnsi="Times New Roman" w:cs="Times New Roman"/>
          <w:b/>
          <w:bCs/>
        </w:rPr>
        <w:t>21</w:t>
      </w:r>
      <w:r>
        <w:rPr>
          <w:rFonts w:ascii="Times New Roman" w:hAnsi="Times New Roman" w:cs="Times New Roman"/>
        </w:rPr>
        <w:t xml:space="preserve"> | TGA curves of the </w:t>
      </w:r>
      <w:r w:rsidRPr="00034B6F">
        <w:rPr>
          <w:rFonts w:ascii="Times New Roman" w:hAnsi="Times New Roman" w:cs="Times New Roman"/>
        </w:rPr>
        <w:t>activated</w:t>
      </w:r>
      <w:r>
        <w:rPr>
          <w:rFonts w:ascii="Times New Roman" w:hAnsi="Times New Roman" w:cs="Times New Roman"/>
        </w:rPr>
        <w:t xml:space="preserve"> powder of racemic</w:t>
      </w:r>
      <w:r w:rsidRPr="00034B6F">
        <w:rPr>
          <w:rFonts w:ascii="Times New Roman" w:hAnsi="Times New Roman" w:cs="Times New Roman"/>
        </w:rPr>
        <w:t xml:space="preserve"> </w:t>
      </w:r>
      <w:r w:rsidRPr="00034B6F">
        <w:rPr>
          <w:rFonts w:ascii="Times New Roman" w:hAnsi="Times New Roman" w:cs="Times New Roman"/>
          <w:b/>
          <w:bCs/>
        </w:rPr>
        <w:t>D6H</w:t>
      </w:r>
      <w:r>
        <w:rPr>
          <w:rFonts w:ascii="Times New Roman" w:hAnsi="Times New Roman" w:cs="Times New Roman"/>
        </w:rPr>
        <w:t xml:space="preserve"> before and after the adsorption of DIPE, MTBE, DOX, CC</w:t>
      </w:r>
      <w:r>
        <w:rPr>
          <w:rFonts w:ascii="Times New Roman" w:hAnsi="Times New Roman" w:cs="Times New Roman" w:hint="eastAsia"/>
        </w:rPr>
        <w:t>l</w:t>
      </w:r>
      <w:r w:rsidRPr="0086522B">
        <w:rPr>
          <w:rFonts w:ascii="Times New Roman" w:hAnsi="Times New Roman" w:cs="Times New Roman"/>
          <w:vertAlign w:val="subscript"/>
        </w:rPr>
        <w:t>4</w:t>
      </w:r>
      <w:r>
        <w:rPr>
          <w:rFonts w:ascii="Times New Roman" w:hAnsi="Times New Roman" w:cs="Times New Roman"/>
        </w:rPr>
        <w:t xml:space="preserve"> and C</w:t>
      </w:r>
      <w:r w:rsidRPr="0086522B">
        <w:rPr>
          <w:rFonts w:ascii="Times New Roman" w:hAnsi="Times New Roman" w:cs="Times New Roman"/>
          <w:vertAlign w:val="subscript"/>
        </w:rPr>
        <w:t>2</w:t>
      </w:r>
      <w:r>
        <w:rPr>
          <w:rFonts w:ascii="Times New Roman" w:hAnsi="Times New Roman" w:cs="Times New Roman"/>
        </w:rPr>
        <w:t>H</w:t>
      </w:r>
      <w:r w:rsidRPr="0086522B">
        <w:rPr>
          <w:rFonts w:ascii="Times New Roman" w:hAnsi="Times New Roman" w:cs="Times New Roman"/>
          <w:vertAlign w:val="subscript"/>
        </w:rPr>
        <w:t>4</w:t>
      </w:r>
      <w:r>
        <w:rPr>
          <w:rFonts w:ascii="Times New Roman" w:hAnsi="Times New Roman" w:cs="Times New Roman"/>
        </w:rPr>
        <w:t>Cl</w:t>
      </w:r>
      <w:r w:rsidRPr="0086522B">
        <w:rPr>
          <w:rFonts w:ascii="Times New Roman" w:hAnsi="Times New Roman" w:cs="Times New Roman"/>
          <w:vertAlign w:val="subscript"/>
        </w:rPr>
        <w:t>2</w:t>
      </w:r>
      <w:r>
        <w:rPr>
          <w:rFonts w:ascii="Times New Roman" w:hAnsi="Times New Roman" w:cs="Times New Roman"/>
        </w:rPr>
        <w:t>.</w:t>
      </w:r>
    </w:p>
    <w:p w14:paraId="7452D84F" w14:textId="1C53693F" w:rsidR="0086522B" w:rsidRPr="0086522B" w:rsidRDefault="007669E8" w:rsidP="00436366">
      <w:pPr>
        <w:rPr>
          <w:rFonts w:ascii="Times New Roman" w:hAnsi="Times New Roman" w:cs="Times New Roman"/>
          <w:b/>
          <w:bCs/>
        </w:rPr>
      </w:pPr>
      <w:r>
        <w:rPr>
          <w:rFonts w:ascii="Times New Roman" w:hAnsi="Times New Roman" w:cs="Times New Roman"/>
          <w:b/>
          <w:bCs/>
        </w:rPr>
        <w:br/>
      </w:r>
    </w:p>
    <w:p w14:paraId="4039AF2F" w14:textId="01E975A4" w:rsidR="00436366" w:rsidRPr="005D3995" w:rsidRDefault="00EE4CF6" w:rsidP="00436366">
      <w:pPr>
        <w:rPr>
          <w:rFonts w:ascii="Times New Roman" w:hAnsi="Times New Roman" w:cs="Times New Roman"/>
        </w:rPr>
      </w:pPr>
      <w:r w:rsidRPr="00EE4CF6">
        <w:rPr>
          <w:rFonts w:ascii="Times New Roman" w:hAnsi="Times New Roman" w:cs="Times New Roman"/>
          <w:b/>
          <w:bCs/>
        </w:rPr>
        <w:t>Supplementary</w:t>
      </w:r>
      <w:r w:rsidRPr="006A4646">
        <w:rPr>
          <w:rFonts w:ascii="Times New Roman" w:hAnsi="Times New Roman" w:cs="Times New Roman" w:hint="eastAsia"/>
          <w:b/>
          <w:bCs/>
        </w:rPr>
        <w:t xml:space="preserve"> </w:t>
      </w:r>
      <w:r w:rsidR="00436366" w:rsidRPr="006A4646">
        <w:rPr>
          <w:rFonts w:ascii="Times New Roman" w:hAnsi="Times New Roman" w:cs="Times New Roman" w:hint="eastAsia"/>
          <w:b/>
          <w:bCs/>
        </w:rPr>
        <w:t>T</w:t>
      </w:r>
      <w:r w:rsidR="00436366" w:rsidRPr="006A4646">
        <w:rPr>
          <w:rFonts w:ascii="Times New Roman" w:hAnsi="Times New Roman" w:cs="Times New Roman"/>
          <w:b/>
          <w:bCs/>
        </w:rPr>
        <w:t xml:space="preserve">able </w:t>
      </w:r>
      <w:r>
        <w:rPr>
          <w:rFonts w:ascii="Times New Roman" w:hAnsi="Times New Roman" w:cs="Times New Roman"/>
          <w:b/>
          <w:bCs/>
        </w:rPr>
        <w:t>4</w:t>
      </w:r>
      <w:r w:rsidR="00436366">
        <w:rPr>
          <w:rFonts w:ascii="Times New Roman" w:hAnsi="Times New Roman" w:cs="Times New Roman"/>
        </w:rPr>
        <w:t xml:space="preserve"> | A</w:t>
      </w:r>
      <w:r w:rsidR="00436366" w:rsidRPr="005D3995">
        <w:rPr>
          <w:rFonts w:ascii="Times New Roman" w:hAnsi="Times New Roman" w:cs="Times New Roman"/>
        </w:rPr>
        <w:t xml:space="preserve">dsorption capacity of </w:t>
      </w:r>
      <w:r w:rsidR="00CA1048">
        <w:rPr>
          <w:rFonts w:ascii="Times New Roman" w:hAnsi="Times New Roman" w:cs="Times New Roman"/>
        </w:rPr>
        <w:t xml:space="preserve">the </w:t>
      </w:r>
      <w:r w:rsidR="00CA1048" w:rsidRPr="00034B6F">
        <w:rPr>
          <w:rFonts w:ascii="Times New Roman" w:hAnsi="Times New Roman" w:cs="Times New Roman"/>
        </w:rPr>
        <w:t>activated</w:t>
      </w:r>
      <w:r w:rsidR="00CA1048">
        <w:rPr>
          <w:rFonts w:ascii="Times New Roman" w:hAnsi="Times New Roman" w:cs="Times New Roman"/>
        </w:rPr>
        <w:t xml:space="preserve"> powder of racemic</w:t>
      </w:r>
      <w:r w:rsidR="00CA1048" w:rsidRPr="00034B6F">
        <w:rPr>
          <w:rFonts w:ascii="Times New Roman" w:hAnsi="Times New Roman" w:cs="Times New Roman"/>
        </w:rPr>
        <w:t xml:space="preserve"> </w:t>
      </w:r>
      <w:r w:rsidR="00CA1048" w:rsidRPr="00034B6F">
        <w:rPr>
          <w:rFonts w:ascii="Times New Roman" w:hAnsi="Times New Roman" w:cs="Times New Roman"/>
          <w:b/>
          <w:bCs/>
        </w:rPr>
        <w:t>D6H</w:t>
      </w:r>
      <w:r w:rsidR="00B04E84">
        <w:rPr>
          <w:rFonts w:ascii="Times New Roman" w:hAnsi="Times New Roman" w:cs="Times New Roman"/>
        </w:rPr>
        <w:t xml:space="preserve"> </w:t>
      </w:r>
      <w:r w:rsidR="00CA1048">
        <w:rPr>
          <w:rFonts w:ascii="Times New Roman" w:hAnsi="Times New Roman" w:cs="Times New Roman"/>
        </w:rPr>
        <w:t>toward</w:t>
      </w:r>
      <w:r w:rsidR="00436366">
        <w:rPr>
          <w:rFonts w:ascii="Times New Roman" w:hAnsi="Times New Roman" w:cs="Times New Roman"/>
        </w:rPr>
        <w:t xml:space="preserve"> </w:t>
      </w:r>
      <w:r w:rsidR="00CA1048">
        <w:rPr>
          <w:rFonts w:ascii="Times New Roman" w:hAnsi="Times New Roman" w:cs="Times New Roman"/>
        </w:rPr>
        <w:t>various</w:t>
      </w:r>
      <w:r w:rsidR="00436366">
        <w:rPr>
          <w:rFonts w:ascii="Times New Roman" w:hAnsi="Times New Roman" w:cs="Times New Roman"/>
        </w:rPr>
        <w:t xml:space="preserve"> solvent</w:t>
      </w:r>
      <w:r w:rsidR="00B04E84">
        <w:rPr>
          <w:rFonts w:ascii="Times New Roman" w:hAnsi="Times New Roman" w:cs="Times New Roman"/>
        </w:rPr>
        <w:t>s</w:t>
      </w:r>
      <w:r w:rsidR="00436366">
        <w:rPr>
          <w:rFonts w:ascii="Times New Roman" w:hAnsi="Times New Roman" w:cs="Times New Roman"/>
        </w:rPr>
        <w:t xml:space="preserve"> </w:t>
      </w:r>
      <w:r w:rsidR="00CA1048">
        <w:rPr>
          <w:rFonts w:ascii="Times New Roman" w:hAnsi="Times New Roman" w:cs="Times New Roman"/>
        </w:rPr>
        <w:t>(</w:t>
      </w:r>
      <w:r w:rsidR="00436366">
        <w:rPr>
          <w:rFonts w:ascii="Times New Roman" w:hAnsi="Times New Roman" w:cs="Times New Roman"/>
        </w:rPr>
        <w:t xml:space="preserve">analyzed </w:t>
      </w:r>
      <w:r w:rsidR="00CA1048">
        <w:rPr>
          <w:rFonts w:ascii="Times New Roman" w:hAnsi="Times New Roman" w:cs="Times New Roman"/>
        </w:rPr>
        <w:t>by</w:t>
      </w:r>
      <w:r w:rsidR="00436366">
        <w:rPr>
          <w:rFonts w:ascii="Times New Roman" w:hAnsi="Times New Roman" w:cs="Times New Roman"/>
        </w:rPr>
        <w:t xml:space="preserve"> TGA</w:t>
      </w:r>
      <w:r w:rsidR="00CA1048">
        <w:rPr>
          <w:rFonts w:ascii="Times New Roman" w:hAnsi="Times New Roman" w:cs="Times New Roman"/>
        </w:rPr>
        <w:t>)</w:t>
      </w:r>
      <w:r w:rsidR="00436366">
        <w:rPr>
          <w:rFonts w:ascii="Times New Roman" w:hAnsi="Times New Roman" w:cs="Times New Roman"/>
        </w:rPr>
        <w:t>.</w:t>
      </w:r>
    </w:p>
    <w:tbl>
      <w:tblPr>
        <w:tblStyle w:val="a4"/>
        <w:tblW w:w="0" w:type="auto"/>
        <w:jc w:val="center"/>
        <w:tblLayout w:type="fixed"/>
        <w:tblCellMar>
          <w:top w:w="57" w:type="dxa"/>
          <w:left w:w="57" w:type="dxa"/>
          <w:bottom w:w="57" w:type="dxa"/>
          <w:right w:w="57" w:type="dxa"/>
        </w:tblCellMar>
        <w:tblLook w:val="04A0" w:firstRow="1" w:lastRow="0" w:firstColumn="1" w:lastColumn="0" w:noHBand="0" w:noVBand="1"/>
      </w:tblPr>
      <w:tblGrid>
        <w:gridCol w:w="1984"/>
        <w:gridCol w:w="1985"/>
        <w:gridCol w:w="1984"/>
        <w:gridCol w:w="1985"/>
      </w:tblGrid>
      <w:tr w:rsidR="00436366" w:rsidRPr="006A36E5" w14:paraId="0514C605" w14:textId="77777777" w:rsidTr="00667A37">
        <w:trPr>
          <w:jc w:val="center"/>
        </w:trPr>
        <w:tc>
          <w:tcPr>
            <w:tcW w:w="1984" w:type="dxa"/>
            <w:tcBorders>
              <w:top w:val="single" w:sz="12" w:space="0" w:color="auto"/>
              <w:left w:val="nil"/>
              <w:bottom w:val="single" w:sz="12" w:space="0" w:color="auto"/>
              <w:right w:val="nil"/>
            </w:tcBorders>
            <w:vAlign w:val="center"/>
          </w:tcPr>
          <w:p w14:paraId="00027153" w14:textId="77777777" w:rsidR="00436366" w:rsidRPr="006A36E5" w:rsidRDefault="00436366" w:rsidP="00667A37">
            <w:pPr>
              <w:pStyle w:val="V-"/>
              <w:jc w:val="center"/>
              <w:rPr>
                <w:rFonts w:cs="Times New Roman"/>
              </w:rPr>
            </w:pPr>
            <w:r>
              <w:rPr>
                <w:rFonts w:cs="Times New Roman"/>
              </w:rPr>
              <w:t>Solvent</w:t>
            </w:r>
          </w:p>
        </w:tc>
        <w:tc>
          <w:tcPr>
            <w:tcW w:w="1985" w:type="dxa"/>
            <w:tcBorders>
              <w:top w:val="single" w:sz="12" w:space="0" w:color="auto"/>
              <w:left w:val="nil"/>
              <w:bottom w:val="single" w:sz="12" w:space="0" w:color="auto"/>
              <w:right w:val="nil"/>
            </w:tcBorders>
            <w:vAlign w:val="center"/>
          </w:tcPr>
          <w:p w14:paraId="78C2290F" w14:textId="77777777" w:rsidR="00436366" w:rsidRPr="00DE3235" w:rsidRDefault="00436366" w:rsidP="00667A37">
            <w:pPr>
              <w:pStyle w:val="V-"/>
              <w:jc w:val="center"/>
              <w:rPr>
                <w:rFonts w:eastAsiaTheme="minorEastAsia" w:cs="Times New Roman"/>
              </w:rPr>
            </w:pPr>
            <w:r>
              <w:rPr>
                <w:rFonts w:eastAsiaTheme="minorEastAsia" w:cs="Times New Roman"/>
              </w:rPr>
              <w:t>Weight loss of solvent</w:t>
            </w:r>
            <w:r>
              <w:rPr>
                <w:rFonts w:eastAsiaTheme="minorEastAsia" w:cs="Times New Roman" w:hint="eastAsia"/>
              </w:rPr>
              <w:t>*</w:t>
            </w:r>
          </w:p>
        </w:tc>
        <w:tc>
          <w:tcPr>
            <w:tcW w:w="1984" w:type="dxa"/>
            <w:tcBorders>
              <w:top w:val="single" w:sz="12" w:space="0" w:color="auto"/>
              <w:left w:val="nil"/>
              <w:bottom w:val="single" w:sz="12" w:space="0" w:color="auto"/>
              <w:right w:val="nil"/>
            </w:tcBorders>
            <w:vAlign w:val="center"/>
          </w:tcPr>
          <w:p w14:paraId="4BAE0F39" w14:textId="77777777" w:rsidR="00436366" w:rsidRDefault="00436366" w:rsidP="00667A37">
            <w:pPr>
              <w:pStyle w:val="V-"/>
              <w:jc w:val="center"/>
              <w:rPr>
                <w:rFonts w:eastAsiaTheme="minorEastAsia" w:cs="Times New Roman"/>
              </w:rPr>
            </w:pPr>
            <w:r>
              <w:rPr>
                <w:rFonts w:eastAsiaTheme="minorEastAsia" w:cs="Times New Roman"/>
              </w:rPr>
              <w:t>Mole ratio</w:t>
            </w:r>
          </w:p>
          <w:p w14:paraId="6F8ADF30" w14:textId="77777777" w:rsidR="00436366" w:rsidRPr="00DE3235" w:rsidRDefault="00436366" w:rsidP="00667A37">
            <w:pPr>
              <w:pStyle w:val="V-"/>
              <w:jc w:val="center"/>
              <w:rPr>
                <w:rFonts w:eastAsiaTheme="minorEastAsia" w:cs="Times New Roman"/>
              </w:rPr>
            </w:pPr>
            <w:r>
              <w:rPr>
                <w:rFonts w:eastAsiaTheme="minorEastAsia" w:cs="Times New Roman" w:hint="eastAsia"/>
              </w:rPr>
              <w:t>(</w:t>
            </w:r>
            <w:r w:rsidRPr="000A1138">
              <w:rPr>
                <w:rFonts w:eastAsiaTheme="minorEastAsia" w:cs="Times New Roman"/>
                <w:b/>
                <w:bCs/>
              </w:rPr>
              <w:t>D6H</w:t>
            </w:r>
            <w:r>
              <w:rPr>
                <w:rFonts w:eastAsiaTheme="minorEastAsia" w:cs="Times New Roman"/>
              </w:rPr>
              <w:t xml:space="preserve"> : solvent)</w:t>
            </w:r>
          </w:p>
        </w:tc>
        <w:tc>
          <w:tcPr>
            <w:tcW w:w="1985" w:type="dxa"/>
            <w:tcBorders>
              <w:top w:val="single" w:sz="12" w:space="0" w:color="auto"/>
              <w:left w:val="nil"/>
              <w:bottom w:val="single" w:sz="12" w:space="0" w:color="auto"/>
              <w:right w:val="nil"/>
            </w:tcBorders>
            <w:vAlign w:val="center"/>
          </w:tcPr>
          <w:p w14:paraId="3DA11A57" w14:textId="77777777" w:rsidR="00436366" w:rsidRDefault="00436366" w:rsidP="00667A37">
            <w:pPr>
              <w:pStyle w:val="V-"/>
              <w:jc w:val="center"/>
              <w:rPr>
                <w:rFonts w:cs="Times New Roman"/>
              </w:rPr>
            </w:pPr>
            <w:r>
              <w:rPr>
                <w:rFonts w:cs="Times New Roman"/>
              </w:rPr>
              <w:t>A</w:t>
            </w:r>
            <w:r w:rsidRPr="005D3995">
              <w:rPr>
                <w:rFonts w:cs="Times New Roman"/>
              </w:rPr>
              <w:t>dsorption capacity</w:t>
            </w:r>
          </w:p>
          <w:p w14:paraId="687C56A4" w14:textId="77777777" w:rsidR="00436366" w:rsidRPr="00CC7B44" w:rsidRDefault="00436366" w:rsidP="00667A37">
            <w:pPr>
              <w:pStyle w:val="V-"/>
              <w:jc w:val="center"/>
              <w:rPr>
                <w:rFonts w:eastAsiaTheme="minorEastAsia" w:cs="Times New Roman"/>
              </w:rPr>
            </w:pPr>
            <w:r>
              <w:rPr>
                <w:rFonts w:eastAsiaTheme="minorEastAsia" w:cs="Times New Roman" w:hint="eastAsia"/>
              </w:rPr>
              <w:t>(</w:t>
            </w:r>
            <w:r>
              <w:rPr>
                <w:rFonts w:eastAsiaTheme="minorEastAsia" w:cs="Times New Roman"/>
              </w:rPr>
              <w:t>cm</w:t>
            </w:r>
            <w:r w:rsidRPr="00CC7B44">
              <w:rPr>
                <w:rFonts w:eastAsiaTheme="minorEastAsia" w:cs="Times New Roman"/>
                <w:vertAlign w:val="superscript"/>
              </w:rPr>
              <w:t>3</w:t>
            </w:r>
            <w:r w:rsidRPr="00CC7B44">
              <w:rPr>
                <w:rFonts w:eastAsiaTheme="minorEastAsia" w:cs="Times New Roman"/>
                <w:vertAlign w:val="subscript"/>
              </w:rPr>
              <w:t>STP</w:t>
            </w:r>
            <w:r>
              <w:rPr>
                <w:rFonts w:eastAsiaTheme="minorEastAsia" w:cs="Times New Roman"/>
              </w:rPr>
              <w:t>/g)</w:t>
            </w:r>
          </w:p>
        </w:tc>
      </w:tr>
      <w:tr w:rsidR="00436366" w:rsidRPr="006A36E5" w14:paraId="52ECE2CB" w14:textId="77777777" w:rsidTr="00667A37">
        <w:trPr>
          <w:jc w:val="center"/>
        </w:trPr>
        <w:tc>
          <w:tcPr>
            <w:tcW w:w="1984" w:type="dxa"/>
            <w:tcBorders>
              <w:top w:val="single" w:sz="12" w:space="0" w:color="auto"/>
              <w:left w:val="nil"/>
              <w:right w:val="nil"/>
            </w:tcBorders>
            <w:vAlign w:val="center"/>
          </w:tcPr>
          <w:p w14:paraId="08FD6BA3" w14:textId="77777777" w:rsidR="00436366" w:rsidRPr="00DE3235" w:rsidRDefault="00436366" w:rsidP="00667A37">
            <w:pPr>
              <w:pStyle w:val="V-"/>
              <w:jc w:val="center"/>
              <w:rPr>
                <w:rFonts w:eastAsiaTheme="minorEastAsia" w:cs="Times New Roman"/>
              </w:rPr>
            </w:pPr>
            <w:r>
              <w:rPr>
                <w:rFonts w:eastAsiaTheme="minorEastAsia" w:cs="Times New Roman" w:hint="eastAsia"/>
              </w:rPr>
              <w:t>T</w:t>
            </w:r>
            <w:r>
              <w:rPr>
                <w:rFonts w:eastAsiaTheme="minorEastAsia" w:cs="Times New Roman"/>
              </w:rPr>
              <w:t>HF</w:t>
            </w:r>
          </w:p>
        </w:tc>
        <w:tc>
          <w:tcPr>
            <w:tcW w:w="1985" w:type="dxa"/>
            <w:tcBorders>
              <w:top w:val="single" w:sz="12" w:space="0" w:color="auto"/>
              <w:left w:val="nil"/>
              <w:right w:val="nil"/>
            </w:tcBorders>
            <w:vAlign w:val="center"/>
          </w:tcPr>
          <w:p w14:paraId="7D16FA11" w14:textId="77777777" w:rsidR="00436366" w:rsidRPr="00DE3235" w:rsidRDefault="00436366" w:rsidP="00667A37">
            <w:pPr>
              <w:pStyle w:val="V-"/>
              <w:jc w:val="center"/>
              <w:rPr>
                <w:rFonts w:eastAsiaTheme="minorEastAsia" w:cs="Times New Roman"/>
              </w:rPr>
            </w:pPr>
            <w:r>
              <w:rPr>
                <w:rFonts w:eastAsiaTheme="minorEastAsia" w:cs="Times New Roman" w:hint="eastAsia"/>
              </w:rPr>
              <w:t>7</w:t>
            </w:r>
            <w:r>
              <w:rPr>
                <w:rFonts w:eastAsiaTheme="minorEastAsia" w:cs="Times New Roman"/>
              </w:rPr>
              <w:t>.18%</w:t>
            </w:r>
          </w:p>
        </w:tc>
        <w:tc>
          <w:tcPr>
            <w:tcW w:w="1984" w:type="dxa"/>
            <w:tcBorders>
              <w:top w:val="single" w:sz="12" w:space="0" w:color="auto"/>
              <w:left w:val="nil"/>
              <w:right w:val="nil"/>
            </w:tcBorders>
            <w:vAlign w:val="center"/>
          </w:tcPr>
          <w:p w14:paraId="758464AB" w14:textId="77777777" w:rsidR="00436366" w:rsidRPr="000A1138" w:rsidRDefault="00436366" w:rsidP="00667A37">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0.76</w:t>
            </w:r>
          </w:p>
        </w:tc>
        <w:tc>
          <w:tcPr>
            <w:tcW w:w="1985" w:type="dxa"/>
            <w:tcBorders>
              <w:top w:val="single" w:sz="12" w:space="0" w:color="auto"/>
              <w:left w:val="nil"/>
              <w:right w:val="nil"/>
            </w:tcBorders>
            <w:vAlign w:val="center"/>
          </w:tcPr>
          <w:p w14:paraId="7316F61E" w14:textId="77777777" w:rsidR="00436366" w:rsidRPr="00CC7B44" w:rsidRDefault="00436366" w:rsidP="00667A37">
            <w:pPr>
              <w:pStyle w:val="V-"/>
              <w:jc w:val="center"/>
              <w:rPr>
                <w:rFonts w:eastAsiaTheme="minorEastAsia" w:cs="Times New Roman"/>
              </w:rPr>
            </w:pPr>
            <w:r>
              <w:rPr>
                <w:rFonts w:eastAsiaTheme="minorEastAsia" w:cs="Times New Roman" w:hint="eastAsia"/>
              </w:rPr>
              <w:t>2</w:t>
            </w:r>
            <w:r>
              <w:rPr>
                <w:rFonts w:eastAsiaTheme="minorEastAsia" w:cs="Times New Roman"/>
              </w:rPr>
              <w:t>4.07</w:t>
            </w:r>
          </w:p>
        </w:tc>
      </w:tr>
      <w:tr w:rsidR="00436366" w:rsidRPr="006A36E5" w14:paraId="7BAC7255" w14:textId="77777777" w:rsidTr="00667A37">
        <w:trPr>
          <w:jc w:val="center"/>
        </w:trPr>
        <w:tc>
          <w:tcPr>
            <w:tcW w:w="1984" w:type="dxa"/>
            <w:tcBorders>
              <w:left w:val="nil"/>
              <w:right w:val="nil"/>
            </w:tcBorders>
            <w:vAlign w:val="center"/>
          </w:tcPr>
          <w:p w14:paraId="64C5765D" w14:textId="77777777" w:rsidR="00436366" w:rsidRPr="00DE3235" w:rsidRDefault="00436366" w:rsidP="00667A37">
            <w:pPr>
              <w:pStyle w:val="V-"/>
              <w:jc w:val="center"/>
              <w:rPr>
                <w:rFonts w:eastAsiaTheme="minorEastAsia" w:cs="Times New Roman"/>
              </w:rPr>
            </w:pPr>
            <w:r>
              <w:rPr>
                <w:rFonts w:eastAsiaTheme="minorEastAsia" w:cs="Times New Roman" w:hint="eastAsia"/>
              </w:rPr>
              <w:t>D</w:t>
            </w:r>
            <w:r>
              <w:rPr>
                <w:rFonts w:eastAsiaTheme="minorEastAsia" w:cs="Times New Roman"/>
              </w:rPr>
              <w:t>IPE</w:t>
            </w:r>
          </w:p>
        </w:tc>
        <w:tc>
          <w:tcPr>
            <w:tcW w:w="1985" w:type="dxa"/>
            <w:tcBorders>
              <w:left w:val="nil"/>
              <w:right w:val="nil"/>
            </w:tcBorders>
            <w:vAlign w:val="center"/>
          </w:tcPr>
          <w:p w14:paraId="065AA7DA" w14:textId="77777777" w:rsidR="00436366" w:rsidRPr="00DE3235" w:rsidRDefault="00436366" w:rsidP="00667A37">
            <w:pPr>
              <w:pStyle w:val="V-"/>
              <w:jc w:val="center"/>
              <w:rPr>
                <w:rFonts w:eastAsiaTheme="minorEastAsia" w:cs="Times New Roman"/>
              </w:rPr>
            </w:pPr>
            <w:r>
              <w:rPr>
                <w:rFonts w:eastAsiaTheme="minorEastAsia" w:cs="Times New Roman" w:hint="eastAsia"/>
              </w:rPr>
              <w:t>9</w:t>
            </w:r>
            <w:r>
              <w:rPr>
                <w:rFonts w:eastAsiaTheme="minorEastAsia" w:cs="Times New Roman"/>
              </w:rPr>
              <w:t>.30%</w:t>
            </w:r>
          </w:p>
        </w:tc>
        <w:tc>
          <w:tcPr>
            <w:tcW w:w="1984" w:type="dxa"/>
            <w:tcBorders>
              <w:left w:val="nil"/>
              <w:right w:val="nil"/>
            </w:tcBorders>
            <w:vAlign w:val="center"/>
          </w:tcPr>
          <w:p w14:paraId="5EE61668" w14:textId="77777777" w:rsidR="00436366" w:rsidRPr="000A1138" w:rsidRDefault="00436366" w:rsidP="00667A37">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0.71</w:t>
            </w:r>
          </w:p>
        </w:tc>
        <w:tc>
          <w:tcPr>
            <w:tcW w:w="1985" w:type="dxa"/>
            <w:tcBorders>
              <w:left w:val="nil"/>
              <w:right w:val="nil"/>
            </w:tcBorders>
            <w:vAlign w:val="center"/>
          </w:tcPr>
          <w:p w14:paraId="3BF6872C" w14:textId="77777777" w:rsidR="00436366" w:rsidRPr="00CC7B44" w:rsidRDefault="00436366" w:rsidP="00667A37">
            <w:pPr>
              <w:pStyle w:val="V-"/>
              <w:jc w:val="center"/>
              <w:rPr>
                <w:rFonts w:eastAsiaTheme="minorEastAsia" w:cs="Times New Roman"/>
              </w:rPr>
            </w:pPr>
            <w:r>
              <w:rPr>
                <w:rFonts w:eastAsiaTheme="minorEastAsia" w:cs="Times New Roman" w:hint="eastAsia"/>
              </w:rPr>
              <w:t>2</w:t>
            </w:r>
            <w:r>
              <w:rPr>
                <w:rFonts w:eastAsiaTheme="minorEastAsia" w:cs="Times New Roman"/>
              </w:rPr>
              <w:t>2.52</w:t>
            </w:r>
          </w:p>
        </w:tc>
      </w:tr>
      <w:tr w:rsidR="00436366" w:rsidRPr="006A36E5" w14:paraId="60CC81EC" w14:textId="77777777" w:rsidTr="00667A37">
        <w:trPr>
          <w:jc w:val="center"/>
        </w:trPr>
        <w:tc>
          <w:tcPr>
            <w:tcW w:w="1984" w:type="dxa"/>
            <w:tcBorders>
              <w:left w:val="nil"/>
              <w:right w:val="nil"/>
            </w:tcBorders>
            <w:vAlign w:val="center"/>
          </w:tcPr>
          <w:p w14:paraId="21AB0E6F" w14:textId="77777777" w:rsidR="00436366" w:rsidRPr="00DE3235" w:rsidRDefault="00436366" w:rsidP="00667A37">
            <w:pPr>
              <w:pStyle w:val="V-"/>
              <w:jc w:val="center"/>
              <w:rPr>
                <w:rFonts w:eastAsiaTheme="minorEastAsia" w:cs="Times New Roman"/>
              </w:rPr>
            </w:pPr>
            <w:r>
              <w:rPr>
                <w:rFonts w:eastAsiaTheme="minorEastAsia" w:cs="Times New Roman" w:hint="eastAsia"/>
              </w:rPr>
              <w:t>M</w:t>
            </w:r>
            <w:r>
              <w:rPr>
                <w:rFonts w:eastAsiaTheme="minorEastAsia" w:cs="Times New Roman"/>
              </w:rPr>
              <w:t>TBE</w:t>
            </w:r>
          </w:p>
        </w:tc>
        <w:tc>
          <w:tcPr>
            <w:tcW w:w="1985" w:type="dxa"/>
            <w:tcBorders>
              <w:left w:val="nil"/>
              <w:right w:val="nil"/>
            </w:tcBorders>
            <w:vAlign w:val="center"/>
          </w:tcPr>
          <w:p w14:paraId="3A556D00" w14:textId="77777777" w:rsidR="00436366" w:rsidRPr="00DE3235" w:rsidRDefault="00436366" w:rsidP="00667A37">
            <w:pPr>
              <w:pStyle w:val="V-"/>
              <w:jc w:val="center"/>
              <w:rPr>
                <w:rFonts w:eastAsiaTheme="minorEastAsia" w:cs="Times New Roman"/>
              </w:rPr>
            </w:pPr>
            <w:r>
              <w:rPr>
                <w:rFonts w:eastAsiaTheme="minorEastAsia" w:cs="Times New Roman" w:hint="eastAsia"/>
              </w:rPr>
              <w:t>6</w:t>
            </w:r>
            <w:r>
              <w:rPr>
                <w:rFonts w:eastAsiaTheme="minorEastAsia" w:cs="Times New Roman"/>
              </w:rPr>
              <w:t>.02%</w:t>
            </w:r>
          </w:p>
        </w:tc>
        <w:tc>
          <w:tcPr>
            <w:tcW w:w="1984" w:type="dxa"/>
            <w:tcBorders>
              <w:left w:val="nil"/>
              <w:right w:val="nil"/>
            </w:tcBorders>
            <w:vAlign w:val="center"/>
          </w:tcPr>
          <w:p w14:paraId="7A436712" w14:textId="77777777" w:rsidR="00436366" w:rsidRPr="006A36E5" w:rsidRDefault="00436366" w:rsidP="00667A37">
            <w:pPr>
              <w:pStyle w:val="V-"/>
              <w:jc w:val="center"/>
              <w:rPr>
                <w:rFonts w:cs="Times New Roman"/>
              </w:rPr>
            </w:pPr>
            <w:r>
              <w:rPr>
                <w:rFonts w:eastAsiaTheme="minorEastAsia" w:cs="Times New Roman" w:hint="eastAsia"/>
              </w:rPr>
              <w:t>1</w:t>
            </w:r>
            <w:r>
              <w:rPr>
                <w:rFonts w:eastAsiaTheme="minorEastAsia" w:cs="Times New Roman"/>
              </w:rPr>
              <w:t xml:space="preserve"> : 0.49</w:t>
            </w:r>
          </w:p>
        </w:tc>
        <w:tc>
          <w:tcPr>
            <w:tcW w:w="1985" w:type="dxa"/>
            <w:tcBorders>
              <w:left w:val="nil"/>
              <w:right w:val="nil"/>
            </w:tcBorders>
            <w:vAlign w:val="center"/>
          </w:tcPr>
          <w:p w14:paraId="06D62816" w14:textId="77777777" w:rsidR="00436366" w:rsidRPr="003B047E" w:rsidRDefault="00436366" w:rsidP="00667A37">
            <w:pPr>
              <w:pStyle w:val="V-"/>
              <w:jc w:val="center"/>
              <w:rPr>
                <w:rFonts w:eastAsiaTheme="minorEastAsia" w:cs="Times New Roman"/>
              </w:rPr>
            </w:pPr>
            <w:r>
              <w:rPr>
                <w:rFonts w:eastAsiaTheme="minorEastAsia" w:cs="Times New Roman" w:hint="eastAsia"/>
              </w:rPr>
              <w:t>1</w:t>
            </w:r>
            <w:r>
              <w:rPr>
                <w:rFonts w:eastAsiaTheme="minorEastAsia" w:cs="Times New Roman"/>
              </w:rPr>
              <w:t>5.50</w:t>
            </w:r>
          </w:p>
        </w:tc>
      </w:tr>
      <w:tr w:rsidR="00436366" w:rsidRPr="006A36E5" w14:paraId="4C322805" w14:textId="77777777" w:rsidTr="00667A37">
        <w:trPr>
          <w:jc w:val="center"/>
        </w:trPr>
        <w:tc>
          <w:tcPr>
            <w:tcW w:w="1984" w:type="dxa"/>
            <w:tcBorders>
              <w:left w:val="nil"/>
              <w:right w:val="nil"/>
            </w:tcBorders>
            <w:vAlign w:val="center"/>
          </w:tcPr>
          <w:p w14:paraId="20A121D7" w14:textId="77777777" w:rsidR="00436366" w:rsidRDefault="00436366" w:rsidP="00667A37">
            <w:pPr>
              <w:pStyle w:val="V-"/>
              <w:jc w:val="center"/>
              <w:rPr>
                <w:rFonts w:eastAsiaTheme="minorEastAsia" w:cs="Times New Roman"/>
              </w:rPr>
            </w:pPr>
            <w:r>
              <w:rPr>
                <w:rFonts w:eastAsiaTheme="minorEastAsia" w:cs="Times New Roman" w:hint="eastAsia"/>
              </w:rPr>
              <w:t>D</w:t>
            </w:r>
            <w:r>
              <w:rPr>
                <w:rFonts w:eastAsiaTheme="minorEastAsia" w:cs="Times New Roman"/>
              </w:rPr>
              <w:t>OX</w:t>
            </w:r>
          </w:p>
        </w:tc>
        <w:tc>
          <w:tcPr>
            <w:tcW w:w="1985" w:type="dxa"/>
            <w:tcBorders>
              <w:left w:val="nil"/>
              <w:right w:val="nil"/>
            </w:tcBorders>
            <w:vAlign w:val="center"/>
          </w:tcPr>
          <w:p w14:paraId="609BE62F" w14:textId="77777777" w:rsidR="00436366" w:rsidRDefault="00436366" w:rsidP="00667A37">
            <w:pPr>
              <w:pStyle w:val="V-"/>
              <w:jc w:val="center"/>
              <w:rPr>
                <w:rFonts w:eastAsiaTheme="minorEastAsia" w:cs="Times New Roman"/>
              </w:rPr>
            </w:pPr>
            <w:r>
              <w:rPr>
                <w:rFonts w:eastAsiaTheme="minorEastAsia" w:cs="Times New Roman"/>
              </w:rPr>
              <w:t>4.68%</w:t>
            </w:r>
          </w:p>
        </w:tc>
        <w:tc>
          <w:tcPr>
            <w:tcW w:w="1984" w:type="dxa"/>
            <w:tcBorders>
              <w:left w:val="nil"/>
              <w:right w:val="nil"/>
            </w:tcBorders>
            <w:vAlign w:val="center"/>
          </w:tcPr>
          <w:p w14:paraId="57DA71F0" w14:textId="77777777" w:rsidR="00436366" w:rsidRDefault="00436366" w:rsidP="00667A37">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0.40</w:t>
            </w:r>
          </w:p>
        </w:tc>
        <w:tc>
          <w:tcPr>
            <w:tcW w:w="1985" w:type="dxa"/>
            <w:tcBorders>
              <w:left w:val="nil"/>
              <w:right w:val="nil"/>
            </w:tcBorders>
            <w:vAlign w:val="center"/>
          </w:tcPr>
          <w:p w14:paraId="7251EE5C" w14:textId="77777777" w:rsidR="00436366" w:rsidRDefault="00436366" w:rsidP="00667A37">
            <w:pPr>
              <w:pStyle w:val="V-"/>
              <w:jc w:val="center"/>
              <w:rPr>
                <w:rFonts w:eastAsiaTheme="minorEastAsia" w:cs="Times New Roman"/>
              </w:rPr>
            </w:pPr>
            <w:r>
              <w:rPr>
                <w:rFonts w:eastAsiaTheme="minorEastAsia" w:cs="Times New Roman" w:hint="eastAsia"/>
              </w:rPr>
              <w:t>1</w:t>
            </w:r>
            <w:r>
              <w:rPr>
                <w:rFonts w:eastAsiaTheme="minorEastAsia" w:cs="Times New Roman"/>
              </w:rPr>
              <w:t>2.50</w:t>
            </w:r>
          </w:p>
        </w:tc>
      </w:tr>
      <w:tr w:rsidR="00436366" w:rsidRPr="006A36E5" w14:paraId="1786089B" w14:textId="77777777" w:rsidTr="00667A37">
        <w:trPr>
          <w:jc w:val="center"/>
        </w:trPr>
        <w:tc>
          <w:tcPr>
            <w:tcW w:w="1984" w:type="dxa"/>
            <w:tcBorders>
              <w:left w:val="nil"/>
              <w:right w:val="nil"/>
            </w:tcBorders>
            <w:vAlign w:val="center"/>
          </w:tcPr>
          <w:p w14:paraId="3B363789" w14:textId="77777777" w:rsidR="00436366" w:rsidRPr="00DE3235" w:rsidRDefault="00436366" w:rsidP="00667A37">
            <w:pPr>
              <w:pStyle w:val="V-"/>
              <w:jc w:val="center"/>
              <w:rPr>
                <w:rFonts w:eastAsiaTheme="minorEastAsia" w:cs="Times New Roman"/>
              </w:rPr>
            </w:pPr>
            <w:r>
              <w:rPr>
                <w:rFonts w:eastAsiaTheme="minorEastAsia" w:cs="Times New Roman" w:hint="eastAsia"/>
              </w:rPr>
              <w:t>C</w:t>
            </w:r>
            <w:r>
              <w:rPr>
                <w:rFonts w:eastAsiaTheme="minorEastAsia" w:cs="Times New Roman"/>
              </w:rPr>
              <w:t>HCl</w:t>
            </w:r>
            <w:r w:rsidRPr="000A1138">
              <w:rPr>
                <w:rFonts w:eastAsiaTheme="minorEastAsia" w:cs="Times New Roman"/>
                <w:vertAlign w:val="subscript"/>
              </w:rPr>
              <w:t>3</w:t>
            </w:r>
          </w:p>
        </w:tc>
        <w:tc>
          <w:tcPr>
            <w:tcW w:w="1985" w:type="dxa"/>
            <w:tcBorders>
              <w:left w:val="nil"/>
              <w:right w:val="nil"/>
            </w:tcBorders>
            <w:vAlign w:val="center"/>
          </w:tcPr>
          <w:p w14:paraId="29FD55F1" w14:textId="77777777" w:rsidR="00436366" w:rsidRPr="00DE3235" w:rsidRDefault="00436366" w:rsidP="00667A37">
            <w:pPr>
              <w:pStyle w:val="V-"/>
              <w:jc w:val="center"/>
              <w:rPr>
                <w:rFonts w:eastAsiaTheme="minorEastAsia" w:cs="Times New Roman"/>
              </w:rPr>
            </w:pPr>
            <w:r>
              <w:rPr>
                <w:rFonts w:eastAsiaTheme="minorEastAsia" w:cs="Times New Roman" w:hint="eastAsia"/>
              </w:rPr>
              <w:t>1</w:t>
            </w:r>
            <w:r>
              <w:rPr>
                <w:rFonts w:eastAsiaTheme="minorEastAsia" w:cs="Times New Roman"/>
              </w:rPr>
              <w:t>0.87%</w:t>
            </w:r>
          </w:p>
        </w:tc>
        <w:tc>
          <w:tcPr>
            <w:tcW w:w="1984" w:type="dxa"/>
            <w:tcBorders>
              <w:left w:val="nil"/>
              <w:right w:val="nil"/>
            </w:tcBorders>
            <w:vAlign w:val="center"/>
          </w:tcPr>
          <w:p w14:paraId="76D6C9DA" w14:textId="77777777" w:rsidR="00436366" w:rsidRPr="006A36E5" w:rsidRDefault="00436366" w:rsidP="00667A37">
            <w:pPr>
              <w:pStyle w:val="V-"/>
              <w:jc w:val="center"/>
              <w:rPr>
                <w:rFonts w:cs="Times New Roman"/>
              </w:rPr>
            </w:pPr>
            <w:r>
              <w:rPr>
                <w:rFonts w:eastAsiaTheme="minorEastAsia" w:cs="Times New Roman" w:hint="eastAsia"/>
              </w:rPr>
              <w:t>1</w:t>
            </w:r>
            <w:r>
              <w:rPr>
                <w:rFonts w:eastAsiaTheme="minorEastAsia" w:cs="Times New Roman"/>
              </w:rPr>
              <w:t xml:space="preserve"> : 0.70</w:t>
            </w:r>
          </w:p>
        </w:tc>
        <w:tc>
          <w:tcPr>
            <w:tcW w:w="1985" w:type="dxa"/>
            <w:tcBorders>
              <w:left w:val="nil"/>
              <w:right w:val="nil"/>
            </w:tcBorders>
            <w:vAlign w:val="center"/>
          </w:tcPr>
          <w:p w14:paraId="290A9F17" w14:textId="77777777" w:rsidR="00436366" w:rsidRPr="003B047E" w:rsidRDefault="00436366" w:rsidP="00667A37">
            <w:pPr>
              <w:pStyle w:val="V-"/>
              <w:jc w:val="center"/>
              <w:rPr>
                <w:rFonts w:eastAsiaTheme="minorEastAsia" w:cs="Times New Roman"/>
              </w:rPr>
            </w:pPr>
            <w:r>
              <w:rPr>
                <w:rFonts w:eastAsiaTheme="minorEastAsia" w:cs="Times New Roman" w:hint="eastAsia"/>
              </w:rPr>
              <w:t>2</w:t>
            </w:r>
            <w:r>
              <w:rPr>
                <w:rFonts w:eastAsiaTheme="minorEastAsia" w:cs="Times New Roman"/>
              </w:rPr>
              <w:t>2.30</w:t>
            </w:r>
          </w:p>
        </w:tc>
      </w:tr>
      <w:tr w:rsidR="00436366" w:rsidRPr="006A36E5" w14:paraId="3A75BE87" w14:textId="77777777" w:rsidTr="00667A37">
        <w:trPr>
          <w:jc w:val="center"/>
        </w:trPr>
        <w:tc>
          <w:tcPr>
            <w:tcW w:w="1984" w:type="dxa"/>
            <w:tcBorders>
              <w:left w:val="nil"/>
              <w:right w:val="nil"/>
            </w:tcBorders>
            <w:vAlign w:val="center"/>
          </w:tcPr>
          <w:p w14:paraId="0C04CE38" w14:textId="77777777" w:rsidR="00436366" w:rsidRPr="00DE3235" w:rsidRDefault="00436366" w:rsidP="00667A37">
            <w:pPr>
              <w:pStyle w:val="V-"/>
              <w:jc w:val="center"/>
              <w:rPr>
                <w:rFonts w:eastAsiaTheme="minorEastAsia" w:cs="Times New Roman"/>
              </w:rPr>
            </w:pPr>
            <w:r>
              <w:rPr>
                <w:rFonts w:eastAsiaTheme="minorEastAsia" w:cs="Times New Roman" w:hint="eastAsia"/>
              </w:rPr>
              <w:t>C</w:t>
            </w:r>
            <w:r>
              <w:rPr>
                <w:rFonts w:eastAsiaTheme="minorEastAsia" w:cs="Times New Roman"/>
              </w:rPr>
              <w:t>Cl</w:t>
            </w:r>
            <w:r w:rsidRPr="000A1138">
              <w:rPr>
                <w:rFonts w:eastAsiaTheme="minorEastAsia" w:cs="Times New Roman"/>
                <w:vertAlign w:val="subscript"/>
              </w:rPr>
              <w:t>4</w:t>
            </w:r>
          </w:p>
        </w:tc>
        <w:tc>
          <w:tcPr>
            <w:tcW w:w="1985" w:type="dxa"/>
            <w:tcBorders>
              <w:left w:val="nil"/>
              <w:right w:val="nil"/>
            </w:tcBorders>
            <w:vAlign w:val="center"/>
          </w:tcPr>
          <w:p w14:paraId="2F67FEC1" w14:textId="77777777" w:rsidR="00436366" w:rsidRPr="00DE3235" w:rsidRDefault="00436366" w:rsidP="00667A37">
            <w:pPr>
              <w:pStyle w:val="V-"/>
              <w:jc w:val="center"/>
              <w:rPr>
                <w:rFonts w:eastAsiaTheme="minorEastAsia" w:cs="Times New Roman"/>
              </w:rPr>
            </w:pPr>
            <w:r>
              <w:rPr>
                <w:rFonts w:eastAsiaTheme="minorEastAsia" w:cs="Times New Roman" w:hint="eastAsia"/>
              </w:rPr>
              <w:t>1</w:t>
            </w:r>
            <w:r>
              <w:rPr>
                <w:rFonts w:eastAsiaTheme="minorEastAsia" w:cs="Times New Roman"/>
              </w:rPr>
              <w:t>0.52%</w:t>
            </w:r>
          </w:p>
        </w:tc>
        <w:tc>
          <w:tcPr>
            <w:tcW w:w="1984" w:type="dxa"/>
            <w:tcBorders>
              <w:left w:val="nil"/>
              <w:right w:val="nil"/>
            </w:tcBorders>
            <w:vAlign w:val="center"/>
          </w:tcPr>
          <w:p w14:paraId="43A505BC" w14:textId="77777777" w:rsidR="00436366" w:rsidRPr="006A36E5" w:rsidRDefault="00436366" w:rsidP="00667A37">
            <w:pPr>
              <w:pStyle w:val="V-"/>
              <w:jc w:val="center"/>
              <w:rPr>
                <w:rFonts w:cs="Times New Roman"/>
              </w:rPr>
            </w:pPr>
            <w:r>
              <w:rPr>
                <w:rFonts w:eastAsiaTheme="minorEastAsia" w:cs="Times New Roman" w:hint="eastAsia"/>
              </w:rPr>
              <w:t>1</w:t>
            </w:r>
            <w:r>
              <w:rPr>
                <w:rFonts w:eastAsiaTheme="minorEastAsia" w:cs="Times New Roman"/>
              </w:rPr>
              <w:t xml:space="preserve"> : 0.53</w:t>
            </w:r>
          </w:p>
        </w:tc>
        <w:tc>
          <w:tcPr>
            <w:tcW w:w="1985" w:type="dxa"/>
            <w:tcBorders>
              <w:left w:val="nil"/>
              <w:right w:val="nil"/>
            </w:tcBorders>
            <w:vAlign w:val="center"/>
          </w:tcPr>
          <w:p w14:paraId="2CD9CC0C" w14:textId="77777777" w:rsidR="00436366" w:rsidRPr="003B047E" w:rsidRDefault="00436366" w:rsidP="00667A37">
            <w:pPr>
              <w:pStyle w:val="V-"/>
              <w:jc w:val="center"/>
              <w:rPr>
                <w:rFonts w:eastAsiaTheme="minorEastAsia" w:cs="Times New Roman"/>
              </w:rPr>
            </w:pPr>
            <w:r>
              <w:rPr>
                <w:rFonts w:eastAsiaTheme="minorEastAsia" w:cs="Times New Roman" w:hint="eastAsia"/>
              </w:rPr>
              <w:t>1</w:t>
            </w:r>
            <w:r>
              <w:rPr>
                <w:rFonts w:eastAsiaTheme="minorEastAsia" w:cs="Times New Roman"/>
              </w:rPr>
              <w:t>6.67</w:t>
            </w:r>
          </w:p>
        </w:tc>
      </w:tr>
      <w:tr w:rsidR="00436366" w:rsidRPr="006A36E5" w14:paraId="0D1843AE" w14:textId="77777777" w:rsidTr="00667A37">
        <w:trPr>
          <w:jc w:val="center"/>
        </w:trPr>
        <w:tc>
          <w:tcPr>
            <w:tcW w:w="1984" w:type="dxa"/>
            <w:tcBorders>
              <w:left w:val="nil"/>
              <w:bottom w:val="single" w:sz="12" w:space="0" w:color="auto"/>
              <w:right w:val="nil"/>
            </w:tcBorders>
            <w:vAlign w:val="center"/>
          </w:tcPr>
          <w:p w14:paraId="521B1689" w14:textId="77777777" w:rsidR="00436366" w:rsidRPr="00DE3235" w:rsidRDefault="00436366" w:rsidP="00667A37">
            <w:pPr>
              <w:pStyle w:val="V-"/>
              <w:jc w:val="center"/>
              <w:rPr>
                <w:rFonts w:eastAsiaTheme="minorEastAsia" w:cs="Times New Roman"/>
              </w:rPr>
            </w:pPr>
            <w:r>
              <w:rPr>
                <w:rFonts w:eastAsiaTheme="minorEastAsia" w:cs="Times New Roman" w:hint="eastAsia"/>
              </w:rPr>
              <w:t>C</w:t>
            </w:r>
            <w:r w:rsidRPr="000A1138">
              <w:rPr>
                <w:rFonts w:eastAsiaTheme="minorEastAsia" w:cs="Times New Roman"/>
                <w:vertAlign w:val="subscript"/>
              </w:rPr>
              <w:t>2</w:t>
            </w:r>
            <w:r>
              <w:rPr>
                <w:rFonts w:eastAsiaTheme="minorEastAsia" w:cs="Times New Roman"/>
              </w:rPr>
              <w:t>H</w:t>
            </w:r>
            <w:r w:rsidRPr="000A1138">
              <w:rPr>
                <w:rFonts w:eastAsiaTheme="minorEastAsia" w:cs="Times New Roman"/>
                <w:vertAlign w:val="subscript"/>
              </w:rPr>
              <w:t>4</w:t>
            </w:r>
            <w:r>
              <w:rPr>
                <w:rFonts w:eastAsiaTheme="minorEastAsia" w:cs="Times New Roman"/>
              </w:rPr>
              <w:t>Cl</w:t>
            </w:r>
            <w:r w:rsidRPr="000A1138">
              <w:rPr>
                <w:rFonts w:eastAsiaTheme="minorEastAsia" w:cs="Times New Roman"/>
                <w:vertAlign w:val="subscript"/>
              </w:rPr>
              <w:t>2</w:t>
            </w:r>
          </w:p>
        </w:tc>
        <w:tc>
          <w:tcPr>
            <w:tcW w:w="1985" w:type="dxa"/>
            <w:tcBorders>
              <w:left w:val="nil"/>
              <w:bottom w:val="single" w:sz="12" w:space="0" w:color="auto"/>
              <w:right w:val="nil"/>
            </w:tcBorders>
            <w:vAlign w:val="center"/>
          </w:tcPr>
          <w:p w14:paraId="743C6945" w14:textId="5EBEC702" w:rsidR="00436366" w:rsidRPr="006A36E5" w:rsidRDefault="00465401" w:rsidP="00667A37">
            <w:pPr>
              <w:pStyle w:val="V-"/>
              <w:jc w:val="center"/>
              <w:rPr>
                <w:rFonts w:cs="Times New Roman"/>
              </w:rPr>
            </w:pPr>
            <w:r>
              <w:rPr>
                <w:rFonts w:eastAsiaTheme="minorEastAsia" w:cs="Times New Roman"/>
              </w:rPr>
              <w:t>7</w:t>
            </w:r>
            <w:r w:rsidR="00436366">
              <w:rPr>
                <w:rFonts w:eastAsiaTheme="minorEastAsia" w:cs="Times New Roman"/>
              </w:rPr>
              <w:t>.</w:t>
            </w:r>
            <w:r>
              <w:rPr>
                <w:rFonts w:eastAsiaTheme="minorEastAsia" w:cs="Times New Roman"/>
              </w:rPr>
              <w:t>51</w:t>
            </w:r>
            <w:r w:rsidR="00436366">
              <w:rPr>
                <w:rFonts w:eastAsiaTheme="minorEastAsia" w:cs="Times New Roman"/>
              </w:rPr>
              <w:t>%</w:t>
            </w:r>
          </w:p>
        </w:tc>
        <w:tc>
          <w:tcPr>
            <w:tcW w:w="1984" w:type="dxa"/>
            <w:tcBorders>
              <w:left w:val="nil"/>
              <w:bottom w:val="single" w:sz="12" w:space="0" w:color="auto"/>
              <w:right w:val="nil"/>
            </w:tcBorders>
            <w:vAlign w:val="center"/>
          </w:tcPr>
          <w:p w14:paraId="4C9F84A9" w14:textId="34E4BB6F" w:rsidR="00436366" w:rsidRPr="006A36E5" w:rsidRDefault="00436366" w:rsidP="00667A37">
            <w:pPr>
              <w:pStyle w:val="V-"/>
              <w:jc w:val="center"/>
              <w:rPr>
                <w:rFonts w:cs="Times New Roman"/>
              </w:rPr>
            </w:pPr>
            <w:r>
              <w:rPr>
                <w:rFonts w:eastAsiaTheme="minorEastAsia" w:cs="Times New Roman" w:hint="eastAsia"/>
              </w:rPr>
              <w:t>1</w:t>
            </w:r>
            <w:r>
              <w:rPr>
                <w:rFonts w:eastAsiaTheme="minorEastAsia" w:cs="Times New Roman"/>
              </w:rPr>
              <w:t xml:space="preserve"> : 0.</w:t>
            </w:r>
            <w:r w:rsidR="00465401">
              <w:rPr>
                <w:rFonts w:eastAsiaTheme="minorEastAsia" w:cs="Times New Roman"/>
              </w:rPr>
              <w:t>58</w:t>
            </w:r>
          </w:p>
        </w:tc>
        <w:tc>
          <w:tcPr>
            <w:tcW w:w="1985" w:type="dxa"/>
            <w:tcBorders>
              <w:left w:val="nil"/>
              <w:bottom w:val="single" w:sz="12" w:space="0" w:color="auto"/>
              <w:right w:val="nil"/>
            </w:tcBorders>
            <w:vAlign w:val="center"/>
          </w:tcPr>
          <w:p w14:paraId="1EB12655" w14:textId="20CAF04F" w:rsidR="00436366" w:rsidRPr="003B047E" w:rsidRDefault="00465401" w:rsidP="00667A37">
            <w:pPr>
              <w:pStyle w:val="V-"/>
              <w:jc w:val="center"/>
              <w:rPr>
                <w:rFonts w:eastAsiaTheme="minorEastAsia" w:cs="Times New Roman"/>
              </w:rPr>
            </w:pPr>
            <w:r>
              <w:rPr>
                <w:rFonts w:eastAsiaTheme="minorEastAsia" w:cs="Times New Roman"/>
              </w:rPr>
              <w:t>18</w:t>
            </w:r>
            <w:r w:rsidR="00436366">
              <w:rPr>
                <w:rFonts w:eastAsiaTheme="minorEastAsia" w:cs="Times New Roman"/>
              </w:rPr>
              <w:t>.</w:t>
            </w:r>
            <w:r>
              <w:rPr>
                <w:rFonts w:eastAsiaTheme="minorEastAsia" w:cs="Times New Roman"/>
              </w:rPr>
              <w:t>24</w:t>
            </w:r>
          </w:p>
        </w:tc>
      </w:tr>
    </w:tbl>
    <w:p w14:paraId="66530F8F" w14:textId="1C91AAAC" w:rsidR="00436366" w:rsidRDefault="00436366" w:rsidP="00185453">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The weight loss was calculated according to the value at 285 </w:t>
      </w:r>
      <w:r w:rsidRPr="00EA78A6">
        <w:rPr>
          <w:rFonts w:ascii="Times New Roman" w:hAnsi="Times New Roman" w:cs="Times New Roman"/>
        </w:rPr>
        <w:t>°C</w:t>
      </w:r>
      <w:r>
        <w:rPr>
          <w:rFonts w:ascii="Times New Roman" w:hAnsi="Times New Roman" w:cs="Times New Roman"/>
        </w:rPr>
        <w:t>.</w:t>
      </w:r>
    </w:p>
    <w:p w14:paraId="2B2881E7" w14:textId="77777777" w:rsidR="004B3C9E" w:rsidRPr="004B3C9E" w:rsidRDefault="004B3C9E" w:rsidP="00185453">
      <w:pPr>
        <w:rPr>
          <w:rFonts w:ascii="Times New Roman" w:hAnsi="Times New Roman" w:cs="Times New Roman"/>
        </w:rPr>
      </w:pPr>
    </w:p>
    <w:p w14:paraId="19607463" w14:textId="50F87DD2" w:rsidR="00D31C6E" w:rsidRDefault="003C0B79" w:rsidP="0085037D">
      <w:pPr>
        <w:rPr>
          <w:rFonts w:ascii="Times New Roman" w:hAnsi="Times New Roman" w:cs="Times New Roman"/>
        </w:rPr>
      </w:pPr>
      <w:r>
        <w:rPr>
          <w:rFonts w:ascii="Times New Roman" w:hAnsi="Times New Roman" w:cs="Times New Roman" w:hint="eastAsia"/>
          <w:noProof/>
        </w:rPr>
        <w:lastRenderedPageBreak/>
        <w:drawing>
          <wp:inline distT="0" distB="0" distL="0" distR="0" wp14:anchorId="67FFD2E1" wp14:editId="04A526D5">
            <wp:extent cx="5273995" cy="2465070"/>
            <wp:effectExtent l="0" t="0" r="317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73995" cy="2465070"/>
                    </a:xfrm>
                    <a:prstGeom prst="rect">
                      <a:avLst/>
                    </a:prstGeom>
                  </pic:spPr>
                </pic:pic>
              </a:graphicData>
            </a:graphic>
          </wp:inline>
        </w:drawing>
      </w:r>
    </w:p>
    <w:p w14:paraId="6963FA4A" w14:textId="49422148" w:rsidR="00D31C6E" w:rsidRDefault="00EE4CF6" w:rsidP="0085037D">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780FDC" w:rsidRPr="00780FDC">
        <w:rPr>
          <w:rFonts w:ascii="Times New Roman" w:hAnsi="Times New Roman" w:cs="Times New Roman"/>
          <w:b/>
          <w:bCs/>
        </w:rPr>
        <w:t xml:space="preserve">Fig. </w:t>
      </w:r>
      <w:r w:rsidR="00D14D5E">
        <w:rPr>
          <w:rFonts w:ascii="Times New Roman" w:hAnsi="Times New Roman" w:cs="Times New Roman"/>
          <w:b/>
          <w:bCs/>
        </w:rPr>
        <w:t>2</w:t>
      </w:r>
      <w:r w:rsidR="0086522B">
        <w:rPr>
          <w:rFonts w:ascii="Times New Roman" w:hAnsi="Times New Roman" w:cs="Times New Roman"/>
          <w:b/>
          <w:bCs/>
        </w:rPr>
        <w:t>2</w:t>
      </w:r>
      <w:r w:rsidR="00780FDC">
        <w:rPr>
          <w:rFonts w:ascii="Times New Roman" w:hAnsi="Times New Roman" w:cs="Times New Roman"/>
        </w:rPr>
        <w:t xml:space="preserve"> | </w:t>
      </w:r>
      <w:r w:rsidR="00D31C6E" w:rsidRPr="00761A78">
        <w:rPr>
          <w:rFonts w:ascii="Times New Roman" w:hAnsi="Times New Roman" w:cs="Times New Roman"/>
          <w:vertAlign w:val="superscript"/>
        </w:rPr>
        <w:t>1</w:t>
      </w:r>
      <w:r w:rsidR="00D31C6E" w:rsidRPr="00761A78">
        <w:rPr>
          <w:rFonts w:ascii="Times New Roman" w:hAnsi="Times New Roman" w:cs="Times New Roman"/>
        </w:rPr>
        <w:t>H NMR spectrum of</w:t>
      </w:r>
      <w:r w:rsidR="00CA1048" w:rsidRPr="00CA1048">
        <w:rPr>
          <w:rFonts w:ascii="Times New Roman" w:hAnsi="Times New Roman" w:cs="Times New Roman"/>
        </w:rPr>
        <w:t xml:space="preserve"> </w:t>
      </w:r>
      <w:r w:rsidR="00CA1048">
        <w:rPr>
          <w:rFonts w:ascii="Times New Roman" w:hAnsi="Times New Roman" w:cs="Times New Roman"/>
        </w:rPr>
        <w:t xml:space="preserve">the </w:t>
      </w:r>
      <w:r w:rsidR="00CA1048" w:rsidRPr="00034B6F">
        <w:rPr>
          <w:rFonts w:ascii="Times New Roman" w:hAnsi="Times New Roman" w:cs="Times New Roman"/>
        </w:rPr>
        <w:t>activated</w:t>
      </w:r>
      <w:r w:rsidR="00CA1048">
        <w:rPr>
          <w:rFonts w:ascii="Times New Roman" w:hAnsi="Times New Roman" w:cs="Times New Roman"/>
        </w:rPr>
        <w:t xml:space="preserve"> powder of racemic</w:t>
      </w:r>
      <w:r w:rsidR="00CA1048" w:rsidRPr="00034B6F">
        <w:rPr>
          <w:rFonts w:ascii="Times New Roman" w:hAnsi="Times New Roman" w:cs="Times New Roman"/>
        </w:rPr>
        <w:t xml:space="preserve"> </w:t>
      </w:r>
      <w:r w:rsidR="00CA1048" w:rsidRPr="00034B6F">
        <w:rPr>
          <w:rFonts w:ascii="Times New Roman" w:hAnsi="Times New Roman" w:cs="Times New Roman"/>
          <w:b/>
          <w:bCs/>
        </w:rPr>
        <w:t>D6H</w:t>
      </w:r>
      <w:r w:rsidR="00D31C6E" w:rsidRPr="00761A78">
        <w:rPr>
          <w:rFonts w:ascii="Times New Roman" w:hAnsi="Times New Roman" w:cs="Times New Roman"/>
        </w:rPr>
        <w:t xml:space="preserve"> </w:t>
      </w:r>
      <w:r w:rsidR="00CA1048">
        <w:rPr>
          <w:rFonts w:ascii="Times New Roman" w:hAnsi="Times New Roman" w:cs="Times New Roman"/>
        </w:rPr>
        <w:t>upon</w:t>
      </w:r>
      <w:r w:rsidR="00D31C6E">
        <w:rPr>
          <w:rFonts w:ascii="Times New Roman" w:hAnsi="Times New Roman" w:cs="Times New Roman"/>
        </w:rPr>
        <w:t xml:space="preserve"> adsorption</w:t>
      </w:r>
      <w:r w:rsidR="00CA1048">
        <w:rPr>
          <w:rFonts w:ascii="Times New Roman" w:hAnsi="Times New Roman" w:cs="Times New Roman"/>
        </w:rPr>
        <w:t xml:space="preserve"> and</w:t>
      </w:r>
      <w:r w:rsidR="00D31C6E">
        <w:rPr>
          <w:rFonts w:ascii="Times New Roman" w:hAnsi="Times New Roman" w:cs="Times New Roman"/>
        </w:rPr>
        <w:t xml:space="preserve"> desorption of THF </w:t>
      </w:r>
      <w:r w:rsidR="00D31C6E" w:rsidRPr="00761A78">
        <w:rPr>
          <w:rFonts w:ascii="Times New Roman" w:hAnsi="Times New Roman" w:cs="Times New Roman"/>
        </w:rPr>
        <w:t>(500 MHz, C</w:t>
      </w:r>
      <w:r w:rsidR="00D31C6E">
        <w:rPr>
          <w:rFonts w:ascii="Times New Roman" w:hAnsi="Times New Roman" w:cs="Times New Roman"/>
        </w:rPr>
        <w:t>DCl</w:t>
      </w:r>
      <w:r w:rsidR="00D31C6E">
        <w:rPr>
          <w:rFonts w:ascii="Times New Roman" w:hAnsi="Times New Roman" w:cs="Times New Roman"/>
          <w:vertAlign w:val="subscript"/>
        </w:rPr>
        <w:t>3</w:t>
      </w:r>
      <w:r w:rsidR="00D31C6E" w:rsidRPr="00761A78">
        <w:rPr>
          <w:rFonts w:ascii="Times New Roman" w:hAnsi="Times New Roman" w:cs="Times New Roman"/>
        </w:rPr>
        <w:t>, 298 K).</w:t>
      </w:r>
    </w:p>
    <w:p w14:paraId="3E1210D6" w14:textId="2607A3CE" w:rsidR="0086522B" w:rsidRDefault="0086522B" w:rsidP="0085037D">
      <w:pPr>
        <w:rPr>
          <w:rFonts w:ascii="Times New Roman" w:hAnsi="Times New Roman" w:cs="Times New Roman"/>
        </w:rPr>
      </w:pPr>
    </w:p>
    <w:p w14:paraId="685A3A19" w14:textId="77777777" w:rsidR="007669E8" w:rsidRDefault="007669E8" w:rsidP="0085037D">
      <w:pPr>
        <w:rPr>
          <w:rFonts w:ascii="Times New Roman" w:hAnsi="Times New Roman" w:cs="Times New Roman"/>
        </w:rPr>
      </w:pPr>
    </w:p>
    <w:p w14:paraId="2142B539" w14:textId="20F67F2D" w:rsidR="005947E7" w:rsidRDefault="00D31C6E" w:rsidP="00221FB0">
      <w:pPr>
        <w:jc w:val="center"/>
        <w:rPr>
          <w:rFonts w:ascii="Times New Roman" w:hAnsi="Times New Roman" w:cs="Times New Roman"/>
        </w:rPr>
      </w:pPr>
      <w:r>
        <w:rPr>
          <w:rFonts w:ascii="Times New Roman" w:hAnsi="Times New Roman" w:cs="Times New Roman"/>
          <w:noProof/>
        </w:rPr>
        <w:drawing>
          <wp:inline distT="0" distB="0" distL="0" distR="0" wp14:anchorId="2B7999EC" wp14:editId="1813C8ED">
            <wp:extent cx="5274310" cy="182943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274310" cy="1829435"/>
                    </a:xfrm>
                    <a:prstGeom prst="rect">
                      <a:avLst/>
                    </a:prstGeom>
                  </pic:spPr>
                </pic:pic>
              </a:graphicData>
            </a:graphic>
          </wp:inline>
        </w:drawing>
      </w:r>
    </w:p>
    <w:p w14:paraId="598CA166" w14:textId="68F9C2B0" w:rsidR="005947E7" w:rsidRDefault="00EE4CF6" w:rsidP="005947E7">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780FDC" w:rsidRPr="00780FDC">
        <w:rPr>
          <w:rFonts w:ascii="Times New Roman" w:hAnsi="Times New Roman" w:cs="Times New Roman"/>
          <w:b/>
          <w:bCs/>
        </w:rPr>
        <w:t xml:space="preserve">Fig. </w:t>
      </w:r>
      <w:r w:rsidR="004C6D2F">
        <w:rPr>
          <w:rFonts w:ascii="Times New Roman" w:hAnsi="Times New Roman" w:cs="Times New Roman"/>
          <w:b/>
          <w:bCs/>
        </w:rPr>
        <w:t>2</w:t>
      </w:r>
      <w:r w:rsidR="0086522B">
        <w:rPr>
          <w:rFonts w:ascii="Times New Roman" w:hAnsi="Times New Roman" w:cs="Times New Roman"/>
          <w:b/>
          <w:bCs/>
        </w:rPr>
        <w:t>3</w:t>
      </w:r>
      <w:r w:rsidR="00780FDC">
        <w:rPr>
          <w:rFonts w:ascii="Times New Roman" w:hAnsi="Times New Roman" w:cs="Times New Roman"/>
        </w:rPr>
        <w:t xml:space="preserve"> | </w:t>
      </w:r>
      <w:r w:rsidR="005947E7" w:rsidRPr="00761A78">
        <w:rPr>
          <w:rFonts w:ascii="Times New Roman" w:hAnsi="Times New Roman" w:cs="Times New Roman"/>
          <w:vertAlign w:val="superscript"/>
        </w:rPr>
        <w:t>1</w:t>
      </w:r>
      <w:r w:rsidR="005947E7" w:rsidRPr="00761A78">
        <w:rPr>
          <w:rFonts w:ascii="Times New Roman" w:hAnsi="Times New Roman" w:cs="Times New Roman"/>
        </w:rPr>
        <w:t xml:space="preserve">H NMR spectrum of </w:t>
      </w:r>
      <w:r w:rsidR="00CA1048">
        <w:rPr>
          <w:rFonts w:ascii="Times New Roman" w:hAnsi="Times New Roman" w:cs="Times New Roman"/>
        </w:rPr>
        <w:t xml:space="preserve">the </w:t>
      </w:r>
      <w:r w:rsidR="00CA1048" w:rsidRPr="00034B6F">
        <w:rPr>
          <w:rFonts w:ascii="Times New Roman" w:hAnsi="Times New Roman" w:cs="Times New Roman"/>
        </w:rPr>
        <w:t>activated</w:t>
      </w:r>
      <w:r w:rsidR="00CA1048">
        <w:rPr>
          <w:rFonts w:ascii="Times New Roman" w:hAnsi="Times New Roman" w:cs="Times New Roman"/>
        </w:rPr>
        <w:t xml:space="preserve"> powder of racemic</w:t>
      </w:r>
      <w:r w:rsidR="00CA1048" w:rsidRPr="00034B6F">
        <w:rPr>
          <w:rFonts w:ascii="Times New Roman" w:hAnsi="Times New Roman" w:cs="Times New Roman"/>
        </w:rPr>
        <w:t xml:space="preserve"> </w:t>
      </w:r>
      <w:r w:rsidR="00CA1048" w:rsidRPr="00034B6F">
        <w:rPr>
          <w:rFonts w:ascii="Times New Roman" w:hAnsi="Times New Roman" w:cs="Times New Roman"/>
          <w:b/>
          <w:bCs/>
        </w:rPr>
        <w:t>D6H</w:t>
      </w:r>
      <w:r w:rsidR="005947E7" w:rsidRPr="00761A78">
        <w:rPr>
          <w:rFonts w:ascii="Times New Roman" w:hAnsi="Times New Roman" w:cs="Times New Roman"/>
        </w:rPr>
        <w:t xml:space="preserve"> </w:t>
      </w:r>
      <w:r w:rsidR="005947E7">
        <w:rPr>
          <w:rFonts w:ascii="Times New Roman" w:hAnsi="Times New Roman" w:cs="Times New Roman"/>
        </w:rPr>
        <w:t xml:space="preserve">after </w:t>
      </w:r>
      <w:r w:rsidR="000B23DF">
        <w:rPr>
          <w:rFonts w:ascii="Times New Roman" w:hAnsi="Times New Roman" w:cs="Times New Roman"/>
        </w:rPr>
        <w:t>ad</w:t>
      </w:r>
      <w:r w:rsidR="005947E7">
        <w:rPr>
          <w:rFonts w:ascii="Times New Roman" w:hAnsi="Times New Roman" w:cs="Times New Roman"/>
        </w:rPr>
        <w:t>sorption</w:t>
      </w:r>
      <w:r w:rsidR="000B23DF">
        <w:rPr>
          <w:rFonts w:ascii="Times New Roman" w:hAnsi="Times New Roman" w:cs="Times New Roman"/>
        </w:rPr>
        <w:t xml:space="preserve"> of DIPE</w:t>
      </w:r>
      <w:r w:rsidR="005947E7">
        <w:rPr>
          <w:rFonts w:ascii="Times New Roman" w:hAnsi="Times New Roman" w:cs="Times New Roman"/>
        </w:rPr>
        <w:t xml:space="preserve"> </w:t>
      </w:r>
      <w:r w:rsidR="005947E7" w:rsidRPr="00761A78">
        <w:rPr>
          <w:rFonts w:ascii="Times New Roman" w:hAnsi="Times New Roman" w:cs="Times New Roman"/>
        </w:rPr>
        <w:t>(500 MHz, C</w:t>
      </w:r>
      <w:r w:rsidR="005947E7">
        <w:rPr>
          <w:rFonts w:ascii="Times New Roman" w:hAnsi="Times New Roman" w:cs="Times New Roman"/>
        </w:rPr>
        <w:t>DCl</w:t>
      </w:r>
      <w:r w:rsidR="005947E7">
        <w:rPr>
          <w:rFonts w:ascii="Times New Roman" w:hAnsi="Times New Roman" w:cs="Times New Roman"/>
          <w:vertAlign w:val="subscript"/>
        </w:rPr>
        <w:t>3</w:t>
      </w:r>
      <w:r w:rsidR="005947E7" w:rsidRPr="00761A78">
        <w:rPr>
          <w:rFonts w:ascii="Times New Roman" w:hAnsi="Times New Roman" w:cs="Times New Roman"/>
        </w:rPr>
        <w:t>, 298 K).</w:t>
      </w:r>
    </w:p>
    <w:p w14:paraId="08CF1F72" w14:textId="77777777" w:rsidR="00FA68BD" w:rsidRDefault="00FA68BD" w:rsidP="005947E7">
      <w:pPr>
        <w:rPr>
          <w:rFonts w:ascii="Times New Roman" w:hAnsi="Times New Roman" w:cs="Times New Roman"/>
        </w:rPr>
      </w:pPr>
    </w:p>
    <w:p w14:paraId="3942C7F7" w14:textId="77777777" w:rsidR="007669E8" w:rsidRDefault="007669E8" w:rsidP="005947E7">
      <w:pPr>
        <w:rPr>
          <w:rFonts w:ascii="Times New Roman" w:hAnsi="Times New Roman" w:cs="Times New Roman"/>
        </w:rPr>
      </w:pPr>
    </w:p>
    <w:p w14:paraId="11E9CFF9" w14:textId="5E0C5B8E" w:rsidR="00221FB0" w:rsidRPr="00D31C6E" w:rsidRDefault="00D31C6E" w:rsidP="005947E7">
      <w:pPr>
        <w:rPr>
          <w:rFonts w:ascii="Times New Roman" w:hAnsi="Times New Roman" w:cs="Times New Roman"/>
        </w:rPr>
      </w:pPr>
      <w:r>
        <w:rPr>
          <w:rFonts w:ascii="Times New Roman" w:hAnsi="Times New Roman" w:cs="Times New Roman"/>
          <w:noProof/>
        </w:rPr>
        <w:drawing>
          <wp:inline distT="0" distB="0" distL="0" distR="0" wp14:anchorId="1B2145DB" wp14:editId="04B94E39">
            <wp:extent cx="5274310" cy="182943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74310" cy="1829435"/>
                    </a:xfrm>
                    <a:prstGeom prst="rect">
                      <a:avLst/>
                    </a:prstGeom>
                  </pic:spPr>
                </pic:pic>
              </a:graphicData>
            </a:graphic>
          </wp:inline>
        </w:drawing>
      </w:r>
    </w:p>
    <w:p w14:paraId="0318B82D" w14:textId="5E63AF37" w:rsidR="005947E7" w:rsidRDefault="00EE4CF6" w:rsidP="005947E7">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780FDC" w:rsidRPr="00780FDC">
        <w:rPr>
          <w:rFonts w:ascii="Times New Roman" w:hAnsi="Times New Roman" w:cs="Times New Roman"/>
          <w:b/>
          <w:bCs/>
        </w:rPr>
        <w:t xml:space="preserve">Fig. </w:t>
      </w:r>
      <w:r w:rsidR="00D14D5E">
        <w:rPr>
          <w:rFonts w:ascii="Times New Roman" w:hAnsi="Times New Roman" w:cs="Times New Roman"/>
          <w:b/>
          <w:bCs/>
        </w:rPr>
        <w:t>2</w:t>
      </w:r>
      <w:r w:rsidR="0086522B">
        <w:rPr>
          <w:rFonts w:ascii="Times New Roman" w:hAnsi="Times New Roman" w:cs="Times New Roman"/>
          <w:b/>
          <w:bCs/>
        </w:rPr>
        <w:t>4</w:t>
      </w:r>
      <w:r w:rsidR="00780FDC">
        <w:rPr>
          <w:rFonts w:ascii="Times New Roman" w:hAnsi="Times New Roman" w:cs="Times New Roman"/>
        </w:rPr>
        <w:t xml:space="preserve"> | </w:t>
      </w:r>
      <w:r w:rsidR="005947E7" w:rsidRPr="00761A78">
        <w:rPr>
          <w:rFonts w:ascii="Times New Roman" w:hAnsi="Times New Roman" w:cs="Times New Roman"/>
          <w:vertAlign w:val="superscript"/>
        </w:rPr>
        <w:t>1</w:t>
      </w:r>
      <w:r w:rsidR="005947E7" w:rsidRPr="00761A78">
        <w:rPr>
          <w:rFonts w:ascii="Times New Roman" w:hAnsi="Times New Roman" w:cs="Times New Roman"/>
        </w:rPr>
        <w:t xml:space="preserve">H NMR spectrum of </w:t>
      </w:r>
      <w:r w:rsidR="00CA1048">
        <w:rPr>
          <w:rFonts w:ascii="Times New Roman" w:hAnsi="Times New Roman" w:cs="Times New Roman"/>
        </w:rPr>
        <w:t xml:space="preserve">the </w:t>
      </w:r>
      <w:r w:rsidR="00CA1048" w:rsidRPr="00034B6F">
        <w:rPr>
          <w:rFonts w:ascii="Times New Roman" w:hAnsi="Times New Roman" w:cs="Times New Roman"/>
        </w:rPr>
        <w:t>activated</w:t>
      </w:r>
      <w:r w:rsidR="00CA1048">
        <w:rPr>
          <w:rFonts w:ascii="Times New Roman" w:hAnsi="Times New Roman" w:cs="Times New Roman"/>
        </w:rPr>
        <w:t xml:space="preserve"> powder of racemic</w:t>
      </w:r>
      <w:r w:rsidR="00CA1048" w:rsidRPr="00034B6F">
        <w:rPr>
          <w:rFonts w:ascii="Times New Roman" w:hAnsi="Times New Roman" w:cs="Times New Roman"/>
        </w:rPr>
        <w:t xml:space="preserve"> </w:t>
      </w:r>
      <w:r w:rsidR="00CA1048" w:rsidRPr="00034B6F">
        <w:rPr>
          <w:rFonts w:ascii="Times New Roman" w:hAnsi="Times New Roman" w:cs="Times New Roman"/>
          <w:b/>
          <w:bCs/>
        </w:rPr>
        <w:t>D6H</w:t>
      </w:r>
      <w:r w:rsidR="005947E7" w:rsidRPr="00761A78">
        <w:rPr>
          <w:rFonts w:ascii="Times New Roman" w:hAnsi="Times New Roman" w:cs="Times New Roman"/>
        </w:rPr>
        <w:t xml:space="preserve"> </w:t>
      </w:r>
      <w:r w:rsidR="00221FB0">
        <w:rPr>
          <w:rFonts w:ascii="Times New Roman" w:hAnsi="Times New Roman" w:cs="Times New Roman"/>
        </w:rPr>
        <w:t>after</w:t>
      </w:r>
      <w:r w:rsidR="00CF307C">
        <w:rPr>
          <w:rFonts w:ascii="Times New Roman" w:hAnsi="Times New Roman" w:cs="Times New Roman"/>
        </w:rPr>
        <w:t xml:space="preserve"> </w:t>
      </w:r>
      <w:r w:rsidR="000B23DF">
        <w:rPr>
          <w:rFonts w:ascii="Times New Roman" w:hAnsi="Times New Roman" w:cs="Times New Roman"/>
        </w:rPr>
        <w:t>ad</w:t>
      </w:r>
      <w:r w:rsidR="00221FB0">
        <w:rPr>
          <w:rFonts w:ascii="Times New Roman" w:hAnsi="Times New Roman" w:cs="Times New Roman"/>
        </w:rPr>
        <w:t>sorption</w:t>
      </w:r>
      <w:r w:rsidR="000B23DF">
        <w:rPr>
          <w:rFonts w:ascii="Times New Roman" w:hAnsi="Times New Roman" w:cs="Times New Roman"/>
        </w:rPr>
        <w:t xml:space="preserve"> of MTBE</w:t>
      </w:r>
      <w:r w:rsidR="00221FB0">
        <w:rPr>
          <w:rFonts w:ascii="Times New Roman" w:hAnsi="Times New Roman" w:cs="Times New Roman"/>
        </w:rPr>
        <w:t xml:space="preserve"> </w:t>
      </w:r>
      <w:r w:rsidR="005947E7" w:rsidRPr="00761A78">
        <w:rPr>
          <w:rFonts w:ascii="Times New Roman" w:hAnsi="Times New Roman" w:cs="Times New Roman"/>
        </w:rPr>
        <w:t>(500 MHz, C</w:t>
      </w:r>
      <w:r w:rsidR="005947E7">
        <w:rPr>
          <w:rFonts w:ascii="Times New Roman" w:hAnsi="Times New Roman" w:cs="Times New Roman"/>
        </w:rPr>
        <w:t>DCl</w:t>
      </w:r>
      <w:r w:rsidR="005947E7">
        <w:rPr>
          <w:rFonts w:ascii="Times New Roman" w:hAnsi="Times New Roman" w:cs="Times New Roman"/>
          <w:vertAlign w:val="subscript"/>
        </w:rPr>
        <w:t>3</w:t>
      </w:r>
      <w:r w:rsidR="005947E7" w:rsidRPr="00761A78">
        <w:rPr>
          <w:rFonts w:ascii="Times New Roman" w:hAnsi="Times New Roman" w:cs="Times New Roman"/>
        </w:rPr>
        <w:t>, 298 K).</w:t>
      </w:r>
    </w:p>
    <w:p w14:paraId="1083F5FE" w14:textId="3180CF8A" w:rsidR="00632AC5" w:rsidRDefault="0086522B" w:rsidP="00FA68BD">
      <w:pPr>
        <w:widowControl/>
        <w:jc w:val="left"/>
        <w:rPr>
          <w:rFonts w:ascii="Times New Roman" w:hAnsi="Times New Roman" w:cs="Times New Roman"/>
        </w:rPr>
      </w:pPr>
      <w:r>
        <w:rPr>
          <w:rFonts w:ascii="Times New Roman" w:hAnsi="Times New Roman" w:cs="Times New Roman"/>
        </w:rPr>
        <w:br w:type="page"/>
      </w:r>
    </w:p>
    <w:p w14:paraId="18BF3159" w14:textId="77777777" w:rsidR="00396FB1" w:rsidRDefault="00396FB1" w:rsidP="00396FB1">
      <w:pPr>
        <w:rPr>
          <w:rFonts w:ascii="Times New Roman" w:hAnsi="Times New Roman" w:cs="Times New Roman"/>
        </w:rPr>
      </w:pPr>
      <w:r>
        <w:rPr>
          <w:rFonts w:ascii="Times New Roman" w:hAnsi="Times New Roman" w:cs="Times New Roman"/>
          <w:noProof/>
        </w:rPr>
        <w:lastRenderedPageBreak/>
        <w:drawing>
          <wp:inline distT="0" distB="0" distL="0" distR="0" wp14:anchorId="78EAAAB5" wp14:editId="43C1D580">
            <wp:extent cx="5274310" cy="1829203"/>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74310" cy="1829203"/>
                    </a:xfrm>
                    <a:prstGeom prst="rect">
                      <a:avLst/>
                    </a:prstGeom>
                  </pic:spPr>
                </pic:pic>
              </a:graphicData>
            </a:graphic>
          </wp:inline>
        </w:drawing>
      </w:r>
    </w:p>
    <w:p w14:paraId="79D4EF3B" w14:textId="5AC7F42A" w:rsidR="00396FB1" w:rsidRDefault="00EE4CF6" w:rsidP="00396FB1">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780FDC" w:rsidRPr="00780FDC">
        <w:rPr>
          <w:rFonts w:ascii="Times New Roman" w:hAnsi="Times New Roman" w:cs="Times New Roman"/>
          <w:b/>
          <w:bCs/>
        </w:rPr>
        <w:t xml:space="preserve">Fig. </w:t>
      </w:r>
      <w:r w:rsidR="00D14D5E">
        <w:rPr>
          <w:rFonts w:ascii="Times New Roman" w:hAnsi="Times New Roman" w:cs="Times New Roman"/>
          <w:b/>
          <w:bCs/>
        </w:rPr>
        <w:t>2</w:t>
      </w:r>
      <w:r w:rsidR="0086522B">
        <w:rPr>
          <w:rFonts w:ascii="Times New Roman" w:hAnsi="Times New Roman" w:cs="Times New Roman"/>
          <w:b/>
          <w:bCs/>
        </w:rPr>
        <w:t>5</w:t>
      </w:r>
      <w:r w:rsidR="00780FDC">
        <w:rPr>
          <w:rFonts w:ascii="Times New Roman" w:hAnsi="Times New Roman" w:cs="Times New Roman"/>
        </w:rPr>
        <w:t xml:space="preserve"> | </w:t>
      </w:r>
      <w:r w:rsidR="00396FB1" w:rsidRPr="00761A78">
        <w:rPr>
          <w:rFonts w:ascii="Times New Roman" w:hAnsi="Times New Roman" w:cs="Times New Roman"/>
          <w:vertAlign w:val="superscript"/>
        </w:rPr>
        <w:t>1</w:t>
      </w:r>
      <w:r w:rsidR="00396FB1" w:rsidRPr="00761A78">
        <w:rPr>
          <w:rFonts w:ascii="Times New Roman" w:hAnsi="Times New Roman" w:cs="Times New Roman"/>
        </w:rPr>
        <w:t>H NMR spectrum of</w:t>
      </w:r>
      <w:r w:rsidR="00CA1048" w:rsidRPr="00CA1048">
        <w:rPr>
          <w:rFonts w:ascii="Times New Roman" w:hAnsi="Times New Roman" w:cs="Times New Roman"/>
        </w:rPr>
        <w:t xml:space="preserve"> </w:t>
      </w:r>
      <w:r w:rsidR="00CA1048">
        <w:rPr>
          <w:rFonts w:ascii="Times New Roman" w:hAnsi="Times New Roman" w:cs="Times New Roman"/>
        </w:rPr>
        <w:t xml:space="preserve">the </w:t>
      </w:r>
      <w:r w:rsidR="00CA1048" w:rsidRPr="00034B6F">
        <w:rPr>
          <w:rFonts w:ascii="Times New Roman" w:hAnsi="Times New Roman" w:cs="Times New Roman"/>
        </w:rPr>
        <w:t>activated</w:t>
      </w:r>
      <w:r w:rsidR="00CA1048">
        <w:rPr>
          <w:rFonts w:ascii="Times New Roman" w:hAnsi="Times New Roman" w:cs="Times New Roman"/>
        </w:rPr>
        <w:t xml:space="preserve"> powder of racemic</w:t>
      </w:r>
      <w:r w:rsidR="00CA1048" w:rsidRPr="00034B6F">
        <w:rPr>
          <w:rFonts w:ascii="Times New Roman" w:hAnsi="Times New Roman" w:cs="Times New Roman"/>
        </w:rPr>
        <w:t xml:space="preserve"> </w:t>
      </w:r>
      <w:r w:rsidR="00CA1048" w:rsidRPr="00034B6F">
        <w:rPr>
          <w:rFonts w:ascii="Times New Roman" w:hAnsi="Times New Roman" w:cs="Times New Roman"/>
          <w:b/>
          <w:bCs/>
        </w:rPr>
        <w:t>D6H</w:t>
      </w:r>
      <w:r w:rsidR="00396FB1" w:rsidRPr="00761A78">
        <w:rPr>
          <w:rFonts w:ascii="Times New Roman" w:hAnsi="Times New Roman" w:cs="Times New Roman"/>
        </w:rPr>
        <w:t xml:space="preserve"> </w:t>
      </w:r>
      <w:r w:rsidR="00396FB1">
        <w:rPr>
          <w:rFonts w:ascii="Times New Roman" w:hAnsi="Times New Roman" w:cs="Times New Roman"/>
        </w:rPr>
        <w:t xml:space="preserve">after adsorption of </w:t>
      </w:r>
      <w:r w:rsidR="00271A22">
        <w:rPr>
          <w:rFonts w:ascii="Times New Roman" w:hAnsi="Times New Roman" w:cs="Times New Roman"/>
        </w:rPr>
        <w:t>DOX</w:t>
      </w:r>
      <w:r w:rsidR="00396FB1">
        <w:rPr>
          <w:rFonts w:ascii="Times New Roman" w:hAnsi="Times New Roman" w:cs="Times New Roman"/>
        </w:rPr>
        <w:t xml:space="preserve"> </w:t>
      </w:r>
      <w:r w:rsidR="00396FB1" w:rsidRPr="00761A78">
        <w:rPr>
          <w:rFonts w:ascii="Times New Roman" w:hAnsi="Times New Roman" w:cs="Times New Roman"/>
        </w:rPr>
        <w:t>(500 MHz, C</w:t>
      </w:r>
      <w:r w:rsidR="00396FB1">
        <w:rPr>
          <w:rFonts w:ascii="Times New Roman" w:hAnsi="Times New Roman" w:cs="Times New Roman"/>
        </w:rPr>
        <w:t>DCl</w:t>
      </w:r>
      <w:r w:rsidR="00396FB1">
        <w:rPr>
          <w:rFonts w:ascii="Times New Roman" w:hAnsi="Times New Roman" w:cs="Times New Roman"/>
          <w:vertAlign w:val="subscript"/>
        </w:rPr>
        <w:t>3</w:t>
      </w:r>
      <w:r w:rsidR="00396FB1" w:rsidRPr="00761A78">
        <w:rPr>
          <w:rFonts w:ascii="Times New Roman" w:hAnsi="Times New Roman" w:cs="Times New Roman"/>
        </w:rPr>
        <w:t>, 298 K).</w:t>
      </w:r>
    </w:p>
    <w:p w14:paraId="3327CA18" w14:textId="77777777" w:rsidR="008E4A92" w:rsidRDefault="008E4A92" w:rsidP="00396FB1">
      <w:pPr>
        <w:rPr>
          <w:rFonts w:ascii="Times New Roman" w:hAnsi="Times New Roman" w:cs="Times New Roman"/>
        </w:rPr>
      </w:pPr>
    </w:p>
    <w:p w14:paraId="580C57E1" w14:textId="77777777" w:rsidR="0086522B" w:rsidRDefault="0086522B" w:rsidP="00396FB1">
      <w:pPr>
        <w:rPr>
          <w:rFonts w:ascii="Times New Roman" w:hAnsi="Times New Roman" w:cs="Times New Roman"/>
        </w:rPr>
      </w:pPr>
    </w:p>
    <w:p w14:paraId="71E2BD66" w14:textId="4F390A90" w:rsidR="00887129" w:rsidRDefault="00D31C6E" w:rsidP="005947E7">
      <w:pPr>
        <w:rPr>
          <w:rFonts w:ascii="Times New Roman" w:hAnsi="Times New Roman" w:cs="Times New Roman"/>
        </w:rPr>
      </w:pPr>
      <w:r>
        <w:rPr>
          <w:rFonts w:ascii="Times New Roman" w:hAnsi="Times New Roman" w:cs="Times New Roman"/>
          <w:noProof/>
        </w:rPr>
        <w:drawing>
          <wp:inline distT="0" distB="0" distL="0" distR="0" wp14:anchorId="5A570789" wp14:editId="2F07701B">
            <wp:extent cx="5274310" cy="182943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74310" cy="1829435"/>
                    </a:xfrm>
                    <a:prstGeom prst="rect">
                      <a:avLst/>
                    </a:prstGeom>
                  </pic:spPr>
                </pic:pic>
              </a:graphicData>
            </a:graphic>
          </wp:inline>
        </w:drawing>
      </w:r>
    </w:p>
    <w:p w14:paraId="665E3BF6" w14:textId="3BED4703" w:rsidR="005947E7" w:rsidRDefault="00EE4CF6" w:rsidP="005947E7">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780FDC" w:rsidRPr="00780FDC">
        <w:rPr>
          <w:rFonts w:ascii="Times New Roman" w:hAnsi="Times New Roman" w:cs="Times New Roman"/>
          <w:b/>
          <w:bCs/>
        </w:rPr>
        <w:t xml:space="preserve">Fig. </w:t>
      </w:r>
      <w:r w:rsidR="00D14D5E">
        <w:rPr>
          <w:rFonts w:ascii="Times New Roman" w:hAnsi="Times New Roman" w:cs="Times New Roman"/>
          <w:b/>
          <w:bCs/>
        </w:rPr>
        <w:t>2</w:t>
      </w:r>
      <w:r w:rsidR="0086522B">
        <w:rPr>
          <w:rFonts w:ascii="Times New Roman" w:hAnsi="Times New Roman" w:cs="Times New Roman"/>
          <w:b/>
          <w:bCs/>
        </w:rPr>
        <w:t>6</w:t>
      </w:r>
      <w:r w:rsidR="00780FDC">
        <w:rPr>
          <w:rFonts w:ascii="Times New Roman" w:hAnsi="Times New Roman" w:cs="Times New Roman"/>
        </w:rPr>
        <w:t xml:space="preserve"> | </w:t>
      </w:r>
      <w:r w:rsidR="005947E7" w:rsidRPr="00761A78">
        <w:rPr>
          <w:rFonts w:ascii="Times New Roman" w:hAnsi="Times New Roman" w:cs="Times New Roman"/>
          <w:vertAlign w:val="superscript"/>
        </w:rPr>
        <w:t>1</w:t>
      </w:r>
      <w:r w:rsidR="005947E7" w:rsidRPr="00761A78">
        <w:rPr>
          <w:rFonts w:ascii="Times New Roman" w:hAnsi="Times New Roman" w:cs="Times New Roman"/>
        </w:rPr>
        <w:t xml:space="preserve">H NMR spectrum of </w:t>
      </w:r>
      <w:r w:rsidR="00CA1048">
        <w:rPr>
          <w:rFonts w:ascii="Times New Roman" w:hAnsi="Times New Roman" w:cs="Times New Roman"/>
        </w:rPr>
        <w:t xml:space="preserve">the </w:t>
      </w:r>
      <w:r w:rsidR="00CA1048" w:rsidRPr="00034B6F">
        <w:rPr>
          <w:rFonts w:ascii="Times New Roman" w:hAnsi="Times New Roman" w:cs="Times New Roman"/>
        </w:rPr>
        <w:t>activated</w:t>
      </w:r>
      <w:r w:rsidR="00CA1048">
        <w:rPr>
          <w:rFonts w:ascii="Times New Roman" w:hAnsi="Times New Roman" w:cs="Times New Roman"/>
        </w:rPr>
        <w:t xml:space="preserve"> powder of racemic</w:t>
      </w:r>
      <w:r w:rsidR="00CA1048" w:rsidRPr="00034B6F">
        <w:rPr>
          <w:rFonts w:ascii="Times New Roman" w:hAnsi="Times New Roman" w:cs="Times New Roman"/>
        </w:rPr>
        <w:t xml:space="preserve"> </w:t>
      </w:r>
      <w:r w:rsidR="00CA1048" w:rsidRPr="00034B6F">
        <w:rPr>
          <w:rFonts w:ascii="Times New Roman" w:hAnsi="Times New Roman" w:cs="Times New Roman"/>
          <w:b/>
          <w:bCs/>
        </w:rPr>
        <w:t>D6H</w:t>
      </w:r>
      <w:r w:rsidR="005947E7" w:rsidRPr="00761A78">
        <w:rPr>
          <w:rFonts w:ascii="Times New Roman" w:hAnsi="Times New Roman" w:cs="Times New Roman"/>
        </w:rPr>
        <w:t xml:space="preserve"> </w:t>
      </w:r>
      <w:r w:rsidR="00887129">
        <w:rPr>
          <w:rFonts w:ascii="Times New Roman" w:hAnsi="Times New Roman" w:cs="Times New Roman"/>
        </w:rPr>
        <w:t>after</w:t>
      </w:r>
      <w:r w:rsidR="000B23DF">
        <w:rPr>
          <w:rFonts w:ascii="Times New Roman" w:hAnsi="Times New Roman" w:cs="Times New Roman"/>
        </w:rPr>
        <w:t xml:space="preserve"> adsorption of</w:t>
      </w:r>
      <w:r w:rsidR="00CF307C">
        <w:rPr>
          <w:rFonts w:ascii="Times New Roman" w:hAnsi="Times New Roman" w:cs="Times New Roman"/>
        </w:rPr>
        <w:t xml:space="preserve"> </w:t>
      </w:r>
      <w:r w:rsidR="00887129">
        <w:rPr>
          <w:rFonts w:ascii="Times New Roman" w:hAnsi="Times New Roman" w:cs="Times New Roman"/>
        </w:rPr>
        <w:t>C</w:t>
      </w:r>
      <w:r w:rsidR="00887129" w:rsidRPr="00887129">
        <w:rPr>
          <w:rFonts w:ascii="Times New Roman" w:hAnsi="Times New Roman" w:cs="Times New Roman"/>
          <w:vertAlign w:val="subscript"/>
        </w:rPr>
        <w:t>2</w:t>
      </w:r>
      <w:r w:rsidR="00887129">
        <w:rPr>
          <w:rFonts w:ascii="Times New Roman" w:hAnsi="Times New Roman" w:cs="Times New Roman"/>
        </w:rPr>
        <w:t>H</w:t>
      </w:r>
      <w:r w:rsidR="00887129" w:rsidRPr="00887129">
        <w:rPr>
          <w:rFonts w:ascii="Times New Roman" w:hAnsi="Times New Roman" w:cs="Times New Roman"/>
          <w:vertAlign w:val="subscript"/>
        </w:rPr>
        <w:t>4</w:t>
      </w:r>
      <w:r w:rsidR="00887129">
        <w:rPr>
          <w:rFonts w:ascii="Times New Roman" w:hAnsi="Times New Roman" w:cs="Times New Roman"/>
        </w:rPr>
        <w:t>Cl</w:t>
      </w:r>
      <w:r w:rsidR="00887129" w:rsidRPr="00887129">
        <w:rPr>
          <w:rFonts w:ascii="Times New Roman" w:hAnsi="Times New Roman" w:cs="Times New Roman"/>
          <w:vertAlign w:val="subscript"/>
        </w:rPr>
        <w:t>2</w:t>
      </w:r>
      <w:r w:rsidR="00C6048A">
        <w:rPr>
          <w:rFonts w:ascii="Times New Roman" w:hAnsi="Times New Roman" w:cs="Times New Roman"/>
        </w:rPr>
        <w:t xml:space="preserve"> </w:t>
      </w:r>
      <w:r w:rsidR="005947E7" w:rsidRPr="00761A78">
        <w:rPr>
          <w:rFonts w:ascii="Times New Roman" w:hAnsi="Times New Roman" w:cs="Times New Roman"/>
        </w:rPr>
        <w:t>(500 MHz, C</w:t>
      </w:r>
      <w:r w:rsidR="005947E7">
        <w:rPr>
          <w:rFonts w:ascii="Times New Roman" w:hAnsi="Times New Roman" w:cs="Times New Roman"/>
        </w:rPr>
        <w:t>DCl</w:t>
      </w:r>
      <w:r w:rsidR="005947E7">
        <w:rPr>
          <w:rFonts w:ascii="Times New Roman" w:hAnsi="Times New Roman" w:cs="Times New Roman"/>
          <w:vertAlign w:val="subscript"/>
        </w:rPr>
        <w:t>3</w:t>
      </w:r>
      <w:r w:rsidR="005947E7" w:rsidRPr="00761A78">
        <w:rPr>
          <w:rFonts w:ascii="Times New Roman" w:hAnsi="Times New Roman" w:cs="Times New Roman"/>
        </w:rPr>
        <w:t>, 298 K).</w:t>
      </w:r>
    </w:p>
    <w:p w14:paraId="69B18F30" w14:textId="77777777" w:rsidR="00436366" w:rsidRDefault="00436366" w:rsidP="005947E7">
      <w:pPr>
        <w:rPr>
          <w:rFonts w:ascii="Times New Roman" w:hAnsi="Times New Roman" w:cs="Times New Roman"/>
        </w:rPr>
      </w:pPr>
    </w:p>
    <w:p w14:paraId="0E16CD70" w14:textId="77777777" w:rsidR="008E4A92" w:rsidRDefault="008E4A92" w:rsidP="005947E7">
      <w:pPr>
        <w:rPr>
          <w:rFonts w:ascii="Times New Roman" w:hAnsi="Times New Roman" w:cs="Times New Roman"/>
        </w:rPr>
      </w:pPr>
    </w:p>
    <w:p w14:paraId="6124A989" w14:textId="335F1871" w:rsidR="00C6429D" w:rsidRPr="005D3995" w:rsidRDefault="00EE4CF6" w:rsidP="00C6429D">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hint="eastAsia"/>
          <w:b/>
          <w:bCs/>
        </w:rPr>
        <w:t xml:space="preserve"> </w:t>
      </w:r>
      <w:r w:rsidR="00C6429D" w:rsidRPr="00780FDC">
        <w:rPr>
          <w:rFonts w:ascii="Times New Roman" w:hAnsi="Times New Roman" w:cs="Times New Roman" w:hint="eastAsia"/>
          <w:b/>
          <w:bCs/>
        </w:rPr>
        <w:t>T</w:t>
      </w:r>
      <w:r w:rsidR="00C6429D" w:rsidRPr="00780FDC">
        <w:rPr>
          <w:rFonts w:ascii="Times New Roman" w:hAnsi="Times New Roman" w:cs="Times New Roman"/>
          <w:b/>
          <w:bCs/>
        </w:rPr>
        <w:t xml:space="preserve">able </w:t>
      </w:r>
      <w:r>
        <w:rPr>
          <w:rFonts w:ascii="Times New Roman" w:hAnsi="Times New Roman" w:cs="Times New Roman"/>
          <w:b/>
          <w:bCs/>
        </w:rPr>
        <w:t>5</w:t>
      </w:r>
      <w:r w:rsidR="00780FDC">
        <w:rPr>
          <w:rFonts w:ascii="Times New Roman" w:hAnsi="Times New Roman" w:cs="Times New Roman"/>
        </w:rPr>
        <w:t xml:space="preserve"> |</w:t>
      </w:r>
      <w:r w:rsidR="00C6429D">
        <w:rPr>
          <w:rFonts w:ascii="Times New Roman" w:hAnsi="Times New Roman" w:cs="Times New Roman"/>
        </w:rPr>
        <w:t xml:space="preserve"> </w:t>
      </w:r>
      <w:r w:rsidR="00CA1048">
        <w:rPr>
          <w:rFonts w:ascii="Times New Roman" w:hAnsi="Times New Roman" w:cs="Times New Roman"/>
        </w:rPr>
        <w:t>A</w:t>
      </w:r>
      <w:r w:rsidR="00CA1048" w:rsidRPr="005D3995">
        <w:rPr>
          <w:rFonts w:ascii="Times New Roman" w:hAnsi="Times New Roman" w:cs="Times New Roman"/>
        </w:rPr>
        <w:t xml:space="preserve">dsorption capacity of </w:t>
      </w:r>
      <w:r w:rsidR="00CA1048">
        <w:rPr>
          <w:rFonts w:ascii="Times New Roman" w:hAnsi="Times New Roman" w:cs="Times New Roman"/>
        </w:rPr>
        <w:t xml:space="preserve">the </w:t>
      </w:r>
      <w:r w:rsidR="00CA1048" w:rsidRPr="00034B6F">
        <w:rPr>
          <w:rFonts w:ascii="Times New Roman" w:hAnsi="Times New Roman" w:cs="Times New Roman"/>
        </w:rPr>
        <w:t>activated</w:t>
      </w:r>
      <w:r w:rsidR="00CA1048">
        <w:rPr>
          <w:rFonts w:ascii="Times New Roman" w:hAnsi="Times New Roman" w:cs="Times New Roman"/>
        </w:rPr>
        <w:t xml:space="preserve"> powder of racemic</w:t>
      </w:r>
      <w:r w:rsidR="00CA1048" w:rsidRPr="00034B6F">
        <w:rPr>
          <w:rFonts w:ascii="Times New Roman" w:hAnsi="Times New Roman" w:cs="Times New Roman"/>
        </w:rPr>
        <w:t xml:space="preserve"> </w:t>
      </w:r>
      <w:r w:rsidR="00CA1048" w:rsidRPr="00034B6F">
        <w:rPr>
          <w:rFonts w:ascii="Times New Roman" w:hAnsi="Times New Roman" w:cs="Times New Roman"/>
          <w:b/>
          <w:bCs/>
        </w:rPr>
        <w:t>D6H</w:t>
      </w:r>
      <w:r w:rsidR="00CA1048">
        <w:rPr>
          <w:rFonts w:ascii="Times New Roman" w:hAnsi="Times New Roman" w:cs="Times New Roman"/>
        </w:rPr>
        <w:t xml:space="preserve"> toward various solvents (analyzed by NMR)</w:t>
      </w:r>
      <w:r w:rsidR="00C6429D">
        <w:rPr>
          <w:rFonts w:ascii="Times New Roman" w:hAnsi="Times New Roman" w:cs="Times New Roman"/>
        </w:rPr>
        <w:t>.</w:t>
      </w:r>
    </w:p>
    <w:tbl>
      <w:tblPr>
        <w:tblStyle w:val="a4"/>
        <w:tblW w:w="0" w:type="auto"/>
        <w:jc w:val="center"/>
        <w:tblLayout w:type="fixed"/>
        <w:tblCellMar>
          <w:top w:w="57" w:type="dxa"/>
          <w:left w:w="57" w:type="dxa"/>
          <w:bottom w:w="57" w:type="dxa"/>
          <w:right w:w="57" w:type="dxa"/>
        </w:tblCellMar>
        <w:tblLook w:val="04A0" w:firstRow="1" w:lastRow="0" w:firstColumn="1" w:lastColumn="0" w:noHBand="0" w:noVBand="1"/>
      </w:tblPr>
      <w:tblGrid>
        <w:gridCol w:w="1843"/>
        <w:gridCol w:w="3260"/>
        <w:gridCol w:w="2835"/>
      </w:tblGrid>
      <w:tr w:rsidR="00C6429D" w:rsidRPr="006A36E5" w14:paraId="019FFD61" w14:textId="77777777" w:rsidTr="006E4FED">
        <w:trPr>
          <w:jc w:val="center"/>
        </w:trPr>
        <w:tc>
          <w:tcPr>
            <w:tcW w:w="1843" w:type="dxa"/>
            <w:tcBorders>
              <w:top w:val="single" w:sz="12" w:space="0" w:color="auto"/>
              <w:left w:val="nil"/>
              <w:bottom w:val="single" w:sz="12" w:space="0" w:color="auto"/>
              <w:right w:val="nil"/>
            </w:tcBorders>
            <w:vAlign w:val="center"/>
          </w:tcPr>
          <w:p w14:paraId="27746A78" w14:textId="70D0DC47" w:rsidR="00C6429D" w:rsidRPr="006A36E5" w:rsidRDefault="00C6429D" w:rsidP="006E4FED">
            <w:pPr>
              <w:pStyle w:val="V-"/>
              <w:jc w:val="center"/>
              <w:rPr>
                <w:rFonts w:cs="Times New Roman"/>
              </w:rPr>
            </w:pPr>
            <w:r>
              <w:rPr>
                <w:rFonts w:cs="Times New Roman"/>
              </w:rPr>
              <w:t>Solvent</w:t>
            </w:r>
          </w:p>
        </w:tc>
        <w:tc>
          <w:tcPr>
            <w:tcW w:w="3260" w:type="dxa"/>
            <w:tcBorders>
              <w:top w:val="single" w:sz="12" w:space="0" w:color="auto"/>
              <w:left w:val="nil"/>
              <w:bottom w:val="single" w:sz="12" w:space="0" w:color="auto"/>
              <w:right w:val="nil"/>
            </w:tcBorders>
            <w:vAlign w:val="center"/>
          </w:tcPr>
          <w:p w14:paraId="38254095" w14:textId="77777777" w:rsidR="00C6429D" w:rsidRPr="00DE3235" w:rsidRDefault="00C6429D" w:rsidP="006E4FED">
            <w:pPr>
              <w:pStyle w:val="V-"/>
              <w:jc w:val="center"/>
              <w:rPr>
                <w:rFonts w:eastAsiaTheme="minorEastAsia" w:cs="Times New Roman"/>
              </w:rPr>
            </w:pPr>
            <w:r>
              <w:rPr>
                <w:rFonts w:eastAsiaTheme="minorEastAsia" w:cs="Times New Roman"/>
              </w:rPr>
              <w:t>Mole ratio</w:t>
            </w:r>
            <w:r>
              <w:rPr>
                <w:rFonts w:eastAsiaTheme="minorEastAsia" w:cs="Times New Roman" w:hint="eastAsia"/>
              </w:rPr>
              <w:t xml:space="preserve"> (</w:t>
            </w:r>
            <w:r w:rsidRPr="000A1138">
              <w:rPr>
                <w:rFonts w:eastAsiaTheme="minorEastAsia" w:cs="Times New Roman"/>
                <w:b/>
                <w:bCs/>
              </w:rPr>
              <w:t>D6H</w:t>
            </w:r>
            <w:r>
              <w:rPr>
                <w:rFonts w:eastAsiaTheme="minorEastAsia" w:cs="Times New Roman"/>
              </w:rPr>
              <w:t xml:space="preserve"> : THF)</w:t>
            </w:r>
          </w:p>
        </w:tc>
        <w:tc>
          <w:tcPr>
            <w:tcW w:w="2835" w:type="dxa"/>
            <w:tcBorders>
              <w:top w:val="single" w:sz="12" w:space="0" w:color="auto"/>
              <w:left w:val="nil"/>
              <w:bottom w:val="single" w:sz="12" w:space="0" w:color="auto"/>
              <w:right w:val="nil"/>
            </w:tcBorders>
            <w:vAlign w:val="center"/>
          </w:tcPr>
          <w:p w14:paraId="082B5672" w14:textId="77777777" w:rsidR="00C6429D" w:rsidRPr="009A7F78" w:rsidRDefault="00C6429D" w:rsidP="006E4FED">
            <w:pPr>
              <w:pStyle w:val="V-"/>
              <w:jc w:val="center"/>
              <w:rPr>
                <w:rFonts w:cs="Times New Roman"/>
              </w:rPr>
            </w:pPr>
            <w:r>
              <w:rPr>
                <w:rFonts w:cs="Times New Roman"/>
              </w:rPr>
              <w:t>A</w:t>
            </w:r>
            <w:r w:rsidRPr="005D3995">
              <w:rPr>
                <w:rFonts w:cs="Times New Roman"/>
              </w:rPr>
              <w:t>dsorption capacity</w:t>
            </w:r>
            <w:r>
              <w:rPr>
                <w:rFonts w:eastAsiaTheme="minorEastAsia" w:cs="Times New Roman" w:hint="eastAsia"/>
              </w:rPr>
              <w:t xml:space="preserve"> (</w:t>
            </w:r>
            <w:r>
              <w:rPr>
                <w:rFonts w:eastAsiaTheme="minorEastAsia" w:cs="Times New Roman"/>
              </w:rPr>
              <w:t>cm</w:t>
            </w:r>
            <w:r w:rsidRPr="00CC7B44">
              <w:rPr>
                <w:rFonts w:eastAsiaTheme="minorEastAsia" w:cs="Times New Roman"/>
                <w:vertAlign w:val="superscript"/>
              </w:rPr>
              <w:t>3</w:t>
            </w:r>
            <w:r w:rsidRPr="00CC7B44">
              <w:rPr>
                <w:rFonts w:eastAsiaTheme="minorEastAsia" w:cs="Times New Roman"/>
                <w:vertAlign w:val="subscript"/>
              </w:rPr>
              <w:t>STP</w:t>
            </w:r>
            <w:r>
              <w:rPr>
                <w:rFonts w:eastAsiaTheme="minorEastAsia" w:cs="Times New Roman"/>
              </w:rPr>
              <w:t>/g)</w:t>
            </w:r>
          </w:p>
        </w:tc>
      </w:tr>
      <w:tr w:rsidR="00C6429D" w:rsidRPr="006A36E5" w14:paraId="3D2F7F0F" w14:textId="77777777" w:rsidTr="006E4FED">
        <w:trPr>
          <w:jc w:val="center"/>
        </w:trPr>
        <w:tc>
          <w:tcPr>
            <w:tcW w:w="1843" w:type="dxa"/>
            <w:tcBorders>
              <w:top w:val="single" w:sz="12" w:space="0" w:color="auto"/>
              <w:left w:val="nil"/>
              <w:right w:val="nil"/>
            </w:tcBorders>
            <w:vAlign w:val="center"/>
          </w:tcPr>
          <w:p w14:paraId="71C81AEC" w14:textId="1CAF3C44" w:rsidR="00C6429D" w:rsidRPr="00DE3235" w:rsidRDefault="00C6429D" w:rsidP="006E4FED">
            <w:pPr>
              <w:pStyle w:val="V-"/>
              <w:jc w:val="center"/>
              <w:rPr>
                <w:rFonts w:eastAsiaTheme="minorEastAsia" w:cs="Times New Roman"/>
              </w:rPr>
            </w:pPr>
            <w:r>
              <w:rPr>
                <w:rFonts w:eastAsiaTheme="minorEastAsia" w:cs="Times New Roman"/>
              </w:rPr>
              <w:t>THF</w:t>
            </w:r>
          </w:p>
        </w:tc>
        <w:tc>
          <w:tcPr>
            <w:tcW w:w="3260" w:type="dxa"/>
            <w:tcBorders>
              <w:top w:val="single" w:sz="12" w:space="0" w:color="auto"/>
              <w:left w:val="nil"/>
              <w:right w:val="nil"/>
            </w:tcBorders>
            <w:vAlign w:val="center"/>
          </w:tcPr>
          <w:p w14:paraId="24BDC1C7" w14:textId="41C4A477" w:rsidR="00C6429D" w:rsidRPr="000A1138" w:rsidRDefault="00C6429D" w:rsidP="006E4FED">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w:t>
            </w:r>
            <w:r w:rsidR="00DB1839">
              <w:rPr>
                <w:rFonts w:eastAsiaTheme="minorEastAsia" w:cs="Times New Roman"/>
              </w:rPr>
              <w:t>7</w:t>
            </w:r>
            <w:r w:rsidR="00565201">
              <w:rPr>
                <w:rFonts w:eastAsiaTheme="minorEastAsia" w:cs="Times New Roman"/>
              </w:rPr>
              <w:t>1</w:t>
            </w:r>
          </w:p>
        </w:tc>
        <w:tc>
          <w:tcPr>
            <w:tcW w:w="2835" w:type="dxa"/>
            <w:tcBorders>
              <w:top w:val="single" w:sz="12" w:space="0" w:color="auto"/>
              <w:left w:val="nil"/>
              <w:right w:val="nil"/>
            </w:tcBorders>
            <w:vAlign w:val="center"/>
          </w:tcPr>
          <w:p w14:paraId="1EBFBFD8" w14:textId="73906A58" w:rsidR="00C6429D" w:rsidRPr="00CC7B44" w:rsidRDefault="00C6429D" w:rsidP="006E4FED">
            <w:pPr>
              <w:pStyle w:val="V-"/>
              <w:jc w:val="center"/>
              <w:rPr>
                <w:rFonts w:eastAsiaTheme="minorEastAsia" w:cs="Times New Roman"/>
              </w:rPr>
            </w:pPr>
            <w:r>
              <w:rPr>
                <w:rFonts w:eastAsiaTheme="minorEastAsia" w:cs="Times New Roman" w:hint="eastAsia"/>
              </w:rPr>
              <w:t>2</w:t>
            </w:r>
            <w:r w:rsidR="00565201">
              <w:rPr>
                <w:rFonts w:eastAsiaTheme="minorEastAsia" w:cs="Times New Roman"/>
              </w:rPr>
              <w:t>2.49</w:t>
            </w:r>
          </w:p>
        </w:tc>
      </w:tr>
      <w:tr w:rsidR="00C6429D" w:rsidRPr="006A36E5" w14:paraId="7231B914" w14:textId="77777777" w:rsidTr="006E4FED">
        <w:trPr>
          <w:jc w:val="center"/>
        </w:trPr>
        <w:tc>
          <w:tcPr>
            <w:tcW w:w="1843" w:type="dxa"/>
            <w:tcBorders>
              <w:left w:val="nil"/>
              <w:right w:val="nil"/>
            </w:tcBorders>
            <w:vAlign w:val="center"/>
          </w:tcPr>
          <w:p w14:paraId="622A4820" w14:textId="69CF580C" w:rsidR="00C6429D" w:rsidRPr="00DE3235" w:rsidRDefault="00C6429D" w:rsidP="006E4FED">
            <w:pPr>
              <w:pStyle w:val="V-"/>
              <w:jc w:val="center"/>
              <w:rPr>
                <w:rFonts w:eastAsiaTheme="minorEastAsia" w:cs="Times New Roman"/>
              </w:rPr>
            </w:pPr>
            <w:r>
              <w:rPr>
                <w:rFonts w:eastAsiaTheme="minorEastAsia" w:cs="Times New Roman"/>
              </w:rPr>
              <w:t>DIPE</w:t>
            </w:r>
          </w:p>
        </w:tc>
        <w:tc>
          <w:tcPr>
            <w:tcW w:w="3260" w:type="dxa"/>
            <w:tcBorders>
              <w:left w:val="nil"/>
              <w:right w:val="nil"/>
            </w:tcBorders>
            <w:vAlign w:val="center"/>
          </w:tcPr>
          <w:p w14:paraId="0B1DE020" w14:textId="7A980883" w:rsidR="00C6429D" w:rsidRPr="000A1138" w:rsidRDefault="00C6429D" w:rsidP="006E4FED">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w:t>
            </w:r>
            <w:r w:rsidR="00DB1839">
              <w:rPr>
                <w:rFonts w:eastAsiaTheme="minorEastAsia" w:cs="Times New Roman"/>
              </w:rPr>
              <w:t>70</w:t>
            </w:r>
          </w:p>
        </w:tc>
        <w:tc>
          <w:tcPr>
            <w:tcW w:w="2835" w:type="dxa"/>
            <w:tcBorders>
              <w:left w:val="nil"/>
              <w:right w:val="nil"/>
            </w:tcBorders>
            <w:vAlign w:val="center"/>
          </w:tcPr>
          <w:p w14:paraId="142BDFB4" w14:textId="27F67643" w:rsidR="00C6429D" w:rsidRPr="00CC7B44" w:rsidRDefault="00C6429D" w:rsidP="006E4FED">
            <w:pPr>
              <w:pStyle w:val="V-"/>
              <w:jc w:val="center"/>
              <w:rPr>
                <w:rFonts w:eastAsiaTheme="minorEastAsia" w:cs="Times New Roman"/>
              </w:rPr>
            </w:pPr>
            <w:r>
              <w:rPr>
                <w:rFonts w:eastAsiaTheme="minorEastAsia" w:cs="Times New Roman" w:hint="eastAsia"/>
              </w:rPr>
              <w:t>2</w:t>
            </w:r>
            <w:r w:rsidR="00DB1839">
              <w:rPr>
                <w:rFonts w:eastAsiaTheme="minorEastAsia" w:cs="Times New Roman"/>
              </w:rPr>
              <w:t>2.17</w:t>
            </w:r>
          </w:p>
        </w:tc>
      </w:tr>
      <w:tr w:rsidR="00C6429D" w:rsidRPr="006A36E5" w14:paraId="30F7F917" w14:textId="77777777" w:rsidTr="006E4FED">
        <w:trPr>
          <w:jc w:val="center"/>
        </w:trPr>
        <w:tc>
          <w:tcPr>
            <w:tcW w:w="1843" w:type="dxa"/>
            <w:tcBorders>
              <w:left w:val="nil"/>
              <w:right w:val="nil"/>
            </w:tcBorders>
            <w:vAlign w:val="center"/>
          </w:tcPr>
          <w:p w14:paraId="78963969" w14:textId="50FF6187" w:rsidR="00C6429D" w:rsidRPr="00DE3235" w:rsidRDefault="00C6429D" w:rsidP="006E4FED">
            <w:pPr>
              <w:pStyle w:val="V-"/>
              <w:jc w:val="center"/>
              <w:rPr>
                <w:rFonts w:eastAsiaTheme="minorEastAsia" w:cs="Times New Roman"/>
              </w:rPr>
            </w:pPr>
            <w:r>
              <w:rPr>
                <w:rFonts w:eastAsiaTheme="minorEastAsia" w:cs="Times New Roman"/>
              </w:rPr>
              <w:t>MTBE</w:t>
            </w:r>
          </w:p>
        </w:tc>
        <w:tc>
          <w:tcPr>
            <w:tcW w:w="3260" w:type="dxa"/>
            <w:tcBorders>
              <w:left w:val="nil"/>
              <w:right w:val="nil"/>
            </w:tcBorders>
            <w:vAlign w:val="center"/>
          </w:tcPr>
          <w:p w14:paraId="362568CE" w14:textId="39E3967E" w:rsidR="00C6429D" w:rsidRPr="006A36E5" w:rsidRDefault="00C6429D" w:rsidP="006E4FED">
            <w:pPr>
              <w:pStyle w:val="V-"/>
              <w:jc w:val="center"/>
              <w:rPr>
                <w:rFonts w:cs="Times New Roman"/>
              </w:rPr>
            </w:pPr>
            <w:r>
              <w:rPr>
                <w:rFonts w:eastAsiaTheme="minorEastAsia" w:cs="Times New Roman" w:hint="eastAsia"/>
              </w:rPr>
              <w:t>1</w:t>
            </w:r>
            <w:r>
              <w:rPr>
                <w:rFonts w:eastAsiaTheme="minorEastAsia" w:cs="Times New Roman"/>
              </w:rPr>
              <w:t xml:space="preserve"> : 0.</w:t>
            </w:r>
            <w:r w:rsidR="00DB1839">
              <w:rPr>
                <w:rFonts w:eastAsiaTheme="minorEastAsia" w:cs="Times New Roman"/>
              </w:rPr>
              <w:t>44</w:t>
            </w:r>
          </w:p>
        </w:tc>
        <w:tc>
          <w:tcPr>
            <w:tcW w:w="2835" w:type="dxa"/>
            <w:tcBorders>
              <w:left w:val="nil"/>
              <w:right w:val="nil"/>
            </w:tcBorders>
            <w:vAlign w:val="center"/>
          </w:tcPr>
          <w:p w14:paraId="543283D2" w14:textId="78538E70" w:rsidR="00C6429D" w:rsidRPr="003B047E" w:rsidRDefault="00DB1839" w:rsidP="006E4FED">
            <w:pPr>
              <w:pStyle w:val="V-"/>
              <w:jc w:val="center"/>
              <w:rPr>
                <w:rFonts w:eastAsiaTheme="minorEastAsia" w:cs="Times New Roman"/>
              </w:rPr>
            </w:pPr>
            <w:r>
              <w:rPr>
                <w:rFonts w:eastAsiaTheme="minorEastAsia" w:cs="Times New Roman"/>
              </w:rPr>
              <w:t>13.94</w:t>
            </w:r>
          </w:p>
        </w:tc>
      </w:tr>
      <w:tr w:rsidR="00271A22" w:rsidRPr="006A36E5" w14:paraId="66FEF988" w14:textId="77777777" w:rsidTr="006E4FED">
        <w:trPr>
          <w:jc w:val="center"/>
        </w:trPr>
        <w:tc>
          <w:tcPr>
            <w:tcW w:w="1843" w:type="dxa"/>
            <w:tcBorders>
              <w:left w:val="nil"/>
              <w:right w:val="nil"/>
            </w:tcBorders>
            <w:vAlign w:val="center"/>
          </w:tcPr>
          <w:p w14:paraId="2048078A" w14:textId="28ADB727" w:rsidR="00271A22" w:rsidRDefault="00271A22" w:rsidP="006E4FED">
            <w:pPr>
              <w:pStyle w:val="V-"/>
              <w:jc w:val="center"/>
              <w:rPr>
                <w:rFonts w:eastAsiaTheme="minorEastAsia" w:cs="Times New Roman"/>
              </w:rPr>
            </w:pPr>
            <w:r>
              <w:rPr>
                <w:rFonts w:eastAsiaTheme="minorEastAsia" w:cs="Times New Roman" w:hint="eastAsia"/>
              </w:rPr>
              <w:t>D</w:t>
            </w:r>
            <w:r>
              <w:rPr>
                <w:rFonts w:eastAsiaTheme="minorEastAsia" w:cs="Times New Roman"/>
              </w:rPr>
              <w:t>OX</w:t>
            </w:r>
          </w:p>
        </w:tc>
        <w:tc>
          <w:tcPr>
            <w:tcW w:w="3260" w:type="dxa"/>
            <w:tcBorders>
              <w:left w:val="nil"/>
              <w:right w:val="nil"/>
            </w:tcBorders>
            <w:vAlign w:val="center"/>
          </w:tcPr>
          <w:p w14:paraId="0655EF3C" w14:textId="5DF30489" w:rsidR="00271A22" w:rsidRDefault="00271A22" w:rsidP="006E4FED">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0.39</w:t>
            </w:r>
          </w:p>
        </w:tc>
        <w:tc>
          <w:tcPr>
            <w:tcW w:w="2835" w:type="dxa"/>
            <w:tcBorders>
              <w:left w:val="nil"/>
              <w:right w:val="nil"/>
            </w:tcBorders>
            <w:vAlign w:val="center"/>
          </w:tcPr>
          <w:p w14:paraId="29C789D2" w14:textId="69061694" w:rsidR="00271A22" w:rsidRDefault="00271A22" w:rsidP="006E4FED">
            <w:pPr>
              <w:pStyle w:val="V-"/>
              <w:jc w:val="center"/>
              <w:rPr>
                <w:rFonts w:eastAsiaTheme="minorEastAsia" w:cs="Times New Roman"/>
              </w:rPr>
            </w:pPr>
            <w:r>
              <w:rPr>
                <w:rFonts w:eastAsiaTheme="minorEastAsia" w:cs="Times New Roman" w:hint="eastAsia"/>
              </w:rPr>
              <w:t>1</w:t>
            </w:r>
            <w:r>
              <w:rPr>
                <w:rFonts w:eastAsiaTheme="minorEastAsia" w:cs="Times New Roman"/>
              </w:rPr>
              <w:t>2.36</w:t>
            </w:r>
          </w:p>
        </w:tc>
      </w:tr>
      <w:tr w:rsidR="00C6429D" w:rsidRPr="006A36E5" w14:paraId="30438619" w14:textId="77777777" w:rsidTr="006E4FED">
        <w:trPr>
          <w:jc w:val="center"/>
        </w:trPr>
        <w:tc>
          <w:tcPr>
            <w:tcW w:w="1843" w:type="dxa"/>
            <w:tcBorders>
              <w:left w:val="nil"/>
              <w:bottom w:val="single" w:sz="12" w:space="0" w:color="auto"/>
              <w:right w:val="nil"/>
            </w:tcBorders>
            <w:vAlign w:val="center"/>
          </w:tcPr>
          <w:p w14:paraId="215BDF83" w14:textId="6E9FD3FD" w:rsidR="00C6429D" w:rsidRPr="00DE3235" w:rsidRDefault="00C6429D" w:rsidP="006E4FED">
            <w:pPr>
              <w:pStyle w:val="V-"/>
              <w:jc w:val="center"/>
              <w:rPr>
                <w:rFonts w:eastAsiaTheme="minorEastAsia" w:cs="Times New Roman"/>
              </w:rPr>
            </w:pPr>
            <w:r>
              <w:rPr>
                <w:rFonts w:eastAsiaTheme="minorEastAsia" w:cs="Times New Roman"/>
              </w:rPr>
              <w:t>C</w:t>
            </w:r>
            <w:r w:rsidRPr="00C6429D">
              <w:rPr>
                <w:rFonts w:eastAsiaTheme="minorEastAsia" w:cs="Times New Roman"/>
                <w:vertAlign w:val="subscript"/>
              </w:rPr>
              <w:t>2</w:t>
            </w:r>
            <w:r>
              <w:rPr>
                <w:rFonts w:eastAsiaTheme="minorEastAsia" w:cs="Times New Roman"/>
              </w:rPr>
              <w:t>H</w:t>
            </w:r>
            <w:r w:rsidRPr="00C6429D">
              <w:rPr>
                <w:rFonts w:eastAsiaTheme="minorEastAsia" w:cs="Times New Roman"/>
                <w:vertAlign w:val="subscript"/>
              </w:rPr>
              <w:t>4</w:t>
            </w:r>
            <w:r>
              <w:rPr>
                <w:rFonts w:eastAsiaTheme="minorEastAsia" w:cs="Times New Roman"/>
              </w:rPr>
              <w:t>Cl</w:t>
            </w:r>
            <w:r w:rsidRPr="00C6429D">
              <w:rPr>
                <w:rFonts w:eastAsiaTheme="minorEastAsia" w:cs="Times New Roman"/>
                <w:vertAlign w:val="subscript"/>
              </w:rPr>
              <w:t>2</w:t>
            </w:r>
          </w:p>
        </w:tc>
        <w:tc>
          <w:tcPr>
            <w:tcW w:w="3260" w:type="dxa"/>
            <w:tcBorders>
              <w:left w:val="nil"/>
              <w:bottom w:val="single" w:sz="12" w:space="0" w:color="auto"/>
              <w:right w:val="nil"/>
            </w:tcBorders>
            <w:vAlign w:val="center"/>
          </w:tcPr>
          <w:p w14:paraId="5C9A785C" w14:textId="54B22D40" w:rsidR="00C6429D" w:rsidRPr="006A36E5" w:rsidRDefault="00C6429D" w:rsidP="006E4FED">
            <w:pPr>
              <w:pStyle w:val="V-"/>
              <w:jc w:val="center"/>
              <w:rPr>
                <w:rFonts w:cs="Times New Roman"/>
              </w:rPr>
            </w:pPr>
            <w:r>
              <w:rPr>
                <w:rFonts w:eastAsiaTheme="minorEastAsia" w:cs="Times New Roman" w:hint="eastAsia"/>
              </w:rPr>
              <w:t>1</w:t>
            </w:r>
            <w:r>
              <w:rPr>
                <w:rFonts w:eastAsiaTheme="minorEastAsia" w:cs="Times New Roman"/>
              </w:rPr>
              <w:t xml:space="preserve"> : 0.</w:t>
            </w:r>
            <w:r w:rsidR="00DB1839">
              <w:rPr>
                <w:rFonts w:eastAsiaTheme="minorEastAsia" w:cs="Times New Roman"/>
              </w:rPr>
              <w:t>49</w:t>
            </w:r>
          </w:p>
        </w:tc>
        <w:tc>
          <w:tcPr>
            <w:tcW w:w="2835" w:type="dxa"/>
            <w:tcBorders>
              <w:left w:val="nil"/>
              <w:bottom w:val="single" w:sz="12" w:space="0" w:color="auto"/>
              <w:right w:val="nil"/>
            </w:tcBorders>
            <w:vAlign w:val="center"/>
          </w:tcPr>
          <w:p w14:paraId="2D083E1C" w14:textId="01916762" w:rsidR="00C6429D" w:rsidRPr="003B047E" w:rsidRDefault="00DB1839" w:rsidP="006E4FED">
            <w:pPr>
              <w:pStyle w:val="V-"/>
              <w:jc w:val="center"/>
              <w:rPr>
                <w:rFonts w:eastAsiaTheme="minorEastAsia" w:cs="Times New Roman"/>
              </w:rPr>
            </w:pPr>
            <w:r>
              <w:rPr>
                <w:rFonts w:eastAsiaTheme="minorEastAsia" w:cs="Times New Roman"/>
              </w:rPr>
              <w:t>15.52</w:t>
            </w:r>
          </w:p>
        </w:tc>
      </w:tr>
    </w:tbl>
    <w:p w14:paraId="53F2F990" w14:textId="77777777" w:rsidR="00C6429D" w:rsidRDefault="00C6429D" w:rsidP="005947E7">
      <w:pPr>
        <w:rPr>
          <w:rFonts w:ascii="Times New Roman" w:hAnsi="Times New Roman" w:cs="Times New Roman"/>
        </w:rPr>
      </w:pPr>
    </w:p>
    <w:p w14:paraId="60C24DA7" w14:textId="6C94308C" w:rsidR="0086522B" w:rsidRDefault="0086522B">
      <w:pPr>
        <w:widowControl/>
        <w:jc w:val="left"/>
        <w:rPr>
          <w:rFonts w:ascii="Times New Roman" w:hAnsi="Times New Roman" w:cs="Times New Roman"/>
        </w:rPr>
      </w:pPr>
      <w:r>
        <w:rPr>
          <w:rFonts w:ascii="Times New Roman" w:hAnsi="Times New Roman" w:cs="Times New Roman"/>
        </w:rPr>
        <w:br w:type="page"/>
      </w:r>
    </w:p>
    <w:p w14:paraId="549443F9" w14:textId="13ABD73B" w:rsidR="00436366" w:rsidRPr="00344D5D" w:rsidRDefault="000B2AFF" w:rsidP="00436366">
      <w:pPr>
        <w:jc w:val="center"/>
        <w:rPr>
          <w:rFonts w:ascii="Times New Roman" w:hAnsi="Times New Roman" w:cs="Times New Roman"/>
        </w:rPr>
      </w:pPr>
      <w:r>
        <w:object w:dxaOrig="6572" w:dyaOrig="4592" w14:anchorId="37CF88FB">
          <v:shape id="_x0000_i1032" type="#_x0000_t75" style="width:328.65pt;height:229.65pt" o:ole="">
            <v:imagedata r:id="rId45" o:title=""/>
          </v:shape>
          <o:OLEObject Type="Embed" ProgID="Origin95.Graph" ShapeID="_x0000_i1032" DrawAspect="Content" ObjectID="_1751275775" r:id="rId46"/>
        </w:object>
      </w:r>
    </w:p>
    <w:p w14:paraId="57009095" w14:textId="1A896835" w:rsidR="00436366" w:rsidRDefault="00EE4CF6" w:rsidP="00436366">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436366" w:rsidRPr="00780FDC">
        <w:rPr>
          <w:rFonts w:ascii="Times New Roman" w:hAnsi="Times New Roman" w:cs="Times New Roman"/>
          <w:b/>
          <w:bCs/>
        </w:rPr>
        <w:t xml:space="preserve">Fig. </w:t>
      </w:r>
      <w:r>
        <w:rPr>
          <w:rFonts w:ascii="Times New Roman" w:hAnsi="Times New Roman" w:cs="Times New Roman"/>
          <w:b/>
          <w:bCs/>
        </w:rPr>
        <w:t>2</w:t>
      </w:r>
      <w:r w:rsidR="0086522B">
        <w:rPr>
          <w:rFonts w:ascii="Times New Roman" w:hAnsi="Times New Roman" w:cs="Times New Roman"/>
          <w:b/>
          <w:bCs/>
        </w:rPr>
        <w:t>7</w:t>
      </w:r>
      <w:r w:rsidR="00436366">
        <w:rPr>
          <w:rFonts w:ascii="Times New Roman" w:hAnsi="Times New Roman" w:cs="Times New Roman"/>
        </w:rPr>
        <w:t xml:space="preserve"> | </w:t>
      </w:r>
      <w:r w:rsidR="00436366" w:rsidRPr="00080430">
        <w:rPr>
          <w:rFonts w:ascii="Times New Roman" w:hAnsi="Times New Roman" w:cs="Times New Roman"/>
        </w:rPr>
        <w:t>PXRD pattern</w:t>
      </w:r>
      <w:r w:rsidR="00436366">
        <w:rPr>
          <w:rFonts w:ascii="Times New Roman" w:hAnsi="Times New Roman" w:cs="Times New Roman"/>
        </w:rPr>
        <w:t>s</w:t>
      </w:r>
      <w:r w:rsidR="00436366" w:rsidRPr="00080430">
        <w:rPr>
          <w:rFonts w:ascii="Times New Roman" w:hAnsi="Times New Roman" w:cs="Times New Roman"/>
        </w:rPr>
        <w:t xml:space="preserve"> </w:t>
      </w:r>
      <w:r w:rsidR="00436366">
        <w:rPr>
          <w:rFonts w:ascii="Times New Roman" w:hAnsi="Times New Roman" w:cs="Times New Roman"/>
        </w:rPr>
        <w:t>o</w:t>
      </w:r>
      <w:r w:rsidR="00436366" w:rsidRPr="00080430">
        <w:rPr>
          <w:rFonts w:ascii="Times New Roman" w:hAnsi="Times New Roman" w:cs="Times New Roman"/>
        </w:rPr>
        <w:t>f</w:t>
      </w:r>
      <w:r w:rsidR="00436366">
        <w:rPr>
          <w:rFonts w:ascii="Times New Roman" w:hAnsi="Times New Roman" w:cs="Times New Roman"/>
        </w:rPr>
        <w:t xml:space="preserve"> </w:t>
      </w:r>
      <w:r w:rsidR="000E5C83">
        <w:rPr>
          <w:rFonts w:ascii="Times New Roman" w:hAnsi="Times New Roman" w:cs="Times New Roman"/>
        </w:rPr>
        <w:t xml:space="preserve">the </w:t>
      </w:r>
      <w:r w:rsidR="000E5C83" w:rsidRPr="00034B6F">
        <w:rPr>
          <w:rFonts w:ascii="Times New Roman" w:hAnsi="Times New Roman" w:cs="Times New Roman"/>
        </w:rPr>
        <w:t>activated</w:t>
      </w:r>
      <w:r w:rsidR="000E5C83">
        <w:rPr>
          <w:rFonts w:ascii="Times New Roman" w:hAnsi="Times New Roman" w:cs="Times New Roman"/>
        </w:rPr>
        <w:t xml:space="preserve"> powder of racemic</w:t>
      </w:r>
      <w:r w:rsidR="000E5C83" w:rsidRPr="00034B6F">
        <w:rPr>
          <w:rFonts w:ascii="Times New Roman" w:hAnsi="Times New Roman" w:cs="Times New Roman"/>
        </w:rPr>
        <w:t xml:space="preserve"> </w:t>
      </w:r>
      <w:r w:rsidR="000E5C83" w:rsidRPr="00034B6F">
        <w:rPr>
          <w:rFonts w:ascii="Times New Roman" w:hAnsi="Times New Roman" w:cs="Times New Roman"/>
          <w:b/>
          <w:bCs/>
        </w:rPr>
        <w:t>D6H</w:t>
      </w:r>
      <w:r w:rsidR="00436366">
        <w:rPr>
          <w:rFonts w:ascii="Times New Roman" w:hAnsi="Times New Roman" w:cs="Times New Roman"/>
        </w:rPr>
        <w:t xml:space="preserve"> </w:t>
      </w:r>
      <w:r w:rsidR="000E5C83">
        <w:rPr>
          <w:rFonts w:ascii="Times New Roman" w:hAnsi="Times New Roman" w:cs="Times New Roman"/>
        </w:rPr>
        <w:t>upon adsorption and desorption of</w:t>
      </w:r>
      <w:r w:rsidR="00436366">
        <w:rPr>
          <w:rFonts w:ascii="Times New Roman" w:hAnsi="Times New Roman" w:cs="Times New Roman"/>
        </w:rPr>
        <w:t xml:space="preserve"> THF.</w:t>
      </w:r>
    </w:p>
    <w:p w14:paraId="14B1351C" w14:textId="77777777" w:rsidR="0086522B" w:rsidRDefault="0086522B" w:rsidP="00436366">
      <w:pPr>
        <w:rPr>
          <w:rFonts w:ascii="Times New Roman" w:hAnsi="Times New Roman" w:cs="Times New Roman"/>
        </w:rPr>
      </w:pPr>
    </w:p>
    <w:p w14:paraId="2EE9ACFD" w14:textId="77777777" w:rsidR="008E4A92" w:rsidRDefault="008E4A92" w:rsidP="00436366">
      <w:pPr>
        <w:rPr>
          <w:rFonts w:ascii="Times New Roman" w:hAnsi="Times New Roman" w:cs="Times New Roman"/>
        </w:rPr>
      </w:pPr>
    </w:p>
    <w:p w14:paraId="3C310B06" w14:textId="77777777" w:rsidR="00436366" w:rsidRPr="00AC0806" w:rsidRDefault="00436366" w:rsidP="00436366">
      <w:pPr>
        <w:rPr>
          <w:rFonts w:ascii="Times New Roman" w:hAnsi="Times New Roman" w:cs="Times New Roman"/>
        </w:rPr>
      </w:pPr>
      <w:r>
        <w:rPr>
          <w:rFonts w:ascii="Times New Roman" w:hAnsi="Times New Roman" w:cs="Times New Roman" w:hint="eastAsia"/>
          <w:noProof/>
        </w:rPr>
        <w:drawing>
          <wp:inline distT="0" distB="0" distL="0" distR="0" wp14:anchorId="7DCAD1AC" wp14:editId="007C8565">
            <wp:extent cx="5274133" cy="4195445"/>
            <wp:effectExtent l="0" t="0" r="317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74133" cy="4195445"/>
                    </a:xfrm>
                    <a:prstGeom prst="rect">
                      <a:avLst/>
                    </a:prstGeom>
                  </pic:spPr>
                </pic:pic>
              </a:graphicData>
            </a:graphic>
          </wp:inline>
        </w:drawing>
      </w:r>
    </w:p>
    <w:p w14:paraId="4080B13B" w14:textId="62A2487B" w:rsidR="00436366" w:rsidRDefault="00EE4CF6" w:rsidP="00436366">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436366" w:rsidRPr="00780FDC">
        <w:rPr>
          <w:rFonts w:ascii="Times New Roman" w:hAnsi="Times New Roman" w:cs="Times New Roman"/>
          <w:b/>
          <w:bCs/>
        </w:rPr>
        <w:t xml:space="preserve">Fig. </w:t>
      </w:r>
      <w:r>
        <w:rPr>
          <w:rFonts w:ascii="Times New Roman" w:hAnsi="Times New Roman" w:cs="Times New Roman"/>
          <w:b/>
          <w:bCs/>
        </w:rPr>
        <w:t>2</w:t>
      </w:r>
      <w:r w:rsidR="0086522B">
        <w:rPr>
          <w:rFonts w:ascii="Times New Roman" w:hAnsi="Times New Roman" w:cs="Times New Roman"/>
          <w:b/>
          <w:bCs/>
        </w:rPr>
        <w:t>8</w:t>
      </w:r>
      <w:r w:rsidR="00436366">
        <w:rPr>
          <w:rFonts w:ascii="Times New Roman" w:hAnsi="Times New Roman" w:cs="Times New Roman"/>
        </w:rPr>
        <w:t xml:space="preserve"> | </w:t>
      </w:r>
      <w:r w:rsidR="00436366" w:rsidRPr="00761A78">
        <w:rPr>
          <w:rFonts w:ascii="Times New Roman" w:hAnsi="Times New Roman" w:cs="Times New Roman"/>
          <w:vertAlign w:val="superscript"/>
        </w:rPr>
        <w:t>1</w:t>
      </w:r>
      <w:r w:rsidR="00436366" w:rsidRPr="00761A78">
        <w:rPr>
          <w:rFonts w:ascii="Times New Roman" w:hAnsi="Times New Roman" w:cs="Times New Roman"/>
        </w:rPr>
        <w:t>H NMR spectr</w:t>
      </w:r>
      <w:r w:rsidR="000E5C83">
        <w:rPr>
          <w:rFonts w:ascii="Times New Roman" w:hAnsi="Times New Roman" w:cs="Times New Roman"/>
        </w:rPr>
        <w:t>a</w:t>
      </w:r>
      <w:r w:rsidR="00436366" w:rsidRPr="00761A78">
        <w:rPr>
          <w:rFonts w:ascii="Times New Roman" w:hAnsi="Times New Roman" w:cs="Times New Roman"/>
        </w:rPr>
        <w:t xml:space="preserve"> </w:t>
      </w:r>
      <w:r w:rsidR="000E5C83">
        <w:rPr>
          <w:rFonts w:ascii="Times New Roman" w:hAnsi="Times New Roman" w:cs="Times New Roman"/>
        </w:rPr>
        <w:t>showing the adsorption of THF</w:t>
      </w:r>
      <w:r w:rsidR="00436366" w:rsidRPr="00761A78">
        <w:rPr>
          <w:rFonts w:ascii="Times New Roman" w:hAnsi="Times New Roman" w:cs="Times New Roman"/>
        </w:rPr>
        <w:t xml:space="preserve"> </w:t>
      </w:r>
      <w:r w:rsidR="000E5C83">
        <w:rPr>
          <w:rFonts w:ascii="Times New Roman" w:hAnsi="Times New Roman" w:cs="Times New Roman"/>
        </w:rPr>
        <w:t xml:space="preserve">by the </w:t>
      </w:r>
      <w:r w:rsidR="000E5C83" w:rsidRPr="00034B6F">
        <w:rPr>
          <w:rFonts w:ascii="Times New Roman" w:hAnsi="Times New Roman" w:cs="Times New Roman"/>
        </w:rPr>
        <w:t>activated</w:t>
      </w:r>
      <w:r w:rsidR="000E5C83">
        <w:rPr>
          <w:rFonts w:ascii="Times New Roman" w:hAnsi="Times New Roman" w:cs="Times New Roman"/>
        </w:rPr>
        <w:t xml:space="preserve"> powder of racemic</w:t>
      </w:r>
      <w:r w:rsidR="000E5C83" w:rsidRPr="00034B6F">
        <w:rPr>
          <w:rFonts w:ascii="Times New Roman" w:hAnsi="Times New Roman" w:cs="Times New Roman"/>
        </w:rPr>
        <w:t xml:space="preserve"> </w:t>
      </w:r>
      <w:r w:rsidR="000E5C83" w:rsidRPr="00034B6F">
        <w:rPr>
          <w:rFonts w:ascii="Times New Roman" w:hAnsi="Times New Roman" w:cs="Times New Roman"/>
          <w:b/>
          <w:bCs/>
        </w:rPr>
        <w:t>D6H</w:t>
      </w:r>
      <w:r w:rsidR="00436366" w:rsidRPr="00761A78">
        <w:rPr>
          <w:rFonts w:ascii="Times New Roman" w:hAnsi="Times New Roman" w:cs="Times New Roman"/>
        </w:rPr>
        <w:t xml:space="preserve"> </w:t>
      </w:r>
      <w:r w:rsidR="000E5C83">
        <w:rPr>
          <w:rFonts w:ascii="Times New Roman" w:hAnsi="Times New Roman" w:cs="Times New Roman"/>
        </w:rPr>
        <w:t>after various ad</w:t>
      </w:r>
      <w:r w:rsidR="00436366">
        <w:rPr>
          <w:rFonts w:ascii="Times New Roman" w:hAnsi="Times New Roman" w:cs="Times New Roman"/>
        </w:rPr>
        <w:t>sorption-desorption cycles</w:t>
      </w:r>
      <w:r w:rsidR="00436366" w:rsidRPr="00761A78">
        <w:rPr>
          <w:rFonts w:ascii="Times New Roman" w:hAnsi="Times New Roman" w:cs="Times New Roman"/>
        </w:rPr>
        <w:t xml:space="preserve"> (500 MHz, C</w:t>
      </w:r>
      <w:r w:rsidR="00436366">
        <w:rPr>
          <w:rFonts w:ascii="Times New Roman" w:hAnsi="Times New Roman" w:cs="Times New Roman"/>
        </w:rPr>
        <w:t>DCl</w:t>
      </w:r>
      <w:r w:rsidR="00436366">
        <w:rPr>
          <w:rFonts w:ascii="Times New Roman" w:hAnsi="Times New Roman" w:cs="Times New Roman"/>
          <w:vertAlign w:val="subscript"/>
        </w:rPr>
        <w:t>3</w:t>
      </w:r>
      <w:r w:rsidR="00436366" w:rsidRPr="00761A78">
        <w:rPr>
          <w:rFonts w:ascii="Times New Roman" w:hAnsi="Times New Roman" w:cs="Times New Roman"/>
        </w:rPr>
        <w:t>, 298 K).</w:t>
      </w:r>
    </w:p>
    <w:p w14:paraId="5369419C" w14:textId="6D4F401F" w:rsidR="0086522B" w:rsidRDefault="0086522B">
      <w:pPr>
        <w:widowControl/>
        <w:jc w:val="left"/>
        <w:rPr>
          <w:rFonts w:ascii="Times New Roman" w:hAnsi="Times New Roman" w:cs="Times New Roman"/>
        </w:rPr>
      </w:pPr>
      <w:r>
        <w:rPr>
          <w:rFonts w:ascii="Times New Roman" w:hAnsi="Times New Roman" w:cs="Times New Roman"/>
        </w:rPr>
        <w:br w:type="page"/>
      </w:r>
    </w:p>
    <w:p w14:paraId="1A393B7D" w14:textId="20ABF019" w:rsidR="008E4A92" w:rsidRPr="005D3995" w:rsidRDefault="00D84241" w:rsidP="00436366">
      <w:pPr>
        <w:rPr>
          <w:rFonts w:ascii="Times New Roman" w:hAnsi="Times New Roman" w:cs="Times New Roman"/>
        </w:rPr>
      </w:pPr>
      <w:r w:rsidRPr="00EE4CF6">
        <w:rPr>
          <w:rFonts w:ascii="Times New Roman" w:hAnsi="Times New Roman" w:cs="Times New Roman"/>
          <w:b/>
          <w:bCs/>
        </w:rPr>
        <w:lastRenderedPageBreak/>
        <w:t>Supplementary</w:t>
      </w:r>
      <w:r w:rsidRPr="00780FDC">
        <w:rPr>
          <w:rFonts w:ascii="Times New Roman" w:hAnsi="Times New Roman" w:cs="Times New Roman" w:hint="eastAsia"/>
          <w:b/>
          <w:bCs/>
        </w:rPr>
        <w:t xml:space="preserve"> </w:t>
      </w:r>
      <w:r w:rsidR="00436366" w:rsidRPr="00780FDC">
        <w:rPr>
          <w:rFonts w:ascii="Times New Roman" w:hAnsi="Times New Roman" w:cs="Times New Roman" w:hint="eastAsia"/>
          <w:b/>
          <w:bCs/>
        </w:rPr>
        <w:t>T</w:t>
      </w:r>
      <w:r w:rsidR="00436366" w:rsidRPr="00780FDC">
        <w:rPr>
          <w:rFonts w:ascii="Times New Roman" w:hAnsi="Times New Roman" w:cs="Times New Roman"/>
          <w:b/>
          <w:bCs/>
        </w:rPr>
        <w:t xml:space="preserve">able </w:t>
      </w:r>
      <w:r>
        <w:rPr>
          <w:rFonts w:ascii="Times New Roman" w:hAnsi="Times New Roman" w:cs="Times New Roman"/>
          <w:b/>
          <w:bCs/>
        </w:rPr>
        <w:t>6</w:t>
      </w:r>
      <w:r w:rsidR="00436366">
        <w:rPr>
          <w:rFonts w:ascii="Times New Roman" w:hAnsi="Times New Roman" w:cs="Times New Roman"/>
        </w:rPr>
        <w:t xml:space="preserve"> | A</w:t>
      </w:r>
      <w:r w:rsidR="00436366" w:rsidRPr="005D3995">
        <w:rPr>
          <w:rFonts w:ascii="Times New Roman" w:hAnsi="Times New Roman" w:cs="Times New Roman"/>
        </w:rPr>
        <w:t xml:space="preserve">dsorption capacity of </w:t>
      </w:r>
      <w:r w:rsidR="00F01752">
        <w:rPr>
          <w:rFonts w:ascii="Times New Roman" w:hAnsi="Times New Roman" w:cs="Times New Roman"/>
        </w:rPr>
        <w:t xml:space="preserve">the </w:t>
      </w:r>
      <w:r w:rsidR="00436366">
        <w:rPr>
          <w:rFonts w:ascii="Times New Roman" w:hAnsi="Times New Roman" w:cs="Times New Roman"/>
        </w:rPr>
        <w:t xml:space="preserve">activated </w:t>
      </w:r>
      <w:r w:rsidR="000E5C83">
        <w:rPr>
          <w:rFonts w:ascii="Times New Roman" w:hAnsi="Times New Roman" w:cs="Times New Roman"/>
        </w:rPr>
        <w:t>powder of racemic</w:t>
      </w:r>
      <w:r w:rsidR="000E5C83" w:rsidRPr="00034B6F">
        <w:rPr>
          <w:rFonts w:ascii="Times New Roman" w:hAnsi="Times New Roman" w:cs="Times New Roman"/>
        </w:rPr>
        <w:t xml:space="preserve"> </w:t>
      </w:r>
      <w:r w:rsidR="000E5C83" w:rsidRPr="00034B6F">
        <w:rPr>
          <w:rFonts w:ascii="Times New Roman" w:hAnsi="Times New Roman" w:cs="Times New Roman"/>
          <w:b/>
          <w:bCs/>
        </w:rPr>
        <w:t>D6H</w:t>
      </w:r>
      <w:r w:rsidR="00F01752">
        <w:rPr>
          <w:rFonts w:ascii="Times New Roman" w:hAnsi="Times New Roman" w:cs="Times New Roman"/>
        </w:rPr>
        <w:t xml:space="preserve"> </w:t>
      </w:r>
      <w:r w:rsidR="000E5C83">
        <w:rPr>
          <w:rFonts w:ascii="Times New Roman" w:hAnsi="Times New Roman" w:cs="Times New Roman"/>
        </w:rPr>
        <w:t>after various adsorption-desorption cycles</w:t>
      </w:r>
      <w:r w:rsidR="00436366">
        <w:rPr>
          <w:rFonts w:ascii="Times New Roman" w:hAnsi="Times New Roman" w:cs="Times New Roman"/>
        </w:rPr>
        <w:t xml:space="preserve"> </w:t>
      </w:r>
      <w:r w:rsidR="000E5C83">
        <w:rPr>
          <w:rFonts w:ascii="Times New Roman" w:hAnsi="Times New Roman" w:cs="Times New Roman"/>
        </w:rPr>
        <w:t>(</w:t>
      </w:r>
      <w:r w:rsidR="00436366">
        <w:rPr>
          <w:rFonts w:ascii="Times New Roman" w:hAnsi="Times New Roman" w:cs="Times New Roman"/>
        </w:rPr>
        <w:t xml:space="preserve">analyzed </w:t>
      </w:r>
      <w:r w:rsidR="000E5C83">
        <w:rPr>
          <w:rFonts w:ascii="Times New Roman" w:hAnsi="Times New Roman" w:cs="Times New Roman"/>
        </w:rPr>
        <w:t>by</w:t>
      </w:r>
      <w:r w:rsidR="00436366">
        <w:rPr>
          <w:rFonts w:ascii="Times New Roman" w:hAnsi="Times New Roman" w:cs="Times New Roman"/>
        </w:rPr>
        <w:t xml:space="preserve"> NMR</w:t>
      </w:r>
      <w:r w:rsidR="000E5C83">
        <w:rPr>
          <w:rFonts w:ascii="Times New Roman" w:hAnsi="Times New Roman" w:cs="Times New Roman"/>
        </w:rPr>
        <w:t>)</w:t>
      </w:r>
      <w:r w:rsidR="00436366">
        <w:rPr>
          <w:rFonts w:ascii="Times New Roman" w:hAnsi="Times New Roman" w:cs="Times New Roman"/>
        </w:rPr>
        <w:t xml:space="preserve">. </w:t>
      </w:r>
    </w:p>
    <w:tbl>
      <w:tblPr>
        <w:tblStyle w:val="a4"/>
        <w:tblW w:w="0" w:type="auto"/>
        <w:jc w:val="center"/>
        <w:tblLayout w:type="fixed"/>
        <w:tblCellMar>
          <w:top w:w="57" w:type="dxa"/>
          <w:left w:w="57" w:type="dxa"/>
          <w:bottom w:w="57" w:type="dxa"/>
          <w:right w:w="57" w:type="dxa"/>
        </w:tblCellMar>
        <w:tblLook w:val="04A0" w:firstRow="1" w:lastRow="0" w:firstColumn="1" w:lastColumn="0" w:noHBand="0" w:noVBand="1"/>
      </w:tblPr>
      <w:tblGrid>
        <w:gridCol w:w="1843"/>
        <w:gridCol w:w="3260"/>
        <w:gridCol w:w="2835"/>
      </w:tblGrid>
      <w:tr w:rsidR="00436366" w:rsidRPr="006A36E5" w14:paraId="564B832F" w14:textId="77777777" w:rsidTr="00667A37">
        <w:trPr>
          <w:jc w:val="center"/>
        </w:trPr>
        <w:tc>
          <w:tcPr>
            <w:tcW w:w="1843" w:type="dxa"/>
            <w:tcBorders>
              <w:top w:val="single" w:sz="12" w:space="0" w:color="auto"/>
              <w:left w:val="nil"/>
              <w:bottom w:val="single" w:sz="12" w:space="0" w:color="auto"/>
              <w:right w:val="nil"/>
            </w:tcBorders>
            <w:vAlign w:val="center"/>
          </w:tcPr>
          <w:p w14:paraId="7C323963" w14:textId="77777777" w:rsidR="00436366" w:rsidRPr="006A36E5" w:rsidRDefault="00436366" w:rsidP="00667A37">
            <w:pPr>
              <w:pStyle w:val="V-"/>
              <w:jc w:val="center"/>
              <w:rPr>
                <w:rFonts w:cs="Times New Roman"/>
              </w:rPr>
            </w:pPr>
            <w:r>
              <w:rPr>
                <w:rFonts w:cs="Times New Roman"/>
              </w:rPr>
              <w:t>Number of c</w:t>
            </w:r>
            <w:r w:rsidRPr="00BD675D">
              <w:rPr>
                <w:rFonts w:cs="Times New Roman"/>
              </w:rPr>
              <w:t>ycle</w:t>
            </w:r>
            <w:r w:rsidRPr="00BD675D">
              <w:rPr>
                <w:rFonts w:eastAsiaTheme="minorEastAsia" w:cs="Times New Roman"/>
              </w:rPr>
              <w:t>s</w:t>
            </w:r>
          </w:p>
        </w:tc>
        <w:tc>
          <w:tcPr>
            <w:tcW w:w="3260" w:type="dxa"/>
            <w:tcBorders>
              <w:top w:val="single" w:sz="12" w:space="0" w:color="auto"/>
              <w:left w:val="nil"/>
              <w:bottom w:val="single" w:sz="12" w:space="0" w:color="auto"/>
              <w:right w:val="nil"/>
            </w:tcBorders>
            <w:vAlign w:val="center"/>
          </w:tcPr>
          <w:p w14:paraId="2DD078E3" w14:textId="77777777" w:rsidR="00436366" w:rsidRPr="00DE3235" w:rsidRDefault="00436366" w:rsidP="00667A37">
            <w:pPr>
              <w:pStyle w:val="V-"/>
              <w:jc w:val="center"/>
              <w:rPr>
                <w:rFonts w:eastAsiaTheme="minorEastAsia" w:cs="Times New Roman"/>
              </w:rPr>
            </w:pPr>
            <w:r>
              <w:rPr>
                <w:rFonts w:eastAsiaTheme="minorEastAsia" w:cs="Times New Roman"/>
              </w:rPr>
              <w:t>Mole ratio</w:t>
            </w:r>
            <w:r>
              <w:rPr>
                <w:rFonts w:eastAsiaTheme="minorEastAsia" w:cs="Times New Roman" w:hint="eastAsia"/>
              </w:rPr>
              <w:t xml:space="preserve"> (</w:t>
            </w:r>
            <w:r w:rsidRPr="000A1138">
              <w:rPr>
                <w:rFonts w:eastAsiaTheme="minorEastAsia" w:cs="Times New Roman"/>
                <w:b/>
                <w:bCs/>
              </w:rPr>
              <w:t>D6H</w:t>
            </w:r>
            <w:r>
              <w:rPr>
                <w:rFonts w:eastAsiaTheme="minorEastAsia" w:cs="Times New Roman"/>
              </w:rPr>
              <w:t xml:space="preserve"> : THF)</w:t>
            </w:r>
          </w:p>
        </w:tc>
        <w:tc>
          <w:tcPr>
            <w:tcW w:w="2835" w:type="dxa"/>
            <w:tcBorders>
              <w:top w:val="single" w:sz="12" w:space="0" w:color="auto"/>
              <w:left w:val="nil"/>
              <w:bottom w:val="single" w:sz="12" w:space="0" w:color="auto"/>
              <w:right w:val="nil"/>
            </w:tcBorders>
            <w:vAlign w:val="center"/>
          </w:tcPr>
          <w:p w14:paraId="31BA61ED" w14:textId="77777777" w:rsidR="00436366" w:rsidRPr="009A7F78" w:rsidRDefault="00436366" w:rsidP="00667A37">
            <w:pPr>
              <w:pStyle w:val="V-"/>
              <w:jc w:val="center"/>
              <w:rPr>
                <w:rFonts w:cs="Times New Roman"/>
              </w:rPr>
            </w:pPr>
            <w:bookmarkStart w:id="7" w:name="OLE_LINK6"/>
            <w:r>
              <w:rPr>
                <w:rFonts w:cs="Times New Roman"/>
              </w:rPr>
              <w:t>A</w:t>
            </w:r>
            <w:r w:rsidRPr="005D3995">
              <w:rPr>
                <w:rFonts w:cs="Times New Roman"/>
              </w:rPr>
              <w:t>dsorption capacity</w:t>
            </w:r>
            <w:r>
              <w:rPr>
                <w:rFonts w:eastAsiaTheme="minorEastAsia" w:cs="Times New Roman" w:hint="eastAsia"/>
              </w:rPr>
              <w:t xml:space="preserve"> (</w:t>
            </w:r>
            <w:r>
              <w:rPr>
                <w:rFonts w:eastAsiaTheme="minorEastAsia" w:cs="Times New Roman"/>
              </w:rPr>
              <w:t>cm</w:t>
            </w:r>
            <w:r w:rsidRPr="00CC7B44">
              <w:rPr>
                <w:rFonts w:eastAsiaTheme="minorEastAsia" w:cs="Times New Roman"/>
                <w:vertAlign w:val="superscript"/>
              </w:rPr>
              <w:t>3</w:t>
            </w:r>
            <w:r w:rsidRPr="00CC7B44">
              <w:rPr>
                <w:rFonts w:eastAsiaTheme="minorEastAsia" w:cs="Times New Roman"/>
                <w:vertAlign w:val="subscript"/>
              </w:rPr>
              <w:t>STP</w:t>
            </w:r>
            <w:r>
              <w:rPr>
                <w:rFonts w:eastAsiaTheme="minorEastAsia" w:cs="Times New Roman"/>
              </w:rPr>
              <w:t>/g)</w:t>
            </w:r>
            <w:bookmarkEnd w:id="7"/>
          </w:p>
        </w:tc>
      </w:tr>
      <w:tr w:rsidR="00436366" w:rsidRPr="006A36E5" w14:paraId="2039ACAA" w14:textId="77777777" w:rsidTr="00667A37">
        <w:trPr>
          <w:jc w:val="center"/>
        </w:trPr>
        <w:tc>
          <w:tcPr>
            <w:tcW w:w="1843" w:type="dxa"/>
            <w:tcBorders>
              <w:top w:val="single" w:sz="12" w:space="0" w:color="auto"/>
              <w:left w:val="nil"/>
              <w:right w:val="nil"/>
            </w:tcBorders>
            <w:vAlign w:val="center"/>
          </w:tcPr>
          <w:p w14:paraId="29F483DB" w14:textId="77777777" w:rsidR="00436366" w:rsidRPr="00DE3235" w:rsidRDefault="00436366" w:rsidP="00667A37">
            <w:pPr>
              <w:pStyle w:val="V-"/>
              <w:jc w:val="center"/>
              <w:rPr>
                <w:rFonts w:eastAsiaTheme="minorEastAsia" w:cs="Times New Roman"/>
              </w:rPr>
            </w:pPr>
            <w:bookmarkStart w:id="8" w:name="_Hlk127352553"/>
            <w:r>
              <w:rPr>
                <w:rFonts w:eastAsiaTheme="minorEastAsia" w:cs="Times New Roman"/>
              </w:rPr>
              <w:t>1</w:t>
            </w:r>
          </w:p>
        </w:tc>
        <w:tc>
          <w:tcPr>
            <w:tcW w:w="3260" w:type="dxa"/>
            <w:tcBorders>
              <w:top w:val="single" w:sz="12" w:space="0" w:color="auto"/>
              <w:left w:val="nil"/>
              <w:right w:val="nil"/>
            </w:tcBorders>
            <w:vAlign w:val="center"/>
          </w:tcPr>
          <w:p w14:paraId="247343F9" w14:textId="77777777" w:rsidR="00436366" w:rsidRPr="000A1138" w:rsidRDefault="00436366" w:rsidP="00667A37">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0.85</w:t>
            </w:r>
          </w:p>
        </w:tc>
        <w:tc>
          <w:tcPr>
            <w:tcW w:w="2835" w:type="dxa"/>
            <w:tcBorders>
              <w:top w:val="single" w:sz="12" w:space="0" w:color="auto"/>
              <w:left w:val="nil"/>
              <w:right w:val="nil"/>
            </w:tcBorders>
            <w:vAlign w:val="center"/>
          </w:tcPr>
          <w:p w14:paraId="75037202" w14:textId="77777777" w:rsidR="00436366" w:rsidRPr="00CC7B44" w:rsidRDefault="00436366" w:rsidP="00667A37">
            <w:pPr>
              <w:pStyle w:val="V-"/>
              <w:jc w:val="center"/>
              <w:rPr>
                <w:rFonts w:eastAsiaTheme="minorEastAsia" w:cs="Times New Roman"/>
              </w:rPr>
            </w:pPr>
            <w:r>
              <w:rPr>
                <w:rFonts w:eastAsiaTheme="minorEastAsia" w:cs="Times New Roman" w:hint="eastAsia"/>
              </w:rPr>
              <w:t>2</w:t>
            </w:r>
            <w:r>
              <w:rPr>
                <w:rFonts w:eastAsiaTheme="minorEastAsia" w:cs="Times New Roman"/>
              </w:rPr>
              <w:t>6.92</w:t>
            </w:r>
          </w:p>
        </w:tc>
      </w:tr>
      <w:tr w:rsidR="00436366" w:rsidRPr="006A36E5" w14:paraId="4751C7DB" w14:textId="77777777" w:rsidTr="00667A37">
        <w:trPr>
          <w:jc w:val="center"/>
        </w:trPr>
        <w:tc>
          <w:tcPr>
            <w:tcW w:w="1843" w:type="dxa"/>
            <w:tcBorders>
              <w:left w:val="nil"/>
              <w:right w:val="nil"/>
            </w:tcBorders>
            <w:vAlign w:val="center"/>
          </w:tcPr>
          <w:p w14:paraId="5FA1CC00" w14:textId="77777777" w:rsidR="00436366" w:rsidRPr="00DE3235" w:rsidRDefault="00436366" w:rsidP="00667A37">
            <w:pPr>
              <w:pStyle w:val="V-"/>
              <w:jc w:val="center"/>
              <w:rPr>
                <w:rFonts w:eastAsiaTheme="minorEastAsia" w:cs="Times New Roman"/>
              </w:rPr>
            </w:pPr>
            <w:r>
              <w:rPr>
                <w:rFonts w:eastAsiaTheme="minorEastAsia" w:cs="Times New Roman"/>
              </w:rPr>
              <w:t>2</w:t>
            </w:r>
          </w:p>
        </w:tc>
        <w:tc>
          <w:tcPr>
            <w:tcW w:w="3260" w:type="dxa"/>
            <w:tcBorders>
              <w:left w:val="nil"/>
              <w:right w:val="nil"/>
            </w:tcBorders>
            <w:vAlign w:val="center"/>
          </w:tcPr>
          <w:p w14:paraId="5D1BF876" w14:textId="77777777" w:rsidR="00436366" w:rsidRPr="000A1138" w:rsidRDefault="00436366" w:rsidP="00667A37">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0.88</w:t>
            </w:r>
          </w:p>
        </w:tc>
        <w:tc>
          <w:tcPr>
            <w:tcW w:w="2835" w:type="dxa"/>
            <w:tcBorders>
              <w:left w:val="nil"/>
              <w:right w:val="nil"/>
            </w:tcBorders>
            <w:vAlign w:val="center"/>
          </w:tcPr>
          <w:p w14:paraId="1517A641" w14:textId="77777777" w:rsidR="00436366" w:rsidRPr="00CC7B44" w:rsidRDefault="00436366" w:rsidP="00667A37">
            <w:pPr>
              <w:pStyle w:val="V-"/>
              <w:jc w:val="center"/>
              <w:rPr>
                <w:rFonts w:eastAsiaTheme="minorEastAsia" w:cs="Times New Roman"/>
              </w:rPr>
            </w:pPr>
            <w:r>
              <w:rPr>
                <w:rFonts w:eastAsiaTheme="minorEastAsia" w:cs="Times New Roman" w:hint="eastAsia"/>
              </w:rPr>
              <w:t>2</w:t>
            </w:r>
            <w:r>
              <w:rPr>
                <w:rFonts w:eastAsiaTheme="minorEastAsia" w:cs="Times New Roman"/>
              </w:rPr>
              <w:t>7.87</w:t>
            </w:r>
          </w:p>
        </w:tc>
      </w:tr>
      <w:tr w:rsidR="00436366" w:rsidRPr="006A36E5" w14:paraId="5BD5FFA5" w14:textId="77777777" w:rsidTr="00667A37">
        <w:trPr>
          <w:jc w:val="center"/>
        </w:trPr>
        <w:tc>
          <w:tcPr>
            <w:tcW w:w="1843" w:type="dxa"/>
            <w:tcBorders>
              <w:left w:val="nil"/>
              <w:right w:val="nil"/>
            </w:tcBorders>
            <w:vAlign w:val="center"/>
          </w:tcPr>
          <w:p w14:paraId="276CF7E6" w14:textId="77777777" w:rsidR="00436366" w:rsidRPr="00DE3235" w:rsidRDefault="00436366" w:rsidP="00667A37">
            <w:pPr>
              <w:pStyle w:val="V-"/>
              <w:jc w:val="center"/>
              <w:rPr>
                <w:rFonts w:eastAsiaTheme="minorEastAsia" w:cs="Times New Roman"/>
              </w:rPr>
            </w:pPr>
            <w:r>
              <w:rPr>
                <w:rFonts w:eastAsiaTheme="minorEastAsia" w:cs="Times New Roman"/>
              </w:rPr>
              <w:t>3</w:t>
            </w:r>
          </w:p>
        </w:tc>
        <w:tc>
          <w:tcPr>
            <w:tcW w:w="3260" w:type="dxa"/>
            <w:tcBorders>
              <w:left w:val="nil"/>
              <w:right w:val="nil"/>
            </w:tcBorders>
            <w:vAlign w:val="center"/>
          </w:tcPr>
          <w:p w14:paraId="1A6EF625" w14:textId="77777777" w:rsidR="00436366" w:rsidRPr="006A36E5" w:rsidRDefault="00436366" w:rsidP="00667A37">
            <w:pPr>
              <w:pStyle w:val="V-"/>
              <w:jc w:val="center"/>
              <w:rPr>
                <w:rFonts w:cs="Times New Roman"/>
              </w:rPr>
            </w:pPr>
            <w:r>
              <w:rPr>
                <w:rFonts w:eastAsiaTheme="minorEastAsia" w:cs="Times New Roman" w:hint="eastAsia"/>
              </w:rPr>
              <w:t>1</w:t>
            </w:r>
            <w:r>
              <w:rPr>
                <w:rFonts w:eastAsiaTheme="minorEastAsia" w:cs="Times New Roman"/>
              </w:rPr>
              <w:t xml:space="preserve"> : 0.75</w:t>
            </w:r>
          </w:p>
        </w:tc>
        <w:tc>
          <w:tcPr>
            <w:tcW w:w="2835" w:type="dxa"/>
            <w:tcBorders>
              <w:left w:val="nil"/>
              <w:right w:val="nil"/>
            </w:tcBorders>
            <w:vAlign w:val="center"/>
          </w:tcPr>
          <w:p w14:paraId="2DE596C6" w14:textId="77777777" w:rsidR="00436366" w:rsidRPr="003B047E" w:rsidRDefault="00436366" w:rsidP="00667A37">
            <w:pPr>
              <w:pStyle w:val="V-"/>
              <w:jc w:val="center"/>
              <w:rPr>
                <w:rFonts w:eastAsiaTheme="minorEastAsia" w:cs="Times New Roman"/>
              </w:rPr>
            </w:pPr>
            <w:r>
              <w:rPr>
                <w:rFonts w:eastAsiaTheme="minorEastAsia" w:cs="Times New Roman" w:hint="eastAsia"/>
              </w:rPr>
              <w:t>2</w:t>
            </w:r>
            <w:r>
              <w:rPr>
                <w:rFonts w:eastAsiaTheme="minorEastAsia" w:cs="Times New Roman"/>
              </w:rPr>
              <w:t>3.75</w:t>
            </w:r>
          </w:p>
        </w:tc>
      </w:tr>
      <w:tr w:rsidR="00436366" w:rsidRPr="006A36E5" w14:paraId="1C23603D" w14:textId="77777777" w:rsidTr="00667A37">
        <w:trPr>
          <w:jc w:val="center"/>
        </w:trPr>
        <w:tc>
          <w:tcPr>
            <w:tcW w:w="1843" w:type="dxa"/>
            <w:tcBorders>
              <w:left w:val="nil"/>
              <w:right w:val="nil"/>
            </w:tcBorders>
            <w:vAlign w:val="center"/>
          </w:tcPr>
          <w:p w14:paraId="3BBD555A" w14:textId="77777777" w:rsidR="00436366" w:rsidRPr="00DE3235" w:rsidRDefault="00436366" w:rsidP="00667A37">
            <w:pPr>
              <w:pStyle w:val="V-"/>
              <w:jc w:val="center"/>
              <w:rPr>
                <w:rFonts w:eastAsiaTheme="minorEastAsia" w:cs="Times New Roman"/>
              </w:rPr>
            </w:pPr>
            <w:r>
              <w:rPr>
                <w:rFonts w:eastAsiaTheme="minorEastAsia" w:cs="Times New Roman"/>
              </w:rPr>
              <w:t>4</w:t>
            </w:r>
          </w:p>
        </w:tc>
        <w:tc>
          <w:tcPr>
            <w:tcW w:w="3260" w:type="dxa"/>
            <w:tcBorders>
              <w:left w:val="nil"/>
              <w:right w:val="nil"/>
            </w:tcBorders>
            <w:vAlign w:val="center"/>
          </w:tcPr>
          <w:p w14:paraId="69803390" w14:textId="77777777" w:rsidR="00436366" w:rsidRPr="006A36E5" w:rsidRDefault="00436366" w:rsidP="00667A37">
            <w:pPr>
              <w:pStyle w:val="V-"/>
              <w:jc w:val="center"/>
              <w:rPr>
                <w:rFonts w:cs="Times New Roman"/>
              </w:rPr>
            </w:pPr>
            <w:r>
              <w:rPr>
                <w:rFonts w:eastAsiaTheme="minorEastAsia" w:cs="Times New Roman" w:hint="eastAsia"/>
              </w:rPr>
              <w:t>1</w:t>
            </w:r>
            <w:r>
              <w:rPr>
                <w:rFonts w:eastAsiaTheme="minorEastAsia" w:cs="Times New Roman"/>
              </w:rPr>
              <w:t xml:space="preserve"> : 0.73</w:t>
            </w:r>
          </w:p>
        </w:tc>
        <w:tc>
          <w:tcPr>
            <w:tcW w:w="2835" w:type="dxa"/>
            <w:tcBorders>
              <w:left w:val="nil"/>
              <w:right w:val="nil"/>
            </w:tcBorders>
            <w:vAlign w:val="center"/>
          </w:tcPr>
          <w:p w14:paraId="7646FB4B" w14:textId="77777777" w:rsidR="00436366" w:rsidRPr="003B047E" w:rsidRDefault="00436366" w:rsidP="00667A37">
            <w:pPr>
              <w:pStyle w:val="V-"/>
              <w:jc w:val="center"/>
              <w:rPr>
                <w:rFonts w:eastAsiaTheme="minorEastAsia" w:cs="Times New Roman"/>
              </w:rPr>
            </w:pPr>
            <w:r>
              <w:rPr>
                <w:rFonts w:eastAsiaTheme="minorEastAsia" w:cs="Times New Roman"/>
              </w:rPr>
              <w:t>23.12</w:t>
            </w:r>
          </w:p>
        </w:tc>
      </w:tr>
      <w:tr w:rsidR="00436366" w:rsidRPr="006A36E5" w14:paraId="3158FC71" w14:textId="77777777" w:rsidTr="00667A37">
        <w:trPr>
          <w:jc w:val="center"/>
        </w:trPr>
        <w:tc>
          <w:tcPr>
            <w:tcW w:w="1843" w:type="dxa"/>
            <w:tcBorders>
              <w:left w:val="nil"/>
              <w:right w:val="nil"/>
            </w:tcBorders>
            <w:vAlign w:val="center"/>
          </w:tcPr>
          <w:p w14:paraId="142FBE88" w14:textId="77777777" w:rsidR="00436366" w:rsidRPr="00DE3235" w:rsidRDefault="00436366" w:rsidP="00667A37">
            <w:pPr>
              <w:pStyle w:val="V-"/>
              <w:jc w:val="center"/>
              <w:rPr>
                <w:rFonts w:eastAsiaTheme="minorEastAsia" w:cs="Times New Roman"/>
              </w:rPr>
            </w:pPr>
            <w:r>
              <w:rPr>
                <w:rFonts w:eastAsiaTheme="minorEastAsia" w:cs="Times New Roman"/>
              </w:rPr>
              <w:t>5</w:t>
            </w:r>
          </w:p>
        </w:tc>
        <w:tc>
          <w:tcPr>
            <w:tcW w:w="3260" w:type="dxa"/>
            <w:tcBorders>
              <w:left w:val="nil"/>
              <w:right w:val="nil"/>
            </w:tcBorders>
            <w:vAlign w:val="center"/>
          </w:tcPr>
          <w:p w14:paraId="06AD2DFE" w14:textId="77777777" w:rsidR="00436366" w:rsidRPr="006A36E5" w:rsidRDefault="00436366" w:rsidP="00667A37">
            <w:pPr>
              <w:pStyle w:val="V-"/>
              <w:jc w:val="center"/>
              <w:rPr>
                <w:rFonts w:cs="Times New Roman"/>
              </w:rPr>
            </w:pPr>
            <w:r>
              <w:rPr>
                <w:rFonts w:eastAsiaTheme="minorEastAsia" w:cs="Times New Roman" w:hint="eastAsia"/>
              </w:rPr>
              <w:t>1</w:t>
            </w:r>
            <w:r>
              <w:rPr>
                <w:rFonts w:eastAsiaTheme="minorEastAsia" w:cs="Times New Roman"/>
              </w:rPr>
              <w:t xml:space="preserve"> : 0.85</w:t>
            </w:r>
          </w:p>
        </w:tc>
        <w:tc>
          <w:tcPr>
            <w:tcW w:w="2835" w:type="dxa"/>
            <w:tcBorders>
              <w:left w:val="nil"/>
              <w:right w:val="nil"/>
            </w:tcBorders>
            <w:vAlign w:val="center"/>
          </w:tcPr>
          <w:p w14:paraId="3CCA20CC" w14:textId="77777777" w:rsidR="00436366" w:rsidRPr="003B047E" w:rsidRDefault="00436366" w:rsidP="00667A37">
            <w:pPr>
              <w:pStyle w:val="V-"/>
              <w:jc w:val="center"/>
              <w:rPr>
                <w:rFonts w:eastAsiaTheme="minorEastAsia" w:cs="Times New Roman"/>
              </w:rPr>
            </w:pPr>
            <w:r>
              <w:rPr>
                <w:rFonts w:eastAsiaTheme="minorEastAsia" w:cs="Times New Roman" w:hint="eastAsia"/>
              </w:rPr>
              <w:t>2</w:t>
            </w:r>
            <w:r>
              <w:rPr>
                <w:rFonts w:eastAsiaTheme="minorEastAsia" w:cs="Times New Roman"/>
              </w:rPr>
              <w:t>6.92</w:t>
            </w:r>
          </w:p>
        </w:tc>
      </w:tr>
      <w:tr w:rsidR="00436366" w:rsidRPr="006A36E5" w14:paraId="21A7AFB4" w14:textId="77777777" w:rsidTr="00667A37">
        <w:trPr>
          <w:jc w:val="center"/>
        </w:trPr>
        <w:tc>
          <w:tcPr>
            <w:tcW w:w="1843" w:type="dxa"/>
            <w:tcBorders>
              <w:left w:val="nil"/>
              <w:right w:val="nil"/>
            </w:tcBorders>
            <w:vAlign w:val="center"/>
          </w:tcPr>
          <w:p w14:paraId="3DD935B8" w14:textId="77777777" w:rsidR="00436366" w:rsidRPr="00DE3235" w:rsidRDefault="00436366" w:rsidP="00667A37">
            <w:pPr>
              <w:pStyle w:val="V-"/>
              <w:jc w:val="center"/>
              <w:rPr>
                <w:rFonts w:eastAsiaTheme="minorEastAsia" w:cs="Times New Roman"/>
              </w:rPr>
            </w:pPr>
            <w:r>
              <w:rPr>
                <w:rFonts w:eastAsiaTheme="minorEastAsia" w:cs="Times New Roman"/>
              </w:rPr>
              <w:t>6</w:t>
            </w:r>
          </w:p>
        </w:tc>
        <w:tc>
          <w:tcPr>
            <w:tcW w:w="3260" w:type="dxa"/>
            <w:tcBorders>
              <w:left w:val="nil"/>
              <w:right w:val="nil"/>
            </w:tcBorders>
            <w:vAlign w:val="center"/>
          </w:tcPr>
          <w:p w14:paraId="50EEB64C" w14:textId="77777777" w:rsidR="00436366" w:rsidRPr="006A36E5" w:rsidRDefault="00436366" w:rsidP="00667A37">
            <w:pPr>
              <w:pStyle w:val="V-"/>
              <w:jc w:val="center"/>
              <w:rPr>
                <w:rFonts w:cs="Times New Roman"/>
              </w:rPr>
            </w:pPr>
            <w:r>
              <w:rPr>
                <w:rFonts w:eastAsiaTheme="minorEastAsia" w:cs="Times New Roman" w:hint="eastAsia"/>
              </w:rPr>
              <w:t>1</w:t>
            </w:r>
            <w:r>
              <w:rPr>
                <w:rFonts w:eastAsiaTheme="minorEastAsia" w:cs="Times New Roman"/>
              </w:rPr>
              <w:t xml:space="preserve"> : 0.87</w:t>
            </w:r>
          </w:p>
        </w:tc>
        <w:tc>
          <w:tcPr>
            <w:tcW w:w="2835" w:type="dxa"/>
            <w:tcBorders>
              <w:left w:val="nil"/>
              <w:right w:val="nil"/>
            </w:tcBorders>
            <w:vAlign w:val="center"/>
          </w:tcPr>
          <w:p w14:paraId="70D4755F" w14:textId="77777777" w:rsidR="00436366" w:rsidRPr="003B047E" w:rsidRDefault="00436366" w:rsidP="00667A37">
            <w:pPr>
              <w:pStyle w:val="V-"/>
              <w:jc w:val="center"/>
              <w:rPr>
                <w:rFonts w:eastAsiaTheme="minorEastAsia" w:cs="Times New Roman"/>
              </w:rPr>
            </w:pPr>
            <w:r>
              <w:rPr>
                <w:rFonts w:eastAsiaTheme="minorEastAsia" w:cs="Times New Roman" w:hint="eastAsia"/>
              </w:rPr>
              <w:t>2</w:t>
            </w:r>
            <w:r>
              <w:rPr>
                <w:rFonts w:eastAsiaTheme="minorEastAsia" w:cs="Times New Roman"/>
              </w:rPr>
              <w:t>7.55</w:t>
            </w:r>
          </w:p>
        </w:tc>
      </w:tr>
      <w:tr w:rsidR="00436366" w:rsidRPr="006A36E5" w14:paraId="7A7D8018" w14:textId="77777777" w:rsidTr="00667A37">
        <w:trPr>
          <w:jc w:val="center"/>
        </w:trPr>
        <w:tc>
          <w:tcPr>
            <w:tcW w:w="1843" w:type="dxa"/>
            <w:tcBorders>
              <w:left w:val="nil"/>
              <w:right w:val="nil"/>
            </w:tcBorders>
            <w:vAlign w:val="center"/>
          </w:tcPr>
          <w:p w14:paraId="390C5F56" w14:textId="77777777" w:rsidR="00436366" w:rsidRPr="00DE3235" w:rsidRDefault="00436366" w:rsidP="00667A37">
            <w:pPr>
              <w:pStyle w:val="V-"/>
              <w:jc w:val="center"/>
              <w:rPr>
                <w:rFonts w:eastAsiaTheme="minorEastAsia" w:cs="Times New Roman"/>
              </w:rPr>
            </w:pPr>
            <w:r>
              <w:rPr>
                <w:rFonts w:eastAsiaTheme="minorEastAsia" w:cs="Times New Roman"/>
              </w:rPr>
              <w:t>7</w:t>
            </w:r>
          </w:p>
        </w:tc>
        <w:tc>
          <w:tcPr>
            <w:tcW w:w="3260" w:type="dxa"/>
            <w:tcBorders>
              <w:left w:val="nil"/>
              <w:right w:val="nil"/>
            </w:tcBorders>
            <w:vAlign w:val="center"/>
          </w:tcPr>
          <w:p w14:paraId="2AB24301" w14:textId="77777777" w:rsidR="00436366" w:rsidRPr="006A36E5" w:rsidRDefault="00436366" w:rsidP="00667A37">
            <w:pPr>
              <w:pStyle w:val="V-"/>
              <w:jc w:val="center"/>
              <w:rPr>
                <w:rFonts w:cs="Times New Roman"/>
              </w:rPr>
            </w:pPr>
            <w:r>
              <w:rPr>
                <w:rFonts w:eastAsiaTheme="minorEastAsia" w:cs="Times New Roman" w:hint="eastAsia"/>
              </w:rPr>
              <w:t>1</w:t>
            </w:r>
            <w:r>
              <w:rPr>
                <w:rFonts w:eastAsiaTheme="minorEastAsia" w:cs="Times New Roman"/>
              </w:rPr>
              <w:t xml:space="preserve"> : 0.76</w:t>
            </w:r>
          </w:p>
        </w:tc>
        <w:tc>
          <w:tcPr>
            <w:tcW w:w="2835" w:type="dxa"/>
            <w:tcBorders>
              <w:left w:val="nil"/>
              <w:right w:val="nil"/>
            </w:tcBorders>
            <w:vAlign w:val="center"/>
          </w:tcPr>
          <w:p w14:paraId="13C15243" w14:textId="77777777" w:rsidR="00436366" w:rsidRPr="003B047E" w:rsidRDefault="00436366" w:rsidP="00667A37">
            <w:pPr>
              <w:pStyle w:val="V-"/>
              <w:jc w:val="center"/>
              <w:rPr>
                <w:rFonts w:eastAsiaTheme="minorEastAsia" w:cs="Times New Roman"/>
              </w:rPr>
            </w:pPr>
            <w:r>
              <w:rPr>
                <w:rFonts w:eastAsiaTheme="minorEastAsia" w:cs="Times New Roman" w:hint="eastAsia"/>
              </w:rPr>
              <w:t>2</w:t>
            </w:r>
            <w:r>
              <w:rPr>
                <w:rFonts w:eastAsiaTheme="minorEastAsia" w:cs="Times New Roman"/>
              </w:rPr>
              <w:t>4.07</w:t>
            </w:r>
          </w:p>
        </w:tc>
      </w:tr>
      <w:tr w:rsidR="00436366" w:rsidRPr="006A36E5" w14:paraId="60A50A36" w14:textId="77777777" w:rsidTr="00667A37">
        <w:trPr>
          <w:jc w:val="center"/>
        </w:trPr>
        <w:tc>
          <w:tcPr>
            <w:tcW w:w="1843" w:type="dxa"/>
            <w:tcBorders>
              <w:left w:val="nil"/>
              <w:bottom w:val="single" w:sz="4" w:space="0" w:color="auto"/>
              <w:right w:val="nil"/>
            </w:tcBorders>
            <w:vAlign w:val="center"/>
          </w:tcPr>
          <w:p w14:paraId="3BA81BEB" w14:textId="77777777" w:rsidR="00436366" w:rsidRPr="00DE3235" w:rsidRDefault="00436366" w:rsidP="00667A37">
            <w:pPr>
              <w:pStyle w:val="V-"/>
              <w:jc w:val="center"/>
              <w:rPr>
                <w:rFonts w:eastAsiaTheme="minorEastAsia" w:cs="Times New Roman"/>
              </w:rPr>
            </w:pPr>
            <w:r>
              <w:rPr>
                <w:rFonts w:eastAsiaTheme="minorEastAsia" w:cs="Times New Roman"/>
              </w:rPr>
              <w:t>8</w:t>
            </w:r>
          </w:p>
        </w:tc>
        <w:tc>
          <w:tcPr>
            <w:tcW w:w="3260" w:type="dxa"/>
            <w:tcBorders>
              <w:left w:val="nil"/>
              <w:right w:val="nil"/>
            </w:tcBorders>
            <w:vAlign w:val="center"/>
          </w:tcPr>
          <w:p w14:paraId="3B43E24F" w14:textId="77777777" w:rsidR="00436366" w:rsidRPr="006A36E5" w:rsidRDefault="00436366" w:rsidP="00667A37">
            <w:pPr>
              <w:pStyle w:val="V-"/>
              <w:jc w:val="center"/>
              <w:rPr>
                <w:rFonts w:cs="Times New Roman"/>
              </w:rPr>
            </w:pPr>
            <w:r>
              <w:rPr>
                <w:rFonts w:eastAsiaTheme="minorEastAsia" w:cs="Times New Roman" w:hint="eastAsia"/>
              </w:rPr>
              <w:t>1</w:t>
            </w:r>
            <w:r>
              <w:rPr>
                <w:rFonts w:eastAsiaTheme="minorEastAsia" w:cs="Times New Roman"/>
              </w:rPr>
              <w:t xml:space="preserve"> : 0.73</w:t>
            </w:r>
          </w:p>
        </w:tc>
        <w:tc>
          <w:tcPr>
            <w:tcW w:w="2835" w:type="dxa"/>
            <w:tcBorders>
              <w:left w:val="nil"/>
              <w:right w:val="nil"/>
            </w:tcBorders>
            <w:vAlign w:val="center"/>
          </w:tcPr>
          <w:p w14:paraId="364DC5AB" w14:textId="77777777" w:rsidR="00436366" w:rsidRPr="000A1138" w:rsidRDefault="00436366" w:rsidP="00667A37">
            <w:pPr>
              <w:pStyle w:val="V-"/>
              <w:jc w:val="center"/>
              <w:rPr>
                <w:rFonts w:eastAsiaTheme="minorEastAsia" w:cs="Times New Roman"/>
              </w:rPr>
            </w:pPr>
            <w:r>
              <w:rPr>
                <w:rFonts w:eastAsiaTheme="minorEastAsia" w:cs="Times New Roman" w:hint="eastAsia"/>
              </w:rPr>
              <w:t>2</w:t>
            </w:r>
            <w:r>
              <w:rPr>
                <w:rFonts w:eastAsiaTheme="minorEastAsia" w:cs="Times New Roman"/>
              </w:rPr>
              <w:t>3.12</w:t>
            </w:r>
          </w:p>
        </w:tc>
      </w:tr>
      <w:tr w:rsidR="00436366" w:rsidRPr="006A36E5" w14:paraId="15F2D1D9" w14:textId="77777777" w:rsidTr="00667A37">
        <w:trPr>
          <w:jc w:val="center"/>
        </w:trPr>
        <w:tc>
          <w:tcPr>
            <w:tcW w:w="1843" w:type="dxa"/>
            <w:tcBorders>
              <w:left w:val="nil"/>
              <w:bottom w:val="single" w:sz="4" w:space="0" w:color="auto"/>
              <w:right w:val="nil"/>
            </w:tcBorders>
            <w:vAlign w:val="center"/>
          </w:tcPr>
          <w:p w14:paraId="36859255" w14:textId="77777777" w:rsidR="00436366" w:rsidRDefault="00436366" w:rsidP="00667A37">
            <w:pPr>
              <w:pStyle w:val="V-"/>
              <w:jc w:val="center"/>
              <w:rPr>
                <w:rFonts w:eastAsiaTheme="minorEastAsia" w:cs="Times New Roman"/>
              </w:rPr>
            </w:pPr>
            <w:r>
              <w:rPr>
                <w:rFonts w:eastAsiaTheme="minorEastAsia" w:cs="Times New Roman" w:hint="eastAsia"/>
              </w:rPr>
              <w:t>9</w:t>
            </w:r>
          </w:p>
        </w:tc>
        <w:tc>
          <w:tcPr>
            <w:tcW w:w="3260" w:type="dxa"/>
            <w:tcBorders>
              <w:left w:val="nil"/>
              <w:right w:val="nil"/>
            </w:tcBorders>
            <w:vAlign w:val="center"/>
          </w:tcPr>
          <w:p w14:paraId="3D4BA31E" w14:textId="77777777" w:rsidR="00436366" w:rsidRPr="006A36E5" w:rsidRDefault="00436366" w:rsidP="00667A37">
            <w:pPr>
              <w:pStyle w:val="V-"/>
              <w:jc w:val="center"/>
              <w:rPr>
                <w:rFonts w:cs="Times New Roman"/>
              </w:rPr>
            </w:pPr>
            <w:r>
              <w:rPr>
                <w:rFonts w:eastAsiaTheme="minorEastAsia" w:cs="Times New Roman" w:hint="eastAsia"/>
              </w:rPr>
              <w:t>1</w:t>
            </w:r>
            <w:r>
              <w:rPr>
                <w:rFonts w:eastAsiaTheme="minorEastAsia" w:cs="Times New Roman"/>
              </w:rPr>
              <w:t xml:space="preserve"> : 0.85</w:t>
            </w:r>
          </w:p>
        </w:tc>
        <w:tc>
          <w:tcPr>
            <w:tcW w:w="2835" w:type="dxa"/>
            <w:tcBorders>
              <w:left w:val="nil"/>
              <w:right w:val="nil"/>
            </w:tcBorders>
            <w:vAlign w:val="center"/>
          </w:tcPr>
          <w:p w14:paraId="19BD8061" w14:textId="77777777" w:rsidR="00436366" w:rsidRPr="000A1138" w:rsidRDefault="00436366" w:rsidP="00667A37">
            <w:pPr>
              <w:pStyle w:val="V-"/>
              <w:jc w:val="center"/>
              <w:rPr>
                <w:rFonts w:eastAsiaTheme="minorEastAsia" w:cs="Times New Roman"/>
              </w:rPr>
            </w:pPr>
            <w:r>
              <w:rPr>
                <w:rFonts w:eastAsiaTheme="minorEastAsia" w:cs="Times New Roman" w:hint="eastAsia"/>
              </w:rPr>
              <w:t>2</w:t>
            </w:r>
            <w:r>
              <w:rPr>
                <w:rFonts w:eastAsiaTheme="minorEastAsia" w:cs="Times New Roman"/>
              </w:rPr>
              <w:t>6.91</w:t>
            </w:r>
          </w:p>
        </w:tc>
      </w:tr>
      <w:tr w:rsidR="00436366" w:rsidRPr="006A36E5" w14:paraId="1CFB3F29" w14:textId="77777777" w:rsidTr="00667A37">
        <w:trPr>
          <w:jc w:val="center"/>
        </w:trPr>
        <w:tc>
          <w:tcPr>
            <w:tcW w:w="1843" w:type="dxa"/>
            <w:tcBorders>
              <w:left w:val="nil"/>
              <w:bottom w:val="single" w:sz="12" w:space="0" w:color="auto"/>
              <w:right w:val="nil"/>
            </w:tcBorders>
            <w:vAlign w:val="center"/>
          </w:tcPr>
          <w:p w14:paraId="1F6925AF" w14:textId="77777777" w:rsidR="00436366" w:rsidRPr="00DE3235" w:rsidRDefault="00436366" w:rsidP="00667A37">
            <w:pPr>
              <w:pStyle w:val="V-"/>
              <w:jc w:val="center"/>
              <w:rPr>
                <w:rFonts w:eastAsiaTheme="minorEastAsia" w:cs="Times New Roman"/>
              </w:rPr>
            </w:pPr>
            <w:r>
              <w:rPr>
                <w:rFonts w:eastAsiaTheme="minorEastAsia" w:cs="Times New Roman"/>
              </w:rPr>
              <w:t>10</w:t>
            </w:r>
          </w:p>
        </w:tc>
        <w:tc>
          <w:tcPr>
            <w:tcW w:w="3260" w:type="dxa"/>
            <w:tcBorders>
              <w:left w:val="nil"/>
              <w:bottom w:val="single" w:sz="12" w:space="0" w:color="auto"/>
              <w:right w:val="nil"/>
            </w:tcBorders>
            <w:vAlign w:val="center"/>
          </w:tcPr>
          <w:p w14:paraId="1FD778BA" w14:textId="77777777" w:rsidR="00436366" w:rsidRPr="006A36E5" w:rsidRDefault="00436366" w:rsidP="00667A37">
            <w:pPr>
              <w:pStyle w:val="V-"/>
              <w:jc w:val="center"/>
              <w:rPr>
                <w:rFonts w:cs="Times New Roman"/>
              </w:rPr>
            </w:pPr>
            <w:r>
              <w:rPr>
                <w:rFonts w:eastAsiaTheme="minorEastAsia" w:cs="Times New Roman" w:hint="eastAsia"/>
              </w:rPr>
              <w:t>1</w:t>
            </w:r>
            <w:r>
              <w:rPr>
                <w:rFonts w:eastAsiaTheme="minorEastAsia" w:cs="Times New Roman"/>
              </w:rPr>
              <w:t xml:space="preserve"> : 0.81</w:t>
            </w:r>
          </w:p>
        </w:tc>
        <w:tc>
          <w:tcPr>
            <w:tcW w:w="2835" w:type="dxa"/>
            <w:tcBorders>
              <w:left w:val="nil"/>
              <w:bottom w:val="single" w:sz="12" w:space="0" w:color="auto"/>
              <w:right w:val="nil"/>
            </w:tcBorders>
            <w:vAlign w:val="center"/>
          </w:tcPr>
          <w:p w14:paraId="283F3C5B" w14:textId="77777777" w:rsidR="00436366" w:rsidRPr="003B047E" w:rsidRDefault="00436366" w:rsidP="00667A37">
            <w:pPr>
              <w:pStyle w:val="V-"/>
              <w:jc w:val="center"/>
              <w:rPr>
                <w:rFonts w:eastAsiaTheme="minorEastAsia" w:cs="Times New Roman"/>
              </w:rPr>
            </w:pPr>
            <w:r>
              <w:rPr>
                <w:rFonts w:eastAsiaTheme="minorEastAsia" w:cs="Times New Roman" w:hint="eastAsia"/>
              </w:rPr>
              <w:t>2</w:t>
            </w:r>
            <w:r>
              <w:rPr>
                <w:rFonts w:eastAsiaTheme="minorEastAsia" w:cs="Times New Roman"/>
              </w:rPr>
              <w:t>5.64</w:t>
            </w:r>
          </w:p>
        </w:tc>
      </w:tr>
      <w:bookmarkEnd w:id="8"/>
    </w:tbl>
    <w:p w14:paraId="6DB2C209" w14:textId="77777777" w:rsidR="00436366" w:rsidRDefault="00436366" w:rsidP="00436366">
      <w:pPr>
        <w:rPr>
          <w:rFonts w:ascii="Times New Roman" w:hAnsi="Times New Roman" w:cs="Times New Roman"/>
        </w:rPr>
      </w:pPr>
    </w:p>
    <w:p w14:paraId="07C9DE8A" w14:textId="23E97DC4" w:rsidR="00A81EE1" w:rsidRDefault="00A81EE1">
      <w:pPr>
        <w:widowControl/>
        <w:jc w:val="left"/>
        <w:rPr>
          <w:rFonts w:ascii="Times New Roman" w:hAnsi="Times New Roman" w:cs="Times New Roman"/>
        </w:rPr>
      </w:pPr>
      <w:r>
        <w:rPr>
          <w:rFonts w:ascii="Times New Roman" w:hAnsi="Times New Roman" w:cs="Times New Roman"/>
        </w:rPr>
        <w:br w:type="page"/>
      </w:r>
    </w:p>
    <w:p w14:paraId="1457922D" w14:textId="2E919154" w:rsidR="007669E8" w:rsidRDefault="008E4A92" w:rsidP="00436366">
      <w:pPr>
        <w:rPr>
          <w:rFonts w:ascii="Times New Roman" w:hAnsi="Times New Roman" w:cs="Times New Roman"/>
        </w:rPr>
      </w:pPr>
      <w:r>
        <w:rPr>
          <w:rFonts w:ascii="Times New Roman" w:hAnsi="Times New Roman" w:cs="Times New Roman"/>
          <w:noProof/>
        </w:rPr>
        <w:lastRenderedPageBreak/>
        <w:drawing>
          <wp:inline distT="0" distB="0" distL="0" distR="0" wp14:anchorId="218101A2" wp14:editId="3CDE6D30">
            <wp:extent cx="5274310" cy="2327225"/>
            <wp:effectExtent l="0" t="0" r="2540" b="0"/>
            <wp:docPr id="17850597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59705" name="图片 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74310" cy="2327225"/>
                    </a:xfrm>
                    <a:prstGeom prst="rect">
                      <a:avLst/>
                    </a:prstGeom>
                  </pic:spPr>
                </pic:pic>
              </a:graphicData>
            </a:graphic>
          </wp:inline>
        </w:drawing>
      </w:r>
    </w:p>
    <w:p w14:paraId="64E0F90B" w14:textId="771C136F" w:rsidR="007669E8" w:rsidRDefault="008E4A92" w:rsidP="00436366">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Fig. </w:t>
      </w:r>
      <w:r>
        <w:rPr>
          <w:rFonts w:ascii="Times New Roman" w:hAnsi="Times New Roman" w:cs="Times New Roman"/>
          <w:b/>
          <w:bCs/>
        </w:rPr>
        <w:t>29</w:t>
      </w:r>
      <w:r>
        <w:rPr>
          <w:rFonts w:ascii="Times New Roman" w:hAnsi="Times New Roman" w:cs="Times New Roman"/>
        </w:rPr>
        <w:t xml:space="preserve"> | </w:t>
      </w:r>
      <w:r w:rsidRPr="00761A78">
        <w:rPr>
          <w:rFonts w:ascii="Times New Roman" w:hAnsi="Times New Roman" w:cs="Times New Roman"/>
          <w:vertAlign w:val="superscript"/>
        </w:rPr>
        <w:t>1</w:t>
      </w:r>
      <w:r w:rsidRPr="00761A78">
        <w:rPr>
          <w:rFonts w:ascii="Times New Roman" w:hAnsi="Times New Roman" w:cs="Times New Roman"/>
        </w:rPr>
        <w:t>H NMR spectr</w:t>
      </w:r>
      <w:r>
        <w:rPr>
          <w:rFonts w:ascii="Times New Roman" w:hAnsi="Times New Roman" w:cs="Times New Roman"/>
        </w:rPr>
        <w:t>a</w:t>
      </w:r>
      <w:r w:rsidR="00A81EE1">
        <w:rPr>
          <w:rFonts w:ascii="Times New Roman" w:hAnsi="Times New Roman" w:cs="Times New Roman"/>
        </w:rPr>
        <w:t xml:space="preserve"> </w:t>
      </w:r>
      <w:r w:rsidR="00A81EE1" w:rsidRPr="00A81EE1">
        <w:rPr>
          <w:rFonts w:ascii="Times New Roman" w:hAnsi="Times New Roman" w:cs="Times New Roman"/>
        </w:rPr>
        <w:t xml:space="preserve">of the activated powder of racemic </w:t>
      </w:r>
      <w:r w:rsidR="00A81EE1" w:rsidRPr="00A81EE1">
        <w:rPr>
          <w:rFonts w:ascii="Times New Roman" w:hAnsi="Times New Roman" w:cs="Times New Roman"/>
          <w:b/>
          <w:bCs/>
        </w:rPr>
        <w:t>D6H</w:t>
      </w:r>
      <w:r w:rsidR="00A81EE1" w:rsidRPr="00A81EE1">
        <w:rPr>
          <w:rFonts w:ascii="Times New Roman" w:hAnsi="Times New Roman" w:cs="Times New Roman"/>
        </w:rPr>
        <w:t xml:space="preserve"> after adsorption of </w:t>
      </w:r>
      <w:r w:rsidR="00A81EE1">
        <w:rPr>
          <w:rFonts w:ascii="Times New Roman" w:hAnsi="Times New Roman" w:cs="Times New Roman"/>
        </w:rPr>
        <w:t>THF</w:t>
      </w:r>
      <w:r w:rsidR="00A81EE1" w:rsidRPr="00A81EE1">
        <w:rPr>
          <w:rFonts w:ascii="Times New Roman" w:hAnsi="Times New Roman" w:cs="Times New Roman"/>
        </w:rPr>
        <w:t xml:space="preserve">, </w:t>
      </w:r>
      <w:r w:rsidR="00A81EE1">
        <w:rPr>
          <w:rFonts w:ascii="Times New Roman" w:hAnsi="Times New Roman" w:cs="Times New Roman"/>
        </w:rPr>
        <w:t>MTHF</w:t>
      </w:r>
      <w:r w:rsidR="00A81EE1" w:rsidRPr="00A81EE1">
        <w:rPr>
          <w:rFonts w:ascii="Times New Roman" w:hAnsi="Times New Roman" w:cs="Times New Roman"/>
        </w:rPr>
        <w:t xml:space="preserve"> and a blend vapor of </w:t>
      </w:r>
      <w:r w:rsidR="00A81EE1">
        <w:rPr>
          <w:rFonts w:ascii="Times New Roman" w:hAnsi="Times New Roman" w:cs="Times New Roman"/>
        </w:rPr>
        <w:t>THF</w:t>
      </w:r>
      <w:r w:rsidR="00A81EE1" w:rsidRPr="00A81EE1">
        <w:rPr>
          <w:rFonts w:ascii="Times New Roman" w:hAnsi="Times New Roman" w:cs="Times New Roman"/>
        </w:rPr>
        <w:t xml:space="preserve"> with </w:t>
      </w:r>
      <w:r w:rsidR="00A81EE1">
        <w:rPr>
          <w:rFonts w:ascii="Times New Roman" w:hAnsi="Times New Roman" w:cs="Times New Roman"/>
        </w:rPr>
        <w:t>MTHF.</w:t>
      </w:r>
    </w:p>
    <w:p w14:paraId="2D038972" w14:textId="77777777" w:rsidR="00A81EE1" w:rsidRDefault="00A81EE1" w:rsidP="00436366">
      <w:pPr>
        <w:rPr>
          <w:rFonts w:ascii="Times New Roman" w:hAnsi="Times New Roman" w:cs="Times New Roman"/>
        </w:rPr>
      </w:pPr>
    </w:p>
    <w:p w14:paraId="0FC0E5C8" w14:textId="77777777" w:rsidR="00A81EE1" w:rsidRDefault="00A81EE1" w:rsidP="00436366">
      <w:pPr>
        <w:rPr>
          <w:rFonts w:ascii="Times New Roman" w:hAnsi="Times New Roman" w:cs="Times New Roman"/>
        </w:rPr>
      </w:pPr>
    </w:p>
    <w:p w14:paraId="376331F1" w14:textId="1A960A58" w:rsidR="00A81EE1" w:rsidRPr="005D3995" w:rsidRDefault="00A81EE1" w:rsidP="00A81EE1">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hint="eastAsia"/>
          <w:b/>
          <w:bCs/>
        </w:rPr>
        <w:t xml:space="preserve"> T</w:t>
      </w:r>
      <w:r w:rsidRPr="00780FDC">
        <w:rPr>
          <w:rFonts w:ascii="Times New Roman" w:hAnsi="Times New Roman" w:cs="Times New Roman"/>
          <w:b/>
          <w:bCs/>
        </w:rPr>
        <w:t xml:space="preserve">able </w:t>
      </w:r>
      <w:r>
        <w:rPr>
          <w:rFonts w:ascii="Times New Roman" w:hAnsi="Times New Roman" w:cs="Times New Roman"/>
          <w:b/>
          <w:bCs/>
        </w:rPr>
        <w:t>7</w:t>
      </w:r>
      <w:r>
        <w:rPr>
          <w:rFonts w:ascii="Times New Roman" w:hAnsi="Times New Roman" w:cs="Times New Roman"/>
        </w:rPr>
        <w:t xml:space="preserve"> | A</w:t>
      </w:r>
      <w:r w:rsidRPr="005D3995">
        <w:rPr>
          <w:rFonts w:ascii="Times New Roman" w:hAnsi="Times New Roman" w:cs="Times New Roman"/>
        </w:rPr>
        <w:t xml:space="preserve">dsorption capacity of </w:t>
      </w:r>
      <w:r>
        <w:rPr>
          <w:rFonts w:ascii="Times New Roman" w:hAnsi="Times New Roman" w:cs="Times New Roman"/>
        </w:rPr>
        <w:t>the activated powder of racemic</w:t>
      </w:r>
      <w:r w:rsidRPr="00034B6F">
        <w:rPr>
          <w:rFonts w:ascii="Times New Roman" w:hAnsi="Times New Roman" w:cs="Times New Roman"/>
        </w:rPr>
        <w:t xml:space="preserve"> </w:t>
      </w:r>
      <w:r w:rsidRPr="00034B6F">
        <w:rPr>
          <w:rFonts w:ascii="Times New Roman" w:hAnsi="Times New Roman" w:cs="Times New Roman"/>
          <w:b/>
          <w:bCs/>
        </w:rPr>
        <w:t>D6H</w:t>
      </w:r>
      <w:r>
        <w:rPr>
          <w:rFonts w:ascii="Times New Roman" w:hAnsi="Times New Roman" w:cs="Times New Roman"/>
        </w:rPr>
        <w:t xml:space="preserve"> </w:t>
      </w:r>
      <w:r>
        <w:rPr>
          <w:rFonts w:ascii="Times New Roman" w:hAnsi="Times New Roman" w:cs="Times New Roman" w:hint="eastAsia"/>
        </w:rPr>
        <w:t>toward</w:t>
      </w:r>
      <w:r>
        <w:rPr>
          <w:rFonts w:ascii="Times New Roman" w:hAnsi="Times New Roman" w:cs="Times New Roman"/>
        </w:rPr>
        <w:t xml:space="preserve"> THF</w:t>
      </w:r>
      <w:r w:rsidRPr="00A81EE1">
        <w:rPr>
          <w:rFonts w:ascii="Times New Roman" w:hAnsi="Times New Roman" w:cs="Times New Roman"/>
        </w:rPr>
        <w:t xml:space="preserve">, </w:t>
      </w:r>
      <w:r>
        <w:rPr>
          <w:rFonts w:ascii="Times New Roman" w:hAnsi="Times New Roman" w:cs="Times New Roman"/>
        </w:rPr>
        <w:t>MTHF</w:t>
      </w:r>
      <w:r w:rsidRPr="00A81EE1">
        <w:rPr>
          <w:rFonts w:ascii="Times New Roman" w:hAnsi="Times New Roman" w:cs="Times New Roman"/>
        </w:rPr>
        <w:t xml:space="preserve"> and a blend vapor of </w:t>
      </w:r>
      <w:r>
        <w:rPr>
          <w:rFonts w:ascii="Times New Roman" w:hAnsi="Times New Roman" w:cs="Times New Roman"/>
        </w:rPr>
        <w:t>THF</w:t>
      </w:r>
      <w:r w:rsidRPr="00A81EE1">
        <w:rPr>
          <w:rFonts w:ascii="Times New Roman" w:hAnsi="Times New Roman" w:cs="Times New Roman"/>
        </w:rPr>
        <w:t xml:space="preserve"> with </w:t>
      </w:r>
      <w:r>
        <w:rPr>
          <w:rFonts w:ascii="Times New Roman" w:hAnsi="Times New Roman" w:cs="Times New Roman"/>
        </w:rPr>
        <w:t>MTHF (analyzed by NMR).</w:t>
      </w:r>
    </w:p>
    <w:tbl>
      <w:tblPr>
        <w:tblStyle w:val="a4"/>
        <w:tblW w:w="0" w:type="auto"/>
        <w:jc w:val="center"/>
        <w:tblLayout w:type="fixed"/>
        <w:tblCellMar>
          <w:top w:w="57" w:type="dxa"/>
          <w:left w:w="57" w:type="dxa"/>
          <w:bottom w:w="57" w:type="dxa"/>
          <w:right w:w="57" w:type="dxa"/>
        </w:tblCellMar>
        <w:tblLook w:val="04A0" w:firstRow="1" w:lastRow="0" w:firstColumn="1" w:lastColumn="0" w:noHBand="0" w:noVBand="1"/>
      </w:tblPr>
      <w:tblGrid>
        <w:gridCol w:w="1415"/>
        <w:gridCol w:w="1415"/>
        <w:gridCol w:w="2559"/>
        <w:gridCol w:w="2559"/>
      </w:tblGrid>
      <w:tr w:rsidR="00A81EE1" w:rsidRPr="006A36E5" w14:paraId="4A281F28" w14:textId="77777777" w:rsidTr="00AD6238">
        <w:trPr>
          <w:jc w:val="center"/>
        </w:trPr>
        <w:tc>
          <w:tcPr>
            <w:tcW w:w="2830" w:type="dxa"/>
            <w:gridSpan w:val="2"/>
            <w:tcBorders>
              <w:top w:val="single" w:sz="12" w:space="0" w:color="auto"/>
              <w:left w:val="nil"/>
              <w:bottom w:val="single" w:sz="12" w:space="0" w:color="auto"/>
              <w:right w:val="nil"/>
            </w:tcBorders>
            <w:vAlign w:val="center"/>
          </w:tcPr>
          <w:p w14:paraId="737FB7B9" w14:textId="77777777" w:rsidR="00A81EE1" w:rsidRPr="006A36E5" w:rsidRDefault="00A81EE1" w:rsidP="00AD6238">
            <w:pPr>
              <w:pStyle w:val="V-"/>
              <w:jc w:val="center"/>
              <w:rPr>
                <w:rFonts w:cs="Times New Roman"/>
              </w:rPr>
            </w:pPr>
            <w:r>
              <w:rPr>
                <w:rFonts w:cs="Times New Roman"/>
              </w:rPr>
              <w:t>Solvent</w:t>
            </w:r>
          </w:p>
        </w:tc>
        <w:tc>
          <w:tcPr>
            <w:tcW w:w="2559" w:type="dxa"/>
            <w:tcBorders>
              <w:top w:val="single" w:sz="12" w:space="0" w:color="auto"/>
              <w:left w:val="nil"/>
              <w:bottom w:val="single" w:sz="12" w:space="0" w:color="auto"/>
              <w:right w:val="nil"/>
            </w:tcBorders>
            <w:vAlign w:val="center"/>
          </w:tcPr>
          <w:p w14:paraId="05B837DC" w14:textId="77777777" w:rsidR="00A81EE1" w:rsidRPr="00DE3235" w:rsidRDefault="00A81EE1" w:rsidP="00AD6238">
            <w:pPr>
              <w:pStyle w:val="V-"/>
              <w:jc w:val="center"/>
              <w:rPr>
                <w:rFonts w:eastAsiaTheme="minorEastAsia" w:cs="Times New Roman"/>
              </w:rPr>
            </w:pPr>
            <w:r>
              <w:rPr>
                <w:rFonts w:eastAsiaTheme="minorEastAsia" w:cs="Times New Roman"/>
              </w:rPr>
              <w:t>Mole ratio</w:t>
            </w:r>
            <w:r>
              <w:rPr>
                <w:rFonts w:eastAsiaTheme="minorEastAsia" w:cs="Times New Roman" w:hint="eastAsia"/>
              </w:rPr>
              <w:t xml:space="preserve"> (</w:t>
            </w:r>
            <w:r w:rsidRPr="000A1138">
              <w:rPr>
                <w:rFonts w:eastAsiaTheme="minorEastAsia" w:cs="Times New Roman"/>
                <w:b/>
                <w:bCs/>
              </w:rPr>
              <w:t>D6H</w:t>
            </w:r>
            <w:r>
              <w:rPr>
                <w:rFonts w:eastAsiaTheme="minorEastAsia" w:cs="Times New Roman"/>
              </w:rPr>
              <w:t xml:space="preserve"> : THF)</w:t>
            </w:r>
          </w:p>
        </w:tc>
        <w:tc>
          <w:tcPr>
            <w:tcW w:w="2559" w:type="dxa"/>
            <w:tcBorders>
              <w:top w:val="single" w:sz="12" w:space="0" w:color="auto"/>
              <w:left w:val="nil"/>
              <w:bottom w:val="single" w:sz="12" w:space="0" w:color="auto"/>
              <w:right w:val="nil"/>
            </w:tcBorders>
            <w:vAlign w:val="center"/>
          </w:tcPr>
          <w:p w14:paraId="0743ABF2" w14:textId="77777777" w:rsidR="00A81EE1" w:rsidRPr="009A7F78" w:rsidRDefault="00A81EE1" w:rsidP="00AD6238">
            <w:pPr>
              <w:pStyle w:val="V-"/>
              <w:jc w:val="center"/>
              <w:rPr>
                <w:rFonts w:cs="Times New Roman"/>
              </w:rPr>
            </w:pPr>
            <w:r>
              <w:rPr>
                <w:rFonts w:cs="Times New Roman"/>
              </w:rPr>
              <w:t>A</w:t>
            </w:r>
            <w:r w:rsidRPr="005D3995">
              <w:rPr>
                <w:rFonts w:cs="Times New Roman"/>
              </w:rPr>
              <w:t>dsorption capacity</w:t>
            </w:r>
            <w:r>
              <w:rPr>
                <w:rFonts w:eastAsiaTheme="minorEastAsia" w:cs="Times New Roman" w:hint="eastAsia"/>
              </w:rPr>
              <w:t xml:space="preserve"> (</w:t>
            </w:r>
            <w:r>
              <w:rPr>
                <w:rFonts w:eastAsiaTheme="minorEastAsia" w:cs="Times New Roman"/>
              </w:rPr>
              <w:t>cm</w:t>
            </w:r>
            <w:r w:rsidRPr="00CC7B44">
              <w:rPr>
                <w:rFonts w:eastAsiaTheme="minorEastAsia" w:cs="Times New Roman"/>
                <w:vertAlign w:val="superscript"/>
              </w:rPr>
              <w:t>3</w:t>
            </w:r>
            <w:r w:rsidRPr="00CC7B44">
              <w:rPr>
                <w:rFonts w:eastAsiaTheme="minorEastAsia" w:cs="Times New Roman"/>
                <w:vertAlign w:val="subscript"/>
              </w:rPr>
              <w:t>STP</w:t>
            </w:r>
            <w:r>
              <w:rPr>
                <w:rFonts w:eastAsiaTheme="minorEastAsia" w:cs="Times New Roman"/>
              </w:rPr>
              <w:t>/g)</w:t>
            </w:r>
          </w:p>
        </w:tc>
      </w:tr>
      <w:tr w:rsidR="00F84AA7" w:rsidRPr="006A36E5" w14:paraId="32134EE6" w14:textId="77777777" w:rsidTr="00AD6238">
        <w:trPr>
          <w:jc w:val="center"/>
        </w:trPr>
        <w:tc>
          <w:tcPr>
            <w:tcW w:w="2830" w:type="dxa"/>
            <w:gridSpan w:val="2"/>
            <w:tcBorders>
              <w:top w:val="single" w:sz="12" w:space="0" w:color="auto"/>
              <w:left w:val="nil"/>
              <w:right w:val="nil"/>
            </w:tcBorders>
            <w:vAlign w:val="center"/>
          </w:tcPr>
          <w:p w14:paraId="00401CE0" w14:textId="5B249EEB" w:rsidR="00F84AA7" w:rsidRPr="00DE3235" w:rsidRDefault="00F84AA7" w:rsidP="00F84AA7">
            <w:pPr>
              <w:pStyle w:val="V-"/>
              <w:jc w:val="center"/>
              <w:rPr>
                <w:rFonts w:eastAsiaTheme="minorEastAsia" w:cs="Times New Roman"/>
              </w:rPr>
            </w:pPr>
            <w:r>
              <w:rPr>
                <w:rFonts w:eastAsiaTheme="minorEastAsia" w:cs="Times New Roman"/>
              </w:rPr>
              <w:t>THF</w:t>
            </w:r>
          </w:p>
        </w:tc>
        <w:tc>
          <w:tcPr>
            <w:tcW w:w="2559" w:type="dxa"/>
            <w:tcBorders>
              <w:top w:val="single" w:sz="12" w:space="0" w:color="auto"/>
              <w:left w:val="nil"/>
              <w:right w:val="nil"/>
            </w:tcBorders>
            <w:vAlign w:val="center"/>
          </w:tcPr>
          <w:p w14:paraId="36A05A99" w14:textId="7537B96C" w:rsidR="00F84AA7" w:rsidRPr="000A1138" w:rsidRDefault="00F84AA7" w:rsidP="00F84AA7">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0.70</w:t>
            </w:r>
          </w:p>
        </w:tc>
        <w:tc>
          <w:tcPr>
            <w:tcW w:w="2559" w:type="dxa"/>
            <w:tcBorders>
              <w:top w:val="single" w:sz="12" w:space="0" w:color="auto"/>
              <w:left w:val="nil"/>
              <w:right w:val="nil"/>
            </w:tcBorders>
            <w:vAlign w:val="center"/>
          </w:tcPr>
          <w:p w14:paraId="40C07347" w14:textId="29EBFE9B" w:rsidR="00F84AA7" w:rsidRPr="00CC7B44" w:rsidRDefault="00F84AA7" w:rsidP="00F84AA7">
            <w:pPr>
              <w:pStyle w:val="V-"/>
              <w:jc w:val="center"/>
              <w:rPr>
                <w:rFonts w:eastAsiaTheme="minorEastAsia" w:cs="Times New Roman"/>
              </w:rPr>
            </w:pPr>
            <w:r>
              <w:rPr>
                <w:rFonts w:eastAsiaTheme="minorEastAsia" w:cs="Times New Roman" w:hint="eastAsia"/>
              </w:rPr>
              <w:t>2</w:t>
            </w:r>
            <w:r>
              <w:rPr>
                <w:rFonts w:eastAsiaTheme="minorEastAsia" w:cs="Times New Roman"/>
              </w:rPr>
              <w:t>2.17</w:t>
            </w:r>
          </w:p>
        </w:tc>
      </w:tr>
      <w:tr w:rsidR="00F84AA7" w:rsidRPr="006A36E5" w14:paraId="63FFC682" w14:textId="77777777" w:rsidTr="00AD6238">
        <w:trPr>
          <w:jc w:val="center"/>
        </w:trPr>
        <w:tc>
          <w:tcPr>
            <w:tcW w:w="2830" w:type="dxa"/>
            <w:gridSpan w:val="2"/>
            <w:tcBorders>
              <w:left w:val="nil"/>
              <w:right w:val="nil"/>
            </w:tcBorders>
            <w:vAlign w:val="center"/>
          </w:tcPr>
          <w:p w14:paraId="29C69ACF" w14:textId="2C56B889" w:rsidR="00F84AA7" w:rsidRPr="00DE3235" w:rsidRDefault="00F84AA7" w:rsidP="00F84AA7">
            <w:pPr>
              <w:pStyle w:val="V-"/>
              <w:jc w:val="center"/>
              <w:rPr>
                <w:rFonts w:eastAsiaTheme="minorEastAsia" w:cs="Times New Roman"/>
              </w:rPr>
            </w:pPr>
            <w:r>
              <w:rPr>
                <w:rFonts w:eastAsiaTheme="minorEastAsia" w:cs="Times New Roman"/>
              </w:rPr>
              <w:t>MTHF</w:t>
            </w:r>
          </w:p>
        </w:tc>
        <w:tc>
          <w:tcPr>
            <w:tcW w:w="2559" w:type="dxa"/>
            <w:tcBorders>
              <w:left w:val="nil"/>
              <w:right w:val="nil"/>
            </w:tcBorders>
            <w:vAlign w:val="center"/>
          </w:tcPr>
          <w:p w14:paraId="432DB517" w14:textId="329EBF05" w:rsidR="00F84AA7" w:rsidRPr="000A1138" w:rsidRDefault="00F84AA7" w:rsidP="00F84AA7">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0.68</w:t>
            </w:r>
          </w:p>
        </w:tc>
        <w:tc>
          <w:tcPr>
            <w:tcW w:w="2559" w:type="dxa"/>
            <w:tcBorders>
              <w:left w:val="nil"/>
              <w:right w:val="nil"/>
            </w:tcBorders>
            <w:vAlign w:val="center"/>
          </w:tcPr>
          <w:p w14:paraId="4B890E8B" w14:textId="6499400A" w:rsidR="00F84AA7" w:rsidRPr="00CC7B44" w:rsidRDefault="00F84AA7" w:rsidP="00F84AA7">
            <w:pPr>
              <w:pStyle w:val="V-"/>
              <w:jc w:val="center"/>
              <w:rPr>
                <w:rFonts w:eastAsiaTheme="minorEastAsia" w:cs="Times New Roman"/>
              </w:rPr>
            </w:pPr>
            <w:r>
              <w:rPr>
                <w:rFonts w:eastAsiaTheme="minorEastAsia" w:cs="Times New Roman" w:hint="eastAsia"/>
              </w:rPr>
              <w:t>2</w:t>
            </w:r>
            <w:r>
              <w:rPr>
                <w:rFonts w:eastAsiaTheme="minorEastAsia" w:cs="Times New Roman"/>
              </w:rPr>
              <w:t>1.54</w:t>
            </w:r>
          </w:p>
        </w:tc>
      </w:tr>
      <w:tr w:rsidR="00A81EE1" w:rsidRPr="006A36E5" w14:paraId="415D74E9" w14:textId="77777777" w:rsidTr="00AD6238">
        <w:trPr>
          <w:trHeight w:val="417"/>
          <w:jc w:val="center"/>
        </w:trPr>
        <w:tc>
          <w:tcPr>
            <w:tcW w:w="1415" w:type="dxa"/>
            <w:vMerge w:val="restart"/>
            <w:tcBorders>
              <w:left w:val="nil"/>
              <w:right w:val="nil"/>
            </w:tcBorders>
            <w:vAlign w:val="center"/>
          </w:tcPr>
          <w:p w14:paraId="666F4529" w14:textId="77777777" w:rsidR="00A81EE1" w:rsidRDefault="00A81EE1" w:rsidP="00AD6238">
            <w:pPr>
              <w:pStyle w:val="V-"/>
              <w:jc w:val="center"/>
              <w:rPr>
                <w:rFonts w:eastAsiaTheme="minorEastAsia" w:cs="Times New Roman"/>
              </w:rPr>
            </w:pPr>
            <w:r>
              <w:rPr>
                <w:rFonts w:eastAsiaTheme="minorEastAsia" w:cs="Times New Roman"/>
              </w:rPr>
              <w:t>Blend vapor</w:t>
            </w:r>
          </w:p>
        </w:tc>
        <w:tc>
          <w:tcPr>
            <w:tcW w:w="1415" w:type="dxa"/>
            <w:tcBorders>
              <w:left w:val="nil"/>
              <w:right w:val="nil"/>
            </w:tcBorders>
            <w:vAlign w:val="center"/>
          </w:tcPr>
          <w:p w14:paraId="55BD313A" w14:textId="72FDBD73" w:rsidR="00A81EE1" w:rsidRPr="00DE3235" w:rsidRDefault="00A81EE1" w:rsidP="00AD6238">
            <w:pPr>
              <w:pStyle w:val="V-"/>
              <w:jc w:val="center"/>
              <w:rPr>
                <w:rFonts w:eastAsiaTheme="minorEastAsia" w:cs="Times New Roman"/>
              </w:rPr>
            </w:pPr>
            <w:r>
              <w:rPr>
                <w:rFonts w:eastAsiaTheme="minorEastAsia" w:cs="Times New Roman"/>
              </w:rPr>
              <w:t>THF</w:t>
            </w:r>
          </w:p>
        </w:tc>
        <w:tc>
          <w:tcPr>
            <w:tcW w:w="2559" w:type="dxa"/>
            <w:tcBorders>
              <w:left w:val="nil"/>
              <w:right w:val="nil"/>
            </w:tcBorders>
            <w:vAlign w:val="center"/>
          </w:tcPr>
          <w:p w14:paraId="56165729" w14:textId="6D6140DD" w:rsidR="00A81EE1" w:rsidRPr="006A36E5" w:rsidRDefault="00A81EE1" w:rsidP="00AD6238">
            <w:pPr>
              <w:pStyle w:val="V-"/>
              <w:jc w:val="center"/>
              <w:rPr>
                <w:rFonts w:cs="Times New Roman"/>
              </w:rPr>
            </w:pPr>
            <w:r>
              <w:rPr>
                <w:rFonts w:eastAsiaTheme="minorEastAsia" w:cs="Times New Roman" w:hint="eastAsia"/>
              </w:rPr>
              <w:t>1</w:t>
            </w:r>
            <w:r>
              <w:rPr>
                <w:rFonts w:eastAsiaTheme="minorEastAsia" w:cs="Times New Roman"/>
              </w:rPr>
              <w:t xml:space="preserve"> : 0.</w:t>
            </w:r>
            <w:r w:rsidR="00F84AA7">
              <w:rPr>
                <w:rFonts w:eastAsiaTheme="minorEastAsia" w:cs="Times New Roman"/>
              </w:rPr>
              <w:t>44</w:t>
            </w:r>
          </w:p>
        </w:tc>
        <w:tc>
          <w:tcPr>
            <w:tcW w:w="2559" w:type="dxa"/>
            <w:tcBorders>
              <w:left w:val="nil"/>
              <w:right w:val="nil"/>
            </w:tcBorders>
            <w:vAlign w:val="center"/>
          </w:tcPr>
          <w:p w14:paraId="321A989C" w14:textId="3C47C030" w:rsidR="00A81EE1" w:rsidRPr="003B047E" w:rsidRDefault="00F84AA7" w:rsidP="00AD6238">
            <w:pPr>
              <w:pStyle w:val="V-"/>
              <w:jc w:val="center"/>
              <w:rPr>
                <w:rFonts w:eastAsiaTheme="minorEastAsia" w:cs="Times New Roman"/>
              </w:rPr>
            </w:pPr>
            <w:r>
              <w:rPr>
                <w:rFonts w:eastAsiaTheme="minorEastAsia" w:cs="Times New Roman"/>
              </w:rPr>
              <w:t>13</w:t>
            </w:r>
            <w:r w:rsidR="00A81EE1">
              <w:rPr>
                <w:rFonts w:eastAsiaTheme="minorEastAsia" w:cs="Times New Roman"/>
              </w:rPr>
              <w:t>.</w:t>
            </w:r>
            <w:r>
              <w:rPr>
                <w:rFonts w:eastAsiaTheme="minorEastAsia" w:cs="Times New Roman"/>
              </w:rPr>
              <w:t>94</w:t>
            </w:r>
          </w:p>
        </w:tc>
      </w:tr>
      <w:tr w:rsidR="00A81EE1" w:rsidRPr="006A36E5" w14:paraId="25C9894A" w14:textId="77777777" w:rsidTr="00AD6238">
        <w:trPr>
          <w:trHeight w:val="416"/>
          <w:jc w:val="center"/>
        </w:trPr>
        <w:tc>
          <w:tcPr>
            <w:tcW w:w="1415" w:type="dxa"/>
            <w:vMerge/>
            <w:tcBorders>
              <w:left w:val="nil"/>
              <w:bottom w:val="single" w:sz="12" w:space="0" w:color="auto"/>
              <w:right w:val="nil"/>
            </w:tcBorders>
            <w:vAlign w:val="center"/>
          </w:tcPr>
          <w:p w14:paraId="395AD920" w14:textId="77777777" w:rsidR="00A81EE1" w:rsidRDefault="00A81EE1" w:rsidP="00AD6238">
            <w:pPr>
              <w:pStyle w:val="V-"/>
              <w:jc w:val="center"/>
              <w:rPr>
                <w:rFonts w:eastAsiaTheme="minorEastAsia" w:cs="Times New Roman"/>
              </w:rPr>
            </w:pPr>
          </w:p>
        </w:tc>
        <w:tc>
          <w:tcPr>
            <w:tcW w:w="1415" w:type="dxa"/>
            <w:tcBorders>
              <w:left w:val="nil"/>
              <w:bottom w:val="single" w:sz="12" w:space="0" w:color="auto"/>
              <w:right w:val="nil"/>
            </w:tcBorders>
            <w:vAlign w:val="center"/>
          </w:tcPr>
          <w:p w14:paraId="6D48693A" w14:textId="3C049E76" w:rsidR="00A81EE1" w:rsidRDefault="00A81EE1" w:rsidP="00AD6238">
            <w:pPr>
              <w:pStyle w:val="V-"/>
              <w:jc w:val="center"/>
              <w:rPr>
                <w:rFonts w:eastAsiaTheme="minorEastAsia" w:cs="Times New Roman"/>
              </w:rPr>
            </w:pPr>
            <w:r>
              <w:rPr>
                <w:rFonts w:eastAsiaTheme="minorEastAsia" w:cs="Times New Roman"/>
              </w:rPr>
              <w:t>MTHF</w:t>
            </w:r>
          </w:p>
        </w:tc>
        <w:tc>
          <w:tcPr>
            <w:tcW w:w="2559" w:type="dxa"/>
            <w:tcBorders>
              <w:left w:val="nil"/>
              <w:bottom w:val="single" w:sz="12" w:space="0" w:color="auto"/>
              <w:right w:val="nil"/>
            </w:tcBorders>
            <w:vAlign w:val="center"/>
          </w:tcPr>
          <w:p w14:paraId="0DF9D6A7" w14:textId="40A7D677" w:rsidR="00A81EE1" w:rsidRDefault="00A81EE1" w:rsidP="00AD6238">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0.2</w:t>
            </w:r>
            <w:r w:rsidR="00F84AA7">
              <w:rPr>
                <w:rFonts w:eastAsiaTheme="minorEastAsia" w:cs="Times New Roman"/>
              </w:rPr>
              <w:t>5</w:t>
            </w:r>
          </w:p>
        </w:tc>
        <w:tc>
          <w:tcPr>
            <w:tcW w:w="2559" w:type="dxa"/>
            <w:tcBorders>
              <w:left w:val="nil"/>
              <w:bottom w:val="single" w:sz="12" w:space="0" w:color="auto"/>
              <w:right w:val="nil"/>
            </w:tcBorders>
            <w:vAlign w:val="center"/>
          </w:tcPr>
          <w:p w14:paraId="44AC6C74" w14:textId="5712CCD9" w:rsidR="00A81EE1" w:rsidRDefault="00F84AA7" w:rsidP="00AD6238">
            <w:pPr>
              <w:pStyle w:val="V-"/>
              <w:jc w:val="center"/>
              <w:rPr>
                <w:rFonts w:eastAsiaTheme="minorEastAsia" w:cs="Times New Roman"/>
              </w:rPr>
            </w:pPr>
            <w:r>
              <w:rPr>
                <w:rFonts w:eastAsiaTheme="minorEastAsia" w:cs="Times New Roman"/>
              </w:rPr>
              <w:t>7</w:t>
            </w:r>
            <w:r w:rsidR="00A81EE1">
              <w:rPr>
                <w:rFonts w:eastAsiaTheme="minorEastAsia" w:cs="Times New Roman"/>
              </w:rPr>
              <w:t>.</w:t>
            </w:r>
            <w:r>
              <w:rPr>
                <w:rFonts w:eastAsiaTheme="minorEastAsia" w:cs="Times New Roman"/>
              </w:rPr>
              <w:t>92</w:t>
            </w:r>
          </w:p>
        </w:tc>
      </w:tr>
    </w:tbl>
    <w:p w14:paraId="4D9D3656" w14:textId="77777777" w:rsidR="00A81EE1" w:rsidRDefault="00A81EE1" w:rsidP="00436366">
      <w:pPr>
        <w:rPr>
          <w:rFonts w:ascii="Times New Roman" w:hAnsi="Times New Roman" w:cs="Times New Roman"/>
        </w:rPr>
      </w:pPr>
    </w:p>
    <w:p w14:paraId="31026A42" w14:textId="77777777" w:rsidR="00A81EE1" w:rsidRDefault="00A81EE1" w:rsidP="00436366">
      <w:pPr>
        <w:rPr>
          <w:rFonts w:ascii="Times New Roman" w:hAnsi="Times New Roman" w:cs="Times New Roman"/>
        </w:rPr>
      </w:pPr>
    </w:p>
    <w:p w14:paraId="0F294E37" w14:textId="755FC26D" w:rsidR="00A81EE1" w:rsidRDefault="00646DBE" w:rsidP="00A81EE1">
      <w:pPr>
        <w:rPr>
          <w:rFonts w:ascii="Times New Roman" w:hAnsi="Times New Roman" w:cs="Times New Roman"/>
        </w:rPr>
      </w:pPr>
      <w:r>
        <w:rPr>
          <w:rFonts w:ascii="Times New Roman" w:hAnsi="Times New Roman" w:cs="Times New Roman"/>
          <w:noProof/>
        </w:rPr>
        <w:drawing>
          <wp:inline distT="0" distB="0" distL="0" distR="0" wp14:anchorId="75B2C9F4" wp14:editId="15ED61E8">
            <wp:extent cx="5274252" cy="2306659"/>
            <wp:effectExtent l="0" t="0" r="3175" b="0"/>
            <wp:docPr id="15655716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71662" name="图片 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274252" cy="2306659"/>
                    </a:xfrm>
                    <a:prstGeom prst="rect">
                      <a:avLst/>
                    </a:prstGeom>
                  </pic:spPr>
                </pic:pic>
              </a:graphicData>
            </a:graphic>
          </wp:inline>
        </w:drawing>
      </w:r>
    </w:p>
    <w:p w14:paraId="3EAA5C5D" w14:textId="00E05793" w:rsidR="00A81EE1" w:rsidRDefault="00A81EE1" w:rsidP="00A81EE1">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Fig. </w:t>
      </w:r>
      <w:r>
        <w:rPr>
          <w:rFonts w:ascii="Times New Roman" w:hAnsi="Times New Roman" w:cs="Times New Roman"/>
          <w:b/>
          <w:bCs/>
        </w:rPr>
        <w:t>30</w:t>
      </w:r>
      <w:r>
        <w:rPr>
          <w:rFonts w:ascii="Times New Roman" w:hAnsi="Times New Roman" w:cs="Times New Roman"/>
        </w:rPr>
        <w:t xml:space="preserve"> | </w:t>
      </w:r>
      <w:r w:rsidRPr="00761A78">
        <w:rPr>
          <w:rFonts w:ascii="Times New Roman" w:hAnsi="Times New Roman" w:cs="Times New Roman"/>
          <w:vertAlign w:val="superscript"/>
        </w:rPr>
        <w:t>1</w:t>
      </w:r>
      <w:r w:rsidRPr="00761A78">
        <w:rPr>
          <w:rFonts w:ascii="Times New Roman" w:hAnsi="Times New Roman" w:cs="Times New Roman"/>
        </w:rPr>
        <w:t>H NMR spectr</w:t>
      </w:r>
      <w:r>
        <w:rPr>
          <w:rFonts w:ascii="Times New Roman" w:hAnsi="Times New Roman" w:cs="Times New Roman"/>
        </w:rPr>
        <w:t xml:space="preserve">a </w:t>
      </w:r>
      <w:r w:rsidRPr="00A81EE1">
        <w:rPr>
          <w:rFonts w:ascii="Times New Roman" w:hAnsi="Times New Roman" w:cs="Times New Roman"/>
        </w:rPr>
        <w:t xml:space="preserve">of the activated powder of racemic </w:t>
      </w:r>
      <w:r w:rsidRPr="00A81EE1">
        <w:rPr>
          <w:rFonts w:ascii="Times New Roman" w:hAnsi="Times New Roman" w:cs="Times New Roman"/>
          <w:b/>
          <w:bCs/>
        </w:rPr>
        <w:t>D6H</w:t>
      </w:r>
      <w:r w:rsidRPr="00A81EE1">
        <w:rPr>
          <w:rFonts w:ascii="Times New Roman" w:hAnsi="Times New Roman" w:cs="Times New Roman"/>
        </w:rPr>
        <w:t xml:space="preserve"> after adsorption of </w:t>
      </w:r>
      <w:r>
        <w:rPr>
          <w:rFonts w:ascii="Times New Roman" w:hAnsi="Times New Roman" w:cs="Times New Roman"/>
        </w:rPr>
        <w:t>DIPE</w:t>
      </w:r>
      <w:r w:rsidRPr="00A81EE1">
        <w:rPr>
          <w:rFonts w:ascii="Times New Roman" w:hAnsi="Times New Roman" w:cs="Times New Roman"/>
        </w:rPr>
        <w:t xml:space="preserve">, </w:t>
      </w:r>
      <w:r>
        <w:rPr>
          <w:rFonts w:ascii="Times New Roman" w:hAnsi="Times New Roman" w:cs="Times New Roman"/>
        </w:rPr>
        <w:t>NH</w:t>
      </w:r>
      <w:r w:rsidRPr="00A81EE1">
        <w:rPr>
          <w:rFonts w:ascii="Times New Roman" w:hAnsi="Times New Roman" w:cs="Times New Roman"/>
        </w:rPr>
        <w:t xml:space="preserve"> and a blend vapor of </w:t>
      </w:r>
      <w:r>
        <w:rPr>
          <w:rFonts w:ascii="Times New Roman" w:hAnsi="Times New Roman" w:cs="Times New Roman"/>
        </w:rPr>
        <w:t>DIPE</w:t>
      </w:r>
      <w:r w:rsidRPr="00A81EE1">
        <w:rPr>
          <w:rFonts w:ascii="Times New Roman" w:hAnsi="Times New Roman" w:cs="Times New Roman"/>
        </w:rPr>
        <w:t xml:space="preserve"> with </w:t>
      </w:r>
      <w:r>
        <w:rPr>
          <w:rFonts w:ascii="Times New Roman" w:hAnsi="Times New Roman" w:cs="Times New Roman"/>
        </w:rPr>
        <w:t>NH.</w:t>
      </w:r>
    </w:p>
    <w:p w14:paraId="3AC8EA2B" w14:textId="77777777" w:rsidR="00A81EE1" w:rsidRDefault="00A81EE1">
      <w:pPr>
        <w:widowControl/>
        <w:jc w:val="left"/>
        <w:rPr>
          <w:rFonts w:ascii="Times New Roman" w:hAnsi="Times New Roman" w:cs="Times New Roman"/>
        </w:rPr>
      </w:pPr>
      <w:r>
        <w:rPr>
          <w:rFonts w:ascii="Times New Roman" w:hAnsi="Times New Roman" w:cs="Times New Roman"/>
        </w:rPr>
        <w:br w:type="page"/>
      </w:r>
    </w:p>
    <w:p w14:paraId="50ED7D8A" w14:textId="21CFFA8B" w:rsidR="00A81EE1" w:rsidRPr="005D3995" w:rsidRDefault="00A81EE1" w:rsidP="00A81EE1">
      <w:pPr>
        <w:rPr>
          <w:rFonts w:ascii="Times New Roman" w:hAnsi="Times New Roman" w:cs="Times New Roman"/>
        </w:rPr>
      </w:pPr>
      <w:r w:rsidRPr="00EE4CF6">
        <w:rPr>
          <w:rFonts w:ascii="Times New Roman" w:hAnsi="Times New Roman" w:cs="Times New Roman"/>
          <w:b/>
          <w:bCs/>
        </w:rPr>
        <w:lastRenderedPageBreak/>
        <w:t>Supplementary</w:t>
      </w:r>
      <w:r w:rsidRPr="00780FDC">
        <w:rPr>
          <w:rFonts w:ascii="Times New Roman" w:hAnsi="Times New Roman" w:cs="Times New Roman" w:hint="eastAsia"/>
          <w:b/>
          <w:bCs/>
        </w:rPr>
        <w:t xml:space="preserve"> T</w:t>
      </w:r>
      <w:r w:rsidRPr="00780FDC">
        <w:rPr>
          <w:rFonts w:ascii="Times New Roman" w:hAnsi="Times New Roman" w:cs="Times New Roman"/>
          <w:b/>
          <w:bCs/>
        </w:rPr>
        <w:t xml:space="preserve">able </w:t>
      </w:r>
      <w:r w:rsidR="00C4503F">
        <w:rPr>
          <w:rFonts w:ascii="Times New Roman" w:hAnsi="Times New Roman" w:cs="Times New Roman"/>
          <w:b/>
          <w:bCs/>
        </w:rPr>
        <w:t>8</w:t>
      </w:r>
      <w:r>
        <w:rPr>
          <w:rFonts w:ascii="Times New Roman" w:hAnsi="Times New Roman" w:cs="Times New Roman"/>
        </w:rPr>
        <w:t xml:space="preserve"> | A</w:t>
      </w:r>
      <w:r w:rsidRPr="005D3995">
        <w:rPr>
          <w:rFonts w:ascii="Times New Roman" w:hAnsi="Times New Roman" w:cs="Times New Roman"/>
        </w:rPr>
        <w:t xml:space="preserve">dsorption capacity of </w:t>
      </w:r>
      <w:r>
        <w:rPr>
          <w:rFonts w:ascii="Times New Roman" w:hAnsi="Times New Roman" w:cs="Times New Roman"/>
        </w:rPr>
        <w:t>the activated powder of racemic</w:t>
      </w:r>
      <w:r w:rsidRPr="00034B6F">
        <w:rPr>
          <w:rFonts w:ascii="Times New Roman" w:hAnsi="Times New Roman" w:cs="Times New Roman"/>
        </w:rPr>
        <w:t xml:space="preserve"> </w:t>
      </w:r>
      <w:r w:rsidRPr="00034B6F">
        <w:rPr>
          <w:rFonts w:ascii="Times New Roman" w:hAnsi="Times New Roman" w:cs="Times New Roman"/>
          <w:b/>
          <w:bCs/>
        </w:rPr>
        <w:t>D6H</w:t>
      </w:r>
      <w:r>
        <w:rPr>
          <w:rFonts w:ascii="Times New Roman" w:hAnsi="Times New Roman" w:cs="Times New Roman"/>
        </w:rPr>
        <w:t xml:space="preserve"> </w:t>
      </w:r>
      <w:r>
        <w:rPr>
          <w:rFonts w:ascii="Times New Roman" w:hAnsi="Times New Roman" w:cs="Times New Roman" w:hint="eastAsia"/>
        </w:rPr>
        <w:t>toward</w:t>
      </w:r>
      <w:r>
        <w:rPr>
          <w:rFonts w:ascii="Times New Roman" w:hAnsi="Times New Roman" w:cs="Times New Roman"/>
        </w:rPr>
        <w:t xml:space="preserve"> DIPE</w:t>
      </w:r>
      <w:r w:rsidRPr="00A81EE1">
        <w:rPr>
          <w:rFonts w:ascii="Times New Roman" w:hAnsi="Times New Roman" w:cs="Times New Roman"/>
        </w:rPr>
        <w:t xml:space="preserve">, </w:t>
      </w:r>
      <w:r>
        <w:rPr>
          <w:rFonts w:ascii="Times New Roman" w:hAnsi="Times New Roman" w:cs="Times New Roman"/>
        </w:rPr>
        <w:t>NH</w:t>
      </w:r>
      <w:r w:rsidRPr="00A81EE1">
        <w:rPr>
          <w:rFonts w:ascii="Times New Roman" w:hAnsi="Times New Roman" w:cs="Times New Roman"/>
        </w:rPr>
        <w:t xml:space="preserve"> and a blend vapor of </w:t>
      </w:r>
      <w:r>
        <w:rPr>
          <w:rFonts w:ascii="Times New Roman" w:hAnsi="Times New Roman" w:cs="Times New Roman"/>
        </w:rPr>
        <w:t>DIPE</w:t>
      </w:r>
      <w:r w:rsidRPr="00A81EE1">
        <w:rPr>
          <w:rFonts w:ascii="Times New Roman" w:hAnsi="Times New Roman" w:cs="Times New Roman"/>
        </w:rPr>
        <w:t xml:space="preserve"> with </w:t>
      </w:r>
      <w:r>
        <w:rPr>
          <w:rFonts w:ascii="Times New Roman" w:hAnsi="Times New Roman" w:cs="Times New Roman"/>
        </w:rPr>
        <w:t>NH (analyzed by NMR).</w:t>
      </w:r>
    </w:p>
    <w:tbl>
      <w:tblPr>
        <w:tblStyle w:val="a4"/>
        <w:tblW w:w="0" w:type="auto"/>
        <w:jc w:val="center"/>
        <w:tblLayout w:type="fixed"/>
        <w:tblCellMar>
          <w:top w:w="57" w:type="dxa"/>
          <w:left w:w="57" w:type="dxa"/>
          <w:bottom w:w="57" w:type="dxa"/>
          <w:right w:w="57" w:type="dxa"/>
        </w:tblCellMar>
        <w:tblLook w:val="04A0" w:firstRow="1" w:lastRow="0" w:firstColumn="1" w:lastColumn="0" w:noHBand="0" w:noVBand="1"/>
      </w:tblPr>
      <w:tblGrid>
        <w:gridCol w:w="1415"/>
        <w:gridCol w:w="1415"/>
        <w:gridCol w:w="2559"/>
        <w:gridCol w:w="2559"/>
      </w:tblGrid>
      <w:tr w:rsidR="00A81EE1" w:rsidRPr="006A36E5" w14:paraId="717F15B2" w14:textId="77777777" w:rsidTr="00AD6238">
        <w:trPr>
          <w:jc w:val="center"/>
        </w:trPr>
        <w:tc>
          <w:tcPr>
            <w:tcW w:w="2830" w:type="dxa"/>
            <w:gridSpan w:val="2"/>
            <w:tcBorders>
              <w:top w:val="single" w:sz="12" w:space="0" w:color="auto"/>
              <w:left w:val="nil"/>
              <w:bottom w:val="single" w:sz="12" w:space="0" w:color="auto"/>
              <w:right w:val="nil"/>
            </w:tcBorders>
            <w:vAlign w:val="center"/>
          </w:tcPr>
          <w:p w14:paraId="41F6079A" w14:textId="77777777" w:rsidR="00A81EE1" w:rsidRPr="006A36E5" w:rsidRDefault="00A81EE1" w:rsidP="00AD6238">
            <w:pPr>
              <w:pStyle w:val="V-"/>
              <w:jc w:val="center"/>
              <w:rPr>
                <w:rFonts w:cs="Times New Roman"/>
              </w:rPr>
            </w:pPr>
            <w:r>
              <w:rPr>
                <w:rFonts w:cs="Times New Roman"/>
              </w:rPr>
              <w:t>Solvent</w:t>
            </w:r>
          </w:p>
        </w:tc>
        <w:tc>
          <w:tcPr>
            <w:tcW w:w="2559" w:type="dxa"/>
            <w:tcBorders>
              <w:top w:val="single" w:sz="12" w:space="0" w:color="auto"/>
              <w:left w:val="nil"/>
              <w:bottom w:val="single" w:sz="12" w:space="0" w:color="auto"/>
              <w:right w:val="nil"/>
            </w:tcBorders>
            <w:vAlign w:val="center"/>
          </w:tcPr>
          <w:p w14:paraId="168E6B13" w14:textId="77777777" w:rsidR="00A81EE1" w:rsidRPr="00DE3235" w:rsidRDefault="00A81EE1" w:rsidP="00AD6238">
            <w:pPr>
              <w:pStyle w:val="V-"/>
              <w:jc w:val="center"/>
              <w:rPr>
                <w:rFonts w:eastAsiaTheme="minorEastAsia" w:cs="Times New Roman"/>
              </w:rPr>
            </w:pPr>
            <w:r>
              <w:rPr>
                <w:rFonts w:eastAsiaTheme="minorEastAsia" w:cs="Times New Roman"/>
              </w:rPr>
              <w:t>Mole ratio</w:t>
            </w:r>
            <w:r>
              <w:rPr>
                <w:rFonts w:eastAsiaTheme="minorEastAsia" w:cs="Times New Roman" w:hint="eastAsia"/>
              </w:rPr>
              <w:t xml:space="preserve"> (</w:t>
            </w:r>
            <w:r w:rsidRPr="000A1138">
              <w:rPr>
                <w:rFonts w:eastAsiaTheme="minorEastAsia" w:cs="Times New Roman"/>
                <w:b/>
                <w:bCs/>
              </w:rPr>
              <w:t>D6H</w:t>
            </w:r>
            <w:r>
              <w:rPr>
                <w:rFonts w:eastAsiaTheme="minorEastAsia" w:cs="Times New Roman"/>
              </w:rPr>
              <w:t xml:space="preserve"> : THF)</w:t>
            </w:r>
          </w:p>
        </w:tc>
        <w:tc>
          <w:tcPr>
            <w:tcW w:w="2559" w:type="dxa"/>
            <w:tcBorders>
              <w:top w:val="single" w:sz="12" w:space="0" w:color="auto"/>
              <w:left w:val="nil"/>
              <w:bottom w:val="single" w:sz="12" w:space="0" w:color="auto"/>
              <w:right w:val="nil"/>
            </w:tcBorders>
            <w:vAlign w:val="center"/>
          </w:tcPr>
          <w:p w14:paraId="70AE805B" w14:textId="77777777" w:rsidR="00A81EE1" w:rsidRPr="009A7F78" w:rsidRDefault="00A81EE1" w:rsidP="00AD6238">
            <w:pPr>
              <w:pStyle w:val="V-"/>
              <w:jc w:val="center"/>
              <w:rPr>
                <w:rFonts w:cs="Times New Roman"/>
              </w:rPr>
            </w:pPr>
            <w:r>
              <w:rPr>
                <w:rFonts w:cs="Times New Roman"/>
              </w:rPr>
              <w:t>A</w:t>
            </w:r>
            <w:r w:rsidRPr="005D3995">
              <w:rPr>
                <w:rFonts w:cs="Times New Roman"/>
              </w:rPr>
              <w:t>dsorption capacity</w:t>
            </w:r>
            <w:r>
              <w:rPr>
                <w:rFonts w:eastAsiaTheme="minorEastAsia" w:cs="Times New Roman" w:hint="eastAsia"/>
              </w:rPr>
              <w:t xml:space="preserve"> (</w:t>
            </w:r>
            <w:r>
              <w:rPr>
                <w:rFonts w:eastAsiaTheme="minorEastAsia" w:cs="Times New Roman"/>
              </w:rPr>
              <w:t>cm</w:t>
            </w:r>
            <w:r w:rsidRPr="00CC7B44">
              <w:rPr>
                <w:rFonts w:eastAsiaTheme="minorEastAsia" w:cs="Times New Roman"/>
                <w:vertAlign w:val="superscript"/>
              </w:rPr>
              <w:t>3</w:t>
            </w:r>
            <w:r w:rsidRPr="00CC7B44">
              <w:rPr>
                <w:rFonts w:eastAsiaTheme="minorEastAsia" w:cs="Times New Roman"/>
                <w:vertAlign w:val="subscript"/>
              </w:rPr>
              <w:t>STP</w:t>
            </w:r>
            <w:r>
              <w:rPr>
                <w:rFonts w:eastAsiaTheme="minorEastAsia" w:cs="Times New Roman"/>
              </w:rPr>
              <w:t>/g)</w:t>
            </w:r>
          </w:p>
        </w:tc>
      </w:tr>
      <w:tr w:rsidR="00646DBE" w:rsidRPr="006A36E5" w14:paraId="0756D20F" w14:textId="77777777" w:rsidTr="00AD6238">
        <w:trPr>
          <w:jc w:val="center"/>
        </w:trPr>
        <w:tc>
          <w:tcPr>
            <w:tcW w:w="2830" w:type="dxa"/>
            <w:gridSpan w:val="2"/>
            <w:tcBorders>
              <w:top w:val="single" w:sz="12" w:space="0" w:color="auto"/>
              <w:left w:val="nil"/>
              <w:right w:val="nil"/>
            </w:tcBorders>
            <w:vAlign w:val="center"/>
          </w:tcPr>
          <w:p w14:paraId="33704A92" w14:textId="0A37D160" w:rsidR="00646DBE" w:rsidRPr="00DE3235" w:rsidRDefault="00646DBE" w:rsidP="00646DBE">
            <w:pPr>
              <w:pStyle w:val="V-"/>
              <w:jc w:val="center"/>
              <w:rPr>
                <w:rFonts w:eastAsiaTheme="minorEastAsia" w:cs="Times New Roman"/>
              </w:rPr>
            </w:pPr>
            <w:r>
              <w:rPr>
                <w:rFonts w:eastAsiaTheme="minorEastAsia" w:cs="Times New Roman"/>
              </w:rPr>
              <w:t>DIPE</w:t>
            </w:r>
          </w:p>
        </w:tc>
        <w:tc>
          <w:tcPr>
            <w:tcW w:w="2559" w:type="dxa"/>
            <w:tcBorders>
              <w:top w:val="single" w:sz="12" w:space="0" w:color="auto"/>
              <w:left w:val="nil"/>
              <w:right w:val="nil"/>
            </w:tcBorders>
            <w:vAlign w:val="center"/>
          </w:tcPr>
          <w:p w14:paraId="75E99515" w14:textId="0EA85D81" w:rsidR="00646DBE" w:rsidRPr="000A1138" w:rsidRDefault="00646DBE" w:rsidP="00646DBE">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0.71</w:t>
            </w:r>
          </w:p>
        </w:tc>
        <w:tc>
          <w:tcPr>
            <w:tcW w:w="2559" w:type="dxa"/>
            <w:tcBorders>
              <w:top w:val="single" w:sz="12" w:space="0" w:color="auto"/>
              <w:left w:val="nil"/>
              <w:right w:val="nil"/>
            </w:tcBorders>
            <w:vAlign w:val="center"/>
          </w:tcPr>
          <w:p w14:paraId="1D0942DD" w14:textId="36307930" w:rsidR="00646DBE" w:rsidRPr="00CC7B44" w:rsidRDefault="00646DBE" w:rsidP="00646DBE">
            <w:pPr>
              <w:pStyle w:val="V-"/>
              <w:jc w:val="center"/>
              <w:rPr>
                <w:rFonts w:eastAsiaTheme="minorEastAsia" w:cs="Times New Roman"/>
              </w:rPr>
            </w:pPr>
            <w:r>
              <w:rPr>
                <w:rFonts w:eastAsiaTheme="minorEastAsia" w:cs="Times New Roman" w:hint="eastAsia"/>
              </w:rPr>
              <w:t>2</w:t>
            </w:r>
            <w:r>
              <w:rPr>
                <w:rFonts w:eastAsiaTheme="minorEastAsia" w:cs="Times New Roman"/>
              </w:rPr>
              <w:t>2.49</w:t>
            </w:r>
          </w:p>
        </w:tc>
      </w:tr>
      <w:tr w:rsidR="00A81EE1" w:rsidRPr="006A36E5" w14:paraId="58D2C8E4" w14:textId="77777777" w:rsidTr="00AD6238">
        <w:trPr>
          <w:jc w:val="center"/>
        </w:trPr>
        <w:tc>
          <w:tcPr>
            <w:tcW w:w="2830" w:type="dxa"/>
            <w:gridSpan w:val="2"/>
            <w:tcBorders>
              <w:left w:val="nil"/>
              <w:right w:val="nil"/>
            </w:tcBorders>
            <w:vAlign w:val="center"/>
          </w:tcPr>
          <w:p w14:paraId="28C53EA6" w14:textId="62019230" w:rsidR="00A81EE1" w:rsidRPr="00DE3235" w:rsidRDefault="00A81EE1" w:rsidP="00AD6238">
            <w:pPr>
              <w:pStyle w:val="V-"/>
              <w:jc w:val="center"/>
              <w:rPr>
                <w:rFonts w:eastAsiaTheme="minorEastAsia" w:cs="Times New Roman"/>
              </w:rPr>
            </w:pPr>
            <w:r>
              <w:rPr>
                <w:rFonts w:eastAsiaTheme="minorEastAsia" w:cs="Times New Roman"/>
              </w:rPr>
              <w:t>NH</w:t>
            </w:r>
          </w:p>
        </w:tc>
        <w:tc>
          <w:tcPr>
            <w:tcW w:w="2559" w:type="dxa"/>
            <w:tcBorders>
              <w:left w:val="nil"/>
              <w:right w:val="nil"/>
            </w:tcBorders>
            <w:vAlign w:val="center"/>
          </w:tcPr>
          <w:p w14:paraId="32013ECC" w14:textId="1299659E" w:rsidR="00A81EE1" w:rsidRPr="000A1138" w:rsidRDefault="00A81EE1" w:rsidP="00AD6238">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w:t>
            </w:r>
            <w:r w:rsidR="00646DBE">
              <w:rPr>
                <w:rFonts w:eastAsiaTheme="minorEastAsia" w:cs="Times New Roman"/>
              </w:rPr>
              <w:t>21</w:t>
            </w:r>
          </w:p>
        </w:tc>
        <w:tc>
          <w:tcPr>
            <w:tcW w:w="2559" w:type="dxa"/>
            <w:tcBorders>
              <w:left w:val="nil"/>
              <w:right w:val="nil"/>
            </w:tcBorders>
            <w:vAlign w:val="center"/>
          </w:tcPr>
          <w:p w14:paraId="74D2DF70" w14:textId="62FF7B61" w:rsidR="00A81EE1" w:rsidRPr="00CC7B44" w:rsidRDefault="00A81EE1" w:rsidP="00AD6238">
            <w:pPr>
              <w:pStyle w:val="V-"/>
              <w:jc w:val="center"/>
              <w:rPr>
                <w:rFonts w:eastAsiaTheme="minorEastAsia" w:cs="Times New Roman"/>
              </w:rPr>
            </w:pPr>
            <w:r>
              <w:rPr>
                <w:rFonts w:eastAsiaTheme="minorEastAsia" w:cs="Times New Roman"/>
              </w:rPr>
              <w:t>6</w:t>
            </w:r>
            <w:r w:rsidR="00646DBE">
              <w:rPr>
                <w:rFonts w:eastAsiaTheme="minorEastAsia" w:cs="Times New Roman" w:hint="eastAsia"/>
              </w:rPr>
              <w:t>.</w:t>
            </w:r>
            <w:r w:rsidR="00646DBE">
              <w:rPr>
                <w:rFonts w:eastAsiaTheme="minorEastAsia" w:cs="Times New Roman"/>
              </w:rPr>
              <w:t>65</w:t>
            </w:r>
          </w:p>
        </w:tc>
      </w:tr>
      <w:tr w:rsidR="00A81EE1" w:rsidRPr="006A36E5" w14:paraId="15DC8A32" w14:textId="77777777" w:rsidTr="00AD6238">
        <w:trPr>
          <w:trHeight w:val="417"/>
          <w:jc w:val="center"/>
        </w:trPr>
        <w:tc>
          <w:tcPr>
            <w:tcW w:w="1415" w:type="dxa"/>
            <w:vMerge w:val="restart"/>
            <w:tcBorders>
              <w:left w:val="nil"/>
              <w:right w:val="nil"/>
            </w:tcBorders>
            <w:vAlign w:val="center"/>
          </w:tcPr>
          <w:p w14:paraId="2971C0C0" w14:textId="77777777" w:rsidR="00A81EE1" w:rsidRDefault="00A81EE1" w:rsidP="00AD6238">
            <w:pPr>
              <w:pStyle w:val="V-"/>
              <w:jc w:val="center"/>
              <w:rPr>
                <w:rFonts w:eastAsiaTheme="minorEastAsia" w:cs="Times New Roman"/>
              </w:rPr>
            </w:pPr>
            <w:r>
              <w:rPr>
                <w:rFonts w:eastAsiaTheme="minorEastAsia" w:cs="Times New Roman"/>
              </w:rPr>
              <w:t>Blend vapor</w:t>
            </w:r>
          </w:p>
        </w:tc>
        <w:tc>
          <w:tcPr>
            <w:tcW w:w="1415" w:type="dxa"/>
            <w:tcBorders>
              <w:left w:val="nil"/>
              <w:right w:val="nil"/>
            </w:tcBorders>
            <w:vAlign w:val="center"/>
          </w:tcPr>
          <w:p w14:paraId="0BFC4B23" w14:textId="282BC804" w:rsidR="00A81EE1" w:rsidRPr="00DE3235" w:rsidRDefault="00A81EE1" w:rsidP="00AD6238">
            <w:pPr>
              <w:pStyle w:val="V-"/>
              <w:jc w:val="center"/>
              <w:rPr>
                <w:rFonts w:eastAsiaTheme="minorEastAsia" w:cs="Times New Roman"/>
              </w:rPr>
            </w:pPr>
            <w:r>
              <w:rPr>
                <w:rFonts w:eastAsiaTheme="minorEastAsia" w:cs="Times New Roman"/>
              </w:rPr>
              <w:t>DIPE</w:t>
            </w:r>
          </w:p>
        </w:tc>
        <w:tc>
          <w:tcPr>
            <w:tcW w:w="2559" w:type="dxa"/>
            <w:tcBorders>
              <w:left w:val="nil"/>
              <w:right w:val="nil"/>
            </w:tcBorders>
            <w:vAlign w:val="center"/>
          </w:tcPr>
          <w:p w14:paraId="68DB38D5" w14:textId="0D0F0682" w:rsidR="00A81EE1" w:rsidRPr="006A36E5" w:rsidRDefault="00A81EE1" w:rsidP="00AD6238">
            <w:pPr>
              <w:pStyle w:val="V-"/>
              <w:jc w:val="center"/>
              <w:rPr>
                <w:rFonts w:cs="Times New Roman"/>
              </w:rPr>
            </w:pPr>
            <w:r>
              <w:rPr>
                <w:rFonts w:eastAsiaTheme="minorEastAsia" w:cs="Times New Roman" w:hint="eastAsia"/>
              </w:rPr>
              <w:t>1</w:t>
            </w:r>
            <w:r>
              <w:rPr>
                <w:rFonts w:eastAsiaTheme="minorEastAsia" w:cs="Times New Roman"/>
              </w:rPr>
              <w:t xml:space="preserve"> : 0.</w:t>
            </w:r>
            <w:r w:rsidR="00FA6973">
              <w:rPr>
                <w:rFonts w:eastAsiaTheme="minorEastAsia" w:cs="Times New Roman"/>
              </w:rPr>
              <w:t>63</w:t>
            </w:r>
          </w:p>
        </w:tc>
        <w:tc>
          <w:tcPr>
            <w:tcW w:w="2559" w:type="dxa"/>
            <w:tcBorders>
              <w:left w:val="nil"/>
              <w:right w:val="nil"/>
            </w:tcBorders>
            <w:vAlign w:val="center"/>
          </w:tcPr>
          <w:p w14:paraId="3D202948" w14:textId="083074DF" w:rsidR="00A81EE1" w:rsidRPr="003B047E" w:rsidRDefault="00646DBE" w:rsidP="00AD6238">
            <w:pPr>
              <w:pStyle w:val="V-"/>
              <w:jc w:val="center"/>
              <w:rPr>
                <w:rFonts w:eastAsiaTheme="minorEastAsia" w:cs="Times New Roman"/>
              </w:rPr>
            </w:pPr>
            <w:r>
              <w:rPr>
                <w:rFonts w:eastAsiaTheme="minorEastAsia" w:cs="Times New Roman"/>
              </w:rPr>
              <w:t>1</w:t>
            </w:r>
            <w:r w:rsidR="00FA6973">
              <w:rPr>
                <w:rFonts w:eastAsiaTheme="minorEastAsia" w:cs="Times New Roman"/>
              </w:rPr>
              <w:t>9</w:t>
            </w:r>
            <w:r>
              <w:rPr>
                <w:rFonts w:eastAsiaTheme="minorEastAsia" w:cs="Times New Roman"/>
              </w:rPr>
              <w:t>.</w:t>
            </w:r>
            <w:r w:rsidR="00FA6973">
              <w:rPr>
                <w:rFonts w:eastAsiaTheme="minorEastAsia" w:cs="Times New Roman"/>
              </w:rPr>
              <w:t>9</w:t>
            </w:r>
            <w:r>
              <w:rPr>
                <w:rFonts w:eastAsiaTheme="minorEastAsia" w:cs="Times New Roman"/>
              </w:rPr>
              <w:t>5</w:t>
            </w:r>
          </w:p>
        </w:tc>
      </w:tr>
      <w:tr w:rsidR="00A81EE1" w:rsidRPr="006A36E5" w14:paraId="71D83B94" w14:textId="77777777" w:rsidTr="00AD6238">
        <w:trPr>
          <w:trHeight w:val="416"/>
          <w:jc w:val="center"/>
        </w:trPr>
        <w:tc>
          <w:tcPr>
            <w:tcW w:w="1415" w:type="dxa"/>
            <w:vMerge/>
            <w:tcBorders>
              <w:left w:val="nil"/>
              <w:bottom w:val="single" w:sz="12" w:space="0" w:color="auto"/>
              <w:right w:val="nil"/>
            </w:tcBorders>
            <w:vAlign w:val="center"/>
          </w:tcPr>
          <w:p w14:paraId="48AE6E3D" w14:textId="77777777" w:rsidR="00A81EE1" w:rsidRDefault="00A81EE1" w:rsidP="00AD6238">
            <w:pPr>
              <w:pStyle w:val="V-"/>
              <w:jc w:val="center"/>
              <w:rPr>
                <w:rFonts w:eastAsiaTheme="minorEastAsia" w:cs="Times New Roman"/>
              </w:rPr>
            </w:pPr>
          </w:p>
        </w:tc>
        <w:tc>
          <w:tcPr>
            <w:tcW w:w="1415" w:type="dxa"/>
            <w:tcBorders>
              <w:left w:val="nil"/>
              <w:bottom w:val="single" w:sz="12" w:space="0" w:color="auto"/>
              <w:right w:val="nil"/>
            </w:tcBorders>
            <w:vAlign w:val="center"/>
          </w:tcPr>
          <w:p w14:paraId="66C7FE56" w14:textId="18CB0640" w:rsidR="00A81EE1" w:rsidRDefault="00A81EE1" w:rsidP="00AD6238">
            <w:pPr>
              <w:pStyle w:val="V-"/>
              <w:jc w:val="center"/>
              <w:rPr>
                <w:rFonts w:eastAsiaTheme="minorEastAsia" w:cs="Times New Roman"/>
              </w:rPr>
            </w:pPr>
            <w:r>
              <w:rPr>
                <w:rFonts w:eastAsiaTheme="minorEastAsia" w:cs="Times New Roman"/>
              </w:rPr>
              <w:t>NH</w:t>
            </w:r>
          </w:p>
        </w:tc>
        <w:tc>
          <w:tcPr>
            <w:tcW w:w="2559" w:type="dxa"/>
            <w:tcBorders>
              <w:left w:val="nil"/>
              <w:bottom w:val="single" w:sz="12" w:space="0" w:color="auto"/>
              <w:right w:val="nil"/>
            </w:tcBorders>
            <w:vAlign w:val="center"/>
          </w:tcPr>
          <w:p w14:paraId="217523D4" w14:textId="52A19675" w:rsidR="00A81EE1" w:rsidRDefault="00A81EE1" w:rsidP="00AD6238">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w:t>
            </w:r>
            <w:r w:rsidR="00646DBE">
              <w:rPr>
                <w:rFonts w:eastAsiaTheme="minorEastAsia" w:cs="Times New Roman"/>
              </w:rPr>
              <w:t>13</w:t>
            </w:r>
          </w:p>
        </w:tc>
        <w:tc>
          <w:tcPr>
            <w:tcW w:w="2559" w:type="dxa"/>
            <w:tcBorders>
              <w:left w:val="nil"/>
              <w:bottom w:val="single" w:sz="12" w:space="0" w:color="auto"/>
              <w:right w:val="nil"/>
            </w:tcBorders>
            <w:vAlign w:val="center"/>
          </w:tcPr>
          <w:p w14:paraId="25EC35CA" w14:textId="3AD29D6C" w:rsidR="00A81EE1" w:rsidRDefault="00646DBE" w:rsidP="00AD6238">
            <w:pPr>
              <w:pStyle w:val="V-"/>
              <w:jc w:val="center"/>
              <w:rPr>
                <w:rFonts w:eastAsiaTheme="minorEastAsia" w:cs="Times New Roman"/>
              </w:rPr>
            </w:pPr>
            <w:r>
              <w:rPr>
                <w:rFonts w:eastAsiaTheme="minorEastAsia" w:cs="Times New Roman"/>
              </w:rPr>
              <w:t>4</w:t>
            </w:r>
            <w:r w:rsidR="00A81EE1">
              <w:rPr>
                <w:rFonts w:eastAsiaTheme="minorEastAsia" w:cs="Times New Roman"/>
              </w:rPr>
              <w:t>.</w:t>
            </w:r>
            <w:r>
              <w:rPr>
                <w:rFonts w:eastAsiaTheme="minorEastAsia" w:cs="Times New Roman"/>
              </w:rPr>
              <w:t>12</w:t>
            </w:r>
          </w:p>
        </w:tc>
      </w:tr>
    </w:tbl>
    <w:p w14:paraId="092D1A22" w14:textId="77777777" w:rsidR="00A81EE1" w:rsidRDefault="00A81EE1" w:rsidP="00436366">
      <w:pPr>
        <w:rPr>
          <w:rFonts w:ascii="Times New Roman" w:hAnsi="Times New Roman" w:cs="Times New Roman"/>
        </w:rPr>
      </w:pPr>
    </w:p>
    <w:p w14:paraId="7B554034" w14:textId="77777777" w:rsidR="00A81EE1" w:rsidRDefault="00A81EE1" w:rsidP="00436366">
      <w:pPr>
        <w:rPr>
          <w:rFonts w:ascii="Times New Roman" w:hAnsi="Times New Roman" w:cs="Times New Roman"/>
        </w:rPr>
      </w:pPr>
    </w:p>
    <w:p w14:paraId="194457CE" w14:textId="135ABCAD" w:rsidR="00436366" w:rsidRPr="005D3995" w:rsidRDefault="00D84241" w:rsidP="00436366">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hint="eastAsia"/>
          <w:b/>
          <w:bCs/>
        </w:rPr>
        <w:t xml:space="preserve"> </w:t>
      </w:r>
      <w:r w:rsidR="00436366" w:rsidRPr="00780FDC">
        <w:rPr>
          <w:rFonts w:ascii="Times New Roman" w:hAnsi="Times New Roman" w:cs="Times New Roman" w:hint="eastAsia"/>
          <w:b/>
          <w:bCs/>
        </w:rPr>
        <w:t>T</w:t>
      </w:r>
      <w:r w:rsidR="00436366" w:rsidRPr="00780FDC">
        <w:rPr>
          <w:rFonts w:ascii="Times New Roman" w:hAnsi="Times New Roman" w:cs="Times New Roman"/>
          <w:b/>
          <w:bCs/>
        </w:rPr>
        <w:t xml:space="preserve">able </w:t>
      </w:r>
      <w:r w:rsidR="00C4503F">
        <w:rPr>
          <w:rFonts w:ascii="Times New Roman" w:hAnsi="Times New Roman" w:cs="Times New Roman"/>
          <w:b/>
          <w:bCs/>
        </w:rPr>
        <w:t>9</w:t>
      </w:r>
      <w:r w:rsidR="00436366">
        <w:rPr>
          <w:rFonts w:ascii="Times New Roman" w:hAnsi="Times New Roman" w:cs="Times New Roman"/>
        </w:rPr>
        <w:t xml:space="preserve"> | A</w:t>
      </w:r>
      <w:r w:rsidR="00436366" w:rsidRPr="005D3995">
        <w:rPr>
          <w:rFonts w:ascii="Times New Roman" w:hAnsi="Times New Roman" w:cs="Times New Roman"/>
        </w:rPr>
        <w:t xml:space="preserve">dsorption capacity of </w:t>
      </w:r>
      <w:r w:rsidR="0015233C">
        <w:rPr>
          <w:rFonts w:ascii="Times New Roman" w:hAnsi="Times New Roman" w:cs="Times New Roman"/>
        </w:rPr>
        <w:t>the activated powder of racemic</w:t>
      </w:r>
      <w:r w:rsidR="0015233C" w:rsidRPr="00034B6F">
        <w:rPr>
          <w:rFonts w:ascii="Times New Roman" w:hAnsi="Times New Roman" w:cs="Times New Roman"/>
        </w:rPr>
        <w:t xml:space="preserve"> </w:t>
      </w:r>
      <w:r w:rsidR="0015233C" w:rsidRPr="00034B6F">
        <w:rPr>
          <w:rFonts w:ascii="Times New Roman" w:hAnsi="Times New Roman" w:cs="Times New Roman"/>
          <w:b/>
          <w:bCs/>
        </w:rPr>
        <w:t>D6H</w:t>
      </w:r>
      <w:r w:rsidR="0015233C">
        <w:rPr>
          <w:rFonts w:ascii="Times New Roman" w:hAnsi="Times New Roman" w:cs="Times New Roman"/>
        </w:rPr>
        <w:t xml:space="preserve"> </w:t>
      </w:r>
      <w:r w:rsidR="0015233C">
        <w:rPr>
          <w:rFonts w:ascii="Times New Roman" w:hAnsi="Times New Roman" w:cs="Times New Roman" w:hint="eastAsia"/>
        </w:rPr>
        <w:t>toward</w:t>
      </w:r>
      <w:r w:rsidR="00436366">
        <w:rPr>
          <w:rFonts w:ascii="Times New Roman" w:hAnsi="Times New Roman" w:cs="Times New Roman"/>
        </w:rPr>
        <w:t xml:space="preserve"> </w:t>
      </w:r>
      <w:r w:rsidR="00A81EE1">
        <w:rPr>
          <w:rFonts w:ascii="Times New Roman" w:hAnsi="Times New Roman" w:cs="Times New Roman"/>
        </w:rPr>
        <w:t>DOX</w:t>
      </w:r>
      <w:r w:rsidR="0015233C">
        <w:rPr>
          <w:rFonts w:ascii="Times New Roman" w:hAnsi="Times New Roman" w:cs="Times New Roman"/>
        </w:rPr>
        <w:t>,</w:t>
      </w:r>
      <w:r w:rsidR="00436366">
        <w:rPr>
          <w:rFonts w:ascii="Times New Roman" w:hAnsi="Times New Roman" w:cs="Times New Roman"/>
        </w:rPr>
        <w:t xml:space="preserve"> </w:t>
      </w:r>
      <w:r w:rsidR="00A81EE1">
        <w:rPr>
          <w:rFonts w:ascii="Times New Roman" w:hAnsi="Times New Roman" w:cs="Times New Roman"/>
        </w:rPr>
        <w:t>CYH</w:t>
      </w:r>
      <w:r w:rsidR="0015233C">
        <w:rPr>
          <w:rFonts w:ascii="Times New Roman" w:hAnsi="Times New Roman" w:cs="Times New Roman"/>
        </w:rPr>
        <w:t xml:space="preserve">, and </w:t>
      </w:r>
      <w:r w:rsidR="00A81EE1">
        <w:rPr>
          <w:rFonts w:ascii="Times New Roman" w:hAnsi="Times New Roman" w:cs="Times New Roman"/>
        </w:rPr>
        <w:t>a blend vapor of DOX and CYH</w:t>
      </w:r>
      <w:r w:rsidR="00436366">
        <w:rPr>
          <w:rFonts w:ascii="Times New Roman" w:hAnsi="Times New Roman" w:cs="Times New Roman"/>
        </w:rPr>
        <w:t xml:space="preserve"> </w:t>
      </w:r>
      <w:r w:rsidR="0015233C">
        <w:rPr>
          <w:rFonts w:ascii="Times New Roman" w:hAnsi="Times New Roman" w:cs="Times New Roman"/>
        </w:rPr>
        <w:t>(</w:t>
      </w:r>
      <w:r w:rsidR="00436366">
        <w:rPr>
          <w:rFonts w:ascii="Times New Roman" w:hAnsi="Times New Roman" w:cs="Times New Roman"/>
        </w:rPr>
        <w:t xml:space="preserve">analyzed </w:t>
      </w:r>
      <w:r w:rsidR="000B2AFF">
        <w:rPr>
          <w:rFonts w:ascii="Times New Roman" w:hAnsi="Times New Roman" w:cs="Times New Roman"/>
        </w:rPr>
        <w:t>b</w:t>
      </w:r>
      <w:r w:rsidR="0015233C">
        <w:rPr>
          <w:rFonts w:ascii="Times New Roman" w:hAnsi="Times New Roman" w:cs="Times New Roman"/>
        </w:rPr>
        <w:t>y</w:t>
      </w:r>
      <w:r w:rsidR="00436366">
        <w:rPr>
          <w:rFonts w:ascii="Times New Roman" w:hAnsi="Times New Roman" w:cs="Times New Roman"/>
        </w:rPr>
        <w:t xml:space="preserve"> NMR</w:t>
      </w:r>
      <w:r w:rsidR="0015233C">
        <w:rPr>
          <w:rFonts w:ascii="Times New Roman" w:hAnsi="Times New Roman" w:cs="Times New Roman"/>
        </w:rPr>
        <w:t>)</w:t>
      </w:r>
      <w:r w:rsidR="00436366">
        <w:rPr>
          <w:rFonts w:ascii="Times New Roman" w:hAnsi="Times New Roman" w:cs="Times New Roman"/>
        </w:rPr>
        <w:t>.</w:t>
      </w:r>
    </w:p>
    <w:tbl>
      <w:tblPr>
        <w:tblStyle w:val="a4"/>
        <w:tblW w:w="0" w:type="auto"/>
        <w:jc w:val="center"/>
        <w:tblLayout w:type="fixed"/>
        <w:tblCellMar>
          <w:top w:w="57" w:type="dxa"/>
          <w:left w:w="57" w:type="dxa"/>
          <w:bottom w:w="57" w:type="dxa"/>
          <w:right w:w="57" w:type="dxa"/>
        </w:tblCellMar>
        <w:tblLook w:val="04A0" w:firstRow="1" w:lastRow="0" w:firstColumn="1" w:lastColumn="0" w:noHBand="0" w:noVBand="1"/>
      </w:tblPr>
      <w:tblGrid>
        <w:gridCol w:w="1415"/>
        <w:gridCol w:w="1415"/>
        <w:gridCol w:w="2559"/>
        <w:gridCol w:w="2559"/>
      </w:tblGrid>
      <w:tr w:rsidR="00436366" w:rsidRPr="006A36E5" w14:paraId="59D6C7BF" w14:textId="77777777" w:rsidTr="007769DD">
        <w:trPr>
          <w:jc w:val="center"/>
        </w:trPr>
        <w:tc>
          <w:tcPr>
            <w:tcW w:w="2830" w:type="dxa"/>
            <w:gridSpan w:val="2"/>
            <w:tcBorders>
              <w:top w:val="single" w:sz="12" w:space="0" w:color="auto"/>
              <w:left w:val="nil"/>
              <w:bottom w:val="single" w:sz="12" w:space="0" w:color="auto"/>
              <w:right w:val="nil"/>
            </w:tcBorders>
            <w:vAlign w:val="center"/>
          </w:tcPr>
          <w:p w14:paraId="6DE92AFD" w14:textId="77777777" w:rsidR="00436366" w:rsidRPr="006A36E5" w:rsidRDefault="00436366" w:rsidP="00667A37">
            <w:pPr>
              <w:pStyle w:val="V-"/>
              <w:jc w:val="center"/>
              <w:rPr>
                <w:rFonts w:cs="Times New Roman"/>
              </w:rPr>
            </w:pPr>
            <w:r>
              <w:rPr>
                <w:rFonts w:cs="Times New Roman"/>
              </w:rPr>
              <w:t>Solvent</w:t>
            </w:r>
          </w:p>
        </w:tc>
        <w:tc>
          <w:tcPr>
            <w:tcW w:w="2559" w:type="dxa"/>
            <w:tcBorders>
              <w:top w:val="single" w:sz="12" w:space="0" w:color="auto"/>
              <w:left w:val="nil"/>
              <w:bottom w:val="single" w:sz="12" w:space="0" w:color="auto"/>
              <w:right w:val="nil"/>
            </w:tcBorders>
            <w:vAlign w:val="center"/>
          </w:tcPr>
          <w:p w14:paraId="25230BBF" w14:textId="77777777" w:rsidR="00436366" w:rsidRPr="00DE3235" w:rsidRDefault="00436366" w:rsidP="00667A37">
            <w:pPr>
              <w:pStyle w:val="V-"/>
              <w:jc w:val="center"/>
              <w:rPr>
                <w:rFonts w:eastAsiaTheme="minorEastAsia" w:cs="Times New Roman"/>
              </w:rPr>
            </w:pPr>
            <w:r>
              <w:rPr>
                <w:rFonts w:eastAsiaTheme="minorEastAsia" w:cs="Times New Roman"/>
              </w:rPr>
              <w:t>Mole ratio</w:t>
            </w:r>
            <w:r>
              <w:rPr>
                <w:rFonts w:eastAsiaTheme="minorEastAsia" w:cs="Times New Roman" w:hint="eastAsia"/>
              </w:rPr>
              <w:t xml:space="preserve"> (</w:t>
            </w:r>
            <w:r w:rsidRPr="000A1138">
              <w:rPr>
                <w:rFonts w:eastAsiaTheme="minorEastAsia" w:cs="Times New Roman"/>
                <w:b/>
                <w:bCs/>
              </w:rPr>
              <w:t>D6H</w:t>
            </w:r>
            <w:r>
              <w:rPr>
                <w:rFonts w:eastAsiaTheme="minorEastAsia" w:cs="Times New Roman"/>
              </w:rPr>
              <w:t xml:space="preserve"> : THF)</w:t>
            </w:r>
          </w:p>
        </w:tc>
        <w:tc>
          <w:tcPr>
            <w:tcW w:w="2559" w:type="dxa"/>
            <w:tcBorders>
              <w:top w:val="single" w:sz="12" w:space="0" w:color="auto"/>
              <w:left w:val="nil"/>
              <w:bottom w:val="single" w:sz="12" w:space="0" w:color="auto"/>
              <w:right w:val="nil"/>
            </w:tcBorders>
            <w:vAlign w:val="center"/>
          </w:tcPr>
          <w:p w14:paraId="4C865E26" w14:textId="77777777" w:rsidR="00436366" w:rsidRPr="009A7F78" w:rsidRDefault="00436366" w:rsidP="00667A37">
            <w:pPr>
              <w:pStyle w:val="V-"/>
              <w:jc w:val="center"/>
              <w:rPr>
                <w:rFonts w:cs="Times New Roman"/>
              </w:rPr>
            </w:pPr>
            <w:r>
              <w:rPr>
                <w:rFonts w:cs="Times New Roman"/>
              </w:rPr>
              <w:t>A</w:t>
            </w:r>
            <w:r w:rsidRPr="005D3995">
              <w:rPr>
                <w:rFonts w:cs="Times New Roman"/>
              </w:rPr>
              <w:t>dsorption capacity</w:t>
            </w:r>
            <w:r>
              <w:rPr>
                <w:rFonts w:eastAsiaTheme="minorEastAsia" w:cs="Times New Roman" w:hint="eastAsia"/>
              </w:rPr>
              <w:t xml:space="preserve"> (</w:t>
            </w:r>
            <w:r>
              <w:rPr>
                <w:rFonts w:eastAsiaTheme="minorEastAsia" w:cs="Times New Roman"/>
              </w:rPr>
              <w:t>cm</w:t>
            </w:r>
            <w:r w:rsidRPr="00CC7B44">
              <w:rPr>
                <w:rFonts w:eastAsiaTheme="minorEastAsia" w:cs="Times New Roman"/>
                <w:vertAlign w:val="superscript"/>
              </w:rPr>
              <w:t>3</w:t>
            </w:r>
            <w:r w:rsidRPr="00CC7B44">
              <w:rPr>
                <w:rFonts w:eastAsiaTheme="minorEastAsia" w:cs="Times New Roman"/>
                <w:vertAlign w:val="subscript"/>
              </w:rPr>
              <w:t>STP</w:t>
            </w:r>
            <w:r>
              <w:rPr>
                <w:rFonts w:eastAsiaTheme="minorEastAsia" w:cs="Times New Roman"/>
              </w:rPr>
              <w:t>/g)</w:t>
            </w:r>
          </w:p>
        </w:tc>
      </w:tr>
      <w:tr w:rsidR="00A81EE1" w:rsidRPr="006A36E5" w14:paraId="7C8CE741" w14:textId="77777777" w:rsidTr="007769DD">
        <w:trPr>
          <w:jc w:val="center"/>
        </w:trPr>
        <w:tc>
          <w:tcPr>
            <w:tcW w:w="2830" w:type="dxa"/>
            <w:gridSpan w:val="2"/>
            <w:tcBorders>
              <w:top w:val="single" w:sz="12" w:space="0" w:color="auto"/>
              <w:left w:val="nil"/>
              <w:right w:val="nil"/>
            </w:tcBorders>
            <w:vAlign w:val="center"/>
          </w:tcPr>
          <w:p w14:paraId="1FB9D277" w14:textId="6CA12534" w:rsidR="00A81EE1" w:rsidRPr="00DE3235" w:rsidRDefault="00A81EE1" w:rsidP="00A81EE1">
            <w:pPr>
              <w:pStyle w:val="V-"/>
              <w:jc w:val="center"/>
              <w:rPr>
                <w:rFonts w:eastAsiaTheme="minorEastAsia" w:cs="Times New Roman"/>
              </w:rPr>
            </w:pPr>
            <w:r>
              <w:rPr>
                <w:rFonts w:eastAsiaTheme="minorEastAsia" w:cs="Times New Roman"/>
              </w:rPr>
              <w:t>DOX</w:t>
            </w:r>
          </w:p>
        </w:tc>
        <w:tc>
          <w:tcPr>
            <w:tcW w:w="2559" w:type="dxa"/>
            <w:tcBorders>
              <w:top w:val="single" w:sz="12" w:space="0" w:color="auto"/>
              <w:left w:val="nil"/>
              <w:right w:val="nil"/>
            </w:tcBorders>
            <w:vAlign w:val="center"/>
          </w:tcPr>
          <w:p w14:paraId="36CBDE2C" w14:textId="63B2029B" w:rsidR="00A81EE1" w:rsidRPr="000A1138" w:rsidRDefault="00A81EE1" w:rsidP="00A81EE1">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0.39</w:t>
            </w:r>
          </w:p>
        </w:tc>
        <w:tc>
          <w:tcPr>
            <w:tcW w:w="2559" w:type="dxa"/>
            <w:tcBorders>
              <w:top w:val="single" w:sz="12" w:space="0" w:color="auto"/>
              <w:left w:val="nil"/>
              <w:right w:val="nil"/>
            </w:tcBorders>
            <w:vAlign w:val="center"/>
          </w:tcPr>
          <w:p w14:paraId="461707A4" w14:textId="06B047F3" w:rsidR="00A81EE1" w:rsidRPr="00CC7B44" w:rsidRDefault="00A81EE1" w:rsidP="00A81EE1">
            <w:pPr>
              <w:pStyle w:val="V-"/>
              <w:jc w:val="center"/>
              <w:rPr>
                <w:rFonts w:eastAsiaTheme="minorEastAsia" w:cs="Times New Roman"/>
              </w:rPr>
            </w:pPr>
            <w:r>
              <w:rPr>
                <w:rFonts w:eastAsiaTheme="minorEastAsia" w:cs="Times New Roman" w:hint="eastAsia"/>
              </w:rPr>
              <w:t>1</w:t>
            </w:r>
            <w:r>
              <w:rPr>
                <w:rFonts w:eastAsiaTheme="minorEastAsia" w:cs="Times New Roman"/>
              </w:rPr>
              <w:t>2.36</w:t>
            </w:r>
          </w:p>
        </w:tc>
      </w:tr>
      <w:tr w:rsidR="00A81EE1" w:rsidRPr="006A36E5" w14:paraId="52A3ED71" w14:textId="77777777" w:rsidTr="007769DD">
        <w:trPr>
          <w:jc w:val="center"/>
        </w:trPr>
        <w:tc>
          <w:tcPr>
            <w:tcW w:w="2830" w:type="dxa"/>
            <w:gridSpan w:val="2"/>
            <w:tcBorders>
              <w:left w:val="nil"/>
              <w:right w:val="nil"/>
            </w:tcBorders>
            <w:vAlign w:val="center"/>
          </w:tcPr>
          <w:p w14:paraId="4490B029" w14:textId="570E174D" w:rsidR="00A81EE1" w:rsidRPr="00DE3235" w:rsidRDefault="00A81EE1" w:rsidP="00A81EE1">
            <w:pPr>
              <w:pStyle w:val="V-"/>
              <w:jc w:val="center"/>
              <w:rPr>
                <w:rFonts w:eastAsiaTheme="minorEastAsia" w:cs="Times New Roman"/>
              </w:rPr>
            </w:pPr>
            <w:r>
              <w:rPr>
                <w:rFonts w:eastAsiaTheme="minorEastAsia" w:cs="Times New Roman"/>
              </w:rPr>
              <w:t>CYH</w:t>
            </w:r>
          </w:p>
        </w:tc>
        <w:tc>
          <w:tcPr>
            <w:tcW w:w="2559" w:type="dxa"/>
            <w:tcBorders>
              <w:left w:val="nil"/>
              <w:right w:val="nil"/>
            </w:tcBorders>
            <w:vAlign w:val="center"/>
          </w:tcPr>
          <w:p w14:paraId="7DC2DEFF" w14:textId="1E148C01" w:rsidR="00A81EE1" w:rsidRPr="000A1138" w:rsidRDefault="00A81EE1" w:rsidP="00A81EE1">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0.05</w:t>
            </w:r>
          </w:p>
        </w:tc>
        <w:tc>
          <w:tcPr>
            <w:tcW w:w="2559" w:type="dxa"/>
            <w:tcBorders>
              <w:left w:val="nil"/>
              <w:right w:val="nil"/>
            </w:tcBorders>
            <w:vAlign w:val="center"/>
          </w:tcPr>
          <w:p w14:paraId="37F1CF21" w14:textId="17EA23FB" w:rsidR="00A81EE1" w:rsidRPr="00CC7B44" w:rsidRDefault="00A81EE1" w:rsidP="00A81EE1">
            <w:pPr>
              <w:pStyle w:val="V-"/>
              <w:jc w:val="center"/>
              <w:rPr>
                <w:rFonts w:eastAsiaTheme="minorEastAsia" w:cs="Times New Roman"/>
              </w:rPr>
            </w:pPr>
            <w:r>
              <w:rPr>
                <w:rFonts w:eastAsiaTheme="minorEastAsia" w:cs="Times New Roman"/>
              </w:rPr>
              <w:t>1.58</w:t>
            </w:r>
          </w:p>
        </w:tc>
      </w:tr>
      <w:tr w:rsidR="00A81EE1" w:rsidRPr="006A36E5" w14:paraId="367E580A" w14:textId="77777777" w:rsidTr="007769DD">
        <w:trPr>
          <w:trHeight w:val="417"/>
          <w:jc w:val="center"/>
        </w:trPr>
        <w:tc>
          <w:tcPr>
            <w:tcW w:w="1415" w:type="dxa"/>
            <w:vMerge w:val="restart"/>
            <w:tcBorders>
              <w:left w:val="nil"/>
              <w:right w:val="nil"/>
            </w:tcBorders>
            <w:vAlign w:val="center"/>
          </w:tcPr>
          <w:p w14:paraId="3BC21ACB" w14:textId="7A246FA7" w:rsidR="00A81EE1" w:rsidRDefault="00A81EE1" w:rsidP="00A81EE1">
            <w:pPr>
              <w:pStyle w:val="V-"/>
              <w:jc w:val="center"/>
              <w:rPr>
                <w:rFonts w:eastAsiaTheme="minorEastAsia" w:cs="Times New Roman"/>
              </w:rPr>
            </w:pPr>
            <w:r>
              <w:rPr>
                <w:rFonts w:eastAsiaTheme="minorEastAsia" w:cs="Times New Roman"/>
              </w:rPr>
              <w:t>Blend vapor</w:t>
            </w:r>
          </w:p>
        </w:tc>
        <w:tc>
          <w:tcPr>
            <w:tcW w:w="1415" w:type="dxa"/>
            <w:tcBorders>
              <w:left w:val="nil"/>
              <w:right w:val="nil"/>
            </w:tcBorders>
            <w:vAlign w:val="center"/>
          </w:tcPr>
          <w:p w14:paraId="63A5B64B" w14:textId="06552E18" w:rsidR="00A81EE1" w:rsidRPr="00DE3235" w:rsidRDefault="00A81EE1" w:rsidP="00A81EE1">
            <w:pPr>
              <w:pStyle w:val="V-"/>
              <w:jc w:val="center"/>
              <w:rPr>
                <w:rFonts w:eastAsiaTheme="minorEastAsia" w:cs="Times New Roman"/>
              </w:rPr>
            </w:pPr>
            <w:r>
              <w:rPr>
                <w:rFonts w:eastAsiaTheme="minorEastAsia" w:cs="Times New Roman"/>
              </w:rPr>
              <w:t>DOX</w:t>
            </w:r>
          </w:p>
        </w:tc>
        <w:tc>
          <w:tcPr>
            <w:tcW w:w="2559" w:type="dxa"/>
            <w:tcBorders>
              <w:left w:val="nil"/>
              <w:right w:val="nil"/>
            </w:tcBorders>
            <w:vAlign w:val="center"/>
          </w:tcPr>
          <w:p w14:paraId="0668B58E" w14:textId="5FEE8F91" w:rsidR="00A81EE1" w:rsidRPr="006A36E5" w:rsidRDefault="00A81EE1" w:rsidP="00A81EE1">
            <w:pPr>
              <w:pStyle w:val="V-"/>
              <w:jc w:val="center"/>
              <w:rPr>
                <w:rFonts w:cs="Times New Roman"/>
              </w:rPr>
            </w:pPr>
            <w:r>
              <w:rPr>
                <w:rFonts w:eastAsiaTheme="minorEastAsia" w:cs="Times New Roman" w:hint="eastAsia"/>
              </w:rPr>
              <w:t>1</w:t>
            </w:r>
            <w:r>
              <w:rPr>
                <w:rFonts w:eastAsiaTheme="minorEastAsia" w:cs="Times New Roman"/>
              </w:rPr>
              <w:t xml:space="preserve"> : 0.29</w:t>
            </w:r>
          </w:p>
        </w:tc>
        <w:tc>
          <w:tcPr>
            <w:tcW w:w="2559" w:type="dxa"/>
            <w:tcBorders>
              <w:left w:val="nil"/>
              <w:right w:val="nil"/>
            </w:tcBorders>
            <w:vAlign w:val="center"/>
          </w:tcPr>
          <w:p w14:paraId="0E0A26C7" w14:textId="3C83B960" w:rsidR="00A81EE1" w:rsidRPr="003B047E" w:rsidRDefault="00A81EE1" w:rsidP="00A81EE1">
            <w:pPr>
              <w:pStyle w:val="V-"/>
              <w:jc w:val="center"/>
              <w:rPr>
                <w:rFonts w:eastAsiaTheme="minorEastAsia" w:cs="Times New Roman"/>
              </w:rPr>
            </w:pPr>
            <w:r>
              <w:rPr>
                <w:rFonts w:eastAsiaTheme="minorEastAsia" w:cs="Times New Roman"/>
              </w:rPr>
              <w:t>9.19</w:t>
            </w:r>
          </w:p>
        </w:tc>
      </w:tr>
      <w:tr w:rsidR="00A81EE1" w:rsidRPr="006A36E5" w14:paraId="2BFEC93F" w14:textId="77777777" w:rsidTr="007769DD">
        <w:trPr>
          <w:trHeight w:val="416"/>
          <w:jc w:val="center"/>
        </w:trPr>
        <w:tc>
          <w:tcPr>
            <w:tcW w:w="1415" w:type="dxa"/>
            <w:vMerge/>
            <w:tcBorders>
              <w:left w:val="nil"/>
              <w:bottom w:val="single" w:sz="12" w:space="0" w:color="auto"/>
              <w:right w:val="nil"/>
            </w:tcBorders>
            <w:vAlign w:val="center"/>
          </w:tcPr>
          <w:p w14:paraId="0C4FFB29" w14:textId="77777777" w:rsidR="00A81EE1" w:rsidRDefault="00A81EE1" w:rsidP="00A81EE1">
            <w:pPr>
              <w:pStyle w:val="V-"/>
              <w:jc w:val="center"/>
              <w:rPr>
                <w:rFonts w:eastAsiaTheme="minorEastAsia" w:cs="Times New Roman"/>
              </w:rPr>
            </w:pPr>
          </w:p>
        </w:tc>
        <w:tc>
          <w:tcPr>
            <w:tcW w:w="1415" w:type="dxa"/>
            <w:tcBorders>
              <w:left w:val="nil"/>
              <w:bottom w:val="single" w:sz="12" w:space="0" w:color="auto"/>
              <w:right w:val="nil"/>
            </w:tcBorders>
            <w:vAlign w:val="center"/>
          </w:tcPr>
          <w:p w14:paraId="7849031F" w14:textId="4F7E6F8A" w:rsidR="00A81EE1" w:rsidRDefault="00A81EE1" w:rsidP="00A81EE1">
            <w:pPr>
              <w:pStyle w:val="V-"/>
              <w:jc w:val="center"/>
              <w:rPr>
                <w:rFonts w:eastAsiaTheme="minorEastAsia" w:cs="Times New Roman"/>
              </w:rPr>
            </w:pPr>
            <w:r>
              <w:rPr>
                <w:rFonts w:eastAsiaTheme="minorEastAsia" w:cs="Times New Roman"/>
              </w:rPr>
              <w:t>CYH</w:t>
            </w:r>
          </w:p>
        </w:tc>
        <w:tc>
          <w:tcPr>
            <w:tcW w:w="2559" w:type="dxa"/>
            <w:tcBorders>
              <w:left w:val="nil"/>
              <w:bottom w:val="single" w:sz="12" w:space="0" w:color="auto"/>
              <w:right w:val="nil"/>
            </w:tcBorders>
            <w:vAlign w:val="center"/>
          </w:tcPr>
          <w:p w14:paraId="2409B978" w14:textId="58B0594D" w:rsidR="00A81EE1" w:rsidRDefault="00A81EE1" w:rsidP="00A81EE1">
            <w:pPr>
              <w:pStyle w:val="V-"/>
              <w:jc w:val="center"/>
              <w:rPr>
                <w:rFonts w:eastAsiaTheme="minorEastAsia" w:cs="Times New Roman"/>
              </w:rPr>
            </w:pPr>
            <w:r>
              <w:rPr>
                <w:rFonts w:eastAsiaTheme="minorEastAsia" w:cs="Times New Roman" w:hint="eastAsia"/>
              </w:rPr>
              <w:t>1</w:t>
            </w:r>
            <w:r>
              <w:rPr>
                <w:rFonts w:eastAsiaTheme="minorEastAsia" w:cs="Times New Roman"/>
              </w:rPr>
              <w:t xml:space="preserve"> : 0.01</w:t>
            </w:r>
          </w:p>
        </w:tc>
        <w:tc>
          <w:tcPr>
            <w:tcW w:w="2559" w:type="dxa"/>
            <w:tcBorders>
              <w:left w:val="nil"/>
              <w:bottom w:val="single" w:sz="12" w:space="0" w:color="auto"/>
              <w:right w:val="nil"/>
            </w:tcBorders>
            <w:vAlign w:val="center"/>
          </w:tcPr>
          <w:p w14:paraId="1855BB4A" w14:textId="4F0F9C46" w:rsidR="00A81EE1" w:rsidRDefault="00A81EE1" w:rsidP="00A81EE1">
            <w:pPr>
              <w:pStyle w:val="V-"/>
              <w:jc w:val="center"/>
              <w:rPr>
                <w:rFonts w:eastAsiaTheme="minorEastAsia" w:cs="Times New Roman"/>
              </w:rPr>
            </w:pPr>
            <w:r>
              <w:rPr>
                <w:rFonts w:eastAsiaTheme="minorEastAsia" w:cs="Times New Roman"/>
              </w:rPr>
              <w:t>0.32</w:t>
            </w:r>
          </w:p>
        </w:tc>
      </w:tr>
    </w:tbl>
    <w:p w14:paraId="321918BF" w14:textId="77777777" w:rsidR="00A81EE1" w:rsidRDefault="00A81EE1">
      <w:pPr>
        <w:widowControl/>
        <w:jc w:val="left"/>
        <w:rPr>
          <w:rFonts w:ascii="Times New Roman" w:hAnsi="Times New Roman" w:cs="Times New Roman"/>
        </w:rPr>
      </w:pPr>
    </w:p>
    <w:p w14:paraId="1633EB4B" w14:textId="39594E2E" w:rsidR="0086522B" w:rsidRDefault="0086522B">
      <w:pPr>
        <w:widowControl/>
        <w:jc w:val="left"/>
        <w:rPr>
          <w:rFonts w:ascii="Times New Roman" w:hAnsi="Times New Roman" w:cs="Times New Roman"/>
        </w:rPr>
      </w:pPr>
      <w:r>
        <w:rPr>
          <w:rFonts w:ascii="Times New Roman" w:hAnsi="Times New Roman" w:cs="Times New Roman"/>
        </w:rPr>
        <w:br w:type="page"/>
      </w:r>
    </w:p>
    <w:p w14:paraId="0E7A881C" w14:textId="0D7A0BBA" w:rsidR="00525FA8" w:rsidRDefault="00D84241" w:rsidP="00525FA8">
      <w:pPr>
        <w:rPr>
          <w:rFonts w:ascii="Times New Roman" w:hAnsi="Times New Roman" w:cs="Times New Roman"/>
        </w:rPr>
      </w:pPr>
      <w:r w:rsidRPr="00EE4CF6">
        <w:rPr>
          <w:rFonts w:ascii="Times New Roman" w:hAnsi="Times New Roman" w:cs="Times New Roman"/>
          <w:b/>
          <w:bCs/>
        </w:rPr>
        <w:lastRenderedPageBreak/>
        <w:t>Supplementary</w:t>
      </w:r>
      <w:r w:rsidRPr="00780FDC">
        <w:rPr>
          <w:rFonts w:ascii="Times New Roman" w:hAnsi="Times New Roman" w:cs="Times New Roman" w:hint="eastAsia"/>
          <w:b/>
          <w:bCs/>
        </w:rPr>
        <w:t xml:space="preserve"> </w:t>
      </w:r>
      <w:r w:rsidR="00525FA8" w:rsidRPr="00780FDC">
        <w:rPr>
          <w:rFonts w:ascii="Times New Roman" w:hAnsi="Times New Roman" w:cs="Times New Roman" w:hint="eastAsia"/>
          <w:b/>
          <w:bCs/>
        </w:rPr>
        <w:t>T</w:t>
      </w:r>
      <w:r w:rsidR="00525FA8" w:rsidRPr="00780FDC">
        <w:rPr>
          <w:rFonts w:ascii="Times New Roman" w:hAnsi="Times New Roman" w:cs="Times New Roman"/>
          <w:b/>
          <w:bCs/>
        </w:rPr>
        <w:t xml:space="preserve">able </w:t>
      </w:r>
      <w:r w:rsidR="00626375">
        <w:rPr>
          <w:rFonts w:ascii="Times New Roman" w:hAnsi="Times New Roman" w:cs="Times New Roman"/>
          <w:b/>
          <w:bCs/>
        </w:rPr>
        <w:t>10</w:t>
      </w:r>
      <w:r w:rsidR="00780FDC">
        <w:rPr>
          <w:rFonts w:ascii="Times New Roman" w:hAnsi="Times New Roman" w:cs="Times New Roman"/>
        </w:rPr>
        <w:t xml:space="preserve"> |</w:t>
      </w:r>
      <w:r w:rsidR="00525FA8">
        <w:rPr>
          <w:rFonts w:ascii="Times New Roman" w:hAnsi="Times New Roman" w:cs="Times New Roman"/>
        </w:rPr>
        <w:t xml:space="preserve"> Crystallographic data and structure refinement for</w:t>
      </w:r>
      <w:r w:rsidR="009C0E22">
        <w:rPr>
          <w:rFonts w:ascii="Times New Roman" w:hAnsi="Times New Roman" w:cs="Times New Roman"/>
        </w:rPr>
        <w:t xml:space="preserve"> THF</w:t>
      </w:r>
      <w:r w:rsidR="009C0E22" w:rsidRPr="009C0E22">
        <w:rPr>
          <w:rFonts w:ascii="Times New Roman" w:hAnsi="Times New Roman" w:cs="Times New Roman"/>
        </w:rPr>
        <w:t>⸦</w:t>
      </w:r>
      <w:r w:rsidR="009C0E22" w:rsidRPr="009C0E22">
        <w:rPr>
          <w:rFonts w:ascii="Times New Roman" w:hAnsi="Times New Roman" w:cs="Times New Roman"/>
          <w:b/>
          <w:bCs/>
        </w:rPr>
        <w:t>D6H</w:t>
      </w:r>
      <w:r w:rsidR="00525FA8">
        <w:rPr>
          <w:rFonts w:ascii="Times New Roman" w:hAnsi="Times New Roman" w:cs="Times New Roman"/>
        </w:rPr>
        <w:t xml:space="preserve"> (</w:t>
      </w:r>
      <w:r w:rsidR="00525FA8" w:rsidRPr="00BF578C">
        <w:rPr>
          <w:rFonts w:ascii="Times New Roman" w:hAnsi="Times New Roman" w:cs="Times New Roman"/>
        </w:rPr>
        <w:t>CCDC</w:t>
      </w:r>
      <w:r w:rsidR="00525FA8">
        <w:rPr>
          <w:rFonts w:ascii="Times New Roman" w:hAnsi="Times New Roman" w:cs="Times New Roman"/>
        </w:rPr>
        <w:t xml:space="preserve"> </w:t>
      </w:r>
      <w:r w:rsidR="00525FA8" w:rsidRPr="00C0177D">
        <w:rPr>
          <w:rFonts w:ascii="Times New Roman" w:hAnsi="Times New Roman" w:cs="Times New Roman"/>
        </w:rPr>
        <w:t>225</w:t>
      </w:r>
      <w:r w:rsidR="00525FA8">
        <w:rPr>
          <w:rFonts w:ascii="Times New Roman" w:hAnsi="Times New Roman" w:cs="Times New Roman"/>
        </w:rPr>
        <w:t>9</w:t>
      </w:r>
      <w:r w:rsidR="00525FA8" w:rsidRPr="00C0177D">
        <w:rPr>
          <w:rFonts w:ascii="Times New Roman" w:hAnsi="Times New Roman" w:cs="Times New Roman"/>
        </w:rPr>
        <w:t>0</w:t>
      </w:r>
      <w:r w:rsidR="00525FA8">
        <w:rPr>
          <w:rFonts w:ascii="Times New Roman" w:hAnsi="Times New Roman" w:cs="Times New Roman"/>
        </w:rPr>
        <w:t>3</w:t>
      </w:r>
      <w:r w:rsidR="00525FA8" w:rsidRPr="00C0177D">
        <w:rPr>
          <w:rFonts w:ascii="Times New Roman" w:hAnsi="Times New Roman" w:cs="Times New Roman"/>
        </w:rPr>
        <w:t>6</w:t>
      </w:r>
      <w:r w:rsidR="00525FA8">
        <w:rPr>
          <w:rFonts w:ascii="Times New Roman" w:hAnsi="Times New Roman" w:cs="Times New Roman"/>
        </w:rPr>
        <w:t>).</w:t>
      </w:r>
    </w:p>
    <w:tbl>
      <w:tblPr>
        <w:tblStyle w:val="a4"/>
        <w:tblW w:w="0" w:type="auto"/>
        <w:jc w:val="center"/>
        <w:tblLayout w:type="fixed"/>
        <w:tblCellMar>
          <w:top w:w="57" w:type="dxa"/>
          <w:left w:w="57" w:type="dxa"/>
          <w:bottom w:w="57" w:type="dxa"/>
          <w:right w:w="57" w:type="dxa"/>
        </w:tblCellMar>
        <w:tblLook w:val="04A0" w:firstRow="1" w:lastRow="0" w:firstColumn="1" w:lastColumn="0" w:noHBand="0" w:noVBand="1"/>
      </w:tblPr>
      <w:tblGrid>
        <w:gridCol w:w="3402"/>
        <w:gridCol w:w="4536"/>
      </w:tblGrid>
      <w:tr w:rsidR="00525FA8" w:rsidRPr="006A36E5" w14:paraId="60712026" w14:textId="77777777" w:rsidTr="008E1DB2">
        <w:trPr>
          <w:jc w:val="center"/>
        </w:trPr>
        <w:tc>
          <w:tcPr>
            <w:tcW w:w="3402" w:type="dxa"/>
            <w:tcBorders>
              <w:top w:val="single" w:sz="12" w:space="0" w:color="auto"/>
              <w:left w:val="nil"/>
              <w:right w:val="nil"/>
            </w:tcBorders>
            <w:vAlign w:val="center"/>
          </w:tcPr>
          <w:p w14:paraId="0DC4548B" w14:textId="77777777" w:rsidR="00525FA8" w:rsidRPr="006A36E5" w:rsidRDefault="00525FA8" w:rsidP="008E1DB2">
            <w:pPr>
              <w:pStyle w:val="V-"/>
              <w:rPr>
                <w:rFonts w:cs="Times New Roman"/>
              </w:rPr>
            </w:pPr>
            <w:r w:rsidRPr="006A36E5">
              <w:rPr>
                <w:rFonts w:cs="Times New Roman"/>
              </w:rPr>
              <w:t>Empirical formula</w:t>
            </w:r>
          </w:p>
        </w:tc>
        <w:tc>
          <w:tcPr>
            <w:tcW w:w="4536" w:type="dxa"/>
            <w:tcBorders>
              <w:top w:val="single" w:sz="12" w:space="0" w:color="auto"/>
              <w:left w:val="nil"/>
              <w:right w:val="nil"/>
            </w:tcBorders>
            <w:vAlign w:val="center"/>
          </w:tcPr>
          <w:p w14:paraId="3FEC1F14" w14:textId="77777777" w:rsidR="00525FA8" w:rsidRPr="006A36E5" w:rsidRDefault="00525FA8" w:rsidP="008E1DB2">
            <w:pPr>
              <w:pStyle w:val="V-"/>
              <w:rPr>
                <w:rFonts w:cs="Times New Roman"/>
              </w:rPr>
            </w:pPr>
            <w:r w:rsidRPr="006A36E5">
              <w:rPr>
                <w:rFonts w:cs="Times New Roman"/>
              </w:rPr>
              <w:t>C</w:t>
            </w:r>
            <w:r>
              <w:rPr>
                <w:rFonts w:cs="Times New Roman"/>
                <w:vertAlign w:val="subscript"/>
              </w:rPr>
              <w:t>60</w:t>
            </w:r>
            <w:r w:rsidRPr="006A36E5">
              <w:rPr>
                <w:rFonts w:cs="Times New Roman"/>
              </w:rPr>
              <w:t>H</w:t>
            </w:r>
            <w:r>
              <w:rPr>
                <w:rFonts w:cs="Times New Roman"/>
                <w:vertAlign w:val="subscript"/>
              </w:rPr>
              <w:t>42</w:t>
            </w:r>
            <w:r>
              <w:rPr>
                <w:rFonts w:cs="Times New Roman"/>
              </w:rPr>
              <w:t>O</w:t>
            </w:r>
          </w:p>
        </w:tc>
      </w:tr>
      <w:tr w:rsidR="00525FA8" w:rsidRPr="006A36E5" w14:paraId="36B1CB27" w14:textId="77777777" w:rsidTr="008E1DB2">
        <w:trPr>
          <w:jc w:val="center"/>
        </w:trPr>
        <w:tc>
          <w:tcPr>
            <w:tcW w:w="3402" w:type="dxa"/>
            <w:tcBorders>
              <w:left w:val="nil"/>
              <w:right w:val="nil"/>
            </w:tcBorders>
            <w:vAlign w:val="center"/>
          </w:tcPr>
          <w:p w14:paraId="6EEB427F" w14:textId="77777777" w:rsidR="00525FA8" w:rsidRPr="006A36E5" w:rsidRDefault="00525FA8" w:rsidP="008E1DB2">
            <w:pPr>
              <w:pStyle w:val="V-"/>
              <w:rPr>
                <w:rFonts w:cs="Times New Roman"/>
              </w:rPr>
            </w:pPr>
            <w:r w:rsidRPr="006A36E5">
              <w:rPr>
                <w:rFonts w:cs="Times New Roman"/>
              </w:rPr>
              <w:t>Formula weight</w:t>
            </w:r>
          </w:p>
        </w:tc>
        <w:tc>
          <w:tcPr>
            <w:tcW w:w="4536" w:type="dxa"/>
            <w:tcBorders>
              <w:left w:val="nil"/>
              <w:right w:val="nil"/>
            </w:tcBorders>
            <w:vAlign w:val="center"/>
          </w:tcPr>
          <w:p w14:paraId="5262E32B" w14:textId="77777777" w:rsidR="00525FA8" w:rsidRPr="006A36E5" w:rsidRDefault="00525FA8" w:rsidP="008E1DB2">
            <w:pPr>
              <w:pStyle w:val="V-"/>
              <w:rPr>
                <w:rFonts w:cs="Times New Roman"/>
              </w:rPr>
            </w:pPr>
            <w:r>
              <w:rPr>
                <w:rFonts w:cs="Times New Roman"/>
              </w:rPr>
              <w:t>779.001</w:t>
            </w:r>
          </w:p>
        </w:tc>
      </w:tr>
      <w:tr w:rsidR="00525FA8" w:rsidRPr="006A36E5" w14:paraId="15688F6E" w14:textId="77777777" w:rsidTr="008E1DB2">
        <w:trPr>
          <w:jc w:val="center"/>
        </w:trPr>
        <w:tc>
          <w:tcPr>
            <w:tcW w:w="3402" w:type="dxa"/>
            <w:tcBorders>
              <w:left w:val="nil"/>
              <w:right w:val="nil"/>
            </w:tcBorders>
            <w:vAlign w:val="center"/>
          </w:tcPr>
          <w:p w14:paraId="5DCB6B89" w14:textId="77777777" w:rsidR="00525FA8" w:rsidRPr="006A36E5" w:rsidRDefault="00525FA8" w:rsidP="008E1DB2">
            <w:pPr>
              <w:pStyle w:val="V-"/>
              <w:rPr>
                <w:rFonts w:cs="Times New Roman"/>
              </w:rPr>
            </w:pPr>
            <w:r w:rsidRPr="006A36E5">
              <w:rPr>
                <w:rFonts w:cs="Times New Roman"/>
              </w:rPr>
              <w:t>Temperature (K)</w:t>
            </w:r>
          </w:p>
        </w:tc>
        <w:tc>
          <w:tcPr>
            <w:tcW w:w="4536" w:type="dxa"/>
            <w:tcBorders>
              <w:left w:val="nil"/>
              <w:right w:val="nil"/>
            </w:tcBorders>
            <w:vAlign w:val="center"/>
          </w:tcPr>
          <w:p w14:paraId="5FE954D6" w14:textId="77777777" w:rsidR="00525FA8" w:rsidRPr="006A36E5" w:rsidRDefault="00525FA8" w:rsidP="008E1DB2">
            <w:pPr>
              <w:pStyle w:val="V-"/>
              <w:rPr>
                <w:rFonts w:cs="Times New Roman"/>
              </w:rPr>
            </w:pPr>
            <w:r>
              <w:rPr>
                <w:rFonts w:cs="Times New Roman"/>
              </w:rPr>
              <w:t>173.0</w:t>
            </w:r>
          </w:p>
        </w:tc>
      </w:tr>
      <w:tr w:rsidR="00525FA8" w:rsidRPr="006A36E5" w14:paraId="45E3F7B0" w14:textId="77777777" w:rsidTr="008E1DB2">
        <w:trPr>
          <w:jc w:val="center"/>
        </w:trPr>
        <w:tc>
          <w:tcPr>
            <w:tcW w:w="3402" w:type="dxa"/>
            <w:tcBorders>
              <w:left w:val="nil"/>
              <w:right w:val="nil"/>
            </w:tcBorders>
            <w:vAlign w:val="center"/>
          </w:tcPr>
          <w:p w14:paraId="675321D6" w14:textId="77777777" w:rsidR="00525FA8" w:rsidRPr="006A36E5" w:rsidRDefault="00525FA8" w:rsidP="008E1DB2">
            <w:pPr>
              <w:pStyle w:val="V-"/>
              <w:rPr>
                <w:rFonts w:cs="Times New Roman"/>
              </w:rPr>
            </w:pPr>
            <w:r w:rsidRPr="006A36E5">
              <w:rPr>
                <w:rFonts w:cs="Times New Roman"/>
              </w:rPr>
              <w:t>Crystal system</w:t>
            </w:r>
          </w:p>
        </w:tc>
        <w:tc>
          <w:tcPr>
            <w:tcW w:w="4536" w:type="dxa"/>
            <w:tcBorders>
              <w:left w:val="nil"/>
              <w:right w:val="nil"/>
            </w:tcBorders>
            <w:vAlign w:val="center"/>
          </w:tcPr>
          <w:p w14:paraId="7B45F564" w14:textId="77777777" w:rsidR="00525FA8" w:rsidRPr="006A36E5" w:rsidRDefault="00525FA8" w:rsidP="008E1DB2">
            <w:pPr>
              <w:pStyle w:val="V-"/>
              <w:rPr>
                <w:rFonts w:cs="Times New Roman"/>
              </w:rPr>
            </w:pPr>
            <w:r>
              <w:rPr>
                <w:rFonts w:cs="Times New Roman"/>
              </w:rPr>
              <w:t>Trigonal</w:t>
            </w:r>
          </w:p>
        </w:tc>
      </w:tr>
      <w:tr w:rsidR="00525FA8" w:rsidRPr="006A36E5" w14:paraId="15D16956" w14:textId="77777777" w:rsidTr="008E1DB2">
        <w:trPr>
          <w:jc w:val="center"/>
        </w:trPr>
        <w:tc>
          <w:tcPr>
            <w:tcW w:w="3402" w:type="dxa"/>
            <w:tcBorders>
              <w:left w:val="nil"/>
              <w:right w:val="nil"/>
            </w:tcBorders>
            <w:vAlign w:val="center"/>
          </w:tcPr>
          <w:p w14:paraId="55A1E63D" w14:textId="77777777" w:rsidR="00525FA8" w:rsidRPr="006A36E5" w:rsidRDefault="00525FA8" w:rsidP="008E1DB2">
            <w:pPr>
              <w:pStyle w:val="V-"/>
              <w:rPr>
                <w:rFonts w:cs="Times New Roman"/>
              </w:rPr>
            </w:pPr>
            <w:r w:rsidRPr="006A36E5">
              <w:rPr>
                <w:rFonts w:cs="Times New Roman"/>
              </w:rPr>
              <w:t>Space group</w:t>
            </w:r>
          </w:p>
        </w:tc>
        <w:tc>
          <w:tcPr>
            <w:tcW w:w="4536" w:type="dxa"/>
            <w:tcBorders>
              <w:left w:val="nil"/>
              <w:right w:val="nil"/>
            </w:tcBorders>
            <w:vAlign w:val="center"/>
          </w:tcPr>
          <w:p w14:paraId="3F0AA10E" w14:textId="77777777" w:rsidR="00525FA8" w:rsidRPr="006A36E5" w:rsidRDefault="00525FA8" w:rsidP="008E1DB2">
            <w:pPr>
              <w:pStyle w:val="V-"/>
              <w:rPr>
                <w:rFonts w:cs="Times New Roman"/>
                <w:i/>
              </w:rPr>
            </w:pPr>
            <w:r>
              <w:rPr>
                <w:rFonts w:cs="Times New Roman"/>
                <w:i/>
              </w:rPr>
              <w:t>R-3</w:t>
            </w:r>
          </w:p>
        </w:tc>
      </w:tr>
      <w:tr w:rsidR="00525FA8" w:rsidRPr="006A36E5" w14:paraId="1CD10163" w14:textId="77777777" w:rsidTr="008E1DB2">
        <w:trPr>
          <w:jc w:val="center"/>
        </w:trPr>
        <w:tc>
          <w:tcPr>
            <w:tcW w:w="3402" w:type="dxa"/>
            <w:tcBorders>
              <w:left w:val="nil"/>
              <w:right w:val="nil"/>
            </w:tcBorders>
            <w:vAlign w:val="center"/>
          </w:tcPr>
          <w:p w14:paraId="1DC2B427" w14:textId="77777777" w:rsidR="00525FA8" w:rsidRPr="006A36E5" w:rsidRDefault="00525FA8" w:rsidP="008E1DB2">
            <w:pPr>
              <w:pStyle w:val="V-"/>
              <w:rPr>
                <w:rFonts w:cs="Times New Roman"/>
              </w:rPr>
            </w:pPr>
            <w:r w:rsidRPr="006A36E5">
              <w:rPr>
                <w:rFonts w:cs="Times New Roman"/>
                <w:i/>
              </w:rPr>
              <w:t>a</w:t>
            </w:r>
            <w:r w:rsidRPr="006A36E5">
              <w:rPr>
                <w:rFonts w:cs="Times New Roman"/>
              </w:rPr>
              <w:t xml:space="preserve"> (Å)</w:t>
            </w:r>
          </w:p>
        </w:tc>
        <w:tc>
          <w:tcPr>
            <w:tcW w:w="4536" w:type="dxa"/>
            <w:tcBorders>
              <w:left w:val="nil"/>
              <w:right w:val="nil"/>
            </w:tcBorders>
            <w:vAlign w:val="center"/>
          </w:tcPr>
          <w:p w14:paraId="51860094" w14:textId="77777777" w:rsidR="00525FA8" w:rsidRPr="006A36E5" w:rsidRDefault="00525FA8" w:rsidP="008E1DB2">
            <w:pPr>
              <w:pStyle w:val="V-"/>
              <w:rPr>
                <w:rFonts w:cs="Times New Roman"/>
              </w:rPr>
            </w:pPr>
            <w:r>
              <w:rPr>
                <w:rFonts w:cs="Times New Roman"/>
              </w:rPr>
              <w:t>49.9555</w:t>
            </w:r>
            <w:r w:rsidRPr="006A36E5">
              <w:rPr>
                <w:rFonts w:cs="Times New Roman"/>
              </w:rPr>
              <w:t>(</w:t>
            </w:r>
            <w:r>
              <w:rPr>
                <w:rFonts w:cs="Times New Roman"/>
              </w:rPr>
              <w:t>10</w:t>
            </w:r>
            <w:r w:rsidRPr="006A36E5">
              <w:rPr>
                <w:rFonts w:cs="Times New Roman"/>
              </w:rPr>
              <w:t>)</w:t>
            </w:r>
          </w:p>
        </w:tc>
      </w:tr>
      <w:tr w:rsidR="00525FA8" w:rsidRPr="006A36E5" w14:paraId="2B3678CD" w14:textId="77777777" w:rsidTr="008E1DB2">
        <w:trPr>
          <w:jc w:val="center"/>
        </w:trPr>
        <w:tc>
          <w:tcPr>
            <w:tcW w:w="3402" w:type="dxa"/>
            <w:tcBorders>
              <w:left w:val="nil"/>
              <w:right w:val="nil"/>
            </w:tcBorders>
            <w:vAlign w:val="center"/>
          </w:tcPr>
          <w:p w14:paraId="192F01B8" w14:textId="77777777" w:rsidR="00525FA8" w:rsidRPr="006A36E5" w:rsidRDefault="00525FA8" w:rsidP="008E1DB2">
            <w:pPr>
              <w:pStyle w:val="V-"/>
              <w:rPr>
                <w:rFonts w:cs="Times New Roman"/>
              </w:rPr>
            </w:pPr>
            <w:r w:rsidRPr="006A36E5">
              <w:rPr>
                <w:rFonts w:cs="Times New Roman"/>
                <w:i/>
              </w:rPr>
              <w:t>b</w:t>
            </w:r>
            <w:r w:rsidRPr="006A36E5">
              <w:rPr>
                <w:rFonts w:cs="Times New Roman"/>
              </w:rPr>
              <w:t xml:space="preserve"> (Å)</w:t>
            </w:r>
          </w:p>
        </w:tc>
        <w:tc>
          <w:tcPr>
            <w:tcW w:w="4536" w:type="dxa"/>
            <w:tcBorders>
              <w:left w:val="nil"/>
              <w:right w:val="nil"/>
            </w:tcBorders>
            <w:vAlign w:val="center"/>
          </w:tcPr>
          <w:p w14:paraId="3B619FA6" w14:textId="77777777" w:rsidR="00525FA8" w:rsidRPr="006A36E5" w:rsidRDefault="00525FA8" w:rsidP="008E1DB2">
            <w:pPr>
              <w:pStyle w:val="V-"/>
              <w:rPr>
                <w:rFonts w:cs="Times New Roman"/>
              </w:rPr>
            </w:pPr>
            <w:r>
              <w:rPr>
                <w:rFonts w:cs="Times New Roman"/>
              </w:rPr>
              <w:t>49.9555</w:t>
            </w:r>
            <w:r w:rsidRPr="006A36E5">
              <w:rPr>
                <w:rFonts w:cs="Times New Roman"/>
              </w:rPr>
              <w:t>(</w:t>
            </w:r>
            <w:r>
              <w:rPr>
                <w:rFonts w:cs="Times New Roman"/>
              </w:rPr>
              <w:t>10</w:t>
            </w:r>
            <w:r w:rsidRPr="006A36E5">
              <w:rPr>
                <w:rFonts w:cs="Times New Roman"/>
              </w:rPr>
              <w:t>)</w:t>
            </w:r>
          </w:p>
        </w:tc>
      </w:tr>
      <w:tr w:rsidR="00525FA8" w:rsidRPr="006A36E5" w14:paraId="62376990" w14:textId="77777777" w:rsidTr="008E1DB2">
        <w:trPr>
          <w:jc w:val="center"/>
        </w:trPr>
        <w:tc>
          <w:tcPr>
            <w:tcW w:w="3402" w:type="dxa"/>
            <w:tcBorders>
              <w:left w:val="nil"/>
              <w:right w:val="nil"/>
            </w:tcBorders>
            <w:vAlign w:val="center"/>
          </w:tcPr>
          <w:p w14:paraId="63C50D9D" w14:textId="77777777" w:rsidR="00525FA8" w:rsidRPr="006A36E5" w:rsidRDefault="00525FA8" w:rsidP="008E1DB2">
            <w:pPr>
              <w:pStyle w:val="V-"/>
              <w:rPr>
                <w:rFonts w:cs="Times New Roman"/>
                <w:i/>
              </w:rPr>
            </w:pPr>
            <w:r w:rsidRPr="006A36E5">
              <w:rPr>
                <w:rFonts w:cs="Times New Roman"/>
                <w:i/>
              </w:rPr>
              <w:t>c</w:t>
            </w:r>
            <w:r w:rsidRPr="006A36E5">
              <w:rPr>
                <w:rFonts w:cs="Times New Roman"/>
              </w:rPr>
              <w:t xml:space="preserve"> (Å)</w:t>
            </w:r>
          </w:p>
        </w:tc>
        <w:tc>
          <w:tcPr>
            <w:tcW w:w="4536" w:type="dxa"/>
            <w:tcBorders>
              <w:left w:val="nil"/>
              <w:right w:val="nil"/>
            </w:tcBorders>
            <w:vAlign w:val="center"/>
          </w:tcPr>
          <w:p w14:paraId="19A82245" w14:textId="77777777" w:rsidR="00525FA8" w:rsidRPr="006A36E5" w:rsidRDefault="00525FA8" w:rsidP="008E1DB2">
            <w:pPr>
              <w:pStyle w:val="V-"/>
              <w:rPr>
                <w:rFonts w:cs="Times New Roman"/>
              </w:rPr>
            </w:pPr>
            <w:r w:rsidRPr="006A36E5">
              <w:rPr>
                <w:rFonts w:cs="Times New Roman"/>
              </w:rPr>
              <w:t>1</w:t>
            </w:r>
            <w:r>
              <w:rPr>
                <w:rFonts w:cs="Times New Roman"/>
              </w:rPr>
              <w:t>0</w:t>
            </w:r>
            <w:r w:rsidRPr="006A36E5">
              <w:rPr>
                <w:rFonts w:cs="Times New Roman"/>
              </w:rPr>
              <w:t>.</w:t>
            </w:r>
            <w:r>
              <w:rPr>
                <w:rFonts w:cs="Times New Roman"/>
              </w:rPr>
              <w:t>5017</w:t>
            </w:r>
            <w:r w:rsidRPr="006A36E5">
              <w:rPr>
                <w:rFonts w:cs="Times New Roman"/>
              </w:rPr>
              <w:t>(</w:t>
            </w:r>
            <w:r>
              <w:rPr>
                <w:rFonts w:cs="Times New Roman"/>
              </w:rPr>
              <w:t>3</w:t>
            </w:r>
            <w:r w:rsidRPr="006A36E5">
              <w:rPr>
                <w:rFonts w:cs="Times New Roman"/>
              </w:rPr>
              <w:t>)</w:t>
            </w:r>
          </w:p>
        </w:tc>
      </w:tr>
      <w:tr w:rsidR="00525FA8" w:rsidRPr="006A36E5" w14:paraId="4758C7E7" w14:textId="77777777" w:rsidTr="008E1DB2">
        <w:trPr>
          <w:jc w:val="center"/>
        </w:trPr>
        <w:tc>
          <w:tcPr>
            <w:tcW w:w="3402" w:type="dxa"/>
            <w:tcBorders>
              <w:left w:val="nil"/>
              <w:right w:val="nil"/>
            </w:tcBorders>
            <w:vAlign w:val="center"/>
          </w:tcPr>
          <w:p w14:paraId="02D99182" w14:textId="77777777" w:rsidR="00525FA8" w:rsidRPr="006A36E5" w:rsidRDefault="00525FA8" w:rsidP="008E1DB2">
            <w:pPr>
              <w:pStyle w:val="V-"/>
              <w:rPr>
                <w:rFonts w:cs="Times New Roman"/>
              </w:rPr>
            </w:pPr>
            <w:r w:rsidRPr="006A36E5">
              <w:rPr>
                <w:rFonts w:cs="Times New Roman"/>
                <w:i/>
              </w:rPr>
              <w:t>α</w:t>
            </w:r>
            <w:r w:rsidRPr="006A36E5">
              <w:rPr>
                <w:rFonts w:cs="Times New Roman"/>
              </w:rPr>
              <w:t xml:space="preserve"> (°)</w:t>
            </w:r>
          </w:p>
        </w:tc>
        <w:tc>
          <w:tcPr>
            <w:tcW w:w="4536" w:type="dxa"/>
            <w:tcBorders>
              <w:left w:val="nil"/>
              <w:right w:val="nil"/>
            </w:tcBorders>
            <w:vAlign w:val="center"/>
          </w:tcPr>
          <w:p w14:paraId="6FAFD3AF" w14:textId="77777777" w:rsidR="00525FA8" w:rsidRPr="006A36E5" w:rsidRDefault="00525FA8" w:rsidP="008E1DB2">
            <w:pPr>
              <w:pStyle w:val="V-"/>
              <w:rPr>
                <w:rFonts w:cs="Times New Roman"/>
              </w:rPr>
            </w:pPr>
            <w:r w:rsidRPr="006A36E5">
              <w:rPr>
                <w:rFonts w:cs="Times New Roman"/>
              </w:rPr>
              <w:t>90</w:t>
            </w:r>
          </w:p>
        </w:tc>
      </w:tr>
      <w:tr w:rsidR="00525FA8" w:rsidRPr="006A36E5" w14:paraId="3A03109A" w14:textId="77777777" w:rsidTr="008E1DB2">
        <w:trPr>
          <w:jc w:val="center"/>
        </w:trPr>
        <w:tc>
          <w:tcPr>
            <w:tcW w:w="3402" w:type="dxa"/>
            <w:tcBorders>
              <w:left w:val="nil"/>
              <w:right w:val="nil"/>
            </w:tcBorders>
            <w:vAlign w:val="center"/>
          </w:tcPr>
          <w:p w14:paraId="33F9C5E8" w14:textId="77777777" w:rsidR="00525FA8" w:rsidRPr="006A36E5" w:rsidRDefault="00525FA8" w:rsidP="008E1DB2">
            <w:pPr>
              <w:pStyle w:val="V-"/>
              <w:rPr>
                <w:rFonts w:cs="Times New Roman"/>
              </w:rPr>
            </w:pPr>
            <w:r w:rsidRPr="006A36E5">
              <w:rPr>
                <w:rFonts w:cs="Times New Roman"/>
                <w:i/>
              </w:rPr>
              <w:t>β</w:t>
            </w:r>
            <w:r w:rsidRPr="006A36E5">
              <w:rPr>
                <w:rFonts w:cs="Times New Roman"/>
              </w:rPr>
              <w:t xml:space="preserve"> (°)</w:t>
            </w:r>
          </w:p>
        </w:tc>
        <w:tc>
          <w:tcPr>
            <w:tcW w:w="4536" w:type="dxa"/>
            <w:tcBorders>
              <w:left w:val="nil"/>
              <w:right w:val="nil"/>
            </w:tcBorders>
            <w:vAlign w:val="center"/>
          </w:tcPr>
          <w:p w14:paraId="102A18B8" w14:textId="77777777" w:rsidR="00525FA8" w:rsidRPr="006A36E5" w:rsidRDefault="00525FA8" w:rsidP="008E1DB2">
            <w:pPr>
              <w:pStyle w:val="V-"/>
              <w:rPr>
                <w:rFonts w:cs="Times New Roman"/>
              </w:rPr>
            </w:pPr>
            <w:r>
              <w:rPr>
                <w:rFonts w:cs="Times New Roman"/>
              </w:rPr>
              <w:t>90</w:t>
            </w:r>
          </w:p>
        </w:tc>
      </w:tr>
      <w:tr w:rsidR="00525FA8" w:rsidRPr="006A36E5" w14:paraId="693EB4AD" w14:textId="77777777" w:rsidTr="008E1DB2">
        <w:trPr>
          <w:jc w:val="center"/>
        </w:trPr>
        <w:tc>
          <w:tcPr>
            <w:tcW w:w="3402" w:type="dxa"/>
            <w:tcBorders>
              <w:left w:val="nil"/>
              <w:right w:val="nil"/>
            </w:tcBorders>
            <w:vAlign w:val="center"/>
          </w:tcPr>
          <w:p w14:paraId="22A0C1E8" w14:textId="77777777" w:rsidR="00525FA8" w:rsidRPr="006A36E5" w:rsidRDefault="00525FA8" w:rsidP="008E1DB2">
            <w:pPr>
              <w:pStyle w:val="V-"/>
              <w:rPr>
                <w:rFonts w:cs="Times New Roman"/>
                <w:i/>
              </w:rPr>
            </w:pPr>
            <w:r w:rsidRPr="006A36E5">
              <w:rPr>
                <w:rFonts w:cs="Times New Roman"/>
                <w:i/>
              </w:rPr>
              <w:t>γ</w:t>
            </w:r>
            <w:r w:rsidRPr="006A36E5">
              <w:rPr>
                <w:rFonts w:cs="Times New Roman"/>
              </w:rPr>
              <w:t xml:space="preserve"> (°)</w:t>
            </w:r>
          </w:p>
        </w:tc>
        <w:tc>
          <w:tcPr>
            <w:tcW w:w="4536" w:type="dxa"/>
            <w:tcBorders>
              <w:left w:val="nil"/>
              <w:right w:val="nil"/>
            </w:tcBorders>
            <w:vAlign w:val="center"/>
          </w:tcPr>
          <w:p w14:paraId="0C3BB295" w14:textId="77777777" w:rsidR="00525FA8" w:rsidRPr="006A36E5" w:rsidRDefault="00525FA8" w:rsidP="008E1DB2">
            <w:pPr>
              <w:pStyle w:val="V-"/>
              <w:rPr>
                <w:rFonts w:cs="Times New Roman"/>
              </w:rPr>
            </w:pPr>
            <w:r>
              <w:rPr>
                <w:rFonts w:cs="Times New Roman"/>
              </w:rPr>
              <w:t>12</w:t>
            </w:r>
            <w:r w:rsidRPr="006A36E5">
              <w:rPr>
                <w:rFonts w:cs="Times New Roman"/>
              </w:rPr>
              <w:t>0</w:t>
            </w:r>
          </w:p>
        </w:tc>
      </w:tr>
      <w:tr w:rsidR="00525FA8" w:rsidRPr="006A36E5" w14:paraId="0D21A3F2" w14:textId="77777777" w:rsidTr="008E1DB2">
        <w:trPr>
          <w:jc w:val="center"/>
        </w:trPr>
        <w:tc>
          <w:tcPr>
            <w:tcW w:w="3402" w:type="dxa"/>
            <w:tcBorders>
              <w:left w:val="nil"/>
              <w:right w:val="nil"/>
            </w:tcBorders>
            <w:vAlign w:val="center"/>
          </w:tcPr>
          <w:p w14:paraId="25A633AE" w14:textId="77777777" w:rsidR="00525FA8" w:rsidRPr="006A36E5" w:rsidRDefault="00525FA8" w:rsidP="008E1DB2">
            <w:pPr>
              <w:pStyle w:val="V-"/>
              <w:rPr>
                <w:rFonts w:cs="Times New Roman"/>
              </w:rPr>
            </w:pPr>
            <w:r w:rsidRPr="006A36E5">
              <w:rPr>
                <w:rFonts w:cs="Times New Roman"/>
              </w:rPr>
              <w:t>Volume (Å</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74196416" w14:textId="77777777" w:rsidR="00525FA8" w:rsidRPr="006A36E5" w:rsidRDefault="00525FA8" w:rsidP="008E1DB2">
            <w:pPr>
              <w:pStyle w:val="V-"/>
              <w:rPr>
                <w:rFonts w:cs="Times New Roman"/>
              </w:rPr>
            </w:pPr>
            <w:r>
              <w:rPr>
                <w:rFonts w:cs="Times New Roman"/>
              </w:rPr>
              <w:t>22696.4</w:t>
            </w:r>
            <w:r w:rsidRPr="006A36E5">
              <w:rPr>
                <w:rFonts w:cs="Times New Roman"/>
              </w:rPr>
              <w:t>(</w:t>
            </w:r>
            <w:r>
              <w:rPr>
                <w:rFonts w:cs="Times New Roman"/>
              </w:rPr>
              <w:t>9</w:t>
            </w:r>
            <w:r w:rsidRPr="006A36E5">
              <w:rPr>
                <w:rFonts w:cs="Times New Roman"/>
              </w:rPr>
              <w:t>)</w:t>
            </w:r>
          </w:p>
        </w:tc>
      </w:tr>
      <w:tr w:rsidR="00525FA8" w:rsidRPr="006A36E5" w14:paraId="5160809B" w14:textId="77777777" w:rsidTr="008E1DB2">
        <w:trPr>
          <w:jc w:val="center"/>
        </w:trPr>
        <w:tc>
          <w:tcPr>
            <w:tcW w:w="3402" w:type="dxa"/>
            <w:tcBorders>
              <w:left w:val="nil"/>
              <w:right w:val="nil"/>
            </w:tcBorders>
            <w:vAlign w:val="center"/>
          </w:tcPr>
          <w:p w14:paraId="5E9B2971" w14:textId="77777777" w:rsidR="00525FA8" w:rsidRPr="006A36E5" w:rsidRDefault="00525FA8" w:rsidP="008E1DB2">
            <w:pPr>
              <w:pStyle w:val="V-"/>
              <w:rPr>
                <w:rFonts w:cs="Times New Roman"/>
                <w:i/>
              </w:rPr>
            </w:pPr>
            <w:r w:rsidRPr="006A36E5">
              <w:rPr>
                <w:rFonts w:cs="Times New Roman"/>
                <w:i/>
              </w:rPr>
              <w:t>Z</w:t>
            </w:r>
          </w:p>
        </w:tc>
        <w:tc>
          <w:tcPr>
            <w:tcW w:w="4536" w:type="dxa"/>
            <w:tcBorders>
              <w:left w:val="nil"/>
              <w:right w:val="nil"/>
            </w:tcBorders>
            <w:vAlign w:val="center"/>
          </w:tcPr>
          <w:p w14:paraId="0191CC8A" w14:textId="77777777" w:rsidR="00525FA8" w:rsidRPr="006A36E5" w:rsidRDefault="00525FA8" w:rsidP="008E1DB2">
            <w:pPr>
              <w:pStyle w:val="V-"/>
              <w:rPr>
                <w:rFonts w:cs="Times New Roman"/>
              </w:rPr>
            </w:pPr>
            <w:r>
              <w:rPr>
                <w:rFonts w:cs="Times New Roman"/>
              </w:rPr>
              <w:t>18</w:t>
            </w:r>
          </w:p>
        </w:tc>
      </w:tr>
      <w:tr w:rsidR="00525FA8" w:rsidRPr="006A36E5" w14:paraId="2C69E41F" w14:textId="77777777" w:rsidTr="008E1DB2">
        <w:trPr>
          <w:jc w:val="center"/>
        </w:trPr>
        <w:tc>
          <w:tcPr>
            <w:tcW w:w="3402" w:type="dxa"/>
            <w:tcBorders>
              <w:left w:val="nil"/>
              <w:right w:val="nil"/>
            </w:tcBorders>
            <w:vAlign w:val="center"/>
          </w:tcPr>
          <w:p w14:paraId="7E32962B" w14:textId="77777777" w:rsidR="00525FA8" w:rsidRPr="006A36E5" w:rsidRDefault="00525FA8" w:rsidP="008E1DB2">
            <w:pPr>
              <w:pStyle w:val="V-"/>
              <w:rPr>
                <w:rFonts w:cs="Times New Roman"/>
              </w:rPr>
            </w:pPr>
            <w:r w:rsidRPr="006A36E5">
              <w:rPr>
                <w:rFonts w:cs="Times New Roman"/>
                <w:i/>
              </w:rPr>
              <w:t>ρ</w:t>
            </w:r>
            <w:r w:rsidRPr="006A36E5">
              <w:rPr>
                <w:rFonts w:cs="Times New Roman"/>
                <w:vertAlign w:val="subscript"/>
              </w:rPr>
              <w:t>calc.</w:t>
            </w:r>
            <w:r w:rsidRPr="006A36E5">
              <w:rPr>
                <w:rFonts w:cs="Times New Roman"/>
              </w:rPr>
              <w:t xml:space="preserve"> (g·cm</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75B7EF72" w14:textId="77777777" w:rsidR="00525FA8" w:rsidRPr="006A36E5" w:rsidRDefault="00525FA8" w:rsidP="008E1DB2">
            <w:pPr>
              <w:pStyle w:val="V-"/>
              <w:rPr>
                <w:rFonts w:cs="Times New Roman"/>
              </w:rPr>
            </w:pPr>
            <w:r>
              <w:rPr>
                <w:rFonts w:cs="Times New Roman"/>
              </w:rPr>
              <w:t>1.026</w:t>
            </w:r>
          </w:p>
        </w:tc>
      </w:tr>
      <w:tr w:rsidR="00525FA8" w:rsidRPr="006A36E5" w14:paraId="3C97D490" w14:textId="77777777" w:rsidTr="008E1DB2">
        <w:trPr>
          <w:jc w:val="center"/>
        </w:trPr>
        <w:tc>
          <w:tcPr>
            <w:tcW w:w="3402" w:type="dxa"/>
            <w:tcBorders>
              <w:left w:val="nil"/>
              <w:right w:val="nil"/>
            </w:tcBorders>
            <w:vAlign w:val="center"/>
          </w:tcPr>
          <w:p w14:paraId="75614EE7" w14:textId="77777777" w:rsidR="00525FA8" w:rsidRPr="006A36E5" w:rsidRDefault="00525FA8" w:rsidP="008E1DB2">
            <w:pPr>
              <w:pStyle w:val="V-"/>
              <w:rPr>
                <w:rFonts w:cs="Times New Roman"/>
              </w:rPr>
            </w:pPr>
            <w:r w:rsidRPr="006A36E5">
              <w:rPr>
                <w:rFonts w:cs="Times New Roman"/>
                <w:i/>
              </w:rPr>
              <w:t>μ</w:t>
            </w:r>
            <w:r w:rsidRPr="006A36E5">
              <w:rPr>
                <w:rFonts w:cs="Times New Roman"/>
              </w:rPr>
              <w:t xml:space="preserve"> (mm</w:t>
            </w:r>
            <w:r w:rsidRPr="006A36E5">
              <w:rPr>
                <w:rFonts w:cs="Times New Roman"/>
                <w:vertAlign w:val="superscript"/>
              </w:rPr>
              <w:t>−1</w:t>
            </w:r>
            <w:r w:rsidRPr="006A36E5">
              <w:rPr>
                <w:rFonts w:cs="Times New Roman"/>
              </w:rPr>
              <w:t>)</w:t>
            </w:r>
          </w:p>
        </w:tc>
        <w:tc>
          <w:tcPr>
            <w:tcW w:w="4536" w:type="dxa"/>
            <w:tcBorders>
              <w:left w:val="nil"/>
              <w:right w:val="nil"/>
            </w:tcBorders>
            <w:vAlign w:val="center"/>
          </w:tcPr>
          <w:p w14:paraId="311CE55C" w14:textId="77777777" w:rsidR="00525FA8" w:rsidRPr="006A36E5" w:rsidRDefault="00525FA8" w:rsidP="008E1DB2">
            <w:pPr>
              <w:pStyle w:val="V-"/>
              <w:rPr>
                <w:rFonts w:cs="Times New Roman"/>
              </w:rPr>
            </w:pPr>
            <w:r>
              <w:rPr>
                <w:rFonts w:cs="Times New Roman"/>
              </w:rPr>
              <w:t>0.454</w:t>
            </w:r>
          </w:p>
        </w:tc>
      </w:tr>
      <w:tr w:rsidR="00525FA8" w:rsidRPr="006A36E5" w14:paraId="4762F9B8" w14:textId="77777777" w:rsidTr="008E1DB2">
        <w:trPr>
          <w:jc w:val="center"/>
        </w:trPr>
        <w:tc>
          <w:tcPr>
            <w:tcW w:w="3402" w:type="dxa"/>
            <w:tcBorders>
              <w:left w:val="nil"/>
              <w:right w:val="nil"/>
            </w:tcBorders>
            <w:vAlign w:val="center"/>
          </w:tcPr>
          <w:p w14:paraId="27C25F7F" w14:textId="77777777" w:rsidR="00525FA8" w:rsidRPr="006A36E5" w:rsidRDefault="00525FA8" w:rsidP="008E1DB2">
            <w:pPr>
              <w:pStyle w:val="V-"/>
              <w:rPr>
                <w:rFonts w:cs="Times New Roman"/>
              </w:rPr>
            </w:pPr>
            <w:r w:rsidRPr="006A36E5">
              <w:rPr>
                <w:rFonts w:cs="Times New Roman"/>
                <w:i/>
              </w:rPr>
              <w:t>F</w:t>
            </w:r>
            <w:r w:rsidRPr="006A36E5">
              <w:rPr>
                <w:rFonts w:cs="Times New Roman"/>
              </w:rPr>
              <w:t>(000)</w:t>
            </w:r>
          </w:p>
        </w:tc>
        <w:tc>
          <w:tcPr>
            <w:tcW w:w="4536" w:type="dxa"/>
            <w:tcBorders>
              <w:left w:val="nil"/>
              <w:right w:val="nil"/>
            </w:tcBorders>
            <w:vAlign w:val="center"/>
          </w:tcPr>
          <w:p w14:paraId="66D6540A" w14:textId="77777777" w:rsidR="00525FA8" w:rsidRPr="006A36E5" w:rsidRDefault="00525FA8" w:rsidP="008E1DB2">
            <w:pPr>
              <w:pStyle w:val="V-"/>
              <w:rPr>
                <w:rFonts w:cs="Times New Roman"/>
              </w:rPr>
            </w:pPr>
            <w:r>
              <w:rPr>
                <w:rFonts w:cs="Times New Roman"/>
              </w:rPr>
              <w:t>7401.7</w:t>
            </w:r>
          </w:p>
        </w:tc>
      </w:tr>
      <w:tr w:rsidR="00525FA8" w:rsidRPr="006A36E5" w14:paraId="0A3F3369" w14:textId="77777777" w:rsidTr="008E1DB2">
        <w:trPr>
          <w:jc w:val="center"/>
        </w:trPr>
        <w:tc>
          <w:tcPr>
            <w:tcW w:w="3402" w:type="dxa"/>
            <w:tcBorders>
              <w:left w:val="nil"/>
              <w:right w:val="nil"/>
            </w:tcBorders>
            <w:vAlign w:val="center"/>
          </w:tcPr>
          <w:p w14:paraId="3B12EBE0" w14:textId="77777777" w:rsidR="00525FA8" w:rsidRPr="006A36E5" w:rsidRDefault="00525FA8" w:rsidP="008E1DB2">
            <w:pPr>
              <w:pStyle w:val="V-"/>
              <w:rPr>
                <w:rFonts w:cs="Times New Roman"/>
              </w:rPr>
            </w:pPr>
            <w:r w:rsidRPr="006A36E5">
              <w:rPr>
                <w:rFonts w:cs="Times New Roman"/>
              </w:rPr>
              <w:t>Crystal size (mm</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5FEFB6A8" w14:textId="77777777" w:rsidR="00525FA8" w:rsidRPr="006A36E5" w:rsidRDefault="00525FA8" w:rsidP="008E1DB2">
            <w:pPr>
              <w:pStyle w:val="V-"/>
              <w:rPr>
                <w:rFonts w:cs="Times New Roman"/>
              </w:rPr>
            </w:pPr>
            <w:r w:rsidRPr="006A36E5">
              <w:rPr>
                <w:rFonts w:cs="Times New Roman"/>
              </w:rPr>
              <w:t>0.</w:t>
            </w:r>
            <w:r>
              <w:rPr>
                <w:rFonts w:cs="Times New Roman"/>
              </w:rPr>
              <w:t>5</w:t>
            </w:r>
            <w:r w:rsidRPr="006A36E5">
              <w:rPr>
                <w:rFonts w:cs="Times New Roman"/>
              </w:rPr>
              <w:t xml:space="preserve"> × 0.</w:t>
            </w:r>
            <w:r>
              <w:rPr>
                <w:rFonts w:cs="Times New Roman"/>
              </w:rPr>
              <w:t>1</w:t>
            </w:r>
            <w:r w:rsidRPr="006A36E5">
              <w:rPr>
                <w:rFonts w:cs="Times New Roman"/>
              </w:rPr>
              <w:t xml:space="preserve"> × 0.</w:t>
            </w:r>
            <w:r>
              <w:rPr>
                <w:rFonts w:cs="Times New Roman"/>
              </w:rPr>
              <w:t>1</w:t>
            </w:r>
          </w:p>
        </w:tc>
      </w:tr>
      <w:tr w:rsidR="00525FA8" w:rsidRPr="006A36E5" w14:paraId="35D8F34B" w14:textId="77777777" w:rsidTr="008E1DB2">
        <w:trPr>
          <w:jc w:val="center"/>
        </w:trPr>
        <w:tc>
          <w:tcPr>
            <w:tcW w:w="3402" w:type="dxa"/>
            <w:tcBorders>
              <w:left w:val="nil"/>
              <w:right w:val="nil"/>
            </w:tcBorders>
            <w:vAlign w:val="center"/>
          </w:tcPr>
          <w:p w14:paraId="35A3F798" w14:textId="77777777" w:rsidR="00525FA8" w:rsidRPr="006A36E5" w:rsidRDefault="00525FA8" w:rsidP="008E1DB2">
            <w:pPr>
              <w:pStyle w:val="V-"/>
              <w:rPr>
                <w:rFonts w:cs="Times New Roman"/>
              </w:rPr>
            </w:pPr>
            <w:r w:rsidRPr="006A36E5">
              <w:rPr>
                <w:rFonts w:cs="Times New Roman"/>
              </w:rPr>
              <w:t>Radiation</w:t>
            </w:r>
          </w:p>
        </w:tc>
        <w:tc>
          <w:tcPr>
            <w:tcW w:w="4536" w:type="dxa"/>
            <w:tcBorders>
              <w:left w:val="nil"/>
              <w:right w:val="nil"/>
            </w:tcBorders>
            <w:vAlign w:val="center"/>
          </w:tcPr>
          <w:p w14:paraId="6E5E61C0" w14:textId="77777777" w:rsidR="00525FA8" w:rsidRPr="006A36E5" w:rsidRDefault="00525FA8" w:rsidP="008E1DB2">
            <w:pPr>
              <w:pStyle w:val="V-"/>
              <w:rPr>
                <w:rFonts w:cs="Times New Roman"/>
              </w:rPr>
            </w:pPr>
            <w:r>
              <w:rPr>
                <w:rFonts w:cs="Times New Roman"/>
              </w:rPr>
              <w:t>C</w:t>
            </w:r>
            <w:r w:rsidRPr="007B08ED">
              <w:rPr>
                <w:rFonts w:cs="Times New Roman" w:hint="eastAsia"/>
              </w:rPr>
              <w:t>u</w:t>
            </w:r>
            <w:r w:rsidRPr="006A36E5">
              <w:rPr>
                <w:rFonts w:cs="Times New Roman"/>
              </w:rPr>
              <w:t xml:space="preserve"> K</w:t>
            </w:r>
            <w:r w:rsidRPr="007B08ED">
              <w:rPr>
                <w:rFonts w:cs="Times New Roman"/>
              </w:rPr>
              <w:t>α</w:t>
            </w:r>
            <w:r w:rsidRPr="006A36E5">
              <w:rPr>
                <w:rFonts w:cs="Times New Roman"/>
              </w:rPr>
              <w:t xml:space="preserve"> (</w:t>
            </w:r>
            <w:r w:rsidRPr="007B08ED">
              <w:rPr>
                <w:rFonts w:cs="Times New Roman"/>
              </w:rPr>
              <w:t>λ</w:t>
            </w:r>
            <w:r w:rsidRPr="006A36E5">
              <w:rPr>
                <w:rFonts w:cs="Times New Roman"/>
              </w:rPr>
              <w:t xml:space="preserve"> = </w:t>
            </w:r>
            <w:r>
              <w:rPr>
                <w:rFonts w:cs="Times New Roman"/>
              </w:rPr>
              <w:t>1.54178</w:t>
            </w:r>
            <w:r w:rsidRPr="006A36E5">
              <w:rPr>
                <w:rFonts w:cs="Times New Roman"/>
              </w:rPr>
              <w:t>)</w:t>
            </w:r>
          </w:p>
        </w:tc>
      </w:tr>
      <w:tr w:rsidR="00525FA8" w:rsidRPr="006A36E5" w14:paraId="781443C4" w14:textId="77777777" w:rsidTr="008E1DB2">
        <w:trPr>
          <w:jc w:val="center"/>
        </w:trPr>
        <w:tc>
          <w:tcPr>
            <w:tcW w:w="3402" w:type="dxa"/>
            <w:tcBorders>
              <w:left w:val="nil"/>
              <w:right w:val="nil"/>
            </w:tcBorders>
            <w:vAlign w:val="center"/>
          </w:tcPr>
          <w:p w14:paraId="5EFA577D" w14:textId="77777777" w:rsidR="00525FA8" w:rsidRPr="006A36E5" w:rsidRDefault="00525FA8" w:rsidP="008E1DB2">
            <w:pPr>
              <w:pStyle w:val="V-"/>
              <w:rPr>
                <w:rFonts w:cs="Times New Roman"/>
              </w:rPr>
            </w:pPr>
            <w:r w:rsidRPr="006A36E5">
              <w:rPr>
                <w:rFonts w:cs="Times New Roman"/>
              </w:rPr>
              <w:t>2</w:t>
            </w:r>
            <w:r w:rsidRPr="006A36E5">
              <w:rPr>
                <w:rFonts w:cs="Times New Roman"/>
                <w:i/>
              </w:rPr>
              <w:t>Θ</w:t>
            </w:r>
            <w:r w:rsidRPr="006A36E5">
              <w:rPr>
                <w:rFonts w:cs="Times New Roman"/>
                <w:iCs/>
              </w:rPr>
              <w:t xml:space="preserve"> </w:t>
            </w:r>
            <w:r w:rsidRPr="006A36E5">
              <w:rPr>
                <w:rFonts w:cs="Times New Roman"/>
              </w:rPr>
              <w:t>range for data collection (°)</w:t>
            </w:r>
          </w:p>
        </w:tc>
        <w:tc>
          <w:tcPr>
            <w:tcW w:w="4536" w:type="dxa"/>
            <w:tcBorders>
              <w:left w:val="nil"/>
              <w:right w:val="nil"/>
            </w:tcBorders>
            <w:vAlign w:val="center"/>
          </w:tcPr>
          <w:p w14:paraId="44FB4F0B" w14:textId="77777777" w:rsidR="00525FA8" w:rsidRPr="006A36E5" w:rsidRDefault="00525FA8" w:rsidP="008E1DB2">
            <w:pPr>
              <w:pStyle w:val="V-"/>
              <w:rPr>
                <w:rFonts w:cs="Times New Roman"/>
              </w:rPr>
            </w:pPr>
            <w:r>
              <w:rPr>
                <w:rFonts w:cs="Times New Roman"/>
              </w:rPr>
              <w:t>7.08</w:t>
            </w:r>
            <w:r w:rsidRPr="006A36E5">
              <w:rPr>
                <w:rFonts w:cs="Times New Roman"/>
              </w:rPr>
              <w:t xml:space="preserve"> to </w:t>
            </w:r>
            <w:r>
              <w:rPr>
                <w:rFonts w:cs="Times New Roman"/>
              </w:rPr>
              <w:t>130</w:t>
            </w:r>
          </w:p>
        </w:tc>
      </w:tr>
      <w:tr w:rsidR="00525FA8" w:rsidRPr="006A36E5" w14:paraId="4E0A379B" w14:textId="77777777" w:rsidTr="008E1DB2">
        <w:trPr>
          <w:jc w:val="center"/>
        </w:trPr>
        <w:tc>
          <w:tcPr>
            <w:tcW w:w="3402" w:type="dxa"/>
            <w:tcBorders>
              <w:left w:val="nil"/>
              <w:right w:val="nil"/>
            </w:tcBorders>
            <w:vAlign w:val="center"/>
          </w:tcPr>
          <w:p w14:paraId="3C78B030" w14:textId="77777777" w:rsidR="00525FA8" w:rsidRPr="006A36E5" w:rsidRDefault="00525FA8" w:rsidP="008E1DB2">
            <w:pPr>
              <w:pStyle w:val="V-"/>
              <w:rPr>
                <w:rFonts w:cs="Times New Roman"/>
              </w:rPr>
            </w:pPr>
            <w:r w:rsidRPr="006A36E5">
              <w:rPr>
                <w:rFonts w:cs="Times New Roman"/>
              </w:rPr>
              <w:t>Index ranges</w:t>
            </w:r>
          </w:p>
        </w:tc>
        <w:tc>
          <w:tcPr>
            <w:tcW w:w="4536" w:type="dxa"/>
            <w:tcBorders>
              <w:left w:val="nil"/>
              <w:right w:val="nil"/>
            </w:tcBorders>
            <w:vAlign w:val="center"/>
          </w:tcPr>
          <w:p w14:paraId="7D0BF02F" w14:textId="77777777" w:rsidR="00525FA8" w:rsidRPr="006A36E5" w:rsidRDefault="00525FA8" w:rsidP="008E1DB2">
            <w:pPr>
              <w:pStyle w:val="V-"/>
              <w:rPr>
                <w:rFonts w:cs="Times New Roman"/>
              </w:rPr>
            </w:pPr>
            <w:r w:rsidRPr="006A36E5">
              <w:rPr>
                <w:rFonts w:cs="Times New Roman"/>
              </w:rPr>
              <w:t>−</w:t>
            </w:r>
            <w:r>
              <w:rPr>
                <w:rFonts w:cs="Times New Roman"/>
              </w:rPr>
              <w:t>55</w:t>
            </w:r>
            <w:r w:rsidRPr="006A36E5">
              <w:rPr>
                <w:rFonts w:cs="Times New Roman"/>
              </w:rPr>
              <w:t xml:space="preserve"> ≤ </w:t>
            </w:r>
            <w:r w:rsidRPr="006A36E5">
              <w:rPr>
                <w:rFonts w:cs="Times New Roman"/>
                <w:i/>
              </w:rPr>
              <w:t>h</w:t>
            </w:r>
            <w:r w:rsidRPr="006A36E5">
              <w:rPr>
                <w:rFonts w:cs="Times New Roman"/>
              </w:rPr>
              <w:t xml:space="preserve"> ≤ </w:t>
            </w:r>
            <w:r>
              <w:rPr>
                <w:rFonts w:cs="Times New Roman"/>
              </w:rPr>
              <w:t>58</w:t>
            </w:r>
            <w:r w:rsidRPr="006A36E5">
              <w:rPr>
                <w:rFonts w:cs="Times New Roman"/>
              </w:rPr>
              <w:t>, −</w:t>
            </w:r>
            <w:r>
              <w:rPr>
                <w:rFonts w:cs="Times New Roman"/>
              </w:rPr>
              <w:t>58</w:t>
            </w:r>
            <w:r w:rsidRPr="006A36E5">
              <w:rPr>
                <w:rFonts w:cs="Times New Roman"/>
              </w:rPr>
              <w:t xml:space="preserve"> ≤ </w:t>
            </w:r>
            <w:r w:rsidRPr="006A36E5">
              <w:rPr>
                <w:rFonts w:cs="Times New Roman"/>
                <w:i/>
              </w:rPr>
              <w:t>k</w:t>
            </w:r>
            <w:r w:rsidRPr="006A36E5">
              <w:rPr>
                <w:rFonts w:cs="Times New Roman"/>
              </w:rPr>
              <w:t xml:space="preserve"> ≤ </w:t>
            </w:r>
            <w:r>
              <w:rPr>
                <w:rFonts w:cs="Times New Roman"/>
              </w:rPr>
              <w:t>58</w:t>
            </w:r>
            <w:r w:rsidRPr="006A36E5">
              <w:rPr>
                <w:rFonts w:cs="Times New Roman"/>
              </w:rPr>
              <w:t>, −</w:t>
            </w:r>
            <w:r>
              <w:rPr>
                <w:rFonts w:cs="Times New Roman"/>
              </w:rPr>
              <w:t>12</w:t>
            </w:r>
            <w:r w:rsidRPr="006A36E5">
              <w:rPr>
                <w:rFonts w:cs="Times New Roman"/>
              </w:rPr>
              <w:t xml:space="preserve"> ≤ </w:t>
            </w:r>
            <w:r w:rsidRPr="006A36E5">
              <w:rPr>
                <w:rFonts w:cs="Times New Roman"/>
                <w:i/>
              </w:rPr>
              <w:t>l</w:t>
            </w:r>
            <w:r w:rsidRPr="006A36E5">
              <w:rPr>
                <w:rFonts w:cs="Times New Roman"/>
              </w:rPr>
              <w:t xml:space="preserve"> ≤ </w:t>
            </w:r>
            <w:r>
              <w:rPr>
                <w:rFonts w:cs="Times New Roman"/>
              </w:rPr>
              <w:t>1</w:t>
            </w:r>
            <w:r w:rsidRPr="006A36E5">
              <w:rPr>
                <w:rFonts w:cs="Times New Roman"/>
              </w:rPr>
              <w:t>2</w:t>
            </w:r>
          </w:p>
        </w:tc>
      </w:tr>
      <w:tr w:rsidR="00525FA8" w:rsidRPr="006A36E5" w14:paraId="452655FC" w14:textId="77777777" w:rsidTr="008E1DB2">
        <w:trPr>
          <w:jc w:val="center"/>
        </w:trPr>
        <w:tc>
          <w:tcPr>
            <w:tcW w:w="3402" w:type="dxa"/>
            <w:tcBorders>
              <w:left w:val="nil"/>
              <w:right w:val="nil"/>
            </w:tcBorders>
            <w:vAlign w:val="center"/>
          </w:tcPr>
          <w:p w14:paraId="79040AF3" w14:textId="77777777" w:rsidR="00525FA8" w:rsidRPr="006A36E5" w:rsidRDefault="00525FA8" w:rsidP="008E1DB2">
            <w:pPr>
              <w:pStyle w:val="V-"/>
              <w:rPr>
                <w:rFonts w:cs="Times New Roman"/>
              </w:rPr>
            </w:pPr>
            <w:r w:rsidRPr="006A36E5">
              <w:rPr>
                <w:rFonts w:cs="Times New Roman"/>
              </w:rPr>
              <w:t>Reflections collected</w:t>
            </w:r>
          </w:p>
        </w:tc>
        <w:tc>
          <w:tcPr>
            <w:tcW w:w="4536" w:type="dxa"/>
            <w:tcBorders>
              <w:left w:val="nil"/>
              <w:right w:val="nil"/>
            </w:tcBorders>
            <w:vAlign w:val="center"/>
          </w:tcPr>
          <w:p w14:paraId="2B24FDB8" w14:textId="77777777" w:rsidR="00525FA8" w:rsidRPr="006A36E5" w:rsidRDefault="00525FA8" w:rsidP="008E1DB2">
            <w:pPr>
              <w:pStyle w:val="V-"/>
              <w:rPr>
                <w:rFonts w:cs="Times New Roman"/>
              </w:rPr>
            </w:pPr>
            <w:r>
              <w:rPr>
                <w:rFonts w:cs="Times New Roman"/>
              </w:rPr>
              <w:t>33801</w:t>
            </w:r>
          </w:p>
        </w:tc>
      </w:tr>
      <w:tr w:rsidR="00525FA8" w:rsidRPr="006A36E5" w14:paraId="034BE0D5" w14:textId="77777777" w:rsidTr="008E1DB2">
        <w:trPr>
          <w:jc w:val="center"/>
        </w:trPr>
        <w:tc>
          <w:tcPr>
            <w:tcW w:w="3402" w:type="dxa"/>
            <w:tcBorders>
              <w:left w:val="nil"/>
              <w:right w:val="nil"/>
            </w:tcBorders>
            <w:vAlign w:val="center"/>
          </w:tcPr>
          <w:p w14:paraId="6ABD6BBA" w14:textId="77777777" w:rsidR="00525FA8" w:rsidRPr="006A36E5" w:rsidRDefault="00525FA8" w:rsidP="008E1DB2">
            <w:pPr>
              <w:pStyle w:val="V-"/>
              <w:rPr>
                <w:rFonts w:cs="Times New Roman"/>
              </w:rPr>
            </w:pPr>
            <w:r w:rsidRPr="006A36E5">
              <w:rPr>
                <w:rFonts w:cs="Times New Roman"/>
              </w:rPr>
              <w:t>Independent reflection</w:t>
            </w:r>
          </w:p>
        </w:tc>
        <w:tc>
          <w:tcPr>
            <w:tcW w:w="4536" w:type="dxa"/>
            <w:tcBorders>
              <w:left w:val="nil"/>
              <w:right w:val="nil"/>
            </w:tcBorders>
            <w:vAlign w:val="center"/>
          </w:tcPr>
          <w:p w14:paraId="7FDAADD6" w14:textId="77777777" w:rsidR="00525FA8" w:rsidRPr="006A36E5" w:rsidRDefault="00525FA8" w:rsidP="008E1DB2">
            <w:pPr>
              <w:pStyle w:val="V-"/>
              <w:rPr>
                <w:rFonts w:cs="Times New Roman"/>
              </w:rPr>
            </w:pPr>
            <w:r>
              <w:rPr>
                <w:rFonts w:cs="Times New Roman"/>
              </w:rPr>
              <w:t>7502</w:t>
            </w:r>
            <w:r w:rsidRPr="006A36E5">
              <w:rPr>
                <w:rFonts w:cs="Times New Roman"/>
              </w:rPr>
              <w:t xml:space="preserve"> [</w:t>
            </w:r>
            <w:r w:rsidRPr="006A36E5">
              <w:rPr>
                <w:rFonts w:cs="Times New Roman"/>
                <w:i/>
              </w:rPr>
              <w:t>R</w:t>
            </w:r>
            <w:r w:rsidRPr="006A36E5">
              <w:rPr>
                <w:rFonts w:cs="Times New Roman"/>
                <w:vertAlign w:val="subscript"/>
              </w:rPr>
              <w:t>int</w:t>
            </w:r>
            <w:r w:rsidRPr="006A36E5">
              <w:rPr>
                <w:rFonts w:cs="Times New Roman"/>
              </w:rPr>
              <w:t xml:space="preserve"> = 0.</w:t>
            </w:r>
            <w:r>
              <w:rPr>
                <w:rFonts w:cs="Times New Roman"/>
              </w:rPr>
              <w:t>1080</w:t>
            </w:r>
            <w:r w:rsidRPr="006A36E5">
              <w:rPr>
                <w:rFonts w:cs="Times New Roman"/>
              </w:rPr>
              <w:t xml:space="preserve">, </w:t>
            </w:r>
            <w:r w:rsidRPr="006A36E5">
              <w:rPr>
                <w:rFonts w:cs="Times New Roman"/>
                <w:i/>
              </w:rPr>
              <w:t>R</w:t>
            </w:r>
            <w:r w:rsidRPr="006A36E5">
              <w:rPr>
                <w:rFonts w:cs="Times New Roman"/>
                <w:i/>
                <w:iCs/>
                <w:vertAlign w:val="subscript"/>
              </w:rPr>
              <w:t>σ</w:t>
            </w:r>
            <w:r w:rsidRPr="006A36E5">
              <w:rPr>
                <w:rFonts w:cs="Times New Roman"/>
              </w:rPr>
              <w:t xml:space="preserve"> = 0.0</w:t>
            </w:r>
            <w:r>
              <w:rPr>
                <w:rFonts w:cs="Times New Roman"/>
              </w:rPr>
              <w:t>812</w:t>
            </w:r>
            <w:r w:rsidRPr="006A36E5">
              <w:rPr>
                <w:rFonts w:cs="Times New Roman"/>
              </w:rPr>
              <w:t>]</w:t>
            </w:r>
          </w:p>
        </w:tc>
      </w:tr>
      <w:tr w:rsidR="00525FA8" w:rsidRPr="006A36E5" w14:paraId="766DADF4" w14:textId="77777777" w:rsidTr="008E1DB2">
        <w:trPr>
          <w:jc w:val="center"/>
        </w:trPr>
        <w:tc>
          <w:tcPr>
            <w:tcW w:w="3402" w:type="dxa"/>
            <w:tcBorders>
              <w:left w:val="nil"/>
              <w:right w:val="nil"/>
            </w:tcBorders>
            <w:vAlign w:val="center"/>
          </w:tcPr>
          <w:p w14:paraId="10FD090C" w14:textId="77777777" w:rsidR="00525FA8" w:rsidRPr="006A36E5" w:rsidRDefault="00525FA8" w:rsidP="008E1DB2">
            <w:pPr>
              <w:pStyle w:val="V-"/>
              <w:rPr>
                <w:rFonts w:cs="Times New Roman"/>
              </w:rPr>
            </w:pPr>
            <w:r w:rsidRPr="006A36E5">
              <w:rPr>
                <w:rFonts w:cs="Times New Roman"/>
              </w:rPr>
              <w:t>Data/restraints/parameters</w:t>
            </w:r>
          </w:p>
        </w:tc>
        <w:tc>
          <w:tcPr>
            <w:tcW w:w="4536" w:type="dxa"/>
            <w:tcBorders>
              <w:left w:val="nil"/>
              <w:right w:val="nil"/>
            </w:tcBorders>
            <w:vAlign w:val="center"/>
          </w:tcPr>
          <w:p w14:paraId="5650D7A5" w14:textId="77777777" w:rsidR="00525FA8" w:rsidRPr="006A36E5" w:rsidRDefault="00525FA8" w:rsidP="008E1DB2">
            <w:pPr>
              <w:pStyle w:val="V-"/>
              <w:rPr>
                <w:rFonts w:cs="Times New Roman"/>
              </w:rPr>
            </w:pPr>
            <w:r>
              <w:rPr>
                <w:rFonts w:cs="Times New Roman"/>
              </w:rPr>
              <w:t>7502</w:t>
            </w:r>
            <w:r w:rsidRPr="006A36E5">
              <w:rPr>
                <w:rFonts w:cs="Times New Roman"/>
              </w:rPr>
              <w:t>/</w:t>
            </w:r>
            <w:r>
              <w:rPr>
                <w:rFonts w:cs="Times New Roman"/>
              </w:rPr>
              <w:t>0</w:t>
            </w:r>
            <w:r w:rsidRPr="006A36E5">
              <w:rPr>
                <w:rFonts w:cs="Times New Roman"/>
              </w:rPr>
              <w:t>/</w:t>
            </w:r>
            <w:r>
              <w:rPr>
                <w:rFonts w:cs="Times New Roman"/>
              </w:rPr>
              <w:t>550</w:t>
            </w:r>
          </w:p>
        </w:tc>
      </w:tr>
      <w:tr w:rsidR="00525FA8" w:rsidRPr="006A36E5" w14:paraId="21715326" w14:textId="77777777" w:rsidTr="008E1DB2">
        <w:trPr>
          <w:jc w:val="center"/>
        </w:trPr>
        <w:tc>
          <w:tcPr>
            <w:tcW w:w="3402" w:type="dxa"/>
            <w:tcBorders>
              <w:left w:val="nil"/>
              <w:right w:val="nil"/>
            </w:tcBorders>
            <w:vAlign w:val="center"/>
          </w:tcPr>
          <w:p w14:paraId="68B761C0" w14:textId="77777777" w:rsidR="00525FA8" w:rsidRPr="006A36E5" w:rsidRDefault="00525FA8" w:rsidP="008E1DB2">
            <w:pPr>
              <w:pStyle w:val="V-"/>
              <w:rPr>
                <w:rFonts w:cs="Times New Roman"/>
              </w:rPr>
            </w:pPr>
            <w:r w:rsidRPr="006A36E5">
              <w:rPr>
                <w:rFonts w:cs="Times New Roman"/>
              </w:rPr>
              <w:t xml:space="preserve">Goodness-of-fit on </w:t>
            </w:r>
            <w:r w:rsidRPr="006A36E5">
              <w:rPr>
                <w:rFonts w:cs="Times New Roman"/>
                <w:i/>
              </w:rPr>
              <w:t>F</w:t>
            </w:r>
            <w:r w:rsidRPr="006A36E5">
              <w:rPr>
                <w:rFonts w:cs="Times New Roman"/>
                <w:vertAlign w:val="superscript"/>
              </w:rPr>
              <w:t>2</w:t>
            </w:r>
          </w:p>
        </w:tc>
        <w:tc>
          <w:tcPr>
            <w:tcW w:w="4536" w:type="dxa"/>
            <w:tcBorders>
              <w:left w:val="nil"/>
              <w:right w:val="nil"/>
            </w:tcBorders>
            <w:vAlign w:val="center"/>
          </w:tcPr>
          <w:p w14:paraId="5E2DE32E" w14:textId="77777777" w:rsidR="00525FA8" w:rsidRPr="006A36E5" w:rsidRDefault="00525FA8" w:rsidP="008E1DB2">
            <w:pPr>
              <w:pStyle w:val="V-"/>
              <w:rPr>
                <w:rFonts w:cs="Times New Roman"/>
              </w:rPr>
            </w:pPr>
            <w:r>
              <w:rPr>
                <w:rFonts w:cs="Times New Roman"/>
              </w:rPr>
              <w:t>1.004</w:t>
            </w:r>
          </w:p>
        </w:tc>
      </w:tr>
      <w:tr w:rsidR="00525FA8" w:rsidRPr="006A36E5" w14:paraId="45302F72" w14:textId="77777777" w:rsidTr="008E1DB2">
        <w:trPr>
          <w:jc w:val="center"/>
        </w:trPr>
        <w:tc>
          <w:tcPr>
            <w:tcW w:w="3402" w:type="dxa"/>
            <w:tcBorders>
              <w:left w:val="nil"/>
              <w:right w:val="nil"/>
            </w:tcBorders>
            <w:vAlign w:val="center"/>
          </w:tcPr>
          <w:p w14:paraId="138FA0D0" w14:textId="77777777" w:rsidR="00525FA8" w:rsidRPr="006A36E5" w:rsidRDefault="00525FA8" w:rsidP="008E1DB2">
            <w:pPr>
              <w:pStyle w:val="V-"/>
              <w:rPr>
                <w:rFonts w:cs="Times New Roman"/>
              </w:rPr>
            </w:pPr>
            <w:r w:rsidRPr="006A36E5">
              <w:rPr>
                <w:rFonts w:cs="Times New Roman"/>
              </w:rPr>
              <w:t xml:space="preserve">Final </w:t>
            </w:r>
            <w:r w:rsidRPr="006A36E5">
              <w:rPr>
                <w:rFonts w:cs="Times New Roman"/>
                <w:i/>
                <w:iCs/>
              </w:rPr>
              <w:t>R</w:t>
            </w:r>
            <w:r w:rsidRPr="006A36E5">
              <w:rPr>
                <w:rFonts w:cs="Times New Roman"/>
              </w:rPr>
              <w:t xml:space="preserve"> indexes [</w:t>
            </w:r>
            <w:r w:rsidRPr="006A36E5">
              <w:rPr>
                <w:rFonts w:cs="Times New Roman"/>
                <w:i/>
              </w:rPr>
              <w:t>I</w:t>
            </w:r>
            <w:r w:rsidRPr="006A36E5">
              <w:rPr>
                <w:rFonts w:cs="Times New Roman"/>
              </w:rPr>
              <w:t xml:space="preserve"> ≥ 2</w:t>
            </w:r>
            <w:r w:rsidRPr="006A36E5">
              <w:rPr>
                <w:rFonts w:cs="Times New Roman"/>
                <w:i/>
                <w:iCs/>
              </w:rPr>
              <w:t>σ</w:t>
            </w:r>
            <w:r w:rsidRPr="006A36E5">
              <w:rPr>
                <w:rFonts w:cs="Times New Roman"/>
              </w:rPr>
              <w:t>(</w:t>
            </w:r>
            <w:r w:rsidRPr="006A36E5">
              <w:rPr>
                <w:rFonts w:cs="Times New Roman"/>
                <w:i/>
                <w:iCs/>
              </w:rPr>
              <w:t>I</w:t>
            </w:r>
            <w:r w:rsidRPr="006A36E5">
              <w:rPr>
                <w:rFonts w:cs="Times New Roman"/>
              </w:rPr>
              <w:t>)]</w:t>
            </w:r>
          </w:p>
        </w:tc>
        <w:tc>
          <w:tcPr>
            <w:tcW w:w="4536" w:type="dxa"/>
            <w:tcBorders>
              <w:left w:val="nil"/>
              <w:right w:val="nil"/>
            </w:tcBorders>
            <w:vAlign w:val="center"/>
          </w:tcPr>
          <w:p w14:paraId="08191466" w14:textId="77777777" w:rsidR="00525FA8" w:rsidRPr="006A36E5" w:rsidRDefault="00525FA8" w:rsidP="008E1DB2">
            <w:pPr>
              <w:pStyle w:val="V-"/>
              <w:rPr>
                <w:rFonts w:cs="Times New Roman"/>
              </w:rPr>
            </w:pPr>
            <w:r w:rsidRPr="006A36E5">
              <w:rPr>
                <w:rFonts w:cs="Times New Roman"/>
                <w:i/>
              </w:rPr>
              <w:t>R</w:t>
            </w:r>
            <w:r w:rsidRPr="006A36E5">
              <w:rPr>
                <w:rFonts w:cs="Times New Roman"/>
                <w:vertAlign w:val="subscript"/>
              </w:rPr>
              <w:t>1</w:t>
            </w:r>
            <w:r w:rsidRPr="006A36E5">
              <w:rPr>
                <w:rFonts w:cs="Times New Roman"/>
              </w:rPr>
              <w:t xml:space="preserve"> = 0.0</w:t>
            </w:r>
            <w:r>
              <w:rPr>
                <w:rFonts w:cs="Times New Roman"/>
              </w:rPr>
              <w:t>683</w:t>
            </w:r>
            <w:r w:rsidRPr="006A36E5">
              <w:rPr>
                <w:rFonts w:cs="Times New Roman"/>
              </w:rPr>
              <w:t xml:space="preserve">, </w:t>
            </w:r>
            <w:r w:rsidRPr="006A36E5">
              <w:rPr>
                <w:rFonts w:cs="Times New Roman"/>
                <w:i/>
              </w:rPr>
              <w:t>wR</w:t>
            </w:r>
            <w:r w:rsidRPr="006A36E5">
              <w:rPr>
                <w:rFonts w:cs="Times New Roman"/>
                <w:vertAlign w:val="subscript"/>
              </w:rPr>
              <w:t>2</w:t>
            </w:r>
            <w:r w:rsidRPr="006A36E5">
              <w:rPr>
                <w:rFonts w:cs="Times New Roman"/>
              </w:rPr>
              <w:t xml:space="preserve"> = 0.</w:t>
            </w:r>
            <w:r>
              <w:rPr>
                <w:rFonts w:cs="Times New Roman"/>
              </w:rPr>
              <w:t>1927</w:t>
            </w:r>
          </w:p>
        </w:tc>
      </w:tr>
      <w:tr w:rsidR="00525FA8" w:rsidRPr="006A36E5" w14:paraId="02A95008" w14:textId="77777777" w:rsidTr="008E1DB2">
        <w:trPr>
          <w:jc w:val="center"/>
        </w:trPr>
        <w:tc>
          <w:tcPr>
            <w:tcW w:w="3402" w:type="dxa"/>
            <w:tcBorders>
              <w:left w:val="nil"/>
              <w:bottom w:val="single" w:sz="4" w:space="0" w:color="auto"/>
              <w:right w:val="nil"/>
            </w:tcBorders>
            <w:vAlign w:val="center"/>
          </w:tcPr>
          <w:p w14:paraId="64991090" w14:textId="77777777" w:rsidR="00525FA8" w:rsidRPr="006A36E5" w:rsidRDefault="00525FA8" w:rsidP="008E1DB2">
            <w:pPr>
              <w:pStyle w:val="V-"/>
              <w:rPr>
                <w:rFonts w:cs="Times New Roman"/>
              </w:rPr>
            </w:pPr>
            <w:r w:rsidRPr="006A36E5">
              <w:rPr>
                <w:rFonts w:cs="Times New Roman"/>
              </w:rPr>
              <w:t xml:space="preserve">Final </w:t>
            </w:r>
            <w:r w:rsidRPr="006A36E5">
              <w:rPr>
                <w:rFonts w:cs="Times New Roman"/>
                <w:i/>
                <w:iCs/>
              </w:rPr>
              <w:t>R</w:t>
            </w:r>
            <w:r w:rsidRPr="006A36E5">
              <w:rPr>
                <w:rFonts w:cs="Times New Roman"/>
              </w:rPr>
              <w:t xml:space="preserve"> indexes [all data]</w:t>
            </w:r>
          </w:p>
        </w:tc>
        <w:tc>
          <w:tcPr>
            <w:tcW w:w="4536" w:type="dxa"/>
            <w:tcBorders>
              <w:left w:val="nil"/>
              <w:bottom w:val="single" w:sz="4" w:space="0" w:color="auto"/>
              <w:right w:val="nil"/>
            </w:tcBorders>
            <w:vAlign w:val="center"/>
          </w:tcPr>
          <w:p w14:paraId="5F1D5095" w14:textId="77777777" w:rsidR="00525FA8" w:rsidRPr="006A36E5" w:rsidRDefault="00525FA8" w:rsidP="008E1DB2">
            <w:pPr>
              <w:pStyle w:val="V-"/>
              <w:rPr>
                <w:rFonts w:cs="Times New Roman"/>
              </w:rPr>
            </w:pPr>
            <w:r w:rsidRPr="006A36E5">
              <w:rPr>
                <w:rFonts w:cs="Times New Roman"/>
                <w:i/>
              </w:rPr>
              <w:t>R</w:t>
            </w:r>
            <w:r w:rsidRPr="006A36E5">
              <w:rPr>
                <w:rFonts w:cs="Times New Roman"/>
                <w:vertAlign w:val="subscript"/>
              </w:rPr>
              <w:t>1</w:t>
            </w:r>
            <w:r w:rsidRPr="006A36E5">
              <w:rPr>
                <w:rFonts w:cs="Times New Roman"/>
              </w:rPr>
              <w:t xml:space="preserve"> = 0.</w:t>
            </w:r>
            <w:r>
              <w:rPr>
                <w:rFonts w:cs="Times New Roman"/>
              </w:rPr>
              <w:t>0926</w:t>
            </w:r>
            <w:r w:rsidRPr="006A36E5">
              <w:rPr>
                <w:rFonts w:cs="Times New Roman"/>
              </w:rPr>
              <w:t xml:space="preserve">, </w:t>
            </w:r>
            <w:r w:rsidRPr="006A36E5">
              <w:rPr>
                <w:rFonts w:cs="Times New Roman"/>
                <w:i/>
              </w:rPr>
              <w:t>wR</w:t>
            </w:r>
            <w:r w:rsidRPr="006A36E5">
              <w:rPr>
                <w:rFonts w:cs="Times New Roman"/>
                <w:vertAlign w:val="subscript"/>
              </w:rPr>
              <w:t>2</w:t>
            </w:r>
            <w:r w:rsidRPr="006A36E5">
              <w:rPr>
                <w:rFonts w:cs="Times New Roman"/>
              </w:rPr>
              <w:t xml:space="preserve"> = 0.</w:t>
            </w:r>
            <w:r>
              <w:rPr>
                <w:rFonts w:cs="Times New Roman"/>
              </w:rPr>
              <w:t>2118</w:t>
            </w:r>
          </w:p>
        </w:tc>
      </w:tr>
      <w:tr w:rsidR="00525FA8" w:rsidRPr="006A36E5" w14:paraId="6A24C950" w14:textId="77777777" w:rsidTr="008E1DB2">
        <w:trPr>
          <w:jc w:val="center"/>
        </w:trPr>
        <w:tc>
          <w:tcPr>
            <w:tcW w:w="3402" w:type="dxa"/>
            <w:tcBorders>
              <w:left w:val="nil"/>
              <w:bottom w:val="single" w:sz="12" w:space="0" w:color="auto"/>
              <w:right w:val="nil"/>
            </w:tcBorders>
            <w:vAlign w:val="center"/>
          </w:tcPr>
          <w:p w14:paraId="346FE599" w14:textId="77777777" w:rsidR="00525FA8" w:rsidRPr="006A36E5" w:rsidRDefault="00525FA8" w:rsidP="008E1DB2">
            <w:pPr>
              <w:pStyle w:val="V-"/>
              <w:rPr>
                <w:rFonts w:cs="Times New Roman"/>
              </w:rPr>
            </w:pPr>
            <w:r w:rsidRPr="006A36E5">
              <w:rPr>
                <w:rFonts w:cs="Times New Roman"/>
              </w:rPr>
              <w:t>Largest diff. peak/hole (e·Å</w:t>
            </w:r>
            <w:r w:rsidRPr="006A36E5">
              <w:rPr>
                <w:rFonts w:cs="Times New Roman"/>
                <w:vertAlign w:val="superscript"/>
              </w:rPr>
              <w:t>−3</w:t>
            </w:r>
            <w:r w:rsidRPr="006A36E5">
              <w:rPr>
                <w:rFonts w:cs="Times New Roman"/>
              </w:rPr>
              <w:t>)</w:t>
            </w:r>
          </w:p>
        </w:tc>
        <w:tc>
          <w:tcPr>
            <w:tcW w:w="4536" w:type="dxa"/>
            <w:tcBorders>
              <w:left w:val="nil"/>
              <w:bottom w:val="single" w:sz="12" w:space="0" w:color="auto"/>
              <w:right w:val="nil"/>
            </w:tcBorders>
            <w:vAlign w:val="center"/>
          </w:tcPr>
          <w:p w14:paraId="43C7FC3F" w14:textId="77777777" w:rsidR="00525FA8" w:rsidRPr="006A36E5" w:rsidRDefault="00525FA8" w:rsidP="008E1DB2">
            <w:pPr>
              <w:pStyle w:val="V-"/>
              <w:rPr>
                <w:rFonts w:cs="Times New Roman"/>
              </w:rPr>
            </w:pPr>
            <w:r w:rsidRPr="006A36E5">
              <w:rPr>
                <w:rFonts w:cs="Times New Roman"/>
              </w:rPr>
              <w:t>0.</w:t>
            </w:r>
            <w:r>
              <w:rPr>
                <w:rFonts w:cs="Times New Roman"/>
              </w:rPr>
              <w:t>57</w:t>
            </w:r>
            <w:r w:rsidRPr="006A36E5">
              <w:rPr>
                <w:rFonts w:cs="Times New Roman"/>
              </w:rPr>
              <w:t>/−</w:t>
            </w:r>
            <w:r>
              <w:rPr>
                <w:rFonts w:cs="Times New Roman"/>
              </w:rPr>
              <w:t>0.40</w:t>
            </w:r>
          </w:p>
        </w:tc>
      </w:tr>
    </w:tbl>
    <w:p w14:paraId="1AD26C7D" w14:textId="77777777" w:rsidR="00525FA8" w:rsidRDefault="00525FA8" w:rsidP="00525FA8">
      <w:pPr>
        <w:rPr>
          <w:rFonts w:ascii="Times New Roman" w:hAnsi="Times New Roman" w:cs="Times New Roman"/>
        </w:rPr>
      </w:pPr>
      <w:r w:rsidRPr="004F0A16">
        <w:rPr>
          <w:rFonts w:ascii="Times New Roman" w:hAnsi="Times New Roman" w:cs="Times New Roman"/>
        </w:rPr>
        <w:t xml:space="preserve">Note: In each asymmetric unit, only </w:t>
      </w:r>
      <w:r>
        <w:rPr>
          <w:rFonts w:ascii="Times New Roman" w:hAnsi="Times New Roman" w:cs="Times New Roman"/>
        </w:rPr>
        <w:t>one</w:t>
      </w:r>
      <w:r w:rsidRPr="004F0A16">
        <w:rPr>
          <w:rFonts w:ascii="Times New Roman" w:hAnsi="Times New Roman" w:cs="Times New Roman"/>
        </w:rPr>
        <w:t xml:space="preserve"> </w:t>
      </w:r>
      <w:r>
        <w:rPr>
          <w:rFonts w:ascii="Times New Roman" w:hAnsi="Times New Roman" w:cs="Times New Roman"/>
        </w:rPr>
        <w:t>THF</w:t>
      </w:r>
      <w:r w:rsidRPr="004F0A16">
        <w:rPr>
          <w:rFonts w:ascii="Times New Roman" w:hAnsi="Times New Roman" w:cs="Times New Roman"/>
        </w:rPr>
        <w:t xml:space="preserve"> molecules could be found and identified, and the</w:t>
      </w:r>
      <w:r>
        <w:rPr>
          <w:rFonts w:ascii="Times New Roman" w:hAnsi="Times New Roman" w:cs="Times New Roman"/>
        </w:rPr>
        <w:t xml:space="preserve"> other</w:t>
      </w:r>
      <w:r>
        <w:rPr>
          <w:rFonts w:ascii="Times New Roman" w:hAnsi="Times New Roman" w:cs="Times New Roman" w:hint="eastAsia"/>
        </w:rPr>
        <w:t xml:space="preserve"> </w:t>
      </w:r>
      <w:r w:rsidRPr="004F0A16">
        <w:rPr>
          <w:rFonts w:ascii="Times New Roman" w:hAnsi="Times New Roman" w:cs="Times New Roman"/>
        </w:rPr>
        <w:t xml:space="preserve">possible existing </w:t>
      </w:r>
      <w:r>
        <w:rPr>
          <w:rFonts w:ascii="Times New Roman" w:hAnsi="Times New Roman" w:cs="Times New Roman"/>
        </w:rPr>
        <w:t>THF</w:t>
      </w:r>
      <w:r w:rsidRPr="004F0A16">
        <w:rPr>
          <w:rFonts w:ascii="Times New Roman" w:hAnsi="Times New Roman" w:cs="Times New Roman"/>
        </w:rPr>
        <w:t xml:space="preserve"> </w:t>
      </w:r>
      <w:r>
        <w:rPr>
          <w:rFonts w:ascii="Times New Roman" w:hAnsi="Times New Roman" w:cs="Times New Roman"/>
        </w:rPr>
        <w:t xml:space="preserve">and </w:t>
      </w:r>
      <w:r w:rsidRPr="004F0A16">
        <w:rPr>
          <w:rFonts w:ascii="Times New Roman" w:hAnsi="Times New Roman" w:cs="Times New Roman"/>
          <w:i/>
          <w:iCs/>
        </w:rPr>
        <w:t>n</w:t>
      </w:r>
      <w:r>
        <w:rPr>
          <w:rFonts w:ascii="Times New Roman" w:hAnsi="Times New Roman" w:cs="Times New Roman"/>
        </w:rPr>
        <w:t xml:space="preserve">-pentane </w:t>
      </w:r>
      <w:r w:rsidRPr="004F0A16">
        <w:rPr>
          <w:rFonts w:ascii="Times New Roman" w:hAnsi="Times New Roman" w:cs="Times New Roman"/>
        </w:rPr>
        <w:t>molecule</w:t>
      </w:r>
      <w:r>
        <w:rPr>
          <w:rFonts w:ascii="Times New Roman" w:hAnsi="Times New Roman" w:cs="Times New Roman"/>
        </w:rPr>
        <w:t>s</w:t>
      </w:r>
      <w:r w:rsidRPr="004F0A16">
        <w:rPr>
          <w:rFonts w:ascii="Times New Roman" w:hAnsi="Times New Roman" w:cs="Times New Roman"/>
        </w:rPr>
        <w:t xml:space="preserve"> in a disordered fashion was removed by solvent mask using</w:t>
      </w:r>
      <w:r>
        <w:rPr>
          <w:rFonts w:ascii="Times New Roman" w:hAnsi="Times New Roman" w:cs="Times New Roman" w:hint="eastAsia"/>
        </w:rPr>
        <w:t xml:space="preserve"> </w:t>
      </w:r>
      <w:r w:rsidRPr="004F0A16">
        <w:rPr>
          <w:rFonts w:ascii="Times New Roman" w:hAnsi="Times New Roman" w:cs="Times New Roman"/>
        </w:rPr>
        <w:t>Olex2.</w:t>
      </w:r>
    </w:p>
    <w:p w14:paraId="1598A8F1" w14:textId="77777777" w:rsidR="00525FA8" w:rsidRPr="00045F77" w:rsidRDefault="00525FA8" w:rsidP="00525FA8">
      <w:pPr>
        <w:rPr>
          <w:rFonts w:ascii="Times New Roman" w:hAnsi="Times New Roman" w:cs="Times New Roman"/>
        </w:rPr>
      </w:pPr>
    </w:p>
    <w:p w14:paraId="1C95DB80" w14:textId="77777777" w:rsidR="00525FA8" w:rsidRDefault="00525FA8" w:rsidP="00525FA8">
      <w:pPr>
        <w:pStyle w:val="a3"/>
        <w:numPr>
          <w:ilvl w:val="0"/>
          <w:numId w:val="2"/>
        </w:numPr>
        <w:ind w:firstLineChars="0"/>
        <w:rPr>
          <w:rFonts w:ascii="Times New Roman" w:hAnsi="Times New Roman" w:cs="Times New Roman"/>
        </w:rPr>
      </w:pPr>
      <w:r w:rsidRPr="00045F77">
        <w:rPr>
          <w:rFonts w:ascii="Times New Roman" w:hAnsi="Times New Roman" w:cs="Times New Roman"/>
        </w:rPr>
        <w:lastRenderedPageBreak/>
        <w:t xml:space="preserve">Explanation for the Alert </w:t>
      </w:r>
      <w:r>
        <w:rPr>
          <w:rFonts w:ascii="Times New Roman" w:hAnsi="Times New Roman" w:cs="Times New Roman"/>
        </w:rPr>
        <w:t xml:space="preserve">A </w:t>
      </w:r>
      <w:r>
        <w:rPr>
          <w:rFonts w:ascii="Times New Roman" w:hAnsi="Times New Roman" w:cs="Times New Roman" w:hint="eastAsia"/>
        </w:rPr>
        <w:t>and</w:t>
      </w:r>
      <w:r>
        <w:rPr>
          <w:rFonts w:ascii="Times New Roman" w:hAnsi="Times New Roman" w:cs="Times New Roman"/>
        </w:rPr>
        <w:t xml:space="preserve"> A</w:t>
      </w:r>
      <w:r>
        <w:rPr>
          <w:rFonts w:ascii="Times New Roman" w:hAnsi="Times New Roman" w:cs="Times New Roman" w:hint="eastAsia"/>
        </w:rPr>
        <w:t>lert</w:t>
      </w:r>
      <w:r>
        <w:rPr>
          <w:rFonts w:ascii="Times New Roman" w:hAnsi="Times New Roman" w:cs="Times New Roman"/>
        </w:rPr>
        <w:t xml:space="preserve"> </w:t>
      </w:r>
      <w:r w:rsidRPr="00045F77">
        <w:rPr>
          <w:rFonts w:ascii="Times New Roman" w:hAnsi="Times New Roman" w:cs="Times New Roman"/>
        </w:rPr>
        <w:t>B</w:t>
      </w:r>
    </w:p>
    <w:p w14:paraId="3C128EF3" w14:textId="77777777" w:rsidR="00525FA8" w:rsidRDefault="00525FA8" w:rsidP="00525FA8">
      <w:pPr>
        <w:pStyle w:val="a3"/>
        <w:ind w:left="440" w:firstLineChars="0" w:firstLine="0"/>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LAT029_ALERT_3_A Diffrn measured fraction theta full value low            0.874</w:t>
      </w:r>
    </w:p>
    <w:p w14:paraId="2F02C4C3" w14:textId="77777777" w:rsidR="00525FA8" w:rsidRDefault="00525FA8" w:rsidP="00525FA8">
      <w:pPr>
        <w:pStyle w:val="a3"/>
        <w:ind w:left="440" w:firstLineChars="0" w:firstLine="0"/>
        <w:rPr>
          <w:rFonts w:ascii="Times New Roman" w:hAnsi="Times New Roman" w:cs="Times New Roman"/>
        </w:rPr>
      </w:pPr>
      <w:r w:rsidRPr="004F0A16">
        <w:rPr>
          <w:rFonts w:ascii="Times New Roman" w:hAnsi="Times New Roman" w:cs="Times New Roman"/>
        </w:rPr>
        <w:t>PLAT</w:t>
      </w:r>
      <w:r>
        <w:rPr>
          <w:rFonts w:ascii="Times New Roman" w:hAnsi="Times New Roman" w:cs="Times New Roman"/>
        </w:rPr>
        <w:t>911</w:t>
      </w:r>
      <w:r w:rsidRPr="004F0A16">
        <w:rPr>
          <w:rFonts w:ascii="Times New Roman" w:hAnsi="Times New Roman" w:cs="Times New Roman"/>
        </w:rPr>
        <w:t>_ALERT_</w:t>
      </w:r>
      <w:r>
        <w:rPr>
          <w:rFonts w:ascii="Times New Roman" w:hAnsi="Times New Roman" w:cs="Times New Roman"/>
        </w:rPr>
        <w:t>3</w:t>
      </w:r>
      <w:r w:rsidRPr="004F0A16">
        <w:rPr>
          <w:rFonts w:ascii="Times New Roman" w:hAnsi="Times New Roman" w:cs="Times New Roman"/>
        </w:rPr>
        <w:t xml:space="preserve">_B </w:t>
      </w:r>
      <w:r>
        <w:rPr>
          <w:rFonts w:ascii="Times New Roman" w:hAnsi="Times New Roman" w:cs="Times New Roman"/>
        </w:rPr>
        <w:t>Missing FCF Refl Between Thmin &amp; STh/L = 0.588</w:t>
      </w:r>
      <w:r w:rsidRPr="004F0A16">
        <w:rPr>
          <w:rFonts w:ascii="Times New Roman" w:hAnsi="Times New Roman" w:cs="Times New Roman"/>
        </w:rPr>
        <w:t xml:space="preserve">  </w:t>
      </w:r>
      <w:r>
        <w:rPr>
          <w:rFonts w:ascii="Times New Roman" w:hAnsi="Times New Roman" w:cs="Times New Roman"/>
        </w:rPr>
        <w:t xml:space="preserve">   </w:t>
      </w:r>
      <w:r w:rsidRPr="004F0A16">
        <w:rPr>
          <w:rFonts w:ascii="Times New Roman" w:hAnsi="Times New Roman" w:cs="Times New Roman"/>
        </w:rPr>
        <w:t xml:space="preserve"> </w:t>
      </w:r>
      <w:r>
        <w:rPr>
          <w:rFonts w:ascii="Times New Roman" w:hAnsi="Times New Roman" w:cs="Times New Roman"/>
        </w:rPr>
        <w:t>1092</w:t>
      </w:r>
    </w:p>
    <w:p w14:paraId="1843476E" w14:textId="70D466EA" w:rsidR="00525FA8" w:rsidRDefault="00525FA8" w:rsidP="00525FA8">
      <w:pPr>
        <w:rPr>
          <w:rFonts w:ascii="Times New Roman" w:hAnsi="Times New Roman" w:cs="Times New Roman"/>
        </w:rPr>
      </w:pPr>
      <w:r w:rsidRPr="004F0A16">
        <w:rPr>
          <w:rFonts w:ascii="Times New Roman" w:hAnsi="Times New Roman" w:cs="Times New Roman"/>
        </w:rPr>
        <w:t>——</w:t>
      </w:r>
      <w:r>
        <w:rPr>
          <w:rFonts w:ascii="Times New Roman" w:hAnsi="Times New Roman" w:cs="Times New Roman"/>
        </w:rPr>
        <w:t xml:space="preserve"> </w:t>
      </w:r>
      <w:r w:rsidR="00A40E7E" w:rsidRPr="00A40E7E">
        <w:rPr>
          <w:rFonts w:ascii="Times New Roman" w:hAnsi="Times New Roman" w:cs="Times New Roman"/>
        </w:rPr>
        <w:t xml:space="preserve">The </w:t>
      </w:r>
      <w:r w:rsidR="00A40E7E">
        <w:rPr>
          <w:rFonts w:ascii="Times New Roman" w:hAnsi="Times New Roman" w:cs="Times New Roman"/>
        </w:rPr>
        <w:t>A</w:t>
      </w:r>
      <w:r w:rsidR="00A40E7E" w:rsidRPr="00A40E7E">
        <w:rPr>
          <w:rFonts w:ascii="Times New Roman" w:hAnsi="Times New Roman" w:cs="Times New Roman"/>
        </w:rPr>
        <w:t>lert</w:t>
      </w:r>
      <w:r w:rsidR="00A40E7E">
        <w:rPr>
          <w:rFonts w:ascii="Times New Roman" w:hAnsi="Times New Roman" w:cs="Times New Roman"/>
        </w:rPr>
        <w:t>_3_A and</w:t>
      </w:r>
      <w:r w:rsidR="00A40E7E" w:rsidRPr="00A40E7E">
        <w:rPr>
          <w:rFonts w:ascii="Times New Roman" w:hAnsi="Times New Roman" w:cs="Times New Roman"/>
        </w:rPr>
        <w:t xml:space="preserve"> </w:t>
      </w:r>
      <w:r w:rsidR="00A40E7E">
        <w:rPr>
          <w:rFonts w:ascii="Times New Roman" w:hAnsi="Times New Roman" w:cs="Times New Roman"/>
        </w:rPr>
        <w:t>A</w:t>
      </w:r>
      <w:r w:rsidR="00A40E7E" w:rsidRPr="00A40E7E">
        <w:rPr>
          <w:rFonts w:ascii="Times New Roman" w:hAnsi="Times New Roman" w:cs="Times New Roman"/>
        </w:rPr>
        <w:t>lert</w:t>
      </w:r>
      <w:r w:rsidR="00A40E7E">
        <w:rPr>
          <w:rFonts w:ascii="Times New Roman" w:hAnsi="Times New Roman" w:cs="Times New Roman"/>
        </w:rPr>
        <w:t>_3_B</w:t>
      </w:r>
      <w:r w:rsidR="00A40E7E" w:rsidRPr="00A40E7E">
        <w:rPr>
          <w:rFonts w:ascii="Times New Roman" w:hAnsi="Times New Roman" w:cs="Times New Roman"/>
        </w:rPr>
        <w:t xml:space="preserve"> w</w:t>
      </w:r>
      <w:r w:rsidR="00F34EAB">
        <w:rPr>
          <w:rFonts w:ascii="Times New Roman" w:hAnsi="Times New Roman" w:cs="Times New Roman"/>
        </w:rPr>
        <w:t>ere</w:t>
      </w:r>
      <w:r w:rsidR="00A40E7E" w:rsidRPr="00A40E7E">
        <w:rPr>
          <w:rFonts w:ascii="Times New Roman" w:hAnsi="Times New Roman" w:cs="Times New Roman"/>
        </w:rPr>
        <w:t xml:space="preserve"> </w:t>
      </w:r>
      <w:r w:rsidR="00F34EAB">
        <w:rPr>
          <w:rFonts w:ascii="Times New Roman" w:hAnsi="Times New Roman" w:cs="Times New Roman"/>
        </w:rPr>
        <w:t xml:space="preserve">majorly </w:t>
      </w:r>
      <w:r w:rsidR="00A40E7E" w:rsidRPr="00A40E7E">
        <w:rPr>
          <w:rFonts w:ascii="Times New Roman" w:hAnsi="Times New Roman" w:cs="Times New Roman"/>
        </w:rPr>
        <w:t>caused by the low quality of the single crystal</w:t>
      </w:r>
      <w:r w:rsidR="00A40E7E">
        <w:rPr>
          <w:rFonts w:ascii="Times New Roman" w:hAnsi="Times New Roman" w:cs="Times New Roman"/>
        </w:rPr>
        <w:t xml:space="preserve"> and the</w:t>
      </w:r>
      <w:r w:rsidR="00A40E7E" w:rsidRPr="00D74F01">
        <w:rPr>
          <w:rFonts w:ascii="Times New Roman" w:hAnsi="Times New Roman" w:cs="Times New Roman"/>
        </w:rPr>
        <w:t xml:space="preserve"> volatilization of </w:t>
      </w:r>
      <w:r w:rsidR="004746C5">
        <w:rPr>
          <w:rFonts w:ascii="Times New Roman" w:hAnsi="Times New Roman" w:cs="Times New Roman"/>
        </w:rPr>
        <w:t>THF</w:t>
      </w:r>
      <w:r w:rsidR="00A40E7E" w:rsidRPr="00D74F01">
        <w:rPr>
          <w:rFonts w:ascii="Times New Roman" w:hAnsi="Times New Roman" w:cs="Times New Roman"/>
        </w:rPr>
        <w:t xml:space="preserve"> molecules con</w:t>
      </w:r>
      <w:r w:rsidR="00F34EAB">
        <w:rPr>
          <w:rFonts w:ascii="Times New Roman" w:hAnsi="Times New Roman" w:cs="Times New Roman"/>
        </w:rPr>
        <w:t>fin</w:t>
      </w:r>
      <w:r w:rsidR="00A40E7E" w:rsidRPr="00D74F01">
        <w:rPr>
          <w:rFonts w:ascii="Times New Roman" w:hAnsi="Times New Roman" w:cs="Times New Roman"/>
        </w:rPr>
        <w:t>ed in the pore</w:t>
      </w:r>
      <w:r w:rsidR="00A40E7E">
        <w:rPr>
          <w:rFonts w:ascii="Times New Roman" w:hAnsi="Times New Roman" w:cs="Times New Roman"/>
        </w:rPr>
        <w:t>s</w:t>
      </w:r>
      <w:r w:rsidR="00A40E7E" w:rsidRPr="00A40E7E">
        <w:rPr>
          <w:rFonts w:ascii="Times New Roman" w:hAnsi="Times New Roman" w:cs="Times New Roman"/>
        </w:rPr>
        <w:t xml:space="preserve">. </w:t>
      </w:r>
      <w:r w:rsidR="00F34EAB">
        <w:rPr>
          <w:rFonts w:ascii="Times New Roman" w:hAnsi="Times New Roman" w:cs="Times New Roman"/>
        </w:rPr>
        <w:t>However, t</w:t>
      </w:r>
      <w:r w:rsidR="00A40E7E" w:rsidRPr="00A40E7E">
        <w:rPr>
          <w:rFonts w:ascii="Times New Roman" w:hAnsi="Times New Roman" w:cs="Times New Roman"/>
        </w:rPr>
        <w:t>his would not affect the structural determination in this study</w:t>
      </w:r>
      <w:r>
        <w:rPr>
          <w:rFonts w:ascii="Times New Roman" w:hAnsi="Times New Roman" w:cs="Times New Roman"/>
        </w:rPr>
        <w:t>.</w:t>
      </w:r>
    </w:p>
    <w:p w14:paraId="40160582" w14:textId="77777777" w:rsidR="00436366" w:rsidRDefault="00436366" w:rsidP="00525FA8">
      <w:pPr>
        <w:rPr>
          <w:rFonts w:ascii="Times New Roman" w:hAnsi="Times New Roman" w:cs="Times New Roman"/>
        </w:rPr>
      </w:pPr>
    </w:p>
    <w:p w14:paraId="14E504CF" w14:textId="77777777" w:rsidR="00820FE7" w:rsidRDefault="00820FE7" w:rsidP="00525FA8">
      <w:pPr>
        <w:rPr>
          <w:rFonts w:ascii="Times New Roman" w:hAnsi="Times New Roman" w:cs="Times New Roman"/>
        </w:rPr>
      </w:pPr>
    </w:p>
    <w:p w14:paraId="6189D424" w14:textId="77777777" w:rsidR="00F01752" w:rsidRDefault="00F01752" w:rsidP="00F01752">
      <w:pPr>
        <w:jc w:val="center"/>
        <w:rPr>
          <w:rFonts w:ascii="Times New Roman" w:hAnsi="Times New Roman" w:cs="Times New Roman"/>
        </w:rPr>
      </w:pPr>
      <w:r>
        <w:rPr>
          <w:rFonts w:ascii="Times New Roman" w:hAnsi="Times New Roman" w:cs="Times New Roman"/>
          <w:noProof/>
        </w:rPr>
        <w:drawing>
          <wp:inline distT="0" distB="0" distL="0" distR="0" wp14:anchorId="2AD0EB40" wp14:editId="2BDDB26B">
            <wp:extent cx="4871536" cy="3093720"/>
            <wp:effectExtent l="0" t="0" r="571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pic:nvPicPr>
                  <pic:blipFill rotWithShape="1">
                    <a:blip r:embed="rId50" cstate="print">
                      <a:extLst>
                        <a:ext uri="{28A0092B-C50C-407E-A947-70E740481C1C}">
                          <a14:useLocalDpi xmlns:a14="http://schemas.microsoft.com/office/drawing/2010/main" val="0"/>
                        </a:ext>
                      </a:extLst>
                    </a:blip>
                    <a:srcRect l="6911" t="16830" r="6633" b="16820"/>
                    <a:stretch/>
                  </pic:blipFill>
                  <pic:spPr bwMode="auto">
                    <a:xfrm>
                      <a:off x="0" y="0"/>
                      <a:ext cx="4880964" cy="3099707"/>
                    </a:xfrm>
                    <a:prstGeom prst="rect">
                      <a:avLst/>
                    </a:prstGeom>
                    <a:ln>
                      <a:noFill/>
                    </a:ln>
                    <a:extLst>
                      <a:ext uri="{53640926-AAD7-44D8-BBD7-CCE9431645EC}">
                        <a14:shadowObscured xmlns:a14="http://schemas.microsoft.com/office/drawing/2010/main"/>
                      </a:ext>
                    </a:extLst>
                  </pic:spPr>
                </pic:pic>
              </a:graphicData>
            </a:graphic>
          </wp:inline>
        </w:drawing>
      </w:r>
    </w:p>
    <w:p w14:paraId="7F9C50B3" w14:textId="2F0BF043" w:rsidR="00F01752" w:rsidRDefault="00D84241" w:rsidP="00F01752">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F01752" w:rsidRPr="00780FDC">
        <w:rPr>
          <w:rFonts w:ascii="Times New Roman" w:hAnsi="Times New Roman" w:cs="Times New Roman"/>
          <w:b/>
          <w:bCs/>
        </w:rPr>
        <w:t xml:space="preserve">Fig. </w:t>
      </w:r>
      <w:r w:rsidR="00626375">
        <w:rPr>
          <w:rFonts w:ascii="Times New Roman" w:hAnsi="Times New Roman" w:cs="Times New Roman"/>
          <w:b/>
          <w:bCs/>
        </w:rPr>
        <w:t>31</w:t>
      </w:r>
      <w:r w:rsidR="00F01752">
        <w:rPr>
          <w:rFonts w:ascii="Times New Roman" w:hAnsi="Times New Roman" w:cs="Times New Roman"/>
        </w:rPr>
        <w:t xml:space="preserve"> | </w:t>
      </w:r>
      <w:r w:rsidR="00F01752" w:rsidRPr="00E9265B">
        <w:rPr>
          <w:rFonts w:ascii="Times New Roman" w:hAnsi="Times New Roman" w:cs="Times New Roman"/>
        </w:rPr>
        <w:t xml:space="preserve">X-ray crystallographic structure of </w:t>
      </w:r>
      <w:r w:rsidR="00F01752">
        <w:rPr>
          <w:rFonts w:ascii="Times New Roman" w:hAnsi="Times New Roman" w:cs="Times New Roman"/>
        </w:rPr>
        <w:t>THF</w:t>
      </w:r>
      <w:r w:rsidR="00F01752" w:rsidRPr="009C0E22">
        <w:rPr>
          <w:rFonts w:ascii="Times New Roman" w:hAnsi="Times New Roman" w:cs="Times New Roman"/>
        </w:rPr>
        <w:t>⸦</w:t>
      </w:r>
      <w:r w:rsidR="00F01752" w:rsidRPr="009C0E22">
        <w:rPr>
          <w:rFonts w:ascii="Times New Roman" w:hAnsi="Times New Roman" w:cs="Times New Roman"/>
          <w:b/>
          <w:bCs/>
        </w:rPr>
        <w:t>D6H</w:t>
      </w:r>
      <w:r w:rsidR="00F01752" w:rsidRPr="00E9265B">
        <w:rPr>
          <w:rFonts w:ascii="Times New Roman" w:hAnsi="Times New Roman" w:cs="Times New Roman"/>
        </w:rPr>
        <w:t xml:space="preserve"> (only </w:t>
      </w:r>
      <w:r w:rsidR="00F01752">
        <w:rPr>
          <w:rFonts w:ascii="Times New Roman" w:hAnsi="Times New Roman" w:cs="Times New Roman"/>
          <w:i/>
          <w:iCs/>
        </w:rPr>
        <w:t>M</w:t>
      </w:r>
      <w:r w:rsidR="00F01752" w:rsidRPr="00E9265B">
        <w:rPr>
          <w:rFonts w:ascii="Times New Roman" w:hAnsi="Times New Roman" w:cs="Times New Roman"/>
        </w:rPr>
        <w:t xml:space="preserve"> enantiomer is shown). Thermal ellipsoids are shown at a 50% probability level.</w:t>
      </w:r>
      <w:r w:rsidR="00F01752">
        <w:rPr>
          <w:rFonts w:ascii="Times New Roman" w:hAnsi="Times New Roman" w:cs="Times New Roman"/>
        </w:rPr>
        <w:t xml:space="preserve"> The </w:t>
      </w:r>
      <w:r w:rsidR="00E523AF">
        <w:rPr>
          <w:rFonts w:ascii="Times New Roman" w:hAnsi="Times New Roman" w:cs="Times New Roman"/>
        </w:rPr>
        <w:t>identification</w:t>
      </w:r>
      <w:r w:rsidR="00F01752">
        <w:rPr>
          <w:rFonts w:ascii="Times New Roman" w:hAnsi="Times New Roman" w:cs="Times New Roman"/>
        </w:rPr>
        <w:t xml:space="preserve"> for the oxygen atom o</w:t>
      </w:r>
      <w:r w:rsidR="00E523AF">
        <w:rPr>
          <w:rFonts w:ascii="Times New Roman" w:hAnsi="Times New Roman" w:cs="Times New Roman"/>
        </w:rPr>
        <w:t>f</w:t>
      </w:r>
      <w:r w:rsidR="00F01752">
        <w:rPr>
          <w:rFonts w:ascii="Times New Roman" w:hAnsi="Times New Roman" w:cs="Times New Roman"/>
        </w:rPr>
        <w:t xml:space="preserve"> THF is assisted by theoretical calculations (See theoretical calculation part).</w:t>
      </w:r>
    </w:p>
    <w:p w14:paraId="0D5DC637" w14:textId="7312873D" w:rsidR="00F01752" w:rsidRDefault="00F01752">
      <w:pPr>
        <w:widowControl/>
        <w:jc w:val="left"/>
        <w:rPr>
          <w:rFonts w:ascii="Times New Roman" w:hAnsi="Times New Roman" w:cs="Times New Roman"/>
        </w:rPr>
      </w:pPr>
      <w:r>
        <w:rPr>
          <w:rFonts w:ascii="Times New Roman" w:hAnsi="Times New Roman" w:cs="Times New Roman"/>
        </w:rPr>
        <w:br w:type="page"/>
      </w:r>
    </w:p>
    <w:p w14:paraId="55243069" w14:textId="6275D60E" w:rsidR="00436366" w:rsidRDefault="001F4F25" w:rsidP="00436366">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DA1C814" wp14:editId="6BC91047">
            <wp:extent cx="5274310" cy="5806440"/>
            <wp:effectExtent l="0" t="0" r="2540" b="3810"/>
            <wp:docPr id="179829089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290891" name="图片 179829089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274310" cy="5806440"/>
                    </a:xfrm>
                    <a:prstGeom prst="rect">
                      <a:avLst/>
                    </a:prstGeom>
                  </pic:spPr>
                </pic:pic>
              </a:graphicData>
            </a:graphic>
          </wp:inline>
        </w:drawing>
      </w:r>
    </w:p>
    <w:p w14:paraId="68620ADA" w14:textId="54155CE2" w:rsidR="00436366" w:rsidRDefault="00D84241" w:rsidP="00436366">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436366" w:rsidRPr="00780FDC">
        <w:rPr>
          <w:rFonts w:ascii="Times New Roman" w:hAnsi="Times New Roman" w:cs="Times New Roman"/>
          <w:b/>
          <w:bCs/>
        </w:rPr>
        <w:t xml:space="preserve">Fig. </w:t>
      </w:r>
      <w:r w:rsidR="00D14D5E">
        <w:rPr>
          <w:rFonts w:ascii="Times New Roman" w:hAnsi="Times New Roman" w:cs="Times New Roman"/>
          <w:b/>
          <w:bCs/>
        </w:rPr>
        <w:t>3</w:t>
      </w:r>
      <w:r w:rsidR="00626375">
        <w:rPr>
          <w:rFonts w:ascii="Times New Roman" w:hAnsi="Times New Roman" w:cs="Times New Roman"/>
          <w:b/>
          <w:bCs/>
        </w:rPr>
        <w:t>2</w:t>
      </w:r>
      <w:r w:rsidR="00436366">
        <w:rPr>
          <w:rFonts w:ascii="Times New Roman" w:hAnsi="Times New Roman" w:cs="Times New Roman"/>
        </w:rPr>
        <w:t xml:space="preserve"> | </w:t>
      </w:r>
      <w:r w:rsidR="00E523AF">
        <w:rPr>
          <w:rFonts w:ascii="Times New Roman" w:hAnsi="Times New Roman" w:cs="Times New Roman"/>
        </w:rPr>
        <w:t>Molecular</w:t>
      </w:r>
      <w:r w:rsidR="00436366">
        <w:rPr>
          <w:rFonts w:ascii="Times New Roman" w:hAnsi="Times New Roman" w:cs="Times New Roman"/>
        </w:rPr>
        <w:t xml:space="preserve"> p</w:t>
      </w:r>
      <w:r w:rsidR="00436366" w:rsidRPr="00B2291B">
        <w:rPr>
          <w:rFonts w:ascii="Times New Roman" w:hAnsi="Times New Roman" w:cs="Times New Roman"/>
        </w:rPr>
        <w:t xml:space="preserve">acking of </w:t>
      </w:r>
      <w:r w:rsidR="00436366">
        <w:rPr>
          <w:rFonts w:ascii="Times New Roman" w:hAnsi="Times New Roman" w:cs="Times New Roman"/>
        </w:rPr>
        <w:t>THF</w:t>
      </w:r>
      <w:r w:rsidR="005B1FAE">
        <w:rPr>
          <w:rFonts w:ascii="Times New Roman" w:hAnsi="Times New Roman" w:cs="Times New Roman"/>
        </w:rPr>
        <w:t xml:space="preserve"> and </w:t>
      </w:r>
      <w:r w:rsidR="00436366" w:rsidRPr="009C0E22">
        <w:rPr>
          <w:rFonts w:ascii="Times New Roman" w:hAnsi="Times New Roman" w:cs="Times New Roman"/>
          <w:b/>
          <w:bCs/>
        </w:rPr>
        <w:t>D6H</w:t>
      </w:r>
      <w:r w:rsidR="005B1FAE">
        <w:rPr>
          <w:rFonts w:ascii="Times New Roman" w:hAnsi="Times New Roman" w:cs="Times New Roman"/>
          <w:b/>
          <w:bCs/>
        </w:rPr>
        <w:t xml:space="preserve"> </w:t>
      </w:r>
      <w:r w:rsidR="005B1FAE">
        <w:rPr>
          <w:rFonts w:ascii="Times New Roman" w:hAnsi="Times New Roman" w:cs="Times New Roman"/>
        </w:rPr>
        <w:t>in the crystal</w:t>
      </w:r>
      <w:r w:rsidR="00436366" w:rsidRPr="00B2291B">
        <w:rPr>
          <w:rFonts w:ascii="Times New Roman" w:hAnsi="Times New Roman" w:cs="Times New Roman"/>
        </w:rPr>
        <w:t>.</w:t>
      </w:r>
      <w:r w:rsidR="001F4F25">
        <w:rPr>
          <w:rFonts w:ascii="Times New Roman" w:hAnsi="Times New Roman" w:cs="Times New Roman"/>
        </w:rPr>
        <w:t xml:space="preserve"> The C atoms of THF are marked in red.</w:t>
      </w:r>
    </w:p>
    <w:p w14:paraId="2BB89F68" w14:textId="0B3AB21E" w:rsidR="00436366" w:rsidRPr="00436366" w:rsidRDefault="00436366" w:rsidP="00F01752">
      <w:pPr>
        <w:widowControl/>
        <w:jc w:val="left"/>
        <w:rPr>
          <w:rFonts w:ascii="Times New Roman" w:hAnsi="Times New Roman" w:cs="Times New Roman"/>
        </w:rPr>
      </w:pPr>
      <w:r>
        <w:rPr>
          <w:rFonts w:ascii="Times New Roman" w:hAnsi="Times New Roman" w:cs="Times New Roman"/>
        </w:rPr>
        <w:br w:type="page"/>
      </w:r>
    </w:p>
    <w:p w14:paraId="78BBBA51" w14:textId="12E71EC8" w:rsidR="004A7F7A" w:rsidRDefault="00D84241" w:rsidP="004A7F7A">
      <w:pPr>
        <w:rPr>
          <w:rFonts w:ascii="Times New Roman" w:hAnsi="Times New Roman" w:cs="Times New Roman"/>
        </w:rPr>
      </w:pPr>
      <w:r w:rsidRPr="00EE4CF6">
        <w:rPr>
          <w:rFonts w:ascii="Times New Roman" w:hAnsi="Times New Roman" w:cs="Times New Roman"/>
          <w:b/>
          <w:bCs/>
        </w:rPr>
        <w:lastRenderedPageBreak/>
        <w:t>Supplementary</w:t>
      </w:r>
      <w:r w:rsidRPr="00780FDC">
        <w:rPr>
          <w:rFonts w:ascii="Times New Roman" w:hAnsi="Times New Roman" w:cs="Times New Roman" w:hint="eastAsia"/>
          <w:b/>
          <w:bCs/>
        </w:rPr>
        <w:t xml:space="preserve"> </w:t>
      </w:r>
      <w:r w:rsidR="004A7F7A" w:rsidRPr="00780FDC">
        <w:rPr>
          <w:rFonts w:ascii="Times New Roman" w:hAnsi="Times New Roman" w:cs="Times New Roman" w:hint="eastAsia"/>
          <w:b/>
          <w:bCs/>
        </w:rPr>
        <w:t>T</w:t>
      </w:r>
      <w:r w:rsidR="004A7F7A" w:rsidRPr="00780FDC">
        <w:rPr>
          <w:rFonts w:ascii="Times New Roman" w:hAnsi="Times New Roman" w:cs="Times New Roman"/>
          <w:b/>
          <w:bCs/>
        </w:rPr>
        <w:t xml:space="preserve">able </w:t>
      </w:r>
      <w:r w:rsidR="00626375">
        <w:rPr>
          <w:rFonts w:ascii="Times New Roman" w:hAnsi="Times New Roman" w:cs="Times New Roman"/>
          <w:b/>
          <w:bCs/>
        </w:rPr>
        <w:t>11</w:t>
      </w:r>
      <w:r w:rsidR="00780FDC">
        <w:rPr>
          <w:rFonts w:ascii="Times New Roman" w:hAnsi="Times New Roman" w:cs="Times New Roman"/>
        </w:rPr>
        <w:t xml:space="preserve"> |</w:t>
      </w:r>
      <w:r w:rsidR="004A7F7A">
        <w:rPr>
          <w:rFonts w:ascii="Times New Roman" w:hAnsi="Times New Roman" w:cs="Times New Roman"/>
        </w:rPr>
        <w:t xml:space="preserve"> Crystallographic data and structure refinement for CHC</w:t>
      </w:r>
      <w:r w:rsidR="004A7F7A">
        <w:rPr>
          <w:rFonts w:ascii="Times New Roman" w:hAnsi="Times New Roman" w:cs="Times New Roman" w:hint="eastAsia"/>
        </w:rPr>
        <w:t>l</w:t>
      </w:r>
      <w:r w:rsidR="004A7F7A">
        <w:rPr>
          <w:rFonts w:ascii="Times New Roman" w:hAnsi="Times New Roman" w:cs="Times New Roman"/>
          <w:vertAlign w:val="subscript"/>
        </w:rPr>
        <w:t>3</w:t>
      </w:r>
      <w:r w:rsidR="009C0E22" w:rsidRPr="009C0E22">
        <w:rPr>
          <w:rFonts w:ascii="Times New Roman" w:hAnsi="Times New Roman" w:cs="Times New Roman"/>
        </w:rPr>
        <w:t>⸦</w:t>
      </w:r>
      <w:r w:rsidR="009C0E22" w:rsidRPr="009C0E22">
        <w:rPr>
          <w:rFonts w:ascii="Times New Roman" w:hAnsi="Times New Roman" w:cs="Times New Roman"/>
          <w:b/>
          <w:bCs/>
        </w:rPr>
        <w:t>D6H</w:t>
      </w:r>
      <w:r w:rsidR="009C0E22">
        <w:rPr>
          <w:rFonts w:ascii="Times New Roman" w:hAnsi="Times New Roman" w:cs="Times New Roman"/>
        </w:rPr>
        <w:t xml:space="preserve"> </w:t>
      </w:r>
      <w:r w:rsidR="004A7F7A">
        <w:rPr>
          <w:rFonts w:ascii="Times New Roman" w:hAnsi="Times New Roman" w:cs="Times New Roman"/>
        </w:rPr>
        <w:t>(</w:t>
      </w:r>
      <w:r w:rsidR="004A7F7A" w:rsidRPr="00BF578C">
        <w:rPr>
          <w:rFonts w:ascii="Times New Roman" w:hAnsi="Times New Roman" w:cs="Times New Roman"/>
        </w:rPr>
        <w:t>CCDC</w:t>
      </w:r>
      <w:r w:rsidR="004A7F7A">
        <w:rPr>
          <w:rFonts w:ascii="Times New Roman" w:hAnsi="Times New Roman" w:cs="Times New Roman"/>
        </w:rPr>
        <w:t xml:space="preserve"> </w:t>
      </w:r>
      <w:r w:rsidR="00C0177D" w:rsidRPr="00C0177D">
        <w:rPr>
          <w:rFonts w:ascii="Times New Roman" w:hAnsi="Times New Roman" w:cs="Times New Roman"/>
        </w:rPr>
        <w:t>2255046</w:t>
      </w:r>
      <w:r w:rsidR="004A7F7A">
        <w:rPr>
          <w:rFonts w:ascii="Times New Roman" w:hAnsi="Times New Roman" w:cs="Times New Roman"/>
        </w:rPr>
        <w:t>).</w:t>
      </w:r>
    </w:p>
    <w:tbl>
      <w:tblPr>
        <w:tblStyle w:val="a4"/>
        <w:tblW w:w="0" w:type="auto"/>
        <w:jc w:val="center"/>
        <w:tblLayout w:type="fixed"/>
        <w:tblCellMar>
          <w:top w:w="57" w:type="dxa"/>
          <w:left w:w="57" w:type="dxa"/>
          <w:bottom w:w="57" w:type="dxa"/>
          <w:right w:w="57" w:type="dxa"/>
        </w:tblCellMar>
        <w:tblLook w:val="04A0" w:firstRow="1" w:lastRow="0" w:firstColumn="1" w:lastColumn="0" w:noHBand="0" w:noVBand="1"/>
      </w:tblPr>
      <w:tblGrid>
        <w:gridCol w:w="3402"/>
        <w:gridCol w:w="4536"/>
      </w:tblGrid>
      <w:tr w:rsidR="00E2421D" w:rsidRPr="006A36E5" w14:paraId="270099BD" w14:textId="77777777" w:rsidTr="00C420D6">
        <w:trPr>
          <w:jc w:val="center"/>
        </w:trPr>
        <w:tc>
          <w:tcPr>
            <w:tcW w:w="3402" w:type="dxa"/>
            <w:tcBorders>
              <w:top w:val="single" w:sz="12" w:space="0" w:color="auto"/>
              <w:left w:val="nil"/>
              <w:right w:val="nil"/>
            </w:tcBorders>
            <w:vAlign w:val="center"/>
          </w:tcPr>
          <w:p w14:paraId="4F8394AA" w14:textId="77777777" w:rsidR="00E2421D" w:rsidRPr="006A36E5" w:rsidRDefault="00E2421D" w:rsidP="00C420D6">
            <w:pPr>
              <w:pStyle w:val="V-"/>
              <w:rPr>
                <w:rFonts w:cs="Times New Roman"/>
              </w:rPr>
            </w:pPr>
            <w:r w:rsidRPr="006A36E5">
              <w:rPr>
                <w:rFonts w:cs="Times New Roman"/>
              </w:rPr>
              <w:t>Empirical formula</w:t>
            </w:r>
          </w:p>
        </w:tc>
        <w:tc>
          <w:tcPr>
            <w:tcW w:w="4536" w:type="dxa"/>
            <w:tcBorders>
              <w:top w:val="single" w:sz="12" w:space="0" w:color="auto"/>
              <w:left w:val="nil"/>
              <w:right w:val="nil"/>
            </w:tcBorders>
            <w:vAlign w:val="center"/>
          </w:tcPr>
          <w:p w14:paraId="05EB17E7" w14:textId="460F00A7" w:rsidR="00E2421D" w:rsidRPr="006A36E5" w:rsidRDefault="00E2421D" w:rsidP="00C420D6">
            <w:pPr>
              <w:pStyle w:val="V-"/>
              <w:rPr>
                <w:rFonts w:cs="Times New Roman"/>
              </w:rPr>
            </w:pPr>
            <w:r w:rsidRPr="006A36E5">
              <w:rPr>
                <w:rFonts w:cs="Times New Roman"/>
              </w:rPr>
              <w:t>C</w:t>
            </w:r>
            <w:r w:rsidRPr="00D34CFF">
              <w:rPr>
                <w:rFonts w:cs="Times New Roman"/>
                <w:vertAlign w:val="subscript"/>
              </w:rPr>
              <w:t>5</w:t>
            </w:r>
            <w:r>
              <w:rPr>
                <w:rFonts w:cs="Times New Roman"/>
                <w:vertAlign w:val="subscript"/>
              </w:rPr>
              <w:t>7</w:t>
            </w:r>
            <w:r w:rsidRPr="006A36E5">
              <w:rPr>
                <w:rFonts w:cs="Times New Roman"/>
              </w:rPr>
              <w:t>H</w:t>
            </w:r>
            <w:r>
              <w:rPr>
                <w:rFonts w:cs="Times New Roman"/>
                <w:vertAlign w:val="subscript"/>
              </w:rPr>
              <w:t>35</w:t>
            </w:r>
            <w:r w:rsidRPr="006A36E5">
              <w:rPr>
                <w:rFonts w:cs="Times New Roman"/>
              </w:rPr>
              <w:t>C</w:t>
            </w:r>
            <w:r>
              <w:rPr>
                <w:rFonts w:cs="Times New Roman"/>
              </w:rPr>
              <w:t>l</w:t>
            </w:r>
            <w:r>
              <w:rPr>
                <w:rFonts w:cs="Times New Roman"/>
                <w:vertAlign w:val="subscript"/>
              </w:rPr>
              <w:t>3</w:t>
            </w:r>
          </w:p>
        </w:tc>
      </w:tr>
      <w:tr w:rsidR="00E2421D" w:rsidRPr="006A36E5" w14:paraId="3DE47F16" w14:textId="77777777" w:rsidTr="00C420D6">
        <w:trPr>
          <w:jc w:val="center"/>
        </w:trPr>
        <w:tc>
          <w:tcPr>
            <w:tcW w:w="3402" w:type="dxa"/>
            <w:tcBorders>
              <w:left w:val="nil"/>
              <w:right w:val="nil"/>
            </w:tcBorders>
            <w:vAlign w:val="center"/>
          </w:tcPr>
          <w:p w14:paraId="5D16B090" w14:textId="77777777" w:rsidR="00E2421D" w:rsidRPr="006A36E5" w:rsidRDefault="00E2421D" w:rsidP="00C420D6">
            <w:pPr>
              <w:pStyle w:val="V-"/>
              <w:rPr>
                <w:rFonts w:cs="Times New Roman"/>
              </w:rPr>
            </w:pPr>
            <w:r w:rsidRPr="006A36E5">
              <w:rPr>
                <w:rFonts w:cs="Times New Roman"/>
              </w:rPr>
              <w:t>Formula weight</w:t>
            </w:r>
          </w:p>
        </w:tc>
        <w:tc>
          <w:tcPr>
            <w:tcW w:w="4536" w:type="dxa"/>
            <w:tcBorders>
              <w:left w:val="nil"/>
              <w:right w:val="nil"/>
            </w:tcBorders>
            <w:vAlign w:val="center"/>
          </w:tcPr>
          <w:p w14:paraId="4A807A66" w14:textId="53557239" w:rsidR="00E2421D" w:rsidRPr="006A36E5" w:rsidRDefault="00E2421D" w:rsidP="00C420D6">
            <w:pPr>
              <w:pStyle w:val="V-"/>
              <w:rPr>
                <w:rFonts w:cs="Times New Roman"/>
              </w:rPr>
            </w:pPr>
            <w:r>
              <w:rPr>
                <w:rFonts w:cs="Times New Roman"/>
              </w:rPr>
              <w:t>826.20</w:t>
            </w:r>
          </w:p>
        </w:tc>
      </w:tr>
      <w:tr w:rsidR="00E2421D" w:rsidRPr="006A36E5" w14:paraId="5C4007A6" w14:textId="77777777" w:rsidTr="00C420D6">
        <w:trPr>
          <w:jc w:val="center"/>
        </w:trPr>
        <w:tc>
          <w:tcPr>
            <w:tcW w:w="3402" w:type="dxa"/>
            <w:tcBorders>
              <w:left w:val="nil"/>
              <w:right w:val="nil"/>
            </w:tcBorders>
            <w:vAlign w:val="center"/>
          </w:tcPr>
          <w:p w14:paraId="01EC3547" w14:textId="77777777" w:rsidR="00E2421D" w:rsidRPr="006A36E5" w:rsidRDefault="00E2421D" w:rsidP="00C420D6">
            <w:pPr>
              <w:pStyle w:val="V-"/>
              <w:rPr>
                <w:rFonts w:cs="Times New Roman"/>
              </w:rPr>
            </w:pPr>
            <w:r w:rsidRPr="006A36E5">
              <w:rPr>
                <w:rFonts w:cs="Times New Roman"/>
              </w:rPr>
              <w:t>Temperature (K)</w:t>
            </w:r>
          </w:p>
        </w:tc>
        <w:tc>
          <w:tcPr>
            <w:tcW w:w="4536" w:type="dxa"/>
            <w:tcBorders>
              <w:left w:val="nil"/>
              <w:right w:val="nil"/>
            </w:tcBorders>
            <w:vAlign w:val="center"/>
          </w:tcPr>
          <w:p w14:paraId="5DC4A6CE" w14:textId="54D18B6F" w:rsidR="00E2421D" w:rsidRPr="006A36E5" w:rsidRDefault="00EE1A8D" w:rsidP="00C420D6">
            <w:pPr>
              <w:pStyle w:val="V-"/>
              <w:rPr>
                <w:rFonts w:cs="Times New Roman"/>
              </w:rPr>
            </w:pPr>
            <w:r>
              <w:rPr>
                <w:rFonts w:cs="Times New Roman"/>
              </w:rPr>
              <w:t>23</w:t>
            </w:r>
            <w:r w:rsidR="00E2421D">
              <w:rPr>
                <w:rFonts w:cs="Times New Roman"/>
              </w:rPr>
              <w:t>3.0</w:t>
            </w:r>
          </w:p>
        </w:tc>
      </w:tr>
      <w:tr w:rsidR="00E2421D" w:rsidRPr="006A36E5" w14:paraId="2E8C940D" w14:textId="77777777" w:rsidTr="00C420D6">
        <w:trPr>
          <w:jc w:val="center"/>
        </w:trPr>
        <w:tc>
          <w:tcPr>
            <w:tcW w:w="3402" w:type="dxa"/>
            <w:tcBorders>
              <w:left w:val="nil"/>
              <w:right w:val="nil"/>
            </w:tcBorders>
            <w:vAlign w:val="center"/>
          </w:tcPr>
          <w:p w14:paraId="1F7261D8" w14:textId="77777777" w:rsidR="00E2421D" w:rsidRPr="006A36E5" w:rsidRDefault="00E2421D" w:rsidP="00C420D6">
            <w:pPr>
              <w:pStyle w:val="V-"/>
              <w:rPr>
                <w:rFonts w:cs="Times New Roman"/>
              </w:rPr>
            </w:pPr>
            <w:r w:rsidRPr="006A36E5">
              <w:rPr>
                <w:rFonts w:cs="Times New Roman"/>
              </w:rPr>
              <w:t>Crystal system</w:t>
            </w:r>
          </w:p>
        </w:tc>
        <w:tc>
          <w:tcPr>
            <w:tcW w:w="4536" w:type="dxa"/>
            <w:tcBorders>
              <w:left w:val="nil"/>
              <w:right w:val="nil"/>
            </w:tcBorders>
            <w:vAlign w:val="center"/>
          </w:tcPr>
          <w:p w14:paraId="02205C96" w14:textId="77777777" w:rsidR="00E2421D" w:rsidRPr="006A36E5" w:rsidRDefault="00E2421D" w:rsidP="00C420D6">
            <w:pPr>
              <w:pStyle w:val="V-"/>
              <w:rPr>
                <w:rFonts w:cs="Times New Roman"/>
              </w:rPr>
            </w:pPr>
            <w:r>
              <w:rPr>
                <w:rFonts w:cs="Times New Roman"/>
              </w:rPr>
              <w:t>Trigonal</w:t>
            </w:r>
          </w:p>
        </w:tc>
      </w:tr>
      <w:tr w:rsidR="00E2421D" w:rsidRPr="006A36E5" w14:paraId="1D83B5BA" w14:textId="77777777" w:rsidTr="00C420D6">
        <w:trPr>
          <w:jc w:val="center"/>
        </w:trPr>
        <w:tc>
          <w:tcPr>
            <w:tcW w:w="3402" w:type="dxa"/>
            <w:tcBorders>
              <w:left w:val="nil"/>
              <w:right w:val="nil"/>
            </w:tcBorders>
            <w:vAlign w:val="center"/>
          </w:tcPr>
          <w:p w14:paraId="62187AFC" w14:textId="77777777" w:rsidR="00E2421D" w:rsidRPr="006A36E5" w:rsidRDefault="00E2421D" w:rsidP="00C420D6">
            <w:pPr>
              <w:pStyle w:val="V-"/>
              <w:rPr>
                <w:rFonts w:cs="Times New Roman"/>
              </w:rPr>
            </w:pPr>
            <w:r w:rsidRPr="006A36E5">
              <w:rPr>
                <w:rFonts w:cs="Times New Roman"/>
              </w:rPr>
              <w:t>Space group</w:t>
            </w:r>
          </w:p>
        </w:tc>
        <w:tc>
          <w:tcPr>
            <w:tcW w:w="4536" w:type="dxa"/>
            <w:tcBorders>
              <w:left w:val="nil"/>
              <w:right w:val="nil"/>
            </w:tcBorders>
            <w:vAlign w:val="center"/>
          </w:tcPr>
          <w:p w14:paraId="6032F23B" w14:textId="77777777" w:rsidR="00E2421D" w:rsidRPr="006A36E5" w:rsidRDefault="00E2421D" w:rsidP="00C420D6">
            <w:pPr>
              <w:pStyle w:val="V-"/>
              <w:rPr>
                <w:rFonts w:cs="Times New Roman"/>
                <w:i/>
              </w:rPr>
            </w:pPr>
            <w:r>
              <w:rPr>
                <w:rFonts w:cs="Times New Roman"/>
                <w:i/>
              </w:rPr>
              <w:t>R-3</w:t>
            </w:r>
          </w:p>
        </w:tc>
      </w:tr>
      <w:tr w:rsidR="00E2421D" w:rsidRPr="006A36E5" w14:paraId="09FA8B8C" w14:textId="77777777" w:rsidTr="00C420D6">
        <w:trPr>
          <w:jc w:val="center"/>
        </w:trPr>
        <w:tc>
          <w:tcPr>
            <w:tcW w:w="3402" w:type="dxa"/>
            <w:tcBorders>
              <w:left w:val="nil"/>
              <w:right w:val="nil"/>
            </w:tcBorders>
            <w:vAlign w:val="center"/>
          </w:tcPr>
          <w:p w14:paraId="60DF5073" w14:textId="77777777" w:rsidR="00E2421D" w:rsidRPr="006A36E5" w:rsidRDefault="00E2421D" w:rsidP="00C420D6">
            <w:pPr>
              <w:pStyle w:val="V-"/>
              <w:rPr>
                <w:rFonts w:cs="Times New Roman"/>
              </w:rPr>
            </w:pPr>
            <w:r w:rsidRPr="006A36E5">
              <w:rPr>
                <w:rFonts w:cs="Times New Roman"/>
                <w:i/>
              </w:rPr>
              <w:t>a</w:t>
            </w:r>
            <w:r w:rsidRPr="006A36E5">
              <w:rPr>
                <w:rFonts w:cs="Times New Roman"/>
              </w:rPr>
              <w:t xml:space="preserve"> (Å)</w:t>
            </w:r>
          </w:p>
        </w:tc>
        <w:tc>
          <w:tcPr>
            <w:tcW w:w="4536" w:type="dxa"/>
            <w:tcBorders>
              <w:left w:val="nil"/>
              <w:right w:val="nil"/>
            </w:tcBorders>
            <w:vAlign w:val="center"/>
          </w:tcPr>
          <w:p w14:paraId="721E283C" w14:textId="713ACFA9" w:rsidR="00E2421D" w:rsidRPr="006A36E5" w:rsidRDefault="00EE1A8D" w:rsidP="00C420D6">
            <w:pPr>
              <w:pStyle w:val="V-"/>
              <w:rPr>
                <w:rFonts w:cs="Times New Roman"/>
              </w:rPr>
            </w:pPr>
            <w:r>
              <w:rPr>
                <w:rFonts w:cs="Times New Roman"/>
              </w:rPr>
              <w:t>50.275</w:t>
            </w:r>
            <w:r w:rsidR="00E2421D" w:rsidRPr="006A36E5">
              <w:rPr>
                <w:rFonts w:cs="Times New Roman"/>
              </w:rPr>
              <w:t>(</w:t>
            </w:r>
            <w:r>
              <w:rPr>
                <w:rFonts w:cs="Times New Roman"/>
              </w:rPr>
              <w:t>3</w:t>
            </w:r>
            <w:r w:rsidR="00E2421D" w:rsidRPr="006A36E5">
              <w:rPr>
                <w:rFonts w:cs="Times New Roman"/>
              </w:rPr>
              <w:t>)</w:t>
            </w:r>
          </w:p>
        </w:tc>
      </w:tr>
      <w:tr w:rsidR="00E2421D" w:rsidRPr="006A36E5" w14:paraId="15177280" w14:textId="77777777" w:rsidTr="00C420D6">
        <w:trPr>
          <w:jc w:val="center"/>
        </w:trPr>
        <w:tc>
          <w:tcPr>
            <w:tcW w:w="3402" w:type="dxa"/>
            <w:tcBorders>
              <w:left w:val="nil"/>
              <w:right w:val="nil"/>
            </w:tcBorders>
            <w:vAlign w:val="center"/>
          </w:tcPr>
          <w:p w14:paraId="6BC8362D" w14:textId="77777777" w:rsidR="00E2421D" w:rsidRPr="006A36E5" w:rsidRDefault="00E2421D" w:rsidP="00C420D6">
            <w:pPr>
              <w:pStyle w:val="V-"/>
              <w:rPr>
                <w:rFonts w:cs="Times New Roman"/>
              </w:rPr>
            </w:pPr>
            <w:r w:rsidRPr="006A36E5">
              <w:rPr>
                <w:rFonts w:cs="Times New Roman"/>
                <w:i/>
              </w:rPr>
              <w:t>b</w:t>
            </w:r>
            <w:r w:rsidRPr="006A36E5">
              <w:rPr>
                <w:rFonts w:cs="Times New Roman"/>
              </w:rPr>
              <w:t xml:space="preserve"> (Å)</w:t>
            </w:r>
          </w:p>
        </w:tc>
        <w:tc>
          <w:tcPr>
            <w:tcW w:w="4536" w:type="dxa"/>
            <w:tcBorders>
              <w:left w:val="nil"/>
              <w:right w:val="nil"/>
            </w:tcBorders>
            <w:vAlign w:val="center"/>
          </w:tcPr>
          <w:p w14:paraId="7AD33EA6" w14:textId="249BD11F" w:rsidR="00E2421D" w:rsidRPr="006A36E5" w:rsidRDefault="00EE1A8D" w:rsidP="00C420D6">
            <w:pPr>
              <w:pStyle w:val="V-"/>
              <w:rPr>
                <w:rFonts w:cs="Times New Roman"/>
              </w:rPr>
            </w:pPr>
            <w:r>
              <w:rPr>
                <w:rFonts w:cs="Times New Roman"/>
              </w:rPr>
              <w:t>50.275</w:t>
            </w:r>
            <w:r w:rsidR="00E2421D" w:rsidRPr="006A36E5">
              <w:rPr>
                <w:rFonts w:cs="Times New Roman"/>
              </w:rPr>
              <w:t>(</w:t>
            </w:r>
            <w:r>
              <w:rPr>
                <w:rFonts w:cs="Times New Roman"/>
              </w:rPr>
              <w:t>3</w:t>
            </w:r>
            <w:r w:rsidR="00E2421D" w:rsidRPr="006A36E5">
              <w:rPr>
                <w:rFonts w:cs="Times New Roman"/>
              </w:rPr>
              <w:t>)</w:t>
            </w:r>
          </w:p>
        </w:tc>
      </w:tr>
      <w:tr w:rsidR="00E2421D" w:rsidRPr="006A36E5" w14:paraId="1AD6567A" w14:textId="77777777" w:rsidTr="00C420D6">
        <w:trPr>
          <w:jc w:val="center"/>
        </w:trPr>
        <w:tc>
          <w:tcPr>
            <w:tcW w:w="3402" w:type="dxa"/>
            <w:tcBorders>
              <w:left w:val="nil"/>
              <w:right w:val="nil"/>
            </w:tcBorders>
            <w:vAlign w:val="center"/>
          </w:tcPr>
          <w:p w14:paraId="3F904648" w14:textId="77777777" w:rsidR="00E2421D" w:rsidRPr="006A36E5" w:rsidRDefault="00E2421D" w:rsidP="00C420D6">
            <w:pPr>
              <w:pStyle w:val="V-"/>
              <w:rPr>
                <w:rFonts w:cs="Times New Roman"/>
                <w:i/>
              </w:rPr>
            </w:pPr>
            <w:r w:rsidRPr="006A36E5">
              <w:rPr>
                <w:rFonts w:cs="Times New Roman"/>
                <w:i/>
              </w:rPr>
              <w:t>c</w:t>
            </w:r>
            <w:r w:rsidRPr="006A36E5">
              <w:rPr>
                <w:rFonts w:cs="Times New Roman"/>
              </w:rPr>
              <w:t xml:space="preserve"> (Å)</w:t>
            </w:r>
          </w:p>
        </w:tc>
        <w:tc>
          <w:tcPr>
            <w:tcW w:w="4536" w:type="dxa"/>
            <w:tcBorders>
              <w:left w:val="nil"/>
              <w:right w:val="nil"/>
            </w:tcBorders>
            <w:vAlign w:val="center"/>
          </w:tcPr>
          <w:p w14:paraId="1CE51153" w14:textId="3F777F7B" w:rsidR="00E2421D" w:rsidRPr="006A36E5" w:rsidRDefault="00E2421D" w:rsidP="00C420D6">
            <w:pPr>
              <w:pStyle w:val="V-"/>
              <w:rPr>
                <w:rFonts w:cs="Times New Roman"/>
              </w:rPr>
            </w:pPr>
            <w:r w:rsidRPr="006A36E5">
              <w:rPr>
                <w:rFonts w:cs="Times New Roman"/>
              </w:rPr>
              <w:t>1</w:t>
            </w:r>
            <w:r>
              <w:rPr>
                <w:rFonts w:cs="Times New Roman"/>
              </w:rPr>
              <w:t>0</w:t>
            </w:r>
            <w:r w:rsidRPr="006A36E5">
              <w:rPr>
                <w:rFonts w:cs="Times New Roman"/>
              </w:rPr>
              <w:t>.</w:t>
            </w:r>
            <w:r>
              <w:rPr>
                <w:rFonts w:cs="Times New Roman"/>
              </w:rPr>
              <w:t>56</w:t>
            </w:r>
            <w:r w:rsidR="00EE1A8D">
              <w:rPr>
                <w:rFonts w:cs="Times New Roman"/>
              </w:rPr>
              <w:t>46</w:t>
            </w:r>
            <w:r w:rsidRPr="006A36E5">
              <w:rPr>
                <w:rFonts w:cs="Times New Roman"/>
              </w:rPr>
              <w:t>(</w:t>
            </w:r>
            <w:r w:rsidR="00EE1A8D">
              <w:rPr>
                <w:rFonts w:cs="Times New Roman"/>
              </w:rPr>
              <w:t>6</w:t>
            </w:r>
            <w:r w:rsidRPr="006A36E5">
              <w:rPr>
                <w:rFonts w:cs="Times New Roman"/>
              </w:rPr>
              <w:t>)</w:t>
            </w:r>
          </w:p>
        </w:tc>
      </w:tr>
      <w:tr w:rsidR="00E2421D" w:rsidRPr="006A36E5" w14:paraId="4D4E068F" w14:textId="77777777" w:rsidTr="00C420D6">
        <w:trPr>
          <w:jc w:val="center"/>
        </w:trPr>
        <w:tc>
          <w:tcPr>
            <w:tcW w:w="3402" w:type="dxa"/>
            <w:tcBorders>
              <w:left w:val="nil"/>
              <w:right w:val="nil"/>
            </w:tcBorders>
            <w:vAlign w:val="center"/>
          </w:tcPr>
          <w:p w14:paraId="2BC03813" w14:textId="77777777" w:rsidR="00E2421D" w:rsidRPr="006A36E5" w:rsidRDefault="00E2421D" w:rsidP="00C420D6">
            <w:pPr>
              <w:pStyle w:val="V-"/>
              <w:rPr>
                <w:rFonts w:cs="Times New Roman"/>
              </w:rPr>
            </w:pPr>
            <w:r w:rsidRPr="006A36E5">
              <w:rPr>
                <w:rFonts w:cs="Times New Roman"/>
                <w:i/>
              </w:rPr>
              <w:t>α</w:t>
            </w:r>
            <w:r w:rsidRPr="006A36E5">
              <w:rPr>
                <w:rFonts w:cs="Times New Roman"/>
              </w:rPr>
              <w:t xml:space="preserve"> (°)</w:t>
            </w:r>
          </w:p>
        </w:tc>
        <w:tc>
          <w:tcPr>
            <w:tcW w:w="4536" w:type="dxa"/>
            <w:tcBorders>
              <w:left w:val="nil"/>
              <w:right w:val="nil"/>
            </w:tcBorders>
            <w:vAlign w:val="center"/>
          </w:tcPr>
          <w:p w14:paraId="0833FBC2" w14:textId="77777777" w:rsidR="00E2421D" w:rsidRPr="006A36E5" w:rsidRDefault="00E2421D" w:rsidP="00C420D6">
            <w:pPr>
              <w:pStyle w:val="V-"/>
              <w:rPr>
                <w:rFonts w:cs="Times New Roman"/>
              </w:rPr>
            </w:pPr>
            <w:r w:rsidRPr="006A36E5">
              <w:rPr>
                <w:rFonts w:cs="Times New Roman"/>
              </w:rPr>
              <w:t>90</w:t>
            </w:r>
          </w:p>
        </w:tc>
      </w:tr>
      <w:tr w:rsidR="00E2421D" w:rsidRPr="006A36E5" w14:paraId="1C3B4405" w14:textId="77777777" w:rsidTr="00C420D6">
        <w:trPr>
          <w:jc w:val="center"/>
        </w:trPr>
        <w:tc>
          <w:tcPr>
            <w:tcW w:w="3402" w:type="dxa"/>
            <w:tcBorders>
              <w:left w:val="nil"/>
              <w:right w:val="nil"/>
            </w:tcBorders>
            <w:vAlign w:val="center"/>
          </w:tcPr>
          <w:p w14:paraId="455E87EC" w14:textId="77777777" w:rsidR="00E2421D" w:rsidRPr="006A36E5" w:rsidRDefault="00E2421D" w:rsidP="00C420D6">
            <w:pPr>
              <w:pStyle w:val="V-"/>
              <w:rPr>
                <w:rFonts w:cs="Times New Roman"/>
              </w:rPr>
            </w:pPr>
            <w:r w:rsidRPr="006A36E5">
              <w:rPr>
                <w:rFonts w:cs="Times New Roman"/>
                <w:i/>
              </w:rPr>
              <w:t>β</w:t>
            </w:r>
            <w:r w:rsidRPr="006A36E5">
              <w:rPr>
                <w:rFonts w:cs="Times New Roman"/>
              </w:rPr>
              <w:t xml:space="preserve"> (°)</w:t>
            </w:r>
          </w:p>
        </w:tc>
        <w:tc>
          <w:tcPr>
            <w:tcW w:w="4536" w:type="dxa"/>
            <w:tcBorders>
              <w:left w:val="nil"/>
              <w:right w:val="nil"/>
            </w:tcBorders>
            <w:vAlign w:val="center"/>
          </w:tcPr>
          <w:p w14:paraId="569138C2" w14:textId="77777777" w:rsidR="00E2421D" w:rsidRPr="006A36E5" w:rsidRDefault="00E2421D" w:rsidP="00C420D6">
            <w:pPr>
              <w:pStyle w:val="V-"/>
              <w:rPr>
                <w:rFonts w:cs="Times New Roman"/>
              </w:rPr>
            </w:pPr>
            <w:r>
              <w:rPr>
                <w:rFonts w:cs="Times New Roman"/>
              </w:rPr>
              <w:t>90</w:t>
            </w:r>
          </w:p>
        </w:tc>
      </w:tr>
      <w:tr w:rsidR="00E2421D" w:rsidRPr="006A36E5" w14:paraId="3E46985F" w14:textId="77777777" w:rsidTr="00C420D6">
        <w:trPr>
          <w:jc w:val="center"/>
        </w:trPr>
        <w:tc>
          <w:tcPr>
            <w:tcW w:w="3402" w:type="dxa"/>
            <w:tcBorders>
              <w:left w:val="nil"/>
              <w:right w:val="nil"/>
            </w:tcBorders>
            <w:vAlign w:val="center"/>
          </w:tcPr>
          <w:p w14:paraId="28AD299E" w14:textId="77777777" w:rsidR="00E2421D" w:rsidRPr="006A36E5" w:rsidRDefault="00E2421D" w:rsidP="00C420D6">
            <w:pPr>
              <w:pStyle w:val="V-"/>
              <w:rPr>
                <w:rFonts w:cs="Times New Roman"/>
                <w:i/>
              </w:rPr>
            </w:pPr>
            <w:r w:rsidRPr="006A36E5">
              <w:rPr>
                <w:rFonts w:cs="Times New Roman"/>
                <w:i/>
              </w:rPr>
              <w:t>γ</w:t>
            </w:r>
            <w:r w:rsidRPr="006A36E5">
              <w:rPr>
                <w:rFonts w:cs="Times New Roman"/>
              </w:rPr>
              <w:t xml:space="preserve"> (°)</w:t>
            </w:r>
          </w:p>
        </w:tc>
        <w:tc>
          <w:tcPr>
            <w:tcW w:w="4536" w:type="dxa"/>
            <w:tcBorders>
              <w:left w:val="nil"/>
              <w:right w:val="nil"/>
            </w:tcBorders>
            <w:vAlign w:val="center"/>
          </w:tcPr>
          <w:p w14:paraId="162255E9" w14:textId="77777777" w:rsidR="00E2421D" w:rsidRPr="006A36E5" w:rsidRDefault="00E2421D" w:rsidP="00C420D6">
            <w:pPr>
              <w:pStyle w:val="V-"/>
              <w:rPr>
                <w:rFonts w:cs="Times New Roman"/>
              </w:rPr>
            </w:pPr>
            <w:r>
              <w:rPr>
                <w:rFonts w:cs="Times New Roman"/>
              </w:rPr>
              <w:t>12</w:t>
            </w:r>
            <w:r w:rsidRPr="006A36E5">
              <w:rPr>
                <w:rFonts w:cs="Times New Roman"/>
              </w:rPr>
              <w:t>0</w:t>
            </w:r>
          </w:p>
        </w:tc>
      </w:tr>
      <w:tr w:rsidR="00E2421D" w:rsidRPr="006A36E5" w14:paraId="32E0838A" w14:textId="77777777" w:rsidTr="00C420D6">
        <w:trPr>
          <w:jc w:val="center"/>
        </w:trPr>
        <w:tc>
          <w:tcPr>
            <w:tcW w:w="3402" w:type="dxa"/>
            <w:tcBorders>
              <w:left w:val="nil"/>
              <w:right w:val="nil"/>
            </w:tcBorders>
            <w:vAlign w:val="center"/>
          </w:tcPr>
          <w:p w14:paraId="35504E5A" w14:textId="77777777" w:rsidR="00E2421D" w:rsidRPr="006A36E5" w:rsidRDefault="00E2421D" w:rsidP="00C420D6">
            <w:pPr>
              <w:pStyle w:val="V-"/>
              <w:rPr>
                <w:rFonts w:cs="Times New Roman"/>
              </w:rPr>
            </w:pPr>
            <w:r w:rsidRPr="006A36E5">
              <w:rPr>
                <w:rFonts w:cs="Times New Roman"/>
              </w:rPr>
              <w:t>Volume (Å</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64DAA45D" w14:textId="7C81B954" w:rsidR="00E2421D" w:rsidRPr="006A36E5" w:rsidRDefault="00E2421D" w:rsidP="00C420D6">
            <w:pPr>
              <w:pStyle w:val="V-"/>
              <w:rPr>
                <w:rFonts w:cs="Times New Roman"/>
              </w:rPr>
            </w:pPr>
            <w:r>
              <w:rPr>
                <w:rFonts w:cs="Times New Roman"/>
              </w:rPr>
              <w:t>2</w:t>
            </w:r>
            <w:r w:rsidR="00EE1A8D">
              <w:rPr>
                <w:rFonts w:cs="Times New Roman"/>
              </w:rPr>
              <w:t>3125</w:t>
            </w:r>
            <w:r w:rsidRPr="006A36E5">
              <w:rPr>
                <w:rFonts w:cs="Times New Roman"/>
              </w:rPr>
              <w:t>(</w:t>
            </w:r>
            <w:r w:rsidR="00EE1A8D">
              <w:rPr>
                <w:rFonts w:cs="Times New Roman"/>
              </w:rPr>
              <w:t>3</w:t>
            </w:r>
            <w:r w:rsidRPr="006A36E5">
              <w:rPr>
                <w:rFonts w:cs="Times New Roman"/>
              </w:rPr>
              <w:t>)</w:t>
            </w:r>
          </w:p>
        </w:tc>
      </w:tr>
      <w:tr w:rsidR="00E2421D" w:rsidRPr="006A36E5" w14:paraId="4D6A9653" w14:textId="77777777" w:rsidTr="00C420D6">
        <w:trPr>
          <w:jc w:val="center"/>
        </w:trPr>
        <w:tc>
          <w:tcPr>
            <w:tcW w:w="3402" w:type="dxa"/>
            <w:tcBorders>
              <w:left w:val="nil"/>
              <w:right w:val="nil"/>
            </w:tcBorders>
            <w:vAlign w:val="center"/>
          </w:tcPr>
          <w:p w14:paraId="6A23135B" w14:textId="77777777" w:rsidR="00E2421D" w:rsidRPr="006A36E5" w:rsidRDefault="00E2421D" w:rsidP="00C420D6">
            <w:pPr>
              <w:pStyle w:val="V-"/>
              <w:rPr>
                <w:rFonts w:cs="Times New Roman"/>
                <w:i/>
              </w:rPr>
            </w:pPr>
            <w:r w:rsidRPr="006A36E5">
              <w:rPr>
                <w:rFonts w:cs="Times New Roman"/>
                <w:i/>
              </w:rPr>
              <w:t>Z</w:t>
            </w:r>
          </w:p>
        </w:tc>
        <w:tc>
          <w:tcPr>
            <w:tcW w:w="4536" w:type="dxa"/>
            <w:tcBorders>
              <w:left w:val="nil"/>
              <w:right w:val="nil"/>
            </w:tcBorders>
            <w:vAlign w:val="center"/>
          </w:tcPr>
          <w:p w14:paraId="5EAA7C2C" w14:textId="77777777" w:rsidR="00E2421D" w:rsidRPr="006A36E5" w:rsidRDefault="00E2421D" w:rsidP="00C420D6">
            <w:pPr>
              <w:pStyle w:val="V-"/>
              <w:rPr>
                <w:rFonts w:cs="Times New Roman"/>
              </w:rPr>
            </w:pPr>
            <w:r>
              <w:rPr>
                <w:rFonts w:cs="Times New Roman"/>
              </w:rPr>
              <w:t>18</w:t>
            </w:r>
          </w:p>
        </w:tc>
      </w:tr>
      <w:tr w:rsidR="00E2421D" w:rsidRPr="006A36E5" w14:paraId="5AF1FB06" w14:textId="77777777" w:rsidTr="00C420D6">
        <w:trPr>
          <w:jc w:val="center"/>
        </w:trPr>
        <w:tc>
          <w:tcPr>
            <w:tcW w:w="3402" w:type="dxa"/>
            <w:tcBorders>
              <w:left w:val="nil"/>
              <w:right w:val="nil"/>
            </w:tcBorders>
            <w:vAlign w:val="center"/>
          </w:tcPr>
          <w:p w14:paraId="0D15CF0A" w14:textId="77777777" w:rsidR="00E2421D" w:rsidRPr="006A36E5" w:rsidRDefault="00E2421D" w:rsidP="00C420D6">
            <w:pPr>
              <w:pStyle w:val="V-"/>
              <w:rPr>
                <w:rFonts w:cs="Times New Roman"/>
              </w:rPr>
            </w:pPr>
            <w:r w:rsidRPr="006A36E5">
              <w:rPr>
                <w:rFonts w:cs="Times New Roman"/>
                <w:i/>
              </w:rPr>
              <w:t>ρ</w:t>
            </w:r>
            <w:r w:rsidRPr="006A36E5">
              <w:rPr>
                <w:rFonts w:cs="Times New Roman"/>
                <w:vertAlign w:val="subscript"/>
              </w:rPr>
              <w:t>calc.</w:t>
            </w:r>
            <w:r w:rsidRPr="006A36E5">
              <w:rPr>
                <w:rFonts w:cs="Times New Roman"/>
              </w:rPr>
              <w:t xml:space="preserve"> (g·cm</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18B460CB" w14:textId="0EC18F18" w:rsidR="00E2421D" w:rsidRPr="006A36E5" w:rsidRDefault="00E2421D" w:rsidP="00C420D6">
            <w:pPr>
              <w:pStyle w:val="V-"/>
              <w:rPr>
                <w:rFonts w:cs="Times New Roman"/>
              </w:rPr>
            </w:pPr>
            <w:r>
              <w:rPr>
                <w:rFonts w:cs="Times New Roman"/>
              </w:rPr>
              <w:t>1.0</w:t>
            </w:r>
            <w:r w:rsidR="00EE1A8D">
              <w:rPr>
                <w:rFonts w:cs="Times New Roman"/>
              </w:rPr>
              <w:t>68</w:t>
            </w:r>
          </w:p>
        </w:tc>
      </w:tr>
      <w:tr w:rsidR="00E2421D" w:rsidRPr="006A36E5" w14:paraId="7B95345B" w14:textId="77777777" w:rsidTr="00C420D6">
        <w:trPr>
          <w:jc w:val="center"/>
        </w:trPr>
        <w:tc>
          <w:tcPr>
            <w:tcW w:w="3402" w:type="dxa"/>
            <w:tcBorders>
              <w:left w:val="nil"/>
              <w:right w:val="nil"/>
            </w:tcBorders>
            <w:vAlign w:val="center"/>
          </w:tcPr>
          <w:p w14:paraId="103806A0" w14:textId="77777777" w:rsidR="00E2421D" w:rsidRPr="006A36E5" w:rsidRDefault="00E2421D" w:rsidP="00C420D6">
            <w:pPr>
              <w:pStyle w:val="V-"/>
              <w:rPr>
                <w:rFonts w:cs="Times New Roman"/>
              </w:rPr>
            </w:pPr>
            <w:r w:rsidRPr="006A36E5">
              <w:rPr>
                <w:rFonts w:cs="Times New Roman"/>
                <w:i/>
              </w:rPr>
              <w:t>μ</w:t>
            </w:r>
            <w:r w:rsidRPr="006A36E5">
              <w:rPr>
                <w:rFonts w:cs="Times New Roman"/>
              </w:rPr>
              <w:t xml:space="preserve"> (mm</w:t>
            </w:r>
            <w:r w:rsidRPr="006A36E5">
              <w:rPr>
                <w:rFonts w:cs="Times New Roman"/>
                <w:vertAlign w:val="superscript"/>
              </w:rPr>
              <w:t>−1</w:t>
            </w:r>
            <w:r w:rsidRPr="006A36E5">
              <w:rPr>
                <w:rFonts w:cs="Times New Roman"/>
              </w:rPr>
              <w:t>)</w:t>
            </w:r>
          </w:p>
        </w:tc>
        <w:tc>
          <w:tcPr>
            <w:tcW w:w="4536" w:type="dxa"/>
            <w:tcBorders>
              <w:left w:val="nil"/>
              <w:right w:val="nil"/>
            </w:tcBorders>
            <w:vAlign w:val="center"/>
          </w:tcPr>
          <w:p w14:paraId="5062DBC0" w14:textId="18B80E80" w:rsidR="00E2421D" w:rsidRPr="006A36E5" w:rsidRDefault="00E2421D" w:rsidP="00C420D6">
            <w:pPr>
              <w:pStyle w:val="V-"/>
              <w:rPr>
                <w:rFonts w:cs="Times New Roman"/>
              </w:rPr>
            </w:pPr>
            <w:r>
              <w:rPr>
                <w:rFonts w:cs="Times New Roman"/>
              </w:rPr>
              <w:t>1.</w:t>
            </w:r>
            <w:r w:rsidR="00EE1A8D">
              <w:rPr>
                <w:rFonts w:cs="Times New Roman"/>
              </w:rPr>
              <w:t>858</w:t>
            </w:r>
          </w:p>
        </w:tc>
      </w:tr>
      <w:tr w:rsidR="00E2421D" w:rsidRPr="006A36E5" w14:paraId="44E91C08" w14:textId="77777777" w:rsidTr="00C420D6">
        <w:trPr>
          <w:jc w:val="center"/>
        </w:trPr>
        <w:tc>
          <w:tcPr>
            <w:tcW w:w="3402" w:type="dxa"/>
            <w:tcBorders>
              <w:left w:val="nil"/>
              <w:right w:val="nil"/>
            </w:tcBorders>
            <w:vAlign w:val="center"/>
          </w:tcPr>
          <w:p w14:paraId="26067E92" w14:textId="77777777" w:rsidR="00E2421D" w:rsidRPr="006A36E5" w:rsidRDefault="00E2421D" w:rsidP="00C420D6">
            <w:pPr>
              <w:pStyle w:val="V-"/>
              <w:rPr>
                <w:rFonts w:cs="Times New Roman"/>
              </w:rPr>
            </w:pPr>
            <w:r w:rsidRPr="006A36E5">
              <w:rPr>
                <w:rFonts w:cs="Times New Roman"/>
                <w:i/>
              </w:rPr>
              <w:t>F</w:t>
            </w:r>
            <w:r w:rsidRPr="006A36E5">
              <w:rPr>
                <w:rFonts w:cs="Times New Roman"/>
              </w:rPr>
              <w:t>(000)</w:t>
            </w:r>
          </w:p>
        </w:tc>
        <w:tc>
          <w:tcPr>
            <w:tcW w:w="4536" w:type="dxa"/>
            <w:tcBorders>
              <w:left w:val="nil"/>
              <w:right w:val="nil"/>
            </w:tcBorders>
            <w:vAlign w:val="center"/>
          </w:tcPr>
          <w:p w14:paraId="62327616" w14:textId="06FB5FA3" w:rsidR="00E2421D" w:rsidRPr="006A36E5" w:rsidRDefault="00E2421D" w:rsidP="00C420D6">
            <w:pPr>
              <w:pStyle w:val="V-"/>
              <w:rPr>
                <w:rFonts w:cs="Times New Roman"/>
              </w:rPr>
            </w:pPr>
            <w:r>
              <w:rPr>
                <w:rFonts w:cs="Times New Roman"/>
              </w:rPr>
              <w:t>7</w:t>
            </w:r>
            <w:r w:rsidR="00EE1A8D">
              <w:rPr>
                <w:rFonts w:cs="Times New Roman"/>
              </w:rPr>
              <w:t>704</w:t>
            </w:r>
            <w:r>
              <w:rPr>
                <w:rFonts w:cs="Times New Roman"/>
              </w:rPr>
              <w:t>.0</w:t>
            </w:r>
          </w:p>
        </w:tc>
      </w:tr>
      <w:tr w:rsidR="00E2421D" w:rsidRPr="006A36E5" w14:paraId="0790E842" w14:textId="77777777" w:rsidTr="00C420D6">
        <w:trPr>
          <w:jc w:val="center"/>
        </w:trPr>
        <w:tc>
          <w:tcPr>
            <w:tcW w:w="3402" w:type="dxa"/>
            <w:tcBorders>
              <w:left w:val="nil"/>
              <w:right w:val="nil"/>
            </w:tcBorders>
            <w:vAlign w:val="center"/>
          </w:tcPr>
          <w:p w14:paraId="3DE54A47" w14:textId="77777777" w:rsidR="00E2421D" w:rsidRPr="006A36E5" w:rsidRDefault="00E2421D" w:rsidP="00C420D6">
            <w:pPr>
              <w:pStyle w:val="V-"/>
              <w:rPr>
                <w:rFonts w:cs="Times New Roman"/>
              </w:rPr>
            </w:pPr>
            <w:r w:rsidRPr="006A36E5">
              <w:rPr>
                <w:rFonts w:cs="Times New Roman"/>
              </w:rPr>
              <w:t>Crystal size (mm</w:t>
            </w:r>
            <w:r w:rsidRPr="006A36E5">
              <w:rPr>
                <w:rFonts w:cs="Times New Roman"/>
                <w:vertAlign w:val="superscript"/>
              </w:rPr>
              <w:t>3</w:t>
            </w:r>
            <w:r w:rsidRPr="006A36E5">
              <w:rPr>
                <w:rFonts w:cs="Times New Roman"/>
              </w:rPr>
              <w:t>)</w:t>
            </w:r>
          </w:p>
        </w:tc>
        <w:tc>
          <w:tcPr>
            <w:tcW w:w="4536" w:type="dxa"/>
            <w:tcBorders>
              <w:left w:val="nil"/>
              <w:right w:val="nil"/>
            </w:tcBorders>
            <w:vAlign w:val="center"/>
          </w:tcPr>
          <w:p w14:paraId="205F6ACC" w14:textId="77777777" w:rsidR="00E2421D" w:rsidRPr="006A36E5" w:rsidRDefault="00E2421D" w:rsidP="00C420D6">
            <w:pPr>
              <w:pStyle w:val="V-"/>
              <w:rPr>
                <w:rFonts w:cs="Times New Roman"/>
              </w:rPr>
            </w:pPr>
            <w:r w:rsidRPr="006A36E5">
              <w:rPr>
                <w:rFonts w:cs="Times New Roman"/>
              </w:rPr>
              <w:t>0.</w:t>
            </w:r>
            <w:r>
              <w:rPr>
                <w:rFonts w:cs="Times New Roman"/>
              </w:rPr>
              <w:t>1</w:t>
            </w:r>
            <w:r w:rsidRPr="006A36E5">
              <w:rPr>
                <w:rFonts w:cs="Times New Roman"/>
              </w:rPr>
              <w:t xml:space="preserve"> × 0.0</w:t>
            </w:r>
            <w:r>
              <w:rPr>
                <w:rFonts w:cs="Times New Roman"/>
              </w:rPr>
              <w:t>2</w:t>
            </w:r>
            <w:r w:rsidRPr="006A36E5">
              <w:rPr>
                <w:rFonts w:cs="Times New Roman"/>
              </w:rPr>
              <w:t xml:space="preserve"> × 0.0</w:t>
            </w:r>
            <w:r>
              <w:rPr>
                <w:rFonts w:cs="Times New Roman"/>
              </w:rPr>
              <w:t>2</w:t>
            </w:r>
          </w:p>
        </w:tc>
      </w:tr>
      <w:tr w:rsidR="00E2421D" w:rsidRPr="006A36E5" w14:paraId="3E88E9F0" w14:textId="77777777" w:rsidTr="00C420D6">
        <w:trPr>
          <w:jc w:val="center"/>
        </w:trPr>
        <w:tc>
          <w:tcPr>
            <w:tcW w:w="3402" w:type="dxa"/>
            <w:tcBorders>
              <w:left w:val="nil"/>
              <w:right w:val="nil"/>
            </w:tcBorders>
            <w:vAlign w:val="center"/>
          </w:tcPr>
          <w:p w14:paraId="5D2ADEC7" w14:textId="77777777" w:rsidR="00E2421D" w:rsidRPr="006A36E5" w:rsidRDefault="00E2421D" w:rsidP="00C420D6">
            <w:pPr>
              <w:pStyle w:val="V-"/>
              <w:rPr>
                <w:rFonts w:cs="Times New Roman"/>
              </w:rPr>
            </w:pPr>
            <w:r w:rsidRPr="006A36E5">
              <w:rPr>
                <w:rFonts w:cs="Times New Roman"/>
              </w:rPr>
              <w:t>Radiation</w:t>
            </w:r>
          </w:p>
        </w:tc>
        <w:tc>
          <w:tcPr>
            <w:tcW w:w="4536" w:type="dxa"/>
            <w:tcBorders>
              <w:left w:val="nil"/>
              <w:right w:val="nil"/>
            </w:tcBorders>
            <w:vAlign w:val="center"/>
          </w:tcPr>
          <w:p w14:paraId="50B157FA" w14:textId="77777777" w:rsidR="00E2421D" w:rsidRPr="006A36E5" w:rsidRDefault="00E2421D" w:rsidP="00C420D6">
            <w:pPr>
              <w:pStyle w:val="V-"/>
              <w:rPr>
                <w:rFonts w:cs="Times New Roman"/>
              </w:rPr>
            </w:pPr>
            <w:r>
              <w:rPr>
                <w:rFonts w:cs="Times New Roman"/>
              </w:rPr>
              <w:t>C</w:t>
            </w:r>
            <w:r w:rsidRPr="007B08ED">
              <w:rPr>
                <w:rFonts w:cs="Times New Roman" w:hint="eastAsia"/>
              </w:rPr>
              <w:t>u</w:t>
            </w:r>
            <w:r w:rsidRPr="006A36E5">
              <w:rPr>
                <w:rFonts w:cs="Times New Roman"/>
              </w:rPr>
              <w:t xml:space="preserve"> K</w:t>
            </w:r>
            <w:r w:rsidRPr="007B08ED">
              <w:rPr>
                <w:rFonts w:cs="Times New Roman"/>
              </w:rPr>
              <w:t>α</w:t>
            </w:r>
            <w:r w:rsidRPr="006A36E5">
              <w:rPr>
                <w:rFonts w:cs="Times New Roman"/>
              </w:rPr>
              <w:t xml:space="preserve"> (</w:t>
            </w:r>
            <w:r w:rsidRPr="007B08ED">
              <w:rPr>
                <w:rFonts w:cs="Times New Roman"/>
              </w:rPr>
              <w:t>λ</w:t>
            </w:r>
            <w:r w:rsidRPr="006A36E5">
              <w:rPr>
                <w:rFonts w:cs="Times New Roman"/>
              </w:rPr>
              <w:t xml:space="preserve"> = </w:t>
            </w:r>
            <w:r>
              <w:rPr>
                <w:rFonts w:cs="Times New Roman"/>
              </w:rPr>
              <w:t>1.54178</w:t>
            </w:r>
            <w:r w:rsidRPr="006A36E5">
              <w:rPr>
                <w:rFonts w:cs="Times New Roman"/>
              </w:rPr>
              <w:t>)</w:t>
            </w:r>
          </w:p>
        </w:tc>
      </w:tr>
      <w:tr w:rsidR="00E2421D" w:rsidRPr="006A36E5" w14:paraId="6365A93C" w14:textId="77777777" w:rsidTr="00C420D6">
        <w:trPr>
          <w:jc w:val="center"/>
        </w:trPr>
        <w:tc>
          <w:tcPr>
            <w:tcW w:w="3402" w:type="dxa"/>
            <w:tcBorders>
              <w:left w:val="nil"/>
              <w:right w:val="nil"/>
            </w:tcBorders>
            <w:vAlign w:val="center"/>
          </w:tcPr>
          <w:p w14:paraId="2583670B" w14:textId="77777777" w:rsidR="00E2421D" w:rsidRPr="006A36E5" w:rsidRDefault="00E2421D" w:rsidP="00C420D6">
            <w:pPr>
              <w:pStyle w:val="V-"/>
              <w:rPr>
                <w:rFonts w:cs="Times New Roman"/>
              </w:rPr>
            </w:pPr>
            <w:r w:rsidRPr="006A36E5">
              <w:rPr>
                <w:rFonts w:cs="Times New Roman"/>
              </w:rPr>
              <w:t>2</w:t>
            </w:r>
            <w:r w:rsidRPr="006A36E5">
              <w:rPr>
                <w:rFonts w:cs="Times New Roman"/>
                <w:i/>
              </w:rPr>
              <w:t>Θ</w:t>
            </w:r>
            <w:r w:rsidRPr="006A36E5">
              <w:rPr>
                <w:rFonts w:cs="Times New Roman"/>
                <w:iCs/>
              </w:rPr>
              <w:t xml:space="preserve"> </w:t>
            </w:r>
            <w:r w:rsidRPr="006A36E5">
              <w:rPr>
                <w:rFonts w:cs="Times New Roman"/>
              </w:rPr>
              <w:t>range for data collection (°)</w:t>
            </w:r>
          </w:p>
        </w:tc>
        <w:tc>
          <w:tcPr>
            <w:tcW w:w="4536" w:type="dxa"/>
            <w:tcBorders>
              <w:left w:val="nil"/>
              <w:right w:val="nil"/>
            </w:tcBorders>
            <w:vAlign w:val="center"/>
          </w:tcPr>
          <w:p w14:paraId="3D14D615" w14:textId="7F7AC2DE" w:rsidR="00E2421D" w:rsidRPr="006A36E5" w:rsidRDefault="00EE1A8D" w:rsidP="00C420D6">
            <w:pPr>
              <w:pStyle w:val="V-"/>
              <w:rPr>
                <w:rFonts w:cs="Times New Roman"/>
              </w:rPr>
            </w:pPr>
            <w:r>
              <w:rPr>
                <w:rFonts w:cs="Times New Roman"/>
              </w:rPr>
              <w:t>3.514</w:t>
            </w:r>
            <w:r w:rsidR="00E2421D" w:rsidRPr="006A36E5">
              <w:rPr>
                <w:rFonts w:cs="Times New Roman"/>
              </w:rPr>
              <w:t xml:space="preserve"> to </w:t>
            </w:r>
            <w:r w:rsidR="00E2421D">
              <w:rPr>
                <w:rFonts w:cs="Times New Roman"/>
              </w:rPr>
              <w:t>1</w:t>
            </w:r>
            <w:r>
              <w:rPr>
                <w:rFonts w:cs="Times New Roman"/>
              </w:rPr>
              <w:t>35</w:t>
            </w:r>
            <w:r w:rsidR="00E2421D">
              <w:rPr>
                <w:rFonts w:cs="Times New Roman"/>
              </w:rPr>
              <w:t>.</w:t>
            </w:r>
            <w:r>
              <w:rPr>
                <w:rFonts w:cs="Times New Roman"/>
              </w:rPr>
              <w:t>8</w:t>
            </w:r>
            <w:r w:rsidR="00E2421D">
              <w:rPr>
                <w:rFonts w:cs="Times New Roman"/>
              </w:rPr>
              <w:t>2</w:t>
            </w:r>
          </w:p>
        </w:tc>
      </w:tr>
      <w:tr w:rsidR="00E2421D" w:rsidRPr="006A36E5" w14:paraId="129B1833" w14:textId="77777777" w:rsidTr="00C420D6">
        <w:trPr>
          <w:jc w:val="center"/>
        </w:trPr>
        <w:tc>
          <w:tcPr>
            <w:tcW w:w="3402" w:type="dxa"/>
            <w:tcBorders>
              <w:left w:val="nil"/>
              <w:right w:val="nil"/>
            </w:tcBorders>
            <w:vAlign w:val="center"/>
          </w:tcPr>
          <w:p w14:paraId="4E1A592F" w14:textId="77777777" w:rsidR="00E2421D" w:rsidRPr="006A36E5" w:rsidRDefault="00E2421D" w:rsidP="00C420D6">
            <w:pPr>
              <w:pStyle w:val="V-"/>
              <w:rPr>
                <w:rFonts w:cs="Times New Roman"/>
              </w:rPr>
            </w:pPr>
            <w:r w:rsidRPr="006A36E5">
              <w:rPr>
                <w:rFonts w:cs="Times New Roman"/>
              </w:rPr>
              <w:t>Index ranges</w:t>
            </w:r>
          </w:p>
        </w:tc>
        <w:tc>
          <w:tcPr>
            <w:tcW w:w="4536" w:type="dxa"/>
            <w:tcBorders>
              <w:left w:val="nil"/>
              <w:right w:val="nil"/>
            </w:tcBorders>
            <w:vAlign w:val="center"/>
          </w:tcPr>
          <w:p w14:paraId="63DC399D" w14:textId="5864C475" w:rsidR="00E2421D" w:rsidRPr="006A36E5" w:rsidRDefault="00E2421D" w:rsidP="00C420D6">
            <w:pPr>
              <w:pStyle w:val="V-"/>
              <w:rPr>
                <w:rFonts w:cs="Times New Roman"/>
              </w:rPr>
            </w:pPr>
            <w:r w:rsidRPr="006A36E5">
              <w:rPr>
                <w:rFonts w:cs="Times New Roman"/>
              </w:rPr>
              <w:t>−</w:t>
            </w:r>
            <w:r w:rsidR="00EE1A8D">
              <w:rPr>
                <w:rFonts w:cs="Times New Roman"/>
              </w:rPr>
              <w:t>60</w:t>
            </w:r>
            <w:r w:rsidRPr="006A36E5">
              <w:rPr>
                <w:rFonts w:cs="Times New Roman"/>
              </w:rPr>
              <w:t xml:space="preserve"> ≤ </w:t>
            </w:r>
            <w:r w:rsidRPr="006A36E5">
              <w:rPr>
                <w:rFonts w:cs="Times New Roman"/>
                <w:i/>
              </w:rPr>
              <w:t>h</w:t>
            </w:r>
            <w:r w:rsidRPr="006A36E5">
              <w:rPr>
                <w:rFonts w:cs="Times New Roman"/>
              </w:rPr>
              <w:t xml:space="preserve"> ≤ </w:t>
            </w:r>
            <w:r w:rsidR="00EE1A8D">
              <w:rPr>
                <w:rFonts w:cs="Times New Roman"/>
              </w:rPr>
              <w:t>59</w:t>
            </w:r>
            <w:r w:rsidRPr="006A36E5">
              <w:rPr>
                <w:rFonts w:cs="Times New Roman"/>
              </w:rPr>
              <w:t>, −</w:t>
            </w:r>
            <w:r w:rsidR="00EE1A8D">
              <w:rPr>
                <w:rFonts w:cs="Times New Roman"/>
              </w:rPr>
              <w:t>60</w:t>
            </w:r>
            <w:r w:rsidRPr="006A36E5">
              <w:rPr>
                <w:rFonts w:cs="Times New Roman"/>
              </w:rPr>
              <w:t xml:space="preserve"> ≤ </w:t>
            </w:r>
            <w:r w:rsidRPr="006A36E5">
              <w:rPr>
                <w:rFonts w:cs="Times New Roman"/>
                <w:i/>
              </w:rPr>
              <w:t>k</w:t>
            </w:r>
            <w:r w:rsidRPr="006A36E5">
              <w:rPr>
                <w:rFonts w:cs="Times New Roman"/>
              </w:rPr>
              <w:t xml:space="preserve"> ≤ </w:t>
            </w:r>
            <w:r>
              <w:rPr>
                <w:rFonts w:cs="Times New Roman"/>
              </w:rPr>
              <w:t>5</w:t>
            </w:r>
            <w:r w:rsidR="00EE1A8D">
              <w:rPr>
                <w:rFonts w:cs="Times New Roman"/>
              </w:rPr>
              <w:t>6</w:t>
            </w:r>
            <w:r w:rsidRPr="006A36E5">
              <w:rPr>
                <w:rFonts w:cs="Times New Roman"/>
              </w:rPr>
              <w:t>, −</w:t>
            </w:r>
            <w:r>
              <w:rPr>
                <w:rFonts w:cs="Times New Roman"/>
              </w:rPr>
              <w:t>1</w:t>
            </w:r>
            <w:r w:rsidR="00EE1A8D">
              <w:rPr>
                <w:rFonts w:cs="Times New Roman"/>
              </w:rPr>
              <w:t>1</w:t>
            </w:r>
            <w:r w:rsidRPr="006A36E5">
              <w:rPr>
                <w:rFonts w:cs="Times New Roman"/>
              </w:rPr>
              <w:t xml:space="preserve"> ≤ </w:t>
            </w:r>
            <w:r w:rsidRPr="006A36E5">
              <w:rPr>
                <w:rFonts w:cs="Times New Roman"/>
                <w:i/>
              </w:rPr>
              <w:t>l</w:t>
            </w:r>
            <w:r w:rsidRPr="006A36E5">
              <w:rPr>
                <w:rFonts w:cs="Times New Roman"/>
              </w:rPr>
              <w:t xml:space="preserve"> ≤ </w:t>
            </w:r>
            <w:r>
              <w:rPr>
                <w:rFonts w:cs="Times New Roman"/>
              </w:rPr>
              <w:t>1</w:t>
            </w:r>
            <w:r w:rsidRPr="006A36E5">
              <w:rPr>
                <w:rFonts w:cs="Times New Roman"/>
              </w:rPr>
              <w:t>2</w:t>
            </w:r>
          </w:p>
        </w:tc>
      </w:tr>
      <w:tr w:rsidR="00E2421D" w:rsidRPr="006A36E5" w14:paraId="4A295F43" w14:textId="77777777" w:rsidTr="00C420D6">
        <w:trPr>
          <w:jc w:val="center"/>
        </w:trPr>
        <w:tc>
          <w:tcPr>
            <w:tcW w:w="3402" w:type="dxa"/>
            <w:tcBorders>
              <w:left w:val="nil"/>
              <w:right w:val="nil"/>
            </w:tcBorders>
            <w:vAlign w:val="center"/>
          </w:tcPr>
          <w:p w14:paraId="62FC2009" w14:textId="77777777" w:rsidR="00E2421D" w:rsidRPr="006A36E5" w:rsidRDefault="00E2421D" w:rsidP="00C420D6">
            <w:pPr>
              <w:pStyle w:val="V-"/>
              <w:rPr>
                <w:rFonts w:cs="Times New Roman"/>
              </w:rPr>
            </w:pPr>
            <w:r w:rsidRPr="006A36E5">
              <w:rPr>
                <w:rFonts w:cs="Times New Roman"/>
              </w:rPr>
              <w:t>Reflections collected</w:t>
            </w:r>
          </w:p>
        </w:tc>
        <w:tc>
          <w:tcPr>
            <w:tcW w:w="4536" w:type="dxa"/>
            <w:tcBorders>
              <w:left w:val="nil"/>
              <w:right w:val="nil"/>
            </w:tcBorders>
            <w:vAlign w:val="center"/>
          </w:tcPr>
          <w:p w14:paraId="7D65EC5B" w14:textId="36E32544" w:rsidR="00E2421D" w:rsidRPr="006A36E5" w:rsidRDefault="00EE1A8D" w:rsidP="00C420D6">
            <w:pPr>
              <w:pStyle w:val="V-"/>
              <w:rPr>
                <w:rFonts w:cs="Times New Roman"/>
              </w:rPr>
            </w:pPr>
            <w:r>
              <w:rPr>
                <w:rFonts w:cs="Times New Roman"/>
              </w:rPr>
              <w:t>95432</w:t>
            </w:r>
          </w:p>
        </w:tc>
      </w:tr>
      <w:tr w:rsidR="00E2421D" w:rsidRPr="006A36E5" w14:paraId="31E7D9CD" w14:textId="77777777" w:rsidTr="00C420D6">
        <w:trPr>
          <w:jc w:val="center"/>
        </w:trPr>
        <w:tc>
          <w:tcPr>
            <w:tcW w:w="3402" w:type="dxa"/>
            <w:tcBorders>
              <w:left w:val="nil"/>
              <w:right w:val="nil"/>
            </w:tcBorders>
            <w:vAlign w:val="center"/>
          </w:tcPr>
          <w:p w14:paraId="30385F17" w14:textId="77777777" w:rsidR="00E2421D" w:rsidRPr="006A36E5" w:rsidRDefault="00E2421D" w:rsidP="00C420D6">
            <w:pPr>
              <w:pStyle w:val="V-"/>
              <w:rPr>
                <w:rFonts w:cs="Times New Roman"/>
              </w:rPr>
            </w:pPr>
            <w:r w:rsidRPr="006A36E5">
              <w:rPr>
                <w:rFonts w:cs="Times New Roman"/>
              </w:rPr>
              <w:t>Independent reflection</w:t>
            </w:r>
          </w:p>
        </w:tc>
        <w:tc>
          <w:tcPr>
            <w:tcW w:w="4536" w:type="dxa"/>
            <w:tcBorders>
              <w:left w:val="nil"/>
              <w:right w:val="nil"/>
            </w:tcBorders>
            <w:vAlign w:val="center"/>
          </w:tcPr>
          <w:p w14:paraId="7DA4AF59" w14:textId="586ACCAE" w:rsidR="00E2421D" w:rsidRPr="006A36E5" w:rsidRDefault="00EE1A8D" w:rsidP="00C420D6">
            <w:pPr>
              <w:pStyle w:val="V-"/>
              <w:rPr>
                <w:rFonts w:cs="Times New Roman"/>
              </w:rPr>
            </w:pPr>
            <w:r>
              <w:rPr>
                <w:rFonts w:cs="Times New Roman"/>
              </w:rPr>
              <w:t>9</w:t>
            </w:r>
            <w:r w:rsidR="00E2421D">
              <w:rPr>
                <w:rFonts w:cs="Times New Roman"/>
              </w:rPr>
              <w:t>3</w:t>
            </w:r>
            <w:r>
              <w:rPr>
                <w:rFonts w:cs="Times New Roman"/>
              </w:rPr>
              <w:t>4</w:t>
            </w:r>
            <w:r w:rsidR="00E2421D">
              <w:rPr>
                <w:rFonts w:cs="Times New Roman"/>
              </w:rPr>
              <w:t>2</w:t>
            </w:r>
            <w:r w:rsidR="00E2421D" w:rsidRPr="006A36E5">
              <w:rPr>
                <w:rFonts w:cs="Times New Roman"/>
              </w:rPr>
              <w:t xml:space="preserve"> [</w:t>
            </w:r>
            <w:r w:rsidR="00E2421D" w:rsidRPr="006A36E5">
              <w:rPr>
                <w:rFonts w:cs="Times New Roman"/>
                <w:i/>
              </w:rPr>
              <w:t>R</w:t>
            </w:r>
            <w:r w:rsidR="00E2421D" w:rsidRPr="006A36E5">
              <w:rPr>
                <w:rFonts w:cs="Times New Roman"/>
                <w:vertAlign w:val="subscript"/>
              </w:rPr>
              <w:t>int</w:t>
            </w:r>
            <w:r w:rsidR="00E2421D" w:rsidRPr="006A36E5">
              <w:rPr>
                <w:rFonts w:cs="Times New Roman"/>
              </w:rPr>
              <w:t xml:space="preserve"> = 0.</w:t>
            </w:r>
            <w:r>
              <w:rPr>
                <w:rFonts w:cs="Times New Roman"/>
              </w:rPr>
              <w:t>1362</w:t>
            </w:r>
            <w:r w:rsidR="00E2421D" w:rsidRPr="006A36E5">
              <w:rPr>
                <w:rFonts w:cs="Times New Roman"/>
              </w:rPr>
              <w:t xml:space="preserve">, </w:t>
            </w:r>
            <w:r w:rsidR="00E2421D" w:rsidRPr="006A36E5">
              <w:rPr>
                <w:rFonts w:cs="Times New Roman"/>
                <w:i/>
              </w:rPr>
              <w:t>R</w:t>
            </w:r>
            <w:r w:rsidR="00E2421D" w:rsidRPr="006A36E5">
              <w:rPr>
                <w:rFonts w:cs="Times New Roman"/>
                <w:i/>
                <w:iCs/>
                <w:vertAlign w:val="subscript"/>
              </w:rPr>
              <w:t>σ</w:t>
            </w:r>
            <w:r w:rsidR="00E2421D" w:rsidRPr="006A36E5">
              <w:rPr>
                <w:rFonts w:cs="Times New Roman"/>
              </w:rPr>
              <w:t xml:space="preserve"> = 0.0</w:t>
            </w:r>
            <w:r>
              <w:rPr>
                <w:rFonts w:cs="Times New Roman"/>
              </w:rPr>
              <w:t>619</w:t>
            </w:r>
            <w:r w:rsidR="00E2421D" w:rsidRPr="006A36E5">
              <w:rPr>
                <w:rFonts w:cs="Times New Roman"/>
              </w:rPr>
              <w:t>]</w:t>
            </w:r>
          </w:p>
        </w:tc>
      </w:tr>
      <w:tr w:rsidR="00E2421D" w:rsidRPr="006A36E5" w14:paraId="1FBF7297" w14:textId="77777777" w:rsidTr="00C420D6">
        <w:trPr>
          <w:jc w:val="center"/>
        </w:trPr>
        <w:tc>
          <w:tcPr>
            <w:tcW w:w="3402" w:type="dxa"/>
            <w:tcBorders>
              <w:left w:val="nil"/>
              <w:right w:val="nil"/>
            </w:tcBorders>
            <w:vAlign w:val="center"/>
          </w:tcPr>
          <w:p w14:paraId="269B59AD" w14:textId="77777777" w:rsidR="00E2421D" w:rsidRPr="006A36E5" w:rsidRDefault="00E2421D" w:rsidP="00C420D6">
            <w:pPr>
              <w:pStyle w:val="V-"/>
              <w:rPr>
                <w:rFonts w:cs="Times New Roman"/>
              </w:rPr>
            </w:pPr>
            <w:r w:rsidRPr="006A36E5">
              <w:rPr>
                <w:rFonts w:cs="Times New Roman"/>
              </w:rPr>
              <w:t>Data/restraints/parameters</w:t>
            </w:r>
          </w:p>
        </w:tc>
        <w:tc>
          <w:tcPr>
            <w:tcW w:w="4536" w:type="dxa"/>
            <w:tcBorders>
              <w:left w:val="nil"/>
              <w:right w:val="nil"/>
            </w:tcBorders>
            <w:vAlign w:val="center"/>
          </w:tcPr>
          <w:p w14:paraId="30CC1146" w14:textId="4236CD26" w:rsidR="00E2421D" w:rsidRPr="006A36E5" w:rsidRDefault="00EE1A8D" w:rsidP="00C420D6">
            <w:pPr>
              <w:pStyle w:val="V-"/>
              <w:rPr>
                <w:rFonts w:cs="Times New Roman"/>
              </w:rPr>
            </w:pPr>
            <w:r>
              <w:rPr>
                <w:rFonts w:cs="Times New Roman"/>
              </w:rPr>
              <w:t>9342</w:t>
            </w:r>
            <w:r w:rsidR="00E2421D" w:rsidRPr="006A36E5">
              <w:rPr>
                <w:rFonts w:cs="Times New Roman"/>
              </w:rPr>
              <w:t>/</w:t>
            </w:r>
            <w:r>
              <w:rPr>
                <w:rFonts w:cs="Times New Roman"/>
              </w:rPr>
              <w:t>42</w:t>
            </w:r>
            <w:r w:rsidR="00E2421D" w:rsidRPr="006A36E5">
              <w:rPr>
                <w:rFonts w:cs="Times New Roman"/>
              </w:rPr>
              <w:t>/</w:t>
            </w:r>
            <w:r w:rsidR="00E2421D">
              <w:rPr>
                <w:rFonts w:cs="Times New Roman"/>
              </w:rPr>
              <w:t>54</w:t>
            </w:r>
            <w:r>
              <w:rPr>
                <w:rFonts w:cs="Times New Roman"/>
              </w:rPr>
              <w:t>2</w:t>
            </w:r>
          </w:p>
        </w:tc>
      </w:tr>
      <w:tr w:rsidR="00E2421D" w:rsidRPr="006A36E5" w14:paraId="4AC5C918" w14:textId="77777777" w:rsidTr="00C420D6">
        <w:trPr>
          <w:jc w:val="center"/>
        </w:trPr>
        <w:tc>
          <w:tcPr>
            <w:tcW w:w="3402" w:type="dxa"/>
            <w:tcBorders>
              <w:left w:val="nil"/>
              <w:right w:val="nil"/>
            </w:tcBorders>
            <w:vAlign w:val="center"/>
          </w:tcPr>
          <w:p w14:paraId="0E9BBB43" w14:textId="77777777" w:rsidR="00E2421D" w:rsidRPr="006A36E5" w:rsidRDefault="00E2421D" w:rsidP="00C420D6">
            <w:pPr>
              <w:pStyle w:val="V-"/>
              <w:rPr>
                <w:rFonts w:cs="Times New Roman"/>
              </w:rPr>
            </w:pPr>
            <w:r w:rsidRPr="006A36E5">
              <w:rPr>
                <w:rFonts w:cs="Times New Roman"/>
              </w:rPr>
              <w:t xml:space="preserve">Goodness-of-fit on </w:t>
            </w:r>
            <w:r w:rsidRPr="006A36E5">
              <w:rPr>
                <w:rFonts w:cs="Times New Roman"/>
                <w:i/>
              </w:rPr>
              <w:t>F</w:t>
            </w:r>
            <w:r w:rsidRPr="006A36E5">
              <w:rPr>
                <w:rFonts w:cs="Times New Roman"/>
                <w:vertAlign w:val="superscript"/>
              </w:rPr>
              <w:t>2</w:t>
            </w:r>
          </w:p>
        </w:tc>
        <w:tc>
          <w:tcPr>
            <w:tcW w:w="4536" w:type="dxa"/>
            <w:tcBorders>
              <w:left w:val="nil"/>
              <w:right w:val="nil"/>
            </w:tcBorders>
            <w:vAlign w:val="center"/>
          </w:tcPr>
          <w:p w14:paraId="076BB9DB" w14:textId="3553382F" w:rsidR="00E2421D" w:rsidRPr="006A36E5" w:rsidRDefault="00EE1A8D" w:rsidP="00C420D6">
            <w:pPr>
              <w:pStyle w:val="V-"/>
              <w:rPr>
                <w:rFonts w:cs="Times New Roman"/>
              </w:rPr>
            </w:pPr>
            <w:r>
              <w:rPr>
                <w:rFonts w:cs="Times New Roman"/>
              </w:rPr>
              <w:t>0.984</w:t>
            </w:r>
          </w:p>
        </w:tc>
      </w:tr>
      <w:tr w:rsidR="00E2421D" w:rsidRPr="006A36E5" w14:paraId="1DB6DE89" w14:textId="77777777" w:rsidTr="00C420D6">
        <w:trPr>
          <w:jc w:val="center"/>
        </w:trPr>
        <w:tc>
          <w:tcPr>
            <w:tcW w:w="3402" w:type="dxa"/>
            <w:tcBorders>
              <w:left w:val="nil"/>
              <w:right w:val="nil"/>
            </w:tcBorders>
            <w:vAlign w:val="center"/>
          </w:tcPr>
          <w:p w14:paraId="20C082F3" w14:textId="77777777" w:rsidR="00E2421D" w:rsidRPr="006A36E5" w:rsidRDefault="00E2421D" w:rsidP="00C420D6">
            <w:pPr>
              <w:pStyle w:val="V-"/>
              <w:rPr>
                <w:rFonts w:cs="Times New Roman"/>
              </w:rPr>
            </w:pPr>
            <w:r w:rsidRPr="006A36E5">
              <w:rPr>
                <w:rFonts w:cs="Times New Roman"/>
              </w:rPr>
              <w:t xml:space="preserve">Final </w:t>
            </w:r>
            <w:r w:rsidRPr="006A36E5">
              <w:rPr>
                <w:rFonts w:cs="Times New Roman"/>
                <w:i/>
                <w:iCs/>
              </w:rPr>
              <w:t>R</w:t>
            </w:r>
            <w:r w:rsidRPr="006A36E5">
              <w:rPr>
                <w:rFonts w:cs="Times New Roman"/>
              </w:rPr>
              <w:t xml:space="preserve"> indexes [</w:t>
            </w:r>
            <w:r w:rsidRPr="006A36E5">
              <w:rPr>
                <w:rFonts w:cs="Times New Roman"/>
                <w:i/>
              </w:rPr>
              <w:t>I</w:t>
            </w:r>
            <w:r w:rsidRPr="006A36E5">
              <w:rPr>
                <w:rFonts w:cs="Times New Roman"/>
              </w:rPr>
              <w:t xml:space="preserve"> ≥ 2</w:t>
            </w:r>
            <w:r w:rsidRPr="006A36E5">
              <w:rPr>
                <w:rFonts w:cs="Times New Roman"/>
                <w:i/>
                <w:iCs/>
              </w:rPr>
              <w:t>σ</w:t>
            </w:r>
            <w:r w:rsidRPr="006A36E5">
              <w:rPr>
                <w:rFonts w:cs="Times New Roman"/>
              </w:rPr>
              <w:t>(</w:t>
            </w:r>
            <w:r w:rsidRPr="006A36E5">
              <w:rPr>
                <w:rFonts w:cs="Times New Roman"/>
                <w:i/>
                <w:iCs/>
              </w:rPr>
              <w:t>I</w:t>
            </w:r>
            <w:r w:rsidRPr="006A36E5">
              <w:rPr>
                <w:rFonts w:cs="Times New Roman"/>
              </w:rPr>
              <w:t>)]</w:t>
            </w:r>
          </w:p>
        </w:tc>
        <w:tc>
          <w:tcPr>
            <w:tcW w:w="4536" w:type="dxa"/>
            <w:tcBorders>
              <w:left w:val="nil"/>
              <w:right w:val="nil"/>
            </w:tcBorders>
            <w:vAlign w:val="center"/>
          </w:tcPr>
          <w:p w14:paraId="146C66F7" w14:textId="3328CFA0" w:rsidR="00E2421D" w:rsidRPr="006A36E5" w:rsidRDefault="00E2421D" w:rsidP="00C420D6">
            <w:pPr>
              <w:pStyle w:val="V-"/>
              <w:rPr>
                <w:rFonts w:cs="Times New Roman"/>
              </w:rPr>
            </w:pPr>
            <w:r w:rsidRPr="006A36E5">
              <w:rPr>
                <w:rFonts w:cs="Times New Roman"/>
                <w:i/>
              </w:rPr>
              <w:t>R</w:t>
            </w:r>
            <w:r w:rsidRPr="006A36E5">
              <w:rPr>
                <w:rFonts w:cs="Times New Roman"/>
                <w:vertAlign w:val="subscript"/>
              </w:rPr>
              <w:t>1</w:t>
            </w:r>
            <w:r w:rsidRPr="006A36E5">
              <w:rPr>
                <w:rFonts w:cs="Times New Roman"/>
              </w:rPr>
              <w:t xml:space="preserve"> = 0.0</w:t>
            </w:r>
            <w:r w:rsidR="00EE1A8D">
              <w:rPr>
                <w:rFonts w:cs="Times New Roman"/>
              </w:rPr>
              <w:t>823</w:t>
            </w:r>
            <w:r w:rsidRPr="006A36E5">
              <w:rPr>
                <w:rFonts w:cs="Times New Roman"/>
              </w:rPr>
              <w:t xml:space="preserve">, </w:t>
            </w:r>
            <w:r w:rsidRPr="006A36E5">
              <w:rPr>
                <w:rFonts w:cs="Times New Roman"/>
                <w:i/>
              </w:rPr>
              <w:t>wR</w:t>
            </w:r>
            <w:r w:rsidRPr="006A36E5">
              <w:rPr>
                <w:rFonts w:cs="Times New Roman"/>
                <w:vertAlign w:val="subscript"/>
              </w:rPr>
              <w:t>2</w:t>
            </w:r>
            <w:r w:rsidRPr="006A36E5">
              <w:rPr>
                <w:rFonts w:cs="Times New Roman"/>
              </w:rPr>
              <w:t xml:space="preserve"> = 0.</w:t>
            </w:r>
            <w:r w:rsidR="00EE1A8D">
              <w:rPr>
                <w:rFonts w:cs="Times New Roman"/>
              </w:rPr>
              <w:t>2292</w:t>
            </w:r>
          </w:p>
        </w:tc>
      </w:tr>
      <w:tr w:rsidR="00E2421D" w:rsidRPr="006A36E5" w14:paraId="1641622C" w14:textId="77777777" w:rsidTr="00C420D6">
        <w:trPr>
          <w:jc w:val="center"/>
        </w:trPr>
        <w:tc>
          <w:tcPr>
            <w:tcW w:w="3402" w:type="dxa"/>
            <w:tcBorders>
              <w:left w:val="nil"/>
              <w:bottom w:val="single" w:sz="4" w:space="0" w:color="auto"/>
              <w:right w:val="nil"/>
            </w:tcBorders>
            <w:vAlign w:val="center"/>
          </w:tcPr>
          <w:p w14:paraId="0B83E838" w14:textId="77777777" w:rsidR="00E2421D" w:rsidRPr="006A36E5" w:rsidRDefault="00E2421D" w:rsidP="00C420D6">
            <w:pPr>
              <w:pStyle w:val="V-"/>
              <w:rPr>
                <w:rFonts w:cs="Times New Roman"/>
              </w:rPr>
            </w:pPr>
            <w:r w:rsidRPr="006A36E5">
              <w:rPr>
                <w:rFonts w:cs="Times New Roman"/>
              </w:rPr>
              <w:t xml:space="preserve">Final </w:t>
            </w:r>
            <w:r w:rsidRPr="006A36E5">
              <w:rPr>
                <w:rFonts w:cs="Times New Roman"/>
                <w:i/>
                <w:iCs/>
              </w:rPr>
              <w:t>R</w:t>
            </w:r>
            <w:r w:rsidRPr="006A36E5">
              <w:rPr>
                <w:rFonts w:cs="Times New Roman"/>
              </w:rPr>
              <w:t xml:space="preserve"> indexes [all data]</w:t>
            </w:r>
          </w:p>
        </w:tc>
        <w:tc>
          <w:tcPr>
            <w:tcW w:w="4536" w:type="dxa"/>
            <w:tcBorders>
              <w:left w:val="nil"/>
              <w:bottom w:val="single" w:sz="4" w:space="0" w:color="auto"/>
              <w:right w:val="nil"/>
            </w:tcBorders>
            <w:vAlign w:val="center"/>
          </w:tcPr>
          <w:p w14:paraId="5E705388" w14:textId="5CC07F79" w:rsidR="00E2421D" w:rsidRPr="006A36E5" w:rsidRDefault="00E2421D" w:rsidP="00C420D6">
            <w:pPr>
              <w:pStyle w:val="V-"/>
              <w:rPr>
                <w:rFonts w:cs="Times New Roman"/>
              </w:rPr>
            </w:pPr>
            <w:r w:rsidRPr="006A36E5">
              <w:rPr>
                <w:rFonts w:cs="Times New Roman"/>
                <w:i/>
              </w:rPr>
              <w:t>R</w:t>
            </w:r>
            <w:r w:rsidRPr="006A36E5">
              <w:rPr>
                <w:rFonts w:cs="Times New Roman"/>
                <w:vertAlign w:val="subscript"/>
              </w:rPr>
              <w:t>1</w:t>
            </w:r>
            <w:r w:rsidRPr="006A36E5">
              <w:rPr>
                <w:rFonts w:cs="Times New Roman"/>
              </w:rPr>
              <w:t xml:space="preserve"> = 0.</w:t>
            </w:r>
            <w:r w:rsidR="00EE1A8D">
              <w:rPr>
                <w:rFonts w:cs="Times New Roman"/>
              </w:rPr>
              <w:t>1304</w:t>
            </w:r>
            <w:r w:rsidRPr="006A36E5">
              <w:rPr>
                <w:rFonts w:cs="Times New Roman"/>
              </w:rPr>
              <w:t xml:space="preserve">, </w:t>
            </w:r>
            <w:r w:rsidRPr="006A36E5">
              <w:rPr>
                <w:rFonts w:cs="Times New Roman"/>
                <w:i/>
              </w:rPr>
              <w:t>wR</w:t>
            </w:r>
            <w:r w:rsidRPr="006A36E5">
              <w:rPr>
                <w:rFonts w:cs="Times New Roman"/>
                <w:vertAlign w:val="subscript"/>
              </w:rPr>
              <w:t>2</w:t>
            </w:r>
            <w:r w:rsidRPr="006A36E5">
              <w:rPr>
                <w:rFonts w:cs="Times New Roman"/>
              </w:rPr>
              <w:t xml:space="preserve"> = 0.</w:t>
            </w:r>
            <w:r>
              <w:rPr>
                <w:rFonts w:cs="Times New Roman"/>
              </w:rPr>
              <w:t>2</w:t>
            </w:r>
            <w:r w:rsidR="00EE1A8D">
              <w:rPr>
                <w:rFonts w:cs="Times New Roman"/>
              </w:rPr>
              <w:t>767</w:t>
            </w:r>
          </w:p>
        </w:tc>
      </w:tr>
      <w:tr w:rsidR="00E2421D" w:rsidRPr="006A36E5" w14:paraId="44D60EA1" w14:textId="77777777" w:rsidTr="00C420D6">
        <w:trPr>
          <w:jc w:val="center"/>
        </w:trPr>
        <w:tc>
          <w:tcPr>
            <w:tcW w:w="3402" w:type="dxa"/>
            <w:tcBorders>
              <w:left w:val="nil"/>
              <w:bottom w:val="single" w:sz="12" w:space="0" w:color="auto"/>
              <w:right w:val="nil"/>
            </w:tcBorders>
            <w:vAlign w:val="center"/>
          </w:tcPr>
          <w:p w14:paraId="655FFCB0" w14:textId="77777777" w:rsidR="00E2421D" w:rsidRPr="006A36E5" w:rsidRDefault="00E2421D" w:rsidP="00C420D6">
            <w:pPr>
              <w:pStyle w:val="V-"/>
              <w:rPr>
                <w:rFonts w:cs="Times New Roman"/>
              </w:rPr>
            </w:pPr>
            <w:r w:rsidRPr="006A36E5">
              <w:rPr>
                <w:rFonts w:cs="Times New Roman"/>
              </w:rPr>
              <w:t>Largest diff. peak/hole (e·Å</w:t>
            </w:r>
            <w:r w:rsidRPr="006A36E5">
              <w:rPr>
                <w:rFonts w:cs="Times New Roman"/>
                <w:vertAlign w:val="superscript"/>
              </w:rPr>
              <w:t>−3</w:t>
            </w:r>
            <w:r w:rsidRPr="006A36E5">
              <w:rPr>
                <w:rFonts w:cs="Times New Roman"/>
              </w:rPr>
              <w:t>)</w:t>
            </w:r>
          </w:p>
        </w:tc>
        <w:tc>
          <w:tcPr>
            <w:tcW w:w="4536" w:type="dxa"/>
            <w:tcBorders>
              <w:left w:val="nil"/>
              <w:bottom w:val="single" w:sz="12" w:space="0" w:color="auto"/>
              <w:right w:val="nil"/>
            </w:tcBorders>
            <w:vAlign w:val="center"/>
          </w:tcPr>
          <w:p w14:paraId="2E6DC973" w14:textId="537AC748" w:rsidR="00E2421D" w:rsidRPr="006A36E5" w:rsidRDefault="00E2421D" w:rsidP="00C420D6">
            <w:pPr>
              <w:pStyle w:val="V-"/>
              <w:rPr>
                <w:rFonts w:cs="Times New Roman"/>
              </w:rPr>
            </w:pPr>
            <w:r w:rsidRPr="006A36E5">
              <w:rPr>
                <w:rFonts w:cs="Times New Roman"/>
              </w:rPr>
              <w:t>0.</w:t>
            </w:r>
            <w:r>
              <w:rPr>
                <w:rFonts w:cs="Times New Roman"/>
              </w:rPr>
              <w:t>4</w:t>
            </w:r>
            <w:r w:rsidR="00EE1A8D">
              <w:rPr>
                <w:rFonts w:cs="Times New Roman"/>
              </w:rPr>
              <w:t>0</w:t>
            </w:r>
            <w:r w:rsidRPr="006A36E5">
              <w:rPr>
                <w:rFonts w:cs="Times New Roman"/>
              </w:rPr>
              <w:t>/−</w:t>
            </w:r>
            <w:r>
              <w:rPr>
                <w:rFonts w:cs="Times New Roman"/>
              </w:rPr>
              <w:t>0.</w:t>
            </w:r>
            <w:r w:rsidR="00EE1A8D">
              <w:rPr>
                <w:rFonts w:cs="Times New Roman"/>
              </w:rPr>
              <w:t>50</w:t>
            </w:r>
          </w:p>
        </w:tc>
      </w:tr>
    </w:tbl>
    <w:p w14:paraId="1AD77439" w14:textId="194363B3" w:rsidR="00045F77" w:rsidRDefault="004F0A16" w:rsidP="00045F77">
      <w:pPr>
        <w:rPr>
          <w:rFonts w:ascii="Times New Roman" w:hAnsi="Times New Roman" w:cs="Times New Roman"/>
        </w:rPr>
      </w:pPr>
      <w:r w:rsidRPr="004F0A16">
        <w:rPr>
          <w:rFonts w:ascii="Times New Roman" w:hAnsi="Times New Roman" w:cs="Times New Roman"/>
        </w:rPr>
        <w:t xml:space="preserve">Note: In each asymmetric unit, only </w:t>
      </w:r>
      <w:r>
        <w:rPr>
          <w:rFonts w:ascii="Times New Roman" w:hAnsi="Times New Roman" w:cs="Times New Roman"/>
        </w:rPr>
        <w:t>one</w:t>
      </w:r>
      <w:r w:rsidRPr="004F0A16">
        <w:rPr>
          <w:rFonts w:ascii="Times New Roman" w:hAnsi="Times New Roman" w:cs="Times New Roman"/>
        </w:rPr>
        <w:t xml:space="preserve"> CHCl</w:t>
      </w:r>
      <w:r w:rsidR="00994E7E">
        <w:rPr>
          <w:rFonts w:ascii="Times New Roman" w:hAnsi="Times New Roman" w:cs="Times New Roman"/>
          <w:vertAlign w:val="subscript"/>
        </w:rPr>
        <w:t>3</w:t>
      </w:r>
      <w:r w:rsidRPr="004F0A16">
        <w:rPr>
          <w:rFonts w:ascii="Times New Roman" w:hAnsi="Times New Roman" w:cs="Times New Roman"/>
        </w:rPr>
        <w:t xml:space="preserve"> molecules could be found and identified, and the</w:t>
      </w:r>
      <w:r>
        <w:rPr>
          <w:rFonts w:ascii="Times New Roman" w:hAnsi="Times New Roman" w:cs="Times New Roman"/>
        </w:rPr>
        <w:t xml:space="preserve"> other</w:t>
      </w:r>
      <w:r>
        <w:rPr>
          <w:rFonts w:ascii="Times New Roman" w:hAnsi="Times New Roman" w:cs="Times New Roman" w:hint="eastAsia"/>
        </w:rPr>
        <w:t xml:space="preserve"> </w:t>
      </w:r>
      <w:r w:rsidRPr="004F0A16">
        <w:rPr>
          <w:rFonts w:ascii="Times New Roman" w:hAnsi="Times New Roman" w:cs="Times New Roman"/>
        </w:rPr>
        <w:t>possible existing CHCl</w:t>
      </w:r>
      <w:r>
        <w:rPr>
          <w:rFonts w:ascii="Times New Roman" w:hAnsi="Times New Roman" w:cs="Times New Roman"/>
          <w:vertAlign w:val="subscript"/>
        </w:rPr>
        <w:t>3</w:t>
      </w:r>
      <w:r w:rsidRPr="004F0A16">
        <w:rPr>
          <w:rFonts w:ascii="Times New Roman" w:hAnsi="Times New Roman" w:cs="Times New Roman"/>
        </w:rPr>
        <w:t xml:space="preserve"> </w:t>
      </w:r>
      <w:r>
        <w:rPr>
          <w:rFonts w:ascii="Times New Roman" w:hAnsi="Times New Roman" w:cs="Times New Roman"/>
        </w:rPr>
        <w:t xml:space="preserve">and </w:t>
      </w:r>
      <w:r w:rsidRPr="004F0A16">
        <w:rPr>
          <w:rFonts w:ascii="Times New Roman" w:hAnsi="Times New Roman" w:cs="Times New Roman"/>
          <w:i/>
          <w:iCs/>
        </w:rPr>
        <w:t>n</w:t>
      </w:r>
      <w:r>
        <w:rPr>
          <w:rFonts w:ascii="Times New Roman" w:hAnsi="Times New Roman" w:cs="Times New Roman"/>
        </w:rPr>
        <w:t xml:space="preserve">-pentane </w:t>
      </w:r>
      <w:r w:rsidRPr="004F0A16">
        <w:rPr>
          <w:rFonts w:ascii="Times New Roman" w:hAnsi="Times New Roman" w:cs="Times New Roman"/>
        </w:rPr>
        <w:t>molecule</w:t>
      </w:r>
      <w:r>
        <w:rPr>
          <w:rFonts w:ascii="Times New Roman" w:hAnsi="Times New Roman" w:cs="Times New Roman"/>
        </w:rPr>
        <w:t>s</w:t>
      </w:r>
      <w:r w:rsidRPr="004F0A16">
        <w:rPr>
          <w:rFonts w:ascii="Times New Roman" w:hAnsi="Times New Roman" w:cs="Times New Roman"/>
        </w:rPr>
        <w:t xml:space="preserve"> in a disordered fashion was removed by solvent mask using</w:t>
      </w:r>
      <w:r>
        <w:rPr>
          <w:rFonts w:ascii="Times New Roman" w:hAnsi="Times New Roman" w:cs="Times New Roman" w:hint="eastAsia"/>
        </w:rPr>
        <w:t xml:space="preserve"> </w:t>
      </w:r>
      <w:r w:rsidRPr="004F0A16">
        <w:rPr>
          <w:rFonts w:ascii="Times New Roman" w:hAnsi="Times New Roman" w:cs="Times New Roman"/>
        </w:rPr>
        <w:t>Olex2.</w:t>
      </w:r>
    </w:p>
    <w:p w14:paraId="5FC99E98" w14:textId="77777777" w:rsidR="004F0A16" w:rsidRPr="00F01752" w:rsidRDefault="004F0A16" w:rsidP="00045F77">
      <w:pPr>
        <w:rPr>
          <w:rFonts w:ascii="Times New Roman" w:hAnsi="Times New Roman" w:cs="Times New Roman"/>
        </w:rPr>
      </w:pPr>
    </w:p>
    <w:p w14:paraId="2C2F225F" w14:textId="77777777" w:rsidR="004F0A16" w:rsidRDefault="00045F77" w:rsidP="001332BE">
      <w:pPr>
        <w:pStyle w:val="a3"/>
        <w:numPr>
          <w:ilvl w:val="0"/>
          <w:numId w:val="2"/>
        </w:numPr>
        <w:ind w:firstLineChars="0"/>
        <w:rPr>
          <w:rFonts w:ascii="Times New Roman" w:hAnsi="Times New Roman" w:cs="Times New Roman"/>
        </w:rPr>
      </w:pPr>
      <w:r w:rsidRPr="00045F77">
        <w:rPr>
          <w:rFonts w:ascii="Times New Roman" w:hAnsi="Times New Roman" w:cs="Times New Roman"/>
        </w:rPr>
        <w:lastRenderedPageBreak/>
        <w:t>Explanation for the Alert B</w:t>
      </w:r>
    </w:p>
    <w:p w14:paraId="2A5EA923" w14:textId="51853E92" w:rsidR="00045F77" w:rsidRDefault="00045F77" w:rsidP="004F0A16">
      <w:pPr>
        <w:pStyle w:val="a3"/>
        <w:ind w:left="440" w:firstLineChars="0" w:firstLine="0"/>
        <w:rPr>
          <w:rFonts w:ascii="Times New Roman" w:hAnsi="Times New Roman" w:cs="Times New Roman"/>
        </w:rPr>
      </w:pPr>
      <w:r w:rsidRPr="004F0A16">
        <w:rPr>
          <w:rFonts w:ascii="Times New Roman" w:hAnsi="Times New Roman" w:cs="Times New Roman"/>
        </w:rPr>
        <w:t xml:space="preserve">PLAT260_ALERT_2_B Large Average Ueq of Residue Including </w:t>
      </w:r>
      <w:r w:rsidR="004F0A16" w:rsidRPr="004F0A16">
        <w:rPr>
          <w:rFonts w:ascii="Times New Roman" w:hAnsi="Times New Roman" w:cs="Times New Roman" w:hint="eastAsia"/>
        </w:rPr>
        <w:t xml:space="preserve"> </w:t>
      </w:r>
      <w:r w:rsidR="004F0A16" w:rsidRPr="004F0A16">
        <w:rPr>
          <w:rFonts w:ascii="Times New Roman" w:hAnsi="Times New Roman" w:cs="Times New Roman"/>
        </w:rPr>
        <w:t xml:space="preserve">        </w:t>
      </w:r>
      <w:r w:rsidRPr="004F0A16">
        <w:rPr>
          <w:rFonts w:ascii="Times New Roman" w:hAnsi="Times New Roman" w:cs="Times New Roman"/>
        </w:rPr>
        <w:t>Cl1</w:t>
      </w:r>
      <w:r w:rsidR="004F0A16">
        <w:rPr>
          <w:rFonts w:ascii="Times New Roman" w:hAnsi="Times New Roman" w:cs="Times New Roman"/>
        </w:rPr>
        <w:t xml:space="preserve"> </w:t>
      </w:r>
      <w:r w:rsidRPr="004F0A16">
        <w:rPr>
          <w:rFonts w:ascii="Times New Roman" w:hAnsi="Times New Roman" w:cs="Times New Roman"/>
        </w:rPr>
        <w:t xml:space="preserve"> 0.695</w:t>
      </w:r>
    </w:p>
    <w:p w14:paraId="7FBE36C2" w14:textId="22E1124D" w:rsidR="004F0A16" w:rsidRDefault="004F0A16" w:rsidP="004F0A16">
      <w:pPr>
        <w:rPr>
          <w:rFonts w:ascii="Times New Roman" w:hAnsi="Times New Roman" w:cs="Times New Roman"/>
        </w:rPr>
      </w:pPr>
      <w:r w:rsidRPr="004F0A16">
        <w:rPr>
          <w:rFonts w:ascii="Times New Roman" w:hAnsi="Times New Roman" w:cs="Times New Roman"/>
        </w:rPr>
        <w:t>——</w:t>
      </w:r>
      <w:r>
        <w:rPr>
          <w:rFonts w:ascii="Times New Roman" w:hAnsi="Times New Roman" w:cs="Times New Roman"/>
        </w:rPr>
        <w:t xml:space="preserve"> </w:t>
      </w:r>
      <w:bookmarkStart w:id="9" w:name="OLE_LINK4"/>
      <w:r w:rsidR="00A40E7E" w:rsidRPr="00A40E7E">
        <w:rPr>
          <w:rFonts w:ascii="Times New Roman" w:hAnsi="Times New Roman" w:cs="Times New Roman"/>
        </w:rPr>
        <w:t xml:space="preserve">The </w:t>
      </w:r>
      <w:r w:rsidR="00A40E7E">
        <w:rPr>
          <w:rFonts w:ascii="Times New Roman" w:hAnsi="Times New Roman" w:cs="Times New Roman"/>
        </w:rPr>
        <w:t>A</w:t>
      </w:r>
      <w:r w:rsidR="00A40E7E" w:rsidRPr="00A40E7E">
        <w:rPr>
          <w:rFonts w:ascii="Times New Roman" w:hAnsi="Times New Roman" w:cs="Times New Roman"/>
        </w:rPr>
        <w:t>lert</w:t>
      </w:r>
      <w:r w:rsidR="00A40E7E">
        <w:rPr>
          <w:rFonts w:ascii="Times New Roman" w:hAnsi="Times New Roman" w:cs="Times New Roman"/>
        </w:rPr>
        <w:t>_2_B</w:t>
      </w:r>
      <w:r w:rsidR="00A40E7E" w:rsidRPr="00A40E7E">
        <w:rPr>
          <w:rFonts w:ascii="Times New Roman" w:hAnsi="Times New Roman" w:cs="Times New Roman"/>
        </w:rPr>
        <w:t xml:space="preserve"> was </w:t>
      </w:r>
      <w:r w:rsidR="00F34EAB">
        <w:rPr>
          <w:rFonts w:ascii="Times New Roman" w:hAnsi="Times New Roman" w:cs="Times New Roman" w:hint="eastAsia"/>
        </w:rPr>
        <w:t>majorly</w:t>
      </w:r>
      <w:r w:rsidR="00F34EAB">
        <w:rPr>
          <w:rFonts w:ascii="Times New Roman" w:hAnsi="Times New Roman" w:cs="Times New Roman"/>
        </w:rPr>
        <w:t xml:space="preserve"> </w:t>
      </w:r>
      <w:r w:rsidR="00A40E7E" w:rsidRPr="00A40E7E">
        <w:rPr>
          <w:rFonts w:ascii="Times New Roman" w:hAnsi="Times New Roman" w:cs="Times New Roman"/>
        </w:rPr>
        <w:t>caused by the low quality of the single crystal</w:t>
      </w:r>
      <w:r w:rsidR="00A40E7E">
        <w:rPr>
          <w:rFonts w:ascii="Times New Roman" w:hAnsi="Times New Roman" w:cs="Times New Roman"/>
        </w:rPr>
        <w:t xml:space="preserve"> and the </w:t>
      </w:r>
      <w:r w:rsidR="00A40E7E" w:rsidRPr="00D74F01">
        <w:rPr>
          <w:rFonts w:ascii="Times New Roman" w:hAnsi="Times New Roman" w:cs="Times New Roman"/>
        </w:rPr>
        <w:t xml:space="preserve">volatilization of </w:t>
      </w:r>
      <w:r w:rsidR="00A40E7E">
        <w:rPr>
          <w:rFonts w:ascii="Times New Roman" w:hAnsi="Times New Roman" w:cs="Times New Roman"/>
        </w:rPr>
        <w:t>CHCl</w:t>
      </w:r>
      <w:r w:rsidR="00A40E7E" w:rsidRPr="00D74F01">
        <w:rPr>
          <w:rFonts w:ascii="Times New Roman" w:hAnsi="Times New Roman" w:cs="Times New Roman"/>
          <w:vertAlign w:val="subscript"/>
        </w:rPr>
        <w:t>3</w:t>
      </w:r>
      <w:r w:rsidR="00A40E7E" w:rsidRPr="00D74F01">
        <w:rPr>
          <w:rFonts w:ascii="Times New Roman" w:hAnsi="Times New Roman" w:cs="Times New Roman"/>
        </w:rPr>
        <w:t xml:space="preserve"> molecules con</w:t>
      </w:r>
      <w:r w:rsidR="00F34EAB">
        <w:rPr>
          <w:rFonts w:ascii="Times New Roman" w:hAnsi="Times New Roman" w:cs="Times New Roman"/>
        </w:rPr>
        <w:t>fin</w:t>
      </w:r>
      <w:r w:rsidR="00A40E7E" w:rsidRPr="00D74F01">
        <w:rPr>
          <w:rFonts w:ascii="Times New Roman" w:hAnsi="Times New Roman" w:cs="Times New Roman"/>
        </w:rPr>
        <w:t>ed in the pore</w:t>
      </w:r>
      <w:r w:rsidR="00A40E7E">
        <w:rPr>
          <w:rFonts w:ascii="Times New Roman" w:hAnsi="Times New Roman" w:cs="Times New Roman"/>
        </w:rPr>
        <w:t>s</w:t>
      </w:r>
      <w:r w:rsidR="00A40E7E" w:rsidRPr="00A40E7E">
        <w:rPr>
          <w:rFonts w:ascii="Times New Roman" w:hAnsi="Times New Roman" w:cs="Times New Roman"/>
        </w:rPr>
        <w:t xml:space="preserve">. </w:t>
      </w:r>
      <w:r w:rsidR="00F34EAB">
        <w:rPr>
          <w:rFonts w:ascii="Times New Roman" w:hAnsi="Times New Roman" w:cs="Times New Roman"/>
        </w:rPr>
        <w:t>However, t</w:t>
      </w:r>
      <w:r w:rsidR="00A40E7E" w:rsidRPr="00A40E7E">
        <w:rPr>
          <w:rFonts w:ascii="Times New Roman" w:hAnsi="Times New Roman" w:cs="Times New Roman"/>
        </w:rPr>
        <w:t>his would not affect the structural determination in this study</w:t>
      </w:r>
      <w:r w:rsidR="00A40E7E">
        <w:rPr>
          <w:rFonts w:ascii="Times New Roman" w:hAnsi="Times New Roman" w:cs="Times New Roman"/>
        </w:rPr>
        <w:t>.</w:t>
      </w:r>
      <w:r w:rsidR="00D74F01">
        <w:rPr>
          <w:rFonts w:ascii="Times New Roman" w:hAnsi="Times New Roman" w:cs="Times New Roman"/>
        </w:rPr>
        <w:t xml:space="preserve"> </w:t>
      </w:r>
      <w:bookmarkEnd w:id="9"/>
    </w:p>
    <w:p w14:paraId="714C0BCC" w14:textId="77777777" w:rsidR="00F01752" w:rsidRDefault="00F01752" w:rsidP="00820FE7">
      <w:pPr>
        <w:rPr>
          <w:rFonts w:ascii="Times New Roman" w:hAnsi="Times New Roman" w:cs="Times New Roman"/>
        </w:rPr>
      </w:pPr>
    </w:p>
    <w:p w14:paraId="6E988077" w14:textId="77777777" w:rsidR="00820FE7" w:rsidRDefault="00820FE7" w:rsidP="00820FE7">
      <w:pPr>
        <w:rPr>
          <w:rFonts w:ascii="Times New Roman" w:hAnsi="Times New Roman" w:cs="Times New Roman"/>
        </w:rPr>
      </w:pPr>
    </w:p>
    <w:p w14:paraId="5C0E67B6" w14:textId="77777777" w:rsidR="00F01752" w:rsidRDefault="00F01752" w:rsidP="00F01752">
      <w:pPr>
        <w:jc w:val="center"/>
        <w:rPr>
          <w:rFonts w:ascii="Times New Roman" w:hAnsi="Times New Roman" w:cs="Times New Roman"/>
        </w:rPr>
      </w:pPr>
      <w:r>
        <w:rPr>
          <w:rFonts w:ascii="Times New Roman" w:hAnsi="Times New Roman" w:cs="Times New Roman"/>
          <w:noProof/>
        </w:rPr>
        <w:drawing>
          <wp:inline distT="0" distB="0" distL="0" distR="0" wp14:anchorId="3098E097" wp14:editId="73ECCBB5">
            <wp:extent cx="4465863" cy="3217333"/>
            <wp:effectExtent l="0" t="0" r="0" b="254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pic:nvPicPr>
                  <pic:blipFill rotWithShape="1">
                    <a:blip r:embed="rId52" cstate="print">
                      <a:extLst>
                        <a:ext uri="{28A0092B-C50C-407E-A947-70E740481C1C}">
                          <a14:useLocalDpi xmlns:a14="http://schemas.microsoft.com/office/drawing/2010/main" val="0"/>
                        </a:ext>
                      </a:extLst>
                    </a:blip>
                    <a:srcRect l="6874" t="12251" r="6416" b="12257"/>
                    <a:stretch/>
                  </pic:blipFill>
                  <pic:spPr bwMode="auto">
                    <a:xfrm>
                      <a:off x="0" y="0"/>
                      <a:ext cx="4477619" cy="3225802"/>
                    </a:xfrm>
                    <a:prstGeom prst="rect">
                      <a:avLst/>
                    </a:prstGeom>
                    <a:ln>
                      <a:noFill/>
                    </a:ln>
                    <a:extLst>
                      <a:ext uri="{53640926-AAD7-44D8-BBD7-CCE9431645EC}">
                        <a14:shadowObscured xmlns:a14="http://schemas.microsoft.com/office/drawing/2010/main"/>
                      </a:ext>
                    </a:extLst>
                  </pic:spPr>
                </pic:pic>
              </a:graphicData>
            </a:graphic>
          </wp:inline>
        </w:drawing>
      </w:r>
    </w:p>
    <w:p w14:paraId="2FAD90CD" w14:textId="60DCA07D" w:rsidR="00F01752" w:rsidRDefault="00D84241" w:rsidP="00F01752">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F01752" w:rsidRPr="00780FDC">
        <w:rPr>
          <w:rFonts w:ascii="Times New Roman" w:hAnsi="Times New Roman" w:cs="Times New Roman"/>
          <w:b/>
          <w:bCs/>
        </w:rPr>
        <w:t xml:space="preserve">Fig. </w:t>
      </w:r>
      <w:r>
        <w:rPr>
          <w:rFonts w:ascii="Times New Roman" w:hAnsi="Times New Roman" w:cs="Times New Roman"/>
          <w:b/>
          <w:bCs/>
        </w:rPr>
        <w:t>3</w:t>
      </w:r>
      <w:r w:rsidR="00626375">
        <w:rPr>
          <w:rFonts w:ascii="Times New Roman" w:hAnsi="Times New Roman" w:cs="Times New Roman"/>
          <w:b/>
          <w:bCs/>
        </w:rPr>
        <w:t>3</w:t>
      </w:r>
      <w:r w:rsidR="00F01752">
        <w:rPr>
          <w:rFonts w:ascii="Times New Roman" w:hAnsi="Times New Roman" w:cs="Times New Roman"/>
        </w:rPr>
        <w:t xml:space="preserve"> | </w:t>
      </w:r>
      <w:r w:rsidR="00F01752" w:rsidRPr="00E9265B">
        <w:rPr>
          <w:rFonts w:ascii="Times New Roman" w:hAnsi="Times New Roman" w:cs="Times New Roman"/>
        </w:rPr>
        <w:t xml:space="preserve">X-ray crystallographic structure of </w:t>
      </w:r>
      <w:r w:rsidR="00F01752">
        <w:rPr>
          <w:rFonts w:ascii="Times New Roman" w:hAnsi="Times New Roman" w:cs="Times New Roman"/>
        </w:rPr>
        <w:t>CHC</w:t>
      </w:r>
      <w:r w:rsidR="00F01752">
        <w:rPr>
          <w:rFonts w:ascii="Times New Roman" w:hAnsi="Times New Roman" w:cs="Times New Roman" w:hint="eastAsia"/>
        </w:rPr>
        <w:t>l</w:t>
      </w:r>
      <w:r w:rsidR="00F01752">
        <w:rPr>
          <w:rFonts w:ascii="Times New Roman" w:hAnsi="Times New Roman" w:cs="Times New Roman"/>
          <w:vertAlign w:val="subscript"/>
        </w:rPr>
        <w:t>3</w:t>
      </w:r>
      <w:r w:rsidR="00F01752" w:rsidRPr="009C0E22">
        <w:rPr>
          <w:rFonts w:ascii="Times New Roman" w:hAnsi="Times New Roman" w:cs="Times New Roman"/>
        </w:rPr>
        <w:t>⸦</w:t>
      </w:r>
      <w:r w:rsidR="00F01752" w:rsidRPr="009C0E22">
        <w:rPr>
          <w:rFonts w:ascii="Times New Roman" w:hAnsi="Times New Roman" w:cs="Times New Roman"/>
          <w:b/>
          <w:bCs/>
        </w:rPr>
        <w:t>D6H</w:t>
      </w:r>
      <w:r w:rsidR="00F01752" w:rsidRPr="00E9265B">
        <w:rPr>
          <w:rFonts w:ascii="Times New Roman" w:hAnsi="Times New Roman" w:cs="Times New Roman"/>
        </w:rPr>
        <w:t xml:space="preserve"> (only </w:t>
      </w:r>
      <w:r w:rsidR="00F01752">
        <w:rPr>
          <w:rFonts w:ascii="Times New Roman" w:hAnsi="Times New Roman" w:cs="Times New Roman"/>
          <w:i/>
          <w:iCs/>
        </w:rPr>
        <w:t>P</w:t>
      </w:r>
      <w:r w:rsidR="00F01752" w:rsidRPr="00E9265B">
        <w:rPr>
          <w:rFonts w:ascii="Times New Roman" w:hAnsi="Times New Roman" w:cs="Times New Roman"/>
        </w:rPr>
        <w:t xml:space="preserve"> enantiomer is shown). Thermal ellipsoids are shown at a 50% probability level.</w:t>
      </w:r>
    </w:p>
    <w:p w14:paraId="3B9847FC" w14:textId="77777777" w:rsidR="00F01752" w:rsidRDefault="00F01752" w:rsidP="00415638">
      <w:pPr>
        <w:jc w:val="center"/>
        <w:rPr>
          <w:rFonts w:ascii="Times New Roman" w:hAnsi="Times New Roman" w:cs="Times New Roman"/>
        </w:rPr>
      </w:pPr>
    </w:p>
    <w:p w14:paraId="54B40F4D" w14:textId="65CFD5DA" w:rsidR="007F6716" w:rsidRDefault="00FA68BD" w:rsidP="00415638">
      <w:pPr>
        <w:jc w:val="center"/>
        <w:rPr>
          <w:rFonts w:ascii="Times New Roman" w:hAnsi="Times New Roman" w:cs="Times New Roman"/>
        </w:rPr>
      </w:pPr>
      <w:r>
        <w:rPr>
          <w:rFonts w:ascii="Times New Roman" w:hAnsi="Times New Roman" w:cs="Times New Roman"/>
        </w:rPr>
        <w:br w:type="page"/>
      </w:r>
    </w:p>
    <w:p w14:paraId="429B341F" w14:textId="77777777" w:rsidR="00A23408" w:rsidRDefault="00A23408" w:rsidP="00A23408">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4655819" wp14:editId="20F82D03">
            <wp:extent cx="5183351" cy="558482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183351" cy="5584825"/>
                    </a:xfrm>
                    <a:prstGeom prst="rect">
                      <a:avLst/>
                    </a:prstGeom>
                  </pic:spPr>
                </pic:pic>
              </a:graphicData>
            </a:graphic>
          </wp:inline>
        </w:drawing>
      </w:r>
    </w:p>
    <w:p w14:paraId="572B6A5E" w14:textId="625DF263" w:rsidR="00A23408" w:rsidRDefault="00D84241" w:rsidP="00A23408">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223036" w:rsidRPr="00780FDC">
        <w:rPr>
          <w:rFonts w:ascii="Times New Roman" w:hAnsi="Times New Roman" w:cs="Times New Roman"/>
          <w:b/>
          <w:bCs/>
        </w:rPr>
        <w:t xml:space="preserve">Fig. </w:t>
      </w:r>
      <w:r w:rsidR="00D14D5E">
        <w:rPr>
          <w:rFonts w:ascii="Times New Roman" w:hAnsi="Times New Roman" w:cs="Times New Roman"/>
          <w:b/>
          <w:bCs/>
        </w:rPr>
        <w:t>3</w:t>
      </w:r>
      <w:r w:rsidR="00626375">
        <w:rPr>
          <w:rFonts w:ascii="Times New Roman" w:hAnsi="Times New Roman" w:cs="Times New Roman"/>
          <w:b/>
          <w:bCs/>
        </w:rPr>
        <w:t>4</w:t>
      </w:r>
      <w:r w:rsidR="00223036">
        <w:rPr>
          <w:rFonts w:ascii="Times New Roman" w:hAnsi="Times New Roman" w:cs="Times New Roman"/>
        </w:rPr>
        <w:t xml:space="preserve"> | </w:t>
      </w:r>
      <w:r w:rsidR="00E523AF">
        <w:rPr>
          <w:rFonts w:ascii="Times New Roman" w:hAnsi="Times New Roman" w:cs="Times New Roman"/>
        </w:rPr>
        <w:t>Molecular p</w:t>
      </w:r>
      <w:r w:rsidR="00E523AF" w:rsidRPr="00B2291B">
        <w:rPr>
          <w:rFonts w:ascii="Times New Roman" w:hAnsi="Times New Roman" w:cs="Times New Roman"/>
        </w:rPr>
        <w:t>acking of</w:t>
      </w:r>
      <w:r w:rsidR="00A23408" w:rsidRPr="00B2291B">
        <w:rPr>
          <w:rFonts w:ascii="Times New Roman" w:hAnsi="Times New Roman" w:cs="Times New Roman"/>
        </w:rPr>
        <w:t xml:space="preserve"> </w:t>
      </w:r>
      <w:r w:rsidR="00A23408">
        <w:rPr>
          <w:rFonts w:ascii="Times New Roman" w:hAnsi="Times New Roman" w:cs="Times New Roman"/>
        </w:rPr>
        <w:t>CH</w:t>
      </w:r>
      <w:r w:rsidR="00DE24F7">
        <w:rPr>
          <w:rFonts w:ascii="Times New Roman" w:hAnsi="Times New Roman" w:cs="Times New Roman"/>
        </w:rPr>
        <w:t>C</w:t>
      </w:r>
      <w:r w:rsidR="00A23408">
        <w:rPr>
          <w:rFonts w:ascii="Times New Roman" w:hAnsi="Times New Roman" w:cs="Times New Roman" w:hint="eastAsia"/>
        </w:rPr>
        <w:t>l</w:t>
      </w:r>
      <w:r w:rsidR="00DE24F7">
        <w:rPr>
          <w:rFonts w:ascii="Times New Roman" w:hAnsi="Times New Roman" w:cs="Times New Roman"/>
          <w:vertAlign w:val="subscript"/>
        </w:rPr>
        <w:t>3</w:t>
      </w:r>
      <w:r w:rsidR="005B1FAE">
        <w:rPr>
          <w:rFonts w:ascii="Times New Roman" w:hAnsi="Times New Roman" w:cs="Times New Roman"/>
        </w:rPr>
        <w:t xml:space="preserve"> and </w:t>
      </w:r>
      <w:r w:rsidR="009C0E22" w:rsidRPr="009C0E22">
        <w:rPr>
          <w:rFonts w:ascii="Times New Roman" w:hAnsi="Times New Roman" w:cs="Times New Roman"/>
          <w:b/>
          <w:bCs/>
        </w:rPr>
        <w:t>D6H</w:t>
      </w:r>
      <w:r w:rsidR="005B1FAE">
        <w:rPr>
          <w:rFonts w:ascii="Times New Roman" w:hAnsi="Times New Roman" w:cs="Times New Roman"/>
          <w:b/>
          <w:bCs/>
        </w:rPr>
        <w:t xml:space="preserve"> </w:t>
      </w:r>
      <w:r w:rsidR="005B1FAE">
        <w:rPr>
          <w:rFonts w:ascii="Times New Roman" w:hAnsi="Times New Roman" w:cs="Times New Roman"/>
        </w:rPr>
        <w:t>in the crystal</w:t>
      </w:r>
      <w:r w:rsidR="00A23408" w:rsidRPr="00B2291B">
        <w:rPr>
          <w:rFonts w:ascii="Times New Roman" w:hAnsi="Times New Roman" w:cs="Times New Roman"/>
        </w:rPr>
        <w:t>.</w:t>
      </w:r>
    </w:p>
    <w:p w14:paraId="1CCBF8A3" w14:textId="7E48676C" w:rsidR="00525FA8" w:rsidRDefault="00525FA8">
      <w:pPr>
        <w:widowControl/>
        <w:jc w:val="left"/>
        <w:rPr>
          <w:rFonts w:ascii="Times New Roman" w:hAnsi="Times New Roman" w:cs="Times New Roman"/>
        </w:rPr>
      </w:pPr>
      <w:r>
        <w:rPr>
          <w:rFonts w:ascii="Times New Roman" w:hAnsi="Times New Roman" w:cs="Times New Roman"/>
        </w:rPr>
        <w:br w:type="page"/>
      </w:r>
    </w:p>
    <w:p w14:paraId="15CADEC7" w14:textId="457B0DC4" w:rsidR="00A23408" w:rsidRDefault="00A23408" w:rsidP="00A23408">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26315A6" wp14:editId="5767C487">
            <wp:extent cx="3395134" cy="3408256"/>
            <wp:effectExtent l="0" t="0" r="0" b="190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rotWithShape="1">
                    <a:blip r:embed="rId54" cstate="print">
                      <a:extLst>
                        <a:ext uri="{28A0092B-C50C-407E-A947-70E740481C1C}">
                          <a14:useLocalDpi xmlns:a14="http://schemas.microsoft.com/office/drawing/2010/main" val="0"/>
                        </a:ext>
                      </a:extLst>
                    </a:blip>
                    <a:srcRect l="13224" t="5121" r="12641" b="4943"/>
                    <a:stretch/>
                  </pic:blipFill>
                  <pic:spPr bwMode="auto">
                    <a:xfrm>
                      <a:off x="0" y="0"/>
                      <a:ext cx="3401140" cy="3414285"/>
                    </a:xfrm>
                    <a:prstGeom prst="rect">
                      <a:avLst/>
                    </a:prstGeom>
                    <a:ln>
                      <a:noFill/>
                    </a:ln>
                    <a:extLst>
                      <a:ext uri="{53640926-AAD7-44D8-BBD7-CCE9431645EC}">
                        <a14:shadowObscured xmlns:a14="http://schemas.microsoft.com/office/drawing/2010/main"/>
                      </a:ext>
                    </a:extLst>
                  </pic:spPr>
                </pic:pic>
              </a:graphicData>
            </a:graphic>
          </wp:inline>
        </w:drawing>
      </w:r>
    </w:p>
    <w:p w14:paraId="22D147B8" w14:textId="0387272F" w:rsidR="00A23408" w:rsidRDefault="00D84241" w:rsidP="00A23408">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223036" w:rsidRPr="00780FDC">
        <w:rPr>
          <w:rFonts w:ascii="Times New Roman" w:hAnsi="Times New Roman" w:cs="Times New Roman"/>
          <w:b/>
          <w:bCs/>
        </w:rPr>
        <w:t xml:space="preserve">Fig. </w:t>
      </w:r>
      <w:r w:rsidR="00D14D5E">
        <w:rPr>
          <w:rFonts w:ascii="Times New Roman" w:hAnsi="Times New Roman" w:cs="Times New Roman"/>
          <w:b/>
          <w:bCs/>
        </w:rPr>
        <w:t>3</w:t>
      </w:r>
      <w:r w:rsidR="00626375">
        <w:rPr>
          <w:rFonts w:ascii="Times New Roman" w:hAnsi="Times New Roman" w:cs="Times New Roman"/>
          <w:b/>
          <w:bCs/>
        </w:rPr>
        <w:t>5</w:t>
      </w:r>
      <w:r w:rsidR="00223036">
        <w:rPr>
          <w:rFonts w:ascii="Times New Roman" w:hAnsi="Times New Roman" w:cs="Times New Roman"/>
        </w:rPr>
        <w:t xml:space="preserve"> | </w:t>
      </w:r>
      <w:r w:rsidR="00E523AF">
        <w:rPr>
          <w:rFonts w:ascii="Times New Roman" w:hAnsi="Times New Roman" w:cs="Times New Roman"/>
        </w:rPr>
        <w:t>C</w:t>
      </w:r>
      <w:r w:rsidR="00A23408" w:rsidRPr="00C9103B">
        <w:rPr>
          <w:rFonts w:ascii="Times New Roman" w:hAnsi="Times New Roman" w:cs="Times New Roman"/>
        </w:rPr>
        <w:t>ross-section of</w:t>
      </w:r>
      <w:r w:rsidR="00A23408">
        <w:rPr>
          <w:rFonts w:ascii="Times New Roman" w:hAnsi="Times New Roman" w:cs="Times New Roman"/>
        </w:rPr>
        <w:t xml:space="preserve"> </w:t>
      </w:r>
      <w:r w:rsidR="00E523AF">
        <w:rPr>
          <w:rFonts w:ascii="Times New Roman" w:hAnsi="Times New Roman" w:cs="Times New Roman"/>
        </w:rPr>
        <w:t xml:space="preserve">a </w:t>
      </w:r>
      <w:r w:rsidR="00A23408">
        <w:rPr>
          <w:rFonts w:ascii="Times New Roman" w:hAnsi="Times New Roman" w:cs="Times New Roman"/>
        </w:rPr>
        <w:t>channel containing</w:t>
      </w:r>
      <w:r w:rsidR="00E523AF">
        <w:rPr>
          <w:rFonts w:ascii="Times New Roman" w:hAnsi="Times New Roman" w:cs="Times New Roman"/>
        </w:rPr>
        <w:t xml:space="preserve"> six</w:t>
      </w:r>
      <w:r w:rsidR="00A23408">
        <w:rPr>
          <w:rFonts w:ascii="Times New Roman" w:hAnsi="Times New Roman" w:cs="Times New Roman"/>
        </w:rPr>
        <w:t xml:space="preserve"> </w:t>
      </w:r>
      <w:r w:rsidR="00F0279C">
        <w:rPr>
          <w:rFonts w:ascii="Times New Roman" w:hAnsi="Times New Roman" w:cs="Times New Roman"/>
        </w:rPr>
        <w:t>CHCl</w:t>
      </w:r>
      <w:r w:rsidR="00F0279C" w:rsidRPr="00F0279C">
        <w:rPr>
          <w:rFonts w:ascii="Times New Roman" w:hAnsi="Times New Roman" w:cs="Times New Roman"/>
          <w:vertAlign w:val="subscript"/>
        </w:rPr>
        <w:t>3</w:t>
      </w:r>
      <w:r w:rsidR="00A23408">
        <w:rPr>
          <w:rFonts w:ascii="Times New Roman" w:hAnsi="Times New Roman" w:cs="Times New Roman"/>
        </w:rPr>
        <w:t xml:space="preserve"> molecules.</w:t>
      </w:r>
    </w:p>
    <w:p w14:paraId="51B92600" w14:textId="77777777" w:rsidR="00A23408" w:rsidRDefault="00A23408" w:rsidP="00A23408">
      <w:pPr>
        <w:rPr>
          <w:rFonts w:ascii="Times New Roman" w:hAnsi="Times New Roman" w:cs="Times New Roman"/>
        </w:rPr>
      </w:pPr>
    </w:p>
    <w:p w14:paraId="47AA5DE8" w14:textId="77777777" w:rsidR="00632AC5" w:rsidRDefault="00632AC5" w:rsidP="00A23408">
      <w:pPr>
        <w:rPr>
          <w:rFonts w:ascii="Times New Roman" w:hAnsi="Times New Roman" w:cs="Times New Roman"/>
        </w:rPr>
      </w:pPr>
    </w:p>
    <w:p w14:paraId="46F3A4C4" w14:textId="77777777" w:rsidR="00A23408" w:rsidRDefault="00A23408" w:rsidP="00A23408">
      <w:pPr>
        <w:jc w:val="center"/>
        <w:rPr>
          <w:rFonts w:ascii="Times New Roman" w:hAnsi="Times New Roman" w:cs="Times New Roman"/>
        </w:rPr>
      </w:pPr>
      <w:r>
        <w:rPr>
          <w:rFonts w:ascii="Times New Roman" w:hAnsi="Times New Roman" w:cs="Times New Roman"/>
          <w:noProof/>
        </w:rPr>
        <w:drawing>
          <wp:inline distT="0" distB="0" distL="0" distR="0" wp14:anchorId="255B8D56" wp14:editId="3AD08427">
            <wp:extent cx="3646906" cy="2099733"/>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650742" cy="2101941"/>
                    </a:xfrm>
                    <a:prstGeom prst="rect">
                      <a:avLst/>
                    </a:prstGeom>
                  </pic:spPr>
                </pic:pic>
              </a:graphicData>
            </a:graphic>
          </wp:inline>
        </w:drawing>
      </w:r>
    </w:p>
    <w:p w14:paraId="0C04DA15" w14:textId="040907CE" w:rsidR="00A23408" w:rsidRDefault="00D84241" w:rsidP="00A23408">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223036" w:rsidRPr="00780FDC">
        <w:rPr>
          <w:rFonts w:ascii="Times New Roman" w:hAnsi="Times New Roman" w:cs="Times New Roman"/>
          <w:b/>
          <w:bCs/>
        </w:rPr>
        <w:t xml:space="preserve">Fig. </w:t>
      </w:r>
      <w:r w:rsidR="00D14D5E">
        <w:rPr>
          <w:rFonts w:ascii="Times New Roman" w:hAnsi="Times New Roman" w:cs="Times New Roman"/>
          <w:b/>
          <w:bCs/>
        </w:rPr>
        <w:t>3</w:t>
      </w:r>
      <w:r w:rsidR="00626375">
        <w:rPr>
          <w:rFonts w:ascii="Times New Roman" w:hAnsi="Times New Roman" w:cs="Times New Roman"/>
          <w:b/>
          <w:bCs/>
        </w:rPr>
        <w:t>6</w:t>
      </w:r>
      <w:r w:rsidR="00223036">
        <w:rPr>
          <w:rFonts w:ascii="Times New Roman" w:hAnsi="Times New Roman" w:cs="Times New Roman"/>
        </w:rPr>
        <w:t xml:space="preserve"> | </w:t>
      </w:r>
      <w:r w:rsidR="00DE24F7">
        <w:rPr>
          <w:rFonts w:ascii="Times New Roman" w:hAnsi="Times New Roman" w:cs="Times New Roman"/>
        </w:rPr>
        <w:t xml:space="preserve">Intermolecular interactions between the adsorbed </w:t>
      </w:r>
      <w:r w:rsidR="00F0279C">
        <w:rPr>
          <w:rFonts w:ascii="Times New Roman" w:hAnsi="Times New Roman" w:cs="Times New Roman"/>
        </w:rPr>
        <w:t>CHCl</w:t>
      </w:r>
      <w:r w:rsidR="00F0279C" w:rsidRPr="00F0279C">
        <w:rPr>
          <w:rFonts w:ascii="Times New Roman" w:hAnsi="Times New Roman" w:cs="Times New Roman"/>
          <w:vertAlign w:val="subscript"/>
        </w:rPr>
        <w:t>3</w:t>
      </w:r>
      <w:r w:rsidR="00DE24F7">
        <w:rPr>
          <w:rFonts w:ascii="Times New Roman" w:hAnsi="Times New Roman" w:cs="Times New Roman"/>
        </w:rPr>
        <w:t xml:space="preserve"> and </w:t>
      </w:r>
      <w:r w:rsidR="00DE24F7" w:rsidRPr="00DE24F7">
        <w:rPr>
          <w:rFonts w:ascii="Times New Roman" w:hAnsi="Times New Roman" w:cs="Times New Roman"/>
          <w:b/>
          <w:bCs/>
        </w:rPr>
        <w:t>D6H</w:t>
      </w:r>
      <w:r w:rsidR="00DE24F7">
        <w:rPr>
          <w:rFonts w:ascii="Times New Roman" w:hAnsi="Times New Roman" w:cs="Times New Roman"/>
        </w:rPr>
        <w:t xml:space="preserve"> molecules</w:t>
      </w:r>
      <w:r w:rsidR="00A23408" w:rsidRPr="00B2291B">
        <w:rPr>
          <w:rFonts w:ascii="Times New Roman" w:hAnsi="Times New Roman" w:cs="Times New Roman"/>
        </w:rPr>
        <w:t>.</w:t>
      </w:r>
    </w:p>
    <w:p w14:paraId="6E733921" w14:textId="5E4FCA33" w:rsidR="00F01752" w:rsidRDefault="00F01752">
      <w:pPr>
        <w:widowControl/>
        <w:jc w:val="left"/>
        <w:rPr>
          <w:rFonts w:ascii="Times New Roman" w:hAnsi="Times New Roman" w:cs="Times New Roman"/>
        </w:rPr>
      </w:pPr>
      <w:r>
        <w:rPr>
          <w:rFonts w:ascii="Times New Roman" w:hAnsi="Times New Roman" w:cs="Times New Roman"/>
        </w:rPr>
        <w:br w:type="page"/>
      </w:r>
    </w:p>
    <w:p w14:paraId="276801A6" w14:textId="3917AF7F" w:rsidR="00496281" w:rsidRPr="00FA68BD" w:rsidRDefault="00863397" w:rsidP="001332BE">
      <w:pPr>
        <w:rPr>
          <w:rFonts w:ascii="Times New Roman" w:hAnsi="Times New Roman" w:cs="Times New Roman"/>
          <w:b/>
          <w:bCs/>
        </w:rPr>
      </w:pPr>
      <w:r w:rsidRPr="00FA68BD">
        <w:rPr>
          <w:rFonts w:ascii="Times New Roman" w:hAnsi="Times New Roman" w:cs="Times New Roman" w:hint="eastAsia"/>
          <w:b/>
          <w:bCs/>
        </w:rPr>
        <w:lastRenderedPageBreak/>
        <w:t>3</w:t>
      </w:r>
      <w:r w:rsidRPr="00FA68BD">
        <w:rPr>
          <w:rFonts w:ascii="Times New Roman" w:hAnsi="Times New Roman" w:cs="Times New Roman"/>
          <w:b/>
          <w:bCs/>
        </w:rPr>
        <w:t xml:space="preserve"> Theoretical calculations</w:t>
      </w:r>
    </w:p>
    <w:p w14:paraId="7FB72382" w14:textId="6F03CDEA" w:rsidR="002C776A" w:rsidRDefault="002C776A" w:rsidP="002C776A">
      <w:pP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ensity functional theory (DFT) calculations were carried out using CP2K 8.2 program</w:t>
      </w:r>
      <w:r w:rsidR="00BD1A46">
        <w:rPr>
          <w:rFonts w:ascii="Times New Roman" w:hAnsi="Times New Roman" w:cs="Times New Roman"/>
          <w:vertAlign w:val="superscript"/>
        </w:rPr>
        <w:t>2</w:t>
      </w:r>
      <w:r w:rsidR="006207FD">
        <w:rPr>
          <w:rFonts w:ascii="Times New Roman" w:hAnsi="Times New Roman" w:cs="Times New Roman"/>
        </w:rPr>
        <w:t xml:space="preserve">. </w:t>
      </w:r>
      <w:r>
        <w:rPr>
          <w:rFonts w:ascii="Times New Roman" w:hAnsi="Times New Roman" w:cs="Times New Roman"/>
        </w:rPr>
        <w:t xml:space="preserve">For </w:t>
      </w:r>
      <w:r w:rsidRPr="00F2439F">
        <w:rPr>
          <w:rFonts w:ascii="Times New Roman" w:hAnsi="Times New Roman" w:cs="Times New Roman"/>
          <w:b/>
          <w:bCs/>
        </w:rPr>
        <w:t>D6H</w:t>
      </w:r>
      <w:r>
        <w:rPr>
          <w:rFonts w:ascii="Times New Roman" w:hAnsi="Times New Roman" w:cs="Times New Roman"/>
        </w:rPr>
        <w:t xml:space="preserve"> framework without any adsorbed small molecules, the geometry optimization was performed on both structure and cell at the PBE0-D3(BJ)</w:t>
      </w:r>
      <w:r w:rsidR="00BD1A46">
        <w:rPr>
          <w:rFonts w:ascii="Times New Roman" w:hAnsi="Times New Roman" w:cs="Times New Roman"/>
          <w:vertAlign w:val="superscript"/>
        </w:rPr>
        <w:t>3</w:t>
      </w:r>
      <w:r>
        <w:rPr>
          <w:rFonts w:ascii="Times New Roman" w:hAnsi="Times New Roman" w:cs="Times New Roman"/>
          <w:vertAlign w:val="superscript"/>
        </w:rPr>
        <w:t>,</w:t>
      </w:r>
      <w:r w:rsidR="00BD1A46">
        <w:rPr>
          <w:rFonts w:ascii="Times New Roman" w:hAnsi="Times New Roman" w:cs="Times New Roman"/>
          <w:vertAlign w:val="superscript"/>
        </w:rPr>
        <w:t>4</w:t>
      </w:r>
      <w:r>
        <w:rPr>
          <w:rFonts w:ascii="Times New Roman" w:hAnsi="Times New Roman" w:cs="Times New Roman"/>
        </w:rPr>
        <w:t>/DZVP-MOLOPT-SR-GTH</w:t>
      </w:r>
      <w:r w:rsidR="00BD1A46">
        <w:rPr>
          <w:rFonts w:ascii="Times New Roman" w:hAnsi="Times New Roman" w:cs="Times New Roman"/>
          <w:vertAlign w:val="superscript"/>
        </w:rPr>
        <w:t>5</w:t>
      </w:r>
      <w:r>
        <w:rPr>
          <w:rFonts w:ascii="Times New Roman" w:hAnsi="Times New Roman" w:cs="Times New Roman"/>
        </w:rPr>
        <w:t xml:space="preserve"> level of theory using </w:t>
      </w:r>
      <w:bookmarkStart w:id="10" w:name="OLE_LINK7"/>
      <w:r>
        <w:rPr>
          <w:rFonts w:ascii="Times New Roman" w:hAnsi="Times New Roman" w:cs="Times New Roman"/>
        </w:rPr>
        <w:t xml:space="preserve">primitive cell </w:t>
      </w:r>
      <w:bookmarkEnd w:id="10"/>
      <w:r>
        <w:rPr>
          <w:rFonts w:ascii="Times New Roman" w:hAnsi="Times New Roman" w:cs="Times New Roman"/>
        </w:rPr>
        <w:t xml:space="preserve">of the X-ray single crystal structure as the first guess. For the geometry optimizations of </w:t>
      </w:r>
      <w:r w:rsidRPr="00F2439F">
        <w:rPr>
          <w:rFonts w:ascii="Times New Roman" w:hAnsi="Times New Roman" w:cs="Times New Roman"/>
          <w:b/>
          <w:bCs/>
        </w:rPr>
        <w:t>D6H</w:t>
      </w:r>
      <w:r>
        <w:rPr>
          <w:rFonts w:ascii="Times New Roman" w:hAnsi="Times New Roman" w:cs="Times New Roman"/>
        </w:rPr>
        <w:t xml:space="preserve"> frameworks with adsorbed THF or CHCl</w:t>
      </w:r>
      <w:r w:rsidRPr="00F2439F">
        <w:rPr>
          <w:rFonts w:ascii="Times New Roman" w:hAnsi="Times New Roman" w:cs="Times New Roman"/>
          <w:vertAlign w:val="subscript"/>
        </w:rPr>
        <w:t>3</w:t>
      </w:r>
      <w:r>
        <w:rPr>
          <w:rFonts w:ascii="Times New Roman" w:hAnsi="Times New Roman" w:cs="Times New Roman"/>
        </w:rPr>
        <w:t xml:space="preserve"> molecules, the cell parameters for the first guesses were set as same as the optimized </w:t>
      </w:r>
      <w:r w:rsidRPr="00F2439F">
        <w:rPr>
          <w:rFonts w:ascii="Times New Roman" w:hAnsi="Times New Roman" w:cs="Times New Roman"/>
          <w:b/>
          <w:bCs/>
        </w:rPr>
        <w:t>D6H</w:t>
      </w:r>
      <w:r>
        <w:rPr>
          <w:rFonts w:ascii="Times New Roman" w:hAnsi="Times New Roman" w:cs="Times New Roman"/>
        </w:rPr>
        <w:t xml:space="preserve"> structure, and were fixed at the subsequent structure optimizations.</w:t>
      </w:r>
    </w:p>
    <w:p w14:paraId="3619B93E" w14:textId="77777777" w:rsidR="007A7A37" w:rsidRPr="002C776A" w:rsidRDefault="007A7A37" w:rsidP="00863397">
      <w:pPr>
        <w:rPr>
          <w:rFonts w:ascii="Times New Roman" w:hAnsi="Times New Roman" w:cs="Times New Roman"/>
        </w:rPr>
      </w:pPr>
    </w:p>
    <w:p w14:paraId="376257B2" w14:textId="3A508820" w:rsidR="007A7A37" w:rsidRDefault="00B73050" w:rsidP="00820FE7">
      <w:pPr>
        <w:ind w:left="105" w:hangingChars="50" w:hanging="105"/>
        <w:jc w:val="center"/>
        <w:rPr>
          <w:rFonts w:ascii="Times New Roman" w:hAnsi="Times New Roman" w:cs="Times New Roman"/>
        </w:rPr>
      </w:pPr>
      <w:r>
        <w:rPr>
          <w:rFonts w:ascii="Times New Roman" w:hAnsi="Times New Roman" w:cs="Times New Roman"/>
          <w:noProof/>
        </w:rPr>
        <w:drawing>
          <wp:inline distT="0" distB="0" distL="0" distR="0" wp14:anchorId="3E830C91" wp14:editId="3E372ECD">
            <wp:extent cx="5067300" cy="1965668"/>
            <wp:effectExtent l="0" t="0" r="0" b="0"/>
            <wp:docPr id="14772023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02382" name="图片 147720238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080682" cy="1970859"/>
                    </a:xfrm>
                    <a:prstGeom prst="rect">
                      <a:avLst/>
                    </a:prstGeom>
                  </pic:spPr>
                </pic:pic>
              </a:graphicData>
            </a:graphic>
          </wp:inline>
        </w:drawing>
      </w:r>
    </w:p>
    <w:p w14:paraId="537E1E4E" w14:textId="01054A4A" w:rsidR="007A7A37" w:rsidRDefault="00D84241" w:rsidP="00863397">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6A4646" w:rsidRPr="00780FDC">
        <w:rPr>
          <w:rFonts w:ascii="Times New Roman" w:hAnsi="Times New Roman" w:cs="Times New Roman"/>
          <w:b/>
          <w:bCs/>
        </w:rPr>
        <w:t xml:space="preserve">Fig. </w:t>
      </w:r>
      <w:r w:rsidR="00D14D5E">
        <w:rPr>
          <w:rFonts w:ascii="Times New Roman" w:hAnsi="Times New Roman" w:cs="Times New Roman"/>
          <w:b/>
          <w:bCs/>
        </w:rPr>
        <w:t>3</w:t>
      </w:r>
      <w:r w:rsidR="00626375">
        <w:rPr>
          <w:rFonts w:ascii="Times New Roman" w:hAnsi="Times New Roman" w:cs="Times New Roman"/>
          <w:b/>
          <w:bCs/>
        </w:rPr>
        <w:t>7</w:t>
      </w:r>
      <w:r w:rsidR="006A4646">
        <w:rPr>
          <w:rFonts w:ascii="Times New Roman" w:hAnsi="Times New Roman" w:cs="Times New Roman"/>
        </w:rPr>
        <w:t xml:space="preserve"> | </w:t>
      </w:r>
      <w:r w:rsidR="00B73050">
        <w:rPr>
          <w:rFonts w:ascii="Times New Roman" w:hAnsi="Times New Roman" w:cs="Times New Roman"/>
        </w:rPr>
        <w:t xml:space="preserve">A </w:t>
      </w:r>
      <w:r w:rsidR="00B73050">
        <w:rPr>
          <w:rFonts w:ascii="Times New Roman" w:hAnsi="Times New Roman" w:cs="Times New Roman" w:hint="eastAsia"/>
        </w:rPr>
        <w:t>c</w:t>
      </w:r>
      <w:r w:rsidR="007A7A37">
        <w:rPr>
          <w:rFonts w:ascii="Times New Roman" w:hAnsi="Times New Roman" w:cs="Times New Roman"/>
        </w:rPr>
        <w:t xml:space="preserve">rystal cell of </w:t>
      </w:r>
      <w:r w:rsidR="007A7A37" w:rsidRPr="007A7A37">
        <w:rPr>
          <w:rFonts w:ascii="Times New Roman" w:hAnsi="Times New Roman" w:cs="Times New Roman"/>
          <w:b/>
          <w:bCs/>
        </w:rPr>
        <w:t>D6H</w:t>
      </w:r>
      <w:r w:rsidR="007A7A37">
        <w:rPr>
          <w:rFonts w:ascii="Times New Roman" w:hAnsi="Times New Roman" w:cs="Times New Roman"/>
        </w:rPr>
        <w:t xml:space="preserve"> containing 18 molecules and</w:t>
      </w:r>
      <w:r w:rsidR="00B73050">
        <w:rPr>
          <w:rFonts w:ascii="Times New Roman" w:hAnsi="Times New Roman" w:cs="Times New Roman"/>
        </w:rPr>
        <w:t xml:space="preserve"> a</w:t>
      </w:r>
      <w:r w:rsidR="007A7A37">
        <w:rPr>
          <w:rFonts w:ascii="Times New Roman" w:hAnsi="Times New Roman" w:cs="Times New Roman"/>
        </w:rPr>
        <w:t xml:space="preserve"> </w:t>
      </w:r>
      <w:r w:rsidR="002E595C">
        <w:rPr>
          <w:rFonts w:ascii="Times New Roman" w:hAnsi="Times New Roman" w:cs="Times New Roman"/>
        </w:rPr>
        <w:t>primitive cell</w:t>
      </w:r>
      <w:r w:rsidR="007A7A37">
        <w:rPr>
          <w:rFonts w:ascii="Times New Roman" w:hAnsi="Times New Roman" w:cs="Times New Roman"/>
        </w:rPr>
        <w:t xml:space="preserve"> for theoretical calculation containing 6 molecules.</w:t>
      </w:r>
    </w:p>
    <w:p w14:paraId="24979BEC" w14:textId="77777777" w:rsidR="007A7A37" w:rsidRDefault="007A7A37" w:rsidP="00863397">
      <w:pPr>
        <w:rPr>
          <w:rFonts w:ascii="Times New Roman" w:hAnsi="Times New Roman" w:cs="Times New Roman"/>
        </w:rPr>
      </w:pPr>
    </w:p>
    <w:p w14:paraId="1556C05F" w14:textId="581346E1" w:rsidR="007A7A37" w:rsidRDefault="002C776A" w:rsidP="00863397">
      <w:pPr>
        <w:rPr>
          <w:rFonts w:ascii="Times New Roman" w:hAnsi="Times New Roman" w:cs="Times New Roman"/>
        </w:rPr>
      </w:pPr>
      <w:r>
        <w:rPr>
          <w:rFonts w:ascii="Times New Roman" w:hAnsi="Times New Roman" w:cs="Times New Roman"/>
        </w:rPr>
        <w:t>For the calculation of noncovalent interaction (NCI) analysis, we firstly selected the relevant molecules from the optimized framework structures (</w:t>
      </w:r>
      <w:r w:rsidR="00BF5528">
        <w:rPr>
          <w:rFonts w:ascii="Times New Roman" w:hAnsi="Times New Roman" w:cs="Times New Roman"/>
        </w:rPr>
        <w:t>for example,</w:t>
      </w:r>
      <w:r>
        <w:rPr>
          <w:rFonts w:ascii="Times New Roman" w:hAnsi="Times New Roman" w:cs="Times New Roman"/>
        </w:rPr>
        <w:t xml:space="preserve"> two neighboring </w:t>
      </w:r>
      <w:r w:rsidRPr="00F2439F">
        <w:rPr>
          <w:rFonts w:ascii="Times New Roman" w:hAnsi="Times New Roman" w:cs="Times New Roman"/>
          <w:b/>
          <w:bCs/>
        </w:rPr>
        <w:t>D6H</w:t>
      </w:r>
      <w:r>
        <w:rPr>
          <w:rFonts w:ascii="Times New Roman" w:hAnsi="Times New Roman" w:cs="Times New Roman"/>
        </w:rPr>
        <w:t xml:space="preserve"> molecules), and then calculated the single point for on the structures without geometry optimization to give the electronic structure information. The single point calculations wer</w:t>
      </w:r>
      <w:r w:rsidRPr="00F2439F">
        <w:rPr>
          <w:rFonts w:ascii="Times New Roman" w:hAnsi="Times New Roman" w:cs="Times New Roman"/>
        </w:rPr>
        <w:t xml:space="preserve">e </w:t>
      </w:r>
      <w:r w:rsidRPr="00F2439F">
        <w:rPr>
          <w:rFonts w:ascii="Times New Roman" w:hAnsi="Times New Roman" w:cs="Times New Roman"/>
          <w:szCs w:val="28"/>
        </w:rPr>
        <w:t xml:space="preserve">carried out using Gaussian </w:t>
      </w:r>
      <w:r>
        <w:rPr>
          <w:rFonts w:ascii="Times New Roman" w:hAnsi="Times New Roman" w:cs="Times New Roman"/>
          <w:szCs w:val="28"/>
        </w:rPr>
        <w:t>16</w:t>
      </w:r>
      <w:r w:rsidRPr="00F2439F">
        <w:rPr>
          <w:rFonts w:ascii="Times New Roman" w:hAnsi="Times New Roman" w:cs="Times New Roman"/>
          <w:szCs w:val="28"/>
        </w:rPr>
        <w:t xml:space="preserve"> program</w:t>
      </w:r>
      <w:r w:rsidR="00BD1A46">
        <w:rPr>
          <w:rFonts w:ascii="Times New Roman" w:hAnsi="Times New Roman" w:cs="Times New Roman"/>
          <w:szCs w:val="28"/>
          <w:vertAlign w:val="superscript"/>
        </w:rPr>
        <w:t>6</w:t>
      </w:r>
      <w:r>
        <w:rPr>
          <w:rFonts w:ascii="Times New Roman" w:hAnsi="Times New Roman" w:cs="Times New Roman"/>
          <w:szCs w:val="28"/>
        </w:rPr>
        <w:t xml:space="preserve"> at the PBE0-D3(BJ)</w:t>
      </w:r>
      <w:r w:rsidR="00BD1A46">
        <w:rPr>
          <w:rFonts w:ascii="Times New Roman" w:hAnsi="Times New Roman" w:cs="Times New Roman"/>
          <w:szCs w:val="28"/>
          <w:vertAlign w:val="superscript"/>
        </w:rPr>
        <w:t>3</w:t>
      </w:r>
      <w:r>
        <w:rPr>
          <w:rFonts w:ascii="Times New Roman" w:hAnsi="Times New Roman" w:cs="Times New Roman"/>
          <w:szCs w:val="28"/>
          <w:vertAlign w:val="superscript"/>
        </w:rPr>
        <w:t>,</w:t>
      </w:r>
      <w:r w:rsidR="00BD1A46">
        <w:rPr>
          <w:rFonts w:ascii="Times New Roman" w:hAnsi="Times New Roman" w:cs="Times New Roman"/>
          <w:szCs w:val="28"/>
          <w:vertAlign w:val="superscript"/>
        </w:rPr>
        <w:t>4</w:t>
      </w:r>
      <w:r>
        <w:rPr>
          <w:rFonts w:ascii="Times New Roman" w:hAnsi="Times New Roman" w:cs="Times New Roman"/>
          <w:szCs w:val="28"/>
        </w:rPr>
        <w:t>/def2-TZVPP</w:t>
      </w:r>
      <w:r w:rsidR="00BD1A46">
        <w:rPr>
          <w:rFonts w:ascii="Times New Roman" w:hAnsi="Times New Roman" w:cs="Times New Roman"/>
          <w:szCs w:val="28"/>
          <w:vertAlign w:val="superscript"/>
        </w:rPr>
        <w:t>7</w:t>
      </w:r>
      <w:r>
        <w:rPr>
          <w:rFonts w:ascii="Times New Roman" w:hAnsi="Times New Roman" w:cs="Times New Roman"/>
          <w:szCs w:val="28"/>
        </w:rPr>
        <w:t xml:space="preserve"> level of theory</w:t>
      </w:r>
      <w:r>
        <w:rPr>
          <w:rFonts w:ascii="Times New Roman" w:hAnsi="Times New Roman" w:cs="Times New Roman"/>
          <w:noProof/>
          <w:szCs w:val="28"/>
        </w:rPr>
        <w:t>. Subsequently,</w:t>
      </w:r>
      <w:r>
        <w:rPr>
          <w:rFonts w:ascii="Times New Roman" w:hAnsi="Times New Roman" w:cs="Times New Roman" w:hint="eastAsia"/>
        </w:rPr>
        <w:t xml:space="preserve"> t</w:t>
      </w:r>
      <w:r w:rsidR="00863397" w:rsidRPr="00863397">
        <w:rPr>
          <w:rFonts w:ascii="Times New Roman" w:hAnsi="Times New Roman" w:cs="Times New Roman"/>
        </w:rPr>
        <w:t>he calculations of noncovalent interaction (NCI) analysis</w:t>
      </w:r>
      <w:r w:rsidR="00BD1A46">
        <w:rPr>
          <w:rFonts w:ascii="Times New Roman" w:hAnsi="Times New Roman" w:cs="Times New Roman"/>
          <w:vertAlign w:val="superscript"/>
        </w:rPr>
        <w:t>8</w:t>
      </w:r>
      <w:r w:rsidR="00863397" w:rsidRPr="00863397">
        <w:rPr>
          <w:rFonts w:ascii="Times New Roman" w:hAnsi="Times New Roman" w:cs="Times New Roman"/>
        </w:rPr>
        <w:t xml:space="preserve"> were performed using Multiwfn 3.8</w:t>
      </w:r>
      <w:r w:rsidR="00863397">
        <w:rPr>
          <w:rFonts w:ascii="Times New Roman" w:hAnsi="Times New Roman" w:cs="Times New Roman" w:hint="eastAsia"/>
        </w:rPr>
        <w:t>-</w:t>
      </w:r>
      <w:r w:rsidR="00863397" w:rsidRPr="00863397">
        <w:rPr>
          <w:rFonts w:ascii="Times New Roman" w:hAnsi="Times New Roman" w:cs="Times New Roman"/>
        </w:rPr>
        <w:t>dev program</w:t>
      </w:r>
      <w:r w:rsidR="00BD1A46">
        <w:rPr>
          <w:rFonts w:ascii="Times New Roman" w:hAnsi="Times New Roman" w:cs="Times New Roman"/>
          <w:vertAlign w:val="superscript"/>
        </w:rPr>
        <w:t>9</w:t>
      </w:r>
      <w:r w:rsidR="00974E2A">
        <w:rPr>
          <w:rFonts w:ascii="Times New Roman" w:hAnsi="Times New Roman" w:cs="Times New Roman"/>
          <w:vertAlign w:val="superscript"/>
        </w:rPr>
        <w:t>,</w:t>
      </w:r>
      <w:r>
        <w:rPr>
          <w:rFonts w:ascii="Times New Roman" w:hAnsi="Times New Roman" w:cs="Times New Roman"/>
          <w:vertAlign w:val="superscript"/>
        </w:rPr>
        <w:t>10</w:t>
      </w:r>
      <w:r w:rsidR="00863397" w:rsidRPr="00863397">
        <w:rPr>
          <w:rFonts w:ascii="Times New Roman" w:hAnsi="Times New Roman" w:cs="Times New Roman"/>
        </w:rPr>
        <w:t>. Cutoff of the electron density ρ was set to 0.05. The NCI map with the isosurface of the reduced density gradient (RDG) mapped by the electron density multiplied by the sign of the second Hessian eigenvalue function (sign(</w:t>
      </w:r>
      <w:r w:rsidR="00863397" w:rsidRPr="00E143C3">
        <w:rPr>
          <w:rFonts w:ascii="Times New Roman" w:hAnsi="Times New Roman" w:cs="Times New Roman"/>
          <w:i/>
          <w:iCs/>
        </w:rPr>
        <w:t>λ</w:t>
      </w:r>
      <w:r w:rsidR="00863397" w:rsidRPr="00863397">
        <w:rPr>
          <w:rFonts w:ascii="Times New Roman" w:hAnsi="Times New Roman" w:cs="Times New Roman"/>
          <w:vertAlign w:val="subscript"/>
        </w:rPr>
        <w:t>2</w:t>
      </w:r>
      <w:r w:rsidR="00863397" w:rsidRPr="00863397">
        <w:rPr>
          <w:rFonts w:ascii="Times New Roman" w:hAnsi="Times New Roman" w:cs="Times New Roman"/>
        </w:rPr>
        <w:t>)</w:t>
      </w:r>
      <w:r w:rsidR="00863397" w:rsidRPr="00E143C3">
        <w:rPr>
          <w:rFonts w:ascii="Times New Roman" w:hAnsi="Times New Roman" w:cs="Times New Roman"/>
          <w:i/>
          <w:iCs/>
        </w:rPr>
        <w:t>ρ</w:t>
      </w:r>
      <w:r w:rsidR="00863397" w:rsidRPr="00863397">
        <w:rPr>
          <w:rFonts w:ascii="Times New Roman" w:hAnsi="Times New Roman" w:cs="Times New Roman"/>
        </w:rPr>
        <w:t>) were visualized by using VMD program</w:t>
      </w:r>
      <w:r>
        <w:rPr>
          <w:rFonts w:ascii="Times New Roman" w:hAnsi="Times New Roman" w:cs="Times New Roman"/>
          <w:vertAlign w:val="superscript"/>
        </w:rPr>
        <w:t>11</w:t>
      </w:r>
      <w:r w:rsidR="00863397" w:rsidRPr="00863397">
        <w:rPr>
          <w:rFonts w:ascii="Times New Roman" w:hAnsi="Times New Roman" w:cs="Times New Roman"/>
        </w:rPr>
        <w:t>. Isosurface value was set to 0.6 with a color scale of −0.0</w:t>
      </w:r>
      <w:r w:rsidR="00863397">
        <w:rPr>
          <w:rFonts w:ascii="Times New Roman" w:hAnsi="Times New Roman" w:cs="Times New Roman"/>
        </w:rPr>
        <w:t>4</w:t>
      </w:r>
      <w:r w:rsidR="00863397" w:rsidRPr="00863397">
        <w:rPr>
          <w:rFonts w:ascii="Times New Roman" w:hAnsi="Times New Roman" w:cs="Times New Roman"/>
        </w:rPr>
        <w:t xml:space="preserve"> &lt; sign(</w:t>
      </w:r>
      <w:r w:rsidR="00863397" w:rsidRPr="00E143C3">
        <w:rPr>
          <w:rFonts w:ascii="Times New Roman" w:hAnsi="Times New Roman" w:cs="Times New Roman"/>
          <w:i/>
          <w:iCs/>
        </w:rPr>
        <w:t>λ</w:t>
      </w:r>
      <w:r w:rsidR="00863397" w:rsidRPr="00863397">
        <w:rPr>
          <w:rFonts w:ascii="Times New Roman" w:hAnsi="Times New Roman" w:cs="Times New Roman"/>
          <w:vertAlign w:val="subscript"/>
        </w:rPr>
        <w:t>2</w:t>
      </w:r>
      <w:r w:rsidR="00863397" w:rsidRPr="00863397">
        <w:rPr>
          <w:rFonts w:ascii="Times New Roman" w:hAnsi="Times New Roman" w:cs="Times New Roman"/>
        </w:rPr>
        <w:t>)</w:t>
      </w:r>
      <w:r w:rsidR="00863397" w:rsidRPr="00E143C3">
        <w:rPr>
          <w:rFonts w:ascii="Times New Roman" w:hAnsi="Times New Roman" w:cs="Times New Roman"/>
          <w:i/>
          <w:iCs/>
        </w:rPr>
        <w:t>ρ</w:t>
      </w:r>
      <w:r w:rsidR="00863397" w:rsidRPr="00863397">
        <w:rPr>
          <w:rFonts w:ascii="Times New Roman" w:hAnsi="Times New Roman" w:cs="Times New Roman"/>
        </w:rPr>
        <w:t xml:space="preserve"> &lt; 0.02</w:t>
      </w:r>
      <w:r w:rsidR="00863397">
        <w:rPr>
          <w:rFonts w:ascii="Times New Roman" w:hAnsi="Times New Roman" w:cs="Times New Roman"/>
        </w:rPr>
        <w:t>.</w:t>
      </w:r>
    </w:p>
    <w:p w14:paraId="7789677B" w14:textId="755ACC46" w:rsidR="00A72CE0" w:rsidRDefault="00E143C3" w:rsidP="00863397">
      <w:pPr>
        <w:rPr>
          <w:rFonts w:ascii="Times New Roman" w:hAnsi="Times New Roman" w:cs="Times New Roman"/>
        </w:rPr>
      </w:pPr>
      <w:r>
        <w:rPr>
          <w:rFonts w:ascii="Times New Roman" w:hAnsi="Times New Roman" w:cs="Times New Roman"/>
          <w:noProof/>
        </w:rPr>
        <w:t xml:space="preserve">When solving the single-crystal structures of </w:t>
      </w:r>
      <w:r>
        <w:rPr>
          <w:rFonts w:ascii="Times New Roman" w:hAnsi="Times New Roman" w:cs="Times New Roman"/>
        </w:rPr>
        <w:t>THF</w:t>
      </w:r>
      <w:r w:rsidR="009C0E22" w:rsidRPr="009C0E22">
        <w:rPr>
          <w:rFonts w:ascii="Times New Roman" w:hAnsi="Times New Roman" w:cs="Times New Roman"/>
        </w:rPr>
        <w:t>⸦</w:t>
      </w:r>
      <w:r w:rsidR="009C0E22" w:rsidRPr="009C0E22">
        <w:rPr>
          <w:rFonts w:ascii="Times New Roman" w:hAnsi="Times New Roman" w:cs="Times New Roman"/>
          <w:b/>
          <w:bCs/>
        </w:rPr>
        <w:t>D6H</w:t>
      </w:r>
      <w:r>
        <w:rPr>
          <w:rFonts w:ascii="Times New Roman" w:hAnsi="Times New Roman" w:cs="Times New Roman"/>
        </w:rPr>
        <w:t xml:space="preserve">, we found a regular five-membered ring formed by five Q peaks which </w:t>
      </w:r>
      <w:r w:rsidR="005B1FAE">
        <w:rPr>
          <w:rFonts w:ascii="Times New Roman" w:hAnsi="Times New Roman" w:cs="Times New Roman"/>
        </w:rPr>
        <w:t>c</w:t>
      </w:r>
      <w:r>
        <w:rPr>
          <w:rFonts w:ascii="Times New Roman" w:hAnsi="Times New Roman" w:cs="Times New Roman"/>
        </w:rPr>
        <w:t>ould be assigned to a THF molecule (</w:t>
      </w:r>
      <w:r w:rsidR="006A4646">
        <w:rPr>
          <w:rFonts w:ascii="Times New Roman" w:hAnsi="Times New Roman" w:cs="Times New Roman"/>
        </w:rPr>
        <w:t xml:space="preserve">Supplementary </w:t>
      </w:r>
      <w:r>
        <w:rPr>
          <w:rFonts w:ascii="Times New Roman" w:hAnsi="Times New Roman" w:cs="Times New Roman"/>
        </w:rPr>
        <w:t>Fig</w:t>
      </w:r>
      <w:r w:rsidR="006A4646">
        <w:rPr>
          <w:rFonts w:ascii="Times New Roman" w:hAnsi="Times New Roman" w:cs="Times New Roman"/>
        </w:rPr>
        <w:t>.</w:t>
      </w:r>
      <w:r>
        <w:rPr>
          <w:rFonts w:ascii="Times New Roman" w:hAnsi="Times New Roman" w:cs="Times New Roman"/>
        </w:rPr>
        <w:t xml:space="preserve"> </w:t>
      </w:r>
      <w:r w:rsidR="00D84241">
        <w:rPr>
          <w:rFonts w:ascii="Times New Roman" w:hAnsi="Times New Roman" w:cs="Times New Roman"/>
        </w:rPr>
        <w:t>3</w:t>
      </w:r>
      <w:r w:rsidR="00626375">
        <w:rPr>
          <w:rFonts w:ascii="Times New Roman" w:hAnsi="Times New Roman" w:cs="Times New Roman"/>
        </w:rPr>
        <w:t>8</w:t>
      </w:r>
      <w:r>
        <w:rPr>
          <w:rFonts w:ascii="Times New Roman" w:hAnsi="Times New Roman" w:cs="Times New Roman"/>
        </w:rPr>
        <w:t xml:space="preserve">, Q peaks are </w:t>
      </w:r>
      <w:r w:rsidR="008C4B64">
        <w:rPr>
          <w:rFonts w:ascii="Times New Roman" w:hAnsi="Times New Roman" w:cs="Times New Roman"/>
        </w:rPr>
        <w:t xml:space="preserve">marked </w:t>
      </w:r>
      <w:r>
        <w:rPr>
          <w:rFonts w:ascii="Times New Roman" w:hAnsi="Times New Roman" w:cs="Times New Roman"/>
        </w:rPr>
        <w:t xml:space="preserve">in yellow). However, we could not distinguish which Q peak should be the oxygen atom. Therefore, we made theoretical calculations by building five initial guesses with oxygen on each Q peak respectively (namely, </w:t>
      </w:r>
      <w:r w:rsidR="009C0E22">
        <w:rPr>
          <w:rFonts w:ascii="Times New Roman" w:hAnsi="Times New Roman" w:cs="Times New Roman"/>
        </w:rPr>
        <w:t>THF</w:t>
      </w:r>
      <w:r w:rsidR="009C0E22" w:rsidRPr="009C0E22">
        <w:rPr>
          <w:rFonts w:ascii="Times New Roman" w:hAnsi="Times New Roman" w:cs="Times New Roman"/>
        </w:rPr>
        <w:t>⸦</w:t>
      </w:r>
      <w:r w:rsidR="009C0E22" w:rsidRPr="009C0E22">
        <w:rPr>
          <w:rFonts w:ascii="Times New Roman" w:hAnsi="Times New Roman" w:cs="Times New Roman"/>
          <w:b/>
          <w:bCs/>
        </w:rPr>
        <w:t>D6H</w:t>
      </w:r>
      <w:r>
        <w:rPr>
          <w:rFonts w:ascii="Times New Roman" w:hAnsi="Times New Roman" w:cs="Times New Roman"/>
        </w:rPr>
        <w:t xml:space="preserve">_1, </w:t>
      </w:r>
      <w:r w:rsidR="009C0E22">
        <w:rPr>
          <w:rFonts w:ascii="Times New Roman" w:hAnsi="Times New Roman" w:cs="Times New Roman"/>
        </w:rPr>
        <w:t>THF</w:t>
      </w:r>
      <w:r w:rsidR="009C0E22" w:rsidRPr="009C0E22">
        <w:rPr>
          <w:rFonts w:ascii="Times New Roman" w:hAnsi="Times New Roman" w:cs="Times New Roman"/>
        </w:rPr>
        <w:t>⸦</w:t>
      </w:r>
      <w:r w:rsidR="009C0E22" w:rsidRPr="009C0E22">
        <w:rPr>
          <w:rFonts w:ascii="Times New Roman" w:hAnsi="Times New Roman" w:cs="Times New Roman"/>
          <w:b/>
          <w:bCs/>
        </w:rPr>
        <w:t>D6H</w:t>
      </w:r>
      <w:r>
        <w:rPr>
          <w:rFonts w:ascii="Times New Roman" w:hAnsi="Times New Roman" w:cs="Times New Roman"/>
        </w:rPr>
        <w:t xml:space="preserve">_2, </w:t>
      </w:r>
      <w:r w:rsidR="009C0E22">
        <w:rPr>
          <w:rFonts w:ascii="Times New Roman" w:hAnsi="Times New Roman" w:cs="Times New Roman"/>
        </w:rPr>
        <w:t>THF</w:t>
      </w:r>
      <w:r w:rsidR="009C0E22" w:rsidRPr="009C0E22">
        <w:rPr>
          <w:rFonts w:ascii="Times New Roman" w:hAnsi="Times New Roman" w:cs="Times New Roman"/>
        </w:rPr>
        <w:t>⸦</w:t>
      </w:r>
      <w:r w:rsidR="009C0E22" w:rsidRPr="009C0E22">
        <w:rPr>
          <w:rFonts w:ascii="Times New Roman" w:hAnsi="Times New Roman" w:cs="Times New Roman"/>
          <w:b/>
          <w:bCs/>
        </w:rPr>
        <w:t>D6H</w:t>
      </w:r>
      <w:r>
        <w:rPr>
          <w:rFonts w:ascii="Times New Roman" w:hAnsi="Times New Roman" w:cs="Times New Roman"/>
        </w:rPr>
        <w:t xml:space="preserve">_3, </w:t>
      </w:r>
      <w:r w:rsidR="009C0E22">
        <w:rPr>
          <w:rFonts w:ascii="Times New Roman" w:hAnsi="Times New Roman" w:cs="Times New Roman"/>
        </w:rPr>
        <w:t>THF</w:t>
      </w:r>
      <w:r w:rsidR="009C0E22" w:rsidRPr="009C0E22">
        <w:rPr>
          <w:rFonts w:ascii="Times New Roman" w:hAnsi="Times New Roman" w:cs="Times New Roman"/>
        </w:rPr>
        <w:t>⸦</w:t>
      </w:r>
      <w:r w:rsidR="009C0E22" w:rsidRPr="009C0E22">
        <w:rPr>
          <w:rFonts w:ascii="Times New Roman" w:hAnsi="Times New Roman" w:cs="Times New Roman"/>
          <w:b/>
          <w:bCs/>
        </w:rPr>
        <w:t>D6H</w:t>
      </w:r>
      <w:r>
        <w:rPr>
          <w:rFonts w:ascii="Times New Roman" w:hAnsi="Times New Roman" w:cs="Times New Roman"/>
        </w:rPr>
        <w:t xml:space="preserve">_4 and </w:t>
      </w:r>
      <w:r w:rsidR="009C0E22">
        <w:rPr>
          <w:rFonts w:ascii="Times New Roman" w:hAnsi="Times New Roman" w:cs="Times New Roman"/>
        </w:rPr>
        <w:t>THF</w:t>
      </w:r>
      <w:r w:rsidR="009C0E22" w:rsidRPr="009C0E22">
        <w:rPr>
          <w:rFonts w:ascii="Times New Roman" w:hAnsi="Times New Roman" w:cs="Times New Roman"/>
        </w:rPr>
        <w:t>⸦</w:t>
      </w:r>
      <w:r w:rsidR="009C0E22" w:rsidRPr="009C0E22">
        <w:rPr>
          <w:rFonts w:ascii="Times New Roman" w:hAnsi="Times New Roman" w:cs="Times New Roman"/>
          <w:b/>
          <w:bCs/>
        </w:rPr>
        <w:t>D6H</w:t>
      </w:r>
      <w:r>
        <w:rPr>
          <w:rFonts w:ascii="Times New Roman" w:hAnsi="Times New Roman" w:cs="Times New Roman"/>
        </w:rPr>
        <w:t>_5</w:t>
      </w:r>
      <w:r w:rsidR="00F650FC">
        <w:rPr>
          <w:rFonts w:ascii="Times New Roman" w:hAnsi="Times New Roman" w:cs="Times New Roman"/>
        </w:rPr>
        <w:t>)</w:t>
      </w:r>
      <w:r>
        <w:rPr>
          <w:rFonts w:ascii="Times New Roman" w:hAnsi="Times New Roman" w:cs="Times New Roman"/>
        </w:rPr>
        <w:t xml:space="preserve"> </w:t>
      </w:r>
      <w:r w:rsidR="00F650FC">
        <w:rPr>
          <w:rFonts w:ascii="Times New Roman" w:hAnsi="Times New Roman" w:cs="Times New Roman"/>
        </w:rPr>
        <w:t>(</w:t>
      </w:r>
      <w:r w:rsidR="006A4646">
        <w:rPr>
          <w:rFonts w:ascii="Times New Roman" w:hAnsi="Times New Roman" w:cs="Times New Roman"/>
        </w:rPr>
        <w:t xml:space="preserve">Supplementary </w:t>
      </w:r>
      <w:r>
        <w:rPr>
          <w:rFonts w:ascii="Times New Roman" w:hAnsi="Times New Roman" w:cs="Times New Roman"/>
        </w:rPr>
        <w:t>Fig</w:t>
      </w:r>
      <w:r w:rsidR="006A4646">
        <w:rPr>
          <w:rFonts w:ascii="Times New Roman" w:hAnsi="Times New Roman" w:cs="Times New Roman"/>
        </w:rPr>
        <w:t>.</w:t>
      </w:r>
      <w:r>
        <w:rPr>
          <w:rFonts w:ascii="Times New Roman" w:hAnsi="Times New Roman" w:cs="Times New Roman"/>
        </w:rPr>
        <w:t xml:space="preserve"> </w:t>
      </w:r>
      <w:r w:rsidR="00D84241">
        <w:rPr>
          <w:rFonts w:ascii="Times New Roman" w:hAnsi="Times New Roman" w:cs="Times New Roman"/>
        </w:rPr>
        <w:t>3</w:t>
      </w:r>
      <w:r w:rsidR="00626375">
        <w:rPr>
          <w:rFonts w:ascii="Times New Roman" w:hAnsi="Times New Roman" w:cs="Times New Roman"/>
        </w:rPr>
        <w:t>9</w:t>
      </w:r>
      <w:r>
        <w:rPr>
          <w:rFonts w:ascii="Times New Roman" w:hAnsi="Times New Roman" w:cs="Times New Roman"/>
        </w:rPr>
        <w:t xml:space="preserve">). The initial guesses were optimized at the PBE0-D3(BJ) /DZVP-MOLOPT-SR-GTH level. The result indicated that the configuration </w:t>
      </w:r>
      <w:r w:rsidR="009C0E22">
        <w:rPr>
          <w:rFonts w:ascii="Times New Roman" w:hAnsi="Times New Roman" w:cs="Times New Roman"/>
        </w:rPr>
        <w:t>THF</w:t>
      </w:r>
      <w:r w:rsidR="009C0E22" w:rsidRPr="009C0E22">
        <w:rPr>
          <w:rFonts w:ascii="Times New Roman" w:hAnsi="Times New Roman" w:cs="Times New Roman"/>
        </w:rPr>
        <w:t>⸦</w:t>
      </w:r>
      <w:r w:rsidR="009C0E22" w:rsidRPr="009C0E22">
        <w:rPr>
          <w:rFonts w:ascii="Times New Roman" w:hAnsi="Times New Roman" w:cs="Times New Roman"/>
          <w:b/>
          <w:bCs/>
        </w:rPr>
        <w:t>D6H</w:t>
      </w:r>
      <w:r>
        <w:rPr>
          <w:rFonts w:ascii="Times New Roman" w:hAnsi="Times New Roman" w:cs="Times New Roman"/>
        </w:rPr>
        <w:t>_1 gave the lowest electron energy</w:t>
      </w:r>
      <w:r w:rsidR="008C4B64">
        <w:rPr>
          <w:rFonts w:ascii="Times New Roman" w:hAnsi="Times New Roman" w:cs="Times New Roman"/>
        </w:rPr>
        <w:t xml:space="preserve"> (</w:t>
      </w:r>
      <w:r w:rsidR="006A4646">
        <w:rPr>
          <w:rFonts w:ascii="Times New Roman" w:hAnsi="Times New Roman" w:cs="Times New Roman"/>
        </w:rPr>
        <w:t xml:space="preserve">Supplementary </w:t>
      </w:r>
      <w:r w:rsidR="008C4B64">
        <w:rPr>
          <w:rFonts w:ascii="Times New Roman" w:hAnsi="Times New Roman" w:cs="Times New Roman"/>
        </w:rPr>
        <w:t>Table 1</w:t>
      </w:r>
      <w:r w:rsidR="00626375">
        <w:rPr>
          <w:rFonts w:ascii="Times New Roman" w:hAnsi="Times New Roman" w:cs="Times New Roman"/>
        </w:rPr>
        <w:t>2</w:t>
      </w:r>
      <w:r w:rsidR="008C4B64">
        <w:rPr>
          <w:rFonts w:ascii="Times New Roman" w:hAnsi="Times New Roman" w:cs="Times New Roman"/>
        </w:rPr>
        <w:t>)</w:t>
      </w:r>
      <w:r>
        <w:rPr>
          <w:rFonts w:ascii="Times New Roman" w:hAnsi="Times New Roman" w:cs="Times New Roman"/>
        </w:rPr>
        <w:t xml:space="preserve">, thus </w:t>
      </w:r>
      <w:r w:rsidR="005B1FAE">
        <w:rPr>
          <w:rFonts w:ascii="Times New Roman" w:hAnsi="Times New Roman" w:cs="Times New Roman"/>
        </w:rPr>
        <w:t xml:space="preserve">appeared to be </w:t>
      </w:r>
      <w:r>
        <w:rPr>
          <w:rFonts w:ascii="Times New Roman" w:hAnsi="Times New Roman" w:cs="Times New Roman"/>
        </w:rPr>
        <w:t>the most plausible configuration for the single</w:t>
      </w:r>
      <w:r w:rsidR="008C4B64">
        <w:rPr>
          <w:rFonts w:ascii="Times New Roman" w:hAnsi="Times New Roman" w:cs="Times New Roman"/>
        </w:rPr>
        <w:t xml:space="preserve"> </w:t>
      </w:r>
      <w:r>
        <w:rPr>
          <w:rFonts w:ascii="Times New Roman" w:hAnsi="Times New Roman" w:cs="Times New Roman"/>
        </w:rPr>
        <w:t>crystal structure.</w:t>
      </w:r>
    </w:p>
    <w:p w14:paraId="09646136" w14:textId="62126A6B" w:rsidR="00A72CE0" w:rsidRDefault="00A72CE0" w:rsidP="00A72CE0">
      <w:pPr>
        <w:jc w:val="center"/>
        <w:rPr>
          <w:rFonts w:ascii="Times New Roman" w:hAnsi="Times New Roman" w:cs="Times New Roman"/>
        </w:rPr>
      </w:pPr>
      <w:r>
        <w:rPr>
          <w:rFonts w:ascii="Times New Roman" w:hAnsi="Times New Roman" w:cs="Times New Roman" w:hint="eastAsia"/>
          <w:noProof/>
        </w:rPr>
        <w:lastRenderedPageBreak/>
        <w:drawing>
          <wp:inline distT="0" distB="0" distL="0" distR="0" wp14:anchorId="30DF5FC8" wp14:editId="23861892">
            <wp:extent cx="3035300" cy="2092721"/>
            <wp:effectExtent l="0" t="0" r="0" b="317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pic:nvPicPr>
                  <pic:blipFill rotWithShape="1">
                    <a:blip r:embed="rId57" cstate="print">
                      <a:extLst>
                        <a:ext uri="{28A0092B-C50C-407E-A947-70E740481C1C}">
                          <a14:useLocalDpi xmlns:a14="http://schemas.microsoft.com/office/drawing/2010/main" val="0"/>
                        </a:ext>
                      </a:extLst>
                    </a:blip>
                    <a:srcRect l="5459" t="19738" r="9297" b="9236"/>
                    <a:stretch/>
                  </pic:blipFill>
                  <pic:spPr bwMode="auto">
                    <a:xfrm>
                      <a:off x="0" y="0"/>
                      <a:ext cx="3086231" cy="2127836"/>
                    </a:xfrm>
                    <a:prstGeom prst="rect">
                      <a:avLst/>
                    </a:prstGeom>
                    <a:ln>
                      <a:noFill/>
                    </a:ln>
                    <a:extLst>
                      <a:ext uri="{53640926-AAD7-44D8-BBD7-CCE9431645EC}">
                        <a14:shadowObscured xmlns:a14="http://schemas.microsoft.com/office/drawing/2010/main"/>
                      </a:ext>
                    </a:extLst>
                  </pic:spPr>
                </pic:pic>
              </a:graphicData>
            </a:graphic>
          </wp:inline>
        </w:drawing>
      </w:r>
    </w:p>
    <w:p w14:paraId="0C5F2870" w14:textId="6475E340" w:rsidR="001C036A" w:rsidRDefault="00D84241" w:rsidP="00863397">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6A4646" w:rsidRPr="00780FDC">
        <w:rPr>
          <w:rFonts w:ascii="Times New Roman" w:hAnsi="Times New Roman" w:cs="Times New Roman"/>
          <w:b/>
          <w:bCs/>
        </w:rPr>
        <w:t xml:space="preserve">Fig. </w:t>
      </w:r>
      <w:r>
        <w:rPr>
          <w:rFonts w:ascii="Times New Roman" w:hAnsi="Times New Roman" w:cs="Times New Roman"/>
          <w:b/>
          <w:bCs/>
        </w:rPr>
        <w:t>3</w:t>
      </w:r>
      <w:r w:rsidR="00626375">
        <w:rPr>
          <w:rFonts w:ascii="Times New Roman" w:hAnsi="Times New Roman" w:cs="Times New Roman"/>
          <w:b/>
          <w:bCs/>
        </w:rPr>
        <w:t>8</w:t>
      </w:r>
      <w:r w:rsidR="006A4646">
        <w:rPr>
          <w:rFonts w:ascii="Times New Roman" w:hAnsi="Times New Roman" w:cs="Times New Roman"/>
        </w:rPr>
        <w:t xml:space="preserve"> | </w:t>
      </w:r>
      <w:r w:rsidR="00A72CE0">
        <w:rPr>
          <w:rFonts w:ascii="Times New Roman" w:hAnsi="Times New Roman" w:cs="Times New Roman"/>
        </w:rPr>
        <w:t>I</w:t>
      </w:r>
      <w:r w:rsidR="00A72CE0" w:rsidRPr="00A72CE0">
        <w:rPr>
          <w:rFonts w:ascii="Times New Roman" w:hAnsi="Times New Roman" w:cs="Times New Roman"/>
        </w:rPr>
        <w:t>ntermediate</w:t>
      </w:r>
      <w:r w:rsidR="00A72CE0">
        <w:rPr>
          <w:rFonts w:ascii="Times New Roman" w:hAnsi="Times New Roman" w:cs="Times New Roman"/>
        </w:rPr>
        <w:t xml:space="preserve"> structure of the single crystal refinement for </w:t>
      </w:r>
      <w:r w:rsidR="009C0E22">
        <w:rPr>
          <w:rFonts w:ascii="Times New Roman" w:hAnsi="Times New Roman" w:cs="Times New Roman"/>
        </w:rPr>
        <w:t>THF</w:t>
      </w:r>
      <w:r w:rsidR="009C0E22" w:rsidRPr="009C0E22">
        <w:rPr>
          <w:rFonts w:ascii="Times New Roman" w:hAnsi="Times New Roman" w:cs="Times New Roman"/>
        </w:rPr>
        <w:t>⸦</w:t>
      </w:r>
      <w:r w:rsidR="009C0E22" w:rsidRPr="009C0E22">
        <w:rPr>
          <w:rFonts w:ascii="Times New Roman" w:hAnsi="Times New Roman" w:cs="Times New Roman"/>
          <w:b/>
          <w:bCs/>
        </w:rPr>
        <w:t>D6H</w:t>
      </w:r>
      <w:r w:rsidR="001C036A">
        <w:rPr>
          <w:rFonts w:ascii="Times New Roman" w:hAnsi="Times New Roman" w:cs="Times New Roman"/>
        </w:rPr>
        <w:t>.</w:t>
      </w:r>
      <w:r w:rsidR="00A72CE0">
        <w:rPr>
          <w:rFonts w:ascii="Times New Roman" w:hAnsi="Times New Roman" w:cs="Times New Roman"/>
        </w:rPr>
        <w:t xml:space="preserve"> </w:t>
      </w:r>
      <w:r w:rsidR="00A72CE0" w:rsidRPr="00A72CE0">
        <w:rPr>
          <w:rFonts w:ascii="Times New Roman" w:hAnsi="Times New Roman" w:cs="Times New Roman"/>
        </w:rPr>
        <w:t>In the smallest symmetry unit</w:t>
      </w:r>
      <w:r w:rsidR="00A72CE0">
        <w:rPr>
          <w:rFonts w:ascii="Times New Roman" w:hAnsi="Times New Roman" w:cs="Times New Roman"/>
        </w:rPr>
        <w:t>,</w:t>
      </w:r>
      <w:r w:rsidR="00A72CE0" w:rsidRPr="00A72CE0">
        <w:rPr>
          <w:rFonts w:ascii="Times New Roman" w:hAnsi="Times New Roman" w:cs="Times New Roman"/>
        </w:rPr>
        <w:t xml:space="preserve"> </w:t>
      </w:r>
      <w:r w:rsidR="00A72CE0">
        <w:rPr>
          <w:rFonts w:ascii="Times New Roman" w:hAnsi="Times New Roman" w:cs="Times New Roman"/>
        </w:rPr>
        <w:t xml:space="preserve">there are a </w:t>
      </w:r>
      <w:r w:rsidR="00A72CE0" w:rsidRPr="00A72CE0">
        <w:rPr>
          <w:rFonts w:ascii="Times New Roman" w:hAnsi="Times New Roman" w:cs="Times New Roman"/>
          <w:b/>
          <w:bCs/>
        </w:rPr>
        <w:t>D6H</w:t>
      </w:r>
      <w:r w:rsidR="00A72CE0">
        <w:rPr>
          <w:rFonts w:ascii="Times New Roman" w:hAnsi="Times New Roman" w:cs="Times New Roman"/>
        </w:rPr>
        <w:t xml:space="preserve"> molecule and a THF molecule appearing as a pentagon without hydrogen atoms (marked in yellow).</w:t>
      </w:r>
    </w:p>
    <w:p w14:paraId="4A3DA594" w14:textId="7517E880" w:rsidR="00536B85" w:rsidRDefault="00536B85" w:rsidP="00536B85">
      <w:pPr>
        <w:rPr>
          <w:rFonts w:ascii="Times New Roman" w:hAnsi="Times New Roman" w:cs="Times New Roman"/>
        </w:rPr>
      </w:pPr>
    </w:p>
    <w:p w14:paraId="5162BDA2" w14:textId="77777777" w:rsidR="005360BE" w:rsidRDefault="005360BE" w:rsidP="00536B85">
      <w:pPr>
        <w:rPr>
          <w:rFonts w:ascii="Times New Roman" w:hAnsi="Times New Roman" w:cs="Times New Roman"/>
        </w:rPr>
      </w:pPr>
    </w:p>
    <w:p w14:paraId="2C547145" w14:textId="39263468" w:rsidR="005360BE" w:rsidRDefault="007D4303" w:rsidP="007D4303">
      <w:pPr>
        <w:jc w:val="center"/>
        <w:rPr>
          <w:rFonts w:ascii="Times New Roman" w:hAnsi="Times New Roman" w:cs="Times New Roman"/>
        </w:rPr>
      </w:pPr>
      <w:r>
        <w:rPr>
          <w:rFonts w:ascii="Times New Roman" w:hAnsi="Times New Roman" w:cs="Times New Roman"/>
          <w:noProof/>
        </w:rPr>
        <w:drawing>
          <wp:inline distT="0" distB="0" distL="0" distR="0" wp14:anchorId="09B551AD" wp14:editId="010CACEB">
            <wp:extent cx="5274310" cy="2263140"/>
            <wp:effectExtent l="0" t="0" r="2540" b="3810"/>
            <wp:docPr id="7202665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66540" name="图片 720266540"/>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274310" cy="2263140"/>
                    </a:xfrm>
                    <a:prstGeom prst="rect">
                      <a:avLst/>
                    </a:prstGeom>
                  </pic:spPr>
                </pic:pic>
              </a:graphicData>
            </a:graphic>
          </wp:inline>
        </w:drawing>
      </w:r>
    </w:p>
    <w:p w14:paraId="4A7BD113" w14:textId="0F59D28E" w:rsidR="005360BE" w:rsidRDefault="00D84241" w:rsidP="00536B85">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6A4646" w:rsidRPr="00780FDC">
        <w:rPr>
          <w:rFonts w:ascii="Times New Roman" w:hAnsi="Times New Roman" w:cs="Times New Roman"/>
          <w:b/>
          <w:bCs/>
        </w:rPr>
        <w:t xml:space="preserve">Fig. </w:t>
      </w:r>
      <w:r>
        <w:rPr>
          <w:rFonts w:ascii="Times New Roman" w:hAnsi="Times New Roman" w:cs="Times New Roman"/>
          <w:b/>
          <w:bCs/>
        </w:rPr>
        <w:t>3</w:t>
      </w:r>
      <w:r w:rsidR="00626375">
        <w:rPr>
          <w:rFonts w:ascii="Times New Roman" w:hAnsi="Times New Roman" w:cs="Times New Roman"/>
          <w:b/>
          <w:bCs/>
        </w:rPr>
        <w:t>9</w:t>
      </w:r>
      <w:r w:rsidR="006A4646">
        <w:rPr>
          <w:rFonts w:ascii="Times New Roman" w:hAnsi="Times New Roman" w:cs="Times New Roman"/>
        </w:rPr>
        <w:t xml:space="preserve"> | </w:t>
      </w:r>
      <w:r w:rsidR="008C4B64">
        <w:rPr>
          <w:rFonts w:ascii="Times New Roman" w:hAnsi="Times New Roman" w:cs="Times New Roman"/>
        </w:rPr>
        <w:t>F</w:t>
      </w:r>
      <w:r w:rsidR="005360BE" w:rsidRPr="005360BE">
        <w:rPr>
          <w:rFonts w:ascii="Times New Roman" w:hAnsi="Times New Roman" w:cs="Times New Roman"/>
        </w:rPr>
        <w:t xml:space="preserve">ive possible configurations </w:t>
      </w:r>
      <w:r w:rsidR="005360BE">
        <w:rPr>
          <w:rFonts w:ascii="Times New Roman" w:hAnsi="Times New Roman" w:cs="Times New Roman"/>
        </w:rPr>
        <w:t xml:space="preserve">of </w:t>
      </w:r>
      <w:r w:rsidR="009C0E22">
        <w:rPr>
          <w:rFonts w:ascii="Times New Roman" w:hAnsi="Times New Roman" w:cs="Times New Roman"/>
        </w:rPr>
        <w:t>THF</w:t>
      </w:r>
      <w:r w:rsidR="009C0E22" w:rsidRPr="009C0E22">
        <w:rPr>
          <w:rFonts w:ascii="Times New Roman" w:hAnsi="Times New Roman" w:cs="Times New Roman"/>
        </w:rPr>
        <w:t>⸦</w:t>
      </w:r>
      <w:r w:rsidR="009C0E22" w:rsidRPr="009C0E22">
        <w:rPr>
          <w:rFonts w:ascii="Times New Roman" w:hAnsi="Times New Roman" w:cs="Times New Roman"/>
          <w:b/>
          <w:bCs/>
        </w:rPr>
        <w:t>D6H</w:t>
      </w:r>
      <w:r w:rsidR="005360BE" w:rsidRPr="005360BE">
        <w:rPr>
          <w:rFonts w:ascii="Times New Roman" w:hAnsi="Times New Roman" w:cs="Times New Roman"/>
        </w:rPr>
        <w:t xml:space="preserve"> depending on the position of the oxygen atoms</w:t>
      </w:r>
    </w:p>
    <w:p w14:paraId="34A78D1E" w14:textId="77777777" w:rsidR="00CC4582" w:rsidRDefault="00CC4582" w:rsidP="00536B85">
      <w:pPr>
        <w:rPr>
          <w:rFonts w:ascii="Times New Roman" w:hAnsi="Times New Roman" w:cs="Times New Roman"/>
        </w:rPr>
      </w:pPr>
    </w:p>
    <w:p w14:paraId="2969211E" w14:textId="77777777" w:rsidR="00C4503F" w:rsidRDefault="00C4503F" w:rsidP="00536B85">
      <w:pPr>
        <w:rPr>
          <w:rFonts w:ascii="Times New Roman" w:hAnsi="Times New Roman" w:cs="Times New Roman"/>
        </w:rPr>
      </w:pPr>
    </w:p>
    <w:p w14:paraId="18313740" w14:textId="2B6BE05E" w:rsidR="00CC4582" w:rsidRPr="005D3995" w:rsidRDefault="00D84241" w:rsidP="00CC4582">
      <w:pPr>
        <w:rPr>
          <w:rFonts w:ascii="Times New Roman" w:hAnsi="Times New Roman" w:cs="Times New Roman"/>
        </w:rPr>
      </w:pPr>
      <w:r w:rsidRPr="00EE4CF6">
        <w:rPr>
          <w:rFonts w:ascii="Times New Roman" w:hAnsi="Times New Roman" w:cs="Times New Roman"/>
          <w:b/>
          <w:bCs/>
        </w:rPr>
        <w:t>Supplementary</w:t>
      </w:r>
      <w:r w:rsidRPr="006A4646">
        <w:rPr>
          <w:rFonts w:ascii="Times New Roman" w:hAnsi="Times New Roman" w:cs="Times New Roman" w:hint="eastAsia"/>
          <w:b/>
          <w:bCs/>
        </w:rPr>
        <w:t xml:space="preserve"> </w:t>
      </w:r>
      <w:r w:rsidR="00CC4582" w:rsidRPr="006A4646">
        <w:rPr>
          <w:rFonts w:ascii="Times New Roman" w:hAnsi="Times New Roman" w:cs="Times New Roman" w:hint="eastAsia"/>
          <w:b/>
          <w:bCs/>
        </w:rPr>
        <w:t>T</w:t>
      </w:r>
      <w:r w:rsidR="00CC4582" w:rsidRPr="006A4646">
        <w:rPr>
          <w:rFonts w:ascii="Times New Roman" w:hAnsi="Times New Roman" w:cs="Times New Roman"/>
          <w:b/>
          <w:bCs/>
        </w:rPr>
        <w:t>able 1</w:t>
      </w:r>
      <w:r w:rsidR="00626375">
        <w:rPr>
          <w:rFonts w:ascii="Times New Roman" w:hAnsi="Times New Roman" w:cs="Times New Roman"/>
          <w:b/>
          <w:bCs/>
        </w:rPr>
        <w:t>2</w:t>
      </w:r>
      <w:r w:rsidR="00CC4582">
        <w:rPr>
          <w:rFonts w:ascii="Times New Roman" w:hAnsi="Times New Roman" w:cs="Times New Roman"/>
        </w:rPr>
        <w:t xml:space="preserve"> </w:t>
      </w:r>
      <w:r w:rsidR="006A4646">
        <w:rPr>
          <w:rFonts w:ascii="Times New Roman" w:hAnsi="Times New Roman" w:cs="Times New Roman"/>
        </w:rPr>
        <w:t xml:space="preserve">| </w:t>
      </w:r>
      <w:r w:rsidR="00CC4582">
        <w:rPr>
          <w:rFonts w:ascii="Times New Roman" w:hAnsi="Times New Roman" w:cs="Times New Roman"/>
        </w:rPr>
        <w:t xml:space="preserve">Calculation results for the electron energies of </w:t>
      </w:r>
      <w:r w:rsidR="00FA655B" w:rsidRPr="005360BE">
        <w:rPr>
          <w:rFonts w:ascii="Times New Roman" w:hAnsi="Times New Roman" w:cs="Times New Roman"/>
        </w:rPr>
        <w:t xml:space="preserve">configurations </w:t>
      </w:r>
      <w:r w:rsidR="00FA655B">
        <w:rPr>
          <w:rFonts w:ascii="Times New Roman" w:hAnsi="Times New Roman" w:cs="Times New Roman"/>
        </w:rPr>
        <w:t xml:space="preserve">of </w:t>
      </w:r>
      <w:r w:rsidRPr="00D84241">
        <w:rPr>
          <w:rFonts w:ascii="Times New Roman" w:hAnsi="Times New Roman" w:cs="Times New Roman"/>
        </w:rPr>
        <w:t>THF⸦</w:t>
      </w:r>
      <w:r w:rsidR="00FA655B" w:rsidRPr="003A0229">
        <w:rPr>
          <w:rFonts w:ascii="Times New Roman" w:hAnsi="Times New Roman" w:cs="Times New Roman"/>
          <w:b/>
          <w:bCs/>
        </w:rPr>
        <w:t>D6H</w:t>
      </w:r>
      <w:r w:rsidR="00CC4582">
        <w:rPr>
          <w:rFonts w:ascii="Times New Roman" w:hAnsi="Times New Roman" w:cs="Times New Roman"/>
        </w:rPr>
        <w:t>.</w:t>
      </w:r>
    </w:p>
    <w:tbl>
      <w:tblPr>
        <w:tblStyle w:val="a4"/>
        <w:tblW w:w="0" w:type="auto"/>
        <w:jc w:val="center"/>
        <w:tblLayout w:type="fixed"/>
        <w:tblCellMar>
          <w:top w:w="57" w:type="dxa"/>
          <w:left w:w="57" w:type="dxa"/>
          <w:bottom w:w="57" w:type="dxa"/>
          <w:right w:w="57" w:type="dxa"/>
        </w:tblCellMar>
        <w:tblLook w:val="04A0" w:firstRow="1" w:lastRow="0" w:firstColumn="1" w:lastColumn="0" w:noHBand="0" w:noVBand="1"/>
      </w:tblPr>
      <w:tblGrid>
        <w:gridCol w:w="2645"/>
        <w:gridCol w:w="2646"/>
        <w:gridCol w:w="2646"/>
      </w:tblGrid>
      <w:tr w:rsidR="00820FE7" w:rsidRPr="006A36E5" w14:paraId="72D8ECE8" w14:textId="55B8C65C" w:rsidTr="00820FE7">
        <w:trPr>
          <w:jc w:val="center"/>
        </w:trPr>
        <w:tc>
          <w:tcPr>
            <w:tcW w:w="2645" w:type="dxa"/>
            <w:tcBorders>
              <w:top w:val="single" w:sz="12" w:space="0" w:color="auto"/>
              <w:left w:val="nil"/>
              <w:bottom w:val="single" w:sz="12" w:space="0" w:color="auto"/>
              <w:right w:val="nil"/>
            </w:tcBorders>
            <w:vAlign w:val="center"/>
          </w:tcPr>
          <w:p w14:paraId="332140A2" w14:textId="123C18FB" w:rsidR="00820FE7" w:rsidRPr="006A36E5" w:rsidRDefault="00820FE7" w:rsidP="00A2025D">
            <w:pPr>
              <w:pStyle w:val="V-"/>
              <w:jc w:val="center"/>
              <w:rPr>
                <w:rFonts w:cs="Times New Roman"/>
              </w:rPr>
            </w:pPr>
            <w:r>
              <w:rPr>
                <w:rFonts w:cs="Times New Roman"/>
              </w:rPr>
              <w:t>Configuration</w:t>
            </w:r>
          </w:p>
        </w:tc>
        <w:tc>
          <w:tcPr>
            <w:tcW w:w="2646" w:type="dxa"/>
            <w:tcBorders>
              <w:top w:val="single" w:sz="12" w:space="0" w:color="auto"/>
              <w:left w:val="nil"/>
              <w:bottom w:val="single" w:sz="12" w:space="0" w:color="auto"/>
              <w:right w:val="nil"/>
            </w:tcBorders>
            <w:vAlign w:val="center"/>
          </w:tcPr>
          <w:p w14:paraId="1DB94B0A" w14:textId="29555D69" w:rsidR="00820FE7" w:rsidRPr="00DE3235" w:rsidRDefault="00820FE7" w:rsidP="00820FE7">
            <w:pPr>
              <w:pStyle w:val="V-"/>
              <w:jc w:val="center"/>
              <w:rPr>
                <w:rFonts w:eastAsiaTheme="minorEastAsia" w:cs="Times New Roman"/>
              </w:rPr>
            </w:pPr>
            <w:r>
              <w:rPr>
                <w:rFonts w:eastAsiaTheme="minorEastAsia" w:cs="Times New Roman"/>
              </w:rPr>
              <w:t>Electron energy</w:t>
            </w:r>
            <w:r>
              <w:rPr>
                <w:rFonts w:eastAsiaTheme="minorEastAsia" w:cs="Times New Roman" w:hint="eastAsia"/>
              </w:rPr>
              <w:t xml:space="preserve"> </w:t>
            </w:r>
            <w:r>
              <w:rPr>
                <w:rFonts w:eastAsiaTheme="minorEastAsia" w:cs="Times New Roman"/>
              </w:rPr>
              <w:t>(Hartree)</w:t>
            </w:r>
          </w:p>
        </w:tc>
        <w:tc>
          <w:tcPr>
            <w:tcW w:w="2646" w:type="dxa"/>
            <w:tcBorders>
              <w:top w:val="single" w:sz="12" w:space="0" w:color="auto"/>
              <w:left w:val="nil"/>
              <w:bottom w:val="single" w:sz="12" w:space="0" w:color="auto"/>
              <w:right w:val="nil"/>
            </w:tcBorders>
            <w:vAlign w:val="center"/>
          </w:tcPr>
          <w:p w14:paraId="2C9EA259" w14:textId="0A54356B" w:rsidR="00820FE7" w:rsidRDefault="00820FE7" w:rsidP="00820FE7">
            <w:pPr>
              <w:pStyle w:val="V-"/>
              <w:jc w:val="center"/>
              <w:rPr>
                <w:rFonts w:eastAsiaTheme="minorEastAsia" w:cs="Times New Roman"/>
              </w:rPr>
            </w:pPr>
            <w:r>
              <w:rPr>
                <w:rFonts w:eastAsiaTheme="minorEastAsia" w:cs="Times New Roman"/>
              </w:rPr>
              <w:t>Electron energy</w:t>
            </w:r>
            <w:r>
              <w:rPr>
                <w:rFonts w:eastAsiaTheme="minorEastAsia" w:cs="Times New Roman" w:hint="eastAsia"/>
              </w:rPr>
              <w:t>* (</w:t>
            </w:r>
            <w:r>
              <w:rPr>
                <w:rFonts w:eastAsiaTheme="minorEastAsia" w:cs="Times New Roman"/>
              </w:rPr>
              <w:t>kcal/mol)</w:t>
            </w:r>
          </w:p>
        </w:tc>
      </w:tr>
      <w:tr w:rsidR="00820FE7" w:rsidRPr="006A36E5" w14:paraId="57B818E3" w14:textId="5CC6EB86" w:rsidTr="00820FE7">
        <w:trPr>
          <w:jc w:val="center"/>
        </w:trPr>
        <w:tc>
          <w:tcPr>
            <w:tcW w:w="2645" w:type="dxa"/>
            <w:tcBorders>
              <w:top w:val="single" w:sz="12" w:space="0" w:color="auto"/>
              <w:left w:val="nil"/>
              <w:right w:val="nil"/>
            </w:tcBorders>
            <w:vAlign w:val="center"/>
          </w:tcPr>
          <w:p w14:paraId="070573E4" w14:textId="0F26163A" w:rsidR="00820FE7" w:rsidRPr="00DE3235" w:rsidRDefault="00820FE7" w:rsidP="00A2025D">
            <w:pPr>
              <w:pStyle w:val="V-"/>
              <w:jc w:val="center"/>
              <w:rPr>
                <w:rFonts w:eastAsiaTheme="minorEastAsia" w:cs="Times New Roman"/>
              </w:rPr>
            </w:pPr>
            <w:r>
              <w:rPr>
                <w:rFonts w:cs="Times New Roman"/>
              </w:rPr>
              <w:t>THF</w:t>
            </w:r>
            <w:r w:rsidRPr="009C0E22">
              <w:rPr>
                <w:rFonts w:eastAsia="宋体" w:cs="Times New Roman"/>
              </w:rPr>
              <w:t>⸦</w:t>
            </w:r>
            <w:r w:rsidRPr="009C0E22">
              <w:rPr>
                <w:rFonts w:eastAsia="宋体" w:cs="Times New Roman"/>
                <w:b/>
                <w:bCs/>
              </w:rPr>
              <w:t>D6H</w:t>
            </w:r>
            <w:r>
              <w:rPr>
                <w:rFonts w:eastAsiaTheme="minorEastAsia" w:cs="Times New Roman"/>
              </w:rPr>
              <w:t>_1</w:t>
            </w:r>
          </w:p>
        </w:tc>
        <w:tc>
          <w:tcPr>
            <w:tcW w:w="2646" w:type="dxa"/>
            <w:tcBorders>
              <w:top w:val="single" w:sz="12" w:space="0" w:color="auto"/>
              <w:left w:val="nil"/>
              <w:right w:val="nil"/>
            </w:tcBorders>
            <w:vAlign w:val="center"/>
          </w:tcPr>
          <w:p w14:paraId="773BA081" w14:textId="44A27F04" w:rsidR="00820FE7" w:rsidRPr="00DE3235" w:rsidRDefault="00820FE7" w:rsidP="00A2025D">
            <w:pPr>
              <w:pStyle w:val="V-"/>
              <w:jc w:val="center"/>
              <w:rPr>
                <w:rFonts w:eastAsiaTheme="minorEastAsia" w:cs="Times New Roman"/>
              </w:rPr>
            </w:pPr>
            <w:r>
              <w:rPr>
                <w:rFonts w:eastAsiaTheme="minorEastAsia" w:cs="Times New Roman"/>
              </w:rPr>
              <w:t>-2294.02952</w:t>
            </w:r>
          </w:p>
        </w:tc>
        <w:tc>
          <w:tcPr>
            <w:tcW w:w="2646" w:type="dxa"/>
            <w:tcBorders>
              <w:top w:val="single" w:sz="12" w:space="0" w:color="auto"/>
              <w:left w:val="nil"/>
              <w:right w:val="nil"/>
            </w:tcBorders>
            <w:vAlign w:val="center"/>
          </w:tcPr>
          <w:p w14:paraId="5646608D" w14:textId="379EF6D3" w:rsidR="00820FE7" w:rsidRDefault="00820FE7" w:rsidP="00A2025D">
            <w:pPr>
              <w:pStyle w:val="V-"/>
              <w:jc w:val="center"/>
              <w:rPr>
                <w:rFonts w:eastAsiaTheme="minorEastAsia" w:cs="Times New Roman"/>
              </w:rPr>
            </w:pPr>
            <w:r>
              <w:rPr>
                <w:rFonts w:eastAsiaTheme="minorEastAsia" w:cs="Times New Roman"/>
              </w:rPr>
              <w:t>0</w:t>
            </w:r>
          </w:p>
        </w:tc>
      </w:tr>
      <w:tr w:rsidR="00820FE7" w:rsidRPr="006A36E5" w14:paraId="071597BB" w14:textId="64F2D823" w:rsidTr="00820FE7">
        <w:trPr>
          <w:jc w:val="center"/>
        </w:trPr>
        <w:tc>
          <w:tcPr>
            <w:tcW w:w="2645" w:type="dxa"/>
            <w:tcBorders>
              <w:left w:val="nil"/>
              <w:right w:val="nil"/>
            </w:tcBorders>
            <w:vAlign w:val="center"/>
          </w:tcPr>
          <w:p w14:paraId="4C9FA18B" w14:textId="0E70243F" w:rsidR="00820FE7" w:rsidRPr="00DE3235" w:rsidRDefault="00820FE7" w:rsidP="00A2025D">
            <w:pPr>
              <w:pStyle w:val="V-"/>
              <w:jc w:val="center"/>
              <w:rPr>
                <w:rFonts w:eastAsiaTheme="minorEastAsia" w:cs="Times New Roman"/>
              </w:rPr>
            </w:pPr>
            <w:r>
              <w:rPr>
                <w:rFonts w:cs="Times New Roman"/>
              </w:rPr>
              <w:t>THF</w:t>
            </w:r>
            <w:r w:rsidRPr="009C0E22">
              <w:rPr>
                <w:rFonts w:eastAsia="宋体" w:cs="Times New Roman"/>
              </w:rPr>
              <w:t>⸦</w:t>
            </w:r>
            <w:r w:rsidRPr="009C0E22">
              <w:rPr>
                <w:rFonts w:eastAsia="宋体" w:cs="Times New Roman"/>
                <w:b/>
                <w:bCs/>
              </w:rPr>
              <w:t>D6H</w:t>
            </w:r>
            <w:r>
              <w:rPr>
                <w:rFonts w:eastAsiaTheme="minorEastAsia" w:cs="Times New Roman"/>
              </w:rPr>
              <w:t>_2</w:t>
            </w:r>
          </w:p>
        </w:tc>
        <w:tc>
          <w:tcPr>
            <w:tcW w:w="2646" w:type="dxa"/>
            <w:tcBorders>
              <w:left w:val="nil"/>
              <w:right w:val="nil"/>
            </w:tcBorders>
            <w:vAlign w:val="center"/>
          </w:tcPr>
          <w:p w14:paraId="23052C9C" w14:textId="23E5D059" w:rsidR="00820FE7" w:rsidRPr="00DE3235" w:rsidRDefault="00820FE7" w:rsidP="00A2025D">
            <w:pPr>
              <w:pStyle w:val="V-"/>
              <w:jc w:val="center"/>
              <w:rPr>
                <w:rFonts w:eastAsiaTheme="minorEastAsia" w:cs="Times New Roman"/>
              </w:rPr>
            </w:pPr>
            <w:r>
              <w:rPr>
                <w:rFonts w:eastAsiaTheme="minorEastAsia" w:cs="Times New Roman"/>
              </w:rPr>
              <w:t>-2294.02708</w:t>
            </w:r>
          </w:p>
        </w:tc>
        <w:tc>
          <w:tcPr>
            <w:tcW w:w="2646" w:type="dxa"/>
            <w:tcBorders>
              <w:left w:val="nil"/>
              <w:right w:val="nil"/>
            </w:tcBorders>
            <w:vAlign w:val="center"/>
          </w:tcPr>
          <w:p w14:paraId="535AAB87" w14:textId="0F3516C1" w:rsidR="00820FE7" w:rsidRDefault="00820FE7" w:rsidP="00A2025D">
            <w:pPr>
              <w:pStyle w:val="V-"/>
              <w:jc w:val="center"/>
              <w:rPr>
                <w:rFonts w:eastAsiaTheme="minorEastAsia" w:cs="Times New Roman"/>
              </w:rPr>
            </w:pPr>
            <w:r>
              <w:rPr>
                <w:rFonts w:eastAsiaTheme="minorEastAsia" w:cs="Times New Roman" w:hint="eastAsia"/>
              </w:rPr>
              <w:t>1</w:t>
            </w:r>
            <w:r>
              <w:rPr>
                <w:rFonts w:eastAsiaTheme="minorEastAsia" w:cs="Times New Roman"/>
              </w:rPr>
              <w:t>.5311</w:t>
            </w:r>
          </w:p>
        </w:tc>
      </w:tr>
      <w:tr w:rsidR="00820FE7" w:rsidRPr="006A36E5" w14:paraId="3BE69532" w14:textId="58733AB3" w:rsidTr="00820FE7">
        <w:trPr>
          <w:jc w:val="center"/>
        </w:trPr>
        <w:tc>
          <w:tcPr>
            <w:tcW w:w="2645" w:type="dxa"/>
            <w:tcBorders>
              <w:left w:val="nil"/>
              <w:right w:val="nil"/>
            </w:tcBorders>
            <w:vAlign w:val="center"/>
          </w:tcPr>
          <w:p w14:paraId="1BA726C6" w14:textId="0EB77923" w:rsidR="00820FE7" w:rsidRDefault="00820FE7" w:rsidP="00A2025D">
            <w:pPr>
              <w:pStyle w:val="V-"/>
              <w:jc w:val="center"/>
              <w:rPr>
                <w:rFonts w:eastAsiaTheme="minorEastAsia" w:cs="Times New Roman"/>
              </w:rPr>
            </w:pPr>
            <w:r>
              <w:rPr>
                <w:rFonts w:cs="Times New Roman"/>
              </w:rPr>
              <w:t>THF</w:t>
            </w:r>
            <w:r w:rsidRPr="009C0E22">
              <w:rPr>
                <w:rFonts w:eastAsia="宋体" w:cs="Times New Roman"/>
              </w:rPr>
              <w:t>⸦</w:t>
            </w:r>
            <w:r w:rsidRPr="009C0E22">
              <w:rPr>
                <w:rFonts w:eastAsia="宋体" w:cs="Times New Roman"/>
                <w:b/>
                <w:bCs/>
              </w:rPr>
              <w:t>D6H</w:t>
            </w:r>
            <w:r>
              <w:rPr>
                <w:rFonts w:eastAsiaTheme="minorEastAsia" w:cs="Times New Roman"/>
              </w:rPr>
              <w:t>_3</w:t>
            </w:r>
          </w:p>
        </w:tc>
        <w:tc>
          <w:tcPr>
            <w:tcW w:w="2646" w:type="dxa"/>
            <w:tcBorders>
              <w:left w:val="nil"/>
              <w:right w:val="nil"/>
            </w:tcBorders>
            <w:vAlign w:val="center"/>
          </w:tcPr>
          <w:p w14:paraId="768747C7" w14:textId="1C1DAC33" w:rsidR="00820FE7" w:rsidRDefault="00820FE7" w:rsidP="00A2025D">
            <w:pPr>
              <w:pStyle w:val="V-"/>
              <w:jc w:val="center"/>
              <w:rPr>
                <w:rFonts w:eastAsiaTheme="minorEastAsia" w:cs="Times New Roman"/>
              </w:rPr>
            </w:pPr>
            <w:r>
              <w:rPr>
                <w:rFonts w:eastAsiaTheme="minorEastAsia" w:cs="Times New Roman" w:hint="eastAsia"/>
              </w:rPr>
              <w:t>-</w:t>
            </w:r>
            <w:r>
              <w:rPr>
                <w:rFonts w:eastAsiaTheme="minorEastAsia" w:cs="Times New Roman"/>
              </w:rPr>
              <w:t>2293.99997</w:t>
            </w:r>
          </w:p>
        </w:tc>
        <w:tc>
          <w:tcPr>
            <w:tcW w:w="2646" w:type="dxa"/>
            <w:tcBorders>
              <w:left w:val="nil"/>
              <w:right w:val="nil"/>
            </w:tcBorders>
            <w:vAlign w:val="center"/>
          </w:tcPr>
          <w:p w14:paraId="579FCB01" w14:textId="06947CCF" w:rsidR="00820FE7" w:rsidRDefault="00820FE7" w:rsidP="00A2025D">
            <w:pPr>
              <w:pStyle w:val="V-"/>
              <w:jc w:val="center"/>
              <w:rPr>
                <w:rFonts w:eastAsiaTheme="minorEastAsia" w:cs="Times New Roman"/>
              </w:rPr>
            </w:pPr>
            <w:r>
              <w:rPr>
                <w:rFonts w:eastAsiaTheme="minorEastAsia" w:cs="Times New Roman" w:hint="eastAsia"/>
              </w:rPr>
              <w:t>1</w:t>
            </w:r>
            <w:r>
              <w:rPr>
                <w:rFonts w:eastAsiaTheme="minorEastAsia" w:cs="Times New Roman"/>
              </w:rPr>
              <w:t>8.5426</w:t>
            </w:r>
          </w:p>
        </w:tc>
      </w:tr>
      <w:tr w:rsidR="00820FE7" w:rsidRPr="006A36E5" w14:paraId="5EE5C1B9" w14:textId="283BC75F" w:rsidTr="00820FE7">
        <w:trPr>
          <w:jc w:val="center"/>
        </w:trPr>
        <w:tc>
          <w:tcPr>
            <w:tcW w:w="2645" w:type="dxa"/>
            <w:tcBorders>
              <w:left w:val="nil"/>
              <w:right w:val="nil"/>
            </w:tcBorders>
            <w:vAlign w:val="center"/>
          </w:tcPr>
          <w:p w14:paraId="54BCDC82" w14:textId="251A986D" w:rsidR="00820FE7" w:rsidRDefault="00820FE7" w:rsidP="00A2025D">
            <w:pPr>
              <w:pStyle w:val="V-"/>
              <w:jc w:val="center"/>
              <w:rPr>
                <w:rFonts w:eastAsiaTheme="minorEastAsia" w:cs="Times New Roman"/>
              </w:rPr>
            </w:pPr>
            <w:r>
              <w:rPr>
                <w:rFonts w:cs="Times New Roman"/>
              </w:rPr>
              <w:t>THF</w:t>
            </w:r>
            <w:r w:rsidRPr="009C0E22">
              <w:rPr>
                <w:rFonts w:eastAsia="宋体" w:cs="Times New Roman"/>
              </w:rPr>
              <w:t>⸦</w:t>
            </w:r>
            <w:r w:rsidRPr="009C0E22">
              <w:rPr>
                <w:rFonts w:eastAsia="宋体" w:cs="Times New Roman"/>
                <w:b/>
                <w:bCs/>
              </w:rPr>
              <w:t>D6H</w:t>
            </w:r>
            <w:r>
              <w:rPr>
                <w:rFonts w:eastAsiaTheme="minorEastAsia" w:cs="Times New Roman"/>
              </w:rPr>
              <w:t>_4</w:t>
            </w:r>
          </w:p>
        </w:tc>
        <w:tc>
          <w:tcPr>
            <w:tcW w:w="2646" w:type="dxa"/>
            <w:tcBorders>
              <w:left w:val="nil"/>
              <w:right w:val="nil"/>
            </w:tcBorders>
            <w:vAlign w:val="center"/>
          </w:tcPr>
          <w:p w14:paraId="6C6449AE" w14:textId="75708304" w:rsidR="00820FE7" w:rsidRDefault="00820FE7" w:rsidP="00A2025D">
            <w:pPr>
              <w:pStyle w:val="V-"/>
              <w:jc w:val="center"/>
              <w:rPr>
                <w:rFonts w:eastAsiaTheme="minorEastAsia" w:cs="Times New Roman"/>
              </w:rPr>
            </w:pPr>
            <w:r>
              <w:rPr>
                <w:rFonts w:eastAsiaTheme="minorEastAsia" w:cs="Times New Roman" w:hint="eastAsia"/>
              </w:rPr>
              <w:t>-</w:t>
            </w:r>
            <w:r>
              <w:rPr>
                <w:rFonts w:eastAsiaTheme="minorEastAsia" w:cs="Times New Roman"/>
              </w:rPr>
              <w:t>2294.02798</w:t>
            </w:r>
          </w:p>
        </w:tc>
        <w:tc>
          <w:tcPr>
            <w:tcW w:w="2646" w:type="dxa"/>
            <w:tcBorders>
              <w:left w:val="nil"/>
              <w:right w:val="nil"/>
            </w:tcBorders>
            <w:vAlign w:val="center"/>
          </w:tcPr>
          <w:p w14:paraId="185C5178" w14:textId="06CCFD35" w:rsidR="00820FE7" w:rsidRDefault="00820FE7" w:rsidP="00A2025D">
            <w:pPr>
              <w:pStyle w:val="V-"/>
              <w:jc w:val="center"/>
              <w:rPr>
                <w:rFonts w:eastAsiaTheme="minorEastAsia" w:cs="Times New Roman"/>
              </w:rPr>
            </w:pPr>
            <w:r>
              <w:rPr>
                <w:rFonts w:eastAsiaTheme="minorEastAsia" w:cs="Times New Roman" w:hint="eastAsia"/>
              </w:rPr>
              <w:t>0</w:t>
            </w:r>
            <w:r>
              <w:rPr>
                <w:rFonts w:eastAsiaTheme="minorEastAsia" w:cs="Times New Roman"/>
              </w:rPr>
              <w:t>.9663</w:t>
            </w:r>
          </w:p>
        </w:tc>
      </w:tr>
      <w:tr w:rsidR="00820FE7" w:rsidRPr="006A36E5" w14:paraId="708DAF97" w14:textId="28AE26C9" w:rsidTr="00820FE7">
        <w:trPr>
          <w:jc w:val="center"/>
        </w:trPr>
        <w:tc>
          <w:tcPr>
            <w:tcW w:w="2645" w:type="dxa"/>
            <w:tcBorders>
              <w:left w:val="nil"/>
              <w:bottom w:val="single" w:sz="12" w:space="0" w:color="auto"/>
              <w:right w:val="nil"/>
            </w:tcBorders>
            <w:vAlign w:val="center"/>
          </w:tcPr>
          <w:p w14:paraId="626A9741" w14:textId="3EAC2951" w:rsidR="00820FE7" w:rsidRPr="00DE3235" w:rsidRDefault="00820FE7" w:rsidP="00A2025D">
            <w:pPr>
              <w:pStyle w:val="V-"/>
              <w:jc w:val="center"/>
              <w:rPr>
                <w:rFonts w:eastAsiaTheme="minorEastAsia" w:cs="Times New Roman"/>
              </w:rPr>
            </w:pPr>
            <w:r>
              <w:rPr>
                <w:rFonts w:cs="Times New Roman"/>
              </w:rPr>
              <w:t>THF</w:t>
            </w:r>
            <w:r w:rsidRPr="009C0E22">
              <w:rPr>
                <w:rFonts w:eastAsia="宋体" w:cs="Times New Roman"/>
              </w:rPr>
              <w:t>⸦</w:t>
            </w:r>
            <w:r w:rsidRPr="009C0E22">
              <w:rPr>
                <w:rFonts w:eastAsia="宋体" w:cs="Times New Roman"/>
                <w:b/>
                <w:bCs/>
              </w:rPr>
              <w:t>D6H</w:t>
            </w:r>
            <w:r>
              <w:rPr>
                <w:rFonts w:eastAsiaTheme="minorEastAsia" w:cs="Times New Roman"/>
              </w:rPr>
              <w:t>_5</w:t>
            </w:r>
          </w:p>
        </w:tc>
        <w:tc>
          <w:tcPr>
            <w:tcW w:w="2646" w:type="dxa"/>
            <w:tcBorders>
              <w:left w:val="nil"/>
              <w:bottom w:val="single" w:sz="12" w:space="0" w:color="auto"/>
              <w:right w:val="nil"/>
            </w:tcBorders>
            <w:vAlign w:val="center"/>
          </w:tcPr>
          <w:p w14:paraId="2E398CE7" w14:textId="54F6BF7E" w:rsidR="00820FE7" w:rsidRPr="006A36E5" w:rsidRDefault="00820FE7" w:rsidP="00A2025D">
            <w:pPr>
              <w:pStyle w:val="V-"/>
              <w:jc w:val="center"/>
              <w:rPr>
                <w:rFonts w:cs="Times New Roman"/>
              </w:rPr>
            </w:pPr>
            <w:r>
              <w:rPr>
                <w:rFonts w:eastAsiaTheme="minorEastAsia" w:cs="Times New Roman"/>
              </w:rPr>
              <w:t>-2294.02686</w:t>
            </w:r>
          </w:p>
        </w:tc>
        <w:tc>
          <w:tcPr>
            <w:tcW w:w="2646" w:type="dxa"/>
            <w:tcBorders>
              <w:left w:val="nil"/>
              <w:bottom w:val="single" w:sz="12" w:space="0" w:color="auto"/>
              <w:right w:val="nil"/>
            </w:tcBorders>
            <w:vAlign w:val="center"/>
          </w:tcPr>
          <w:p w14:paraId="3C12BDB8" w14:textId="4A52D981" w:rsidR="00820FE7" w:rsidRDefault="00820FE7" w:rsidP="00A2025D">
            <w:pPr>
              <w:pStyle w:val="V-"/>
              <w:jc w:val="center"/>
              <w:rPr>
                <w:rFonts w:eastAsiaTheme="minorEastAsia" w:cs="Times New Roman"/>
              </w:rPr>
            </w:pPr>
            <w:r>
              <w:rPr>
                <w:rFonts w:eastAsiaTheme="minorEastAsia" w:cs="Times New Roman" w:hint="eastAsia"/>
              </w:rPr>
              <w:t>1</w:t>
            </w:r>
            <w:r>
              <w:rPr>
                <w:rFonts w:eastAsiaTheme="minorEastAsia" w:cs="Times New Roman"/>
              </w:rPr>
              <w:t>.6691</w:t>
            </w:r>
          </w:p>
        </w:tc>
      </w:tr>
    </w:tbl>
    <w:p w14:paraId="54645867" w14:textId="412834C5" w:rsidR="00820FE7" w:rsidRDefault="00CC4582" w:rsidP="00C4503F">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The </w:t>
      </w:r>
      <w:r w:rsidR="00FA655B">
        <w:rPr>
          <w:rFonts w:ascii="Times New Roman" w:hAnsi="Times New Roman" w:cs="Times New Roman"/>
        </w:rPr>
        <w:t xml:space="preserve">electron energy of </w:t>
      </w:r>
      <w:r w:rsidR="007D4303">
        <w:rPr>
          <w:rFonts w:ascii="Times New Roman" w:hAnsi="Times New Roman" w:cs="Times New Roman"/>
        </w:rPr>
        <w:t>THF</w:t>
      </w:r>
      <w:r w:rsidR="007D4303" w:rsidRPr="009C0E22">
        <w:rPr>
          <w:rFonts w:ascii="Times New Roman" w:hAnsi="Times New Roman" w:cs="Times New Roman"/>
        </w:rPr>
        <w:t>⸦</w:t>
      </w:r>
      <w:r w:rsidR="007D4303" w:rsidRPr="009C0E22">
        <w:rPr>
          <w:rFonts w:ascii="Times New Roman" w:hAnsi="Times New Roman" w:cs="Times New Roman"/>
          <w:b/>
          <w:bCs/>
        </w:rPr>
        <w:t>D6H</w:t>
      </w:r>
      <w:r w:rsidR="00FA655B">
        <w:rPr>
          <w:rFonts w:ascii="Times New Roman" w:hAnsi="Times New Roman" w:cs="Times New Roman"/>
        </w:rPr>
        <w:t>_1 is set as 0 kcal/mol</w:t>
      </w:r>
      <w:r>
        <w:rPr>
          <w:rFonts w:ascii="Times New Roman" w:hAnsi="Times New Roman" w:cs="Times New Roman"/>
        </w:rPr>
        <w:t>.</w:t>
      </w:r>
      <w:r w:rsidR="00820FE7">
        <w:rPr>
          <w:rFonts w:ascii="Times New Roman" w:hAnsi="Times New Roman" w:cs="Times New Roman"/>
        </w:rPr>
        <w:br w:type="page"/>
      </w:r>
    </w:p>
    <w:p w14:paraId="6EFDD26D" w14:textId="7B6D52FD" w:rsidR="009F3BD4" w:rsidRDefault="0075271E" w:rsidP="00CC072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C15AAE6" wp14:editId="618CDF39">
            <wp:extent cx="5104800" cy="3582000"/>
            <wp:effectExtent l="0" t="0" r="635" b="0"/>
            <wp:docPr id="2758691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69136" name="图片 27586913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104800" cy="3582000"/>
                    </a:xfrm>
                    <a:prstGeom prst="rect">
                      <a:avLst/>
                    </a:prstGeom>
                  </pic:spPr>
                </pic:pic>
              </a:graphicData>
            </a:graphic>
          </wp:inline>
        </w:drawing>
      </w:r>
    </w:p>
    <w:p w14:paraId="38D3B9FB" w14:textId="3255395F" w:rsidR="009F3BD4" w:rsidRDefault="00D84241" w:rsidP="009F3BD4">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6A4646" w:rsidRPr="00780FDC">
        <w:rPr>
          <w:rFonts w:ascii="Times New Roman" w:hAnsi="Times New Roman" w:cs="Times New Roman"/>
          <w:b/>
          <w:bCs/>
        </w:rPr>
        <w:t xml:space="preserve">Fig. </w:t>
      </w:r>
      <w:r w:rsidR="00626375">
        <w:rPr>
          <w:rFonts w:ascii="Times New Roman" w:hAnsi="Times New Roman" w:cs="Times New Roman"/>
          <w:b/>
          <w:bCs/>
        </w:rPr>
        <w:t>40</w:t>
      </w:r>
      <w:r w:rsidR="006A4646">
        <w:rPr>
          <w:rFonts w:ascii="Times New Roman" w:hAnsi="Times New Roman" w:cs="Times New Roman"/>
        </w:rPr>
        <w:t xml:space="preserve"> | </w:t>
      </w:r>
      <w:r w:rsidR="009F3BD4" w:rsidRPr="009F3BD4">
        <w:rPr>
          <w:rFonts w:ascii="Times New Roman" w:hAnsi="Times New Roman" w:cs="Times New Roman"/>
        </w:rPr>
        <w:t>NCI map</w:t>
      </w:r>
      <w:r w:rsidR="00661880">
        <w:rPr>
          <w:rFonts w:ascii="Times New Roman" w:hAnsi="Times New Roman" w:cs="Times New Roman"/>
        </w:rPr>
        <w:t>s</w:t>
      </w:r>
      <w:r w:rsidR="009F3BD4" w:rsidRPr="009F3BD4">
        <w:rPr>
          <w:rFonts w:ascii="Times New Roman" w:hAnsi="Times New Roman" w:cs="Times New Roman"/>
        </w:rPr>
        <w:t xml:space="preserve"> for the intermolecular interaction</w:t>
      </w:r>
      <w:r w:rsidR="009F3BD4">
        <w:rPr>
          <w:rFonts w:ascii="Times New Roman" w:hAnsi="Times New Roman" w:cs="Times New Roman"/>
        </w:rPr>
        <w:t xml:space="preserve">s between homochiral </w:t>
      </w:r>
      <w:r w:rsidR="009F3BD4" w:rsidRPr="009F3BD4">
        <w:rPr>
          <w:rFonts w:ascii="Times New Roman" w:hAnsi="Times New Roman" w:cs="Times New Roman"/>
          <w:b/>
          <w:bCs/>
        </w:rPr>
        <w:t xml:space="preserve">D6H </w:t>
      </w:r>
      <w:r w:rsidR="009F3BD4">
        <w:rPr>
          <w:rFonts w:ascii="Times New Roman" w:hAnsi="Times New Roman" w:cs="Times New Roman"/>
        </w:rPr>
        <w:t xml:space="preserve">molecules </w:t>
      </w:r>
      <w:r w:rsidR="009F3BD4" w:rsidRPr="009F3BD4">
        <w:rPr>
          <w:rFonts w:ascii="Times New Roman" w:hAnsi="Times New Roman" w:cs="Times New Roman"/>
        </w:rPr>
        <w:t>arranged in parallel along the c-axis</w:t>
      </w:r>
      <w:r w:rsidR="00567D6B">
        <w:rPr>
          <w:rFonts w:ascii="Times New Roman" w:hAnsi="Times New Roman" w:cs="Times New Roman"/>
        </w:rPr>
        <w:t>,</w:t>
      </w:r>
      <w:r w:rsidR="009F3BD4">
        <w:rPr>
          <w:rFonts w:ascii="Times New Roman" w:hAnsi="Times New Roman" w:cs="Times New Roman"/>
        </w:rPr>
        <w:t xml:space="preserve"> and t</w:t>
      </w:r>
      <w:r w:rsidR="009F3BD4" w:rsidRPr="009F3BD4">
        <w:rPr>
          <w:rFonts w:ascii="Times New Roman" w:hAnsi="Times New Roman" w:cs="Times New Roman"/>
        </w:rPr>
        <w:t>heir relative positions</w:t>
      </w:r>
      <w:r w:rsidR="009F3BD4">
        <w:rPr>
          <w:rFonts w:ascii="Times New Roman" w:hAnsi="Times New Roman" w:cs="Times New Roman"/>
        </w:rPr>
        <w:t xml:space="preserve"> marked in space-fill representation (left).</w:t>
      </w:r>
    </w:p>
    <w:p w14:paraId="102861FA" w14:textId="77777777" w:rsidR="0066379C" w:rsidRDefault="0066379C">
      <w:pPr>
        <w:widowControl/>
        <w:jc w:val="left"/>
        <w:rPr>
          <w:rFonts w:ascii="Times New Roman" w:hAnsi="Times New Roman" w:cs="Times New Roman"/>
        </w:rPr>
      </w:pPr>
    </w:p>
    <w:p w14:paraId="68638AB0" w14:textId="77777777" w:rsidR="00C4503F" w:rsidRPr="0066379C" w:rsidRDefault="00C4503F">
      <w:pPr>
        <w:widowControl/>
        <w:jc w:val="left"/>
        <w:rPr>
          <w:rFonts w:ascii="Times New Roman" w:hAnsi="Times New Roman" w:cs="Times New Roman"/>
        </w:rPr>
      </w:pPr>
    </w:p>
    <w:p w14:paraId="157F7B3D" w14:textId="3B50097A" w:rsidR="005E48D4" w:rsidRPr="009F3BD4" w:rsidRDefault="0075271E" w:rsidP="00CC0724">
      <w:pPr>
        <w:jc w:val="center"/>
        <w:rPr>
          <w:rFonts w:ascii="Times New Roman" w:hAnsi="Times New Roman" w:cs="Times New Roman"/>
        </w:rPr>
      </w:pPr>
      <w:r>
        <w:rPr>
          <w:rFonts w:ascii="Times New Roman" w:hAnsi="Times New Roman" w:cs="Times New Roman"/>
          <w:noProof/>
        </w:rPr>
        <w:drawing>
          <wp:inline distT="0" distB="0" distL="0" distR="0" wp14:anchorId="08884EA9" wp14:editId="4015A490">
            <wp:extent cx="4953600" cy="2476800"/>
            <wp:effectExtent l="0" t="0" r="0" b="0"/>
            <wp:docPr id="13017607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60709" name="图片 1301760709"/>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953600" cy="2476800"/>
                    </a:xfrm>
                    <a:prstGeom prst="rect">
                      <a:avLst/>
                    </a:prstGeom>
                  </pic:spPr>
                </pic:pic>
              </a:graphicData>
            </a:graphic>
          </wp:inline>
        </w:drawing>
      </w:r>
    </w:p>
    <w:p w14:paraId="6ED5B9FD" w14:textId="46D034A1" w:rsidR="00D14D5E" w:rsidRDefault="00D84241" w:rsidP="00E523AF">
      <w:pPr>
        <w:rPr>
          <w:rFonts w:ascii="Times New Roman" w:hAnsi="Times New Roman" w:cs="Times New Roman"/>
        </w:rPr>
      </w:pPr>
      <w:r w:rsidRPr="00EE4CF6">
        <w:rPr>
          <w:rFonts w:ascii="Times New Roman" w:hAnsi="Times New Roman" w:cs="Times New Roman"/>
          <w:b/>
          <w:bCs/>
        </w:rPr>
        <w:t>Supplementary</w:t>
      </w:r>
      <w:r w:rsidRPr="00780FDC">
        <w:rPr>
          <w:rFonts w:ascii="Times New Roman" w:hAnsi="Times New Roman" w:cs="Times New Roman"/>
          <w:b/>
          <w:bCs/>
        </w:rPr>
        <w:t xml:space="preserve"> </w:t>
      </w:r>
      <w:r w:rsidR="006A4646" w:rsidRPr="00780FDC">
        <w:rPr>
          <w:rFonts w:ascii="Times New Roman" w:hAnsi="Times New Roman" w:cs="Times New Roman"/>
          <w:b/>
          <w:bCs/>
        </w:rPr>
        <w:t xml:space="preserve">Fig. </w:t>
      </w:r>
      <w:r w:rsidR="00626375">
        <w:rPr>
          <w:rFonts w:ascii="Times New Roman" w:hAnsi="Times New Roman" w:cs="Times New Roman"/>
          <w:b/>
          <w:bCs/>
        </w:rPr>
        <w:t>41</w:t>
      </w:r>
      <w:r w:rsidR="006A4646">
        <w:rPr>
          <w:rFonts w:ascii="Times New Roman" w:hAnsi="Times New Roman" w:cs="Times New Roman"/>
        </w:rPr>
        <w:t xml:space="preserve"> | </w:t>
      </w:r>
      <w:r w:rsidR="005E48D4" w:rsidRPr="009F3BD4">
        <w:rPr>
          <w:rFonts w:ascii="Times New Roman" w:hAnsi="Times New Roman" w:cs="Times New Roman"/>
        </w:rPr>
        <w:t>NCI map</w:t>
      </w:r>
      <w:r w:rsidR="00661880">
        <w:rPr>
          <w:rFonts w:ascii="Times New Roman" w:hAnsi="Times New Roman" w:cs="Times New Roman"/>
        </w:rPr>
        <w:t>s</w:t>
      </w:r>
      <w:r w:rsidR="005E48D4" w:rsidRPr="009F3BD4">
        <w:rPr>
          <w:rFonts w:ascii="Times New Roman" w:hAnsi="Times New Roman" w:cs="Times New Roman"/>
        </w:rPr>
        <w:t xml:space="preserve"> for the intermolecular interaction</w:t>
      </w:r>
      <w:r w:rsidR="005E48D4">
        <w:rPr>
          <w:rFonts w:ascii="Times New Roman" w:hAnsi="Times New Roman" w:cs="Times New Roman"/>
        </w:rPr>
        <w:t>s between CHCl</w:t>
      </w:r>
      <w:r w:rsidR="005E48D4" w:rsidRPr="00B84A6A">
        <w:rPr>
          <w:rFonts w:ascii="Times New Roman" w:hAnsi="Times New Roman" w:cs="Times New Roman"/>
          <w:vertAlign w:val="subscript"/>
        </w:rPr>
        <w:t>3</w:t>
      </w:r>
      <w:r w:rsidR="005E48D4">
        <w:rPr>
          <w:rFonts w:ascii="Times New Roman" w:hAnsi="Times New Roman" w:cs="Times New Roman"/>
        </w:rPr>
        <w:t xml:space="preserve"> and two </w:t>
      </w:r>
      <w:r w:rsidR="005E48D4" w:rsidRPr="009F3BD4">
        <w:rPr>
          <w:rFonts w:ascii="Times New Roman" w:hAnsi="Times New Roman" w:cs="Times New Roman"/>
          <w:b/>
          <w:bCs/>
        </w:rPr>
        <w:t xml:space="preserve">D6H </w:t>
      </w:r>
      <w:r w:rsidR="005E48D4">
        <w:rPr>
          <w:rFonts w:ascii="Times New Roman" w:hAnsi="Times New Roman" w:cs="Times New Roman"/>
        </w:rPr>
        <w:t>molecules nearby and t</w:t>
      </w:r>
      <w:r w:rsidR="005E48D4" w:rsidRPr="009F3BD4">
        <w:rPr>
          <w:rFonts w:ascii="Times New Roman" w:hAnsi="Times New Roman" w:cs="Times New Roman"/>
        </w:rPr>
        <w:t xml:space="preserve">heir relative positions </w:t>
      </w:r>
      <w:r w:rsidR="005E48D4">
        <w:rPr>
          <w:rFonts w:ascii="Times New Roman" w:hAnsi="Times New Roman" w:cs="Times New Roman"/>
        </w:rPr>
        <w:t>marked in space-fill representation (left)</w:t>
      </w:r>
      <w:r w:rsidR="00D14D5E">
        <w:rPr>
          <w:rFonts w:ascii="Times New Roman" w:hAnsi="Times New Roman" w:cs="Times New Roman"/>
        </w:rPr>
        <w:t>.</w:t>
      </w:r>
    </w:p>
    <w:p w14:paraId="75C8623B" w14:textId="14DD4044" w:rsidR="00D14D5E" w:rsidRDefault="00D14D5E">
      <w:pPr>
        <w:widowControl/>
        <w:jc w:val="left"/>
        <w:rPr>
          <w:rFonts w:ascii="Times New Roman" w:hAnsi="Times New Roman" w:cs="Times New Roman"/>
        </w:rPr>
      </w:pPr>
      <w:r>
        <w:rPr>
          <w:rFonts w:ascii="Times New Roman" w:hAnsi="Times New Roman" w:cs="Times New Roman"/>
        </w:rPr>
        <w:br w:type="page"/>
      </w:r>
    </w:p>
    <w:p w14:paraId="2414EA79" w14:textId="7C012ADA" w:rsidR="00863397" w:rsidRPr="00820FE7" w:rsidRDefault="00863397" w:rsidP="00536B85">
      <w:pPr>
        <w:rPr>
          <w:rFonts w:ascii="Times New Roman" w:hAnsi="Times New Roman" w:cs="Times New Roman"/>
          <w:b/>
          <w:bCs/>
        </w:rPr>
      </w:pPr>
      <w:r w:rsidRPr="00820FE7">
        <w:rPr>
          <w:rFonts w:ascii="Times New Roman" w:hAnsi="Times New Roman" w:cs="Times New Roman"/>
          <w:b/>
          <w:bCs/>
        </w:rPr>
        <w:lastRenderedPageBreak/>
        <w:t xml:space="preserve">Cartesian </w:t>
      </w:r>
      <w:r w:rsidR="00FB6C81" w:rsidRPr="00820FE7">
        <w:rPr>
          <w:rFonts w:ascii="Times New Roman" w:hAnsi="Times New Roman" w:cs="Times New Roman"/>
          <w:b/>
          <w:bCs/>
        </w:rPr>
        <w:t>C</w:t>
      </w:r>
      <w:r w:rsidRPr="00820FE7">
        <w:rPr>
          <w:rFonts w:ascii="Times New Roman" w:hAnsi="Times New Roman" w:cs="Times New Roman"/>
          <w:b/>
          <w:bCs/>
        </w:rPr>
        <w:t xml:space="preserve">oordinates of the </w:t>
      </w:r>
      <w:r w:rsidR="00FB6C81" w:rsidRPr="00820FE7">
        <w:rPr>
          <w:rFonts w:ascii="Times New Roman" w:hAnsi="Times New Roman" w:cs="Times New Roman"/>
          <w:b/>
          <w:bCs/>
        </w:rPr>
        <w:t>O</w:t>
      </w:r>
      <w:r w:rsidRPr="00820FE7">
        <w:rPr>
          <w:rFonts w:ascii="Times New Roman" w:hAnsi="Times New Roman" w:cs="Times New Roman"/>
          <w:b/>
          <w:bCs/>
        </w:rPr>
        <w:t xml:space="preserve">ptimized </w:t>
      </w:r>
      <w:r w:rsidR="00FB6C81" w:rsidRPr="00820FE7">
        <w:rPr>
          <w:rFonts w:ascii="Times New Roman" w:hAnsi="Times New Roman" w:cs="Times New Roman"/>
          <w:b/>
          <w:bCs/>
        </w:rPr>
        <w:t>G</w:t>
      </w:r>
      <w:r w:rsidRPr="00820FE7">
        <w:rPr>
          <w:rFonts w:ascii="Times New Roman" w:hAnsi="Times New Roman" w:cs="Times New Roman"/>
          <w:b/>
          <w:bCs/>
        </w:rPr>
        <w:t>eometries</w:t>
      </w:r>
    </w:p>
    <w:p w14:paraId="2DC62E41" w14:textId="71CD51CA" w:rsidR="00863397" w:rsidRDefault="00863397" w:rsidP="00536B85">
      <w:pPr>
        <w:rPr>
          <w:rFonts w:ascii="Times New Roman" w:hAnsi="Times New Roman" w:cs="Times New Roman"/>
        </w:rPr>
      </w:pPr>
      <w:r w:rsidRPr="00863397">
        <w:rPr>
          <w:rFonts w:ascii="Times New Roman" w:hAnsi="Times New Roman" w:cs="Times New Roman"/>
          <w:b/>
          <w:bCs/>
        </w:rPr>
        <w:t>D6H</w:t>
      </w:r>
      <w:r>
        <w:rPr>
          <w:rFonts w:ascii="Times New Roman" w:hAnsi="Times New Roman" w:cs="Times New Roman"/>
        </w:rPr>
        <w:t xml:space="preserve"> (</w:t>
      </w:r>
      <w:r w:rsidR="000B1643">
        <w:rPr>
          <w:rFonts w:ascii="Times New Roman" w:hAnsi="Times New Roman" w:cs="Times New Roman"/>
        </w:rPr>
        <w:t>six molecules surrounding the channel</w:t>
      </w:r>
      <w:r>
        <w:rPr>
          <w:rFonts w:ascii="Times New Roman" w:hAnsi="Times New Roman" w:cs="Times New Roman"/>
        </w:rPr>
        <w:t>)</w:t>
      </w:r>
    </w:p>
    <w:p w14:paraId="0E43DC2D" w14:textId="617F2BFF" w:rsidR="00863397" w:rsidRPr="00863397" w:rsidRDefault="0091531E" w:rsidP="00FA68BD">
      <w:pPr>
        <w:jc w:val="center"/>
        <w:rPr>
          <w:rFonts w:ascii="Times New Roman" w:hAnsi="Times New Roman" w:cs="Times New Roman"/>
        </w:rPr>
      </w:pPr>
      <w:r>
        <w:rPr>
          <w:rFonts w:ascii="Times New Roman" w:hAnsi="Times New Roman" w:cs="Times New Roman" w:hint="eastAsia"/>
          <w:noProof/>
        </w:rPr>
        <w:drawing>
          <wp:inline distT="0" distB="0" distL="0" distR="0" wp14:anchorId="66C7C354" wp14:editId="1CE0A98B">
            <wp:extent cx="2293969" cy="21600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293969" cy="2160000"/>
                    </a:xfrm>
                    <a:prstGeom prst="rect">
                      <a:avLst/>
                    </a:prstGeom>
                  </pic:spPr>
                </pic:pic>
              </a:graphicData>
            </a:graphic>
          </wp:inline>
        </w:drawing>
      </w:r>
    </w:p>
    <w:p w14:paraId="2B48E83F" w14:textId="77777777" w:rsidR="004E14DC" w:rsidRDefault="0091531E" w:rsidP="00536B85">
      <w:pPr>
        <w:rPr>
          <w:rFonts w:ascii="Times New Roman" w:hAnsi="Times New Roman" w:cs="Times New Roman"/>
        </w:rPr>
        <w:sectPr w:rsidR="004E14DC">
          <w:footerReference w:type="default" r:id="rId62"/>
          <w:pgSz w:w="11906" w:h="16838"/>
          <w:pgMar w:top="1440" w:right="1800" w:bottom="1440" w:left="1800" w:header="851" w:footer="992" w:gutter="0"/>
          <w:cols w:space="425"/>
          <w:docGrid w:type="lines" w:linePitch="312"/>
        </w:sectPr>
      </w:pPr>
      <w:r>
        <w:rPr>
          <w:rFonts w:ascii="Times New Roman" w:hAnsi="Times New Roman" w:cs="Times New Roman"/>
        </w:rPr>
        <w:t>Molecule I</w:t>
      </w:r>
    </w:p>
    <w:p w14:paraId="7A0E17BC" w14:textId="77777777" w:rsidR="004E14DC" w:rsidRPr="004E14DC" w:rsidRDefault="004E14DC" w:rsidP="004E14DC">
      <w:pPr>
        <w:ind w:firstLineChars="50" w:firstLine="105"/>
        <w:rPr>
          <w:rFonts w:ascii="Times New Roman" w:hAnsi="Times New Roman" w:cs="Times New Roman"/>
        </w:rPr>
      </w:pPr>
      <w:r w:rsidRPr="004E14DC">
        <w:rPr>
          <w:rFonts w:ascii="Times New Roman" w:hAnsi="Times New Roman" w:cs="Times New Roman"/>
        </w:rPr>
        <w:t>C   -2.79799   14.69900    1.86900</w:t>
      </w:r>
    </w:p>
    <w:p w14:paraId="09B1891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-2.96399   13.74801    2.89100</w:t>
      </w:r>
    </w:p>
    <w:p w14:paraId="7AE4687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-1.58299   14.80602    1.09700</w:t>
      </w:r>
    </w:p>
    <w:p w14:paraId="2788201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-3.93600   15.46299    1.50500</w:t>
      </w:r>
    </w:p>
    <w:p w14:paraId="2C43758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-4.15498   13.57400    3.55700</w:t>
      </w:r>
    </w:p>
    <w:p w14:paraId="32FFD8B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-2.15099   13.08799    3.13801</w:t>
      </w:r>
    </w:p>
    <w:p w14:paraId="1C28B75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-0.35900   14.10400    1.41400</w:t>
      </w:r>
    </w:p>
    <w:p w14:paraId="610DA76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-1.66362   15.48129   -0.13606</w:t>
      </w:r>
    </w:p>
    <w:p w14:paraId="63DBA90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-5.13499   15.31100    2.22900</w:t>
      </w:r>
    </w:p>
    <w:p w14:paraId="7CF05B7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-3.89200   16.29400    0.35200</w:t>
      </w:r>
    </w:p>
    <w:p w14:paraId="2BF2C47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-4.18898   12.54000    4.61700</w:t>
      </w:r>
    </w:p>
    <w:p w14:paraId="1B68056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-5.25501   14.38398    3.23201</w:t>
      </w:r>
    </w:p>
    <w:p w14:paraId="00A37FF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0.09698   13.72799    2.72801</w:t>
      </w:r>
    </w:p>
    <w:p w14:paraId="1B7191E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0.44400   13.71501    0.31500</w:t>
      </w:r>
    </w:p>
    <w:p w14:paraId="6EF837D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-2.81064   16.25327   -0.46405</w:t>
      </w:r>
    </w:p>
    <w:p w14:paraId="438248E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-0.65363   15.31228   -1.11406</w:t>
      </w:r>
    </w:p>
    <w:p w14:paraId="7833541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-5.98001   15.91800    1.94600</w:t>
      </w:r>
    </w:p>
    <w:p w14:paraId="642D69C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-4.75901   16.88999    0.09900</w:t>
      </w:r>
    </w:p>
    <w:p w14:paraId="3D3F70A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-4.86498   11.32600    4.49400</w:t>
      </w:r>
    </w:p>
    <w:p w14:paraId="45D07D9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-3.43085   12.78642    5.75700</w:t>
      </w:r>
    </w:p>
    <w:p w14:paraId="6A6F176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-6.19401   14.26098    3.75001</w:t>
      </w:r>
    </w:p>
    <w:p w14:paraId="42E15C1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-0.26400   14.42001    3.94700</w:t>
      </w:r>
    </w:p>
    <w:p w14:paraId="5A97263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1.02400   12.66798    2.83400</w:t>
      </w:r>
    </w:p>
    <w:p w14:paraId="73A0E9F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1.43198   12.71301    0.46600</w:t>
      </w:r>
    </w:p>
    <w:p w14:paraId="7F3D4D9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0.28437   14.35029   -0.93706</w:t>
      </w:r>
    </w:p>
    <w:p w14:paraId="6DD7CE4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-2.79864   16.80929   -1.39006</w:t>
      </w:r>
    </w:p>
    <w:p w14:paraId="0B12AF2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-0.71463   15.87028   -2.03806</w:t>
      </w:r>
    </w:p>
    <w:p w14:paraId="66D627C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-4.71600   10.35900    5.52000</w:t>
      </w:r>
    </w:p>
    <w:p w14:paraId="40C121D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-5.82301   11.12798    3.38601</w:t>
      </w:r>
    </w:p>
    <w:p w14:paraId="4C3BE41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-3.42985   11.93242    6.84500</w:t>
      </w:r>
    </w:p>
    <w:p w14:paraId="30A9F59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-2.84585   13.69442    5.80200</w:t>
      </w:r>
    </w:p>
    <w:p w14:paraId="033E596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-0.87202   15.68700    3.96001</w:t>
      </w:r>
    </w:p>
    <w:p w14:paraId="09F9625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0.06916   13.84442    5.20000</w:t>
      </w:r>
    </w:p>
    <w:p w14:paraId="3F3EA93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1.64802   12.14100    1.67800</w:t>
      </w:r>
    </w:p>
    <w:p w14:paraId="61EE1B8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1.36900   12.13700    4.11000</w:t>
      </w:r>
    </w:p>
    <w:p w14:paraId="06A3E1D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1.99137   12.40428   -0.40306</w:t>
      </w:r>
    </w:p>
    <w:p w14:paraId="581AD07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0.94935   14.07428   -1.73706</w:t>
      </w:r>
    </w:p>
    <w:p w14:paraId="17BD22C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-5.00599    8.94098    5.31101</w:t>
      </w:r>
    </w:p>
    <w:p w14:paraId="4DEBFE3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-4.16883   10.73142    6.76800</w:t>
      </w:r>
    </w:p>
    <w:p w14:paraId="718365B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-7.13399   10.75598    3.69401</w:t>
      </w:r>
    </w:p>
    <w:p w14:paraId="58E29F2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-5.49102   11.36901    2.05400</w:t>
      </w:r>
    </w:p>
    <w:p w14:paraId="0900B4D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-2.56885   12.32343    7.97801</w:t>
      </w:r>
    </w:p>
    <w:p w14:paraId="7B26B13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-1.05201   16.19400    3.03000</w:t>
      </w:r>
    </w:p>
    <w:p w14:paraId="1669504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-1.21184   16.31041    5.13601</w:t>
      </w:r>
    </w:p>
    <w:p w14:paraId="613A017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0.86101   12.66701    5.24700</w:t>
      </w:r>
    </w:p>
    <w:p w14:paraId="0957499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-0.31287   14.48242    6.39201</w:t>
      </w:r>
    </w:p>
    <w:p w14:paraId="74AED60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2.34799   11.32702    1.79300</w:t>
      </w:r>
    </w:p>
    <w:p w14:paraId="7255E93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2.04599   11.29600    4.13501</w:t>
      </w:r>
    </w:p>
    <w:p w14:paraId="64E1BE9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-4.95801    8.37499    4.02701</w:t>
      </w:r>
    </w:p>
    <w:p w14:paraId="4358D92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-5.14699    8.07700    6.41600</w:t>
      </w:r>
    </w:p>
    <w:p w14:paraId="428F9F8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-4.51286    9.91443    7.93100</w:t>
      </w:r>
    </w:p>
    <w:p w14:paraId="1AE71F1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-7.41001   10.59200    4.72400</w:t>
      </w:r>
    </w:p>
    <w:p w14:paraId="2FA149B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-8.08201   10.61399    2.69400</w:t>
      </w:r>
    </w:p>
    <w:p w14:paraId="5994E0F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-4.48001   11.63799    1.79100</w:t>
      </w:r>
    </w:p>
    <w:p w14:paraId="3F866EF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-6.45099   11.26600    1.06100</w:t>
      </w:r>
    </w:p>
    <w:p w14:paraId="235CE04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-2.67084   13.60643    8.50800</w:t>
      </w:r>
    </w:p>
    <w:p w14:paraId="3D1449F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-1.58186   11.46942    8.47201</w:t>
      </w:r>
    </w:p>
    <w:p w14:paraId="4E65C06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-1.66184   17.29144    5.10700</w:t>
      </w:r>
    </w:p>
    <w:p w14:paraId="3093E49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-0.96583   15.68641    6.36200</w:t>
      </w:r>
    </w:p>
    <w:p w14:paraId="34B4A01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1.09715   12.25542    6.21600</w:t>
      </w:r>
    </w:p>
    <w:p w14:paraId="106F41A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lastRenderedPageBreak/>
        <w:t xml:space="preserve"> H   -0.06886   14.01542    7.33500</w:t>
      </w:r>
    </w:p>
    <w:p w14:paraId="1736FB6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-4.76199    9.01000    3.17900</w:t>
      </w:r>
    </w:p>
    <w:p w14:paraId="3356DCA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-5.10200    7.01901    3.83000</w:t>
      </w:r>
    </w:p>
    <w:p w14:paraId="265AFA4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-5.33399    6.70499    6.19001</w:t>
      </w:r>
    </w:p>
    <w:p w14:paraId="0B3F93C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-5.05784    8.62541    7.75401</w:t>
      </w:r>
    </w:p>
    <w:p w14:paraId="21156FB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-4.50684   10.45642    9.22501</w:t>
      </w:r>
    </w:p>
    <w:p w14:paraId="4E6CB12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-9.08501   10.30900    2.95000</w:t>
      </w:r>
    </w:p>
    <w:p w14:paraId="3AD5ED6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-7.74601   10.88101    1.37500</w:t>
      </w:r>
    </w:p>
    <w:p w14:paraId="3C0265E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-6.18600   11.48301    0.03700</w:t>
      </w:r>
    </w:p>
    <w:p w14:paraId="430B6F8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-3.42886   14.27342    8.12501</w:t>
      </w:r>
    </w:p>
    <w:p w14:paraId="28C2ABD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-1.81184   14.03242    9.50801</w:t>
      </w:r>
    </w:p>
    <w:p w14:paraId="4F47457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-1.49184   10.47442    8.06201</w:t>
      </w:r>
    </w:p>
    <w:p w14:paraId="7C41222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-0.72484   11.89743    9.47400</w:t>
      </w:r>
    </w:p>
    <w:p w14:paraId="69C7FAE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-1.25684   16.16043    7.28601</w:t>
      </w:r>
    </w:p>
    <w:p w14:paraId="37F217F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-5.00899    6.61000    2.83500</w:t>
      </w:r>
    </w:p>
    <w:p w14:paraId="5D8E053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-5.32701    6.17900    4.91901</w:t>
      </w:r>
    </w:p>
    <w:p w14:paraId="2C6C034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-5.44199    6.03801    7.03100</w:t>
      </w:r>
    </w:p>
    <w:p w14:paraId="46C76A6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-5.50085    7.91140    8.87701</w:t>
      </w:r>
    </w:p>
    <w:p w14:paraId="6B49CB8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-4.16984   11.46540    9.37701</w:t>
      </w:r>
    </w:p>
    <w:p w14:paraId="0912F42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-4.98222    9.75514   10.30806</w:t>
      </w:r>
    </w:p>
    <w:p w14:paraId="372C856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-8.48598   10.78799    0.59500</w:t>
      </w:r>
    </w:p>
    <w:p w14:paraId="4206C47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-1.90484   15.03145    9.90199</w:t>
      </w:r>
    </w:p>
    <w:p w14:paraId="18AAFED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-0.83322   13.18115    9.99406</w:t>
      </w:r>
    </w:p>
    <w:p w14:paraId="72FF452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0.03614   11.22942    9.85001</w:t>
      </w:r>
    </w:p>
    <w:p w14:paraId="460C310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-5.45501    5.11700    4.77300</w:t>
      </w:r>
    </w:p>
    <w:p w14:paraId="5CC2716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-5.92784    6.92941    8.74801</w:t>
      </w:r>
    </w:p>
    <w:p w14:paraId="2A85404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-5.45022    8.45513   10.13806</w:t>
      </w:r>
    </w:p>
    <w:p w14:paraId="5500B98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-5.01920   10.23614   11.27406</w:t>
      </w:r>
    </w:p>
    <w:p w14:paraId="17DACEB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-0.15320   13.51414   10.76406</w:t>
      </w:r>
    </w:p>
    <w:p w14:paraId="68E68AF9" w14:textId="4039AF7B" w:rsidR="0091531E" w:rsidRPr="000B1643" w:rsidRDefault="004E14DC" w:rsidP="004E14DC">
      <w:pPr>
        <w:rPr>
          <w:rFonts w:ascii="Times New Roman" w:hAnsi="Times New Roman" w:cs="Times New Roman"/>
        </w:rPr>
      </w:pPr>
      <w:r w:rsidRPr="004E14DC">
        <w:rPr>
          <w:rFonts w:ascii="Times New Roman" w:hAnsi="Times New Roman" w:cs="Times New Roman"/>
        </w:rPr>
        <w:t xml:space="preserve"> H   -5.79522    7.88414   10.98606</w:t>
      </w:r>
    </w:p>
    <w:p w14:paraId="720E57BD" w14:textId="77777777" w:rsidR="004E14DC" w:rsidRDefault="004E14DC" w:rsidP="00536B85">
      <w:pPr>
        <w:rPr>
          <w:rFonts w:ascii="Times New Roman" w:hAnsi="Times New Roman" w:cs="Times New Roman"/>
        </w:rPr>
        <w:sectPr w:rsidR="004E14DC" w:rsidSect="004E14DC">
          <w:type w:val="continuous"/>
          <w:pgSz w:w="11906" w:h="16838"/>
          <w:pgMar w:top="1440" w:right="1800" w:bottom="1440" w:left="1800" w:header="851" w:footer="992" w:gutter="0"/>
          <w:cols w:num="2" w:space="425"/>
          <w:docGrid w:type="lines" w:linePitch="312"/>
        </w:sectPr>
      </w:pPr>
    </w:p>
    <w:p w14:paraId="7B3121A6" w14:textId="000DC978" w:rsidR="00536B85" w:rsidRDefault="00536B85" w:rsidP="00536B85">
      <w:pPr>
        <w:rPr>
          <w:rFonts w:ascii="Times New Roman" w:hAnsi="Times New Roman" w:cs="Times New Roman"/>
        </w:rPr>
      </w:pPr>
    </w:p>
    <w:p w14:paraId="0ED30607" w14:textId="76F3F055" w:rsidR="004E14DC" w:rsidRDefault="004E14DC" w:rsidP="004E14DC">
      <w:pPr>
        <w:rPr>
          <w:rFonts w:ascii="Times New Roman" w:hAnsi="Times New Roman" w:cs="Times New Roman"/>
        </w:rPr>
        <w:sectPr w:rsidR="004E14DC" w:rsidSect="004E14DC">
          <w:type w:val="continuous"/>
          <w:pgSz w:w="11906" w:h="16838"/>
          <w:pgMar w:top="1440" w:right="1800" w:bottom="1440" w:left="1800" w:header="851" w:footer="992" w:gutter="0"/>
          <w:cols w:space="425"/>
          <w:docGrid w:type="lines" w:linePitch="312"/>
        </w:sectPr>
      </w:pPr>
      <w:r>
        <w:rPr>
          <w:rFonts w:ascii="Times New Roman" w:hAnsi="Times New Roman" w:cs="Times New Roman"/>
        </w:rPr>
        <w:t>Molecule II</w:t>
      </w:r>
    </w:p>
    <w:p w14:paraId="05309C58" w14:textId="77777777" w:rsidR="004E14DC" w:rsidRPr="004E14DC" w:rsidRDefault="004E14DC" w:rsidP="004E14DC">
      <w:pPr>
        <w:ind w:firstLineChars="50" w:firstLine="105"/>
        <w:rPr>
          <w:rFonts w:ascii="Times New Roman" w:hAnsi="Times New Roman" w:cs="Times New Roman"/>
        </w:rPr>
      </w:pPr>
      <w:r w:rsidRPr="004E14DC">
        <w:rPr>
          <w:rFonts w:ascii="Times New Roman" w:hAnsi="Times New Roman" w:cs="Times New Roman"/>
        </w:rPr>
        <w:t>C   11.08301   10.59501    2.38800</w:t>
      </w:r>
    </w:p>
    <w:p w14:paraId="34EA9D9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9.88401   10.13002    1.82100</w:t>
      </w:r>
    </w:p>
    <w:p w14:paraId="27AD21A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12.01798    9.72100    3.05701</w:t>
      </w:r>
    </w:p>
    <w:p w14:paraId="37F084B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11.27999   11.99900    2.42500</w:t>
      </w:r>
    </w:p>
    <w:p w14:paraId="21204F2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8.94398   10.97300    1.27600</w:t>
      </w:r>
    </w:p>
    <w:p w14:paraId="6F89498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9.65600    9.07901    1.85200</w:t>
      </w:r>
    </w:p>
    <w:p w14:paraId="00D5DED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11.92799    8.27699    3.04001</w:t>
      </w:r>
    </w:p>
    <w:p w14:paraId="27D387A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12.94800   10.32200    3.93000</w:t>
      </w:r>
    </w:p>
    <w:p w14:paraId="7907AA1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10.33300   12.84802    1.81800</w:t>
      </w:r>
    </w:p>
    <w:p w14:paraId="3615484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12.36800   12.54301    3.16000</w:t>
      </w:r>
    </w:p>
    <w:p w14:paraId="698391A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7.72799   10.34801    0.70600</w:t>
      </w:r>
    </w:p>
    <w:p w14:paraId="7777B22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9.18300   12.35699    1.25900</w:t>
      </w:r>
    </w:p>
    <w:p w14:paraId="45FA26A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11.39099    7.46500    1.97800</w:t>
      </w:r>
    </w:p>
    <w:p w14:paraId="28A9E68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12.37600    7.60701    4.20400</w:t>
      </w:r>
    </w:p>
    <w:p w14:paraId="18FEA22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13.13400   11.73099    3.93000</w:t>
      </w:r>
    </w:p>
    <w:p w14:paraId="7B9FF12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13.63102    9.54400    4.89600</w:t>
      </w:r>
    </w:p>
    <w:p w14:paraId="41F38BC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10.51602   13.91100    1.84100</w:t>
      </w:r>
    </w:p>
    <w:p w14:paraId="37475CD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12.52101   13.61399    3.16000</w:t>
      </w:r>
    </w:p>
    <w:p w14:paraId="47C1796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6.46698   10.42900    1.29400</w:t>
      </w:r>
    </w:p>
    <w:p w14:paraId="645A267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7.90238    9.57730   -0.43706</w:t>
      </w:r>
    </w:p>
    <w:p w14:paraId="7182DE8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8.45500   13.02899    0.82900</w:t>
      </w:r>
    </w:p>
    <w:p w14:paraId="44A0A4F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11.35898    7.85800    0.58500</w:t>
      </w:r>
    </w:p>
    <w:p w14:paraId="61E52DD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10.94298    6.16401    2.29500</w:t>
      </w:r>
    </w:p>
    <w:p w14:paraId="301C349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11.98899    6.26899    4.45701</w:t>
      </w:r>
    </w:p>
    <w:p w14:paraId="451B955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13.24299    8.26401    5.10900</w:t>
      </w:r>
    </w:p>
    <w:p w14:paraId="4E3D4C2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13.90700   12.13900    4.56400</w:t>
      </w:r>
    </w:p>
    <w:p w14:paraId="209F3F5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14.37000   10.01700    5.52801</w:t>
      </w:r>
    </w:p>
    <w:p w14:paraId="184D0DC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5.40500    9.67900    0.72800</w:t>
      </w:r>
    </w:p>
    <w:p w14:paraId="5F1533D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6.22802   11.39001    2.39100</w:t>
      </w:r>
    </w:p>
    <w:p w14:paraId="4B73E9E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6.83936    8.99530   -1.10506</w:t>
      </w:r>
    </w:p>
    <w:p w14:paraId="38E0E80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8.90036    9.45527   -0.83406</w:t>
      </w:r>
    </w:p>
    <w:p w14:paraId="27316B3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12.08700    8.94799    0.07800</w:t>
      </w:r>
    </w:p>
    <w:p w14:paraId="2DEA282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10.62537    7.07628   -0.33906</w:t>
      </w:r>
    </w:p>
    <w:p w14:paraId="0B13CCA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11.21301    5.60099    3.56501</w:t>
      </w:r>
    </w:p>
    <w:p w14:paraId="119E935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10.24101    5.38799    1.32900</w:t>
      </w:r>
    </w:p>
    <w:p w14:paraId="0B860E7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12.30600    5.80600    5.37900</w:t>
      </w:r>
    </w:p>
    <w:p w14:paraId="30E60A7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13.61302    7.70700    5.95400</w:t>
      </w:r>
    </w:p>
    <w:p w14:paraId="042BDD7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4.19200    9.34800    1.47400</w:t>
      </w:r>
    </w:p>
    <w:p w14:paraId="21DB98C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5.54135    9.12928   -0.56406</w:t>
      </w:r>
    </w:p>
    <w:p w14:paraId="008040B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5.19401   12.31899    2.25400</w:t>
      </w:r>
    </w:p>
    <w:p w14:paraId="533F781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7.04001   11.45499    3.52301</w:t>
      </w:r>
    </w:p>
    <w:p w14:paraId="44EEA20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7.17836    8.20028   -2.30106</w:t>
      </w:r>
    </w:p>
    <w:p w14:paraId="11CB017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12.72999    9.50400    0.73500</w:t>
      </w:r>
    </w:p>
    <w:p w14:paraId="340530E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12.02538    9.30028   -1.24606</w:t>
      </w:r>
    </w:p>
    <w:p w14:paraId="463166C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10.03402    5.85499    0.07600</w:t>
      </w:r>
    </w:p>
    <w:p w14:paraId="7041CDB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10.54838    7.46929   -1.68606</w:t>
      </w:r>
    </w:p>
    <w:p w14:paraId="277DE05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10.85199    4.60600    3.77801</w:t>
      </w:r>
    </w:p>
    <w:p w14:paraId="2315256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9.87701    4.41801    1.63600</w:t>
      </w:r>
    </w:p>
    <w:p w14:paraId="7D49B80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4.19901    9.29701    2.87800</w:t>
      </w:r>
    </w:p>
    <w:p w14:paraId="102631A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3.04699    8.88400    0.79600</w:t>
      </w:r>
    </w:p>
    <w:p w14:paraId="244A807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4.31637    8.85230   -1.31506</w:t>
      </w:r>
    </w:p>
    <w:p w14:paraId="592E6D8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4.57500   12.29599    1.36900</w:t>
      </w:r>
    </w:p>
    <w:p w14:paraId="652CC54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4.96801   13.27599    3.22901</w:t>
      </w:r>
    </w:p>
    <w:p w14:paraId="0198606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7.83199   10.73600    3.65901</w:t>
      </w:r>
    </w:p>
    <w:p w14:paraId="4DB7FB3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lastRenderedPageBreak/>
        <w:t xml:space="preserve"> C    6.83700   12.43900    4.47600</w:t>
      </w:r>
    </w:p>
    <w:p w14:paraId="262CF04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7.98335    8.75528   -3.29106</w:t>
      </w:r>
    </w:p>
    <w:p w14:paraId="250AB8C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6.79137    6.86429   -2.42206</w:t>
      </w:r>
    </w:p>
    <w:p w14:paraId="27603E4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12.61236   10.13329   -1.60406</w:t>
      </w:r>
    </w:p>
    <w:p w14:paraId="32411CC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11.21738    8.57927   -2.13005</w:t>
      </w:r>
    </w:p>
    <w:p w14:paraId="06F9DDF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9.48437    5.28427   -0.65305</w:t>
      </w:r>
    </w:p>
    <w:p w14:paraId="3AC597F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9.96337    6.87327   -2.37106</w:t>
      </w:r>
    </w:p>
    <w:p w14:paraId="49629D0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5.09701    9.56300    3.41000</w:t>
      </w:r>
    </w:p>
    <w:p w14:paraId="672F741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3.10301    8.86199    3.59000</w:t>
      </w:r>
    </w:p>
    <w:p w14:paraId="22850F3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1.92600    8.48501    1.54000</w:t>
      </w:r>
    </w:p>
    <w:p w14:paraId="65A6672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3.07535    8.79629   -0.64806</w:t>
      </w:r>
    </w:p>
    <w:p w14:paraId="3BD14F9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4.31436    8.84328   -2.71706</w:t>
      </w:r>
    </w:p>
    <w:p w14:paraId="67E8163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4.15299   13.97400    3.11301</w:t>
      </w:r>
    </w:p>
    <w:p w14:paraId="4DA8660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5.79898   13.34600    4.33900</w:t>
      </w:r>
    </w:p>
    <w:p w14:paraId="505F5A5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7.49200   12.49400    5.33300</w:t>
      </w:r>
    </w:p>
    <w:p w14:paraId="751A554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8.29037    9.78728   -3.19906</w:t>
      </w:r>
    </w:p>
    <w:p w14:paraId="0E45BD0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8.39621    8.00287   -4.37806</w:t>
      </w:r>
    </w:p>
    <w:p w14:paraId="2470F5A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6.17237    6.42327   -1.65606</w:t>
      </w:r>
    </w:p>
    <w:p w14:paraId="1C8BFDA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7.20421    6.11385   -3.51206</w:t>
      </w:r>
    </w:p>
    <w:p w14:paraId="418EB32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11.14436    8.87027   -3.16605</w:t>
      </w:r>
    </w:p>
    <w:p w14:paraId="1A7CB87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3.15901    8.78601    4.66600</w:t>
      </w:r>
    </w:p>
    <w:p w14:paraId="3DBC7A8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1.94101    8.48501    2.91600</w:t>
      </w:r>
    </w:p>
    <w:p w14:paraId="02B55EB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1.04800    8.12802    1.02700</w:t>
      </w:r>
    </w:p>
    <w:p w14:paraId="02FF6BE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1.90036    8.65929   -1.40106</w:t>
      </w:r>
    </w:p>
    <w:p w14:paraId="1BDA183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5.23837    8.96428   -3.25206</w:t>
      </w:r>
    </w:p>
    <w:p w14:paraId="18E0BEE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3.14737    8.74627   -3.44206</w:t>
      </w:r>
    </w:p>
    <w:p w14:paraId="0108D24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5.63617   14.10142    5.09200</w:t>
      </w:r>
    </w:p>
    <w:p w14:paraId="4A77BB4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9.02421    8.45185   -5.13206</w:t>
      </w:r>
    </w:p>
    <w:p w14:paraId="6E5818D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8.01021    6.67587   -4.49406</w:t>
      </w:r>
    </w:p>
    <w:p w14:paraId="44BEB09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6.90122    5.08087   -3.59706</w:t>
      </w:r>
    </w:p>
    <w:p w14:paraId="6288CC9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1.07202    8.15700    3.46600</w:t>
      </w:r>
    </w:p>
    <w:p w14:paraId="351DD13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0.94735    8.62528   -0.89805</w:t>
      </w:r>
    </w:p>
    <w:p w14:paraId="53EFF75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1.93137    8.61627   -2.77706</w:t>
      </w:r>
    </w:p>
    <w:p w14:paraId="37F0553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3.18721    8.81085   -4.51906</w:t>
      </w:r>
    </w:p>
    <w:p w14:paraId="1A02EB7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8.34121    6.08187   -5.33406</w:t>
      </w:r>
    </w:p>
    <w:p w14:paraId="7F18E0D0" w14:textId="7D0EFF33" w:rsidR="004E14DC" w:rsidRPr="000B1643" w:rsidRDefault="004E14DC" w:rsidP="004E14DC">
      <w:pPr>
        <w:rPr>
          <w:rFonts w:ascii="Times New Roman" w:hAnsi="Times New Roman" w:cs="Times New Roman"/>
        </w:rPr>
      </w:pPr>
      <w:r w:rsidRPr="004E14DC">
        <w:rPr>
          <w:rFonts w:ascii="Times New Roman" w:hAnsi="Times New Roman" w:cs="Times New Roman"/>
        </w:rPr>
        <w:t xml:space="preserve"> H    1.01336    8.50928   -3.33306</w:t>
      </w:r>
    </w:p>
    <w:p w14:paraId="787589F7" w14:textId="77777777" w:rsidR="004E14DC" w:rsidRDefault="004E14DC" w:rsidP="004E14DC">
      <w:pPr>
        <w:rPr>
          <w:rFonts w:ascii="Times New Roman" w:hAnsi="Times New Roman" w:cs="Times New Roman"/>
        </w:rPr>
        <w:sectPr w:rsidR="004E14DC" w:rsidSect="004E14DC">
          <w:type w:val="continuous"/>
          <w:pgSz w:w="11906" w:h="16838"/>
          <w:pgMar w:top="1440" w:right="1800" w:bottom="1440" w:left="1800" w:header="851" w:footer="992" w:gutter="0"/>
          <w:cols w:num="2" w:space="425"/>
          <w:docGrid w:type="lines" w:linePitch="312"/>
        </w:sectPr>
      </w:pPr>
    </w:p>
    <w:p w14:paraId="503AB30E" w14:textId="77777777" w:rsidR="004E14DC" w:rsidRDefault="004E14DC" w:rsidP="004E14DC">
      <w:pPr>
        <w:rPr>
          <w:rFonts w:ascii="Times New Roman" w:hAnsi="Times New Roman" w:cs="Times New Roman"/>
        </w:rPr>
      </w:pPr>
    </w:p>
    <w:p w14:paraId="663A868A" w14:textId="67E013BB" w:rsidR="004E14DC" w:rsidRPr="00E143C3" w:rsidRDefault="004E14DC" w:rsidP="004E14DC">
      <w:pPr>
        <w:rPr>
          <w:rFonts w:ascii="Times New Roman" w:hAnsi="Times New Roman" w:cs="Times New Roman"/>
          <w:lang w:val="fr-CA"/>
        </w:rPr>
        <w:sectPr w:rsidR="004E14DC" w:rsidRPr="00E143C3" w:rsidSect="004E14DC">
          <w:type w:val="continuous"/>
          <w:pgSz w:w="11906" w:h="16838"/>
          <w:pgMar w:top="1440" w:right="1800" w:bottom="1440" w:left="1800" w:header="851" w:footer="992" w:gutter="0"/>
          <w:cols w:space="425"/>
          <w:docGrid w:type="lines" w:linePitch="312"/>
        </w:sectPr>
      </w:pPr>
      <w:r w:rsidRPr="00E143C3">
        <w:rPr>
          <w:rFonts w:ascii="Times New Roman" w:hAnsi="Times New Roman" w:cs="Times New Roman"/>
          <w:lang w:val="fr-CA"/>
        </w:rPr>
        <w:t>Molecule III</w:t>
      </w:r>
    </w:p>
    <w:p w14:paraId="1D8B5F44" w14:textId="77777777" w:rsidR="004E14DC" w:rsidRPr="00E143C3" w:rsidRDefault="004E14DC" w:rsidP="004E14DC">
      <w:pPr>
        <w:ind w:firstLineChars="50" w:firstLine="105"/>
        <w:rPr>
          <w:rFonts w:ascii="Times New Roman" w:hAnsi="Times New Roman" w:cs="Times New Roman"/>
          <w:lang w:val="fr-CA"/>
        </w:rPr>
      </w:pPr>
      <w:r w:rsidRPr="00E143C3">
        <w:rPr>
          <w:rFonts w:ascii="Times New Roman" w:hAnsi="Times New Roman" w:cs="Times New Roman"/>
          <w:lang w:val="fr-CA"/>
        </w:rPr>
        <w:t>C   14.24302   -3.49501    3.51700</w:t>
      </w:r>
    </w:p>
    <w:p w14:paraId="06D264DC" w14:textId="77777777" w:rsidR="004E14DC" w:rsidRPr="00E143C3" w:rsidRDefault="004E14DC" w:rsidP="004E14DC">
      <w:pPr>
        <w:rPr>
          <w:rFonts w:ascii="Times New Roman" w:hAnsi="Times New Roman" w:cs="Times New Roman"/>
          <w:lang w:val="fr-CA"/>
        </w:rPr>
      </w:pPr>
      <w:r w:rsidRPr="00E143C3">
        <w:rPr>
          <w:rFonts w:ascii="Times New Roman" w:hAnsi="Times New Roman" w:cs="Times New Roman"/>
          <w:lang w:val="fr-CA"/>
        </w:rPr>
        <w:t xml:space="preserve"> C   13.48699   -2.54198    4.22200</w:t>
      </w:r>
    </w:p>
    <w:p w14:paraId="50740564" w14:textId="77777777" w:rsidR="004E14DC" w:rsidRPr="00E143C3" w:rsidRDefault="004E14DC" w:rsidP="004E14DC">
      <w:pPr>
        <w:rPr>
          <w:rFonts w:ascii="Times New Roman" w:hAnsi="Times New Roman" w:cs="Times New Roman"/>
          <w:lang w:val="fr-CA"/>
        </w:rPr>
      </w:pPr>
      <w:r w:rsidRPr="00E143C3">
        <w:rPr>
          <w:rFonts w:ascii="Times New Roman" w:hAnsi="Times New Roman" w:cs="Times New Roman"/>
          <w:lang w:val="fr-CA"/>
        </w:rPr>
        <w:t xml:space="preserve"> C   13.75499   -4.82600    3.24301</w:t>
      </w:r>
    </w:p>
    <w:p w14:paraId="0DFFB362" w14:textId="77777777" w:rsidR="004E14DC" w:rsidRPr="004E14DC" w:rsidRDefault="004E14DC" w:rsidP="004E14DC">
      <w:pPr>
        <w:rPr>
          <w:rFonts w:ascii="Times New Roman" w:hAnsi="Times New Roman" w:cs="Times New Roman"/>
        </w:rPr>
      </w:pPr>
      <w:r w:rsidRPr="00E143C3">
        <w:rPr>
          <w:rFonts w:ascii="Times New Roman" w:hAnsi="Times New Roman" w:cs="Times New Roman"/>
          <w:lang w:val="fr-CA"/>
        </w:rPr>
        <w:t xml:space="preserve"> </w:t>
      </w:r>
      <w:r w:rsidRPr="004E14DC">
        <w:rPr>
          <w:rFonts w:ascii="Times New Roman" w:hAnsi="Times New Roman" w:cs="Times New Roman"/>
        </w:rPr>
        <w:t>C   15.45800   -3.05500    2.93400</w:t>
      </w:r>
    </w:p>
    <w:p w14:paraId="2591793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13.90502   -1.24200    4.39300</w:t>
      </w:r>
    </w:p>
    <w:p w14:paraId="58E3F8D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12.51898   -2.81200    4.60401</w:t>
      </w:r>
    </w:p>
    <w:p w14:paraId="3CCD287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12.55099   -5.38100    3.82401</w:t>
      </w:r>
    </w:p>
    <w:p w14:paraId="259736F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14.38684   -5.54041    2.20500</w:t>
      </w:r>
    </w:p>
    <w:p w14:paraId="3523E59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15.89898   -1.73599    3.16000</w:t>
      </w:r>
    </w:p>
    <w:p w14:paraId="3D2AA49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16.16700   -3.90799    2.04500</w:t>
      </w:r>
    </w:p>
    <w:p w14:paraId="27FA436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13.01401   -0.34400    5.16200</w:t>
      </w:r>
    </w:p>
    <w:p w14:paraId="46F87F8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15.14299   -0.83899    3.86700</w:t>
      </w:r>
    </w:p>
    <w:p w14:paraId="4640AE2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12.00300   -5.07001    5.11901</w:t>
      </w:r>
    </w:p>
    <w:p w14:paraId="3A66587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11.82601   -6.28901    3.01501</w:t>
      </w:r>
    </w:p>
    <w:p w14:paraId="035D044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15.61485   -5.08242    1.65400</w:t>
      </w:r>
    </w:p>
    <w:p w14:paraId="227A0E5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13.75483   -6.66442    1.61900</w:t>
      </w:r>
    </w:p>
    <w:p w14:paraId="3F8493F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16.83701   -1.43200    2.72400</w:t>
      </w:r>
    </w:p>
    <w:p w14:paraId="5C2E4B3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17.10499   -3.57001    1.62600</w:t>
      </w:r>
    </w:p>
    <w:p w14:paraId="7707816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12.27198    0.68898    4.59001</w:t>
      </w:r>
    </w:p>
    <w:p w14:paraId="75FCF84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12.86700   -0.62102    6.51801</w:t>
      </w:r>
    </w:p>
    <w:p w14:paraId="04CDB94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15.48499    0.17700    3.99901</w:t>
      </w:r>
    </w:p>
    <w:p w14:paraId="634A7C0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12.78299   -4.60698    6.24700</w:t>
      </w:r>
    </w:p>
    <w:p w14:paraId="3B8566E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10.62800   -5.30900    5.33500</w:t>
      </w:r>
    </w:p>
    <w:p w14:paraId="07C9422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10.47301   -6.58500    3.30400</w:t>
      </w:r>
    </w:p>
    <w:p w14:paraId="4EFC69C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12.46186   -6.92843    1.92400</w:t>
      </w:r>
    </w:p>
    <w:p w14:paraId="4473B2D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16.09786   -5.69942    0.91100</w:t>
      </w:r>
    </w:p>
    <w:p w14:paraId="259FD17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14.27484   -7.22241    0.85400</w:t>
      </w:r>
    </w:p>
    <w:p w14:paraId="7F34B93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11.35200    1.39601    5.40300</w:t>
      </w:r>
    </w:p>
    <w:p w14:paraId="24B3840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12.55699    1.11698    3.20401</w:t>
      </w:r>
    </w:p>
    <w:p w14:paraId="15DBACE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12.11701    0.18200    7.36000</w:t>
      </w:r>
    </w:p>
    <w:p w14:paraId="2783BBA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13.38198   -1.47500    6.93101</w:t>
      </w:r>
    </w:p>
    <w:p w14:paraId="03C3E5C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14.18698   -4.66899    6.28801</w:t>
      </w:r>
    </w:p>
    <w:p w14:paraId="0D535F9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12.11800   -4.13199    7.40600</w:t>
      </w:r>
    </w:p>
    <w:p w14:paraId="5286B1D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9.86700   -6.03200    4.38701</w:t>
      </w:r>
    </w:p>
    <w:p w14:paraId="14626A3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9.99698   -4.85400    6.52901</w:t>
      </w:r>
    </w:p>
    <w:p w14:paraId="1E918E4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9.93483   -7.24043    2.63701</w:t>
      </w:r>
    </w:p>
    <w:p w14:paraId="510C32E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11.89984   -7.65643    1.36400</w:t>
      </w:r>
    </w:p>
    <w:p w14:paraId="5C08A99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10.24601    2.17400    4.84601</w:t>
      </w:r>
    </w:p>
    <w:p w14:paraId="535F0D7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11.41700    1.27799    6.81000</w:t>
      </w:r>
    </w:p>
    <w:p w14:paraId="0094D25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12.85900    2.46000    2.96700</w:t>
      </w:r>
    </w:p>
    <w:p w14:paraId="685554D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12.61099    0.22099    2.13700</w:t>
      </w:r>
    </w:p>
    <w:p w14:paraId="2CA415F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12.04699   -0.24201    8.77201</w:t>
      </w:r>
    </w:p>
    <w:p w14:paraId="2DEB9EF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14.71799   -5.11201    5.46600</w:t>
      </w:r>
    </w:p>
    <w:p w14:paraId="433D40D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14.89600   -4.20999    7.37100</w:t>
      </w:r>
    </w:p>
    <w:p w14:paraId="1FED684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10.70500   -4.23201    7.49901</w:t>
      </w:r>
    </w:p>
    <w:p w14:paraId="71C61C0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12.86002   -3.63800    8.49100</w:t>
      </w:r>
    </w:p>
    <w:p w14:paraId="582ED14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8.81700   -6.19398    4.57900</w:t>
      </w:r>
    </w:p>
    <w:p w14:paraId="172041D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8.93401   -5.01999    6.62500</w:t>
      </w:r>
    </w:p>
    <w:p w14:paraId="4B8A271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lastRenderedPageBreak/>
        <w:t xml:space="preserve"> C    9.72700    1.88200    3.57400</w:t>
      </w:r>
    </w:p>
    <w:p w14:paraId="0E0AD60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9.55599    3.10100    5.65101</w:t>
      </w:r>
    </w:p>
    <w:p w14:paraId="50C2A71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10.86499    2.37201    7.60900</w:t>
      </w:r>
    </w:p>
    <w:p w14:paraId="5691B6B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12.84699    3.15801    3.79000</w:t>
      </w:r>
    </w:p>
    <w:p w14:paraId="2F1B404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13.18899    2.89702    1.69500</w:t>
      </w:r>
    </w:p>
    <w:p w14:paraId="437DCDA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12.36200   -0.81699    2.29200</w:t>
      </w:r>
    </w:p>
    <w:p w14:paraId="4C47E5D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12.97999    0.65401    0.87500</w:t>
      </w:r>
    </w:p>
    <w:p w14:paraId="7D498FA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13.22198   -0.51900    9.46501</w:t>
      </w:r>
    </w:p>
    <w:p w14:paraId="0A198B2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10.82500   -0.46901    9.40601</w:t>
      </w:r>
    </w:p>
    <w:p w14:paraId="10FC571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15.97300   -4.29098    7.37500</w:t>
      </w:r>
    </w:p>
    <w:p w14:paraId="3BA529B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14.23001   -3.65299    8.46600</w:t>
      </w:r>
    </w:p>
    <w:p w14:paraId="4A3DA1E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10.23000   -3.86201    8.39501</w:t>
      </w:r>
    </w:p>
    <w:p w14:paraId="3978E7A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12.33302   -3.25899    9.35500</w:t>
      </w:r>
    </w:p>
    <w:p w14:paraId="6E5B7EC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10.19000    1.11098    2.98001</w:t>
      </w:r>
    </w:p>
    <w:p w14:paraId="471B905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8.60499    2.51801    3.08900</w:t>
      </w:r>
    </w:p>
    <w:p w14:paraId="077CC00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8.44199    3.77000    5.12201</w:t>
      </w:r>
    </w:p>
    <w:p w14:paraId="57E0B53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9.99500    3.31101    7.01700</w:t>
      </w:r>
    </w:p>
    <w:p w14:paraId="62961BC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11.33699    2.63401    8.90300</w:t>
      </w:r>
    </w:p>
    <w:p w14:paraId="33B3D49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13.40200    3.94301    1.52900</w:t>
      </w:r>
    </w:p>
    <w:p w14:paraId="14EE988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13.26199    1.99201    0.64600</w:t>
      </w:r>
    </w:p>
    <w:p w14:paraId="205DD1A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13.04400   -0.05600    0.06400</w:t>
      </w:r>
    </w:p>
    <w:p w14:paraId="4A3FC08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14.17101   -0.34998    8.97800</w:t>
      </w:r>
    </w:p>
    <w:p w14:paraId="0AC9562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13.18365   -1.00828   10.75806</w:t>
      </w:r>
    </w:p>
    <w:p w14:paraId="68FBEE7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9.90800   -0.26398    8.87300</w:t>
      </w:r>
    </w:p>
    <w:p w14:paraId="23F8173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10.78863   -0.95828   10.70006</w:t>
      </w:r>
    </w:p>
    <w:p w14:paraId="7F9F2D2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14.78500   -3.26600    9.30600</w:t>
      </w:r>
    </w:p>
    <w:p w14:paraId="18936C3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8.20200    2.23399    2.12800</w:t>
      </w:r>
    </w:p>
    <w:p w14:paraId="6AAC0F7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7.97600    3.49801    3.85600</w:t>
      </w:r>
    </w:p>
    <w:p w14:paraId="65D92D2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7.90900    4.47998    5.73401</w:t>
      </w:r>
    </w:p>
    <w:p w14:paraId="57A524F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9.58000    4.42300    7.76300</w:t>
      </w:r>
    </w:p>
    <w:p w14:paraId="75886A6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12.06201    1.97701    9.34800</w:t>
      </w:r>
    </w:p>
    <w:p w14:paraId="0D67CF1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10.94815    3.75041    9.60801</w:t>
      </w:r>
    </w:p>
    <w:p w14:paraId="6281343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13.53736    2.32528   -0.34006</w:t>
      </w:r>
    </w:p>
    <w:p w14:paraId="11BD3A6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14.10471   -1.22041   11.27606</w:t>
      </w:r>
    </w:p>
    <w:p w14:paraId="2375ACF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11.96579   -1.23387   11.38407</w:t>
      </w:r>
    </w:p>
    <w:p w14:paraId="7479B17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9.83862   -1.13126   11.18306</w:t>
      </w:r>
    </w:p>
    <w:p w14:paraId="7B99D00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7.10601    4.01299    3.47800</w:t>
      </w:r>
    </w:p>
    <w:p w14:paraId="56CDDC5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8.92299    5.15001    7.31400</w:t>
      </w:r>
    </w:p>
    <w:p w14:paraId="328A693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10.03215    4.63542    9.04601</w:t>
      </w:r>
    </w:p>
    <w:p w14:paraId="02F44A7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11.38678    3.94713   10.57206</w:t>
      </w:r>
    </w:p>
    <w:p w14:paraId="70DA648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11.93279   -1.62886   12.38906</w:t>
      </w:r>
    </w:p>
    <w:p w14:paraId="7A767322" w14:textId="054F0442" w:rsidR="004E14DC" w:rsidRPr="000B1643" w:rsidRDefault="004E14DC" w:rsidP="004E14DC">
      <w:pPr>
        <w:rPr>
          <w:rFonts w:ascii="Times New Roman" w:hAnsi="Times New Roman" w:cs="Times New Roman"/>
        </w:rPr>
      </w:pPr>
      <w:r w:rsidRPr="004E14DC">
        <w:rPr>
          <w:rFonts w:ascii="Times New Roman" w:hAnsi="Times New Roman" w:cs="Times New Roman"/>
        </w:rPr>
        <w:t xml:space="preserve"> H    9.69515    5.49844    9.60000</w:t>
      </w:r>
    </w:p>
    <w:p w14:paraId="2D2BD85D" w14:textId="77777777" w:rsidR="004E14DC" w:rsidRDefault="004E14DC" w:rsidP="004E14DC">
      <w:pPr>
        <w:rPr>
          <w:rFonts w:ascii="Times New Roman" w:hAnsi="Times New Roman" w:cs="Times New Roman"/>
        </w:rPr>
        <w:sectPr w:rsidR="004E14DC" w:rsidSect="004E14DC">
          <w:type w:val="continuous"/>
          <w:pgSz w:w="11906" w:h="16838"/>
          <w:pgMar w:top="1440" w:right="1800" w:bottom="1440" w:left="1800" w:header="851" w:footer="992" w:gutter="0"/>
          <w:cols w:num="2" w:space="425"/>
          <w:docGrid w:type="lines" w:linePitch="312"/>
        </w:sectPr>
      </w:pPr>
    </w:p>
    <w:p w14:paraId="061828C0" w14:textId="77777777" w:rsidR="004E14DC" w:rsidRDefault="004E14DC" w:rsidP="004E14DC">
      <w:pPr>
        <w:rPr>
          <w:rFonts w:ascii="Times New Roman" w:hAnsi="Times New Roman" w:cs="Times New Roman"/>
        </w:rPr>
      </w:pPr>
    </w:p>
    <w:p w14:paraId="1A61DFCD" w14:textId="64360882" w:rsidR="004E14DC" w:rsidRDefault="004E14DC" w:rsidP="004E14DC">
      <w:pPr>
        <w:rPr>
          <w:rFonts w:ascii="Times New Roman" w:hAnsi="Times New Roman" w:cs="Times New Roman"/>
        </w:rPr>
        <w:sectPr w:rsidR="004E14DC" w:rsidSect="004E14DC">
          <w:type w:val="continuous"/>
          <w:pgSz w:w="11906" w:h="16838"/>
          <w:pgMar w:top="1440" w:right="1800" w:bottom="1440" w:left="1800" w:header="851" w:footer="992" w:gutter="0"/>
          <w:cols w:space="425"/>
          <w:docGrid w:type="lines" w:linePitch="312"/>
        </w:sectPr>
      </w:pPr>
      <w:r>
        <w:rPr>
          <w:rFonts w:ascii="Times New Roman" w:hAnsi="Times New Roman" w:cs="Times New Roman"/>
        </w:rPr>
        <w:t>Molecule IV</w:t>
      </w:r>
    </w:p>
    <w:p w14:paraId="78A6932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C    3.98799  -12.69298    7.99100</w:t>
      </w:r>
    </w:p>
    <w:p w14:paraId="29684C1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4.15300  -11.74201    6.97001</w:t>
      </w:r>
    </w:p>
    <w:p w14:paraId="213C9B4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2.77201  -12.80098    8.76400</w:t>
      </w:r>
    </w:p>
    <w:p w14:paraId="2D1DA2C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5.12599  -13.45699    8.35601</w:t>
      </w:r>
    </w:p>
    <w:p w14:paraId="64F95CD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5.34501  -11.56798    6.30400</w:t>
      </w:r>
    </w:p>
    <w:p w14:paraId="4D6A993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3.34000  -11.08199    6.72300</w:t>
      </w:r>
    </w:p>
    <w:p w14:paraId="0D83A96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1.54799  -12.09798    8.44600</w:t>
      </w:r>
    </w:p>
    <w:p w14:paraId="0F0745B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2.85362  -13.47528    9.99706</w:t>
      </w:r>
    </w:p>
    <w:p w14:paraId="2509464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6.32400  -13.30500    7.63201</w:t>
      </w:r>
    </w:p>
    <w:p w14:paraId="6FDA0DB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5.08199  -14.28800    9.50801</w:t>
      </w:r>
    </w:p>
    <w:p w14:paraId="1B4D5CA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5.37901  -10.53399    5.24400</w:t>
      </w:r>
    </w:p>
    <w:p w14:paraId="01E95D6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6.44400  -12.37799    6.62900</w:t>
      </w:r>
    </w:p>
    <w:p w14:paraId="70B0D1E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1.09301  -11.72200    7.13300</w:t>
      </w:r>
    </w:p>
    <w:p w14:paraId="4A710EB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0.74600  -11.70899    9.54601</w:t>
      </w:r>
    </w:p>
    <w:p w14:paraId="6E4F639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4.00063  -14.24829   10.32506</w:t>
      </w:r>
    </w:p>
    <w:p w14:paraId="76AD810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1.84364  -13.30628   10.97506</w:t>
      </w:r>
    </w:p>
    <w:p w14:paraId="793B170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7.17000  -13.91201    7.91501</w:t>
      </w:r>
    </w:p>
    <w:p w14:paraId="6AF001C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5.94800  -14.88398    9.76100</w:t>
      </w:r>
    </w:p>
    <w:p w14:paraId="1481D23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6.05502   -9.31999    5.36600</w:t>
      </w:r>
    </w:p>
    <w:p w14:paraId="536B53F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4.61983  -10.78042    4.10401</w:t>
      </w:r>
    </w:p>
    <w:p w14:paraId="5781E4F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7.38299  -12.25499    6.11100</w:t>
      </w:r>
    </w:p>
    <w:p w14:paraId="2D3A436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1.45298  -12.41500    5.91301</w:t>
      </w:r>
    </w:p>
    <w:p w14:paraId="2F37C40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0.16598  -10.66199    7.02700</w:t>
      </w:r>
    </w:p>
    <w:p w14:paraId="0968B1B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-0.24199  -10.70702    9.39501</w:t>
      </w:r>
    </w:p>
    <w:p w14:paraId="10776E0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0.90562  -12.34427   10.79806</w:t>
      </w:r>
    </w:p>
    <w:p w14:paraId="50C528F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3.98865  -14.80426   11.25006</w:t>
      </w:r>
    </w:p>
    <w:p w14:paraId="36C1291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1.90462  -13.86428   11.89907</w:t>
      </w:r>
    </w:p>
    <w:p w14:paraId="2B52AC1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5.90601   -8.35299    4.34100</w:t>
      </w:r>
    </w:p>
    <w:p w14:paraId="1DA048B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7.01300   -9.12199    6.47400</w:t>
      </w:r>
    </w:p>
    <w:p w14:paraId="291373D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4.61984   -9.92643    3.01600</w:t>
      </w:r>
    </w:p>
    <w:p w14:paraId="6A4F0E1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4.03482  -11.68741    4.05900</w:t>
      </w:r>
    </w:p>
    <w:p w14:paraId="75DD4BA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2.06200  -13.68199    5.90100</w:t>
      </w:r>
    </w:p>
    <w:p w14:paraId="45ACD6D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1.12085  -11.83842    4.66100</w:t>
      </w:r>
    </w:p>
    <w:p w14:paraId="12BB739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-0.45799  -10.13498    8.18300</w:t>
      </w:r>
    </w:p>
    <w:p w14:paraId="3C4E2E2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-0.17900  -10.13099    5.75100</w:t>
      </w:r>
    </w:p>
    <w:p w14:paraId="1E4CDD1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-0.80137  -10.39827   10.26306</w:t>
      </w:r>
    </w:p>
    <w:p w14:paraId="05CA962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0.24064  -12.06828   11.59807</w:t>
      </w:r>
    </w:p>
    <w:p w14:paraId="47EFCF2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6.19601   -6.93499    4.55000</w:t>
      </w:r>
    </w:p>
    <w:p w14:paraId="55EAFBB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5.35885   -8.72542    3.09300</w:t>
      </w:r>
    </w:p>
    <w:p w14:paraId="32C7483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8.32401   -8.74998    6.16700</w:t>
      </w:r>
    </w:p>
    <w:p w14:paraId="222A2A5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6.68099   -9.36399    7.80601</w:t>
      </w:r>
    </w:p>
    <w:p w14:paraId="46A63214"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3.75884  -10.31743    1.88200</w:t>
      </w:r>
    </w:p>
    <w:p w14:paraId="70DBFC2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lastRenderedPageBreak/>
        <w:t xml:space="preserve"> H    2.24200  -14.18900    6.83100</w:t>
      </w:r>
    </w:p>
    <w:p w14:paraId="4264A08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2.40085  -14.30441    4.72500</w:t>
      </w:r>
    </w:p>
    <w:p w14:paraId="296E745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0.33000  -10.66099    4.61400</w:t>
      </w:r>
    </w:p>
    <w:p w14:paraId="0D71202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1.50286  -12.47642    3.46900</w:t>
      </w:r>
    </w:p>
    <w:p w14:paraId="47EAE15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-1.15699   -9.32098    8.06800</w:t>
      </w:r>
    </w:p>
    <w:p w14:paraId="18D2AAE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-0.85600   -9.29000    5.72600</w:t>
      </w:r>
    </w:p>
    <w:p w14:paraId="64F34EE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6.14801   -6.37000    5.83400</w:t>
      </w:r>
    </w:p>
    <w:p w14:paraId="652634A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6.33698   -6.07101    3.44601</w:t>
      </w:r>
    </w:p>
    <w:p w14:paraId="05BFC55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5.70285   -7.90844    1.93001</w:t>
      </w:r>
    </w:p>
    <w:p w14:paraId="2903459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8.60000   -8.58600    5.13700</w:t>
      </w:r>
    </w:p>
    <w:p w14:paraId="7D90C22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9.27200   -8.60799    7.16700</w:t>
      </w:r>
    </w:p>
    <w:p w14:paraId="3574993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5.67101   -9.63300    8.06901</w:t>
      </w:r>
    </w:p>
    <w:p w14:paraId="5526F7B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7.64099   -9.25998    8.79900</w:t>
      </w:r>
    </w:p>
    <w:p w14:paraId="52FB44A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3.86085  -11.60042    1.35200</w:t>
      </w:r>
    </w:p>
    <w:p w14:paraId="0C84EA6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2.77184   -9.46342    1.38800</w:t>
      </w:r>
    </w:p>
    <w:p w14:paraId="6221F67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2.85184  -15.28542    4.75400</w:t>
      </w:r>
    </w:p>
    <w:p w14:paraId="4BF92D2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2.15484  -13.68041    3.49900</w:t>
      </w:r>
    </w:p>
    <w:p w14:paraId="314585D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0.09385  -10.24843    3.64501</w:t>
      </w:r>
    </w:p>
    <w:p w14:paraId="532D2336"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1.25884  -12.00943    2.52600</w:t>
      </w:r>
    </w:p>
    <w:p w14:paraId="05ACA3BD"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5.95199   -7.00398    6.68200</w:t>
      </w:r>
    </w:p>
    <w:p w14:paraId="4B124A5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6.29201   -5.01400    6.03100</w:t>
      </w:r>
    </w:p>
    <w:p w14:paraId="17BA22A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6.52400   -4.69899    3.67100</w:t>
      </w:r>
    </w:p>
    <w:p w14:paraId="5ACF311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6.24785   -6.61940    2.10700</w:t>
      </w:r>
    </w:p>
    <w:p w14:paraId="599BE8F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5.69685   -8.45041    0.63600</w:t>
      </w:r>
    </w:p>
    <w:p w14:paraId="4D455E37"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10.27600   -8.30300    6.91101</w:t>
      </w:r>
    </w:p>
    <w:p w14:paraId="793C41F0"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8.93598   -8.87499    8.48601</w:t>
      </w:r>
    </w:p>
    <w:p w14:paraId="17BA8BD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7.37699   -9.47801    9.82301</w:t>
      </w:r>
    </w:p>
    <w:p w14:paraId="6A93E0D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4.61884  -12.26742    1.73500</w:t>
      </w:r>
    </w:p>
    <w:p w14:paraId="46249BB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3.00283  -12.02641    0.35200</w:t>
      </w:r>
    </w:p>
    <w:p w14:paraId="0576F455"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2.68085   -8.46842    1.79900</w:t>
      </w:r>
    </w:p>
    <w:p w14:paraId="3F88187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1.91484   -9.89243    0.38700</w:t>
      </w:r>
    </w:p>
    <w:p w14:paraId="631FD19E"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2.44584  -14.15542    2.57500</w:t>
      </w:r>
    </w:p>
    <w:p w14:paraId="56B9774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6.19902   -4.60501    7.02700</w:t>
      </w:r>
    </w:p>
    <w:p w14:paraId="2422F48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6.51700   -4.17301    4.94200</w:t>
      </w:r>
    </w:p>
    <w:p w14:paraId="6C0BCF4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6.63201   -4.03201    2.83000</w:t>
      </w:r>
    </w:p>
    <w:p w14:paraId="1C1C011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6.69084   -5.90541    0.98400</w:t>
      </w:r>
    </w:p>
    <w:p w14:paraId="79633DB3"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5.36084   -9.45941    0.48400</w:t>
      </w:r>
    </w:p>
    <w:p w14:paraId="6F42F482"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6.17221   -7.74915   -0.44705</w:t>
      </w:r>
    </w:p>
    <w:p w14:paraId="76AB226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9.67599   -8.78200    9.26501</w:t>
      </w:r>
    </w:p>
    <w:p w14:paraId="1E548B89"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3.09583  -13.02541   -0.04200</w:t>
      </w:r>
    </w:p>
    <w:p w14:paraId="2C79DBD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2.02422  -11.17514   -0.13306</w:t>
      </w:r>
    </w:p>
    <w:p w14:paraId="59F29A9F"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1.15386   -9.22443    0.01000</w:t>
      </w:r>
    </w:p>
    <w:p w14:paraId="4B229A5B"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6.64500   -3.11101    5.08900</w:t>
      </w:r>
    </w:p>
    <w:p w14:paraId="098871AC"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7.11786   -4.92342    1.11300</w:t>
      </w:r>
    </w:p>
    <w:p w14:paraId="527D9A71"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C    6.64021   -6.44913   -0.27706</w:t>
      </w:r>
    </w:p>
    <w:p w14:paraId="379ABB6A"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6.20922   -8.23012   -1.41306</w:t>
      </w:r>
    </w:p>
    <w:p w14:paraId="4614AD98" w14:textId="77777777" w:rsidR="004E14DC" w:rsidRPr="004E14DC" w:rsidRDefault="004E14DC" w:rsidP="004E14DC">
      <w:pPr>
        <w:rPr>
          <w:rFonts w:ascii="Times New Roman" w:hAnsi="Times New Roman" w:cs="Times New Roman"/>
        </w:rPr>
      </w:pPr>
      <w:r w:rsidRPr="004E14DC">
        <w:rPr>
          <w:rFonts w:ascii="Times New Roman" w:hAnsi="Times New Roman" w:cs="Times New Roman"/>
        </w:rPr>
        <w:t xml:space="preserve"> H    1.34420  -11.50912   -0.90306</w:t>
      </w:r>
    </w:p>
    <w:p w14:paraId="220CED01" w14:textId="22548320" w:rsidR="004E14DC" w:rsidRPr="000B1643" w:rsidRDefault="004E14DC" w:rsidP="004E14DC">
      <w:pPr>
        <w:rPr>
          <w:rFonts w:ascii="Times New Roman" w:hAnsi="Times New Roman" w:cs="Times New Roman"/>
        </w:rPr>
      </w:pPr>
      <w:r w:rsidRPr="004E14DC">
        <w:rPr>
          <w:rFonts w:ascii="Times New Roman" w:hAnsi="Times New Roman" w:cs="Times New Roman"/>
        </w:rPr>
        <w:t xml:space="preserve"> H    6.98521   -5.87714   -1.12506</w:t>
      </w:r>
    </w:p>
    <w:p w14:paraId="64ED12D5" w14:textId="77777777" w:rsidR="004E14DC" w:rsidRDefault="004E14DC" w:rsidP="004E14DC">
      <w:pPr>
        <w:rPr>
          <w:rFonts w:ascii="Times New Roman" w:hAnsi="Times New Roman" w:cs="Times New Roman"/>
        </w:rPr>
        <w:sectPr w:rsidR="004E14DC" w:rsidSect="004E14DC">
          <w:type w:val="continuous"/>
          <w:pgSz w:w="11906" w:h="16838"/>
          <w:pgMar w:top="1440" w:right="1800" w:bottom="1440" w:left="1800" w:header="851" w:footer="992" w:gutter="0"/>
          <w:cols w:num="2" w:space="425"/>
          <w:docGrid w:type="lines" w:linePitch="312"/>
        </w:sectPr>
      </w:pPr>
    </w:p>
    <w:p w14:paraId="75F85C8D" w14:textId="77777777" w:rsidR="004E14DC" w:rsidRDefault="004E14DC" w:rsidP="004E14DC">
      <w:pPr>
        <w:rPr>
          <w:rFonts w:ascii="Times New Roman" w:hAnsi="Times New Roman" w:cs="Times New Roman"/>
        </w:rPr>
      </w:pPr>
    </w:p>
    <w:p w14:paraId="58224BC9" w14:textId="7BAFA0D1" w:rsidR="004E14DC" w:rsidRPr="00E143C3" w:rsidRDefault="004E14DC" w:rsidP="004E14DC">
      <w:pPr>
        <w:rPr>
          <w:rFonts w:ascii="Times New Roman" w:hAnsi="Times New Roman" w:cs="Times New Roman"/>
          <w:lang w:val="fr-CA"/>
        </w:rPr>
        <w:sectPr w:rsidR="004E14DC" w:rsidRPr="00E143C3" w:rsidSect="004E14DC">
          <w:type w:val="continuous"/>
          <w:pgSz w:w="11906" w:h="16838"/>
          <w:pgMar w:top="1440" w:right="1800" w:bottom="1440" w:left="1800" w:header="851" w:footer="992" w:gutter="0"/>
          <w:cols w:space="425"/>
          <w:docGrid w:type="lines" w:linePitch="312"/>
        </w:sectPr>
      </w:pPr>
      <w:r w:rsidRPr="00E143C3">
        <w:rPr>
          <w:rFonts w:ascii="Times New Roman" w:hAnsi="Times New Roman" w:cs="Times New Roman"/>
          <w:lang w:val="fr-CA"/>
        </w:rPr>
        <w:t>Molecule V</w:t>
      </w:r>
    </w:p>
    <w:p w14:paraId="066EFA98" w14:textId="77777777" w:rsidR="001F54FF" w:rsidRPr="00E143C3" w:rsidRDefault="001F54FF" w:rsidP="001F54FF">
      <w:pPr>
        <w:ind w:firstLineChars="50" w:firstLine="105"/>
        <w:rPr>
          <w:rFonts w:ascii="Times New Roman" w:hAnsi="Times New Roman" w:cs="Times New Roman"/>
          <w:lang w:val="fr-CA"/>
        </w:rPr>
      </w:pPr>
      <w:r w:rsidRPr="00E143C3">
        <w:rPr>
          <w:rFonts w:ascii="Times New Roman" w:hAnsi="Times New Roman" w:cs="Times New Roman"/>
          <w:lang w:val="fr-CA"/>
        </w:rPr>
        <w:t>C   -9.89399   -8.58899    7.47300</w:t>
      </w:r>
    </w:p>
    <w:p w14:paraId="6A905DB3" w14:textId="77777777" w:rsidR="001F54FF" w:rsidRPr="00E143C3" w:rsidRDefault="001F54FF" w:rsidP="001F54FF">
      <w:pPr>
        <w:rPr>
          <w:rFonts w:ascii="Times New Roman" w:hAnsi="Times New Roman" w:cs="Times New Roman"/>
          <w:lang w:val="fr-CA"/>
        </w:rPr>
      </w:pPr>
      <w:r w:rsidRPr="00E143C3">
        <w:rPr>
          <w:rFonts w:ascii="Times New Roman" w:hAnsi="Times New Roman" w:cs="Times New Roman"/>
          <w:lang w:val="fr-CA"/>
        </w:rPr>
        <w:t xml:space="preserve"> C   -8.69502   -8.12399    8.04101</w:t>
      </w:r>
    </w:p>
    <w:p w14:paraId="3F679CFB" w14:textId="77777777" w:rsidR="001F54FF" w:rsidRPr="00E143C3" w:rsidRDefault="001F54FF" w:rsidP="001F54FF">
      <w:pPr>
        <w:rPr>
          <w:rFonts w:ascii="Times New Roman" w:hAnsi="Times New Roman" w:cs="Times New Roman"/>
          <w:lang w:val="fr-CA"/>
        </w:rPr>
      </w:pPr>
      <w:r w:rsidRPr="00E143C3">
        <w:rPr>
          <w:rFonts w:ascii="Times New Roman" w:hAnsi="Times New Roman" w:cs="Times New Roman"/>
          <w:lang w:val="fr-CA"/>
        </w:rPr>
        <w:t xml:space="preserve"> C  -10.82799   -7.71500    6.80400</w:t>
      </w:r>
    </w:p>
    <w:p w14:paraId="04FE13D1" w14:textId="77777777" w:rsidR="001F54FF" w:rsidRPr="001F54FF" w:rsidRDefault="001F54FF" w:rsidP="001F54FF">
      <w:pPr>
        <w:rPr>
          <w:rFonts w:ascii="Times New Roman" w:hAnsi="Times New Roman" w:cs="Times New Roman"/>
        </w:rPr>
      </w:pPr>
      <w:r w:rsidRPr="00E143C3">
        <w:rPr>
          <w:rFonts w:ascii="Times New Roman" w:hAnsi="Times New Roman" w:cs="Times New Roman"/>
          <w:lang w:val="fr-CA"/>
        </w:rPr>
        <w:t xml:space="preserve"> </w:t>
      </w:r>
      <w:r w:rsidRPr="001F54FF">
        <w:rPr>
          <w:rFonts w:ascii="Times New Roman" w:hAnsi="Times New Roman" w:cs="Times New Roman"/>
        </w:rPr>
        <w:t>C  -10.09000   -9.99300    7.43601</w:t>
      </w:r>
    </w:p>
    <w:p w14:paraId="224AE91B"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-7.75399   -8.96700    8.58500</w:t>
      </w:r>
    </w:p>
    <w:p w14:paraId="2EDD82C8"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-8.46701   -7.07301    8.00901</w:t>
      </w:r>
    </w:p>
    <w:p w14:paraId="02EF018F"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-10.73800   -6.27100    6.82100</w:t>
      </w:r>
    </w:p>
    <w:p w14:paraId="261B88B1"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-11.75800   -8.31601    5.93101</w:t>
      </w:r>
    </w:p>
    <w:p w14:paraId="0957BB8F"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-9.14400  -10.84200    8.04300</w:t>
      </w:r>
    </w:p>
    <w:p w14:paraId="05C30B7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-11.17800  -10.53701    6.70101</w:t>
      </w:r>
    </w:p>
    <w:p w14:paraId="269C3FCF"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-6.53898   -8.34201    9.15501</w:t>
      </w:r>
    </w:p>
    <w:p w14:paraId="53489EA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-7.99301  -10.35100    8.60201</w:t>
      </w:r>
    </w:p>
    <w:p w14:paraId="23FC0859"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-10.20201   -5.45901    7.88301</w:t>
      </w:r>
    </w:p>
    <w:p w14:paraId="16D90C5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-11.18701   -5.60200    5.65701</w:t>
      </w:r>
    </w:p>
    <w:p w14:paraId="1FBAF618"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-11.94400   -9.72601    5.93101</w:t>
      </w:r>
    </w:p>
    <w:p w14:paraId="627FA8B2"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-12.44100   -7.53800    4.96501</w:t>
      </w:r>
    </w:p>
    <w:p w14:paraId="5677946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-9.32600  -11.90601    8.02001</w:t>
      </w:r>
    </w:p>
    <w:p w14:paraId="4485D252"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-11.33101  -11.60800    6.70101</w:t>
      </w:r>
    </w:p>
    <w:p w14:paraId="5CE25A85"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-5.27700   -8.42300    8.56701</w:t>
      </w:r>
    </w:p>
    <w:p w14:paraId="72B78C23"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-6.71236   -7.57027   10.29806</w:t>
      </w:r>
    </w:p>
    <w:p w14:paraId="0688032B"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-7.26601  -11.02299    9.03201</w:t>
      </w:r>
    </w:p>
    <w:p w14:paraId="2AEE4431"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-10.17000   -5.85201    9.27601</w:t>
      </w:r>
    </w:p>
    <w:p w14:paraId="11BACECA"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-9.75301   -4.15798    7.56600</w:t>
      </w:r>
    </w:p>
    <w:p w14:paraId="469BDDB2"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-10.79899   -4.26401    5.40400</w:t>
      </w:r>
    </w:p>
    <w:p w14:paraId="6494C5F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-12.05301   -6.25801    4.75200</w:t>
      </w:r>
    </w:p>
    <w:p w14:paraId="3A7C49F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-12.71701  -10.13400    5.29701</w:t>
      </w:r>
    </w:p>
    <w:p w14:paraId="4D2E2E0B"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-13.18001   -8.01200    4.33300</w:t>
      </w:r>
    </w:p>
    <w:p w14:paraId="7FA9475D"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-4.21501   -7.67401    9.13301</w:t>
      </w:r>
    </w:p>
    <w:p w14:paraId="1C23C627"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-5.03801   -9.38500    7.47001</w:t>
      </w:r>
    </w:p>
    <w:p w14:paraId="23759A51"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-5.64935   -6.98928   10.96606</w:t>
      </w:r>
    </w:p>
    <w:p w14:paraId="71ADC839"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-7.71037   -7.44927   10.69506</w:t>
      </w:r>
    </w:p>
    <w:p w14:paraId="32E738C1"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-10.89801   -6.94301    9.78301</w:t>
      </w:r>
    </w:p>
    <w:p w14:paraId="6B791C4D"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-9.43537   -5.07128   10.20006</w:t>
      </w:r>
    </w:p>
    <w:p w14:paraId="203FAE29"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-10.02299   -3.59499    6.29600</w:t>
      </w:r>
    </w:p>
    <w:p w14:paraId="46091BDB"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-9.05099   -3.38301    8.53201</w:t>
      </w:r>
    </w:p>
    <w:p w14:paraId="667E8CE7"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-11.11702   -3.80101    4.48201</w:t>
      </w:r>
    </w:p>
    <w:p w14:paraId="1FF06CC9"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lastRenderedPageBreak/>
        <w:t xml:space="preserve"> H  -12.42299   -5.70199    3.90700</w:t>
      </w:r>
    </w:p>
    <w:p w14:paraId="658A1FF4"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-3.00201   -7.34200    8.38701</w:t>
      </w:r>
    </w:p>
    <w:p w14:paraId="7EF8B1A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-4.35136   -7.12328   10.42506</w:t>
      </w:r>
    </w:p>
    <w:p w14:paraId="25C5121D"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-4.00402  -10.31299    7.60701</w:t>
      </w:r>
    </w:p>
    <w:p w14:paraId="1454BB7A"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-5.85000   -9.44998    6.33900</w:t>
      </w:r>
    </w:p>
    <w:p w14:paraId="11A9021A"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-5.98837   -6.19428   12.16206</w:t>
      </w:r>
    </w:p>
    <w:p w14:paraId="1BC25D90"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-11.54101   -7.49800    9.12601</w:t>
      </w:r>
    </w:p>
    <w:p w14:paraId="0A8C270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-10.83637   -7.29428   11.10707</w:t>
      </w:r>
    </w:p>
    <w:p w14:paraId="3DC2A0A5"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-8.84400   -3.84898    9.78501</w:t>
      </w:r>
    </w:p>
    <w:p w14:paraId="6E99B700"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-9.35835   -5.46428   11.54706</w:t>
      </w:r>
    </w:p>
    <w:p w14:paraId="1A0E6BC5"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-9.66201   -2.60099    6.08300</w:t>
      </w:r>
    </w:p>
    <w:p w14:paraId="36492648"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-8.68699   -2.41298    8.22500</w:t>
      </w:r>
    </w:p>
    <w:p w14:paraId="2F4E5719"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-3.00898   -7.29099    6.98300</w:t>
      </w:r>
    </w:p>
    <w:p w14:paraId="6B7023B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-1.85801   -6.87698    9.06500</w:t>
      </w:r>
    </w:p>
    <w:p w14:paraId="4817D257"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-3.12637   -6.84727   11.17606</w:t>
      </w:r>
    </w:p>
    <w:p w14:paraId="54ED34F0"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-3.38501  -10.29000    8.49201</w:t>
      </w:r>
    </w:p>
    <w:p w14:paraId="2B14B328"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-3.77900  -11.26999    6.63200</w:t>
      </w:r>
    </w:p>
    <w:p w14:paraId="5429C272"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-6.64200   -8.73000    6.20200</w:t>
      </w:r>
    </w:p>
    <w:p w14:paraId="6115831A"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-5.64800  -10.43300    5.38501</w:t>
      </w:r>
    </w:p>
    <w:p w14:paraId="115367A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-6.79337   -6.74927   13.15207</w:t>
      </w:r>
    </w:p>
    <w:p w14:paraId="47BCE230"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-5.60237   -4.85828   12.28307</w:t>
      </w:r>
    </w:p>
    <w:p w14:paraId="343E27D3"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-11.42238   -8.12730   11.46407</w:t>
      </w:r>
    </w:p>
    <w:p w14:paraId="4F8AA211"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-10.02836   -6.57428   11.99106</w:t>
      </w:r>
    </w:p>
    <w:p w14:paraId="14784CE8"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-8.29436   -3.27929   10.51406</w:t>
      </w:r>
    </w:p>
    <w:p w14:paraId="662B14E1"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-8.77335   -4.86827   12.23206</w:t>
      </w:r>
    </w:p>
    <w:p w14:paraId="1DCCE93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-3.90703   -7.55799    6.45201</w:t>
      </w:r>
    </w:p>
    <w:p w14:paraId="591B7E8E"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-1.91299   -6.85600    6.27100</w:t>
      </w:r>
    </w:p>
    <w:p w14:paraId="0ED2E16F"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-0.73701   -6.47899    8.32000</w:t>
      </w:r>
    </w:p>
    <w:p w14:paraId="4B1F1C9D"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-1.88536   -6.78928   10.50906</w:t>
      </w:r>
    </w:p>
    <w:p w14:paraId="0399A335"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-3.12436   -6.83829   12.57806</w:t>
      </w:r>
    </w:p>
    <w:p w14:paraId="3816D882"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-2.96402  -11.96898    6.74800</w:t>
      </w:r>
    </w:p>
    <w:p w14:paraId="5F7CCC2A"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-4.60900  -11.34100    5.52200</w:t>
      </w:r>
    </w:p>
    <w:p w14:paraId="51B1586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-6.30200  -10.48900    4.52800</w:t>
      </w:r>
    </w:p>
    <w:p w14:paraId="1B992589"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-7.10039   -7.78128   13.06007</w:t>
      </w:r>
    </w:p>
    <w:p w14:paraId="5D41C27F"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-7.20722   -5.99787   14.23907</w:t>
      </w:r>
    </w:p>
    <w:p w14:paraId="3ECF782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-4.98237   -4.41630   11.51707</w:t>
      </w:r>
    </w:p>
    <w:p w14:paraId="384126DE"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-6.01519   -4.10786   13.37306</w:t>
      </w:r>
    </w:p>
    <w:p w14:paraId="367CDD0E"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-9.95437   -6.86528   13.02706</w:t>
      </w:r>
    </w:p>
    <w:p w14:paraId="6F3923B8"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-1.96999   -6.78100    5.19500</w:t>
      </w:r>
    </w:p>
    <w:p w14:paraId="7E1C4E8A"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-0.75200   -6.47901    6.94501</w:t>
      </w:r>
    </w:p>
    <w:p w14:paraId="1EFDF859"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0.14199   -6.12099    8.83300</w:t>
      </w:r>
    </w:p>
    <w:p w14:paraId="102D3DAF"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-0.71136   -6.65329   11.26206</w:t>
      </w:r>
    </w:p>
    <w:p w14:paraId="32A423C3"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-4.04836   -6.95928   13.11307</w:t>
      </w:r>
    </w:p>
    <w:p w14:paraId="5DFCCABA"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-1.95737   -6.74126   13.30306</w:t>
      </w:r>
    </w:p>
    <w:p w14:paraId="45FA2812"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-4.44616  -12.09543    4.76901</w:t>
      </w:r>
    </w:p>
    <w:p w14:paraId="28E026F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-7.83434   -6.44687   14.99307</w:t>
      </w:r>
    </w:p>
    <w:p w14:paraId="3A437ED7"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-6.82121   -4.67086   14.35607</w:t>
      </w:r>
    </w:p>
    <w:p w14:paraId="4A65BEEB"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-5.71221   -3.07485   13.45806</w:t>
      </w:r>
    </w:p>
    <w:p w14:paraId="3C5A1BC8"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0.11701   -6.14999    6.39400</w:t>
      </w:r>
    </w:p>
    <w:p w14:paraId="67E89C6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0.24163   -6.61929   10.75906</w:t>
      </w:r>
    </w:p>
    <w:p w14:paraId="61C4DF9A"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-0.74137   -6.61127   12.63806</w:t>
      </w:r>
    </w:p>
    <w:p w14:paraId="58C2FC0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-1.99721   -6.80586   14.38007</w:t>
      </w:r>
    </w:p>
    <w:p w14:paraId="4B4B4D4B"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-7.15222   -4.07686   15.19507</w:t>
      </w:r>
    </w:p>
    <w:p w14:paraId="217C8D71" w14:textId="22E10B4B" w:rsidR="004E14DC" w:rsidRPr="000B1643" w:rsidRDefault="001F54FF" w:rsidP="001F54FF">
      <w:pPr>
        <w:rPr>
          <w:rFonts w:ascii="Times New Roman" w:hAnsi="Times New Roman" w:cs="Times New Roman"/>
        </w:rPr>
      </w:pPr>
      <w:r w:rsidRPr="001F54FF">
        <w:rPr>
          <w:rFonts w:ascii="Times New Roman" w:hAnsi="Times New Roman" w:cs="Times New Roman"/>
        </w:rPr>
        <w:t xml:space="preserve"> H    0.17662   -6.50328   13.19407</w:t>
      </w:r>
    </w:p>
    <w:p w14:paraId="424AEABD" w14:textId="77777777" w:rsidR="004E14DC" w:rsidRDefault="004E14DC" w:rsidP="004E14DC">
      <w:pPr>
        <w:rPr>
          <w:rFonts w:ascii="Times New Roman" w:hAnsi="Times New Roman" w:cs="Times New Roman"/>
        </w:rPr>
        <w:sectPr w:rsidR="004E14DC" w:rsidSect="004E14DC">
          <w:type w:val="continuous"/>
          <w:pgSz w:w="11906" w:h="16838"/>
          <w:pgMar w:top="1440" w:right="1800" w:bottom="1440" w:left="1800" w:header="851" w:footer="992" w:gutter="0"/>
          <w:cols w:num="2" w:space="425"/>
          <w:docGrid w:type="lines" w:linePitch="312"/>
        </w:sectPr>
      </w:pPr>
    </w:p>
    <w:p w14:paraId="4F1C2176" w14:textId="77777777" w:rsidR="004E14DC" w:rsidRDefault="004E14DC" w:rsidP="004E14DC">
      <w:pPr>
        <w:rPr>
          <w:rFonts w:ascii="Times New Roman" w:hAnsi="Times New Roman" w:cs="Times New Roman"/>
        </w:rPr>
      </w:pPr>
    </w:p>
    <w:p w14:paraId="1BB96325" w14:textId="11F12031" w:rsidR="004E14DC" w:rsidRDefault="004E14DC" w:rsidP="004E14DC">
      <w:pPr>
        <w:rPr>
          <w:rFonts w:ascii="Times New Roman" w:hAnsi="Times New Roman" w:cs="Times New Roman"/>
        </w:rPr>
        <w:sectPr w:rsidR="004E14DC" w:rsidSect="004E14DC">
          <w:type w:val="continuous"/>
          <w:pgSz w:w="11906" w:h="16838"/>
          <w:pgMar w:top="1440" w:right="1800" w:bottom="1440" w:left="1800" w:header="851" w:footer="992" w:gutter="0"/>
          <w:cols w:space="425"/>
          <w:docGrid w:type="lines" w:linePitch="312"/>
        </w:sectPr>
      </w:pPr>
      <w:r>
        <w:rPr>
          <w:rFonts w:ascii="Times New Roman" w:hAnsi="Times New Roman" w:cs="Times New Roman"/>
        </w:rPr>
        <w:t>Molecule VI</w:t>
      </w:r>
    </w:p>
    <w:p w14:paraId="1DC1EEA4" w14:textId="77777777" w:rsidR="001F54FF" w:rsidRPr="001F54FF" w:rsidRDefault="001F54FF" w:rsidP="001F54FF">
      <w:pPr>
        <w:ind w:firstLineChars="50" w:firstLine="105"/>
        <w:rPr>
          <w:rFonts w:ascii="Times New Roman" w:hAnsi="Times New Roman" w:cs="Times New Roman"/>
        </w:rPr>
      </w:pPr>
      <w:r w:rsidRPr="001F54FF">
        <w:rPr>
          <w:rFonts w:ascii="Times New Roman" w:hAnsi="Times New Roman" w:cs="Times New Roman"/>
        </w:rPr>
        <w:t>C  -13.05300    5.50101    6.34401</w:t>
      </w:r>
    </w:p>
    <w:p w14:paraId="33ECB8D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-12.29801    4.54701    5.63900</w:t>
      </w:r>
    </w:p>
    <w:p w14:paraId="1B7C9B01"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-12.56501    6.83199    6.61800</w:t>
      </w:r>
    </w:p>
    <w:p w14:paraId="165328FE"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-14.26900    5.06102    6.92700</w:t>
      </w:r>
    </w:p>
    <w:p w14:paraId="0F58518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-12.71499    3.24802    5.46800</w:t>
      </w:r>
    </w:p>
    <w:p w14:paraId="4A3C2C77"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-11.32900    4.81701    5.25700</w:t>
      </w:r>
    </w:p>
    <w:p w14:paraId="0182A03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-11.36200    7.38700    6.03700</w:t>
      </w:r>
    </w:p>
    <w:p w14:paraId="0B48D5F7"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-13.19786    7.54542    7.65601</w:t>
      </w:r>
    </w:p>
    <w:p w14:paraId="04452DDE"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-14.70899    3.74199    6.70101</w:t>
      </w:r>
    </w:p>
    <w:p w14:paraId="6CFD410D"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-14.97699    5.91301    7.81600</w:t>
      </w:r>
    </w:p>
    <w:p w14:paraId="4AB57609"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-11.82400    2.35002    4.69800</w:t>
      </w:r>
    </w:p>
    <w:p w14:paraId="2E7E257E"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-13.95301    2.84400    5.99301</w:t>
      </w:r>
    </w:p>
    <w:p w14:paraId="38710DAB"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-10.81301    7.07499    4.74200</w:t>
      </w:r>
    </w:p>
    <w:p w14:paraId="64262A1E"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-10.63598    8.29500    6.84600</w:t>
      </w:r>
    </w:p>
    <w:p w14:paraId="272AA84D"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-14.42584    7.08842    8.20700</w:t>
      </w:r>
    </w:p>
    <w:p w14:paraId="2A875EED"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-12.56485    8.67042    8.24200</w:t>
      </w:r>
    </w:p>
    <w:p w14:paraId="2651727B"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-15.64799    3.43802    7.13700</w:t>
      </w:r>
    </w:p>
    <w:p w14:paraId="1DA19DFF"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-15.91601    5.57501    8.23500</w:t>
      </w:r>
    </w:p>
    <w:p w14:paraId="5C36F3C9"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-11.08200    1.31701    5.27100</w:t>
      </w:r>
    </w:p>
    <w:p w14:paraId="4333500B"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-11.67701    2.62701    3.34200</w:t>
      </w:r>
    </w:p>
    <w:p w14:paraId="229290A9"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-14.29500    1.82900    5.86101</w:t>
      </w:r>
    </w:p>
    <w:p w14:paraId="6BC474FD"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-11.59400    6.61202    3.61300</w:t>
      </w:r>
    </w:p>
    <w:p w14:paraId="6AC906B1"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-9.43799    7.31401    4.52600</w:t>
      </w:r>
    </w:p>
    <w:p w14:paraId="3D12AD03"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-9.28399    8.59101    6.55600</w:t>
      </w:r>
    </w:p>
    <w:p w14:paraId="1084178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-11.27285    8.93342    7.93701</w:t>
      </w:r>
    </w:p>
    <w:p w14:paraId="368805F7"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-14.90785    7.70442    8.95101</w:t>
      </w:r>
    </w:p>
    <w:p w14:paraId="1B599FB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-13.08486    9.22743    9.00801</w:t>
      </w:r>
    </w:p>
    <w:p w14:paraId="5851C251"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-10.16200    0.60999    4.45800</w:t>
      </w:r>
    </w:p>
    <w:p w14:paraId="53988128"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-11.36800    0.88902    6.65700</w:t>
      </w:r>
    </w:p>
    <w:p w14:paraId="1C9FAC4E"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-10.92702    1.82400    2.50100</w:t>
      </w:r>
    </w:p>
    <w:p w14:paraId="34A1FED5"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lastRenderedPageBreak/>
        <w:t xml:space="preserve"> H  -12.19300    3.48102    2.93000</w:t>
      </w:r>
    </w:p>
    <w:p w14:paraId="45BA0AB2"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-12.99700    6.67499    3.57300</w:t>
      </w:r>
    </w:p>
    <w:p w14:paraId="0D3915ED"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-10.92802    6.13700    2.45501</w:t>
      </w:r>
    </w:p>
    <w:p w14:paraId="620ACE9B"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-8.67799    8.03800    5.47400</w:t>
      </w:r>
    </w:p>
    <w:p w14:paraId="53A5024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-8.80800    6.86000    3.33200</w:t>
      </w:r>
    </w:p>
    <w:p w14:paraId="7C551BD5"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-8.74484    9.24643    7.22400</w:t>
      </w:r>
    </w:p>
    <w:p w14:paraId="6819A380"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-10.71086    9.66242    8.49701</w:t>
      </w:r>
    </w:p>
    <w:p w14:paraId="3AA25FB5"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-9.05700   -0.16800    5.01500</w:t>
      </w:r>
    </w:p>
    <w:p w14:paraId="023E866A"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-10.22701    0.72800    3.05100</w:t>
      </w:r>
    </w:p>
    <w:p w14:paraId="33B733F3"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-11.66901   -0.45401    6.89400</w:t>
      </w:r>
    </w:p>
    <w:p w14:paraId="1650C7E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-11.42100    1.78501    7.72301</w:t>
      </w:r>
    </w:p>
    <w:p w14:paraId="34118C23"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-10.85800    2.24801    1.08800</w:t>
      </w:r>
    </w:p>
    <w:p w14:paraId="2039DC6E"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-13.52900    7.11699    4.39500</w:t>
      </w:r>
    </w:p>
    <w:p w14:paraId="66CA26E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-13.70702    6.21599    2.49001</w:t>
      </w:r>
    </w:p>
    <w:p w14:paraId="74433592"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-9.51500    6.23700    2.36200</w:t>
      </w:r>
    </w:p>
    <w:p w14:paraId="516B1115"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-11.67100    5.64402    1.37000</w:t>
      </w:r>
    </w:p>
    <w:p w14:paraId="137B33F7"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-7.62801    8.20000    5.28100</w:t>
      </w:r>
    </w:p>
    <w:p w14:paraId="78853C54"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-7.74499    7.02601    3.23500</w:t>
      </w:r>
    </w:p>
    <w:p w14:paraId="2A686C29"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-8.53701    0.12399    6.28701</w:t>
      </w:r>
    </w:p>
    <w:p w14:paraId="030A2E4D"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-8.36601   -1.09500    4.20901</w:t>
      </w:r>
    </w:p>
    <w:p w14:paraId="389EE570"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-9.67500   -0.36601    2.25201</w:t>
      </w:r>
    </w:p>
    <w:p w14:paraId="42D4CCA3"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-11.65801   -1.15201    6.07101</w:t>
      </w:r>
    </w:p>
    <w:p w14:paraId="78BB569D"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-11.99900   -0.89098    8.16600</w:t>
      </w:r>
    </w:p>
    <w:p w14:paraId="45F6B73A"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-11.17201    2.82299    7.56801</w:t>
      </w:r>
    </w:p>
    <w:p w14:paraId="24DFFF05"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-11.79001    1.35201    8.98601</w:t>
      </w:r>
    </w:p>
    <w:p w14:paraId="40471937"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-12.03199    2.52499    0.39500</w:t>
      </w:r>
    </w:p>
    <w:p w14:paraId="029F27E1"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-9.63501    2.47500    0.45500</w:t>
      </w:r>
    </w:p>
    <w:p w14:paraId="2EC98E7F"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-14.78302    6.29599    2.48700</w:t>
      </w:r>
    </w:p>
    <w:p w14:paraId="056C7AFB"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-13.04100    5.65899    1.39500</w:t>
      </w:r>
    </w:p>
    <w:p w14:paraId="2DB69553"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-9.04101    5.86800    1.46600</w:t>
      </w:r>
    </w:p>
    <w:p w14:paraId="508B561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-11.14400    5.26500    0.50500</w:t>
      </w:r>
    </w:p>
    <w:p w14:paraId="0C726808"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-9.00001    0.89401    6.88100</w:t>
      </w:r>
    </w:p>
    <w:p w14:paraId="1C0DACD0"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-7.41500   -0.51201    6.77101</w:t>
      </w:r>
    </w:p>
    <w:p w14:paraId="53AB59FD"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-7.25100   -1.76300    4.73800</w:t>
      </w:r>
    </w:p>
    <w:p w14:paraId="6FA8221D"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-8.80501   -1.30502    2.84400</w:t>
      </w:r>
    </w:p>
    <w:p w14:paraId="20319F42"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-10.14800   -0.62800    0.95700</w:t>
      </w:r>
    </w:p>
    <w:p w14:paraId="2AB77009"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-12.21199   -1.93600    8.33201</w:t>
      </w:r>
    </w:p>
    <w:p w14:paraId="5A51C091"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-12.07299    0.01402    9.21500</w:t>
      </w:r>
    </w:p>
    <w:p w14:paraId="0D555677"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-11.85401    2.06199    9.79701</w:t>
      </w:r>
    </w:p>
    <w:p w14:paraId="1DE2DA44"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-12.98099    2.35599    0.88300</w:t>
      </w:r>
    </w:p>
    <w:p w14:paraId="22DC1DA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-11.99363    3.01428   -0.89706</w:t>
      </w:r>
    </w:p>
    <w:p w14:paraId="716B2773"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-8.71800    2.27000    0.98800</w:t>
      </w:r>
    </w:p>
    <w:p w14:paraId="36D54A0F"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-9.59863    2.96429   -0.83906</w:t>
      </w:r>
    </w:p>
    <w:p w14:paraId="2F86EEDA"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-13.59601    5.27100    0.55500</w:t>
      </w:r>
    </w:p>
    <w:p w14:paraId="6685ED05"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-7.01199   -0.22800    7.73200</w:t>
      </w:r>
    </w:p>
    <w:p w14:paraId="3AE2D220"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-6.78501   -1.49100    6.00401</w:t>
      </w:r>
    </w:p>
    <w:p w14:paraId="2AA3F263"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-6.71799   -2.47300    4.12700</w:t>
      </w:r>
    </w:p>
    <w:p w14:paraId="6E9694DB"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-8.39000   -2.41699    2.09700</w:t>
      </w:r>
    </w:p>
    <w:p w14:paraId="21D98E0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-10.87299    0.02900    0.51300</w:t>
      </w:r>
    </w:p>
    <w:p w14:paraId="322B18D5"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-9.75817   -1.74542    0.25300</w:t>
      </w:r>
    </w:p>
    <w:p w14:paraId="3A647F3E"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-12.34736   -0.31928   10.20106</w:t>
      </w:r>
    </w:p>
    <w:p w14:paraId="3C723B8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-12.91463    3.22628   -1.41506</w:t>
      </w:r>
    </w:p>
    <w:p w14:paraId="056260E5"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-10.77579    3.23985   -1.52406</w:t>
      </w:r>
    </w:p>
    <w:p w14:paraId="2A2BE32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-8.64863    3.13729   -1.32206</w:t>
      </w:r>
    </w:p>
    <w:p w14:paraId="70B6C860"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-5.91502   -2.00500    6.38201</w:t>
      </w:r>
    </w:p>
    <w:p w14:paraId="2F321053"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-7.73300   -3.14399    2.54700</w:t>
      </w:r>
    </w:p>
    <w:p w14:paraId="2EA906F6"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C   -8.84216   -2.62942    0.81500</w:t>
      </w:r>
    </w:p>
    <w:p w14:paraId="257CD7CC"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-10.19780   -1.94113   -0.71106</w:t>
      </w:r>
    </w:p>
    <w:p w14:paraId="416F6B13" w14:textId="77777777" w:rsidR="001F54FF" w:rsidRPr="001F54FF" w:rsidRDefault="001F54FF" w:rsidP="001F54FF">
      <w:pPr>
        <w:rPr>
          <w:rFonts w:ascii="Times New Roman" w:hAnsi="Times New Roman" w:cs="Times New Roman"/>
        </w:rPr>
      </w:pPr>
      <w:r w:rsidRPr="001F54FF">
        <w:rPr>
          <w:rFonts w:ascii="Times New Roman" w:hAnsi="Times New Roman" w:cs="Times New Roman"/>
        </w:rPr>
        <w:t xml:space="preserve"> H  -10.74281    3.63487   -2.52806</w:t>
      </w:r>
    </w:p>
    <w:p w14:paraId="05D2D7B0" w14:textId="6A6B9A0E" w:rsidR="004E14DC" w:rsidRPr="000B1643" w:rsidRDefault="001F54FF" w:rsidP="001F54FF">
      <w:pPr>
        <w:rPr>
          <w:rFonts w:ascii="Times New Roman" w:hAnsi="Times New Roman" w:cs="Times New Roman"/>
        </w:rPr>
      </w:pPr>
      <w:r w:rsidRPr="001F54FF">
        <w:rPr>
          <w:rFonts w:ascii="Times New Roman" w:hAnsi="Times New Roman" w:cs="Times New Roman"/>
        </w:rPr>
        <w:t xml:space="preserve"> H   -8.50618   -3.49241    0.26100</w:t>
      </w:r>
    </w:p>
    <w:p w14:paraId="04A9214E" w14:textId="77777777" w:rsidR="004E14DC" w:rsidRDefault="004E14DC" w:rsidP="004E14DC">
      <w:pPr>
        <w:rPr>
          <w:rFonts w:ascii="Times New Roman" w:hAnsi="Times New Roman" w:cs="Times New Roman"/>
        </w:rPr>
        <w:sectPr w:rsidR="004E14DC" w:rsidSect="004E14DC">
          <w:type w:val="continuous"/>
          <w:pgSz w:w="11906" w:h="16838"/>
          <w:pgMar w:top="1440" w:right="1800" w:bottom="1440" w:left="1800" w:header="851" w:footer="992" w:gutter="0"/>
          <w:cols w:num="2" w:space="425"/>
          <w:docGrid w:type="lines" w:linePitch="312"/>
        </w:sectPr>
      </w:pPr>
    </w:p>
    <w:p w14:paraId="439FB8BF" w14:textId="77777777" w:rsidR="006207FD" w:rsidRDefault="006207FD">
      <w:pPr>
        <w:widowControl/>
        <w:jc w:val="left"/>
        <w:rPr>
          <w:rFonts w:ascii="Times New Roman" w:hAnsi="Times New Roman" w:cs="Times New Roman"/>
        </w:rPr>
      </w:pPr>
    </w:p>
    <w:p w14:paraId="617F483C" w14:textId="54D1E946" w:rsidR="006207FD" w:rsidRDefault="006207FD" w:rsidP="006207FD">
      <w:pPr>
        <w:rPr>
          <w:rFonts w:ascii="Times New Roman" w:hAnsi="Times New Roman" w:cs="Times New Roman"/>
        </w:rPr>
      </w:pPr>
      <w:r>
        <w:rPr>
          <w:rFonts w:ascii="Times New Roman" w:hAnsi="Times New Roman" w:cs="Times New Roman"/>
        </w:rPr>
        <w:t>THF</w:t>
      </w:r>
      <w:r w:rsidRPr="009C0E22">
        <w:rPr>
          <w:rFonts w:ascii="Times New Roman" w:hAnsi="Times New Roman" w:cs="Times New Roman"/>
        </w:rPr>
        <w:t>⸦</w:t>
      </w:r>
      <w:r w:rsidRPr="009C0E22">
        <w:rPr>
          <w:rFonts w:ascii="Times New Roman" w:hAnsi="Times New Roman" w:cs="Times New Roman"/>
          <w:b/>
          <w:bCs/>
        </w:rPr>
        <w:t>D6H</w:t>
      </w:r>
      <w:r>
        <w:rPr>
          <w:rFonts w:ascii="Times New Roman" w:hAnsi="Times New Roman" w:cs="Times New Roman"/>
        </w:rPr>
        <w:t>_1</w:t>
      </w:r>
    </w:p>
    <w:p w14:paraId="6B02FF42" w14:textId="77777777" w:rsidR="006207FD" w:rsidRDefault="006207FD" w:rsidP="006207FD">
      <w:pPr>
        <w:jc w:val="center"/>
        <w:rPr>
          <w:rFonts w:ascii="Times New Roman" w:hAnsi="Times New Roman" w:cs="Times New Roman"/>
        </w:rPr>
      </w:pPr>
      <w:r>
        <w:rPr>
          <w:rFonts w:ascii="Times New Roman" w:hAnsi="Times New Roman" w:cs="Times New Roman"/>
          <w:noProof/>
        </w:rPr>
        <w:drawing>
          <wp:inline distT="0" distB="0" distL="0" distR="0" wp14:anchorId="28026557" wp14:editId="3ECFB3D0">
            <wp:extent cx="4691650" cy="22500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rotWithShape="1">
                    <a:blip r:embed="rId63" cstate="print">
                      <a:extLst>
                        <a:ext uri="{28A0092B-C50C-407E-A947-70E740481C1C}">
                          <a14:useLocalDpi xmlns:a14="http://schemas.microsoft.com/office/drawing/2010/main" val="0"/>
                        </a:ext>
                      </a:extLst>
                    </a:blip>
                    <a:srcRect t="3333" b="4323"/>
                    <a:stretch/>
                  </pic:blipFill>
                  <pic:spPr bwMode="auto">
                    <a:xfrm>
                      <a:off x="0" y="0"/>
                      <a:ext cx="4691650" cy="2250000"/>
                    </a:xfrm>
                    <a:prstGeom prst="rect">
                      <a:avLst/>
                    </a:prstGeom>
                    <a:ln>
                      <a:noFill/>
                    </a:ln>
                    <a:extLst>
                      <a:ext uri="{53640926-AAD7-44D8-BBD7-CCE9431645EC}">
                        <a14:shadowObscured xmlns:a14="http://schemas.microsoft.com/office/drawing/2010/main"/>
                      </a:ext>
                    </a:extLst>
                  </pic:spPr>
                </pic:pic>
              </a:graphicData>
            </a:graphic>
          </wp:inline>
        </w:drawing>
      </w:r>
    </w:p>
    <w:p w14:paraId="6D078288" w14:textId="77777777" w:rsidR="006207FD" w:rsidRDefault="006207FD" w:rsidP="006207FD">
      <w:pPr>
        <w:rPr>
          <w:rFonts w:ascii="Times New Roman" w:hAnsi="Times New Roman" w:cs="Times New Roman"/>
        </w:rPr>
        <w:sectPr w:rsidR="006207FD" w:rsidSect="004E14DC">
          <w:type w:val="continuous"/>
          <w:pgSz w:w="11906" w:h="16838"/>
          <w:pgMar w:top="1440" w:right="1800" w:bottom="1440" w:left="1800" w:header="851" w:footer="992" w:gutter="0"/>
          <w:cols w:space="425"/>
          <w:docGrid w:type="lines" w:linePitch="312"/>
        </w:sectPr>
      </w:pPr>
      <w:r>
        <w:rPr>
          <w:rFonts w:ascii="Times New Roman" w:hAnsi="Times New Roman" w:cs="Times New Roman" w:hint="eastAsia"/>
        </w:rPr>
        <w:lastRenderedPageBreak/>
        <w:t>T</w:t>
      </w:r>
      <w:r>
        <w:rPr>
          <w:rFonts w:ascii="Times New Roman" w:hAnsi="Times New Roman" w:cs="Times New Roman"/>
        </w:rPr>
        <w:t>HF</w:t>
      </w:r>
    </w:p>
    <w:p w14:paraId="5427897A" w14:textId="77777777" w:rsidR="006207FD" w:rsidRPr="00FF678F" w:rsidRDefault="006207FD" w:rsidP="006207FD">
      <w:pPr>
        <w:ind w:firstLineChars="50" w:firstLine="105"/>
        <w:rPr>
          <w:rFonts w:ascii="Times New Roman" w:hAnsi="Times New Roman" w:cs="Times New Roman"/>
        </w:rPr>
      </w:pPr>
      <w:r w:rsidRPr="00FF678F">
        <w:rPr>
          <w:rFonts w:ascii="Times New Roman" w:hAnsi="Times New Roman" w:cs="Times New Roman"/>
        </w:rPr>
        <w:t>C   -1.42629    7.32953    4.30514</w:t>
      </w:r>
    </w:p>
    <w:p w14:paraId="0BD1E0B8"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-2.38331    7.08796    4.77251</w:t>
      </w:r>
    </w:p>
    <w:p w14:paraId="0DA6ACB1"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-0.94861    6.40465    3.98722</w:t>
      </w:r>
    </w:p>
    <w:p w14:paraId="4E3BBE78"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-1.60556    8.35961    3.19255</w:t>
      </w:r>
    </w:p>
    <w:p w14:paraId="6506D5F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O   -0.56738    7.95600    5.25695</w:t>
      </w:r>
    </w:p>
    <w:p w14:paraId="524B2C70"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-0.84458    8.22947    2.42653</w:t>
      </w:r>
    </w:p>
    <w:p w14:paraId="28F4980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-2.57455    8.27348    2.70647</w:t>
      </w:r>
    </w:p>
    <w:p w14:paraId="4A785DF7"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-1.41681    9.70678    3.91389</w:t>
      </w:r>
    </w:p>
    <w:p w14:paraId="06B9B36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-1.03055    9.30271    5.33933</w:t>
      </w:r>
    </w:p>
    <w:p w14:paraId="1D238A99"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-2.32133   10.31226    3.91019</w:t>
      </w:r>
    </w:p>
    <w:p w14:paraId="7788DACF"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-0.62599   10.29242    3.44982</w:t>
      </w:r>
    </w:p>
    <w:p w14:paraId="583F1F20"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-0.23130    9.90703    5.76274</w:t>
      </w:r>
    </w:p>
    <w:p w14:paraId="0899E612" w14:textId="77777777" w:rsidR="006207FD" w:rsidRDefault="006207FD" w:rsidP="006207FD">
      <w:pPr>
        <w:rPr>
          <w:rFonts w:ascii="Times New Roman" w:hAnsi="Times New Roman" w:cs="Times New Roman"/>
        </w:rPr>
        <w:sectPr w:rsidR="006207FD" w:rsidSect="004E14DC">
          <w:type w:val="continuous"/>
          <w:pgSz w:w="11906" w:h="16838"/>
          <w:pgMar w:top="1440" w:right="1800" w:bottom="1440" w:left="1800" w:header="851" w:footer="992" w:gutter="0"/>
          <w:cols w:num="2" w:space="425"/>
          <w:docGrid w:type="lines" w:linePitch="312"/>
        </w:sectPr>
      </w:pPr>
      <w:r w:rsidRPr="00FF678F">
        <w:rPr>
          <w:rFonts w:ascii="Times New Roman" w:hAnsi="Times New Roman" w:cs="Times New Roman"/>
        </w:rPr>
        <w:t xml:space="preserve"> H   -1.89766    9.35169    6.00144</w:t>
      </w:r>
    </w:p>
    <w:p w14:paraId="131BF30B" w14:textId="77777777" w:rsidR="006207FD" w:rsidRDefault="006207FD" w:rsidP="006207FD">
      <w:pPr>
        <w:rPr>
          <w:rFonts w:ascii="Times New Roman" w:hAnsi="Times New Roman" w:cs="Times New Roman"/>
        </w:rPr>
      </w:pPr>
    </w:p>
    <w:p w14:paraId="3247B0CF" w14:textId="77777777" w:rsidR="006207FD" w:rsidRDefault="006207FD" w:rsidP="006207FD">
      <w:pPr>
        <w:rPr>
          <w:rFonts w:ascii="Times New Roman" w:hAnsi="Times New Roman" w:cs="Times New Roman"/>
        </w:rPr>
        <w:sectPr w:rsidR="006207FD" w:rsidSect="004E14DC">
          <w:type w:val="continuous"/>
          <w:pgSz w:w="11906" w:h="16838"/>
          <w:pgMar w:top="1440" w:right="1800" w:bottom="1440" w:left="1800" w:header="851" w:footer="992" w:gutter="0"/>
          <w:cols w:space="425"/>
          <w:docGrid w:type="lines" w:linePitch="312"/>
        </w:sectPr>
      </w:pPr>
      <w:r w:rsidRPr="00863397">
        <w:rPr>
          <w:rFonts w:ascii="Times New Roman" w:hAnsi="Times New Roman" w:cs="Times New Roman"/>
          <w:b/>
          <w:bCs/>
        </w:rPr>
        <w:t>D6H</w:t>
      </w:r>
      <w:r>
        <w:rPr>
          <w:rFonts w:ascii="Times New Roman" w:hAnsi="Times New Roman" w:cs="Times New Roman" w:hint="eastAsia"/>
        </w:rPr>
        <w:t xml:space="preserve"> </w:t>
      </w:r>
      <w:r>
        <w:rPr>
          <w:rFonts w:ascii="Times New Roman" w:hAnsi="Times New Roman" w:cs="Times New Roman"/>
        </w:rPr>
        <w:t>I</w:t>
      </w:r>
    </w:p>
    <w:p w14:paraId="0356B771" w14:textId="77777777" w:rsidR="006207FD" w:rsidRPr="00FF678F" w:rsidRDefault="006207FD" w:rsidP="006207FD">
      <w:pPr>
        <w:ind w:firstLineChars="50" w:firstLine="105"/>
        <w:rPr>
          <w:rFonts w:ascii="Times New Roman" w:hAnsi="Times New Roman" w:cs="Times New Roman"/>
        </w:rPr>
      </w:pPr>
      <w:r w:rsidRPr="00FF678F">
        <w:rPr>
          <w:rFonts w:ascii="Times New Roman" w:hAnsi="Times New Roman" w:cs="Times New Roman"/>
        </w:rPr>
        <w:t>C   -4.16169   12.56712    4.77637</w:t>
      </w:r>
    </w:p>
    <w:p w14:paraId="30C80D0B"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-4.11515   13.60169    3.71874</w:t>
      </w:r>
    </w:p>
    <w:p w14:paraId="05A9322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-4.84444   11.35867    4.63911</w:t>
      </w:r>
    </w:p>
    <w:p w14:paraId="46F666ED"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-3.39696   12.79969    5.91634</w:t>
      </w:r>
    </w:p>
    <w:p w14:paraId="75D75AA0"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-2.91308   13.77519    3.07188</w:t>
      </w:r>
    </w:p>
    <w:p w14:paraId="61BCA5BB"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-5.21384   14.40210    3.36924</w:t>
      </w:r>
    </w:p>
    <w:p w14:paraId="1D2EEFA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-4.68886   10.37312    5.64578</w:t>
      </w:r>
    </w:p>
    <w:p w14:paraId="2CAC585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-5.80289   11.17668    3.52817</w:t>
      </w:r>
    </w:p>
    <w:p w14:paraId="6AC51149"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-2.80307   13.70041    5.96820</w:t>
      </w:r>
    </w:p>
    <w:p w14:paraId="2535130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-3.40209   11.93224    6.99424</w:t>
      </w:r>
    </w:p>
    <w:p w14:paraId="00270660"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-2.10289   13.11870    3.33833</w:t>
      </w:r>
    </w:p>
    <w:p w14:paraId="742C51C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-2.73478   14.71709    2.04416</w:t>
      </w:r>
    </w:p>
    <w:p w14:paraId="63498B38"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-5.08258   15.32188    2.36167</w:t>
      </w:r>
    </w:p>
    <w:p w14:paraId="176EC26E"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-6.16051   14.27513    3.87327</w:t>
      </w:r>
    </w:p>
    <w:p w14:paraId="0F25BCB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-4.13983   10.73371    6.89692</w:t>
      </w:r>
    </w:p>
    <w:p w14:paraId="35C4BE20"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-4.94486    8.95176    5.41013</w:t>
      </w:r>
    </w:p>
    <w:p w14:paraId="57BE93B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-7.11450   10.80627    3.83285</w:t>
      </w:r>
    </w:p>
    <w:p w14:paraId="45358EE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-5.46715   11.42083    2.19758</w:t>
      </w:r>
    </w:p>
    <w:p w14:paraId="32B7E8F8"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-2.53555   12.28895    8.13521</w:t>
      </w:r>
    </w:p>
    <w:p w14:paraId="54713CA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-1.50782   14.82064    1.28745</w:t>
      </w:r>
    </w:p>
    <w:p w14:paraId="17307BE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-3.87153   15.47363    1.65698</w:t>
      </w:r>
    </w:p>
    <w:p w14:paraId="3A0D3CD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-5.92793   15.92360    2.06216</w:t>
      </w:r>
    </w:p>
    <w:p w14:paraId="28E385E8"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-4.45498    9.88765    8.04543</w:t>
      </w:r>
    </w:p>
    <w:p w14:paraId="3B94D68B"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-4.98843    8.05047    6.49424</w:t>
      </w:r>
    </w:p>
    <w:p w14:paraId="57F7745A"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-4.94387    8.41938    4.11083</w:t>
      </w:r>
    </w:p>
    <w:p w14:paraId="4B37831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-7.38939   10.63007    4.86189</w:t>
      </w:r>
    </w:p>
    <w:p w14:paraId="2BAC5CB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-8.06270   10.67776    2.83149</w:t>
      </w:r>
    </w:p>
    <w:p w14:paraId="0E6D0EFB"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-4.45344   11.68197    1.93833</w:t>
      </w:r>
    </w:p>
    <w:p w14:paraId="08E45F6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-6.42572   11.32467    1.20236</w:t>
      </w:r>
    </w:p>
    <w:p w14:paraId="3C2C5F9D"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-2.60611   13.56518    8.68671</w:t>
      </w:r>
    </w:p>
    <w:p w14:paraId="0D5CCD2D"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-1.57133   11.40287    8.61764</w:t>
      </w:r>
    </w:p>
    <w:p w14:paraId="3C37E13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-1.57137   15.49940    0.05258</w:t>
      </w:r>
    </w:p>
    <w:p w14:paraId="46C882E1"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-0.29129   14.10843    1.61813</w:t>
      </w:r>
    </w:p>
    <w:p w14:paraId="1551C18A"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-3.81078   16.30241    0.50369</w:t>
      </w:r>
    </w:p>
    <w:p w14:paraId="7C7A8FC4"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-4.90561    8.56842    7.84637</w:t>
      </w:r>
    </w:p>
    <w:p w14:paraId="04EA3ABB"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-4.50064   10.41771    9.34335</w:t>
      </w:r>
    </w:p>
    <w:p w14:paraId="28DBDA6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-5.09792    6.67583    6.23927</w:t>
      </w:r>
    </w:p>
    <w:p w14:paraId="155632F4"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-4.83619    9.08263    3.26990</w:t>
      </w:r>
    </w:p>
    <w:p w14:paraId="26ED817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-5.01877    7.06280    3.88540</w:t>
      </w:r>
    </w:p>
    <w:p w14:paraId="008BE53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-9.06761   10.37535    3.08450</w:t>
      </w:r>
    </w:p>
    <w:p w14:paraId="11E4E039"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-7.72434   10.95085    1.51365</w:t>
      </w:r>
    </w:p>
    <w:p w14:paraId="147AA681"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-6.15630   11.54241    0.17967</w:t>
      </w:r>
    </w:p>
    <w:p w14:paraId="40525FE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-3.34719   14.25679    8.31308</w:t>
      </w:r>
    </w:p>
    <w:p w14:paraId="333598CA"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-1.73657   13.95421    9.69377</w:t>
      </w:r>
    </w:p>
    <w:p w14:paraId="2A334F3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-1.50355   10.41079    8.19508</w:t>
      </w:r>
    </w:p>
    <w:p w14:paraId="0D726538"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-0.70135   11.79401    9.62318</w:t>
      </w:r>
    </w:p>
    <w:p w14:paraId="78A1DB5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-2.71424   16.27280   -0.29329</w:t>
      </w:r>
    </w:p>
    <w:p w14:paraId="7467F204"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-0.54623   15.33143   -0.91060</w:t>
      </w:r>
    </w:p>
    <w:p w14:paraId="52BC6ED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0.15218   13.72199    2.93470</w:t>
      </w:r>
    </w:p>
    <w:p w14:paraId="21F479B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0.52253   13.71890    0.52594</w:t>
      </w:r>
    </w:p>
    <w:p w14:paraId="3AEED60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-4.67655   16.89284    0.23563</w:t>
      </w:r>
    </w:p>
    <w:p w14:paraId="77965F6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-5.28359    7.80278    8.95851</w:t>
      </w:r>
    </w:p>
    <w:p w14:paraId="5ED6D279"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-4.23758   11.44721    9.50824</w:t>
      </w:r>
    </w:p>
    <w:p w14:paraId="72556710"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-4.93415    9.66946   10.41514</w:t>
      </w:r>
    </w:p>
    <w:p w14:paraId="515FBB5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-5.10987    5.98605    7.06844</w:t>
      </w:r>
    </w:p>
    <w:p w14:paraId="60A39DA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-5.12549    6.17881    4.95656</w:t>
      </w:r>
    </w:p>
    <w:p w14:paraId="7FE3D25A"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-4.95318    6.67991    2.87764</w:t>
      </w:r>
    </w:p>
    <w:p w14:paraId="6209B9D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-8.46568   10.87177    0.73397</w:t>
      </w:r>
    </w:p>
    <w:p w14:paraId="2A2C0DCE"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-1.80317   14.94976   10.10471</w:t>
      </w:r>
    </w:p>
    <w:p w14:paraId="771A6C5A"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-0.77644   13.07142   10.16587</w:t>
      </w:r>
    </w:p>
    <w:p w14:paraId="4BBBB4B4"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0.04412   11.10149    9.98463</w:t>
      </w:r>
    </w:p>
    <w:p w14:paraId="7B10288A"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-2.68693   16.83479   -1.21510</w:t>
      </w:r>
    </w:p>
    <w:p w14:paraId="35F03D74"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-0.59437   15.89234   -1.83304</w:t>
      </w:r>
    </w:p>
    <w:p w14:paraId="5C7266C7"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0.38676   14.36705   -0.72483</w:t>
      </w:r>
    </w:p>
    <w:p w14:paraId="2BDDBFC1"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-0.20043   14.41856    4.15428</w:t>
      </w:r>
    </w:p>
    <w:p w14:paraId="7512125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1.06191   12.64699    3.04260</w:t>
      </w:r>
    </w:p>
    <w:p w14:paraId="5155D15E"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1.48876   12.69500    0.67948</w:t>
      </w:r>
    </w:p>
    <w:p w14:paraId="644DED78"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-5.61694    6.78754    8.81594</w:t>
      </w:r>
    </w:p>
    <w:p w14:paraId="1C9C0B2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lastRenderedPageBreak/>
        <w:t xml:space="preserve"> C   -5.28708    8.33468   10.22869</w:t>
      </w:r>
    </w:p>
    <w:p w14:paraId="2963D877"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-5.02038   10.13662   11.38494</w:t>
      </w:r>
    </w:p>
    <w:p w14:paraId="7674212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-5.19758    5.11685    4.76936</w:t>
      </w:r>
    </w:p>
    <w:p w14:paraId="6028996D"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-0.08666   13.37658   10.93969</w:t>
      </w:r>
    </w:p>
    <w:p w14:paraId="1092D6B9"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1.06451   14.09310   -1.51646</w:t>
      </w:r>
    </w:p>
    <w:p w14:paraId="6C442ECD"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0.13117   13.84111    5.40720</w:t>
      </w:r>
    </w:p>
    <w:p w14:paraId="0EC4662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-0.80089   15.68991    4.16756</w:t>
      </w:r>
    </w:p>
    <w:p w14:paraId="1F8F0357"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1.67763   12.10665    1.88843</w:t>
      </w:r>
    </w:p>
    <w:p w14:paraId="4C7FE40A"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1.40167   12.11339    4.31829</w:t>
      </w:r>
    </w:p>
    <w:p w14:paraId="615C3FC1"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2.04682   12.37968   -0.19005</w:t>
      </w:r>
    </w:p>
    <w:p w14:paraId="2B06AD1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-5.58287    7.72120   11.06718</w:t>
      </w:r>
    </w:p>
    <w:p w14:paraId="3A2A833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-0.25020   14.48074    6.59850</w:t>
      </w:r>
    </w:p>
    <w:p w14:paraId="0BF81871"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0.91019   12.65487    5.45629</w:t>
      </w:r>
    </w:p>
    <w:p w14:paraId="47CE638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-0.98205   16.19879    3.23821</w:t>
      </w:r>
    </w:p>
    <w:p w14:paraId="53CCAF3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-1.13664   16.31564    5.34435</w:t>
      </w:r>
    </w:p>
    <w:p w14:paraId="6E69EEBF"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2.35327   11.27221    2.00445</w:t>
      </w:r>
    </w:p>
    <w:p w14:paraId="70F91091"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2.06096   11.25765    4.34164</w:t>
      </w:r>
    </w:p>
    <w:p w14:paraId="1DFD7C3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-0.01605   14.00831    7.54160</w:t>
      </w:r>
    </w:p>
    <w:p w14:paraId="209244D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-0.89750   15.68843    6.57054</w:t>
      </w:r>
    </w:p>
    <w:p w14:paraId="266781D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1.14774   12.24339    6.42564</w:t>
      </w:r>
    </w:p>
    <w:p w14:paraId="6BECBC24"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-1.58231   17.29939    5.31382</w:t>
      </w:r>
    </w:p>
    <w:p w14:paraId="73FAA344" w14:textId="77777777" w:rsidR="006207FD" w:rsidRPr="000B1643" w:rsidRDefault="006207FD" w:rsidP="006207FD">
      <w:pPr>
        <w:rPr>
          <w:rFonts w:ascii="Times New Roman" w:hAnsi="Times New Roman" w:cs="Times New Roman"/>
        </w:rPr>
      </w:pPr>
      <w:r w:rsidRPr="00FF678F">
        <w:rPr>
          <w:rFonts w:ascii="Times New Roman" w:hAnsi="Times New Roman" w:cs="Times New Roman"/>
        </w:rPr>
        <w:t xml:space="preserve"> H   -1.18999   16.16201    7.49451</w:t>
      </w:r>
    </w:p>
    <w:p w14:paraId="71566102" w14:textId="77777777" w:rsidR="006207FD" w:rsidRDefault="006207FD" w:rsidP="006207FD">
      <w:pPr>
        <w:rPr>
          <w:rFonts w:ascii="Times New Roman" w:hAnsi="Times New Roman" w:cs="Times New Roman"/>
        </w:rPr>
        <w:sectPr w:rsidR="006207FD" w:rsidSect="004E14DC">
          <w:type w:val="continuous"/>
          <w:pgSz w:w="11906" w:h="16838"/>
          <w:pgMar w:top="1440" w:right="1800" w:bottom="1440" w:left="1800" w:header="851" w:footer="992" w:gutter="0"/>
          <w:cols w:num="2" w:space="425"/>
          <w:docGrid w:type="lines" w:linePitch="312"/>
        </w:sectPr>
      </w:pPr>
    </w:p>
    <w:p w14:paraId="19D48CEE" w14:textId="77777777" w:rsidR="006207FD" w:rsidRDefault="006207FD" w:rsidP="006207FD">
      <w:pPr>
        <w:rPr>
          <w:rFonts w:ascii="Times New Roman" w:hAnsi="Times New Roman" w:cs="Times New Roman"/>
        </w:rPr>
      </w:pPr>
    </w:p>
    <w:p w14:paraId="0A2F3C0A" w14:textId="77777777" w:rsidR="006207FD" w:rsidRDefault="006207FD" w:rsidP="006207FD">
      <w:pPr>
        <w:rPr>
          <w:rFonts w:ascii="Times New Roman" w:hAnsi="Times New Roman" w:cs="Times New Roman"/>
        </w:rPr>
        <w:sectPr w:rsidR="006207FD" w:rsidSect="004E14DC">
          <w:type w:val="continuous"/>
          <w:pgSz w:w="11906" w:h="16838"/>
          <w:pgMar w:top="1440" w:right="1800" w:bottom="1440" w:left="1800" w:header="851" w:footer="992" w:gutter="0"/>
          <w:cols w:space="425"/>
          <w:docGrid w:type="lines" w:linePitch="312"/>
        </w:sectPr>
      </w:pPr>
      <w:r w:rsidRPr="00863397">
        <w:rPr>
          <w:rFonts w:ascii="Times New Roman" w:hAnsi="Times New Roman" w:cs="Times New Roman"/>
          <w:b/>
          <w:bCs/>
        </w:rPr>
        <w:t>D6H</w:t>
      </w:r>
      <w:r w:rsidRPr="003B1B53">
        <w:rPr>
          <w:rFonts w:ascii="Times New Roman" w:hAnsi="Times New Roman" w:cs="Times New Roman"/>
        </w:rPr>
        <w:t xml:space="preserve"> I</w:t>
      </w:r>
      <w:r>
        <w:rPr>
          <w:rFonts w:ascii="Times New Roman" w:hAnsi="Times New Roman" w:cs="Times New Roman"/>
        </w:rPr>
        <w:t>I</w:t>
      </w:r>
    </w:p>
    <w:p w14:paraId="511EFA3D" w14:textId="77777777" w:rsidR="006207FD" w:rsidRPr="00FF678F" w:rsidRDefault="006207FD" w:rsidP="006207FD">
      <w:pPr>
        <w:ind w:firstLineChars="50" w:firstLine="105"/>
        <w:rPr>
          <w:rFonts w:ascii="Times New Roman" w:hAnsi="Times New Roman" w:cs="Times New Roman"/>
        </w:rPr>
      </w:pPr>
      <w:r w:rsidRPr="00FF678F">
        <w:rPr>
          <w:rFonts w:ascii="Times New Roman" w:hAnsi="Times New Roman" w:cs="Times New Roman"/>
        </w:rPr>
        <w:t>C    7.71809   10.37352    0.80288</w:t>
      </w:r>
    </w:p>
    <w:p w14:paraId="2C72CF40"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8.93911   10.98763    1.37121</w:t>
      </w:r>
    </w:p>
    <w:p w14:paraId="4B85A2F7"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6.46167   10.46590    1.40170</w:t>
      </w:r>
    </w:p>
    <w:p w14:paraId="60C9B9F7"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7.88074    9.59169   -0.33765</w:t>
      </w:r>
    </w:p>
    <w:p w14:paraId="35F0299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9.88012   10.13151    1.89570</w:t>
      </w:r>
    </w:p>
    <w:p w14:paraId="5977B50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9.17601   12.37102    1.38219</w:t>
      </w:r>
    </w:p>
    <w:p w14:paraId="6067E7F0"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5.39476    9.70553    0.86079</w:t>
      </w:r>
    </w:p>
    <w:p w14:paraId="0D39D6B4"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6.23563   11.43514    2.49514</w:t>
      </w:r>
    </w:p>
    <w:p w14:paraId="7EEE7C2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8.87505    9.45803   -0.73784</w:t>
      </w:r>
    </w:p>
    <w:p w14:paraId="1E1E9A7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6.80724    9.01279   -0.99130</w:t>
      </w:r>
    </w:p>
    <w:p w14:paraId="1717E800"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9.64894    9.08038    1.90551</w:t>
      </w:r>
    </w:p>
    <w:p w14:paraId="0B2C00A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11.07872   10.58496    2.47281</w:t>
      </w:r>
    </w:p>
    <w:p w14:paraId="3221A01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10.32760   12.85192    1.94857</w:t>
      </w:r>
    </w:p>
    <w:p w14:paraId="4F069C1E"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8.44445   13.05049    0.97066</w:t>
      </w:r>
    </w:p>
    <w:p w14:paraId="4BA012F9"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5.51905    9.14934   -0.43240</w:t>
      </w:r>
    </w:p>
    <w:p w14:paraId="5704BFC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4.20643    9.34386    1.63484</w:t>
      </w:r>
    </w:p>
    <w:p w14:paraId="6C3D657E"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5.20225   12.36463    2.35921</w:t>
      </w:r>
    </w:p>
    <w:p w14:paraId="0A6B81D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7.05088   11.49975    3.62388</w:t>
      </w:r>
    </w:p>
    <w:p w14:paraId="5960104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7.11853    8.19754   -2.18230</w:t>
      </w:r>
    </w:p>
    <w:p w14:paraId="555C8BF1"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12.01236    9.69716    3.12751</w:t>
      </w:r>
    </w:p>
    <w:p w14:paraId="5A717FD4"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11.27517   11.98913    2.53484</w:t>
      </w:r>
    </w:p>
    <w:p w14:paraId="4F41DBB4"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10.50937   13.91562    1.99031</w:t>
      </w:r>
    </w:p>
    <w:p w14:paraId="2C96739D"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4.28945    8.83838   -1.15781</w:t>
      </w:r>
    </w:p>
    <w:p w14:paraId="22DE251B"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3.08584    8.77976    0.99019</w:t>
      </w:r>
    </w:p>
    <w:p w14:paraId="3F4232D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4.22463    9.34895    3.03886</w:t>
      </w:r>
    </w:p>
    <w:p w14:paraId="69A4EDCB"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4.57422   12.33375    1.48161</w:t>
      </w:r>
    </w:p>
    <w:p w14:paraId="77436B78"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4.98809   13.32967    3.32946</w:t>
      </w:r>
    </w:p>
    <w:p w14:paraId="707EDBEB"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7.83739   10.77472    3.76082</w:t>
      </w:r>
    </w:p>
    <w:p w14:paraId="4DC7B3FE"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6.85529   12.48633    4.57622</w:t>
      </w:r>
    </w:p>
    <w:p w14:paraId="0150E73A"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7.92953    8.71852   -3.18670</w:t>
      </w:r>
    </w:p>
    <w:p w14:paraId="17C34848"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6.69503    6.87165   -2.28354</w:t>
      </w:r>
    </w:p>
    <w:p w14:paraId="39B8AC14"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12.95277   10.28467    3.99928</w:t>
      </w:r>
    </w:p>
    <w:p w14:paraId="7CAE49E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11.90923    8.25336    3.10001</w:t>
      </w:r>
    </w:p>
    <w:p w14:paraId="455601C7"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12.36911   12.51914    3.27180</w:t>
      </w:r>
    </w:p>
    <w:p w14:paraId="0F8F07A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3.07724    8.68731   -0.45713</w:t>
      </w:r>
    </w:p>
    <w:p w14:paraId="7D24B19B"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4.24814    8.87074   -2.55964</w:t>
      </w:r>
    </w:p>
    <w:p w14:paraId="03BE8CC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2.01409    8.30979    1.76309</w:t>
      </w:r>
    </w:p>
    <w:p w14:paraId="402AB549"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5.09969    9.70774    3.55296</w:t>
      </w:r>
    </w:p>
    <w:p w14:paraId="41797DF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3.17368    8.85211    3.77761</w:t>
      </w:r>
    </w:p>
    <w:p w14:paraId="6CE1913E"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5.82391   13.40257    4.43488</w:t>
      </w:r>
    </w:p>
    <w:p w14:paraId="248DD9AE"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7.51173   12.53895    5.43195</w:t>
      </w:r>
    </w:p>
    <w:p w14:paraId="70E4C040"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8.26383    9.74305   -3.11114</w:t>
      </w:r>
    </w:p>
    <w:p w14:paraId="12B04180"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8.31448    7.93903   -4.26645</w:t>
      </w:r>
    </w:p>
    <w:p w14:paraId="0ECD94D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6.06782    6.45442   -1.50910</w:t>
      </w:r>
    </w:p>
    <w:p w14:paraId="7FD468BA"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7.08229    6.09292   -3.36270</w:t>
      </w:r>
    </w:p>
    <w:p w14:paraId="12C2993D"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13.14614   11.69404    4.01592</w:t>
      </w:r>
    </w:p>
    <w:p w14:paraId="4E7D81C4"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13.64006    9.49143    4.95078</w:t>
      </w:r>
    </w:p>
    <w:p w14:paraId="3FE8166B"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11.35985    7.44817    2.03754</w:t>
      </w:r>
    </w:p>
    <w:p w14:paraId="45B0D50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12.36004    7.57129    4.25695</w:t>
      </w:r>
    </w:p>
    <w:p w14:paraId="2BE90BF7"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12.52131   13.58994    3.28786</w:t>
      </w:r>
    </w:p>
    <w:p w14:paraId="267CD2D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1.89443    8.47537   -1.17961</w:t>
      </w:r>
    </w:p>
    <w:p w14:paraId="1DB0EF87"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5.14835    9.06368   -3.11522</w:t>
      </w:r>
    </w:p>
    <w:p w14:paraId="27E1BFB9"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3.06687    8.72090   -3.25180</w:t>
      </w:r>
    </w:p>
    <w:p w14:paraId="1A84E018"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1.16793    7.85805    1.26967</w:t>
      </w:r>
    </w:p>
    <w:p w14:paraId="7695C1E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2.04216    8.35050    3.13825</w:t>
      </w:r>
    </w:p>
    <w:p w14:paraId="6A3D6654"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3.24432    8.81303    4.85467</w:t>
      </w:r>
    </w:p>
    <w:p w14:paraId="508B9E6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5.67241   14.16569    5.18226</w:t>
      </w:r>
    </w:p>
    <w:p w14:paraId="1749836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8.94840    8.35915   -5.03202</w:t>
      </w:r>
    </w:p>
    <w:p w14:paraId="7A41FA8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7.89560    6.61992   -4.35905</w:t>
      </w:r>
    </w:p>
    <w:p w14:paraId="5034E229"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6.75215    5.06688   -3.42718</w:t>
      </w:r>
    </w:p>
    <w:p w14:paraId="17D525E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13.92927   12.09172    4.64429</w:t>
      </w:r>
    </w:p>
    <w:p w14:paraId="671C9F3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14.38593    9.95433    5.58106</w:t>
      </w:r>
    </w:p>
    <w:p w14:paraId="5014913D"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lastRenderedPageBreak/>
        <w:t xml:space="preserve"> C   13.24602    8.21162    5.15592</w:t>
      </w:r>
    </w:p>
    <w:p w14:paraId="4014BAF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11.33501    7.83905    0.64341</w:t>
      </w:r>
    </w:p>
    <w:p w14:paraId="7655351F"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10.89288    6.15393    2.35593</w:t>
      </w:r>
    </w:p>
    <w:p w14:paraId="3DE3EA96"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11.94600    6.24145    4.51321</w:t>
      </w:r>
    </w:p>
    <w:p w14:paraId="6BAB4DF0"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0.96443    8.34696   -0.64970</w:t>
      </w:r>
    </w:p>
    <w:p w14:paraId="25D9DB0A"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1.88447    8.47679   -2.55656</w:t>
      </w:r>
    </w:p>
    <w:p w14:paraId="31B4C30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3.06794    8.82114   -4.32709</w:t>
      </w:r>
    </w:p>
    <w:p w14:paraId="7EA9FC4A"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1.21711    7.97220    3.72543</w:t>
      </w:r>
    </w:p>
    <w:p w14:paraId="5A40978B"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8.20709    6.00478   -5.19113</w:t>
      </w:r>
    </w:p>
    <w:p w14:paraId="7B02A8A7"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13.62198    7.64420    5.99137</w:t>
      </w:r>
    </w:p>
    <w:p w14:paraId="300D03DB"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10.59895    7.05899   -0.28554</w:t>
      </w:r>
    </w:p>
    <w:p w14:paraId="7E59C5B1"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12.06863    8.92594    0.13608</w:t>
      </w:r>
    </w:p>
    <w:p w14:paraId="55020F09"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11.14833    5.58986    3.62862</w:t>
      </w:r>
    </w:p>
    <w:p w14:paraId="4B07B04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10.18902    5.38149    1.38859</w:t>
      </w:r>
    </w:p>
    <w:p w14:paraId="01034042"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12.25690    5.77432    5.43632</w:t>
      </w:r>
    </w:p>
    <w:p w14:paraId="74C4E5F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0.95851    8.31028   -3.08734</w:t>
      </w:r>
    </w:p>
    <w:p w14:paraId="40B7F5BA"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10.52370    7.45485   -1.63134</w:t>
      </w:r>
    </w:p>
    <w:p w14:paraId="6C5AA547"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9.99937    5.84086    0.13055</w:t>
      </w:r>
    </w:p>
    <w:p w14:paraId="6C838449"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12.71131    9.48301    0.79348</w:t>
      </w:r>
    </w:p>
    <w:p w14:paraId="0C76C927"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12.00966    9.27782   -1.19126</w:t>
      </w:r>
    </w:p>
    <w:p w14:paraId="440F8E8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10.76075    4.60560    3.84550</w:t>
      </w:r>
    </w:p>
    <w:p w14:paraId="23DC5F3D"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9.80791    4.41951    1.69958</w:t>
      </w:r>
    </w:p>
    <w:p w14:paraId="583E5A7C"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9.93167    6.86450   -2.31577</w:t>
      </w:r>
    </w:p>
    <w:p w14:paraId="6B22312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C   11.19745    8.56247   -2.07587</w:t>
      </w:r>
    </w:p>
    <w:p w14:paraId="19C43A13"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9.44959    5.26973   -0.60225</w:t>
      </w:r>
    </w:p>
    <w:p w14:paraId="17F4B875"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12.60075   10.10946   -1.54660</w:t>
      </w:r>
    </w:p>
    <w:p w14:paraId="225513E8" w14:textId="77777777" w:rsidR="006207FD" w:rsidRPr="00FF678F" w:rsidRDefault="006207FD" w:rsidP="006207FD">
      <w:pPr>
        <w:rPr>
          <w:rFonts w:ascii="Times New Roman" w:hAnsi="Times New Roman" w:cs="Times New Roman"/>
        </w:rPr>
      </w:pPr>
      <w:r w:rsidRPr="00FF678F">
        <w:rPr>
          <w:rFonts w:ascii="Times New Roman" w:hAnsi="Times New Roman" w:cs="Times New Roman"/>
        </w:rPr>
        <w:t xml:space="preserve"> H   11.12261    8.85650   -3.11101</w:t>
      </w:r>
    </w:p>
    <w:p w14:paraId="34E975FC" w14:textId="77777777" w:rsidR="006207FD" w:rsidRPr="000B1643" w:rsidRDefault="006207FD" w:rsidP="006207FD">
      <w:pPr>
        <w:rPr>
          <w:rFonts w:ascii="Times New Roman" w:hAnsi="Times New Roman" w:cs="Times New Roman"/>
        </w:rPr>
      </w:pPr>
      <w:r w:rsidRPr="00FF678F">
        <w:rPr>
          <w:rFonts w:ascii="Times New Roman" w:hAnsi="Times New Roman" w:cs="Times New Roman"/>
        </w:rPr>
        <w:t xml:space="preserve"> H    4.17569   14.03042    3.21407</w:t>
      </w:r>
    </w:p>
    <w:p w14:paraId="7B60220E" w14:textId="77777777" w:rsidR="006207FD" w:rsidRDefault="006207FD" w:rsidP="006207FD">
      <w:pPr>
        <w:rPr>
          <w:rFonts w:ascii="Times New Roman" w:hAnsi="Times New Roman" w:cs="Times New Roman"/>
        </w:rPr>
        <w:sectPr w:rsidR="006207FD" w:rsidSect="004E14DC">
          <w:type w:val="continuous"/>
          <w:pgSz w:w="11906" w:h="16838"/>
          <w:pgMar w:top="1440" w:right="1800" w:bottom="1440" w:left="1800" w:header="851" w:footer="992" w:gutter="0"/>
          <w:cols w:num="2" w:space="425"/>
          <w:docGrid w:type="lines" w:linePitch="312"/>
        </w:sectPr>
      </w:pPr>
    </w:p>
    <w:p w14:paraId="3207674D" w14:textId="77777777" w:rsidR="006207FD" w:rsidRDefault="006207FD" w:rsidP="006207FD">
      <w:pPr>
        <w:rPr>
          <w:rFonts w:ascii="Times New Roman" w:hAnsi="Times New Roman" w:cs="Times New Roman"/>
        </w:rPr>
      </w:pPr>
    </w:p>
    <w:p w14:paraId="12704ED5" w14:textId="375B00E8" w:rsidR="00787518" w:rsidRDefault="00787518" w:rsidP="00536B85">
      <w:pPr>
        <w:rPr>
          <w:rFonts w:ascii="Times New Roman" w:hAnsi="Times New Roman" w:cs="Times New Roman"/>
        </w:rPr>
      </w:pPr>
      <w:r>
        <w:rPr>
          <w:rFonts w:ascii="Times New Roman" w:hAnsi="Times New Roman" w:cs="Times New Roman"/>
        </w:rPr>
        <w:t>CHCl</w:t>
      </w:r>
      <w:r w:rsidRPr="00787518">
        <w:rPr>
          <w:rFonts w:ascii="Times New Roman" w:hAnsi="Times New Roman" w:cs="Times New Roman"/>
          <w:vertAlign w:val="subscript"/>
        </w:rPr>
        <w:t>3</w:t>
      </w:r>
      <w:r w:rsidR="007D4303" w:rsidRPr="009C0E22">
        <w:rPr>
          <w:rFonts w:ascii="Times New Roman" w:hAnsi="Times New Roman" w:cs="Times New Roman"/>
        </w:rPr>
        <w:t>⸦</w:t>
      </w:r>
      <w:r w:rsidR="007D4303" w:rsidRPr="009C0E22">
        <w:rPr>
          <w:rFonts w:ascii="Times New Roman" w:hAnsi="Times New Roman" w:cs="Times New Roman"/>
          <w:b/>
          <w:bCs/>
        </w:rPr>
        <w:t>D6H</w:t>
      </w:r>
    </w:p>
    <w:p w14:paraId="2D6332D4" w14:textId="4359111F" w:rsidR="00787518" w:rsidRDefault="00787518" w:rsidP="00172494">
      <w:pPr>
        <w:jc w:val="center"/>
        <w:rPr>
          <w:rFonts w:ascii="Times New Roman" w:hAnsi="Times New Roman" w:cs="Times New Roman"/>
        </w:rPr>
      </w:pPr>
      <w:r>
        <w:rPr>
          <w:rFonts w:ascii="Times New Roman" w:hAnsi="Times New Roman" w:cs="Times New Roman"/>
          <w:noProof/>
        </w:rPr>
        <w:drawing>
          <wp:inline distT="0" distB="0" distL="0" distR="0" wp14:anchorId="4AF2BDDC" wp14:editId="62CF9F3E">
            <wp:extent cx="4681168" cy="2250000"/>
            <wp:effectExtent l="0" t="0" r="571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64" cstate="print">
                      <a:extLst>
                        <a:ext uri="{28A0092B-C50C-407E-A947-70E740481C1C}">
                          <a14:useLocalDpi xmlns:a14="http://schemas.microsoft.com/office/drawing/2010/main" val="0"/>
                        </a:ext>
                      </a:extLst>
                    </a:blip>
                    <a:srcRect t="3090" b="4356"/>
                    <a:stretch/>
                  </pic:blipFill>
                  <pic:spPr bwMode="auto">
                    <a:xfrm>
                      <a:off x="0" y="0"/>
                      <a:ext cx="4681168" cy="2250000"/>
                    </a:xfrm>
                    <a:prstGeom prst="rect">
                      <a:avLst/>
                    </a:prstGeom>
                    <a:ln>
                      <a:noFill/>
                    </a:ln>
                    <a:extLst>
                      <a:ext uri="{53640926-AAD7-44D8-BBD7-CCE9431645EC}">
                        <a14:shadowObscured xmlns:a14="http://schemas.microsoft.com/office/drawing/2010/main"/>
                      </a:ext>
                    </a:extLst>
                  </pic:spPr>
                </pic:pic>
              </a:graphicData>
            </a:graphic>
          </wp:inline>
        </w:drawing>
      </w:r>
    </w:p>
    <w:p w14:paraId="7A61D719" w14:textId="1ABD7F93" w:rsidR="005513B2" w:rsidRPr="005513B2" w:rsidRDefault="003B1B53" w:rsidP="005513B2">
      <w:pPr>
        <w:rPr>
          <w:rFonts w:ascii="Times New Roman" w:hAnsi="Times New Roman" w:cs="Times New Roman"/>
          <w:vertAlign w:val="subscript"/>
        </w:rPr>
        <w:sectPr w:rsidR="005513B2" w:rsidRPr="005513B2" w:rsidSect="004E14DC">
          <w:type w:val="continuous"/>
          <w:pgSz w:w="11906" w:h="16838"/>
          <w:pgMar w:top="1440" w:right="1800" w:bottom="1440" w:left="1800" w:header="851" w:footer="992" w:gutter="0"/>
          <w:cols w:space="425"/>
          <w:docGrid w:type="lines" w:linePitch="312"/>
        </w:sectPr>
      </w:pPr>
      <w:r>
        <w:rPr>
          <w:rFonts w:ascii="Times New Roman" w:hAnsi="Times New Roman" w:cs="Times New Roman" w:hint="eastAsia"/>
        </w:rPr>
        <w:t>C</w:t>
      </w:r>
      <w:r>
        <w:rPr>
          <w:rFonts w:ascii="Times New Roman" w:hAnsi="Times New Roman" w:cs="Times New Roman"/>
        </w:rPr>
        <w:t>HCl</w:t>
      </w:r>
      <w:r w:rsidRPr="003B1B53">
        <w:rPr>
          <w:rFonts w:ascii="Times New Roman" w:hAnsi="Times New Roman" w:cs="Times New Roman"/>
          <w:vertAlign w:val="subscript"/>
        </w:rPr>
        <w:t>3</w:t>
      </w:r>
    </w:p>
    <w:p w14:paraId="740B741B" w14:textId="77777777" w:rsidR="005513B2" w:rsidRPr="005513B2" w:rsidRDefault="005513B2" w:rsidP="005513B2">
      <w:pPr>
        <w:ind w:firstLineChars="50" w:firstLine="105"/>
        <w:rPr>
          <w:rFonts w:ascii="Times New Roman" w:hAnsi="Times New Roman" w:cs="Times New Roman"/>
        </w:rPr>
      </w:pPr>
      <w:r w:rsidRPr="005513B2">
        <w:rPr>
          <w:rFonts w:ascii="Times New Roman" w:hAnsi="Times New Roman" w:cs="Times New Roman"/>
        </w:rPr>
        <w:t>C    2.79385    8.03638    2.15272</w:t>
      </w:r>
    </w:p>
    <w:p w14:paraId="767224EB" w14:textId="77777777" w:rsidR="005513B2" w:rsidRPr="005513B2" w:rsidRDefault="005513B2" w:rsidP="005513B2">
      <w:pPr>
        <w:rPr>
          <w:rFonts w:ascii="Times New Roman" w:hAnsi="Times New Roman" w:cs="Times New Roman"/>
        </w:rPr>
      </w:pPr>
      <w:r w:rsidRPr="005513B2">
        <w:rPr>
          <w:rFonts w:ascii="Times New Roman" w:hAnsi="Times New Roman" w:cs="Times New Roman"/>
        </w:rPr>
        <w:t xml:space="preserve"> H    3.73799    7.84940    1.65587</w:t>
      </w:r>
    </w:p>
    <w:p w14:paraId="13FF47FB" w14:textId="77777777" w:rsidR="005513B2" w:rsidRPr="005513B2" w:rsidRDefault="005513B2" w:rsidP="005513B2">
      <w:pPr>
        <w:ind w:firstLineChars="50" w:firstLine="105"/>
        <w:rPr>
          <w:rFonts w:ascii="Times New Roman" w:hAnsi="Times New Roman" w:cs="Times New Roman"/>
        </w:rPr>
      </w:pPr>
      <w:r w:rsidRPr="005513B2">
        <w:rPr>
          <w:rFonts w:ascii="Times New Roman" w:hAnsi="Times New Roman" w:cs="Times New Roman"/>
        </w:rPr>
        <w:t>Cl    2.63532    6.86084    3.45971</w:t>
      </w:r>
    </w:p>
    <w:p w14:paraId="43791E5B" w14:textId="77777777" w:rsidR="005513B2" w:rsidRPr="005513B2" w:rsidRDefault="005513B2" w:rsidP="005513B2">
      <w:pPr>
        <w:ind w:firstLineChars="50" w:firstLine="105"/>
        <w:rPr>
          <w:rFonts w:ascii="Times New Roman" w:hAnsi="Times New Roman" w:cs="Times New Roman"/>
        </w:rPr>
      </w:pPr>
      <w:r w:rsidRPr="005513B2">
        <w:rPr>
          <w:rFonts w:ascii="Times New Roman" w:hAnsi="Times New Roman" w:cs="Times New Roman"/>
        </w:rPr>
        <w:t>Cl    1.50247    7.81696    0.96037</w:t>
      </w:r>
    </w:p>
    <w:p w14:paraId="28C6A339" w14:textId="188E6F6A" w:rsidR="005513B2" w:rsidRDefault="005513B2" w:rsidP="005513B2">
      <w:pPr>
        <w:ind w:firstLineChars="50" w:firstLine="105"/>
        <w:rPr>
          <w:rFonts w:ascii="Times New Roman" w:hAnsi="Times New Roman" w:cs="Times New Roman"/>
        </w:rPr>
      </w:pPr>
      <w:r w:rsidRPr="005513B2">
        <w:rPr>
          <w:rFonts w:ascii="Times New Roman" w:hAnsi="Times New Roman" w:cs="Times New Roman"/>
        </w:rPr>
        <w:t>Cl    2.81739    9.68038    2.77056</w:t>
      </w:r>
    </w:p>
    <w:p w14:paraId="1AD6FADD" w14:textId="2B54EDA1" w:rsidR="005513B2" w:rsidRPr="000B1643" w:rsidRDefault="005513B2" w:rsidP="005513B2">
      <w:pPr>
        <w:rPr>
          <w:rFonts w:ascii="Times New Roman" w:hAnsi="Times New Roman" w:cs="Times New Roman"/>
        </w:rPr>
      </w:pPr>
    </w:p>
    <w:p w14:paraId="4462A902" w14:textId="77777777" w:rsidR="005513B2" w:rsidRDefault="005513B2" w:rsidP="005513B2">
      <w:pPr>
        <w:rPr>
          <w:rFonts w:ascii="Times New Roman" w:hAnsi="Times New Roman" w:cs="Times New Roman"/>
        </w:rPr>
        <w:sectPr w:rsidR="005513B2" w:rsidSect="004E14DC">
          <w:type w:val="continuous"/>
          <w:pgSz w:w="11906" w:h="16838"/>
          <w:pgMar w:top="1440" w:right="1800" w:bottom="1440" w:left="1800" w:header="851" w:footer="992" w:gutter="0"/>
          <w:cols w:num="2" w:space="425"/>
          <w:docGrid w:type="lines" w:linePitch="312"/>
        </w:sectPr>
      </w:pPr>
    </w:p>
    <w:p w14:paraId="6EC37A62" w14:textId="77777777" w:rsidR="003B1B53" w:rsidRDefault="003B1B53" w:rsidP="00536B85">
      <w:pPr>
        <w:rPr>
          <w:rFonts w:ascii="Times New Roman" w:hAnsi="Times New Roman" w:cs="Times New Roman"/>
        </w:rPr>
      </w:pPr>
    </w:p>
    <w:p w14:paraId="72D3DCAD" w14:textId="45510BD8" w:rsidR="005513B2" w:rsidRDefault="003B1B53" w:rsidP="005513B2">
      <w:pPr>
        <w:rPr>
          <w:rFonts w:ascii="Times New Roman" w:hAnsi="Times New Roman" w:cs="Times New Roman"/>
        </w:rPr>
        <w:sectPr w:rsidR="005513B2" w:rsidSect="004E14DC">
          <w:type w:val="continuous"/>
          <w:pgSz w:w="11906" w:h="16838"/>
          <w:pgMar w:top="1440" w:right="1800" w:bottom="1440" w:left="1800" w:header="851" w:footer="992" w:gutter="0"/>
          <w:cols w:space="425"/>
          <w:docGrid w:type="lines" w:linePitch="312"/>
        </w:sectPr>
      </w:pPr>
      <w:r w:rsidRPr="00863397">
        <w:rPr>
          <w:rFonts w:ascii="Times New Roman" w:hAnsi="Times New Roman" w:cs="Times New Roman"/>
          <w:b/>
          <w:bCs/>
        </w:rPr>
        <w:t>D6H</w:t>
      </w:r>
      <w:r w:rsidRPr="003B1B53">
        <w:rPr>
          <w:rFonts w:ascii="Times New Roman" w:hAnsi="Times New Roman" w:cs="Times New Roman"/>
        </w:rPr>
        <w:t xml:space="preserve"> I</w:t>
      </w:r>
    </w:p>
    <w:p w14:paraId="24E31284" w14:textId="77777777" w:rsidR="00FF678F" w:rsidRPr="00FF678F" w:rsidRDefault="00FF678F" w:rsidP="00FF678F">
      <w:pPr>
        <w:ind w:firstLineChars="50" w:firstLine="105"/>
        <w:rPr>
          <w:rFonts w:ascii="Times New Roman" w:hAnsi="Times New Roman" w:cs="Times New Roman"/>
        </w:rPr>
      </w:pPr>
      <w:r w:rsidRPr="00FF678F">
        <w:rPr>
          <w:rFonts w:ascii="Times New Roman" w:hAnsi="Times New Roman" w:cs="Times New Roman"/>
        </w:rPr>
        <w:t>C   -6.44941   11.26858    5.34445</w:t>
      </w:r>
    </w:p>
    <w:p w14:paraId="364A2008"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-5.18994   11.11948    4.76489</w:t>
      </w:r>
    </w:p>
    <w:p w14:paraId="54BB90B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-7.66313   11.62818    4.57664</w:t>
      </w:r>
    </w:p>
    <w:p w14:paraId="3AABDD6D"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-6.61836   10.99745    6.69907</w:t>
      </w:r>
    </w:p>
    <w:p w14:paraId="6E5A7EB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-4.12442   10.65078    5.57220</w:t>
      </w:r>
    </w:p>
    <w:p w14:paraId="20BCA780"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-4.96367   11.57378    3.37630</w:t>
      </w:r>
    </w:p>
    <w:p w14:paraId="00728BC8"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-8.61676   10.65054    4.41350</w:t>
      </w:r>
    </w:p>
    <w:p w14:paraId="45692690"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-7.87845   12.90493    4.03362</w:t>
      </w:r>
    </w:p>
    <w:p w14:paraId="6DF930E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-5.55035   10.72821    7.53741</w:t>
      </w:r>
    </w:p>
    <w:p w14:paraId="0BD654B5"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-7.61525   11.03042    7.11310</w:t>
      </w:r>
    </w:p>
    <w:p w14:paraId="387C532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-4.25595   10.64636    6.98027</w:t>
      </w:r>
    </w:p>
    <w:p w14:paraId="14900B18"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-2.92151   10.03500    5.01114</w:t>
      </w:r>
    </w:p>
    <w:p w14:paraId="7506431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-3.93638   12.48663    3.12811</w:t>
      </w:r>
    </w:p>
    <w:p w14:paraId="0C491CC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-5.78895   11.19073    2.31974</w:t>
      </w:r>
    </w:p>
    <w:p w14:paraId="6BE2D516"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-8.40261    9.67331    4.80951</w:t>
      </w:r>
    </w:p>
    <w:p w14:paraId="7815AD6B"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-9.80918   10.86627    3.69907</w:t>
      </w:r>
    </w:p>
    <w:p w14:paraId="72AAC898"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-7.13640   13.67975    4.15493</w:t>
      </w:r>
    </w:p>
    <w:p w14:paraId="1CDE709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-9.02134   13.14924    3.31921</w:t>
      </w:r>
    </w:p>
    <w:p w14:paraId="1C9351E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-5.87319   10.46344    8.95310</w:t>
      </w:r>
    </w:p>
    <w:p w14:paraId="5ABA42C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-3.02921   10.67722    7.77629</w:t>
      </w:r>
    </w:p>
    <w:p w14:paraId="36A135D8"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lastRenderedPageBreak/>
        <w:t xml:space="preserve"> C   -1.79248    9.81564    5.82856</w:t>
      </w:r>
    </w:p>
    <w:p w14:paraId="619B7FF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-2.94068    9.44697    3.73431</w:t>
      </w:r>
    </w:p>
    <w:p w14:paraId="258971DD"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-3.30054   12.80322    3.94106</w:t>
      </w:r>
    </w:p>
    <w:p w14:paraId="24E1EF2C"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-3.74079   13.00200    1.85720</w:t>
      </w:r>
    </w:p>
    <w:p w14:paraId="0AA13431"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-6.57078   10.46645    2.48351</w:t>
      </w:r>
    </w:p>
    <w:p w14:paraId="655C0108"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-5.61559   11.73628    1.05879</w:t>
      </w:r>
    </w:p>
    <w:p w14:paraId="15A089D1"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-9.98409   12.14222    3.10392</w:t>
      </w:r>
    </w:p>
    <w:p w14:paraId="4AD3DEB5"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-10.75680    9.80977    3.42548</w:t>
      </w:r>
    </w:p>
    <w:p w14:paraId="3D13A00B"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-9.18506   14.11744    2.87072</w:t>
      </w:r>
    </w:p>
    <w:p w14:paraId="34EF9B1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-6.71694   11.33094    9.64090</w:t>
      </w:r>
    </w:p>
    <w:p w14:paraId="671E8E8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-5.42323    9.31230    9.60174</w:t>
      </w:r>
    </w:p>
    <w:p w14:paraId="1A4FFAC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-1.80031   10.31037    7.19167</w:t>
      </w:r>
    </w:p>
    <w:p w14:paraId="0954CE02"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-3.00988   11.24228    9.06055</w:t>
      </w:r>
    </w:p>
    <w:p w14:paraId="156FE62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-0.70686    9.09082    5.31541</w:t>
      </w:r>
    </w:p>
    <w:p w14:paraId="00DD9F05"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-3.82841    9.52760    3.13012</w:t>
      </w:r>
    </w:p>
    <w:p w14:paraId="512A3A6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-1.87701    8.70791    3.26569</w:t>
      </w:r>
    </w:p>
    <w:p w14:paraId="5C0FC5C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-2.93212   13.69595    1.68200</w:t>
      </w:r>
    </w:p>
    <w:p w14:paraId="64245836"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-4.59122   12.64077    0.82172</w:t>
      </w:r>
    </w:p>
    <w:p w14:paraId="6158EA6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-6.28355   11.45213    0.25899</w:t>
      </w:r>
    </w:p>
    <w:p w14:paraId="2B265D7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-11.07189   12.36724    2.21732</w:t>
      </w:r>
    </w:p>
    <w:p w14:paraId="79DD9B50"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-10.67131    8.48325    3.99659</w:t>
      </w:r>
    </w:p>
    <w:p w14:paraId="459C4585"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-11.69167   10.03310    2.39331</w:t>
      </w:r>
    </w:p>
    <w:p w14:paraId="1723EA18"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-7.06495   12.22583    9.14615</w:t>
      </w:r>
    </w:p>
    <w:p w14:paraId="57D847F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-7.11913   11.05310   10.93754</w:t>
      </w:r>
    </w:p>
    <w:p w14:paraId="1F4E1093"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-4.76905    8.63223    9.07708</w:t>
      </w:r>
    </w:p>
    <w:p w14:paraId="10DE8736"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-5.81919    9.03892   10.90125</w:t>
      </w:r>
    </w:p>
    <w:p w14:paraId="43F5D1B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-0.62103   10.44008    7.93936</w:t>
      </w:r>
    </w:p>
    <w:p w14:paraId="487C6FE4"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-3.92221   11.60312    9.49964</w:t>
      </w:r>
    </w:p>
    <w:p w14:paraId="68DD600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-1.83660   11.40257    9.76343</w:t>
      </w:r>
    </w:p>
    <w:p w14:paraId="0FBAFE50"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0.15242    8.90618    5.94084</w:t>
      </w:r>
    </w:p>
    <w:p w14:paraId="13BAF4E5"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-0.73777    8.55015    4.05123</w:t>
      </w:r>
    </w:p>
    <w:p w14:paraId="0651A0A7"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-1.94672    8.21707    2.30629</w:t>
      </w:r>
    </w:p>
    <w:p w14:paraId="048CE7A2"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-4.45427   13.05583   -0.16455</w:t>
      </w:r>
    </w:p>
    <w:p w14:paraId="2C9EF7D6"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-11.20698   13.35250    1.79159</w:t>
      </w:r>
    </w:p>
    <w:p w14:paraId="6996993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-11.86433   11.33278    1.84130</w:t>
      </w:r>
    </w:p>
    <w:p w14:paraId="5181CAD2"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-10.12280    8.14141    5.28352</w:t>
      </w:r>
    </w:p>
    <w:p w14:paraId="7B4EB852"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-11.12835    7.41630    3.18605</w:t>
      </w:r>
    </w:p>
    <w:p w14:paraId="1602206C"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-12.39231    8.94456    1.81671</w:t>
      </w:r>
    </w:p>
    <w:p w14:paraId="6AA281C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-7.78226   11.73203   11.45022</w:t>
      </w:r>
    </w:p>
    <w:p w14:paraId="775AD356"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-6.67764    9.90211   11.57230</w:t>
      </w:r>
    </w:p>
    <w:p w14:paraId="726A9515"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-5.45983    8.14908   11.39761</w:t>
      </w:r>
    </w:p>
    <w:p w14:paraId="7DE636CB"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0.32316   10.16634    7.49571</w:t>
      </w:r>
    </w:p>
    <w:p w14:paraId="03D106C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-0.63538   10.96198    9.21338</w:t>
      </w:r>
    </w:p>
    <w:p w14:paraId="04FEC676"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-1.85680   11.89859   10.72269</w:t>
      </w:r>
    </w:p>
    <w:p w14:paraId="3D104421"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0.09750    7.96985    3.69270</w:t>
      </w:r>
    </w:p>
    <w:p w14:paraId="341286B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-12.64263   11.47533    1.10624</w:t>
      </w:r>
    </w:p>
    <w:p w14:paraId="45C72DC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-10.10162    9.03440    6.42136</w:t>
      </w:r>
    </w:p>
    <w:p w14:paraId="05347C46"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-9.64485    6.82695    5.47657</w:t>
      </w:r>
    </w:p>
    <w:p w14:paraId="49902D65"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-10.71684    6.08759    3.45573</w:t>
      </w:r>
    </w:p>
    <w:p w14:paraId="3B2A5CB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-12.01256    7.67740    2.11194</w:t>
      </w:r>
    </w:p>
    <w:p w14:paraId="633407A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-13.13773    9.14087    1.05919</w:t>
      </w:r>
    </w:p>
    <w:p w14:paraId="5E16D228"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-7.00971    9.67100   12.57401</w:t>
      </w:r>
    </w:p>
    <w:p w14:paraId="2C893AB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0.28455   11.05383    9.76991</w:t>
      </w:r>
    </w:p>
    <w:p w14:paraId="279E9E28"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-10.84363   10.22803    6.47514</w:t>
      </w:r>
    </w:p>
    <w:p w14:paraId="0B261AE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-9.35403    8.67562    7.57133</w:t>
      </w:r>
    </w:p>
    <w:p w14:paraId="4FE3F15B"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-9.90911    5.82189    4.51481</w:t>
      </w:r>
    </w:p>
    <w:p w14:paraId="76AF022D"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-8.91852    6.49393    6.65445</w:t>
      </w:r>
    </w:p>
    <w:p w14:paraId="32F37B8C"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-11.03278    5.30362    2.78310</w:t>
      </w:r>
    </w:p>
    <w:p w14:paraId="41D785CC"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-12.39857    6.84141    1.55183</w:t>
      </w:r>
    </w:p>
    <w:p w14:paraId="0434B815"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-11.49166   10.48462    5.65648</w:t>
      </w:r>
    </w:p>
    <w:p w14:paraId="7586B05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-10.78248   11.06284    7.56415</w:t>
      </w:r>
    </w:p>
    <w:p w14:paraId="4B286BC6"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-9.28122    9.55696    8.66410</w:t>
      </w:r>
    </w:p>
    <w:p w14:paraId="68BB672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-8.73087    7.40244    7.63935</w:t>
      </w:r>
    </w:p>
    <w:p w14:paraId="7871A71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-9.51723    4.82949    4.68131</w:t>
      </w:r>
    </w:p>
    <w:p w14:paraId="3B24590D"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-8.51155    5.49590    6.72727</w:t>
      </w:r>
    </w:p>
    <w:p w14:paraId="7C792202"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-11.37736   11.96457    7.57598</w:t>
      </w:r>
    </w:p>
    <w:p w14:paraId="4E1AA235"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-9.96298   10.74530    8.65177</w:t>
      </w:r>
    </w:p>
    <w:p w14:paraId="6ECDB247"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-8.68219    9.27964    9.51948</w:t>
      </w:r>
    </w:p>
    <w:p w14:paraId="643D44A1"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-8.15533    7.16780    8.52105</w:t>
      </w:r>
    </w:p>
    <w:p w14:paraId="5DE3B2C3" w14:textId="12320C2A" w:rsidR="005513B2" w:rsidRPr="000B1643" w:rsidRDefault="00FF678F" w:rsidP="005513B2">
      <w:pPr>
        <w:rPr>
          <w:rFonts w:ascii="Times New Roman" w:hAnsi="Times New Roman" w:cs="Times New Roman"/>
        </w:rPr>
      </w:pPr>
      <w:r w:rsidRPr="00FF678F">
        <w:rPr>
          <w:rFonts w:ascii="Times New Roman" w:hAnsi="Times New Roman" w:cs="Times New Roman"/>
        </w:rPr>
        <w:t xml:space="preserve"> H   -9.88882   11.41468    9.49412</w:t>
      </w:r>
    </w:p>
    <w:p w14:paraId="034DD629" w14:textId="77777777" w:rsidR="005513B2" w:rsidRDefault="005513B2" w:rsidP="005513B2">
      <w:pPr>
        <w:rPr>
          <w:rFonts w:ascii="Times New Roman" w:hAnsi="Times New Roman" w:cs="Times New Roman"/>
        </w:rPr>
        <w:sectPr w:rsidR="005513B2" w:rsidSect="004E14DC">
          <w:type w:val="continuous"/>
          <w:pgSz w:w="11906" w:h="16838"/>
          <w:pgMar w:top="1440" w:right="1800" w:bottom="1440" w:left="1800" w:header="851" w:footer="992" w:gutter="0"/>
          <w:cols w:num="2" w:space="425"/>
          <w:docGrid w:type="lines" w:linePitch="312"/>
        </w:sectPr>
      </w:pPr>
    </w:p>
    <w:p w14:paraId="426DD1E2" w14:textId="77777777" w:rsidR="003B1B53" w:rsidRPr="005513B2" w:rsidRDefault="003B1B53" w:rsidP="00536B85">
      <w:pPr>
        <w:rPr>
          <w:rFonts w:ascii="Times New Roman" w:hAnsi="Times New Roman" w:cs="Times New Roman"/>
        </w:rPr>
      </w:pPr>
    </w:p>
    <w:p w14:paraId="7380CA51" w14:textId="0D4152B1" w:rsidR="005513B2" w:rsidRDefault="003B1B53" w:rsidP="005513B2">
      <w:pPr>
        <w:rPr>
          <w:rFonts w:ascii="Times New Roman" w:hAnsi="Times New Roman" w:cs="Times New Roman"/>
        </w:rPr>
        <w:sectPr w:rsidR="005513B2" w:rsidSect="004E14DC">
          <w:type w:val="continuous"/>
          <w:pgSz w:w="11906" w:h="16838"/>
          <w:pgMar w:top="1440" w:right="1800" w:bottom="1440" w:left="1800" w:header="851" w:footer="992" w:gutter="0"/>
          <w:cols w:space="425"/>
          <w:docGrid w:type="lines" w:linePitch="312"/>
        </w:sectPr>
      </w:pPr>
      <w:r w:rsidRPr="00863397">
        <w:rPr>
          <w:rFonts w:ascii="Times New Roman" w:hAnsi="Times New Roman" w:cs="Times New Roman"/>
          <w:b/>
          <w:bCs/>
        </w:rPr>
        <w:t>D6H</w:t>
      </w:r>
      <w:r w:rsidRPr="003B1B53">
        <w:rPr>
          <w:rFonts w:ascii="Times New Roman" w:hAnsi="Times New Roman" w:cs="Times New Roman"/>
        </w:rPr>
        <w:t xml:space="preserve"> I</w:t>
      </w:r>
      <w:r>
        <w:rPr>
          <w:rFonts w:ascii="Times New Roman" w:hAnsi="Times New Roman" w:cs="Times New Roman"/>
        </w:rPr>
        <w:t>I</w:t>
      </w:r>
    </w:p>
    <w:p w14:paraId="7490D790" w14:textId="77777777" w:rsidR="00FF678F" w:rsidRPr="00FF678F" w:rsidRDefault="00FF678F" w:rsidP="00FF678F">
      <w:pPr>
        <w:ind w:firstLineChars="50" w:firstLine="105"/>
        <w:rPr>
          <w:rFonts w:ascii="Times New Roman" w:hAnsi="Times New Roman" w:cs="Times New Roman"/>
        </w:rPr>
      </w:pPr>
      <w:r w:rsidRPr="00FF678F">
        <w:rPr>
          <w:rFonts w:ascii="Times New Roman" w:hAnsi="Times New Roman" w:cs="Times New Roman"/>
        </w:rPr>
        <w:t>C    5.38729   11.71026    0.78027</w:t>
      </w:r>
    </w:p>
    <w:p w14:paraId="73AAAD90"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6.06838   10.64767    1.37277</w:t>
      </w:r>
    </w:p>
    <w:p w14:paraId="75D1700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5.36035   13.07814    1.34593</w:t>
      </w:r>
    </w:p>
    <w:p w14:paraId="7EC4EE4D"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4.62251   11.48539   -0.36050</w:t>
      </w:r>
    </w:p>
    <w:p w14:paraId="63F6EDB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5.92334    9.35444    0.81297</w:t>
      </w:r>
    </w:p>
    <w:p w14:paraId="130B6FE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7.01879   10.91076    2.47432</w:t>
      </w:r>
    </w:p>
    <w:p w14:paraId="38D107F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4.16974   13.51536    1.87767</w:t>
      </w:r>
    </w:p>
    <w:p w14:paraId="462BBC7D"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6.47548   13.93126    1.34697</w:t>
      </w:r>
    </w:p>
    <w:p w14:paraId="16EAE9D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4.62857   10.27204   -1.02657</w:t>
      </w:r>
    </w:p>
    <w:p w14:paraId="4D1AB70D"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4.02975   12.29768   -0.75438</w:t>
      </w:r>
    </w:p>
    <w:p w14:paraId="14ED398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5.37356    9.20415   -0.48136</w:t>
      </w:r>
    </w:p>
    <w:p w14:paraId="6BC5A92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6.19410    8.13188    1.57013</w:t>
      </w:r>
    </w:p>
    <w:p w14:paraId="18F7B363"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8.33461   10.46055    2.34738</w:t>
      </w:r>
    </w:p>
    <w:p w14:paraId="71A98BA4"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6.67403   11.66393    3.59596</w:t>
      </w:r>
    </w:p>
    <w:p w14:paraId="105F1901"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lastRenderedPageBreak/>
        <w:t xml:space="preserve"> H    3.34656   12.82279    1.89494</w:t>
      </w:r>
    </w:p>
    <w:p w14:paraId="2B4EE9B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4.01858   14.79070    2.45128</w:t>
      </w:r>
    </w:p>
    <w:p w14:paraId="0D6A0893"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7.41534   13.59836    0.93290</w:t>
      </w:r>
    </w:p>
    <w:p w14:paraId="37D7AE1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6.37090   15.17621    1.90874</w:t>
      </w:r>
    </w:p>
    <w:p w14:paraId="683F9002"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3.77441   10.17324   -2.22617</w:t>
      </w:r>
    </w:p>
    <w:p w14:paraId="69849822"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5.71274    7.99160   -1.22586</w:t>
      </w:r>
    </w:p>
    <w:p w14:paraId="1ECD306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6.27587    6.89059    0.90381</w:t>
      </w:r>
    </w:p>
    <w:p w14:paraId="40C700BD"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6.14829    8.12900    2.97519</w:t>
      </w:r>
    </w:p>
    <w:p w14:paraId="2D742F46"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8.61809    9.89039    1.47563</w:t>
      </w:r>
    </w:p>
    <w:p w14:paraId="5D465763"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9.27936   10.75577    3.31671</w:t>
      </w:r>
    </w:p>
    <w:p w14:paraId="6E934B53"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5.65741   11.99832    3.72738</w:t>
      </w:r>
    </w:p>
    <w:p w14:paraId="23BDB19B"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7.62925   11.99085    4.54379</w:t>
      </w:r>
    </w:p>
    <w:p w14:paraId="3F5343ED"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5.17010   15.61800    2.50051</w:t>
      </w:r>
    </w:p>
    <w:p w14:paraId="7861B2E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2.80502   15.20765    3.11623</w:t>
      </w:r>
    </w:p>
    <w:p w14:paraId="5719905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7.22885   15.83050    1.94306</w:t>
      </w:r>
    </w:p>
    <w:p w14:paraId="0AC3A258"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3.83317   11.16863   -3.19732</w:t>
      </w:r>
    </w:p>
    <w:p w14:paraId="0E37AEB0"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2.83959    9.14741   -2.37471</w:t>
      </w:r>
    </w:p>
    <w:p w14:paraId="09354991"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6.20380    6.86001   -0.54420</w:t>
      </w:r>
    </w:p>
    <w:p w14:paraId="5C53F8EB"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5.73886    7.98354   -2.62877</w:t>
      </w:r>
    </w:p>
    <w:p w14:paraId="1C8146E2"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6.38480    5.71419    1.65967</w:t>
      </w:r>
    </w:p>
    <w:p w14:paraId="26891B14"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5.99661    9.05722    3.49960</w:t>
      </w:r>
    </w:p>
    <w:p w14:paraId="74E092F9"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6.22045    6.95723    3.69566</w:t>
      </w:r>
    </w:p>
    <w:p w14:paraId="667349F3"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10.28832   10.38653    3.20785</w:t>
      </w:r>
    </w:p>
    <w:p w14:paraId="6FE8D3E7"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8.93299   11.53706    4.41012</w:t>
      </w:r>
    </w:p>
    <w:p w14:paraId="521642F2"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7.35229   12.60228    5.38999</w:t>
      </w:r>
    </w:p>
    <w:p w14:paraId="3B132BD6"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5.13538   16.83787    3.22901</w:t>
      </w:r>
    </w:p>
    <w:p w14:paraId="69857620"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1.57850   14.44012    3.10933</w:t>
      </w:r>
    </w:p>
    <w:p w14:paraId="40118B1B"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2.89201   16.31990    3.97920</w:t>
      </w:r>
    </w:p>
    <w:p w14:paraId="7C1270B5"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4.55720   11.96310   -3.09069</w:t>
      </w:r>
    </w:p>
    <w:p w14:paraId="6A7AD127"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2.97178   11.15535   -4.28268</w:t>
      </w:r>
    </w:p>
    <w:p w14:paraId="04B6B9A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2.78519    8.37054   -1.62696</w:t>
      </w:r>
    </w:p>
    <w:p w14:paraId="70FE335B"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1.98361    9.13020   -3.46431</w:t>
      </w:r>
    </w:p>
    <w:p w14:paraId="63052085"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6.61483    5.74113   -1.28303</w:t>
      </w:r>
    </w:p>
    <w:p w14:paraId="56BD6EE6"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5.44492    8.86205   -3.17392</w:t>
      </w:r>
    </w:p>
    <w:p w14:paraId="3C544C90"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6.18721    6.89189   -3.33834</w:t>
      </w:r>
    </w:p>
    <w:p w14:paraId="090A1672"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6.43082    4.76121    1.15637</w:t>
      </w:r>
    </w:p>
    <w:p w14:paraId="630BB6A1"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6.36706    5.74021    3.03459</w:t>
      </w:r>
    </w:p>
    <w:p w14:paraId="536A2690"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6.12006    6.98212    4.77060</w:t>
      </w:r>
    </w:p>
    <w:p w14:paraId="2A56479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9.67107   11.78706    5.15611</w:t>
      </w:r>
    </w:p>
    <w:p w14:paraId="4B06420D"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6.01289   17.47050    3.23593</w:t>
      </w:r>
    </w:p>
    <w:p w14:paraId="4A20DBC4"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4.04900   17.14778    3.97946</w:t>
      </w:r>
    </w:p>
    <w:p w14:paraId="699BCF62"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1.12331   13.56644    2.05869</w:t>
      </w:r>
    </w:p>
    <w:p w14:paraId="196FD2F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0.77592   14.52245    4.27270</w:t>
      </w:r>
    </w:p>
    <w:p w14:paraId="71FE45CB"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1.87507   16.56234    4.93583</w:t>
      </w:r>
    </w:p>
    <w:p w14:paraId="42C86FB0"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3.02533   11.94161   -5.01920</w:t>
      </w:r>
    </w:p>
    <w:p w14:paraId="1E717EF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2.03779   10.13958   -4.41844</w:t>
      </w:r>
    </w:p>
    <w:p w14:paraId="032197C4"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1.26860    8.32772   -3.57453</w:t>
      </w:r>
    </w:p>
    <w:p w14:paraId="3AC7E43D"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6.99652    4.87406   -0.76761</w:t>
      </w:r>
    </w:p>
    <w:p w14:paraId="218BCE2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6.59235    5.74517   -2.65969</w:t>
      </w:r>
    </w:p>
    <w:p w14:paraId="0B719946"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6.24970    6.94878   -4.41512</w:t>
      </w:r>
    </w:p>
    <w:p w14:paraId="2011CEC0"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6.41957    4.81837    3.59165</w:t>
      </w:r>
    </w:p>
    <w:p w14:paraId="663557B1"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4.04373   18.03134    4.60055</w:t>
      </w:r>
    </w:p>
    <w:p w14:paraId="27720721"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1.46387   13.72794    0.66199</w:t>
      </w:r>
    </w:p>
    <w:p w14:paraId="5C88510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0.22385   12.53138    2.39534</w:t>
      </w:r>
    </w:p>
    <w:p w14:paraId="749A7EA5"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-0.19299   13.52498    4.54428</w:t>
      </w:r>
    </w:p>
    <w:p w14:paraId="65F963B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0.93202   15.61479    5.15938</w:t>
      </w:r>
    </w:p>
    <w:p w14:paraId="2B746E21"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1.93659   17.44488    5.55664</w:t>
      </w:r>
    </w:p>
    <w:p w14:paraId="2CB1B65D"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1.34871   10.14091   -5.25046</w:t>
      </w:r>
    </w:p>
    <w:p w14:paraId="38ADE77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6.91438    4.87320   -3.20779</w:t>
      </w:r>
    </w:p>
    <w:p w14:paraId="0295F70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2.05407   14.89528    0.14489</w:t>
      </w:r>
    </w:p>
    <w:p w14:paraId="4E33B5B8"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1.13688   12.69781   -0.25566</w:t>
      </w:r>
    </w:p>
    <w:p w14:paraId="30CF2153"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-0.38445   12.50041    3.67353</w:t>
      </w:r>
    </w:p>
    <w:p w14:paraId="153E3097"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-0.10202   11.52620    1.44185</w:t>
      </w:r>
    </w:p>
    <w:p w14:paraId="0DDAD69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-0.74703   13.58322    5.46975</w:t>
      </w:r>
    </w:p>
    <w:p w14:paraId="1F6822FF"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0.26409   15.68976    6.00186</w:t>
      </w:r>
    </w:p>
    <w:p w14:paraId="791361E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2.23198   15.73113    0.79738</w:t>
      </w:r>
    </w:p>
    <w:p w14:paraId="77A0EABB"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2.38376   15.00481   -1.18401</w:t>
      </w:r>
    </w:p>
    <w:p w14:paraId="735A1120"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1.50817   12.81708   -1.60621</w:t>
      </w:r>
    </w:p>
    <w:p w14:paraId="614FE8F1"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0.38348   11.57690    0.18009</w:t>
      </w:r>
    </w:p>
    <w:p w14:paraId="51A84A2E"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-1.05618   11.68807    3.90815</w:t>
      </w:r>
    </w:p>
    <w:p w14:paraId="40329E61"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-0.73812   10.71535    1.76569</w:t>
      </w:r>
    </w:p>
    <w:p w14:paraId="70F2B6A4"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2.82287   15.92225   -1.54827</w:t>
      </w:r>
    </w:p>
    <w:p w14:paraId="2A55B5C1"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C    2.14609   13.94131   -2.06027</w:t>
      </w:r>
    </w:p>
    <w:p w14:paraId="352A707A"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1.27689   12.00855   -2.28460</w:t>
      </w:r>
    </w:p>
    <w:p w14:paraId="3829B71C" w14:textId="77777777" w:rsidR="00FF678F" w:rsidRPr="00FF678F" w:rsidRDefault="00FF678F" w:rsidP="00FF678F">
      <w:pPr>
        <w:rPr>
          <w:rFonts w:ascii="Times New Roman" w:hAnsi="Times New Roman" w:cs="Times New Roman"/>
        </w:rPr>
      </w:pPr>
      <w:r w:rsidRPr="00FF678F">
        <w:rPr>
          <w:rFonts w:ascii="Times New Roman" w:hAnsi="Times New Roman" w:cs="Times New Roman"/>
        </w:rPr>
        <w:t xml:space="preserve"> H    0.16730   10.80264   -0.53926</w:t>
      </w:r>
    </w:p>
    <w:p w14:paraId="7A2F44F9" w14:textId="33628F41" w:rsidR="005513B2" w:rsidRPr="000B1643" w:rsidRDefault="00FF678F" w:rsidP="00FF678F">
      <w:pPr>
        <w:rPr>
          <w:rFonts w:ascii="Times New Roman" w:hAnsi="Times New Roman" w:cs="Times New Roman"/>
        </w:rPr>
      </w:pPr>
      <w:r w:rsidRPr="00FF678F">
        <w:rPr>
          <w:rFonts w:ascii="Times New Roman" w:hAnsi="Times New Roman" w:cs="Times New Roman"/>
        </w:rPr>
        <w:t xml:space="preserve"> H    2.43256   14.01316   -3.09751</w:t>
      </w:r>
    </w:p>
    <w:p w14:paraId="027603EA" w14:textId="77777777" w:rsidR="005513B2" w:rsidRDefault="005513B2" w:rsidP="005513B2">
      <w:pPr>
        <w:rPr>
          <w:rFonts w:ascii="Times New Roman" w:hAnsi="Times New Roman" w:cs="Times New Roman"/>
        </w:rPr>
        <w:sectPr w:rsidR="005513B2" w:rsidSect="004E14DC">
          <w:type w:val="continuous"/>
          <w:pgSz w:w="11906" w:h="16838"/>
          <w:pgMar w:top="1440" w:right="1800" w:bottom="1440" w:left="1800" w:header="851" w:footer="992" w:gutter="0"/>
          <w:cols w:num="2" w:space="425"/>
          <w:docGrid w:type="lines" w:linePitch="312"/>
        </w:sectPr>
      </w:pPr>
    </w:p>
    <w:p w14:paraId="68AA72C7" w14:textId="77777777" w:rsidR="001A0643" w:rsidRDefault="001A0643" w:rsidP="004732D2">
      <w:pPr>
        <w:rPr>
          <w:rFonts w:ascii="Times New Roman" w:hAnsi="Times New Roman" w:cs="Times New Roman"/>
        </w:rPr>
      </w:pPr>
    </w:p>
    <w:p w14:paraId="614DEFD7" w14:textId="77777777" w:rsidR="005513B2" w:rsidRDefault="005513B2" w:rsidP="005513B2">
      <w:pPr>
        <w:rPr>
          <w:rFonts w:ascii="Times New Roman" w:hAnsi="Times New Roman" w:cs="Times New Roman"/>
        </w:rPr>
        <w:sectPr w:rsidR="005513B2" w:rsidSect="004E14DC">
          <w:type w:val="continuous"/>
          <w:pgSz w:w="11906" w:h="16838"/>
          <w:pgMar w:top="1440" w:right="1800" w:bottom="1440" w:left="1800" w:header="851" w:footer="992" w:gutter="0"/>
          <w:cols w:num="2" w:space="425"/>
          <w:docGrid w:type="lines" w:linePitch="312"/>
        </w:sectPr>
      </w:pPr>
    </w:p>
    <w:p w14:paraId="72296514" w14:textId="0AD5FED9" w:rsidR="00FA68BD" w:rsidRPr="007D4303" w:rsidRDefault="00FA68BD">
      <w:pPr>
        <w:widowControl/>
        <w:jc w:val="left"/>
        <w:rPr>
          <w:rFonts w:ascii="Times New Roman" w:hAnsi="Times New Roman" w:cs="Times New Roman"/>
          <w:b/>
          <w:bCs/>
        </w:rPr>
      </w:pPr>
      <w:r w:rsidRPr="007D4303">
        <w:rPr>
          <w:rFonts w:ascii="Times New Roman" w:hAnsi="Times New Roman" w:cs="Times New Roman"/>
          <w:b/>
          <w:bCs/>
        </w:rPr>
        <w:br w:type="page"/>
      </w:r>
    </w:p>
    <w:p w14:paraId="323E3691" w14:textId="2DBE21F4" w:rsidR="00536B85" w:rsidRDefault="00761A78" w:rsidP="00536B85">
      <w:pPr>
        <w:rPr>
          <w:rFonts w:ascii="Times New Roman" w:hAnsi="Times New Roman" w:cs="Times New Roman"/>
          <w:b/>
          <w:bCs/>
        </w:rPr>
      </w:pPr>
      <w:r w:rsidRPr="00761A78">
        <w:rPr>
          <w:rFonts w:ascii="Times New Roman" w:hAnsi="Times New Roman" w:cs="Times New Roman"/>
          <w:b/>
          <w:bCs/>
        </w:rPr>
        <w:lastRenderedPageBreak/>
        <w:t>Supplementary References</w:t>
      </w:r>
    </w:p>
    <w:p w14:paraId="6D5AC49E" w14:textId="1B6CE7AF" w:rsidR="002C776A" w:rsidRPr="00E143C3" w:rsidRDefault="002C776A" w:rsidP="002C776A">
      <w:pPr>
        <w:ind w:left="142" w:hanging="142"/>
        <w:rPr>
          <w:rFonts w:ascii="Times New Roman" w:hAnsi="Times New Roman" w:cs="Times New Roman"/>
        </w:rPr>
      </w:pPr>
      <w:r w:rsidRPr="00E143C3">
        <w:rPr>
          <w:rFonts w:ascii="Times New Roman" w:hAnsi="Times New Roman" w:cs="Times New Roman"/>
        </w:rPr>
        <w:t>1</w:t>
      </w:r>
      <w:r w:rsidRPr="00E143C3">
        <w:rPr>
          <w:rFonts w:ascii="Times New Roman" w:hAnsi="Times New Roman" w:cs="Times New Roman" w:hint="eastAsia"/>
        </w:rPr>
        <w:t xml:space="preserve"> </w:t>
      </w:r>
      <w:r w:rsidRPr="00974E2A">
        <w:rPr>
          <w:rFonts w:ascii="Times New Roman" w:hAnsi="Times New Roman" w:cs="Times New Roman"/>
        </w:rPr>
        <w:t>Shen, C. S.</w:t>
      </w:r>
      <w:r w:rsidR="00C31BC1">
        <w:rPr>
          <w:rFonts w:ascii="Times New Roman" w:hAnsi="Times New Roman" w:cs="Times New Roman"/>
        </w:rPr>
        <w:t xml:space="preserve"> et al</w:t>
      </w:r>
      <w:r w:rsidRPr="00974E2A">
        <w:rPr>
          <w:rFonts w:ascii="Times New Roman" w:hAnsi="Times New Roman" w:cs="Times New Roman"/>
        </w:rPr>
        <w:t xml:space="preserve">. Oxidative </w:t>
      </w:r>
      <w:r w:rsidR="00473FD6">
        <w:rPr>
          <w:rFonts w:ascii="Times New Roman" w:hAnsi="Times New Roman" w:cs="Times New Roman"/>
        </w:rPr>
        <w:t>c</w:t>
      </w:r>
      <w:r w:rsidRPr="00974E2A">
        <w:rPr>
          <w:rFonts w:ascii="Times New Roman" w:hAnsi="Times New Roman" w:cs="Times New Roman"/>
        </w:rPr>
        <w:t xml:space="preserve">yclo-rearrangement of </w:t>
      </w:r>
      <w:r w:rsidR="00473FD6">
        <w:rPr>
          <w:rFonts w:ascii="Times New Roman" w:hAnsi="Times New Roman" w:cs="Times New Roman"/>
        </w:rPr>
        <w:t>h</w:t>
      </w:r>
      <w:r w:rsidRPr="00974E2A">
        <w:rPr>
          <w:rFonts w:ascii="Times New Roman" w:hAnsi="Times New Roman" w:cs="Times New Roman"/>
        </w:rPr>
        <w:t xml:space="preserve">elicenes into </w:t>
      </w:r>
      <w:r w:rsidR="00473FD6">
        <w:rPr>
          <w:rFonts w:ascii="Times New Roman" w:hAnsi="Times New Roman" w:cs="Times New Roman"/>
        </w:rPr>
        <w:t>c</w:t>
      </w:r>
      <w:r w:rsidRPr="00974E2A">
        <w:rPr>
          <w:rFonts w:ascii="Times New Roman" w:hAnsi="Times New Roman" w:cs="Times New Roman"/>
        </w:rPr>
        <w:t xml:space="preserve">hiral </w:t>
      </w:r>
      <w:r w:rsidR="00473FD6">
        <w:rPr>
          <w:rFonts w:ascii="Times New Roman" w:hAnsi="Times New Roman" w:cs="Times New Roman"/>
        </w:rPr>
        <w:t>n</w:t>
      </w:r>
      <w:r w:rsidRPr="00974E2A">
        <w:rPr>
          <w:rFonts w:ascii="Times New Roman" w:hAnsi="Times New Roman" w:cs="Times New Roman"/>
        </w:rPr>
        <w:t xml:space="preserve">anographenes. </w:t>
      </w:r>
      <w:r w:rsidRPr="00974E2A">
        <w:rPr>
          <w:rFonts w:ascii="Times New Roman" w:hAnsi="Times New Roman" w:cs="Times New Roman"/>
          <w:i/>
          <w:iCs/>
        </w:rPr>
        <w:t>Nat. Commun.</w:t>
      </w:r>
      <w:r w:rsidRPr="00974E2A">
        <w:rPr>
          <w:rFonts w:ascii="Times New Roman" w:hAnsi="Times New Roman" w:cs="Times New Roman"/>
        </w:rPr>
        <w:t xml:space="preserve"> </w:t>
      </w:r>
      <w:r w:rsidRPr="00974E2A">
        <w:rPr>
          <w:rFonts w:ascii="Times New Roman" w:hAnsi="Times New Roman" w:cs="Times New Roman"/>
          <w:b/>
          <w:bCs/>
        </w:rPr>
        <w:t>1</w:t>
      </w:r>
      <w:r w:rsidR="00C31BC1">
        <w:rPr>
          <w:rFonts w:ascii="Times New Roman" w:hAnsi="Times New Roman" w:cs="Times New Roman"/>
          <w:b/>
          <w:bCs/>
        </w:rPr>
        <w:t>2</w:t>
      </w:r>
      <w:r w:rsidRPr="00974E2A">
        <w:rPr>
          <w:rFonts w:ascii="Times New Roman" w:hAnsi="Times New Roman" w:cs="Times New Roman"/>
        </w:rPr>
        <w:t>, 2786</w:t>
      </w:r>
      <w:r>
        <w:t>–</w:t>
      </w:r>
      <w:r w:rsidRPr="00974E2A">
        <w:rPr>
          <w:rFonts w:ascii="Times New Roman" w:hAnsi="Times New Roman" w:cs="Times New Roman"/>
        </w:rPr>
        <w:t>2793</w:t>
      </w:r>
      <w:r w:rsidR="00C31BC1">
        <w:rPr>
          <w:rFonts w:ascii="Times New Roman" w:hAnsi="Times New Roman" w:cs="Times New Roman"/>
        </w:rPr>
        <w:t xml:space="preserve"> (2021)</w:t>
      </w:r>
      <w:r w:rsidRPr="00974E2A">
        <w:rPr>
          <w:rFonts w:ascii="Times New Roman" w:hAnsi="Times New Roman" w:cs="Times New Roman"/>
        </w:rPr>
        <w:t>.</w:t>
      </w:r>
    </w:p>
    <w:p w14:paraId="332BADD7" w14:textId="7DCC1F2E" w:rsidR="002C776A" w:rsidRPr="00D03437" w:rsidRDefault="00BD1A46" w:rsidP="002C776A">
      <w:pPr>
        <w:ind w:left="142" w:hanging="142"/>
        <w:rPr>
          <w:rFonts w:ascii="Times New Roman" w:hAnsi="Times New Roman" w:cs="Times New Roman"/>
        </w:rPr>
      </w:pPr>
      <w:r>
        <w:rPr>
          <w:rFonts w:ascii="Times New Roman" w:hAnsi="Times New Roman" w:cs="Times New Roman"/>
        </w:rPr>
        <w:t>2</w:t>
      </w:r>
      <w:r w:rsidR="002C776A" w:rsidRPr="00E143C3">
        <w:rPr>
          <w:rFonts w:ascii="Times New Roman" w:hAnsi="Times New Roman" w:cs="Times New Roman"/>
        </w:rPr>
        <w:t xml:space="preserve"> Kuehne, T. D.</w:t>
      </w:r>
      <w:r w:rsidR="004A007B">
        <w:rPr>
          <w:rFonts w:ascii="Times New Roman" w:hAnsi="Times New Roman" w:cs="Times New Roman"/>
        </w:rPr>
        <w:t xml:space="preserve"> et al</w:t>
      </w:r>
      <w:r w:rsidR="002C776A" w:rsidRPr="00E143C3">
        <w:rPr>
          <w:rFonts w:ascii="Times New Roman" w:hAnsi="Times New Roman" w:cs="Times New Roman"/>
        </w:rPr>
        <w:t>.</w:t>
      </w:r>
      <w:r w:rsidR="004A007B">
        <w:rPr>
          <w:rFonts w:ascii="Times New Roman" w:hAnsi="Times New Roman" w:cs="Times New Roman"/>
        </w:rPr>
        <w:t xml:space="preserve"> CP2K: </w:t>
      </w:r>
      <w:r w:rsidR="004A007B" w:rsidRPr="004A007B">
        <w:rPr>
          <w:rFonts w:ascii="Times New Roman" w:hAnsi="Times New Roman" w:cs="Times New Roman"/>
        </w:rPr>
        <w:t xml:space="preserve">An </w:t>
      </w:r>
      <w:r w:rsidR="00473FD6">
        <w:rPr>
          <w:rFonts w:ascii="Times New Roman" w:hAnsi="Times New Roman" w:cs="Times New Roman"/>
        </w:rPr>
        <w:t>e</w:t>
      </w:r>
      <w:r w:rsidR="004A007B" w:rsidRPr="004A007B">
        <w:rPr>
          <w:rFonts w:ascii="Times New Roman" w:hAnsi="Times New Roman" w:cs="Times New Roman"/>
        </w:rPr>
        <w:t xml:space="preserve">lectronic </w:t>
      </w:r>
      <w:r w:rsidR="00473FD6">
        <w:rPr>
          <w:rFonts w:ascii="Times New Roman" w:hAnsi="Times New Roman" w:cs="Times New Roman"/>
        </w:rPr>
        <w:t>s</w:t>
      </w:r>
      <w:r w:rsidR="004A007B" w:rsidRPr="004A007B">
        <w:rPr>
          <w:rFonts w:ascii="Times New Roman" w:hAnsi="Times New Roman" w:cs="Times New Roman"/>
        </w:rPr>
        <w:t xml:space="preserve">tructure and </w:t>
      </w:r>
      <w:r w:rsidR="00473FD6">
        <w:rPr>
          <w:rFonts w:ascii="Times New Roman" w:hAnsi="Times New Roman" w:cs="Times New Roman"/>
        </w:rPr>
        <w:t>m</w:t>
      </w:r>
      <w:r w:rsidR="004A007B" w:rsidRPr="004A007B">
        <w:rPr>
          <w:rFonts w:ascii="Times New Roman" w:hAnsi="Times New Roman" w:cs="Times New Roman"/>
        </w:rPr>
        <w:t xml:space="preserve">olecular </w:t>
      </w:r>
      <w:r w:rsidR="00473FD6">
        <w:rPr>
          <w:rFonts w:ascii="Times New Roman" w:hAnsi="Times New Roman" w:cs="Times New Roman"/>
        </w:rPr>
        <w:t>d</w:t>
      </w:r>
      <w:r w:rsidR="004A007B" w:rsidRPr="004A007B">
        <w:rPr>
          <w:rFonts w:ascii="Times New Roman" w:hAnsi="Times New Roman" w:cs="Times New Roman"/>
        </w:rPr>
        <w:t xml:space="preserve">ynamics </w:t>
      </w:r>
      <w:r w:rsidR="00473FD6">
        <w:rPr>
          <w:rFonts w:ascii="Times New Roman" w:hAnsi="Times New Roman" w:cs="Times New Roman"/>
        </w:rPr>
        <w:t>s</w:t>
      </w:r>
      <w:r w:rsidR="004A007B" w:rsidRPr="004A007B">
        <w:rPr>
          <w:rFonts w:ascii="Times New Roman" w:hAnsi="Times New Roman" w:cs="Times New Roman"/>
        </w:rPr>
        <w:t xml:space="preserve">oftware </w:t>
      </w:r>
      <w:r w:rsidR="00473FD6">
        <w:rPr>
          <w:rFonts w:ascii="Times New Roman" w:hAnsi="Times New Roman" w:cs="Times New Roman"/>
        </w:rPr>
        <w:t>p</w:t>
      </w:r>
      <w:r w:rsidR="004A007B" w:rsidRPr="004A007B">
        <w:rPr>
          <w:rFonts w:ascii="Times New Roman" w:hAnsi="Times New Roman" w:cs="Times New Roman"/>
        </w:rPr>
        <w:t xml:space="preserve">ackage - Quickstep: Efficient and </w:t>
      </w:r>
      <w:r w:rsidR="00473FD6">
        <w:rPr>
          <w:rFonts w:ascii="Times New Roman" w:hAnsi="Times New Roman" w:cs="Times New Roman"/>
        </w:rPr>
        <w:t>a</w:t>
      </w:r>
      <w:r w:rsidR="004A007B" w:rsidRPr="004A007B">
        <w:rPr>
          <w:rFonts w:ascii="Times New Roman" w:hAnsi="Times New Roman" w:cs="Times New Roman"/>
        </w:rPr>
        <w:t xml:space="preserve">ccurate </w:t>
      </w:r>
      <w:r w:rsidR="00473FD6">
        <w:rPr>
          <w:rFonts w:ascii="Times New Roman" w:hAnsi="Times New Roman" w:cs="Times New Roman"/>
        </w:rPr>
        <w:t>e</w:t>
      </w:r>
      <w:r w:rsidR="004A007B" w:rsidRPr="004A007B">
        <w:rPr>
          <w:rFonts w:ascii="Times New Roman" w:hAnsi="Times New Roman" w:cs="Times New Roman"/>
        </w:rPr>
        <w:t xml:space="preserve">lectronic </w:t>
      </w:r>
      <w:r w:rsidR="00473FD6">
        <w:rPr>
          <w:rFonts w:ascii="Times New Roman" w:hAnsi="Times New Roman" w:cs="Times New Roman"/>
        </w:rPr>
        <w:t>s</w:t>
      </w:r>
      <w:r w:rsidR="004A007B" w:rsidRPr="004A007B">
        <w:rPr>
          <w:rFonts w:ascii="Times New Roman" w:hAnsi="Times New Roman" w:cs="Times New Roman"/>
        </w:rPr>
        <w:t xml:space="preserve">tructure </w:t>
      </w:r>
      <w:r w:rsidR="00473FD6">
        <w:rPr>
          <w:rFonts w:ascii="Times New Roman" w:hAnsi="Times New Roman" w:cs="Times New Roman"/>
        </w:rPr>
        <w:t>c</w:t>
      </w:r>
      <w:r w:rsidR="004A007B" w:rsidRPr="004A007B">
        <w:rPr>
          <w:rFonts w:ascii="Times New Roman" w:hAnsi="Times New Roman" w:cs="Times New Roman"/>
        </w:rPr>
        <w:t>alculations</w:t>
      </w:r>
      <w:r w:rsidR="002C776A" w:rsidRPr="00E143C3">
        <w:rPr>
          <w:rFonts w:ascii="Times New Roman" w:hAnsi="Times New Roman" w:cs="Times New Roman"/>
        </w:rPr>
        <w:t xml:space="preserve"> </w:t>
      </w:r>
      <w:r w:rsidR="002C776A" w:rsidRPr="00E143C3">
        <w:rPr>
          <w:rFonts w:ascii="Times New Roman" w:hAnsi="Times New Roman" w:cs="Times New Roman"/>
          <w:i/>
          <w:iCs/>
        </w:rPr>
        <w:t xml:space="preserve">J. Chem. </w:t>
      </w:r>
      <w:r w:rsidR="002C776A" w:rsidRPr="00DD1B8D">
        <w:rPr>
          <w:rFonts w:ascii="Times New Roman" w:hAnsi="Times New Roman" w:cs="Times New Roman"/>
          <w:i/>
          <w:iCs/>
        </w:rPr>
        <w:t>Phys.</w:t>
      </w:r>
      <w:r w:rsidR="002C776A">
        <w:rPr>
          <w:rFonts w:ascii="Times New Roman" w:hAnsi="Times New Roman" w:cs="Times New Roman"/>
        </w:rPr>
        <w:t xml:space="preserve"> </w:t>
      </w:r>
      <w:r w:rsidR="002C776A" w:rsidRPr="004A007B">
        <w:rPr>
          <w:rFonts w:ascii="Times New Roman" w:hAnsi="Times New Roman" w:cs="Times New Roman"/>
          <w:b/>
          <w:bCs/>
        </w:rPr>
        <w:t>152</w:t>
      </w:r>
      <w:r w:rsidR="002C776A">
        <w:rPr>
          <w:rFonts w:ascii="Times New Roman" w:hAnsi="Times New Roman" w:cs="Times New Roman"/>
        </w:rPr>
        <w:t>, 194</w:t>
      </w:r>
      <w:r w:rsidR="004A007B">
        <w:rPr>
          <w:rFonts w:ascii="Times New Roman" w:hAnsi="Times New Roman" w:cs="Times New Roman"/>
        </w:rPr>
        <w:t>103 (2020)</w:t>
      </w:r>
      <w:r w:rsidR="002C776A">
        <w:rPr>
          <w:rFonts w:ascii="Times New Roman" w:hAnsi="Times New Roman" w:cs="Times New Roman"/>
        </w:rPr>
        <w:t>.</w:t>
      </w:r>
    </w:p>
    <w:p w14:paraId="2DB8E733" w14:textId="7C0A88F7" w:rsidR="002C776A" w:rsidRPr="00D03437" w:rsidRDefault="00BD1A46" w:rsidP="002C776A">
      <w:pPr>
        <w:pStyle w:val="EndNoteBibliography"/>
        <w:spacing w:after="0"/>
        <w:ind w:left="142" w:hanging="142"/>
        <w:rPr>
          <w:rFonts w:ascii="Times New Roman" w:hAnsi="Times New Roman" w:cs="Times New Roman"/>
          <w:sz w:val="21"/>
          <w:szCs w:val="20"/>
        </w:rPr>
      </w:pPr>
      <w:r>
        <w:rPr>
          <w:rFonts w:ascii="Times New Roman" w:hAnsi="Times New Roman" w:cs="Times New Roman"/>
          <w:sz w:val="21"/>
          <w:szCs w:val="20"/>
        </w:rPr>
        <w:t>3</w:t>
      </w:r>
      <w:r w:rsidR="002C776A" w:rsidRPr="00D03437">
        <w:rPr>
          <w:rFonts w:ascii="Times New Roman" w:hAnsi="Times New Roman" w:cs="Times New Roman"/>
          <w:sz w:val="21"/>
          <w:szCs w:val="20"/>
        </w:rPr>
        <w:t xml:space="preserve"> </w:t>
      </w:r>
      <w:bookmarkStart w:id="11" w:name="_Hlk121342822"/>
      <w:r w:rsidR="002C776A" w:rsidRPr="00D03437">
        <w:rPr>
          <w:rFonts w:ascii="Times New Roman" w:eastAsiaTheme="minorEastAsia" w:hAnsi="Times New Roman" w:cs="Times New Roman" w:hint="eastAsia"/>
          <w:sz w:val="21"/>
          <w:szCs w:val="20"/>
        </w:rPr>
        <w:t>A</w:t>
      </w:r>
      <w:r w:rsidR="002C776A" w:rsidRPr="00D03437">
        <w:rPr>
          <w:rFonts w:ascii="Times New Roman" w:eastAsiaTheme="minorEastAsia" w:hAnsi="Times New Roman" w:cs="Times New Roman"/>
          <w:sz w:val="21"/>
          <w:szCs w:val="20"/>
        </w:rPr>
        <w:t>damo, C.</w:t>
      </w:r>
      <w:r w:rsidR="004A007B">
        <w:rPr>
          <w:rFonts w:ascii="Times New Roman" w:eastAsiaTheme="minorEastAsia" w:hAnsi="Times New Roman" w:cs="Times New Roman"/>
          <w:sz w:val="21"/>
          <w:szCs w:val="20"/>
        </w:rPr>
        <w:t xml:space="preserve"> &amp;</w:t>
      </w:r>
      <w:r w:rsidR="002C776A" w:rsidRPr="00D03437">
        <w:rPr>
          <w:rFonts w:ascii="Times New Roman" w:eastAsiaTheme="minorEastAsia" w:hAnsi="Times New Roman" w:cs="Times New Roman"/>
          <w:sz w:val="21"/>
          <w:szCs w:val="20"/>
        </w:rPr>
        <w:t xml:space="preserve"> Barone, V. </w:t>
      </w:r>
      <w:r w:rsidR="002C776A" w:rsidRPr="00D03437">
        <w:rPr>
          <w:rFonts w:ascii="Times New Roman" w:hAnsi="Times New Roman" w:cs="Times New Roman"/>
          <w:sz w:val="21"/>
          <w:szCs w:val="20"/>
        </w:rPr>
        <w:t xml:space="preserve">Toward </w:t>
      </w:r>
      <w:r w:rsidR="00473FD6">
        <w:rPr>
          <w:rFonts w:ascii="Times New Roman" w:hAnsi="Times New Roman" w:cs="Times New Roman"/>
          <w:sz w:val="21"/>
          <w:szCs w:val="20"/>
        </w:rPr>
        <w:t>r</w:t>
      </w:r>
      <w:r w:rsidR="002C776A" w:rsidRPr="00D03437">
        <w:rPr>
          <w:rFonts w:ascii="Times New Roman" w:hAnsi="Times New Roman" w:cs="Times New Roman"/>
          <w:sz w:val="21"/>
          <w:szCs w:val="20"/>
        </w:rPr>
        <w:t xml:space="preserve">eliable </w:t>
      </w:r>
      <w:r w:rsidR="00473FD6">
        <w:rPr>
          <w:rFonts w:ascii="Times New Roman" w:hAnsi="Times New Roman" w:cs="Times New Roman"/>
          <w:sz w:val="21"/>
          <w:szCs w:val="20"/>
        </w:rPr>
        <w:t>d</w:t>
      </w:r>
      <w:r w:rsidR="002C776A" w:rsidRPr="00D03437">
        <w:rPr>
          <w:rFonts w:ascii="Times New Roman" w:hAnsi="Times New Roman" w:cs="Times New Roman"/>
          <w:sz w:val="21"/>
          <w:szCs w:val="20"/>
        </w:rPr>
        <w:t xml:space="preserve">ensity </w:t>
      </w:r>
      <w:r w:rsidR="00473FD6">
        <w:rPr>
          <w:rFonts w:ascii="Times New Roman" w:hAnsi="Times New Roman" w:cs="Times New Roman"/>
          <w:sz w:val="21"/>
          <w:szCs w:val="20"/>
        </w:rPr>
        <w:t>f</w:t>
      </w:r>
      <w:r w:rsidR="002C776A" w:rsidRPr="00D03437">
        <w:rPr>
          <w:rFonts w:ascii="Times New Roman" w:hAnsi="Times New Roman" w:cs="Times New Roman"/>
          <w:sz w:val="21"/>
          <w:szCs w:val="20"/>
        </w:rPr>
        <w:t xml:space="preserve">unctional </w:t>
      </w:r>
      <w:r w:rsidR="00473FD6">
        <w:rPr>
          <w:rFonts w:ascii="Times New Roman" w:hAnsi="Times New Roman" w:cs="Times New Roman"/>
          <w:sz w:val="21"/>
          <w:szCs w:val="20"/>
        </w:rPr>
        <w:t>m</w:t>
      </w:r>
      <w:r w:rsidR="002C776A" w:rsidRPr="00D03437">
        <w:rPr>
          <w:rFonts w:ascii="Times New Roman" w:hAnsi="Times New Roman" w:cs="Times New Roman"/>
          <w:sz w:val="21"/>
          <w:szCs w:val="20"/>
        </w:rPr>
        <w:t xml:space="preserve">ethods </w:t>
      </w:r>
      <w:r w:rsidR="00473FD6">
        <w:rPr>
          <w:rFonts w:ascii="Times New Roman" w:hAnsi="Times New Roman" w:cs="Times New Roman"/>
          <w:sz w:val="21"/>
          <w:szCs w:val="20"/>
        </w:rPr>
        <w:t>w</w:t>
      </w:r>
      <w:r w:rsidR="002C776A" w:rsidRPr="00D03437">
        <w:rPr>
          <w:rFonts w:ascii="Times New Roman" w:hAnsi="Times New Roman" w:cs="Times New Roman"/>
          <w:sz w:val="21"/>
          <w:szCs w:val="20"/>
        </w:rPr>
        <w:t xml:space="preserve">ithout </w:t>
      </w:r>
      <w:r w:rsidR="00473FD6">
        <w:rPr>
          <w:rFonts w:ascii="Times New Roman" w:hAnsi="Times New Roman" w:cs="Times New Roman"/>
          <w:sz w:val="21"/>
          <w:szCs w:val="20"/>
        </w:rPr>
        <w:t>a</w:t>
      </w:r>
      <w:r w:rsidR="002C776A" w:rsidRPr="00D03437">
        <w:rPr>
          <w:rFonts w:ascii="Times New Roman" w:hAnsi="Times New Roman" w:cs="Times New Roman"/>
          <w:sz w:val="21"/>
          <w:szCs w:val="20"/>
        </w:rPr>
        <w:t xml:space="preserve">djustable </w:t>
      </w:r>
      <w:r w:rsidR="00473FD6">
        <w:rPr>
          <w:rFonts w:ascii="Times New Roman" w:hAnsi="Times New Roman" w:cs="Times New Roman"/>
          <w:sz w:val="21"/>
          <w:szCs w:val="20"/>
        </w:rPr>
        <w:t>p</w:t>
      </w:r>
      <w:r w:rsidR="002C776A" w:rsidRPr="00D03437">
        <w:rPr>
          <w:rFonts w:ascii="Times New Roman" w:hAnsi="Times New Roman" w:cs="Times New Roman"/>
          <w:sz w:val="21"/>
          <w:szCs w:val="20"/>
        </w:rPr>
        <w:t xml:space="preserve">arameters: The PBE0 model. </w:t>
      </w:r>
      <w:r w:rsidR="002C776A" w:rsidRPr="00D03437">
        <w:rPr>
          <w:rFonts w:ascii="Times New Roman" w:hAnsi="Times New Roman" w:cs="Times New Roman"/>
          <w:i/>
          <w:sz w:val="21"/>
          <w:szCs w:val="20"/>
        </w:rPr>
        <w:t>J. Chem. Phys.</w:t>
      </w:r>
      <w:r w:rsidR="002C776A" w:rsidRPr="00D03437">
        <w:rPr>
          <w:rFonts w:ascii="Times New Roman" w:hAnsi="Times New Roman" w:cs="Times New Roman"/>
          <w:iCs/>
          <w:sz w:val="21"/>
          <w:szCs w:val="20"/>
        </w:rPr>
        <w:t xml:space="preserve"> </w:t>
      </w:r>
      <w:r w:rsidR="002C776A" w:rsidRPr="004A007B">
        <w:rPr>
          <w:rFonts w:ascii="Times New Roman" w:hAnsi="Times New Roman" w:cs="Times New Roman"/>
          <w:b/>
          <w:sz w:val="21"/>
          <w:szCs w:val="20"/>
        </w:rPr>
        <w:t>110</w:t>
      </w:r>
      <w:r w:rsidR="002C776A" w:rsidRPr="00D03437">
        <w:rPr>
          <w:rFonts w:ascii="Times New Roman" w:hAnsi="Times New Roman" w:cs="Times New Roman"/>
          <w:bCs/>
          <w:sz w:val="21"/>
          <w:szCs w:val="20"/>
        </w:rPr>
        <w:t>,</w:t>
      </w:r>
      <w:r w:rsidR="002C776A" w:rsidRPr="00D03437">
        <w:rPr>
          <w:rFonts w:ascii="Times New Roman" w:hAnsi="Times New Roman" w:cs="Times New Roman"/>
          <w:sz w:val="21"/>
          <w:szCs w:val="20"/>
        </w:rPr>
        <w:t xml:space="preserve"> 6158</w:t>
      </w:r>
      <w:r w:rsidR="00E77051" w:rsidRPr="00E77051">
        <w:rPr>
          <w:rFonts w:ascii="Times New Roman" w:hAnsi="Times New Roman" w:cs="Times New Roman" w:hint="eastAsia"/>
          <w:sz w:val="21"/>
          <w:szCs w:val="20"/>
        </w:rPr>
        <w:t>–</w:t>
      </w:r>
      <w:r w:rsidR="002C776A" w:rsidRPr="00D03437">
        <w:rPr>
          <w:rFonts w:ascii="Times New Roman" w:hAnsi="Times New Roman" w:cs="Times New Roman"/>
          <w:sz w:val="21"/>
          <w:szCs w:val="20"/>
        </w:rPr>
        <w:t>6170</w:t>
      </w:r>
      <w:bookmarkEnd w:id="11"/>
      <w:r w:rsidR="004A007B">
        <w:rPr>
          <w:rFonts w:ascii="Times New Roman" w:hAnsi="Times New Roman" w:cs="Times New Roman"/>
          <w:sz w:val="21"/>
          <w:szCs w:val="20"/>
        </w:rPr>
        <w:t xml:space="preserve"> (1999)</w:t>
      </w:r>
      <w:r w:rsidR="002C776A" w:rsidRPr="00D03437">
        <w:rPr>
          <w:rFonts w:ascii="Times New Roman" w:hAnsi="Times New Roman" w:cs="Times New Roman"/>
          <w:sz w:val="21"/>
          <w:szCs w:val="20"/>
        </w:rPr>
        <w:t>.</w:t>
      </w:r>
    </w:p>
    <w:p w14:paraId="298A5E0E" w14:textId="097DB88A" w:rsidR="002C776A" w:rsidRPr="00E143C3" w:rsidRDefault="00BD1A46" w:rsidP="002C776A">
      <w:pPr>
        <w:ind w:left="142" w:hanging="142"/>
        <w:rPr>
          <w:rFonts w:ascii="Times New Roman" w:hAnsi="Times New Roman" w:cs="Times New Roman"/>
        </w:rPr>
      </w:pPr>
      <w:r>
        <w:rPr>
          <w:rFonts w:ascii="Times New Roman" w:hAnsi="Times New Roman" w:cs="Times New Roman"/>
        </w:rPr>
        <w:t>4</w:t>
      </w:r>
      <w:r w:rsidR="002C776A" w:rsidRPr="00D03437">
        <w:rPr>
          <w:rFonts w:ascii="Times New Roman" w:hAnsi="Times New Roman" w:cs="Times New Roman"/>
        </w:rPr>
        <w:t xml:space="preserve"> </w:t>
      </w:r>
      <w:bookmarkStart w:id="12" w:name="_Hlk121342863"/>
      <w:r w:rsidR="002C776A">
        <w:rPr>
          <w:rFonts w:ascii="Times New Roman" w:hAnsi="Times New Roman" w:cs="Times New Roman"/>
        </w:rPr>
        <w:t>Grimme, S.</w:t>
      </w:r>
      <w:r w:rsidR="004A007B">
        <w:rPr>
          <w:rFonts w:ascii="Times New Roman" w:hAnsi="Times New Roman" w:cs="Times New Roman"/>
        </w:rPr>
        <w:t>,</w:t>
      </w:r>
      <w:r w:rsidR="002C776A">
        <w:rPr>
          <w:rFonts w:ascii="Times New Roman" w:hAnsi="Times New Roman" w:cs="Times New Roman"/>
        </w:rPr>
        <w:t xml:space="preserve"> Antony, J.</w:t>
      </w:r>
      <w:r w:rsidR="004A007B">
        <w:rPr>
          <w:rFonts w:ascii="Times New Roman" w:hAnsi="Times New Roman" w:cs="Times New Roman"/>
        </w:rPr>
        <w:t>,</w:t>
      </w:r>
      <w:r w:rsidR="002C776A">
        <w:rPr>
          <w:rFonts w:ascii="Times New Roman" w:hAnsi="Times New Roman" w:cs="Times New Roman"/>
        </w:rPr>
        <w:t xml:space="preserve"> Ehrlich, S.</w:t>
      </w:r>
      <w:r w:rsidR="004A007B">
        <w:rPr>
          <w:rFonts w:ascii="Times New Roman" w:hAnsi="Times New Roman" w:cs="Times New Roman"/>
        </w:rPr>
        <w:t xml:space="preserve"> &amp;</w:t>
      </w:r>
      <w:r w:rsidR="002C776A">
        <w:rPr>
          <w:rFonts w:ascii="Times New Roman" w:hAnsi="Times New Roman" w:cs="Times New Roman"/>
        </w:rPr>
        <w:t xml:space="preserve"> Krieg, H. </w:t>
      </w:r>
      <w:r w:rsidR="002C776A" w:rsidRPr="000B5472">
        <w:rPr>
          <w:rFonts w:ascii="Times New Roman" w:hAnsi="Times New Roman" w:cs="Times New Roman"/>
        </w:rPr>
        <w:t xml:space="preserve">A </w:t>
      </w:r>
      <w:r w:rsidR="00473FD6">
        <w:rPr>
          <w:rFonts w:ascii="Times New Roman" w:hAnsi="Times New Roman" w:cs="Times New Roman"/>
        </w:rPr>
        <w:t>c</w:t>
      </w:r>
      <w:r w:rsidR="002C776A" w:rsidRPr="000B5472">
        <w:rPr>
          <w:rFonts w:ascii="Times New Roman" w:hAnsi="Times New Roman" w:cs="Times New Roman"/>
        </w:rPr>
        <w:t xml:space="preserve">onsistent and </w:t>
      </w:r>
      <w:r w:rsidR="00473FD6">
        <w:rPr>
          <w:rFonts w:ascii="Times New Roman" w:hAnsi="Times New Roman" w:cs="Times New Roman"/>
        </w:rPr>
        <w:t>a</w:t>
      </w:r>
      <w:r w:rsidR="002C776A" w:rsidRPr="000B5472">
        <w:rPr>
          <w:rFonts w:ascii="Times New Roman" w:hAnsi="Times New Roman" w:cs="Times New Roman"/>
        </w:rPr>
        <w:t xml:space="preserve">ccurate </w:t>
      </w:r>
      <w:r w:rsidR="002C776A" w:rsidRPr="000B5472">
        <w:rPr>
          <w:rFonts w:ascii="Times New Roman" w:hAnsi="Times New Roman" w:cs="Times New Roman"/>
          <w:i/>
          <w:iCs/>
        </w:rPr>
        <w:t xml:space="preserve">ab </w:t>
      </w:r>
      <w:r w:rsidR="00473FD6">
        <w:rPr>
          <w:rFonts w:ascii="Times New Roman" w:hAnsi="Times New Roman" w:cs="Times New Roman"/>
          <w:i/>
          <w:iCs/>
        </w:rPr>
        <w:t>i</w:t>
      </w:r>
      <w:r w:rsidR="002C776A" w:rsidRPr="000B5472">
        <w:rPr>
          <w:rFonts w:ascii="Times New Roman" w:hAnsi="Times New Roman" w:cs="Times New Roman"/>
          <w:i/>
          <w:iCs/>
        </w:rPr>
        <w:t>nitio</w:t>
      </w:r>
      <w:r w:rsidR="002C776A">
        <w:rPr>
          <w:rFonts w:ascii="Times New Roman" w:hAnsi="Times New Roman" w:cs="Times New Roman" w:hint="eastAsia"/>
        </w:rPr>
        <w:t xml:space="preserve"> </w:t>
      </w:r>
      <w:r w:rsidR="00473FD6">
        <w:rPr>
          <w:rFonts w:ascii="Times New Roman" w:hAnsi="Times New Roman" w:cs="Times New Roman"/>
        </w:rPr>
        <w:t>p</w:t>
      </w:r>
      <w:r w:rsidR="002C776A" w:rsidRPr="000B5472">
        <w:rPr>
          <w:rFonts w:ascii="Times New Roman" w:hAnsi="Times New Roman" w:cs="Times New Roman"/>
        </w:rPr>
        <w:t xml:space="preserve">arametrization of </w:t>
      </w:r>
      <w:r w:rsidR="00473FD6">
        <w:rPr>
          <w:rFonts w:ascii="Times New Roman" w:hAnsi="Times New Roman" w:cs="Times New Roman"/>
        </w:rPr>
        <w:t>d</w:t>
      </w:r>
      <w:r w:rsidR="002C776A" w:rsidRPr="000B5472">
        <w:rPr>
          <w:rFonts w:ascii="Times New Roman" w:hAnsi="Times New Roman" w:cs="Times New Roman"/>
        </w:rPr>
        <w:t xml:space="preserve">ensity </w:t>
      </w:r>
      <w:r w:rsidR="00473FD6">
        <w:rPr>
          <w:rFonts w:ascii="Times New Roman" w:hAnsi="Times New Roman" w:cs="Times New Roman"/>
        </w:rPr>
        <w:t>f</w:t>
      </w:r>
      <w:r w:rsidR="002C776A" w:rsidRPr="000B5472">
        <w:rPr>
          <w:rFonts w:ascii="Times New Roman" w:hAnsi="Times New Roman" w:cs="Times New Roman"/>
        </w:rPr>
        <w:t>unctional</w:t>
      </w:r>
      <w:r w:rsidR="002C776A">
        <w:rPr>
          <w:rFonts w:ascii="Times New Roman" w:hAnsi="Times New Roman" w:cs="Times New Roman" w:hint="eastAsia"/>
        </w:rPr>
        <w:t xml:space="preserve"> </w:t>
      </w:r>
      <w:r w:rsidR="00473FD6">
        <w:rPr>
          <w:rFonts w:ascii="Times New Roman" w:hAnsi="Times New Roman" w:cs="Times New Roman"/>
        </w:rPr>
        <w:t>d</w:t>
      </w:r>
      <w:r w:rsidR="002C776A" w:rsidRPr="000B5472">
        <w:rPr>
          <w:rFonts w:ascii="Times New Roman" w:hAnsi="Times New Roman" w:cs="Times New Roman"/>
        </w:rPr>
        <w:t xml:space="preserve">ispersion </w:t>
      </w:r>
      <w:r w:rsidR="00473FD6">
        <w:rPr>
          <w:rFonts w:ascii="Times New Roman" w:hAnsi="Times New Roman" w:cs="Times New Roman"/>
        </w:rPr>
        <w:t>c</w:t>
      </w:r>
      <w:r w:rsidR="002C776A" w:rsidRPr="000B5472">
        <w:rPr>
          <w:rFonts w:ascii="Times New Roman" w:hAnsi="Times New Roman" w:cs="Times New Roman"/>
        </w:rPr>
        <w:t>orrection (DFT-D) for the 94</w:t>
      </w:r>
      <w:r w:rsidR="002C776A">
        <w:rPr>
          <w:rFonts w:ascii="Times New Roman" w:hAnsi="Times New Roman" w:cs="Times New Roman" w:hint="eastAsia"/>
        </w:rPr>
        <w:t xml:space="preserve"> </w:t>
      </w:r>
      <w:r w:rsidR="00473FD6">
        <w:rPr>
          <w:rFonts w:ascii="Times New Roman" w:hAnsi="Times New Roman" w:cs="Times New Roman"/>
        </w:rPr>
        <w:t>e</w:t>
      </w:r>
      <w:r w:rsidR="002C776A" w:rsidRPr="000B5472">
        <w:rPr>
          <w:rFonts w:ascii="Times New Roman" w:hAnsi="Times New Roman" w:cs="Times New Roman"/>
        </w:rPr>
        <w:t>lements H-Pu</w:t>
      </w:r>
      <w:r w:rsidR="002C776A">
        <w:rPr>
          <w:rFonts w:ascii="Times New Roman" w:hAnsi="Times New Roman" w:cs="Times New Roman"/>
        </w:rPr>
        <w:t>.</w:t>
      </w:r>
      <w:r w:rsidR="002C776A" w:rsidRPr="000B5472">
        <w:rPr>
          <w:rFonts w:ascii="Times New Roman" w:hAnsi="Times New Roman" w:cs="Times New Roman"/>
          <w:i/>
          <w:iCs/>
        </w:rPr>
        <w:t xml:space="preserve"> J. Chem. Phys.</w:t>
      </w:r>
      <w:r w:rsidR="002C776A" w:rsidRPr="000B5472">
        <w:rPr>
          <w:rFonts w:ascii="Times New Roman" w:hAnsi="Times New Roman" w:cs="Times New Roman"/>
          <w:b/>
          <w:bCs/>
        </w:rPr>
        <w:t xml:space="preserve"> </w:t>
      </w:r>
      <w:r w:rsidR="002C776A" w:rsidRPr="004A007B">
        <w:rPr>
          <w:rFonts w:ascii="Times New Roman" w:hAnsi="Times New Roman" w:cs="Times New Roman"/>
          <w:b/>
          <w:bCs/>
        </w:rPr>
        <w:t>132</w:t>
      </w:r>
      <w:r w:rsidR="002C776A">
        <w:rPr>
          <w:rFonts w:ascii="Times New Roman" w:hAnsi="Times New Roman" w:cs="Times New Roman"/>
        </w:rPr>
        <w:t>, 154104</w:t>
      </w:r>
      <w:bookmarkEnd w:id="12"/>
      <w:r w:rsidR="004A007B">
        <w:rPr>
          <w:rFonts w:ascii="Times New Roman" w:hAnsi="Times New Roman" w:cs="Times New Roman"/>
        </w:rPr>
        <w:t xml:space="preserve"> (2010)</w:t>
      </w:r>
      <w:r w:rsidR="002C776A">
        <w:rPr>
          <w:rFonts w:ascii="Times New Roman" w:hAnsi="Times New Roman" w:cs="Times New Roman"/>
        </w:rPr>
        <w:t>.</w:t>
      </w:r>
    </w:p>
    <w:p w14:paraId="3C470059" w14:textId="79516F28" w:rsidR="002C776A" w:rsidRDefault="00BD1A46" w:rsidP="002C776A">
      <w:pPr>
        <w:ind w:left="142" w:hanging="142"/>
        <w:rPr>
          <w:rFonts w:ascii="Times New Roman" w:hAnsi="Times New Roman" w:cs="Times New Roman"/>
        </w:rPr>
      </w:pPr>
      <w:r>
        <w:rPr>
          <w:rFonts w:ascii="Times New Roman" w:hAnsi="Times New Roman" w:cs="Times New Roman"/>
        </w:rPr>
        <w:t>5</w:t>
      </w:r>
      <w:r w:rsidR="002C776A" w:rsidRPr="00D03437">
        <w:rPr>
          <w:rFonts w:ascii="Times New Roman" w:hAnsi="Times New Roman" w:cs="Times New Roman"/>
        </w:rPr>
        <w:t xml:space="preserve"> </w:t>
      </w:r>
      <w:bookmarkStart w:id="13" w:name="_Hlk133570673"/>
      <w:r w:rsidR="002C776A" w:rsidRPr="00D03437">
        <w:rPr>
          <w:rFonts w:ascii="Times New Roman" w:hAnsi="Times New Roman" w:cs="Times New Roman"/>
        </w:rPr>
        <w:t>VandeVondele, J.</w:t>
      </w:r>
      <w:r w:rsidR="004A007B">
        <w:rPr>
          <w:rFonts w:ascii="Times New Roman" w:hAnsi="Times New Roman" w:cs="Times New Roman"/>
        </w:rPr>
        <w:t xml:space="preserve"> &amp;</w:t>
      </w:r>
      <w:r w:rsidR="002C776A" w:rsidRPr="00D03437">
        <w:rPr>
          <w:rFonts w:ascii="Times New Roman" w:hAnsi="Times New Roman" w:cs="Times New Roman"/>
        </w:rPr>
        <w:t xml:space="preserve"> Hutter, J. Gaussian </w:t>
      </w:r>
      <w:r w:rsidR="00473FD6">
        <w:rPr>
          <w:rFonts w:ascii="Times New Roman" w:hAnsi="Times New Roman" w:cs="Times New Roman"/>
        </w:rPr>
        <w:t>b</w:t>
      </w:r>
      <w:r w:rsidR="002C776A" w:rsidRPr="00D03437">
        <w:rPr>
          <w:rFonts w:ascii="Times New Roman" w:hAnsi="Times New Roman" w:cs="Times New Roman"/>
        </w:rPr>
        <w:t>asis</w:t>
      </w:r>
      <w:r w:rsidR="002C776A">
        <w:rPr>
          <w:rFonts w:ascii="Times New Roman" w:hAnsi="Times New Roman" w:cs="Times New Roman"/>
        </w:rPr>
        <w:t xml:space="preserve"> </w:t>
      </w:r>
      <w:r w:rsidR="00473FD6">
        <w:rPr>
          <w:rFonts w:ascii="Times New Roman" w:hAnsi="Times New Roman" w:cs="Times New Roman"/>
        </w:rPr>
        <w:t>s</w:t>
      </w:r>
      <w:r w:rsidR="002C776A">
        <w:rPr>
          <w:rFonts w:ascii="Times New Roman" w:hAnsi="Times New Roman" w:cs="Times New Roman"/>
        </w:rPr>
        <w:t xml:space="preserve">ets for </w:t>
      </w:r>
      <w:r w:rsidR="00473FD6">
        <w:rPr>
          <w:rFonts w:ascii="Times New Roman" w:hAnsi="Times New Roman" w:cs="Times New Roman"/>
        </w:rPr>
        <w:t>a</w:t>
      </w:r>
      <w:r w:rsidR="002C776A">
        <w:rPr>
          <w:rFonts w:ascii="Times New Roman" w:hAnsi="Times New Roman" w:cs="Times New Roman"/>
        </w:rPr>
        <w:t xml:space="preserve">ccurate </w:t>
      </w:r>
      <w:r w:rsidR="00473FD6">
        <w:rPr>
          <w:rFonts w:ascii="Times New Roman" w:hAnsi="Times New Roman" w:cs="Times New Roman"/>
        </w:rPr>
        <w:t>c</w:t>
      </w:r>
      <w:r w:rsidR="002C776A">
        <w:rPr>
          <w:rFonts w:ascii="Times New Roman" w:hAnsi="Times New Roman" w:cs="Times New Roman"/>
        </w:rPr>
        <w:t xml:space="preserve">alculations on </w:t>
      </w:r>
      <w:r w:rsidR="00473FD6">
        <w:rPr>
          <w:rFonts w:ascii="Times New Roman" w:hAnsi="Times New Roman" w:cs="Times New Roman"/>
        </w:rPr>
        <w:t>m</w:t>
      </w:r>
      <w:r w:rsidR="002C776A">
        <w:rPr>
          <w:rFonts w:ascii="Times New Roman" w:hAnsi="Times New Roman" w:cs="Times New Roman"/>
        </w:rPr>
        <w:t xml:space="preserve">olecular </w:t>
      </w:r>
      <w:r w:rsidR="00473FD6">
        <w:rPr>
          <w:rFonts w:ascii="Times New Roman" w:hAnsi="Times New Roman" w:cs="Times New Roman"/>
        </w:rPr>
        <w:t>s</w:t>
      </w:r>
      <w:r w:rsidR="002C776A">
        <w:rPr>
          <w:rFonts w:ascii="Times New Roman" w:hAnsi="Times New Roman" w:cs="Times New Roman"/>
        </w:rPr>
        <w:t xml:space="preserve">ystems in </w:t>
      </w:r>
      <w:r w:rsidR="00473FD6">
        <w:rPr>
          <w:rFonts w:ascii="Times New Roman" w:hAnsi="Times New Roman" w:cs="Times New Roman"/>
        </w:rPr>
        <w:t>g</w:t>
      </w:r>
      <w:r w:rsidR="002C776A">
        <w:rPr>
          <w:rFonts w:ascii="Times New Roman" w:hAnsi="Times New Roman" w:cs="Times New Roman"/>
        </w:rPr>
        <w:t xml:space="preserve">as and condensed phases. </w:t>
      </w:r>
      <w:r w:rsidR="002C776A" w:rsidRPr="00D03437">
        <w:rPr>
          <w:rFonts w:ascii="Times New Roman" w:hAnsi="Times New Roman" w:cs="Times New Roman"/>
          <w:i/>
          <w:iCs/>
        </w:rPr>
        <w:t>J. Chem. Phys.</w:t>
      </w:r>
      <w:r w:rsidR="002C776A">
        <w:rPr>
          <w:rFonts w:ascii="Times New Roman" w:hAnsi="Times New Roman" w:cs="Times New Roman"/>
        </w:rPr>
        <w:t xml:space="preserve"> </w:t>
      </w:r>
      <w:r w:rsidR="002C776A" w:rsidRPr="004A007B">
        <w:rPr>
          <w:rFonts w:ascii="Times New Roman" w:hAnsi="Times New Roman" w:cs="Times New Roman"/>
          <w:b/>
          <w:bCs/>
        </w:rPr>
        <w:t>127</w:t>
      </w:r>
      <w:r w:rsidR="002C776A">
        <w:rPr>
          <w:rFonts w:ascii="Times New Roman" w:hAnsi="Times New Roman" w:cs="Times New Roman"/>
        </w:rPr>
        <w:t>, 114105</w:t>
      </w:r>
      <w:r w:rsidR="004A007B">
        <w:rPr>
          <w:rFonts w:ascii="Times New Roman" w:hAnsi="Times New Roman" w:cs="Times New Roman"/>
        </w:rPr>
        <w:t xml:space="preserve"> (2007)</w:t>
      </w:r>
      <w:r w:rsidR="002C776A">
        <w:rPr>
          <w:rFonts w:ascii="Times New Roman" w:hAnsi="Times New Roman" w:cs="Times New Roman"/>
        </w:rPr>
        <w:t>.</w:t>
      </w:r>
    </w:p>
    <w:p w14:paraId="0AE53831" w14:textId="7313D190" w:rsidR="002C776A" w:rsidRDefault="00BD1A46" w:rsidP="002C776A">
      <w:pPr>
        <w:ind w:left="142" w:hanging="142"/>
        <w:rPr>
          <w:rFonts w:ascii="Times New Roman" w:hAnsi="Times New Roman" w:cs="Times New Roman"/>
          <w:lang w:val="de-DE"/>
        </w:rPr>
      </w:pPr>
      <w:r>
        <w:rPr>
          <w:rFonts w:ascii="Times New Roman" w:hAnsi="Times New Roman" w:cs="Times New Roman"/>
        </w:rPr>
        <w:t>6</w:t>
      </w:r>
      <w:r w:rsidR="002C776A">
        <w:rPr>
          <w:rFonts w:ascii="Times New Roman" w:hAnsi="Times New Roman" w:cs="Times New Roman"/>
        </w:rPr>
        <w:t xml:space="preserve"> </w:t>
      </w:r>
      <w:r w:rsidR="002C776A" w:rsidRPr="0010039D">
        <w:rPr>
          <w:rFonts w:ascii="Times New Roman" w:hAnsi="Times New Roman" w:cs="Times New Roman"/>
        </w:rPr>
        <w:t>Frisch, M. J.</w:t>
      </w:r>
      <w:r w:rsidR="004A007B">
        <w:rPr>
          <w:rFonts w:ascii="Times New Roman" w:hAnsi="Times New Roman" w:cs="Times New Roman"/>
        </w:rPr>
        <w:t xml:space="preserve"> et al</w:t>
      </w:r>
      <w:r w:rsidR="002C776A" w:rsidRPr="00CD63ED">
        <w:rPr>
          <w:rFonts w:ascii="Times New Roman" w:hAnsi="Times New Roman" w:cs="Times New Roman"/>
          <w:lang w:val="de-DE"/>
        </w:rPr>
        <w:t xml:space="preserve">. Gaussian, Inc., Gaussian </w:t>
      </w:r>
      <w:r w:rsidR="002C776A">
        <w:rPr>
          <w:rFonts w:ascii="Times New Roman" w:hAnsi="Times New Roman" w:cs="Times New Roman"/>
          <w:lang w:val="de-DE"/>
        </w:rPr>
        <w:t>16</w:t>
      </w:r>
      <w:r w:rsidR="002C776A" w:rsidRPr="00CD63ED">
        <w:rPr>
          <w:rFonts w:ascii="Times New Roman" w:hAnsi="Times New Roman" w:cs="Times New Roman"/>
          <w:lang w:val="de-DE"/>
        </w:rPr>
        <w:t xml:space="preserve">, Revision </w:t>
      </w:r>
      <w:r w:rsidR="002C776A">
        <w:rPr>
          <w:rFonts w:ascii="Times New Roman" w:hAnsi="Times New Roman" w:cs="Times New Roman"/>
          <w:lang w:val="de-DE"/>
        </w:rPr>
        <w:t>A</w:t>
      </w:r>
      <w:r w:rsidR="002C776A" w:rsidRPr="00CD63ED">
        <w:rPr>
          <w:rFonts w:ascii="Times New Roman" w:hAnsi="Times New Roman" w:cs="Times New Roman"/>
          <w:lang w:val="de-DE"/>
        </w:rPr>
        <w:t>.0</w:t>
      </w:r>
      <w:r w:rsidR="002C776A">
        <w:rPr>
          <w:rFonts w:ascii="Times New Roman" w:hAnsi="Times New Roman" w:cs="Times New Roman"/>
          <w:lang w:val="de-DE"/>
        </w:rPr>
        <w:t>3</w:t>
      </w:r>
      <w:r w:rsidR="002C776A" w:rsidRPr="00CD63ED">
        <w:rPr>
          <w:rFonts w:ascii="Times New Roman" w:hAnsi="Times New Roman" w:cs="Times New Roman"/>
          <w:lang w:val="de-DE"/>
        </w:rPr>
        <w:t xml:space="preserve">. </w:t>
      </w:r>
      <w:r w:rsidR="002C776A" w:rsidRPr="00CD63ED">
        <w:rPr>
          <w:rFonts w:ascii="Times New Roman" w:hAnsi="Times New Roman" w:cs="Times New Roman"/>
          <w:i/>
          <w:iCs/>
          <w:lang w:val="de-DE"/>
        </w:rPr>
        <w:t>Wallingford CT</w:t>
      </w:r>
      <w:r w:rsidR="002C776A" w:rsidRPr="00CD63ED">
        <w:rPr>
          <w:rFonts w:ascii="Times New Roman" w:hAnsi="Times New Roman" w:cs="Times New Roman"/>
          <w:lang w:val="de-DE"/>
        </w:rPr>
        <w:t xml:space="preserve"> </w:t>
      </w:r>
      <w:r w:rsidR="004A007B">
        <w:rPr>
          <w:rFonts w:ascii="Times New Roman" w:hAnsi="Times New Roman" w:cs="Times New Roman"/>
          <w:lang w:val="de-DE"/>
        </w:rPr>
        <w:t>(</w:t>
      </w:r>
      <w:r w:rsidR="002C776A" w:rsidRPr="004A007B">
        <w:rPr>
          <w:rFonts w:ascii="Times New Roman" w:hAnsi="Times New Roman" w:cs="Times New Roman"/>
          <w:lang w:val="de-DE"/>
        </w:rPr>
        <w:t>2016</w:t>
      </w:r>
      <w:r w:rsidR="004A007B" w:rsidRPr="004A007B">
        <w:rPr>
          <w:rFonts w:ascii="Times New Roman" w:hAnsi="Times New Roman" w:cs="Times New Roman"/>
          <w:lang w:val="de-DE"/>
        </w:rPr>
        <w:t>)</w:t>
      </w:r>
      <w:r w:rsidR="002C776A" w:rsidRPr="00CD63ED">
        <w:rPr>
          <w:rFonts w:ascii="Times New Roman" w:hAnsi="Times New Roman" w:cs="Times New Roman"/>
          <w:lang w:val="de-DE"/>
        </w:rPr>
        <w:t>.</w:t>
      </w:r>
    </w:p>
    <w:p w14:paraId="16A96BD2" w14:textId="0073BA16" w:rsidR="002C776A" w:rsidRDefault="00BD1A46" w:rsidP="002C776A">
      <w:pPr>
        <w:ind w:left="142" w:hanging="142"/>
        <w:rPr>
          <w:rFonts w:ascii="Times New Roman" w:hAnsi="Times New Roman" w:cs="Times New Roman"/>
        </w:rPr>
      </w:pPr>
      <w:r>
        <w:rPr>
          <w:rFonts w:ascii="Times New Roman" w:hAnsi="Times New Roman" w:cs="Times New Roman"/>
          <w:lang w:val="de-DE"/>
        </w:rPr>
        <w:t>7</w:t>
      </w:r>
      <w:r w:rsidR="002C776A">
        <w:rPr>
          <w:rFonts w:ascii="Times New Roman" w:hAnsi="Times New Roman" w:cs="Times New Roman"/>
          <w:lang w:val="de-DE"/>
        </w:rPr>
        <w:t xml:space="preserve"> </w:t>
      </w:r>
      <w:r w:rsidR="002C776A">
        <w:rPr>
          <w:rFonts w:ascii="Times New Roman" w:hAnsi="Times New Roman" w:cs="Times New Roman"/>
        </w:rPr>
        <w:t>Weigend, F.</w:t>
      </w:r>
      <w:r w:rsidR="00473FD6">
        <w:rPr>
          <w:rFonts w:ascii="Times New Roman" w:hAnsi="Times New Roman" w:cs="Times New Roman"/>
        </w:rPr>
        <w:t xml:space="preserve"> &amp;</w:t>
      </w:r>
      <w:r w:rsidR="002C776A">
        <w:rPr>
          <w:rFonts w:ascii="Times New Roman" w:hAnsi="Times New Roman" w:cs="Times New Roman"/>
        </w:rPr>
        <w:t xml:space="preserve"> Ahlrichs, R. </w:t>
      </w:r>
      <w:r w:rsidR="002C776A" w:rsidRPr="000674AF">
        <w:rPr>
          <w:rFonts w:ascii="Times New Roman" w:hAnsi="Times New Roman" w:cs="Times New Roman"/>
        </w:rPr>
        <w:t>Balanced basis sets of split valence, triple zeta valence and quadruple zeta valence quality for H to</w:t>
      </w:r>
      <w:r w:rsidR="002C776A">
        <w:rPr>
          <w:rFonts w:ascii="Times New Roman" w:hAnsi="Times New Roman" w:cs="Times New Roman"/>
        </w:rPr>
        <w:t xml:space="preserve"> </w:t>
      </w:r>
      <w:r w:rsidR="002C776A" w:rsidRPr="000674AF">
        <w:rPr>
          <w:rFonts w:ascii="Times New Roman" w:hAnsi="Times New Roman" w:cs="Times New Roman"/>
        </w:rPr>
        <w:t xml:space="preserve">Rn: Design and assessment of accuracy. </w:t>
      </w:r>
      <w:r w:rsidR="002C776A">
        <w:rPr>
          <w:rFonts w:ascii="Times New Roman" w:hAnsi="Times New Roman" w:cs="Times New Roman"/>
          <w:i/>
        </w:rPr>
        <w:t>Phys. Chem. Chem. Phys.</w:t>
      </w:r>
      <w:r w:rsidR="002C776A" w:rsidRPr="000674AF">
        <w:rPr>
          <w:rFonts w:ascii="Times New Roman" w:hAnsi="Times New Roman" w:cs="Times New Roman"/>
        </w:rPr>
        <w:t xml:space="preserve"> </w:t>
      </w:r>
      <w:r w:rsidR="002C776A" w:rsidRPr="00473FD6">
        <w:rPr>
          <w:rFonts w:ascii="Times New Roman" w:hAnsi="Times New Roman" w:cs="Times New Roman"/>
          <w:b/>
        </w:rPr>
        <w:t>7</w:t>
      </w:r>
      <w:r w:rsidR="002C776A" w:rsidRPr="0010039D">
        <w:rPr>
          <w:rFonts w:ascii="Times New Roman" w:hAnsi="Times New Roman" w:cs="Times New Roman"/>
          <w:bCs/>
        </w:rPr>
        <w:t>,</w:t>
      </w:r>
      <w:r w:rsidR="002C776A" w:rsidRPr="000674AF">
        <w:rPr>
          <w:rFonts w:ascii="Times New Roman" w:hAnsi="Times New Roman" w:cs="Times New Roman"/>
        </w:rPr>
        <w:t xml:space="preserve"> 3297</w:t>
      </w:r>
      <w:r w:rsidR="00E77051">
        <w:t>–</w:t>
      </w:r>
      <w:r w:rsidR="002C776A" w:rsidRPr="000674AF">
        <w:rPr>
          <w:rFonts w:ascii="Times New Roman" w:hAnsi="Times New Roman" w:cs="Times New Roman"/>
        </w:rPr>
        <w:t>3305</w:t>
      </w:r>
      <w:r w:rsidR="00473FD6">
        <w:rPr>
          <w:rFonts w:ascii="Times New Roman" w:hAnsi="Times New Roman" w:cs="Times New Roman"/>
        </w:rPr>
        <w:t xml:space="preserve"> (2005)</w:t>
      </w:r>
      <w:r w:rsidR="002C776A">
        <w:rPr>
          <w:rFonts w:ascii="Times New Roman" w:hAnsi="Times New Roman" w:cs="Times New Roman"/>
        </w:rPr>
        <w:t>.</w:t>
      </w:r>
    </w:p>
    <w:p w14:paraId="1ACD4C99" w14:textId="5F1D2F9B" w:rsidR="002C776A" w:rsidRDefault="00BD1A46" w:rsidP="002C776A">
      <w:pPr>
        <w:ind w:left="142" w:hanging="142"/>
        <w:rPr>
          <w:rFonts w:ascii="Times New Roman" w:hAnsi="Times New Roman" w:cs="Times New Roman"/>
        </w:rPr>
      </w:pPr>
      <w:r>
        <w:rPr>
          <w:rFonts w:ascii="Times New Roman" w:hAnsi="Times New Roman" w:cs="Times New Roman"/>
        </w:rPr>
        <w:t>8</w:t>
      </w:r>
      <w:r w:rsidR="002C776A">
        <w:rPr>
          <w:rFonts w:ascii="Times New Roman" w:hAnsi="Times New Roman" w:cs="Times New Roman"/>
        </w:rPr>
        <w:t xml:space="preserve"> </w:t>
      </w:r>
      <w:r w:rsidR="002C776A" w:rsidRPr="00974E2A">
        <w:rPr>
          <w:rFonts w:ascii="Times New Roman" w:hAnsi="Times New Roman" w:cs="Times New Roman"/>
        </w:rPr>
        <w:t>Johnson, E. R.</w:t>
      </w:r>
      <w:r w:rsidR="00473FD6">
        <w:rPr>
          <w:rFonts w:ascii="Times New Roman" w:hAnsi="Times New Roman" w:cs="Times New Roman"/>
        </w:rPr>
        <w:t xml:space="preserve"> et al</w:t>
      </w:r>
      <w:r w:rsidR="002C776A" w:rsidRPr="00974E2A">
        <w:rPr>
          <w:rFonts w:ascii="Times New Roman" w:hAnsi="Times New Roman" w:cs="Times New Roman"/>
        </w:rPr>
        <w:t xml:space="preserve">. Revealing </w:t>
      </w:r>
      <w:r w:rsidR="00473FD6">
        <w:rPr>
          <w:rFonts w:ascii="Times New Roman" w:hAnsi="Times New Roman" w:cs="Times New Roman"/>
        </w:rPr>
        <w:t>n</w:t>
      </w:r>
      <w:r w:rsidR="002C776A" w:rsidRPr="00974E2A">
        <w:rPr>
          <w:rFonts w:ascii="Times New Roman" w:hAnsi="Times New Roman" w:cs="Times New Roman"/>
        </w:rPr>
        <w:t xml:space="preserve">oncovalent </w:t>
      </w:r>
      <w:r w:rsidR="00473FD6">
        <w:rPr>
          <w:rFonts w:ascii="Times New Roman" w:hAnsi="Times New Roman" w:cs="Times New Roman"/>
        </w:rPr>
        <w:t>i</w:t>
      </w:r>
      <w:r w:rsidR="002C776A" w:rsidRPr="00974E2A">
        <w:rPr>
          <w:rFonts w:ascii="Times New Roman" w:hAnsi="Times New Roman" w:cs="Times New Roman"/>
        </w:rPr>
        <w:t xml:space="preserve">nteractions. </w:t>
      </w:r>
      <w:r w:rsidR="002C776A" w:rsidRPr="00974E2A">
        <w:rPr>
          <w:rFonts w:ascii="Times New Roman" w:hAnsi="Times New Roman" w:cs="Times New Roman"/>
          <w:i/>
          <w:iCs/>
        </w:rPr>
        <w:t>J. Am. Chem. Soc.</w:t>
      </w:r>
      <w:r w:rsidR="002C776A" w:rsidRPr="00974E2A">
        <w:rPr>
          <w:rFonts w:ascii="Times New Roman" w:hAnsi="Times New Roman" w:cs="Times New Roman"/>
        </w:rPr>
        <w:t xml:space="preserve"> </w:t>
      </w:r>
      <w:r w:rsidR="002C776A" w:rsidRPr="00473FD6">
        <w:rPr>
          <w:rFonts w:ascii="Times New Roman" w:hAnsi="Times New Roman" w:cs="Times New Roman"/>
          <w:b/>
          <w:bCs/>
        </w:rPr>
        <w:t>132</w:t>
      </w:r>
      <w:r w:rsidR="002C776A" w:rsidRPr="00974E2A">
        <w:rPr>
          <w:rFonts w:ascii="Times New Roman" w:hAnsi="Times New Roman" w:cs="Times New Roman"/>
        </w:rPr>
        <w:t>, 6498</w:t>
      </w:r>
      <w:r w:rsidR="002C776A">
        <w:t>–</w:t>
      </w:r>
      <w:r w:rsidR="002C776A" w:rsidRPr="00974E2A">
        <w:rPr>
          <w:rFonts w:ascii="Times New Roman" w:hAnsi="Times New Roman" w:cs="Times New Roman"/>
        </w:rPr>
        <w:t>6506</w:t>
      </w:r>
      <w:r w:rsidR="00473FD6">
        <w:rPr>
          <w:rFonts w:ascii="Times New Roman" w:hAnsi="Times New Roman" w:cs="Times New Roman"/>
        </w:rPr>
        <w:t xml:space="preserve"> (2010)</w:t>
      </w:r>
      <w:r w:rsidR="002C776A" w:rsidRPr="00974E2A">
        <w:rPr>
          <w:rFonts w:ascii="Times New Roman" w:hAnsi="Times New Roman" w:cs="Times New Roman"/>
        </w:rPr>
        <w:t>.</w:t>
      </w:r>
    </w:p>
    <w:p w14:paraId="0426971E" w14:textId="1CD9AD72" w:rsidR="00BD1A46" w:rsidRDefault="00BD1A46" w:rsidP="00BD1A46">
      <w:pPr>
        <w:ind w:left="142" w:hanging="142"/>
        <w:rPr>
          <w:rFonts w:ascii="Times New Roman" w:hAnsi="Times New Roman" w:cs="Times New Roman"/>
        </w:rPr>
      </w:pPr>
      <w:r>
        <w:rPr>
          <w:rFonts w:ascii="Times New Roman" w:hAnsi="Times New Roman" w:cs="Times New Roman"/>
        </w:rPr>
        <w:t>9</w:t>
      </w:r>
      <w:r w:rsidRPr="00E143C3">
        <w:rPr>
          <w:rFonts w:ascii="Times New Roman" w:hAnsi="Times New Roman" w:cs="Times New Roman"/>
        </w:rPr>
        <w:t xml:space="preserve"> </w:t>
      </w:r>
      <w:r w:rsidRPr="00974E2A">
        <w:rPr>
          <w:rFonts w:ascii="Times New Roman" w:hAnsi="Times New Roman" w:cs="Times New Roman"/>
        </w:rPr>
        <w:t>Lu, T.</w:t>
      </w:r>
      <w:r>
        <w:rPr>
          <w:rFonts w:ascii="Times New Roman" w:hAnsi="Times New Roman" w:cs="Times New Roman"/>
        </w:rPr>
        <w:t xml:space="preserve"> &amp;</w:t>
      </w:r>
      <w:r w:rsidRPr="00974E2A">
        <w:rPr>
          <w:rFonts w:ascii="Times New Roman" w:hAnsi="Times New Roman" w:cs="Times New Roman"/>
        </w:rPr>
        <w:t xml:space="preserve"> Chen, F. Multiwfn: A </w:t>
      </w:r>
      <w:r>
        <w:rPr>
          <w:rFonts w:ascii="Times New Roman" w:hAnsi="Times New Roman" w:cs="Times New Roman"/>
        </w:rPr>
        <w:t>m</w:t>
      </w:r>
      <w:r w:rsidRPr="00974E2A">
        <w:rPr>
          <w:rFonts w:ascii="Times New Roman" w:hAnsi="Times New Roman" w:cs="Times New Roman"/>
        </w:rPr>
        <w:t xml:space="preserve">ultifunctional </w:t>
      </w:r>
      <w:r>
        <w:rPr>
          <w:rFonts w:ascii="Times New Roman" w:hAnsi="Times New Roman" w:cs="Times New Roman"/>
        </w:rPr>
        <w:t>w</w:t>
      </w:r>
      <w:r w:rsidRPr="00974E2A">
        <w:rPr>
          <w:rFonts w:ascii="Times New Roman" w:hAnsi="Times New Roman" w:cs="Times New Roman"/>
        </w:rPr>
        <w:t xml:space="preserve">avefunction </w:t>
      </w:r>
      <w:r>
        <w:rPr>
          <w:rFonts w:ascii="Times New Roman" w:hAnsi="Times New Roman" w:cs="Times New Roman"/>
        </w:rPr>
        <w:t>a</w:t>
      </w:r>
      <w:r w:rsidRPr="00974E2A">
        <w:rPr>
          <w:rFonts w:ascii="Times New Roman" w:hAnsi="Times New Roman" w:cs="Times New Roman"/>
        </w:rPr>
        <w:t xml:space="preserve">nalyzer. </w:t>
      </w:r>
      <w:r w:rsidRPr="00974E2A">
        <w:rPr>
          <w:rFonts w:ascii="Times New Roman" w:hAnsi="Times New Roman" w:cs="Times New Roman"/>
          <w:i/>
          <w:iCs/>
        </w:rPr>
        <w:t>J. Comput. Chem.</w:t>
      </w:r>
      <w:r w:rsidRPr="00974E2A">
        <w:rPr>
          <w:rFonts w:ascii="Times New Roman" w:hAnsi="Times New Roman" w:cs="Times New Roman"/>
        </w:rPr>
        <w:t xml:space="preserve"> </w:t>
      </w:r>
      <w:r w:rsidRPr="00C31BC1">
        <w:rPr>
          <w:rFonts w:ascii="Times New Roman" w:hAnsi="Times New Roman" w:cs="Times New Roman"/>
          <w:b/>
          <w:bCs/>
        </w:rPr>
        <w:t>33</w:t>
      </w:r>
      <w:r w:rsidRPr="00974E2A">
        <w:rPr>
          <w:rFonts w:ascii="Times New Roman" w:hAnsi="Times New Roman" w:cs="Times New Roman"/>
        </w:rPr>
        <w:t>, 580</w:t>
      </w:r>
      <w:r>
        <w:t>–</w:t>
      </w:r>
      <w:r w:rsidRPr="00974E2A">
        <w:rPr>
          <w:rFonts w:ascii="Times New Roman" w:hAnsi="Times New Roman" w:cs="Times New Roman"/>
        </w:rPr>
        <w:t>592</w:t>
      </w:r>
      <w:r>
        <w:rPr>
          <w:rFonts w:ascii="Times New Roman" w:hAnsi="Times New Roman" w:cs="Times New Roman"/>
        </w:rPr>
        <w:t xml:space="preserve"> (2012)</w:t>
      </w:r>
      <w:r w:rsidRPr="00974E2A">
        <w:rPr>
          <w:rFonts w:ascii="Times New Roman" w:hAnsi="Times New Roman" w:cs="Times New Roman"/>
        </w:rPr>
        <w:t>.</w:t>
      </w:r>
    </w:p>
    <w:p w14:paraId="53081439" w14:textId="35FDB8A5" w:rsidR="002C776A" w:rsidRDefault="002C776A" w:rsidP="002C776A">
      <w:pPr>
        <w:ind w:left="142" w:hanging="142"/>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0 </w:t>
      </w:r>
      <w:r w:rsidRPr="00974E2A">
        <w:rPr>
          <w:rFonts w:ascii="Times New Roman" w:hAnsi="Times New Roman" w:cs="Times New Roman"/>
        </w:rPr>
        <w:t>Lu, T.</w:t>
      </w:r>
      <w:r w:rsidR="00473FD6">
        <w:rPr>
          <w:rFonts w:ascii="Times New Roman" w:hAnsi="Times New Roman" w:cs="Times New Roman"/>
        </w:rPr>
        <w:t xml:space="preserve"> &amp;</w:t>
      </w:r>
      <w:r w:rsidRPr="00974E2A">
        <w:rPr>
          <w:rFonts w:ascii="Times New Roman" w:hAnsi="Times New Roman" w:cs="Times New Roman"/>
        </w:rPr>
        <w:t xml:space="preserve"> Chen, Q. Van der </w:t>
      </w:r>
      <w:r w:rsidR="00473FD6">
        <w:rPr>
          <w:rFonts w:ascii="Times New Roman" w:hAnsi="Times New Roman" w:cs="Times New Roman"/>
        </w:rPr>
        <w:t>w</w:t>
      </w:r>
      <w:r w:rsidRPr="00974E2A">
        <w:rPr>
          <w:rFonts w:ascii="Times New Roman" w:hAnsi="Times New Roman" w:cs="Times New Roman"/>
        </w:rPr>
        <w:t xml:space="preserve">aals </w:t>
      </w:r>
      <w:r w:rsidR="00473FD6">
        <w:rPr>
          <w:rFonts w:ascii="Times New Roman" w:hAnsi="Times New Roman" w:cs="Times New Roman"/>
        </w:rPr>
        <w:t>p</w:t>
      </w:r>
      <w:r w:rsidRPr="00974E2A">
        <w:rPr>
          <w:rFonts w:ascii="Times New Roman" w:hAnsi="Times New Roman" w:cs="Times New Roman"/>
        </w:rPr>
        <w:t xml:space="preserve">otential: An </w:t>
      </w:r>
      <w:r w:rsidR="00473FD6">
        <w:rPr>
          <w:rFonts w:ascii="Times New Roman" w:hAnsi="Times New Roman" w:cs="Times New Roman"/>
        </w:rPr>
        <w:t>i</w:t>
      </w:r>
      <w:r w:rsidRPr="00974E2A">
        <w:rPr>
          <w:rFonts w:ascii="Times New Roman" w:hAnsi="Times New Roman" w:cs="Times New Roman"/>
        </w:rPr>
        <w:t xml:space="preserve">mportant </w:t>
      </w:r>
      <w:r w:rsidR="00473FD6">
        <w:rPr>
          <w:rFonts w:ascii="Times New Roman" w:hAnsi="Times New Roman" w:cs="Times New Roman"/>
        </w:rPr>
        <w:t>c</w:t>
      </w:r>
      <w:r w:rsidRPr="00974E2A">
        <w:rPr>
          <w:rFonts w:ascii="Times New Roman" w:hAnsi="Times New Roman" w:cs="Times New Roman"/>
        </w:rPr>
        <w:t xml:space="preserve">omplement to </w:t>
      </w:r>
      <w:r w:rsidR="00473FD6">
        <w:rPr>
          <w:rFonts w:ascii="Times New Roman" w:hAnsi="Times New Roman" w:cs="Times New Roman"/>
        </w:rPr>
        <w:t>m</w:t>
      </w:r>
      <w:r w:rsidRPr="00974E2A">
        <w:rPr>
          <w:rFonts w:ascii="Times New Roman" w:hAnsi="Times New Roman" w:cs="Times New Roman"/>
        </w:rPr>
        <w:t>olecular</w:t>
      </w:r>
      <w:r w:rsidRPr="00974E2A">
        <w:rPr>
          <w:rFonts w:ascii="Times New Roman" w:hAnsi="Times New Roman" w:cs="Times New Roman" w:hint="eastAsia"/>
        </w:rPr>
        <w:t xml:space="preserve"> </w:t>
      </w:r>
      <w:r w:rsidR="00473FD6">
        <w:rPr>
          <w:rFonts w:ascii="Times New Roman" w:hAnsi="Times New Roman" w:cs="Times New Roman"/>
        </w:rPr>
        <w:t>e</w:t>
      </w:r>
      <w:r w:rsidRPr="00974E2A">
        <w:rPr>
          <w:rFonts w:ascii="Times New Roman" w:hAnsi="Times New Roman" w:cs="Times New Roman"/>
        </w:rPr>
        <w:t xml:space="preserve">lectrostatic </w:t>
      </w:r>
      <w:r w:rsidR="00473FD6">
        <w:rPr>
          <w:rFonts w:ascii="Times New Roman" w:hAnsi="Times New Roman" w:cs="Times New Roman"/>
        </w:rPr>
        <w:t>p</w:t>
      </w:r>
      <w:r w:rsidRPr="00974E2A">
        <w:rPr>
          <w:rFonts w:ascii="Times New Roman" w:hAnsi="Times New Roman" w:cs="Times New Roman"/>
        </w:rPr>
        <w:t xml:space="preserve">otential in </w:t>
      </w:r>
      <w:r w:rsidR="00473FD6">
        <w:rPr>
          <w:rFonts w:ascii="Times New Roman" w:hAnsi="Times New Roman" w:cs="Times New Roman"/>
        </w:rPr>
        <w:t>s</w:t>
      </w:r>
      <w:r w:rsidRPr="00974E2A">
        <w:rPr>
          <w:rFonts w:ascii="Times New Roman" w:hAnsi="Times New Roman" w:cs="Times New Roman"/>
        </w:rPr>
        <w:t xml:space="preserve">tudying </w:t>
      </w:r>
      <w:r w:rsidR="00473FD6">
        <w:rPr>
          <w:rFonts w:ascii="Times New Roman" w:hAnsi="Times New Roman" w:cs="Times New Roman"/>
        </w:rPr>
        <w:t>i</w:t>
      </w:r>
      <w:r w:rsidRPr="00974E2A">
        <w:rPr>
          <w:rFonts w:ascii="Times New Roman" w:hAnsi="Times New Roman" w:cs="Times New Roman"/>
        </w:rPr>
        <w:t xml:space="preserve">ntermolecular </w:t>
      </w:r>
      <w:r w:rsidR="00473FD6">
        <w:rPr>
          <w:rFonts w:ascii="Times New Roman" w:hAnsi="Times New Roman" w:cs="Times New Roman"/>
        </w:rPr>
        <w:t>i</w:t>
      </w:r>
      <w:r w:rsidRPr="00974E2A">
        <w:rPr>
          <w:rFonts w:ascii="Times New Roman" w:hAnsi="Times New Roman" w:cs="Times New Roman"/>
        </w:rPr>
        <w:t xml:space="preserve">nteractions. </w:t>
      </w:r>
      <w:r w:rsidRPr="00974E2A">
        <w:rPr>
          <w:rFonts w:ascii="Times New Roman" w:hAnsi="Times New Roman" w:cs="Times New Roman" w:hint="eastAsia"/>
          <w:i/>
          <w:iCs/>
        </w:rPr>
        <w:t>J</w:t>
      </w:r>
      <w:r w:rsidRPr="00974E2A">
        <w:rPr>
          <w:rFonts w:ascii="Times New Roman" w:hAnsi="Times New Roman" w:cs="Times New Roman"/>
          <w:i/>
          <w:iCs/>
        </w:rPr>
        <w:t>. Mol. Model.</w:t>
      </w:r>
      <w:r w:rsidRPr="00974E2A">
        <w:rPr>
          <w:rFonts w:ascii="Times New Roman" w:hAnsi="Times New Roman" w:cs="Times New Roman"/>
        </w:rPr>
        <w:t xml:space="preserve"> </w:t>
      </w:r>
      <w:r w:rsidRPr="00473FD6">
        <w:rPr>
          <w:rFonts w:ascii="Times New Roman" w:hAnsi="Times New Roman" w:cs="Times New Roman"/>
          <w:b/>
          <w:bCs/>
        </w:rPr>
        <w:t>26</w:t>
      </w:r>
      <w:r w:rsidRPr="00974E2A">
        <w:rPr>
          <w:rFonts w:ascii="Times New Roman" w:hAnsi="Times New Roman" w:cs="Times New Roman"/>
        </w:rPr>
        <w:t>, 315</w:t>
      </w:r>
      <w:r w:rsidR="00473FD6">
        <w:rPr>
          <w:rFonts w:ascii="Times New Roman" w:hAnsi="Times New Roman" w:cs="Times New Roman"/>
        </w:rPr>
        <w:t xml:space="preserve"> (2020)</w:t>
      </w:r>
      <w:r w:rsidRPr="00974E2A">
        <w:rPr>
          <w:rFonts w:ascii="Times New Roman" w:hAnsi="Times New Roman" w:cs="Times New Roman"/>
        </w:rPr>
        <w:t>.</w:t>
      </w:r>
    </w:p>
    <w:p w14:paraId="7745D411" w14:textId="6FFFE18C" w:rsidR="00974E2A" w:rsidRPr="00761A78" w:rsidRDefault="002C776A" w:rsidP="002C776A">
      <w:pPr>
        <w:ind w:left="142" w:hanging="142"/>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1 </w:t>
      </w:r>
      <w:r w:rsidRPr="00974E2A">
        <w:rPr>
          <w:rFonts w:ascii="Times New Roman" w:hAnsi="Times New Roman" w:cs="Times New Roman"/>
        </w:rPr>
        <w:t>Humphrey, W.</w:t>
      </w:r>
      <w:r w:rsidR="00473FD6">
        <w:rPr>
          <w:rFonts w:ascii="Times New Roman" w:hAnsi="Times New Roman" w:cs="Times New Roman"/>
        </w:rPr>
        <w:t>,</w:t>
      </w:r>
      <w:r w:rsidRPr="00974E2A">
        <w:rPr>
          <w:rFonts w:ascii="Times New Roman" w:hAnsi="Times New Roman" w:cs="Times New Roman"/>
        </w:rPr>
        <w:t xml:space="preserve"> Dalke, A.</w:t>
      </w:r>
      <w:r w:rsidR="00473FD6">
        <w:rPr>
          <w:rFonts w:ascii="Times New Roman" w:hAnsi="Times New Roman" w:cs="Times New Roman"/>
        </w:rPr>
        <w:t xml:space="preserve"> &amp;</w:t>
      </w:r>
      <w:r w:rsidRPr="00974E2A">
        <w:rPr>
          <w:rFonts w:ascii="Times New Roman" w:hAnsi="Times New Roman" w:cs="Times New Roman"/>
        </w:rPr>
        <w:t xml:space="preserve"> Schulten, K. VMD - Visual </w:t>
      </w:r>
      <w:r w:rsidR="00473FD6">
        <w:rPr>
          <w:rFonts w:ascii="Times New Roman" w:hAnsi="Times New Roman" w:cs="Times New Roman"/>
        </w:rPr>
        <w:t>m</w:t>
      </w:r>
      <w:r w:rsidRPr="00974E2A">
        <w:rPr>
          <w:rFonts w:ascii="Times New Roman" w:hAnsi="Times New Roman" w:cs="Times New Roman"/>
        </w:rPr>
        <w:t xml:space="preserve">olecular </w:t>
      </w:r>
      <w:r w:rsidR="00473FD6">
        <w:rPr>
          <w:rFonts w:ascii="Times New Roman" w:hAnsi="Times New Roman" w:cs="Times New Roman"/>
        </w:rPr>
        <w:t>d</w:t>
      </w:r>
      <w:r w:rsidRPr="00974E2A">
        <w:rPr>
          <w:rFonts w:ascii="Times New Roman" w:hAnsi="Times New Roman" w:cs="Times New Roman"/>
        </w:rPr>
        <w:t>ynamics.</w:t>
      </w:r>
      <w:r w:rsidRPr="00974E2A">
        <w:rPr>
          <w:rFonts w:ascii="Times New Roman" w:hAnsi="Times New Roman" w:cs="Times New Roman"/>
          <w:i/>
          <w:iCs/>
        </w:rPr>
        <w:t xml:space="preserve"> J. Molec. Graphics</w:t>
      </w:r>
      <w:r w:rsidRPr="00974E2A">
        <w:rPr>
          <w:rFonts w:ascii="Times New Roman" w:hAnsi="Times New Roman" w:cs="Times New Roman"/>
        </w:rPr>
        <w:t xml:space="preserve"> </w:t>
      </w:r>
      <w:r w:rsidRPr="00974E2A">
        <w:rPr>
          <w:rFonts w:ascii="Times New Roman" w:hAnsi="Times New Roman" w:cs="Times New Roman"/>
          <w:b/>
          <w:bCs/>
        </w:rPr>
        <w:t>1</w:t>
      </w:r>
      <w:r w:rsidR="00473FD6">
        <w:rPr>
          <w:rFonts w:ascii="Times New Roman" w:hAnsi="Times New Roman" w:cs="Times New Roman"/>
          <w:b/>
          <w:bCs/>
        </w:rPr>
        <w:t>4</w:t>
      </w:r>
      <w:r w:rsidRPr="00974E2A">
        <w:rPr>
          <w:rFonts w:ascii="Times New Roman" w:hAnsi="Times New Roman" w:cs="Times New Roman"/>
        </w:rPr>
        <w:t>, 33</w:t>
      </w:r>
      <w:r>
        <w:t>–</w:t>
      </w:r>
      <w:r w:rsidRPr="00974E2A">
        <w:rPr>
          <w:rFonts w:ascii="Times New Roman" w:hAnsi="Times New Roman" w:cs="Times New Roman"/>
        </w:rPr>
        <w:t>38</w:t>
      </w:r>
      <w:r w:rsidR="00473FD6">
        <w:rPr>
          <w:rFonts w:ascii="Times New Roman" w:hAnsi="Times New Roman" w:cs="Times New Roman"/>
        </w:rPr>
        <w:t xml:space="preserve"> (1996)</w:t>
      </w:r>
      <w:r w:rsidRPr="00974E2A">
        <w:rPr>
          <w:rFonts w:ascii="Times New Roman" w:hAnsi="Times New Roman" w:cs="Times New Roman"/>
        </w:rPr>
        <w:t>.</w:t>
      </w:r>
      <w:bookmarkEnd w:id="13"/>
      <w:r w:rsidR="00974E2A">
        <w:rPr>
          <w:rFonts w:ascii="Times New Roman" w:hAnsi="Times New Roman" w:cs="Times New Roman"/>
        </w:rPr>
        <w:t xml:space="preserve"> </w:t>
      </w:r>
    </w:p>
    <w:sectPr w:rsidR="00974E2A" w:rsidRPr="00761A78" w:rsidSect="004E14DC">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CD8B8" w14:textId="77777777" w:rsidR="00E10B08" w:rsidRDefault="00E10B08" w:rsidP="005A19D1">
      <w:r>
        <w:separator/>
      </w:r>
    </w:p>
  </w:endnote>
  <w:endnote w:type="continuationSeparator" w:id="0">
    <w:p w14:paraId="52CA63F5" w14:textId="77777777" w:rsidR="00E10B08" w:rsidRDefault="00E10B08" w:rsidP="005A1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egoe UI">
    <w:altName w:val="Times New Roman Bold"/>
    <w:panose1 w:val="020B0502040204020203"/>
    <w:charset w:val="00"/>
    <w:family w:val="swiss"/>
    <w:pitch w:val="variable"/>
    <w:sig w:usb0="E4002EFF" w:usb1="C000E47F" w:usb2="00000009" w:usb3="00000000" w:csb0="000001FF" w:csb1="00000000"/>
  </w:font>
  <w:font w:name="Segoe UI Semibold">
    <w:altName w:val="Arial 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929974"/>
      <w:docPartObj>
        <w:docPartGallery w:val="Page Numbers (Bottom of Page)"/>
        <w:docPartUnique/>
      </w:docPartObj>
    </w:sdtPr>
    <w:sdtEndPr>
      <w:rPr>
        <w:rFonts w:ascii="Arial" w:hAnsi="Arial" w:cs="Arial"/>
      </w:rPr>
    </w:sdtEndPr>
    <w:sdtContent>
      <w:p w14:paraId="7F30C51D" w14:textId="1E6C0025" w:rsidR="009D4F74" w:rsidRPr="009D4F74" w:rsidRDefault="009D4F74">
        <w:pPr>
          <w:pStyle w:val="a7"/>
          <w:jc w:val="center"/>
          <w:rPr>
            <w:rFonts w:ascii="Arial" w:hAnsi="Arial" w:cs="Arial"/>
          </w:rPr>
        </w:pPr>
        <w:r w:rsidRPr="009D4F74">
          <w:rPr>
            <w:rFonts w:ascii="Arial" w:hAnsi="Arial" w:cs="Arial"/>
          </w:rPr>
          <w:t>S</w:t>
        </w:r>
        <w:r w:rsidRPr="009D4F74">
          <w:rPr>
            <w:rFonts w:ascii="Arial" w:hAnsi="Arial" w:cs="Arial"/>
          </w:rPr>
          <w:fldChar w:fldCharType="begin"/>
        </w:r>
        <w:r w:rsidRPr="009D4F74">
          <w:rPr>
            <w:rFonts w:ascii="Arial" w:hAnsi="Arial" w:cs="Arial"/>
          </w:rPr>
          <w:instrText>PAGE   \* MERGEFORMAT</w:instrText>
        </w:r>
        <w:r w:rsidRPr="009D4F74">
          <w:rPr>
            <w:rFonts w:ascii="Arial" w:hAnsi="Arial" w:cs="Arial"/>
          </w:rPr>
          <w:fldChar w:fldCharType="separate"/>
        </w:r>
        <w:r w:rsidRPr="009D4F74">
          <w:rPr>
            <w:rFonts w:ascii="Arial" w:hAnsi="Arial" w:cs="Arial"/>
            <w:lang w:val="zh-CN"/>
          </w:rPr>
          <w:t>2</w:t>
        </w:r>
        <w:r w:rsidRPr="009D4F74">
          <w:rPr>
            <w:rFonts w:ascii="Arial" w:hAnsi="Arial" w:cs="Arial"/>
          </w:rPr>
          <w:fldChar w:fldCharType="end"/>
        </w:r>
      </w:p>
    </w:sdtContent>
  </w:sdt>
  <w:p w14:paraId="4DBEA28E" w14:textId="0954398E" w:rsidR="009D4F74" w:rsidRDefault="009D4F7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4213F" w14:textId="77777777" w:rsidR="00E10B08" w:rsidRDefault="00E10B08" w:rsidP="005A19D1">
      <w:r>
        <w:separator/>
      </w:r>
    </w:p>
  </w:footnote>
  <w:footnote w:type="continuationSeparator" w:id="0">
    <w:p w14:paraId="337F498C" w14:textId="77777777" w:rsidR="00E10B08" w:rsidRDefault="00E10B08" w:rsidP="005A1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3DCA"/>
    <w:multiLevelType w:val="hybridMultilevel"/>
    <w:tmpl w:val="5A587D1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47FE1A3F"/>
    <w:multiLevelType w:val="hybridMultilevel"/>
    <w:tmpl w:val="E45A0E80"/>
    <w:lvl w:ilvl="0" w:tplc="445277F8">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73CF1B15"/>
    <w:multiLevelType w:val="hybridMultilevel"/>
    <w:tmpl w:val="72603F4C"/>
    <w:lvl w:ilvl="0" w:tplc="333CEE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54319662">
    <w:abstractNumId w:val="2"/>
  </w:num>
  <w:num w:numId="2" w16cid:durableId="154614143">
    <w:abstractNumId w:val="0"/>
  </w:num>
  <w:num w:numId="3" w16cid:durableId="2017876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c0NDU0NrU0NjeyNLBU0lEKTi0uzszPAykwrAUAC9Nq1SwAAAA="/>
  </w:docVars>
  <w:rsids>
    <w:rsidRoot w:val="00330370"/>
    <w:rsid w:val="0000420C"/>
    <w:rsid w:val="00007FF3"/>
    <w:rsid w:val="00022227"/>
    <w:rsid w:val="00030883"/>
    <w:rsid w:val="00032C48"/>
    <w:rsid w:val="00034B6F"/>
    <w:rsid w:val="00035202"/>
    <w:rsid w:val="000414EE"/>
    <w:rsid w:val="00041E4C"/>
    <w:rsid w:val="00045B5E"/>
    <w:rsid w:val="00045F77"/>
    <w:rsid w:val="00054301"/>
    <w:rsid w:val="00057520"/>
    <w:rsid w:val="00065E03"/>
    <w:rsid w:val="00066E93"/>
    <w:rsid w:val="00074121"/>
    <w:rsid w:val="00075583"/>
    <w:rsid w:val="00075FCF"/>
    <w:rsid w:val="00076FCE"/>
    <w:rsid w:val="00080430"/>
    <w:rsid w:val="000875B0"/>
    <w:rsid w:val="00091121"/>
    <w:rsid w:val="00095735"/>
    <w:rsid w:val="000969A7"/>
    <w:rsid w:val="0009782E"/>
    <w:rsid w:val="000979D2"/>
    <w:rsid w:val="000A1138"/>
    <w:rsid w:val="000A309C"/>
    <w:rsid w:val="000B0A83"/>
    <w:rsid w:val="000B1643"/>
    <w:rsid w:val="000B23DF"/>
    <w:rsid w:val="000B28AF"/>
    <w:rsid w:val="000B2AFF"/>
    <w:rsid w:val="000B718F"/>
    <w:rsid w:val="000D2343"/>
    <w:rsid w:val="000D3535"/>
    <w:rsid w:val="000E54B4"/>
    <w:rsid w:val="000E5C83"/>
    <w:rsid w:val="000F1078"/>
    <w:rsid w:val="000F11D2"/>
    <w:rsid w:val="001238FE"/>
    <w:rsid w:val="001332BE"/>
    <w:rsid w:val="00135130"/>
    <w:rsid w:val="0015233C"/>
    <w:rsid w:val="00162FF2"/>
    <w:rsid w:val="00172494"/>
    <w:rsid w:val="001823DC"/>
    <w:rsid w:val="00185453"/>
    <w:rsid w:val="001856FE"/>
    <w:rsid w:val="001A0643"/>
    <w:rsid w:val="001B5086"/>
    <w:rsid w:val="001C036A"/>
    <w:rsid w:val="001C372E"/>
    <w:rsid w:val="001E2ED1"/>
    <w:rsid w:val="001E35D4"/>
    <w:rsid w:val="001E57ED"/>
    <w:rsid w:val="001F158F"/>
    <w:rsid w:val="001F4F25"/>
    <w:rsid w:val="001F54FF"/>
    <w:rsid w:val="00200C2B"/>
    <w:rsid w:val="00221FB0"/>
    <w:rsid w:val="00223036"/>
    <w:rsid w:val="00232AF2"/>
    <w:rsid w:val="00246A08"/>
    <w:rsid w:val="002660F6"/>
    <w:rsid w:val="002663DF"/>
    <w:rsid w:val="0027015A"/>
    <w:rsid w:val="00271A22"/>
    <w:rsid w:val="0028087B"/>
    <w:rsid w:val="00284D6A"/>
    <w:rsid w:val="002A70BF"/>
    <w:rsid w:val="002B78DD"/>
    <w:rsid w:val="002C1538"/>
    <w:rsid w:val="002C30FE"/>
    <w:rsid w:val="002C43AD"/>
    <w:rsid w:val="002C4F71"/>
    <w:rsid w:val="002C64B9"/>
    <w:rsid w:val="002C776A"/>
    <w:rsid w:val="002E595C"/>
    <w:rsid w:val="002F1FD0"/>
    <w:rsid w:val="002F52CC"/>
    <w:rsid w:val="00302797"/>
    <w:rsid w:val="00307EC4"/>
    <w:rsid w:val="00314C68"/>
    <w:rsid w:val="00330370"/>
    <w:rsid w:val="00332E4C"/>
    <w:rsid w:val="00332FE1"/>
    <w:rsid w:val="00336000"/>
    <w:rsid w:val="00343405"/>
    <w:rsid w:val="00344D5D"/>
    <w:rsid w:val="003470CA"/>
    <w:rsid w:val="0035447E"/>
    <w:rsid w:val="00355B12"/>
    <w:rsid w:val="003635A4"/>
    <w:rsid w:val="00365390"/>
    <w:rsid w:val="00371963"/>
    <w:rsid w:val="00372D6C"/>
    <w:rsid w:val="00373516"/>
    <w:rsid w:val="00375A62"/>
    <w:rsid w:val="00376452"/>
    <w:rsid w:val="00391936"/>
    <w:rsid w:val="00396FB1"/>
    <w:rsid w:val="003A0229"/>
    <w:rsid w:val="003A1016"/>
    <w:rsid w:val="003B047E"/>
    <w:rsid w:val="003B10DD"/>
    <w:rsid w:val="003B1B53"/>
    <w:rsid w:val="003B67A1"/>
    <w:rsid w:val="003C0B79"/>
    <w:rsid w:val="003C18AB"/>
    <w:rsid w:val="003D0DC8"/>
    <w:rsid w:val="003D0E1B"/>
    <w:rsid w:val="003D6CFA"/>
    <w:rsid w:val="003D6FD0"/>
    <w:rsid w:val="003F0A4A"/>
    <w:rsid w:val="003F17EB"/>
    <w:rsid w:val="003F423D"/>
    <w:rsid w:val="0040220A"/>
    <w:rsid w:val="0040328E"/>
    <w:rsid w:val="00404798"/>
    <w:rsid w:val="0040769D"/>
    <w:rsid w:val="00412923"/>
    <w:rsid w:val="0041395C"/>
    <w:rsid w:val="00415638"/>
    <w:rsid w:val="00425D96"/>
    <w:rsid w:val="004350FC"/>
    <w:rsid w:val="00435958"/>
    <w:rsid w:val="00436366"/>
    <w:rsid w:val="00436D9D"/>
    <w:rsid w:val="00444E61"/>
    <w:rsid w:val="00445B17"/>
    <w:rsid w:val="0044675E"/>
    <w:rsid w:val="00455F8A"/>
    <w:rsid w:val="00460C63"/>
    <w:rsid w:val="00461137"/>
    <w:rsid w:val="00462E77"/>
    <w:rsid w:val="00465401"/>
    <w:rsid w:val="00466A00"/>
    <w:rsid w:val="0047030C"/>
    <w:rsid w:val="004732D2"/>
    <w:rsid w:val="00473FD6"/>
    <w:rsid w:val="004746C5"/>
    <w:rsid w:val="00475D33"/>
    <w:rsid w:val="00477AC4"/>
    <w:rsid w:val="00480908"/>
    <w:rsid w:val="00480F82"/>
    <w:rsid w:val="00487392"/>
    <w:rsid w:val="00496281"/>
    <w:rsid w:val="004A007B"/>
    <w:rsid w:val="004A7F7A"/>
    <w:rsid w:val="004B3C9E"/>
    <w:rsid w:val="004B5FB8"/>
    <w:rsid w:val="004C20D4"/>
    <w:rsid w:val="004C3441"/>
    <w:rsid w:val="004C3D43"/>
    <w:rsid w:val="004C6D2F"/>
    <w:rsid w:val="004D0EF3"/>
    <w:rsid w:val="004D7660"/>
    <w:rsid w:val="004E11F2"/>
    <w:rsid w:val="004E14DC"/>
    <w:rsid w:val="004E183B"/>
    <w:rsid w:val="004E3BC3"/>
    <w:rsid w:val="004F0A16"/>
    <w:rsid w:val="005144BD"/>
    <w:rsid w:val="0051694E"/>
    <w:rsid w:val="00525FA8"/>
    <w:rsid w:val="005272CB"/>
    <w:rsid w:val="005360BE"/>
    <w:rsid w:val="00536B85"/>
    <w:rsid w:val="00540DA7"/>
    <w:rsid w:val="00541638"/>
    <w:rsid w:val="00542B9B"/>
    <w:rsid w:val="00543120"/>
    <w:rsid w:val="005513B2"/>
    <w:rsid w:val="005566DD"/>
    <w:rsid w:val="0056230A"/>
    <w:rsid w:val="00565201"/>
    <w:rsid w:val="005652A9"/>
    <w:rsid w:val="00565E0B"/>
    <w:rsid w:val="00567D6B"/>
    <w:rsid w:val="005821CF"/>
    <w:rsid w:val="0059293E"/>
    <w:rsid w:val="005940C2"/>
    <w:rsid w:val="005947E7"/>
    <w:rsid w:val="005A19D1"/>
    <w:rsid w:val="005A54CD"/>
    <w:rsid w:val="005A5693"/>
    <w:rsid w:val="005A5DC9"/>
    <w:rsid w:val="005A68FB"/>
    <w:rsid w:val="005B1FAE"/>
    <w:rsid w:val="005B262C"/>
    <w:rsid w:val="005C1F1E"/>
    <w:rsid w:val="005D3995"/>
    <w:rsid w:val="005D5A65"/>
    <w:rsid w:val="005E48D4"/>
    <w:rsid w:val="005F4170"/>
    <w:rsid w:val="00600AB3"/>
    <w:rsid w:val="006027E5"/>
    <w:rsid w:val="00614262"/>
    <w:rsid w:val="00614675"/>
    <w:rsid w:val="006178F5"/>
    <w:rsid w:val="006207FD"/>
    <w:rsid w:val="00626375"/>
    <w:rsid w:val="00630EB4"/>
    <w:rsid w:val="00632AC5"/>
    <w:rsid w:val="00637644"/>
    <w:rsid w:val="00641760"/>
    <w:rsid w:val="00646DBE"/>
    <w:rsid w:val="00650F07"/>
    <w:rsid w:val="00661880"/>
    <w:rsid w:val="0066379C"/>
    <w:rsid w:val="00664812"/>
    <w:rsid w:val="006664C5"/>
    <w:rsid w:val="00672542"/>
    <w:rsid w:val="00683385"/>
    <w:rsid w:val="00686306"/>
    <w:rsid w:val="00695C6D"/>
    <w:rsid w:val="006A13F4"/>
    <w:rsid w:val="006A4646"/>
    <w:rsid w:val="006A4E2D"/>
    <w:rsid w:val="006B3BBE"/>
    <w:rsid w:val="006C3CDE"/>
    <w:rsid w:val="006D74F1"/>
    <w:rsid w:val="006E500E"/>
    <w:rsid w:val="006F0DB0"/>
    <w:rsid w:val="006F243A"/>
    <w:rsid w:val="006F5134"/>
    <w:rsid w:val="00705ECD"/>
    <w:rsid w:val="00705F2D"/>
    <w:rsid w:val="007141FA"/>
    <w:rsid w:val="00720AA5"/>
    <w:rsid w:val="007245D8"/>
    <w:rsid w:val="007248B9"/>
    <w:rsid w:val="007310CD"/>
    <w:rsid w:val="007345CD"/>
    <w:rsid w:val="00737E4C"/>
    <w:rsid w:val="00740BC9"/>
    <w:rsid w:val="0074341E"/>
    <w:rsid w:val="00743CA4"/>
    <w:rsid w:val="0075038F"/>
    <w:rsid w:val="0075271E"/>
    <w:rsid w:val="007538B3"/>
    <w:rsid w:val="00761A78"/>
    <w:rsid w:val="007669E8"/>
    <w:rsid w:val="00772351"/>
    <w:rsid w:val="00773AD9"/>
    <w:rsid w:val="007769DD"/>
    <w:rsid w:val="00780FDC"/>
    <w:rsid w:val="00784465"/>
    <w:rsid w:val="00787518"/>
    <w:rsid w:val="007934C7"/>
    <w:rsid w:val="007971E2"/>
    <w:rsid w:val="00797D47"/>
    <w:rsid w:val="007A4099"/>
    <w:rsid w:val="007A7A37"/>
    <w:rsid w:val="007B08ED"/>
    <w:rsid w:val="007B2D21"/>
    <w:rsid w:val="007B62CF"/>
    <w:rsid w:val="007C3D4C"/>
    <w:rsid w:val="007C447C"/>
    <w:rsid w:val="007D1962"/>
    <w:rsid w:val="007D1E15"/>
    <w:rsid w:val="007D4303"/>
    <w:rsid w:val="007D7882"/>
    <w:rsid w:val="007E04A2"/>
    <w:rsid w:val="007E26A7"/>
    <w:rsid w:val="007E2CD6"/>
    <w:rsid w:val="007E4323"/>
    <w:rsid w:val="007F6716"/>
    <w:rsid w:val="007F67A7"/>
    <w:rsid w:val="007F6A7A"/>
    <w:rsid w:val="00802506"/>
    <w:rsid w:val="00806AAE"/>
    <w:rsid w:val="00816CB1"/>
    <w:rsid w:val="00820FE7"/>
    <w:rsid w:val="0082202B"/>
    <w:rsid w:val="0082310F"/>
    <w:rsid w:val="00824AE5"/>
    <w:rsid w:val="00826C6C"/>
    <w:rsid w:val="008275AD"/>
    <w:rsid w:val="008370F8"/>
    <w:rsid w:val="00843354"/>
    <w:rsid w:val="00846D04"/>
    <w:rsid w:val="00847BE3"/>
    <w:rsid w:val="0085037D"/>
    <w:rsid w:val="0085274F"/>
    <w:rsid w:val="008543D4"/>
    <w:rsid w:val="0085457A"/>
    <w:rsid w:val="00856EA5"/>
    <w:rsid w:val="008574E0"/>
    <w:rsid w:val="00863397"/>
    <w:rsid w:val="0086436A"/>
    <w:rsid w:val="008647E9"/>
    <w:rsid w:val="0086522B"/>
    <w:rsid w:val="00867C87"/>
    <w:rsid w:val="00867C8D"/>
    <w:rsid w:val="00870F89"/>
    <w:rsid w:val="0087664D"/>
    <w:rsid w:val="00881CDA"/>
    <w:rsid w:val="0088306A"/>
    <w:rsid w:val="00884076"/>
    <w:rsid w:val="0088559C"/>
    <w:rsid w:val="008862E4"/>
    <w:rsid w:val="00887129"/>
    <w:rsid w:val="00892F1E"/>
    <w:rsid w:val="0089358B"/>
    <w:rsid w:val="008B2688"/>
    <w:rsid w:val="008B67E4"/>
    <w:rsid w:val="008C1538"/>
    <w:rsid w:val="008C4B64"/>
    <w:rsid w:val="008C72BB"/>
    <w:rsid w:val="008D7785"/>
    <w:rsid w:val="008E3462"/>
    <w:rsid w:val="008E3D69"/>
    <w:rsid w:val="008E3F08"/>
    <w:rsid w:val="008E4A92"/>
    <w:rsid w:val="008E7789"/>
    <w:rsid w:val="008F50A4"/>
    <w:rsid w:val="008F76FB"/>
    <w:rsid w:val="009054E8"/>
    <w:rsid w:val="0091531E"/>
    <w:rsid w:val="00917EF5"/>
    <w:rsid w:val="00941DCB"/>
    <w:rsid w:val="009476AB"/>
    <w:rsid w:val="00964EF7"/>
    <w:rsid w:val="009665AA"/>
    <w:rsid w:val="00967C75"/>
    <w:rsid w:val="00970932"/>
    <w:rsid w:val="009713CB"/>
    <w:rsid w:val="00974E2A"/>
    <w:rsid w:val="00975735"/>
    <w:rsid w:val="00981B65"/>
    <w:rsid w:val="00987C5F"/>
    <w:rsid w:val="00987DFE"/>
    <w:rsid w:val="00994476"/>
    <w:rsid w:val="00994E7E"/>
    <w:rsid w:val="009961A1"/>
    <w:rsid w:val="009A29F9"/>
    <w:rsid w:val="009A7F78"/>
    <w:rsid w:val="009B3B98"/>
    <w:rsid w:val="009B5296"/>
    <w:rsid w:val="009B5967"/>
    <w:rsid w:val="009C0E22"/>
    <w:rsid w:val="009C1683"/>
    <w:rsid w:val="009D30AF"/>
    <w:rsid w:val="009D46B8"/>
    <w:rsid w:val="009D4F74"/>
    <w:rsid w:val="009E1B46"/>
    <w:rsid w:val="009F3BD4"/>
    <w:rsid w:val="009F648E"/>
    <w:rsid w:val="00A03836"/>
    <w:rsid w:val="00A039FF"/>
    <w:rsid w:val="00A07033"/>
    <w:rsid w:val="00A110E0"/>
    <w:rsid w:val="00A16E34"/>
    <w:rsid w:val="00A20BF2"/>
    <w:rsid w:val="00A20F9B"/>
    <w:rsid w:val="00A2198C"/>
    <w:rsid w:val="00A227CD"/>
    <w:rsid w:val="00A23408"/>
    <w:rsid w:val="00A30B0A"/>
    <w:rsid w:val="00A40E7E"/>
    <w:rsid w:val="00A4300D"/>
    <w:rsid w:val="00A465C0"/>
    <w:rsid w:val="00A50417"/>
    <w:rsid w:val="00A72CE0"/>
    <w:rsid w:val="00A81EE1"/>
    <w:rsid w:val="00A85167"/>
    <w:rsid w:val="00A855B7"/>
    <w:rsid w:val="00A85709"/>
    <w:rsid w:val="00A91932"/>
    <w:rsid w:val="00A9681E"/>
    <w:rsid w:val="00AA358D"/>
    <w:rsid w:val="00AB0B8C"/>
    <w:rsid w:val="00AB1C1C"/>
    <w:rsid w:val="00AB38FB"/>
    <w:rsid w:val="00AC0806"/>
    <w:rsid w:val="00AC5A90"/>
    <w:rsid w:val="00AD13AD"/>
    <w:rsid w:val="00AD17AA"/>
    <w:rsid w:val="00AD4F64"/>
    <w:rsid w:val="00AE14DC"/>
    <w:rsid w:val="00AF377F"/>
    <w:rsid w:val="00AF6169"/>
    <w:rsid w:val="00AF7367"/>
    <w:rsid w:val="00B004CF"/>
    <w:rsid w:val="00B028DF"/>
    <w:rsid w:val="00B04E84"/>
    <w:rsid w:val="00B06B81"/>
    <w:rsid w:val="00B07C9B"/>
    <w:rsid w:val="00B12FC5"/>
    <w:rsid w:val="00B13966"/>
    <w:rsid w:val="00B2291B"/>
    <w:rsid w:val="00B24381"/>
    <w:rsid w:val="00B254BC"/>
    <w:rsid w:val="00B3328C"/>
    <w:rsid w:val="00B4391F"/>
    <w:rsid w:val="00B46796"/>
    <w:rsid w:val="00B47199"/>
    <w:rsid w:val="00B519A8"/>
    <w:rsid w:val="00B526E9"/>
    <w:rsid w:val="00B52B20"/>
    <w:rsid w:val="00B5422C"/>
    <w:rsid w:val="00B61A1D"/>
    <w:rsid w:val="00B70EB5"/>
    <w:rsid w:val="00B73050"/>
    <w:rsid w:val="00B7771F"/>
    <w:rsid w:val="00B81B54"/>
    <w:rsid w:val="00B8257E"/>
    <w:rsid w:val="00B84422"/>
    <w:rsid w:val="00B84A6A"/>
    <w:rsid w:val="00B857C7"/>
    <w:rsid w:val="00B87523"/>
    <w:rsid w:val="00BA5629"/>
    <w:rsid w:val="00BA6F0A"/>
    <w:rsid w:val="00BB22FF"/>
    <w:rsid w:val="00BB36A1"/>
    <w:rsid w:val="00BB4814"/>
    <w:rsid w:val="00BB702D"/>
    <w:rsid w:val="00BB7BB3"/>
    <w:rsid w:val="00BD1A46"/>
    <w:rsid w:val="00BD23C2"/>
    <w:rsid w:val="00BD544E"/>
    <w:rsid w:val="00BD563F"/>
    <w:rsid w:val="00BD675D"/>
    <w:rsid w:val="00BF0A1E"/>
    <w:rsid w:val="00BF4DD2"/>
    <w:rsid w:val="00BF5528"/>
    <w:rsid w:val="00BF578C"/>
    <w:rsid w:val="00C0067E"/>
    <w:rsid w:val="00C0177D"/>
    <w:rsid w:val="00C0556D"/>
    <w:rsid w:val="00C075D4"/>
    <w:rsid w:val="00C13CCA"/>
    <w:rsid w:val="00C17C35"/>
    <w:rsid w:val="00C31BC1"/>
    <w:rsid w:val="00C4247E"/>
    <w:rsid w:val="00C4503F"/>
    <w:rsid w:val="00C47824"/>
    <w:rsid w:val="00C47D11"/>
    <w:rsid w:val="00C55361"/>
    <w:rsid w:val="00C6048A"/>
    <w:rsid w:val="00C6429D"/>
    <w:rsid w:val="00C65A12"/>
    <w:rsid w:val="00C664D2"/>
    <w:rsid w:val="00C71281"/>
    <w:rsid w:val="00C74081"/>
    <w:rsid w:val="00C7427E"/>
    <w:rsid w:val="00C841BC"/>
    <w:rsid w:val="00C9103B"/>
    <w:rsid w:val="00C93799"/>
    <w:rsid w:val="00C9423B"/>
    <w:rsid w:val="00CA1048"/>
    <w:rsid w:val="00CA5CC2"/>
    <w:rsid w:val="00CB50DD"/>
    <w:rsid w:val="00CC0724"/>
    <w:rsid w:val="00CC3B9C"/>
    <w:rsid w:val="00CC4582"/>
    <w:rsid w:val="00CC7B44"/>
    <w:rsid w:val="00CD7992"/>
    <w:rsid w:val="00CE454E"/>
    <w:rsid w:val="00CE4C23"/>
    <w:rsid w:val="00CE6EA9"/>
    <w:rsid w:val="00CF307C"/>
    <w:rsid w:val="00D0223F"/>
    <w:rsid w:val="00D04BF1"/>
    <w:rsid w:val="00D0567A"/>
    <w:rsid w:val="00D0602B"/>
    <w:rsid w:val="00D10BDA"/>
    <w:rsid w:val="00D14D5E"/>
    <w:rsid w:val="00D15005"/>
    <w:rsid w:val="00D23597"/>
    <w:rsid w:val="00D31C6E"/>
    <w:rsid w:val="00D34896"/>
    <w:rsid w:val="00D34CFF"/>
    <w:rsid w:val="00D36439"/>
    <w:rsid w:val="00D4550F"/>
    <w:rsid w:val="00D4653E"/>
    <w:rsid w:val="00D51DA7"/>
    <w:rsid w:val="00D53BBA"/>
    <w:rsid w:val="00D67CE1"/>
    <w:rsid w:val="00D725E2"/>
    <w:rsid w:val="00D74F01"/>
    <w:rsid w:val="00D76AAD"/>
    <w:rsid w:val="00D76E5B"/>
    <w:rsid w:val="00D80791"/>
    <w:rsid w:val="00D84241"/>
    <w:rsid w:val="00D850E1"/>
    <w:rsid w:val="00D903AD"/>
    <w:rsid w:val="00D92FE4"/>
    <w:rsid w:val="00D9761D"/>
    <w:rsid w:val="00DB1839"/>
    <w:rsid w:val="00DB28D6"/>
    <w:rsid w:val="00DB48D7"/>
    <w:rsid w:val="00DC162E"/>
    <w:rsid w:val="00DC2EA7"/>
    <w:rsid w:val="00DC3142"/>
    <w:rsid w:val="00DC4624"/>
    <w:rsid w:val="00DD06A4"/>
    <w:rsid w:val="00DD49F3"/>
    <w:rsid w:val="00DE24F7"/>
    <w:rsid w:val="00DE3235"/>
    <w:rsid w:val="00DF227D"/>
    <w:rsid w:val="00DF6BCA"/>
    <w:rsid w:val="00E017E3"/>
    <w:rsid w:val="00E02C1E"/>
    <w:rsid w:val="00E03E6E"/>
    <w:rsid w:val="00E10B08"/>
    <w:rsid w:val="00E14393"/>
    <w:rsid w:val="00E143C3"/>
    <w:rsid w:val="00E2421D"/>
    <w:rsid w:val="00E2426D"/>
    <w:rsid w:val="00E244B8"/>
    <w:rsid w:val="00E262B6"/>
    <w:rsid w:val="00E33EBC"/>
    <w:rsid w:val="00E34F2C"/>
    <w:rsid w:val="00E36854"/>
    <w:rsid w:val="00E523AF"/>
    <w:rsid w:val="00E52612"/>
    <w:rsid w:val="00E57B3A"/>
    <w:rsid w:val="00E720CD"/>
    <w:rsid w:val="00E77051"/>
    <w:rsid w:val="00E9265B"/>
    <w:rsid w:val="00E977C1"/>
    <w:rsid w:val="00EA7551"/>
    <w:rsid w:val="00EA78A6"/>
    <w:rsid w:val="00EB0C48"/>
    <w:rsid w:val="00EB2378"/>
    <w:rsid w:val="00EB4B8B"/>
    <w:rsid w:val="00EB6132"/>
    <w:rsid w:val="00EB7D12"/>
    <w:rsid w:val="00EC45A3"/>
    <w:rsid w:val="00EC504F"/>
    <w:rsid w:val="00ED29E7"/>
    <w:rsid w:val="00EE1A8D"/>
    <w:rsid w:val="00EE1ACC"/>
    <w:rsid w:val="00EE1DE1"/>
    <w:rsid w:val="00EE4C9C"/>
    <w:rsid w:val="00EE4CF6"/>
    <w:rsid w:val="00EE4EC8"/>
    <w:rsid w:val="00EE550B"/>
    <w:rsid w:val="00EF36A1"/>
    <w:rsid w:val="00F01752"/>
    <w:rsid w:val="00F0279C"/>
    <w:rsid w:val="00F05B8F"/>
    <w:rsid w:val="00F14329"/>
    <w:rsid w:val="00F34EAB"/>
    <w:rsid w:val="00F41D4E"/>
    <w:rsid w:val="00F43F48"/>
    <w:rsid w:val="00F46142"/>
    <w:rsid w:val="00F557F9"/>
    <w:rsid w:val="00F60F92"/>
    <w:rsid w:val="00F61DF7"/>
    <w:rsid w:val="00F650FC"/>
    <w:rsid w:val="00F65295"/>
    <w:rsid w:val="00F65FB1"/>
    <w:rsid w:val="00F710B5"/>
    <w:rsid w:val="00F84AA7"/>
    <w:rsid w:val="00F869A6"/>
    <w:rsid w:val="00F9430D"/>
    <w:rsid w:val="00FA61CF"/>
    <w:rsid w:val="00FA61F6"/>
    <w:rsid w:val="00FA655B"/>
    <w:rsid w:val="00FA66F6"/>
    <w:rsid w:val="00FA68BD"/>
    <w:rsid w:val="00FA6973"/>
    <w:rsid w:val="00FB3B39"/>
    <w:rsid w:val="00FB6C81"/>
    <w:rsid w:val="00FE0469"/>
    <w:rsid w:val="00FF1910"/>
    <w:rsid w:val="00FF6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861DD"/>
  <w15:chartTrackingRefBased/>
  <w15:docId w15:val="{88CCA409-7A25-41BF-B983-C4C5FCF7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81CD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6281"/>
    <w:pPr>
      <w:ind w:firstLineChars="200" w:firstLine="420"/>
    </w:pPr>
  </w:style>
  <w:style w:type="paragraph" w:customStyle="1" w:styleId="V-">
    <w:name w:val="V-表格"/>
    <w:basedOn w:val="a"/>
    <w:link w:val="V-0"/>
    <w:qFormat/>
    <w:rsid w:val="003A0229"/>
    <w:pPr>
      <w:keepNext/>
      <w:keepLines/>
    </w:pPr>
    <w:rPr>
      <w:rFonts w:ascii="Times New Roman" w:eastAsia="Times New Roman" w:hAnsi="Times New Roman"/>
    </w:rPr>
  </w:style>
  <w:style w:type="character" w:customStyle="1" w:styleId="V-0">
    <w:name w:val="V-表格 字符"/>
    <w:basedOn w:val="a0"/>
    <w:link w:val="V-"/>
    <w:rsid w:val="003A0229"/>
    <w:rPr>
      <w:rFonts w:ascii="Times New Roman" w:eastAsia="Times New Roman" w:hAnsi="Times New Roman"/>
    </w:rPr>
  </w:style>
  <w:style w:type="table" w:styleId="a4">
    <w:name w:val="Table Grid"/>
    <w:basedOn w:val="a1"/>
    <w:uiPriority w:val="39"/>
    <w:rsid w:val="003A0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A19D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A19D1"/>
    <w:rPr>
      <w:sz w:val="18"/>
      <w:szCs w:val="18"/>
    </w:rPr>
  </w:style>
  <w:style w:type="paragraph" w:styleId="a7">
    <w:name w:val="footer"/>
    <w:basedOn w:val="a"/>
    <w:link w:val="a8"/>
    <w:uiPriority w:val="99"/>
    <w:unhideWhenUsed/>
    <w:rsid w:val="005A19D1"/>
    <w:pPr>
      <w:tabs>
        <w:tab w:val="center" w:pos="4153"/>
        <w:tab w:val="right" w:pos="8306"/>
      </w:tabs>
      <w:snapToGrid w:val="0"/>
      <w:jc w:val="left"/>
    </w:pPr>
    <w:rPr>
      <w:sz w:val="18"/>
      <w:szCs w:val="18"/>
    </w:rPr>
  </w:style>
  <w:style w:type="character" w:customStyle="1" w:styleId="a8">
    <w:name w:val="页脚 字符"/>
    <w:basedOn w:val="a0"/>
    <w:link w:val="a7"/>
    <w:uiPriority w:val="99"/>
    <w:rsid w:val="005A19D1"/>
    <w:rPr>
      <w:sz w:val="18"/>
      <w:szCs w:val="18"/>
    </w:rPr>
  </w:style>
  <w:style w:type="character" w:customStyle="1" w:styleId="10">
    <w:name w:val="标题 1 字符"/>
    <w:basedOn w:val="a0"/>
    <w:link w:val="1"/>
    <w:uiPriority w:val="9"/>
    <w:rsid w:val="00881CDA"/>
    <w:rPr>
      <w:b/>
      <w:bCs/>
      <w:kern w:val="44"/>
      <w:sz w:val="44"/>
      <w:szCs w:val="44"/>
    </w:rPr>
  </w:style>
  <w:style w:type="paragraph" w:styleId="TOC">
    <w:name w:val="TOC Heading"/>
    <w:basedOn w:val="1"/>
    <w:next w:val="a"/>
    <w:uiPriority w:val="39"/>
    <w:unhideWhenUsed/>
    <w:qFormat/>
    <w:rsid w:val="00881CDA"/>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881CDA"/>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881CDA"/>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881CDA"/>
    <w:pPr>
      <w:widowControl/>
      <w:spacing w:after="100" w:line="259" w:lineRule="auto"/>
      <w:ind w:left="440"/>
      <w:jc w:val="left"/>
    </w:pPr>
    <w:rPr>
      <w:rFonts w:cs="Times New Roman"/>
      <w:kern w:val="0"/>
      <w:sz w:val="22"/>
    </w:rPr>
  </w:style>
  <w:style w:type="paragraph" w:customStyle="1" w:styleId="EndNoteBibliography">
    <w:name w:val="EndNote Bibliography"/>
    <w:basedOn w:val="a"/>
    <w:link w:val="EndNoteBibliography0"/>
    <w:rsid w:val="002C776A"/>
    <w:pPr>
      <w:spacing w:after="360"/>
    </w:pPr>
    <w:rPr>
      <w:rFonts w:ascii="Segoe UI" w:eastAsia="Times New Roman" w:hAnsi="Segoe UI" w:cs="Segoe UI"/>
      <w:noProof/>
      <w:sz w:val="24"/>
    </w:rPr>
  </w:style>
  <w:style w:type="character" w:customStyle="1" w:styleId="EndNoteBibliography0">
    <w:name w:val="EndNote Bibliography 字符"/>
    <w:basedOn w:val="a0"/>
    <w:link w:val="EndNoteBibliography"/>
    <w:rsid w:val="002C776A"/>
    <w:rPr>
      <w:rFonts w:ascii="Segoe UI" w:eastAsia="Times New Roman" w:hAnsi="Segoe UI" w:cs="Segoe UI"/>
      <w:noProof/>
      <w:sz w:val="24"/>
    </w:rPr>
  </w:style>
  <w:style w:type="paragraph" w:styleId="a9">
    <w:name w:val="Revision"/>
    <w:hidden/>
    <w:uiPriority w:val="99"/>
    <w:semiHidden/>
    <w:rsid w:val="00E14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703787">
      <w:bodyDiv w:val="1"/>
      <w:marLeft w:val="0"/>
      <w:marRight w:val="0"/>
      <w:marTop w:val="0"/>
      <w:marBottom w:val="0"/>
      <w:divBdr>
        <w:top w:val="none" w:sz="0" w:space="0" w:color="auto"/>
        <w:left w:val="none" w:sz="0" w:space="0" w:color="auto"/>
        <w:bottom w:val="none" w:sz="0" w:space="0" w:color="auto"/>
        <w:right w:val="none" w:sz="0" w:space="0" w:color="auto"/>
      </w:divBdr>
    </w:div>
    <w:div w:id="508175443">
      <w:bodyDiv w:val="1"/>
      <w:marLeft w:val="0"/>
      <w:marRight w:val="0"/>
      <w:marTop w:val="0"/>
      <w:marBottom w:val="0"/>
      <w:divBdr>
        <w:top w:val="none" w:sz="0" w:space="0" w:color="auto"/>
        <w:left w:val="none" w:sz="0" w:space="0" w:color="auto"/>
        <w:bottom w:val="none" w:sz="0" w:space="0" w:color="auto"/>
        <w:right w:val="none" w:sz="0" w:space="0" w:color="auto"/>
      </w:divBdr>
    </w:div>
    <w:div w:id="1012999648">
      <w:bodyDiv w:val="1"/>
      <w:marLeft w:val="0"/>
      <w:marRight w:val="0"/>
      <w:marTop w:val="0"/>
      <w:marBottom w:val="0"/>
      <w:divBdr>
        <w:top w:val="none" w:sz="0" w:space="0" w:color="auto"/>
        <w:left w:val="none" w:sz="0" w:space="0" w:color="auto"/>
        <w:bottom w:val="none" w:sz="0" w:space="0" w:color="auto"/>
        <w:right w:val="none" w:sz="0" w:space="0" w:color="auto"/>
      </w:divBdr>
    </w:div>
    <w:div w:id="1401751350">
      <w:bodyDiv w:val="1"/>
      <w:marLeft w:val="0"/>
      <w:marRight w:val="0"/>
      <w:marTop w:val="0"/>
      <w:marBottom w:val="0"/>
      <w:divBdr>
        <w:top w:val="none" w:sz="0" w:space="0" w:color="auto"/>
        <w:left w:val="none" w:sz="0" w:space="0" w:color="auto"/>
        <w:bottom w:val="none" w:sz="0" w:space="0" w:color="auto"/>
        <w:right w:val="none" w:sz="0" w:space="0" w:color="auto"/>
      </w:divBdr>
      <w:divsChild>
        <w:div w:id="415127700">
          <w:marLeft w:val="0"/>
          <w:marRight w:val="0"/>
          <w:marTop w:val="0"/>
          <w:marBottom w:val="0"/>
          <w:divBdr>
            <w:top w:val="none" w:sz="0" w:space="0" w:color="auto"/>
            <w:left w:val="none" w:sz="0" w:space="0" w:color="auto"/>
            <w:bottom w:val="none" w:sz="0" w:space="0" w:color="auto"/>
            <w:right w:val="none" w:sz="0" w:space="0" w:color="auto"/>
          </w:divBdr>
          <w:divsChild>
            <w:div w:id="530073028">
              <w:marLeft w:val="0"/>
              <w:marRight w:val="0"/>
              <w:marTop w:val="0"/>
              <w:marBottom w:val="0"/>
              <w:divBdr>
                <w:top w:val="single" w:sz="6" w:space="0" w:color="4395FF"/>
                <w:left w:val="single" w:sz="6" w:space="0" w:color="4395FF"/>
                <w:bottom w:val="single" w:sz="6" w:space="0" w:color="4395FF"/>
                <w:right w:val="single" w:sz="6" w:space="0" w:color="4395FF"/>
              </w:divBdr>
              <w:divsChild>
                <w:div w:id="1612005104">
                  <w:marLeft w:val="0"/>
                  <w:marRight w:val="0"/>
                  <w:marTop w:val="0"/>
                  <w:marBottom w:val="0"/>
                  <w:divBdr>
                    <w:top w:val="none" w:sz="0" w:space="0" w:color="auto"/>
                    <w:left w:val="none" w:sz="0" w:space="0" w:color="auto"/>
                    <w:bottom w:val="none" w:sz="0" w:space="0" w:color="auto"/>
                    <w:right w:val="none" w:sz="0" w:space="0" w:color="auto"/>
                  </w:divBdr>
                  <w:divsChild>
                    <w:div w:id="89096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399211">
          <w:marLeft w:val="0"/>
          <w:marRight w:val="0"/>
          <w:marTop w:val="0"/>
          <w:marBottom w:val="0"/>
          <w:divBdr>
            <w:top w:val="none" w:sz="0" w:space="0" w:color="auto"/>
            <w:left w:val="none" w:sz="0" w:space="0" w:color="auto"/>
            <w:bottom w:val="none" w:sz="0" w:space="0" w:color="auto"/>
            <w:right w:val="none" w:sz="0" w:space="0" w:color="auto"/>
          </w:divBdr>
          <w:divsChild>
            <w:div w:id="1654019395">
              <w:marLeft w:val="0"/>
              <w:marRight w:val="0"/>
              <w:marTop w:val="0"/>
              <w:marBottom w:val="0"/>
              <w:divBdr>
                <w:top w:val="none" w:sz="0" w:space="0" w:color="auto"/>
                <w:left w:val="none" w:sz="0" w:space="0" w:color="auto"/>
                <w:bottom w:val="none" w:sz="0" w:space="0" w:color="auto"/>
                <w:right w:val="none" w:sz="0" w:space="0" w:color="auto"/>
              </w:divBdr>
              <w:divsChild>
                <w:div w:id="511115987">
                  <w:marLeft w:val="0"/>
                  <w:marRight w:val="0"/>
                  <w:marTop w:val="0"/>
                  <w:marBottom w:val="0"/>
                  <w:divBdr>
                    <w:top w:val="single" w:sz="6" w:space="8" w:color="EEEEEE"/>
                    <w:left w:val="none" w:sz="0" w:space="0" w:color="auto"/>
                    <w:bottom w:val="single" w:sz="6" w:space="8" w:color="EEEEEE"/>
                    <w:right w:val="single" w:sz="6" w:space="8" w:color="EEEEEE"/>
                  </w:divBdr>
                  <w:divsChild>
                    <w:div w:id="120868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440945">
      <w:bodyDiv w:val="1"/>
      <w:marLeft w:val="0"/>
      <w:marRight w:val="0"/>
      <w:marTop w:val="0"/>
      <w:marBottom w:val="0"/>
      <w:divBdr>
        <w:top w:val="none" w:sz="0" w:space="0" w:color="auto"/>
        <w:left w:val="none" w:sz="0" w:space="0" w:color="auto"/>
        <w:bottom w:val="none" w:sz="0" w:space="0" w:color="auto"/>
        <w:right w:val="none" w:sz="0" w:space="0" w:color="auto"/>
      </w:divBdr>
    </w:div>
    <w:div w:id="1758792693">
      <w:bodyDiv w:val="1"/>
      <w:marLeft w:val="0"/>
      <w:marRight w:val="0"/>
      <w:marTop w:val="0"/>
      <w:marBottom w:val="0"/>
      <w:divBdr>
        <w:top w:val="none" w:sz="0" w:space="0" w:color="auto"/>
        <w:left w:val="none" w:sz="0" w:space="0" w:color="auto"/>
        <w:bottom w:val="none" w:sz="0" w:space="0" w:color="auto"/>
        <w:right w:val="none" w:sz="0" w:space="0" w:color="auto"/>
      </w:divBdr>
    </w:div>
    <w:div w:id="194977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oleObject" Target="embeddings/oleObject3.bin"/><Relationship Id="rId34" Type="http://schemas.openxmlformats.org/officeDocument/2006/relationships/image" Target="media/image22.wmf"/><Relationship Id="rId42" Type="http://schemas.openxmlformats.org/officeDocument/2006/relationships/image" Target="media/image28.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image" Target="media/image13.jpeg"/><Relationship Id="rId32" Type="http://schemas.openxmlformats.org/officeDocument/2006/relationships/image" Target="media/image21.wmf"/><Relationship Id="rId37" Type="http://schemas.openxmlformats.org/officeDocument/2006/relationships/image" Target="media/image24.jpeg"/><Relationship Id="rId40" Type="http://schemas.openxmlformats.org/officeDocument/2006/relationships/image" Target="media/image26.png"/><Relationship Id="rId45" Type="http://schemas.openxmlformats.org/officeDocument/2006/relationships/image" Target="media/image31.wmf"/><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6.tiff"/><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image" Target="media/image12.wm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oleObject" Target="embeddings/oleObject6.bin"/><Relationship Id="rId43" Type="http://schemas.openxmlformats.org/officeDocument/2006/relationships/image" Target="media/image29.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8.png"/><Relationship Id="rId8" Type="http://schemas.openxmlformats.org/officeDocument/2006/relationships/image" Target="media/image1.emf"/><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4.png"/><Relationship Id="rId33" Type="http://schemas.openxmlformats.org/officeDocument/2006/relationships/oleObject" Target="embeddings/oleObject5.bin"/><Relationship Id="rId38" Type="http://schemas.openxmlformats.org/officeDocument/2006/relationships/image" Target="media/image25.wmf"/><Relationship Id="rId46" Type="http://schemas.openxmlformats.org/officeDocument/2006/relationships/oleObject" Target="embeddings/oleObject8.bin"/><Relationship Id="rId59" Type="http://schemas.openxmlformats.org/officeDocument/2006/relationships/image" Target="media/image44.png"/><Relationship Id="rId20" Type="http://schemas.openxmlformats.org/officeDocument/2006/relationships/image" Target="media/image11.wmf"/><Relationship Id="rId41" Type="http://schemas.openxmlformats.org/officeDocument/2006/relationships/image" Target="media/image27.png"/><Relationship Id="rId54" Type="http://schemas.openxmlformats.org/officeDocument/2006/relationships/image" Target="media/image39.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oleObject" Target="embeddings/oleObject4.bin"/><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oleObject" Target="embeddings/oleObject7.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E6ABE-D82F-49BA-B2E8-058EFDCD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1942</TotalTime>
  <Pages>49</Pages>
  <Words>8836</Words>
  <Characters>50371</Characters>
  <Application>Microsoft Office Word</Application>
  <DocSecurity>0</DocSecurity>
  <Lines>419</Lines>
  <Paragraphs>118</Paragraphs>
  <ScaleCrop>false</ScaleCrop>
  <Company/>
  <LinksUpToDate>false</LinksUpToDate>
  <CharactersWithSpaces>59089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国立 张</dc:creator>
  <cp:keywords/>
  <dc:description/>
  <cp:lastModifiedBy>国立 张</cp:lastModifiedBy>
  <cp:revision>120</cp:revision>
  <dcterms:created xsi:type="dcterms:W3CDTF">2023-05-07T06:41:00Z</dcterms:created>
  <dcterms:modified xsi:type="dcterms:W3CDTF">2023-07-19T04:43:00Z</dcterms:modified>
</cp:coreProperties>
</file>