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946" w:rsidRPr="00A32ED6" w:rsidRDefault="00993946" w:rsidP="005B1F84">
      <w:pPr>
        <w:pStyle w:val="Ttulo2"/>
        <w:spacing w:line="240" w:lineRule="auto"/>
        <w:rPr>
          <w:b/>
        </w:rPr>
      </w:pPr>
      <w:r w:rsidRPr="00A32ED6">
        <w:rPr>
          <w:b/>
        </w:rPr>
        <w:t xml:space="preserve">Study variables </w:t>
      </w:r>
    </w:p>
    <w:p w:rsidR="00993946" w:rsidRPr="005E4C36" w:rsidRDefault="00993946" w:rsidP="005B1F84">
      <w:pPr>
        <w:pStyle w:val="Ttulo3"/>
        <w:numPr>
          <w:ilvl w:val="0"/>
          <w:numId w:val="1"/>
        </w:numPr>
        <w:spacing w:line="240" w:lineRule="auto"/>
        <w:rPr>
          <w:b/>
          <w:i/>
        </w:rPr>
      </w:pPr>
      <w:r w:rsidRPr="005E4C36">
        <w:rPr>
          <w:i/>
        </w:rPr>
        <w:t>Fibrous cap thickness of atherosclerotic plaques</w:t>
      </w:r>
    </w:p>
    <w:p w:rsidR="00993946" w:rsidRDefault="00993946" w:rsidP="005B1F84">
      <w:pPr>
        <w:spacing w:line="240" w:lineRule="auto"/>
      </w:pPr>
      <w:r w:rsidRPr="009D1DC0">
        <w:rPr>
          <w:lang w:val="en-US"/>
        </w:rPr>
        <w:t xml:space="preserve">Fibrous cap thickness </w:t>
      </w:r>
      <w:r w:rsidR="00426918">
        <w:rPr>
          <w:lang w:val="en-US"/>
        </w:rPr>
        <w:t>and</w:t>
      </w:r>
      <w:r>
        <w:rPr>
          <w:lang w:val="en-US"/>
        </w:rPr>
        <w:t xml:space="preserve"> quantitation of </w:t>
      </w:r>
      <w:r w:rsidRPr="00FD407B">
        <w:t>plaque composition, lesion size, thickness of the fibrotic layer, lipid arch, minimal lumen area, calcification</w:t>
      </w:r>
      <w:r>
        <w:t xml:space="preserve">, </w:t>
      </w:r>
      <w:r w:rsidRPr="00FD407B">
        <w:t>macrophage density</w:t>
      </w:r>
      <w:r>
        <w:t>,</w:t>
      </w:r>
      <w:r w:rsidRPr="00FD407B">
        <w:t xml:space="preserve"> </w:t>
      </w:r>
      <w:r>
        <w:t>and</w:t>
      </w:r>
      <w:r w:rsidRPr="009D1DC0">
        <w:rPr>
          <w:lang w:val="en-US"/>
        </w:rPr>
        <w:t xml:space="preserve"> plaque rupture </w:t>
      </w:r>
      <w:r w:rsidR="00426918">
        <w:rPr>
          <w:lang w:val="en-US"/>
        </w:rPr>
        <w:t>will be</w:t>
      </w:r>
      <w:r>
        <w:t xml:space="preserve"> </w:t>
      </w:r>
      <w:r w:rsidR="00426918">
        <w:t xml:space="preserve">measured by </w:t>
      </w:r>
      <w:r>
        <w:t>OCT.</w:t>
      </w:r>
    </w:p>
    <w:p w:rsidR="00993946" w:rsidRPr="00A32ED6" w:rsidRDefault="00993946" w:rsidP="005B1F84">
      <w:pPr>
        <w:pStyle w:val="Ttulo3"/>
        <w:numPr>
          <w:ilvl w:val="0"/>
          <w:numId w:val="1"/>
        </w:numPr>
        <w:spacing w:before="320" w:line="240" w:lineRule="auto"/>
        <w:rPr>
          <w:b/>
          <w:i/>
        </w:rPr>
      </w:pPr>
      <w:r w:rsidRPr="00A32ED6">
        <w:rPr>
          <w:i/>
        </w:rPr>
        <w:t xml:space="preserve">Endothelial and non-endothelial coronary physiology </w:t>
      </w:r>
    </w:p>
    <w:p w:rsidR="00993946" w:rsidRDefault="00993946" w:rsidP="005B1F84">
      <w:pPr>
        <w:spacing w:line="240" w:lineRule="auto"/>
      </w:pPr>
      <w:proofErr w:type="spellStart"/>
      <w:r w:rsidRPr="008D751F">
        <w:rPr>
          <w:color w:val="auto"/>
        </w:rPr>
        <w:t>Macrovascular</w:t>
      </w:r>
      <w:proofErr w:type="spellEnd"/>
      <w:r w:rsidRPr="008D751F">
        <w:rPr>
          <w:color w:val="auto"/>
        </w:rPr>
        <w:t xml:space="preserve"> </w:t>
      </w:r>
      <w:r w:rsidRPr="003127BA">
        <w:t xml:space="preserve">and </w:t>
      </w:r>
      <w:proofErr w:type="spellStart"/>
      <w:r w:rsidRPr="003127BA">
        <w:t>microvascular</w:t>
      </w:r>
      <w:proofErr w:type="spellEnd"/>
      <w:r w:rsidRPr="003127BA">
        <w:t xml:space="preserve"> endothelial function of the non-culprit artery</w:t>
      </w:r>
      <w:r>
        <w:t xml:space="preserve"> </w:t>
      </w:r>
      <w:r w:rsidRPr="003127BA">
        <w:t>will invasively assess</w:t>
      </w:r>
      <w:r>
        <w:t xml:space="preserve">ed, </w:t>
      </w:r>
      <w:r w:rsidRPr="003127BA">
        <w:t xml:space="preserve">as well as the non-endothelial </w:t>
      </w:r>
      <w:proofErr w:type="spellStart"/>
      <w:r w:rsidRPr="003127BA">
        <w:t>microvascular</w:t>
      </w:r>
      <w:proofErr w:type="spellEnd"/>
      <w:r w:rsidRPr="003127BA">
        <w:t xml:space="preserve"> function</w:t>
      </w:r>
      <w:r>
        <w:t xml:space="preserve"> at baseline and 12-months. </w:t>
      </w:r>
    </w:p>
    <w:p w:rsidR="00993946" w:rsidRDefault="00993946" w:rsidP="005B1F84">
      <w:pPr>
        <w:spacing w:line="240" w:lineRule="auto"/>
      </w:pPr>
      <w:r w:rsidRPr="00490EA0">
        <w:t>Endothelial responses will be provoked by slow intracoronary infusions of acetylcholine</w:t>
      </w:r>
      <w:r>
        <w:t xml:space="preserve"> </w:t>
      </w:r>
      <w:r>
        <w:fldChar w:fldCharType="begin">
          <w:fldData xml:space="preserve">PEVuZE5vdGU+PENpdGU+PEF1dGhvcj5MdXNjaGVyPC9BdXRob3I+PFllYXI+MjAwOTwvWWVhcj48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PEVuZE5vdGU+PENpdGU+PEF1dGhvcj5MdXNjaGVyPC9BdXRob3I+PFllYXI+MjAwOTwvWWVhcj48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(1)</w:t>
      </w:r>
      <w:r>
        <w:fldChar w:fldCharType="end"/>
      </w:r>
      <w:r>
        <w:t xml:space="preserve"> </w:t>
      </w:r>
      <w:r w:rsidRPr="00D57B9E">
        <w:t xml:space="preserve">and the non-endothelial </w:t>
      </w:r>
      <w:proofErr w:type="spellStart"/>
      <w:r>
        <w:t>hyperemia</w:t>
      </w:r>
      <w:proofErr w:type="spellEnd"/>
      <w:r w:rsidRPr="00490EA0">
        <w:t xml:space="preserve"> by an intravenous perfusion of adenosine, at a dose of 140 </w:t>
      </w:r>
      <w:proofErr w:type="spellStart"/>
      <w:r w:rsidRPr="00490EA0">
        <w:t>ug</w:t>
      </w:r>
      <w:proofErr w:type="spellEnd"/>
      <w:r w:rsidRPr="00490EA0">
        <w:t>/kg/min</w:t>
      </w:r>
      <w:r>
        <w:t xml:space="preserve"> </w:t>
      </w:r>
      <w:r>
        <w:fldChar w:fldCharType="begin">
          <w:fldData xml:space="preserve">PEVuZE5vdGU+PENpdGU+PEF1dGhvcj5LZXJuPC9BdXRob3I+PFllYXI+MjAwNjwvWWVhcj48UmVj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PEVuZE5vdGU+PENpdGU+PEF1dGhvcj5LZXJuPC9BdXRob3I+PFllYXI+MjAwNjwvWWVhcj48UmVj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(2)</w:t>
      </w:r>
      <w:r>
        <w:fldChar w:fldCharType="end"/>
      </w:r>
      <w:r>
        <w:t>.</w:t>
      </w:r>
      <w:r w:rsidRPr="00490EA0">
        <w:t xml:space="preserve"> The </w:t>
      </w:r>
      <w:proofErr w:type="spellStart"/>
      <w:r w:rsidRPr="00490EA0">
        <w:t>microvascular</w:t>
      </w:r>
      <w:proofErr w:type="spellEnd"/>
      <w:r w:rsidRPr="00490EA0">
        <w:t xml:space="preserve"> function will be measured by means of a pressure-</w:t>
      </w:r>
      <w:proofErr w:type="spellStart"/>
      <w:r w:rsidRPr="00490EA0">
        <w:t>thermodilution</w:t>
      </w:r>
      <w:proofErr w:type="spellEnd"/>
      <w:r w:rsidRPr="00490EA0">
        <w:t xml:space="preserve"> wire (</w:t>
      </w:r>
      <w:proofErr w:type="spellStart"/>
      <w:r w:rsidRPr="00490EA0">
        <w:t>PressureWi</w:t>
      </w:r>
      <w:r w:rsidRPr="00D57B9E">
        <w:t>re</w:t>
      </w:r>
      <w:proofErr w:type="spellEnd"/>
      <w:r w:rsidRPr="00D57B9E">
        <w:t>, Abbott), as previously described</w:t>
      </w:r>
      <w:r>
        <w:t xml:space="preserve"> </w:t>
      </w:r>
      <w:r>
        <w:fldChar w:fldCharType="begin">
          <w:fldData xml:space="preserve">PEVuZE5vdGU+PENpdGU+PEF1dGhvcj5QaWpsczwvQXV0aG9yPjxZZWFyPjIwMDI8L1llYXI+PFJl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PEVuZE5vdGU+PENpdGU+PEF1dGhvcj5QaWpsczwvQXV0aG9yPjxZZWFyPjIwMDI8L1llYXI+PFJl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(3, 4)</w:t>
      </w:r>
      <w:r>
        <w:fldChar w:fldCharType="end"/>
      </w:r>
      <w:r w:rsidRPr="00D57B9E">
        <w:t xml:space="preserve">.  The </w:t>
      </w:r>
      <w:proofErr w:type="spellStart"/>
      <w:r w:rsidRPr="00D57B9E">
        <w:t>macrovascular</w:t>
      </w:r>
      <w:proofErr w:type="spellEnd"/>
      <w:r w:rsidRPr="00D57B9E">
        <w:t xml:space="preserve"> compartment responses will be assessed by coronary angiography after each acetylcholine infusion</w:t>
      </w:r>
      <w:r>
        <w:t xml:space="preserve"> </w:t>
      </w:r>
      <w:r>
        <w:fldChar w:fldCharType="begin">
          <w:fldData xml:space="preserve">PEVuZE5vdGU+PENpdGU+PEF1dGhvcj5MdXNjaGVyPC9BdXRob3I+PFllYXI+MjAwOTwvWWVhcj48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PEVuZE5vdGU+PENpdGU+PEF1dGhvcj5MdXNjaGVyPC9BdXRob3I+PFllYXI+MjAwOTwvWWVhcj48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(1, 5)</w:t>
      </w:r>
      <w:r>
        <w:fldChar w:fldCharType="end"/>
      </w:r>
      <w:r>
        <w:t xml:space="preserve">. </w:t>
      </w:r>
    </w:p>
    <w:p w:rsidR="00993946" w:rsidRPr="00A32ED6" w:rsidRDefault="00993946" w:rsidP="005B1F84">
      <w:pPr>
        <w:pStyle w:val="Ttulo3"/>
        <w:numPr>
          <w:ilvl w:val="0"/>
          <w:numId w:val="1"/>
        </w:numPr>
        <w:spacing w:before="320" w:line="240" w:lineRule="auto"/>
        <w:rPr>
          <w:b/>
          <w:i/>
        </w:rPr>
      </w:pPr>
      <w:r w:rsidRPr="00A32ED6">
        <w:rPr>
          <w:i/>
        </w:rPr>
        <w:t>Immune Status</w:t>
      </w:r>
    </w:p>
    <w:p w:rsidR="00993946" w:rsidRDefault="00993946" w:rsidP="005B1F84">
      <w:pPr>
        <w:spacing w:line="240" w:lineRule="auto"/>
      </w:pPr>
      <w:r>
        <w:t>Immune c</w:t>
      </w:r>
      <w:r w:rsidRPr="00FD407B">
        <w:t xml:space="preserve">ell populations will be assessed dynamically using high performance </w:t>
      </w:r>
      <w:proofErr w:type="spellStart"/>
      <w:proofErr w:type="gramStart"/>
      <w:r w:rsidRPr="00FD407B">
        <w:t>cytometry</w:t>
      </w:r>
      <w:proofErr w:type="spellEnd"/>
      <w:proofErr w:type="gramEnd"/>
      <w:r w:rsidRPr="00FD407B">
        <w:t xml:space="preserve"> and functional </w:t>
      </w:r>
      <w:proofErr w:type="spellStart"/>
      <w:r w:rsidRPr="00FD407B">
        <w:t>immuno</w:t>
      </w:r>
      <w:proofErr w:type="spellEnd"/>
      <w:r w:rsidRPr="00FD407B">
        <w:t>-analys</w:t>
      </w:r>
      <w:r>
        <w:t>e</w:t>
      </w:r>
      <w:r w:rsidRPr="00FD407B">
        <w:t xml:space="preserve">s. Next Generation Sequencing will be used for immunogenic characterization of specific immune-related genes. Immune repertoire diversity of lymphocytes will be assessed using a home-made assay </w:t>
      </w:r>
      <w:r>
        <w:fldChar w:fldCharType="begin">
          <w:fldData xml:space="preserve">PEVuZE5vdGU+PENpdGU+PEF1dGhvcj5UYWx2ZW5zYWFyaTwvQXV0aG9yPjxZZWFyPjIwMDI8L1ll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PEVuZE5vdGU+PENpdGU+PEF1dGhvcj5UYWx2ZW5zYWFyaTwvQXV0aG9yPjxZZWFyPjIwMDI8L1ll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(6, 7)</w:t>
      </w:r>
      <w:r>
        <w:fldChar w:fldCharType="end"/>
      </w:r>
      <w:r w:rsidRPr="00FD407B">
        <w:t xml:space="preserve">. </w:t>
      </w:r>
    </w:p>
    <w:p w:rsidR="00993946" w:rsidRDefault="00993946" w:rsidP="005B1F84">
      <w:pPr>
        <w:spacing w:line="240" w:lineRule="auto"/>
      </w:pPr>
    </w:p>
    <w:p w:rsidR="00993946" w:rsidRPr="00A32ED6" w:rsidRDefault="00993946" w:rsidP="005B1F84">
      <w:pPr>
        <w:pStyle w:val="Ttulo3"/>
        <w:numPr>
          <w:ilvl w:val="0"/>
          <w:numId w:val="1"/>
        </w:numPr>
        <w:spacing w:line="240" w:lineRule="auto"/>
        <w:rPr>
          <w:b/>
          <w:i/>
        </w:rPr>
      </w:pPr>
      <w:proofErr w:type="spellStart"/>
      <w:r w:rsidRPr="00A32ED6">
        <w:rPr>
          <w:i/>
        </w:rPr>
        <w:t>Microbiota</w:t>
      </w:r>
      <w:proofErr w:type="spellEnd"/>
      <w:r w:rsidRPr="00A32ED6">
        <w:rPr>
          <w:i/>
        </w:rPr>
        <w:t xml:space="preserve"> Composition</w:t>
      </w:r>
    </w:p>
    <w:p w:rsidR="00993946" w:rsidRDefault="00993946" w:rsidP="005B1F84">
      <w:pPr>
        <w:spacing w:line="240" w:lineRule="auto"/>
      </w:pPr>
      <w:r>
        <w:t>I</w:t>
      </w:r>
      <w:r w:rsidRPr="000F4B7F">
        <w:t xml:space="preserve">ntestinal and oral </w:t>
      </w:r>
      <w:proofErr w:type="spellStart"/>
      <w:r w:rsidRPr="000F4B7F">
        <w:t>microbiota</w:t>
      </w:r>
      <w:proofErr w:type="spellEnd"/>
      <w:r w:rsidRPr="000F4B7F">
        <w:t xml:space="preserve"> </w:t>
      </w:r>
      <w:r>
        <w:t xml:space="preserve">will be determined using the </w:t>
      </w:r>
      <w:r w:rsidRPr="000F4B7F">
        <w:t xml:space="preserve">16S </w:t>
      </w:r>
      <w:proofErr w:type="spellStart"/>
      <w:r w:rsidRPr="000F4B7F">
        <w:t>rRNA</w:t>
      </w:r>
      <w:proofErr w:type="spellEnd"/>
      <w:r w:rsidRPr="000F4B7F">
        <w:t xml:space="preserve"> target </w:t>
      </w:r>
      <w:proofErr w:type="spellStart"/>
      <w:r>
        <w:t>amplicon</w:t>
      </w:r>
      <w:proofErr w:type="spellEnd"/>
      <w:r w:rsidRPr="000F4B7F">
        <w:t xml:space="preserve"> approach </w:t>
      </w:r>
      <w:r>
        <w:t xml:space="preserve">for taxonomic analyses. </w:t>
      </w:r>
      <w:r w:rsidRPr="004D24D9">
        <w:t xml:space="preserve">Taxonomic and metabolic pathway analyses will be complemented by shotgun </w:t>
      </w:r>
      <w:proofErr w:type="spellStart"/>
      <w:r w:rsidRPr="004D24D9">
        <w:t>metagenome</w:t>
      </w:r>
      <w:proofErr w:type="spellEnd"/>
      <w:r w:rsidRPr="004D24D9">
        <w:t xml:space="preserve"> sequencing to</w:t>
      </w:r>
      <w:r>
        <w:t xml:space="preserve"> </w:t>
      </w:r>
      <w:r w:rsidRPr="004D24D9">
        <w:t>determine the functional profiles and identify specific microorganisms related to diet and at</w:t>
      </w:r>
      <w:r>
        <w:t>h</w:t>
      </w:r>
      <w:r w:rsidRPr="004D24D9">
        <w:t>erosclerosis</w:t>
      </w:r>
      <w:r>
        <w:t xml:space="preserve"> </w:t>
      </w:r>
      <w:r>
        <w:fldChar w:fldCharType="begin">
          <w:fldData xml:space="preserve">PEVuZE5vdGU+PENpdGU+PEF1dGhvcj5CZWxkYS1GZXJyZTwvQXV0aG9yPjxZZWFyPjIwMTI8L1ll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PEVuZE5vdGU+PENpdGU+PEF1dGhvcj5CZWxkYS1GZXJyZTwvQXV0aG9yPjxZZWFyPjIwMTI8L1ll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(8)</w:t>
      </w:r>
      <w:r>
        <w:fldChar w:fldCharType="end"/>
      </w:r>
      <w:r w:rsidRPr="004D24D9">
        <w:t>.</w:t>
      </w:r>
    </w:p>
    <w:p w:rsidR="00993946" w:rsidRPr="00A32ED6" w:rsidRDefault="00993946" w:rsidP="005B1F84">
      <w:pPr>
        <w:pStyle w:val="Ttulo3"/>
        <w:numPr>
          <w:ilvl w:val="0"/>
          <w:numId w:val="1"/>
        </w:numPr>
        <w:spacing w:before="320" w:line="240" w:lineRule="auto"/>
        <w:rPr>
          <w:b/>
          <w:i/>
        </w:rPr>
      </w:pPr>
      <w:proofErr w:type="spellStart"/>
      <w:r w:rsidRPr="00A32ED6">
        <w:rPr>
          <w:i/>
        </w:rPr>
        <w:t>Metabolome</w:t>
      </w:r>
      <w:proofErr w:type="spellEnd"/>
      <w:r w:rsidRPr="00A32ED6">
        <w:rPr>
          <w:i/>
        </w:rPr>
        <w:t xml:space="preserve"> and Proteome Composition </w:t>
      </w:r>
    </w:p>
    <w:p w:rsidR="00993946" w:rsidRDefault="00993946" w:rsidP="00C22201">
      <w:pPr>
        <w:spacing w:line="240" w:lineRule="auto"/>
      </w:pPr>
      <w:r w:rsidRPr="009C11EB">
        <w:t>Patient protein profiles</w:t>
      </w:r>
      <w:r w:rsidRPr="00D05406">
        <w:t xml:space="preserve"> from collected plasma will be analysed using the </w:t>
      </w:r>
      <w:proofErr w:type="spellStart"/>
      <w:r w:rsidRPr="00D05406">
        <w:t>Luminex</w:t>
      </w:r>
      <w:proofErr w:type="spellEnd"/>
      <w:r w:rsidRPr="00D05406">
        <w:t xml:space="preserve"> methodology </w:t>
      </w:r>
      <w:r w:rsidRPr="00D05406">
        <w:fldChar w:fldCharType="begin">
          <w:fldData xml:space="preserve">PEVuZE5vdGU+PENpdGU+PEF1dGhvcj5TdXJlbmF1ZDwvQXV0aG9yPjxZZWFyPjIwMTY8L1llYXI+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PEVuZE5vdGU+PENpdGU+PEF1dGhvcj5TdXJlbmF1ZDwvQXV0aG9yPjxZZWFyPjIwMTY8L1llYXI+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</w:fldData>
        </w:fldChar>
      </w:r>
      <w:r w:rsidR="00E46B27">
        <w:instrText xml:space="preserve"> ADDIN EN.CITE.DATA </w:instrText>
      </w:r>
      <w:r w:rsidR="00E46B27">
        <w:fldChar w:fldCharType="end"/>
      </w:r>
      <w:r w:rsidRPr="00D05406">
        <w:fldChar w:fldCharType="separate"/>
      </w:r>
      <w:r w:rsidR="00E46B27">
        <w:rPr>
          <w:noProof/>
        </w:rPr>
        <w:t>(9)</w:t>
      </w:r>
      <w:r w:rsidRPr="00D05406">
        <w:fldChar w:fldCharType="end"/>
      </w:r>
      <w:r>
        <w:t xml:space="preserve">. </w:t>
      </w:r>
      <w:r w:rsidRPr="00D05406">
        <w:t xml:space="preserve">Novel methods based on mass spectrometry (MS) will also be explored </w:t>
      </w:r>
      <w:r w:rsidRPr="00D05406">
        <w:fldChar w:fldCharType="begin"/>
      </w:r>
      <w:r w:rsidR="00E46B27">
        <w:instrText xml:space="preserve"> ADDIN EN.CITE &lt;EndNote&gt;&lt;Cite&gt;&lt;Author&gt;Yates&lt;/Author&gt;&lt;Year&gt;2019&lt;/Year&gt;&lt;RecNum&gt;1377&lt;/RecNum&gt;&lt;DisplayText&gt;(10)&lt;/DisplayText&gt;&lt;record&gt;&lt;rec-number&gt;1377&lt;/rec-number&gt;&lt;foreign-keys&gt;&lt;key app="EN" db-id="dderd0v5qzeapee5zt8v0w05dfx5v5zff2p0" timestamp="1572516374" guid="cd160291-328f-4fef-8169-cf9429e2eefc"&gt;1377&lt;/key&gt;&lt;/foreign-keys&gt;&lt;ref-type name="Journal Article"&gt;17&lt;/ref-type&gt;&lt;contributors&gt;&lt;authors&gt;&lt;author&gt;Yates, J. R., 3rd&lt;/author&gt;&lt;/authors&gt;&lt;/contributors&gt;&lt;auth-address&gt;Molecular Medicine and Neurobiology, Scripps Research, 0550 North Torrey Pines Road, SR302, La Jolla, CA, 92037, USA.&lt;/auth-address&gt;&lt;titles&gt;&lt;title&gt;Recent technical advances in proteomics&lt;/title&gt;&lt;secondary-title&gt;F1000Res&lt;/secondary-title&gt;&lt;/titles&gt;&lt;volume&gt;8&lt;/volume&gt;&lt;edition&gt;2019/04/19&lt;/edition&gt;&lt;keywords&gt;&lt;keyword&gt;interaction proteomics&lt;/keyword&gt;&lt;keyword&gt;mass spectrometry&lt;/keyword&gt;&lt;keyword&gt;proteomics&lt;/keyword&gt;&lt;keyword&gt;spatial proteomics&lt;/keyword&gt;&lt;keyword&gt;competing interests were disclosed.&lt;/keyword&gt;&lt;/keywords&gt;&lt;dates&gt;&lt;year&gt;2019&lt;/year&gt;&lt;/dates&gt;&lt;isbn&gt;2046-1402 (Electronic)&amp;#xD;2046-1402 (Linking)&lt;/isbn&gt;&lt;accession-num&gt;30997033&lt;/accession-num&gt;&lt;urls&gt;&lt;related-urls&gt;&lt;url&gt;https://www.ncbi.nlm.nih.gov/pubmed/30997033&lt;/url&gt;&lt;url&gt;https://www.ncbi.nlm.nih.gov/pmc/articles/PMC6441878/pdf/f1000research-8-18572.pdf&lt;/url&gt;&lt;/related-urls&gt;&lt;/urls&gt;&lt;custom2&gt;PMC6441878&lt;/custom2&gt;&lt;electronic-resource-num&gt;10.12688/f1000research.16987.1&lt;/electronic-resource-num&gt;&lt;/record&gt;&lt;/Cite&gt;&lt;/EndNote&gt;</w:instrText>
      </w:r>
      <w:r w:rsidRPr="00D05406">
        <w:fldChar w:fldCharType="separate"/>
      </w:r>
      <w:r w:rsidR="00E46B27">
        <w:rPr>
          <w:noProof/>
        </w:rPr>
        <w:t>(10)</w:t>
      </w:r>
      <w:r w:rsidRPr="00D05406">
        <w:fldChar w:fldCharType="end"/>
      </w:r>
      <w:r w:rsidRPr="00D05406">
        <w:t xml:space="preserve">. MS-based </w:t>
      </w:r>
      <w:proofErr w:type="spellStart"/>
      <w:r w:rsidRPr="00D05406">
        <w:t>metaproteomic</w:t>
      </w:r>
      <w:proofErr w:type="spellEnd"/>
      <w:r w:rsidRPr="00D05406">
        <w:t xml:space="preserve"> analyses of faeces will be employed for </w:t>
      </w:r>
      <w:proofErr w:type="spellStart"/>
      <w:r w:rsidRPr="00D05406">
        <w:t>proteotyping</w:t>
      </w:r>
      <w:proofErr w:type="spellEnd"/>
      <w:r w:rsidRPr="00D05406">
        <w:t xml:space="preserve"> as well as for evaluation of functional pathway analyses </w:t>
      </w:r>
      <w:r w:rsidRPr="00D05406">
        <w:fldChar w:fldCharType="begin">
          <w:fldData xml:space="preserve">PEVuZE5vdGU+PENpdGU+PEF1dGhvcj5Lb2xtZWRlcjwvQXV0aG9yPjxZZWFyPjIwMTY8L1llYXI+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PEVuZE5vdGU+PENpdGU+PEF1dGhvcj5Lb2xtZWRlcjwvQXV0aG9yPjxZZWFyPjIwMTY8L1llYXI+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</w:fldData>
        </w:fldChar>
      </w:r>
      <w:r w:rsidR="00E46B27">
        <w:instrText xml:space="preserve"> ADDIN EN.CITE.DATA </w:instrText>
      </w:r>
      <w:r w:rsidR="00E46B27">
        <w:fldChar w:fldCharType="end"/>
      </w:r>
      <w:r w:rsidRPr="00D05406">
        <w:fldChar w:fldCharType="separate"/>
      </w:r>
      <w:r w:rsidR="00E46B27">
        <w:rPr>
          <w:noProof/>
        </w:rPr>
        <w:t>(11)</w:t>
      </w:r>
      <w:r w:rsidRPr="00D05406">
        <w:fldChar w:fldCharType="end"/>
      </w:r>
      <w:r w:rsidRPr="00D05406">
        <w:t xml:space="preserve">. Metabolites from collected serum, urine and faeces will be analysed using both NMR- and MS-based methodologies. </w:t>
      </w:r>
    </w:p>
    <w:p w:rsidR="00C22201" w:rsidRPr="00C22201" w:rsidRDefault="00C22201" w:rsidP="00C22201">
      <w:pPr>
        <w:spacing w:line="240" w:lineRule="auto"/>
      </w:pPr>
    </w:p>
    <w:p w:rsidR="00993946" w:rsidRDefault="00993946" w:rsidP="005B1F84">
      <w:pPr>
        <w:spacing w:line="240" w:lineRule="auto"/>
      </w:pPr>
      <w:r>
        <w:t xml:space="preserve">Immune profiling, </w:t>
      </w:r>
      <w:proofErr w:type="spellStart"/>
      <w:r>
        <w:t>m</w:t>
      </w:r>
      <w:r w:rsidRPr="00D109EA">
        <w:t>etagenomic</w:t>
      </w:r>
      <w:proofErr w:type="spellEnd"/>
      <w:r w:rsidRPr="00D109EA">
        <w:t xml:space="preserve">, </w:t>
      </w:r>
      <w:proofErr w:type="spellStart"/>
      <w:r w:rsidRPr="00D109EA">
        <w:t>metabolomic</w:t>
      </w:r>
      <w:proofErr w:type="spellEnd"/>
      <w:r w:rsidRPr="00D109EA">
        <w:t xml:space="preserve"> and proteomic analyses</w:t>
      </w:r>
      <w:r>
        <w:t xml:space="preserve"> will be conducted</w:t>
      </w:r>
      <w:r w:rsidRPr="00D109EA">
        <w:t xml:space="preserve"> to generate global profiles representative of diet and immune and metabolism status. The combination of data </w:t>
      </w:r>
      <w:r>
        <w:t xml:space="preserve">obtained </w:t>
      </w:r>
      <w:r w:rsidRPr="00D109EA">
        <w:t>from</w:t>
      </w:r>
      <w:r>
        <w:t xml:space="preserve"> the clinical outputs and </w:t>
      </w:r>
      <w:proofErr w:type="spellStart"/>
      <w:r>
        <w:t>multiomic</w:t>
      </w:r>
      <w:proofErr w:type="spellEnd"/>
      <w:r w:rsidRPr="00D109EA">
        <w:t xml:space="preserve"> </w:t>
      </w:r>
      <w:r>
        <w:t xml:space="preserve">analyses </w:t>
      </w:r>
      <w:r w:rsidRPr="00D109EA">
        <w:t xml:space="preserve">will be </w:t>
      </w:r>
      <w:r>
        <w:t>performed</w:t>
      </w:r>
      <w:r w:rsidRPr="00D109EA">
        <w:t xml:space="preserve"> </w:t>
      </w:r>
      <w:r w:rsidRPr="00D109EA">
        <w:t xml:space="preserve">using multiple </w:t>
      </w:r>
      <w:proofErr w:type="spellStart"/>
      <w:r w:rsidRPr="00D109EA">
        <w:t>bioinformatic</w:t>
      </w:r>
      <w:proofErr w:type="spellEnd"/>
      <w:r w:rsidRPr="00D109EA">
        <w:t xml:space="preserve"> tools based on enrichment and overrepresentation, on network-based analyses</w:t>
      </w:r>
      <w:r>
        <w:t>, on p</w:t>
      </w:r>
      <w:r w:rsidRPr="00D109EA">
        <w:t>athway reconstructions and on empirical correlation analyses</w:t>
      </w:r>
      <w:r>
        <w:t xml:space="preserve"> </w:t>
      </w:r>
      <w:r>
        <w:fldChar w:fldCharType="begin">
          <w:fldData xml:space="preserve">PEVuZE5vdGU+PENpdGU+PEF1dGhvcj5Cb3VsdW5kPC9BdXRob3I+PFllYXI+MjAxNzwvWWVhcj48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PEVuZE5vdGU+PENpdGU+PEF1dGhvcj5Cb3VsdW5kPC9BdXRob3I+PFllYXI+MjAxNzwvWWVhcj48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(12-15)</w:t>
      </w:r>
      <w:r>
        <w:fldChar w:fldCharType="end"/>
      </w:r>
      <w:r>
        <w:t>.</w:t>
      </w:r>
      <w:r w:rsidRPr="00D109EA">
        <w:t xml:space="preserve"> Novel statistical frameworks for cross-trait penalized regression </w:t>
      </w:r>
      <w:r>
        <w:fldChar w:fldCharType="begin">
          <w:fldData xml:space="preserve">PEVuZE5vdGU+PENpdGU+PEF1dGhvcj5DaHVuZzwvQXV0aG9yPjxZZWFyPjIwMTk8L1llYXI+PFJl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==
</w:fldData>
        </w:fldChar>
      </w:r>
      <w:r w:rsidR="00E46B27">
        <w:instrText xml:space="preserve"> ADDIN EN.CITE </w:instrText>
      </w:r>
      <w:r w:rsidR="00E46B27">
        <w:fldChar w:fldCharType="begin">
          <w:fldData xml:space="preserve">PEVuZE5vdGU+PENpdGU+PEF1dGhvcj5DaHVuZzwvQXV0aG9yPjxZZWFyPjIwMTk8L1llYXI+PFJl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==
</w:fldData>
        </w:fldChar>
      </w:r>
      <w:r w:rsidR="00E46B27">
        <w:instrText xml:space="preserve"> ADDIN EN.CITE.DATA </w:instrText>
      </w:r>
      <w:r w:rsidR="00E46B27">
        <w:fldChar w:fldCharType="end"/>
      </w:r>
      <w:r>
        <w:fldChar w:fldCharType="separate"/>
      </w:r>
      <w:r w:rsidR="00E46B27">
        <w:rPr>
          <w:noProof/>
        </w:rPr>
        <w:t>(16)</w:t>
      </w:r>
      <w:r>
        <w:fldChar w:fldCharType="end"/>
      </w:r>
      <w:r>
        <w:t xml:space="preserve"> </w:t>
      </w:r>
      <w:r w:rsidRPr="00D109EA">
        <w:t>will be used to identify shared causal pathways between several outcomes</w:t>
      </w:r>
      <w:r>
        <w:t>.</w:t>
      </w:r>
    </w:p>
    <w:p w:rsidR="003948B2" w:rsidRPr="00284530" w:rsidRDefault="003948B2" w:rsidP="003948B2">
      <w:pPr>
        <w:spacing w:line="480" w:lineRule="auto"/>
      </w:pPr>
      <w:bookmarkStart w:id="0" w:name="_GoBack"/>
      <w:bookmarkEnd w:id="0"/>
    </w:p>
    <w:p w:rsidR="003948B2" w:rsidRPr="00900AAD" w:rsidRDefault="00900AAD" w:rsidP="003948B2">
      <w:pPr>
        <w:pStyle w:val="Ttulo1"/>
        <w:rPr>
          <w:rFonts w:ascii="Times New Roman" w:eastAsiaTheme="minorEastAsia" w:hAnsi="Times New Roman" w:cs="Times New Roman"/>
          <w:b/>
          <w:caps/>
          <w:color w:val="000000" w:themeColor="text1"/>
          <w:sz w:val="24"/>
          <w:szCs w:val="24"/>
        </w:rPr>
      </w:pPr>
      <w:r w:rsidRPr="00900AAD">
        <w:rPr>
          <w:rFonts w:ascii="Times New Roman" w:eastAsiaTheme="minorEastAsia" w:hAnsi="Times New Roman" w:cs="Times New Roman"/>
          <w:b/>
          <w:caps/>
          <w:color w:val="000000" w:themeColor="text1"/>
          <w:sz w:val="24"/>
          <w:szCs w:val="24"/>
        </w:rPr>
        <w:lastRenderedPageBreak/>
        <w:t>REFERENCES</w:t>
      </w:r>
    </w:p>
    <w:p w:rsidR="003948B2" w:rsidRPr="00ED313E" w:rsidRDefault="003948B2" w:rsidP="003948B2">
      <w:pPr>
        <w:rPr>
          <w:sz w:val="20"/>
          <w:szCs w:val="20"/>
        </w:rPr>
      </w:pPr>
    </w:p>
    <w:p w:rsidR="00E46B27" w:rsidRPr="00E46B27" w:rsidRDefault="003948B2" w:rsidP="00E46B27">
      <w:pPr>
        <w:pStyle w:val="EndNoteBibliography"/>
        <w:ind w:firstLine="0"/>
      </w:pPr>
      <w:r w:rsidRPr="00ED313E">
        <w:rPr>
          <w:rFonts w:ascii="Times New Roman" w:hAnsi="Times New Roman" w:cs="Times New Roman"/>
          <w:szCs w:val="20"/>
          <w:lang w:val="en-GB"/>
        </w:rPr>
        <w:fldChar w:fldCharType="begin"/>
      </w:r>
      <w:r w:rsidRPr="00ED313E">
        <w:rPr>
          <w:rFonts w:ascii="Times New Roman" w:hAnsi="Times New Roman" w:cs="Times New Roman"/>
          <w:szCs w:val="20"/>
          <w:lang w:val="en-GB"/>
        </w:rPr>
        <w:instrText xml:space="preserve"> ADDIN EN.REFLIST </w:instrText>
      </w:r>
      <w:r w:rsidRPr="00ED313E">
        <w:rPr>
          <w:rFonts w:ascii="Times New Roman" w:hAnsi="Times New Roman" w:cs="Times New Roman"/>
          <w:szCs w:val="20"/>
          <w:lang w:val="en-GB"/>
        </w:rPr>
        <w:fldChar w:fldCharType="separate"/>
      </w:r>
      <w:r w:rsidR="00E46B27" w:rsidRPr="00E46B27">
        <w:t>1.</w:t>
      </w:r>
      <w:r w:rsidR="00E46B27" w:rsidRPr="00E46B27">
        <w:tab/>
        <w:t>Luscher TF, Pieper M, Tendera M, Vrolix M, Rutsch W, van den Branden F, et al. A randomized placebo-controlled study on the effect of nifedipine on coronary endothelial function and plaque formation in patients with coronary artery disease: the ENCORE II study. Eur Heart J. 2009;30(13):1590-7.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2.</w:t>
      </w:r>
      <w:r w:rsidRPr="00E46B27">
        <w:tab/>
        <w:t>Kern MJ, Lerman A, Bech JW, De Bruyne B, Eeckhout E, Fearon WF, et al. Physiological assessment of coronary artery disease in the cardiac catheterization laboratory: a scientific statement from the American Heart Association Committee on Diagnostic and Interventional Cardiac Catheterization, Council on Clinical Cardiology. Circulation. 2006;114(12):1321-41.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3.</w:t>
      </w:r>
      <w:r w:rsidRPr="00E46B27">
        <w:tab/>
        <w:t>Pijls NH, De Bruyne B, Smith L, Aarnoudse W, Barbato E, Bartunek J, et al. Coronary thermodilution to assess flow reserve: validation in humans. Circulation. 2002;105(21):2482-6.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4.</w:t>
      </w:r>
      <w:r w:rsidRPr="00E46B27">
        <w:tab/>
        <w:t>Fearon WF, Balsam LB, Farouque HM, Caffarelli AD, Robbins RC, Fitzgerald PJ, et al. Novel index for invasively assessing the coronary microcirculation. Circulation. 2003;107(25):3129-32.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5.</w:t>
      </w:r>
      <w:r w:rsidRPr="00E46B27">
        <w:tab/>
        <w:t>Diez-Delhoyo F, Gutierrez-Ibanes E, Sanz-Ruiz R, Vazquez-Alvarez ME, Gonzalez Saldivar H, Rivera Juarez A, et al. Prevalence of Microvascular and Endothelial Dysfunction in the Nonculprit Territory in Patients With Acute Myocardial Infarction. Circ Cardiovasc Interv. 2019;12(2):e007257.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6.</w:t>
      </w:r>
      <w:r w:rsidRPr="00E46B27">
        <w:tab/>
        <w:t>Talvensaari K, Clave E, Douay C, Rabian C, Garderet L, Busson M, et al. A broad T-cell repertoire diversity and an efficient thymic function indicate a favorable long-term immune reconstitution after cord blood stem cell transplantation. Blood. 2002;99(4):1458-64.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7.</w:t>
      </w:r>
      <w:r w:rsidRPr="00E46B27">
        <w:tab/>
        <w:t>Farge D, Henegar C, Carmagnat M, Daneshpouy M, Marjanovic Z, Rabian C, et al. Analysis of immune reconstitution after autologous bone marrow transplantation in systemic sclerosis. Arthritis Rheum. 2005;52(5):1555-63.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8.</w:t>
      </w:r>
      <w:r w:rsidRPr="00E46B27">
        <w:tab/>
        <w:t>Belda-Ferre P, Alcaraz LD, Cabrera-Rubio R, Romero H, Simon-Soro A, Pignatelli M, et al. The oral metagenome in health and disease. ISME J. 2012;6(1):46-56.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9.</w:t>
      </w:r>
      <w:r w:rsidRPr="00E46B27">
        <w:tab/>
        <w:t>Surenaud M, Manier C, Richert L, Thiebaut R, Levy Y, Hue S, et al. Optimization and evaluation of Luminex performance with supernatants of antigen-stimulated peripheral blood mononuclear cells. BMC Immunol. 2016;17(1):44.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10.</w:t>
      </w:r>
      <w:r w:rsidRPr="00E46B27">
        <w:tab/>
        <w:t>Yates JR, 3rd. Recent technical advances in proteomics. F1000Res. 2019;8.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11.</w:t>
      </w:r>
      <w:r w:rsidRPr="00E46B27">
        <w:tab/>
        <w:t>Kolmeder CA, Salojarvi J, Ritari J, de Been M, Raes J, Falony G, et al. Faecal Metaproteomic Analysis Reveals a Personalized and Stable Functional Microbiome and Limited Effects of a Probiotic Intervention in Adults. PLoS One. 2016;11(4):e0153294.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12.</w:t>
      </w:r>
      <w:r w:rsidRPr="00E46B27">
        <w:tab/>
        <w:t>Boulund F, Karlsson R, Gonzales-Siles L, Johnning A, Karami N, Al-Bayati O, et al. Typing and Characterization of Bacteria Using Bottom-up Tandem Mass Spectrometry Proteomics. Mol Cell Proteomics. 2017;16(6):1052-63.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13.</w:t>
      </w:r>
      <w:r w:rsidRPr="00E46B27">
        <w:tab/>
        <w:t>McHardy IH, Goudarzi M, Tong M, Ruegger PM, Schwager E, Weger JR, et al. Integrative analysis of the microbiome and metabolome of the human intestinal mucosal surface reveals exquisite inter-relationships. Microbiome. 2013;1(1):17.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14.</w:t>
      </w:r>
      <w:r w:rsidRPr="00E46B27">
        <w:tab/>
        <w:t>Kurtz ZD, Muller CL, Miraldi ER, Littman DR, Blaser MJ, Bonneau RA. Sparse and compositionally robust inference of microbial ecological networks. PLoS Comput Biol. 2015;11(5):e1004226.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15.</w:t>
      </w:r>
      <w:r w:rsidRPr="00E46B27">
        <w:tab/>
        <w:t>Ma W, Huang C, Zhou Y, Li J, Cui Q. MicroPattern: a web-based tool for microbe set enrichment analysis and disease similarity calculation based on a list of microbes. Sci Rep. 2017;7:40200.</w:t>
      </w:r>
    </w:p>
    <w:p w:rsidR="00E46B27" w:rsidRPr="00E46B27" w:rsidRDefault="00E46B27" w:rsidP="00E46B27">
      <w:pPr>
        <w:pStyle w:val="EndNoteBibliography"/>
        <w:ind w:firstLine="0"/>
      </w:pPr>
      <w:r w:rsidRPr="00E46B27">
        <w:t>16.</w:t>
      </w:r>
      <w:r w:rsidRPr="00E46B27">
        <w:tab/>
        <w:t>Chung W, Chen J, Turman C, Lindstrom S, Zhu Z, Loh PR, et al. Efficient cross-trait penalized regression increases prediction accuracy in large cohorts using secondary phenotypes. Nat Commun. 2019;10(1):569.</w:t>
      </w:r>
    </w:p>
    <w:p w:rsidR="003948B2" w:rsidRDefault="003948B2" w:rsidP="003948B2">
      <w:pPr>
        <w:spacing w:line="240" w:lineRule="auto"/>
      </w:pPr>
      <w:r w:rsidRPr="00ED313E">
        <w:rPr>
          <w:sz w:val="20"/>
          <w:szCs w:val="20"/>
        </w:rPr>
        <w:fldChar w:fldCharType="end"/>
      </w:r>
    </w:p>
    <w:p w:rsidR="003F7710" w:rsidRDefault="003F7710" w:rsidP="005B1F84">
      <w:pPr>
        <w:spacing w:line="240" w:lineRule="auto"/>
      </w:pPr>
    </w:p>
    <w:sectPr w:rsidR="003F77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964754"/>
    <w:multiLevelType w:val="hybridMultilevel"/>
    <w:tmpl w:val="0C80DDF6"/>
    <w:lvl w:ilvl="0" w:tplc="0C0A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93946"/>
    <w:rsid w:val="00332B2C"/>
    <w:rsid w:val="003948B2"/>
    <w:rsid w:val="003F7710"/>
    <w:rsid w:val="00426918"/>
    <w:rsid w:val="005B1F84"/>
    <w:rsid w:val="00844698"/>
    <w:rsid w:val="00900AAD"/>
    <w:rsid w:val="00993946"/>
    <w:rsid w:val="00C22201"/>
    <w:rsid w:val="00E4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F63AA1-7B8F-4F61-A450-16ED0E0A8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946"/>
    <w:pPr>
      <w:autoSpaceDE w:val="0"/>
      <w:autoSpaceDN w:val="0"/>
      <w:adjustRightInd w:val="0"/>
      <w:spacing w:after="0" w:line="440" w:lineRule="atLeast"/>
      <w:ind w:firstLine="708"/>
    </w:pPr>
    <w:rPr>
      <w:rFonts w:ascii="Times New Roman" w:eastAsiaTheme="minorEastAsia" w:hAnsi="Times New Roman" w:cs="Times New Roman"/>
      <w:color w:val="000000"/>
      <w:sz w:val="24"/>
      <w:szCs w:val="24"/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3948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93946"/>
    <w:pPr>
      <w:keepNext/>
      <w:keepLines/>
      <w:spacing w:before="240" w:after="240" w:line="480" w:lineRule="auto"/>
      <w:ind w:firstLine="0"/>
      <w:outlineLvl w:val="1"/>
    </w:pPr>
    <w:rPr>
      <w:bCs/>
      <w:i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93946"/>
    <w:pPr>
      <w:keepNext/>
      <w:keepLines/>
      <w:spacing w:line="480" w:lineRule="auto"/>
      <w:ind w:firstLine="0"/>
      <w:outlineLvl w:val="2"/>
    </w:pPr>
    <w:rPr>
      <w:iCs/>
      <w:spacing w:val="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93946"/>
    <w:rPr>
      <w:rFonts w:ascii="Times New Roman" w:eastAsiaTheme="minorEastAsia" w:hAnsi="Times New Roman" w:cs="Times New Roman"/>
      <w:bCs/>
      <w:i/>
      <w:color w:val="000000"/>
      <w:sz w:val="24"/>
      <w:szCs w:val="24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rsid w:val="00993946"/>
    <w:rPr>
      <w:rFonts w:ascii="Times New Roman" w:eastAsiaTheme="minorEastAsia" w:hAnsi="Times New Roman" w:cs="Times New Roman"/>
      <w:iCs/>
      <w:color w:val="000000"/>
      <w:spacing w:val="4"/>
      <w:sz w:val="24"/>
      <w:szCs w:val="24"/>
      <w:lang w:val="en-GB"/>
    </w:rPr>
  </w:style>
  <w:style w:type="character" w:customStyle="1" w:styleId="Ttulo1Car">
    <w:name w:val="Título 1 Car"/>
    <w:basedOn w:val="Fuentedeprrafopredeter"/>
    <w:link w:val="Ttulo1"/>
    <w:uiPriority w:val="9"/>
    <w:rsid w:val="003948B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customStyle="1" w:styleId="EndNoteBibliography">
    <w:name w:val="EndNote Bibliography"/>
    <w:basedOn w:val="Normal"/>
    <w:link w:val="EndNoteBibliographyCar"/>
    <w:rsid w:val="003948B2"/>
    <w:pPr>
      <w:spacing w:line="240" w:lineRule="auto"/>
    </w:pPr>
    <w:rPr>
      <w:rFonts w:ascii="Calibri" w:hAnsi="Calibri" w:cs="Calibri"/>
      <w:noProof/>
      <w:sz w:val="20"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3948B2"/>
    <w:rPr>
      <w:rFonts w:ascii="Calibri" w:eastAsiaTheme="minorEastAsia" w:hAnsi="Calibri" w:cs="Calibri"/>
      <w:noProof/>
      <w:color w:val="000000"/>
      <w:sz w:val="20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900AAD"/>
    <w:pPr>
      <w:jc w:val="center"/>
    </w:pPr>
    <w:rPr>
      <w:rFonts w:ascii="Calibri" w:hAnsi="Calibri" w:cs="Calibri"/>
      <w:noProof/>
      <w:sz w:val="20"/>
      <w:lang w:val="en-U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900AAD"/>
    <w:rPr>
      <w:rFonts w:ascii="Calibri" w:eastAsiaTheme="minorEastAsia" w:hAnsi="Calibri" w:cs="Calibri"/>
      <w:noProof/>
      <w:color w:val="000000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1260</Words>
  <Characters>6934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Fernandez</dc:creator>
  <cp:keywords/>
  <dc:description/>
  <cp:lastModifiedBy>Ana Fernandez</cp:lastModifiedBy>
  <cp:revision>7</cp:revision>
  <dcterms:created xsi:type="dcterms:W3CDTF">2021-02-28T13:32:00Z</dcterms:created>
  <dcterms:modified xsi:type="dcterms:W3CDTF">2021-02-28T17:20:00Z</dcterms:modified>
</cp:coreProperties>
</file>