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FE3" w14:textId="363D36C1" w:rsidR="00CF0B88" w:rsidRPr="009D5CE1" w:rsidRDefault="00CF0B88" w:rsidP="00CF0B8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E3994">
        <w:rPr>
          <w:rFonts w:asciiTheme="majorBidi" w:hAnsiTheme="majorBidi" w:cstheme="majorBidi"/>
          <w:b/>
          <w:bCs/>
          <w:sz w:val="24"/>
          <w:szCs w:val="24"/>
        </w:rPr>
        <w:t>Supplementary Fig.</w:t>
      </w:r>
      <w:r w:rsidR="009D5C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D5CE1" w:rsidRPr="009D5CE1">
        <w:rPr>
          <w:rFonts w:asciiTheme="majorBidi" w:hAnsiTheme="majorBidi" w:cstheme="majorBidi"/>
          <w:sz w:val="24"/>
          <w:szCs w:val="24"/>
        </w:rPr>
        <w:t>PhP typing-based dendrogram, antimicrobial resistance profile, SCCmec type, and ccr type of MRSA strains recovered from patients with DFIs.</w:t>
      </w:r>
    </w:p>
    <w:p w14:paraId="044D18D7" w14:textId="77777777" w:rsidR="00CF0B88" w:rsidRPr="00001F7C" w:rsidRDefault="00CF0B88" w:rsidP="00CF0B88">
      <w:r>
        <w:rPr>
          <w:noProof/>
          <w:lang w:bidi="fa-IR"/>
        </w:rPr>
        <w:drawing>
          <wp:inline distT="0" distB="0" distL="0" distR="0" wp14:anchorId="48268DAF" wp14:editId="0A164F57">
            <wp:extent cx="5731050" cy="8304028"/>
            <wp:effectExtent l="0" t="0" r="317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54" cy="831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F7C">
        <w:fldChar w:fldCharType="begin"/>
      </w:r>
      <w:r w:rsidRPr="00001F7C">
        <w:instrText xml:space="preserve"> ADDIN </w:instrText>
      </w:r>
      <w:r w:rsidRPr="00001F7C">
        <w:fldChar w:fldCharType="end"/>
      </w:r>
    </w:p>
    <w:p w14:paraId="1CBEADA0" w14:textId="77777777" w:rsidR="00CF0B88" w:rsidRDefault="00CF0B88" w:rsidP="00CF0B88">
      <w:pPr>
        <w:spacing w:after="0" w:line="360" w:lineRule="auto"/>
        <w:jc w:val="center"/>
        <w:rPr>
          <w:noProof/>
        </w:rPr>
        <w:sectPr w:rsidR="00CF0B88" w:rsidSect="000A5DA0">
          <w:footerReference w:type="default" r:id="rId7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A178B78" w14:textId="77777777" w:rsidR="00CF0B88" w:rsidRPr="00001F7C" w:rsidRDefault="00CF0B88" w:rsidP="00CF0B88">
      <w:pPr>
        <w:spacing w:after="0" w:line="360" w:lineRule="auto"/>
        <w:rPr>
          <w:rFonts w:asciiTheme="majorBidi" w:hAnsiTheme="majorBidi" w:cstheme="majorBidi"/>
          <w:color w:val="000000"/>
          <w:sz w:val="20"/>
          <w:szCs w:val="20"/>
        </w:rPr>
      </w:pPr>
      <w:r w:rsidRPr="00001F7C">
        <w:rPr>
          <w:rFonts w:asciiTheme="majorBidi" w:hAnsiTheme="majorBidi" w:cstheme="majorBidi"/>
          <w:sz w:val="24"/>
          <w:szCs w:val="24"/>
        </w:rPr>
        <w:lastRenderedPageBreak/>
        <w:t>Supplementary Table. The list of primers used in this study.</w:t>
      </w:r>
    </w:p>
    <w:tbl>
      <w:tblPr>
        <w:tblStyle w:val="TableGrid1"/>
        <w:tblpPr w:leftFromText="180" w:rightFromText="180" w:vertAnchor="text" w:horzAnchor="margin" w:tblpY="172"/>
        <w:bidiVisual/>
        <w:tblW w:w="11606" w:type="dxa"/>
        <w:tblLayout w:type="fixed"/>
        <w:tblLook w:val="04A0" w:firstRow="1" w:lastRow="0" w:firstColumn="1" w:lastColumn="0" w:noHBand="0" w:noVBand="1"/>
      </w:tblPr>
      <w:tblGrid>
        <w:gridCol w:w="2788"/>
        <w:gridCol w:w="1890"/>
        <w:gridCol w:w="4680"/>
        <w:gridCol w:w="2248"/>
      </w:tblGrid>
      <w:tr w:rsidR="00CF0B88" w:rsidRPr="00001F7C" w14:paraId="049FA67F" w14:textId="77777777" w:rsidTr="002B0B77">
        <w:trPr>
          <w:trHeight w:val="236"/>
        </w:trPr>
        <w:tc>
          <w:tcPr>
            <w:tcW w:w="2788" w:type="dxa"/>
          </w:tcPr>
          <w:p w14:paraId="544E6B36" w14:textId="77777777" w:rsidR="00CF0B88" w:rsidRPr="00001F7C" w:rsidRDefault="00CF0B88" w:rsidP="002B0B77">
            <w:pPr>
              <w:rPr>
                <w:rFonts w:ascii="Times New Roman" w:eastAsia="Calibri" w:hAnsi="Times New Roman" w:cs="B Nazani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>Reference</w:t>
            </w:r>
          </w:p>
        </w:tc>
        <w:tc>
          <w:tcPr>
            <w:tcW w:w="1890" w:type="dxa"/>
          </w:tcPr>
          <w:p w14:paraId="5F73D0AE" w14:textId="77777777" w:rsidR="00CF0B88" w:rsidRPr="00001F7C" w:rsidRDefault="00CF0B88" w:rsidP="002B0B77">
            <w:pPr>
              <w:rPr>
                <w:rFonts w:ascii="Times New Roman" w:eastAsia="Calibri" w:hAnsi="Times New Roman" w:cs="B Nazanin"/>
                <w:b/>
                <w:bCs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>Amplicon size (bp)</w:t>
            </w:r>
          </w:p>
        </w:tc>
        <w:tc>
          <w:tcPr>
            <w:tcW w:w="4680" w:type="dxa"/>
          </w:tcPr>
          <w:p w14:paraId="791989C9" w14:textId="77777777" w:rsidR="00CF0B88" w:rsidRPr="00001F7C" w:rsidRDefault="00CF0B88" w:rsidP="002B0B77">
            <w:pPr>
              <w:rPr>
                <w:rFonts w:ascii="Times New Roman" w:eastAsia="Calibri" w:hAnsi="Times New Roman" w:cs="B Nazanin"/>
                <w:b/>
                <w:bCs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>Oligonucleotide sequence (5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´ </w:t>
            </w: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>to 3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´</w:t>
            </w: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>)</w:t>
            </w:r>
          </w:p>
        </w:tc>
        <w:tc>
          <w:tcPr>
            <w:tcW w:w="2248" w:type="dxa"/>
          </w:tcPr>
          <w:p w14:paraId="63C7D768" w14:textId="77777777" w:rsidR="00CF0B88" w:rsidRPr="00001F7C" w:rsidRDefault="00CF0B88" w:rsidP="002B0B77">
            <w:pPr>
              <w:rPr>
                <w:rFonts w:ascii="Times New Roman" w:eastAsia="Calibri" w:hAnsi="Times New Roman" w:cs="B Nazanin"/>
                <w:b/>
                <w:bCs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B Nazanin"/>
                <w:sz w:val="20"/>
                <w:szCs w:val="20"/>
              </w:rPr>
              <w:t xml:space="preserve">Primer </w:t>
            </w:r>
          </w:p>
        </w:tc>
      </w:tr>
      <w:tr w:rsidR="00CF0B88" w:rsidRPr="00001F7C" w14:paraId="56B5BC36" w14:textId="77777777" w:rsidTr="002B0B77">
        <w:trPr>
          <w:trHeight w:val="370"/>
        </w:trPr>
        <w:tc>
          <w:tcPr>
            <w:tcW w:w="2788" w:type="dxa"/>
          </w:tcPr>
          <w:p w14:paraId="7BC31752" w14:textId="3B0E400C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bidi="fa-IR"/>
              </w:rPr>
              <w:t>5</w:t>
            </w:r>
          </w:p>
        </w:tc>
        <w:tc>
          <w:tcPr>
            <w:tcW w:w="1890" w:type="dxa"/>
          </w:tcPr>
          <w:p w14:paraId="0662A60B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310</w:t>
            </w:r>
          </w:p>
        </w:tc>
        <w:tc>
          <w:tcPr>
            <w:tcW w:w="4680" w:type="dxa"/>
          </w:tcPr>
          <w:p w14:paraId="1188B436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TAATGTACAAAGGTCAAC</w:t>
            </w:r>
          </w:p>
          <w:p w14:paraId="447648A5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TGATAAATATGGACGTGGCT</w:t>
            </w:r>
          </w:p>
        </w:tc>
        <w:tc>
          <w:tcPr>
            <w:tcW w:w="2248" w:type="dxa"/>
          </w:tcPr>
          <w:p w14:paraId="08CDB14B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nuc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 xml:space="preserve">A-F </w:t>
            </w:r>
          </w:p>
          <w:p w14:paraId="56174B6F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nuc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A-R</w:t>
            </w:r>
          </w:p>
        </w:tc>
      </w:tr>
      <w:tr w:rsidR="00CF0B88" w:rsidRPr="00001F7C" w14:paraId="63BC5CAA" w14:textId="77777777" w:rsidTr="002B0B77">
        <w:trPr>
          <w:trHeight w:val="393"/>
        </w:trPr>
        <w:tc>
          <w:tcPr>
            <w:tcW w:w="2788" w:type="dxa"/>
          </w:tcPr>
          <w:p w14:paraId="15024A1F" w14:textId="3DA39969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bidi="fa-IR"/>
              </w:rPr>
              <w:t>5</w:t>
            </w:r>
          </w:p>
        </w:tc>
        <w:tc>
          <w:tcPr>
            <w:tcW w:w="1890" w:type="dxa"/>
          </w:tcPr>
          <w:p w14:paraId="13E24D53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4680" w:type="dxa"/>
          </w:tcPr>
          <w:p w14:paraId="6BBD1642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TGGCTATCGTGTCACAATCG</w:t>
            </w:r>
          </w:p>
          <w:p w14:paraId="500BC927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CTGGAACTTGTTGAGCAGAG</w:t>
            </w:r>
          </w:p>
        </w:tc>
        <w:tc>
          <w:tcPr>
            <w:tcW w:w="2248" w:type="dxa"/>
          </w:tcPr>
          <w:p w14:paraId="6F30BBA6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mec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A-F</w:t>
            </w:r>
          </w:p>
          <w:p w14:paraId="3B9BD161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mec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A-R</w:t>
            </w:r>
          </w:p>
        </w:tc>
      </w:tr>
      <w:tr w:rsidR="00CF0B88" w:rsidRPr="00001F7C" w14:paraId="28D4DE6E" w14:textId="77777777" w:rsidTr="002B0B77">
        <w:trPr>
          <w:trHeight w:val="258"/>
        </w:trPr>
        <w:tc>
          <w:tcPr>
            <w:tcW w:w="2788" w:type="dxa"/>
          </w:tcPr>
          <w:p w14:paraId="4C3BCB36" w14:textId="631002B4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2CEFAE36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4680" w:type="dxa"/>
          </w:tcPr>
          <w:p w14:paraId="01FB0E0F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GCTTTAAAGAGTGTCGTTACAGG</w:t>
            </w:r>
          </w:p>
          <w:p w14:paraId="17571105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GTCTCTCATAGTATGACGTCC</w:t>
            </w:r>
          </w:p>
        </w:tc>
        <w:tc>
          <w:tcPr>
            <w:tcW w:w="2248" w:type="dxa"/>
          </w:tcPr>
          <w:p w14:paraId="0234AFCF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type I-F</w:t>
            </w:r>
          </w:p>
          <w:p w14:paraId="3A494B27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type I-R</w:t>
            </w:r>
          </w:p>
        </w:tc>
      </w:tr>
      <w:tr w:rsidR="00CF0B88" w:rsidRPr="00001F7C" w14:paraId="1F7D5AEE" w14:textId="77777777" w:rsidTr="002B0B77">
        <w:trPr>
          <w:trHeight w:val="253"/>
        </w:trPr>
        <w:tc>
          <w:tcPr>
            <w:tcW w:w="2788" w:type="dxa"/>
          </w:tcPr>
          <w:p w14:paraId="0965E27A" w14:textId="7D297138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24AE24DC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4680" w:type="dxa"/>
          </w:tcPr>
          <w:p w14:paraId="47C8CAC9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CGTTGAAGATGATGAAGCG</w:t>
            </w:r>
          </w:p>
          <w:p w14:paraId="7D186A11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CGAAATCAATGGTTAATGGACC</w:t>
            </w:r>
          </w:p>
        </w:tc>
        <w:tc>
          <w:tcPr>
            <w:tcW w:w="2248" w:type="dxa"/>
          </w:tcPr>
          <w:p w14:paraId="2CAA0158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type II-F</w:t>
            </w:r>
          </w:p>
          <w:p w14:paraId="1102477E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type II-R</w:t>
            </w:r>
          </w:p>
        </w:tc>
      </w:tr>
      <w:tr w:rsidR="00CF0B88" w:rsidRPr="00001F7C" w14:paraId="2E93DD1E" w14:textId="77777777" w:rsidTr="002B0B77">
        <w:trPr>
          <w:trHeight w:val="189"/>
        </w:trPr>
        <w:tc>
          <w:tcPr>
            <w:tcW w:w="2788" w:type="dxa"/>
          </w:tcPr>
          <w:p w14:paraId="2716321B" w14:textId="48298279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198D00E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680" w:type="dxa"/>
          </w:tcPr>
          <w:p w14:paraId="5167DE7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CCATATTGTGTACGATGCG</w:t>
            </w:r>
          </w:p>
          <w:p w14:paraId="18CDE7C0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CCTTAGTTGTCGTAACAGATCG</w:t>
            </w:r>
          </w:p>
        </w:tc>
        <w:tc>
          <w:tcPr>
            <w:tcW w:w="2248" w:type="dxa"/>
          </w:tcPr>
          <w:p w14:paraId="2E4081E6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type III-F</w:t>
            </w:r>
          </w:p>
          <w:p w14:paraId="7BC42387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type III-R</w:t>
            </w:r>
          </w:p>
        </w:tc>
      </w:tr>
      <w:tr w:rsidR="00CF0B88" w:rsidRPr="00001F7C" w14:paraId="5624C169" w14:textId="77777777" w:rsidTr="002B0B77">
        <w:trPr>
          <w:trHeight w:val="189"/>
        </w:trPr>
        <w:tc>
          <w:tcPr>
            <w:tcW w:w="2788" w:type="dxa"/>
          </w:tcPr>
          <w:p w14:paraId="7996911A" w14:textId="5AE93D26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20497E0B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776</w:t>
            </w:r>
          </w:p>
        </w:tc>
        <w:tc>
          <w:tcPr>
            <w:tcW w:w="4680" w:type="dxa"/>
          </w:tcPr>
          <w:p w14:paraId="3E753F8B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GCCTTATTCGAAGAAACCG</w:t>
            </w:r>
          </w:p>
          <w:p w14:paraId="33137F47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CTACTCTTCTGAAAAGCGTCG</w:t>
            </w:r>
          </w:p>
        </w:tc>
        <w:tc>
          <w:tcPr>
            <w:tcW w:w="2248" w:type="dxa"/>
          </w:tcPr>
          <w:p w14:paraId="0E06A116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IVa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2F5E77C0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IVa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</w:tr>
      <w:tr w:rsidR="00CF0B88" w:rsidRPr="00001F7C" w14:paraId="4057BEA1" w14:textId="77777777" w:rsidTr="002B0B77">
        <w:trPr>
          <w:trHeight w:val="189"/>
        </w:trPr>
        <w:tc>
          <w:tcPr>
            <w:tcW w:w="2788" w:type="dxa"/>
          </w:tcPr>
          <w:p w14:paraId="5B1CCFFB" w14:textId="4B6E046B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7B63AD2B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4680" w:type="dxa"/>
          </w:tcPr>
          <w:p w14:paraId="39F7346C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TCTGGAATTACTTCAGCTGC</w:t>
            </w:r>
          </w:p>
          <w:p w14:paraId="5BA2D8FE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AAACAATATTGCTCTCCCTC</w:t>
            </w:r>
          </w:p>
        </w:tc>
        <w:tc>
          <w:tcPr>
            <w:tcW w:w="2248" w:type="dxa"/>
          </w:tcPr>
          <w:p w14:paraId="116B663D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IVb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603DDD18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IVb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</w:tr>
      <w:tr w:rsidR="00CF0B88" w:rsidRPr="00001F7C" w14:paraId="5C89B62F" w14:textId="77777777" w:rsidTr="002B0B77">
        <w:trPr>
          <w:trHeight w:val="189"/>
        </w:trPr>
        <w:tc>
          <w:tcPr>
            <w:tcW w:w="2788" w:type="dxa"/>
          </w:tcPr>
          <w:p w14:paraId="01390953" w14:textId="2D284E8C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042758AC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680" w:type="dxa"/>
          </w:tcPr>
          <w:p w14:paraId="748175B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ACATATTTGTATTATCGGAGAGC</w:t>
            </w:r>
          </w:p>
          <w:p w14:paraId="258D8112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TTGGTATGAGGTATTGCTGG</w:t>
            </w:r>
          </w:p>
        </w:tc>
        <w:tc>
          <w:tcPr>
            <w:tcW w:w="2248" w:type="dxa"/>
          </w:tcPr>
          <w:p w14:paraId="409D61BC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IVc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70BB4D19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IVc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</w:tr>
      <w:tr w:rsidR="00CF0B88" w:rsidRPr="00001F7C" w14:paraId="0BF8A8B5" w14:textId="77777777" w:rsidTr="002B0B77">
        <w:trPr>
          <w:trHeight w:val="189"/>
        </w:trPr>
        <w:tc>
          <w:tcPr>
            <w:tcW w:w="2788" w:type="dxa"/>
          </w:tcPr>
          <w:p w14:paraId="2A1F1DE4" w14:textId="63FCA882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06CA6E20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881</w:t>
            </w:r>
          </w:p>
        </w:tc>
        <w:tc>
          <w:tcPr>
            <w:tcW w:w="4680" w:type="dxa"/>
          </w:tcPr>
          <w:p w14:paraId="1EEF813E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CTCAAAATACGGACCCCAATACA</w:t>
            </w:r>
          </w:p>
          <w:p w14:paraId="653DE32A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TGCTCCAGTAATTGCTAAAG</w:t>
            </w:r>
          </w:p>
        </w:tc>
        <w:tc>
          <w:tcPr>
            <w:tcW w:w="2248" w:type="dxa"/>
          </w:tcPr>
          <w:p w14:paraId="1240B29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IVd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570F95F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IVd</w:t>
            </w:r>
            <w:proofErr w:type="spellEnd"/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</w:tr>
      <w:tr w:rsidR="00CF0B88" w:rsidRPr="00001F7C" w14:paraId="41066D66" w14:textId="77777777" w:rsidTr="002B0B77">
        <w:trPr>
          <w:trHeight w:val="189"/>
        </w:trPr>
        <w:tc>
          <w:tcPr>
            <w:tcW w:w="2788" w:type="dxa"/>
          </w:tcPr>
          <w:p w14:paraId="5D6CCCEB" w14:textId="26A88642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31FE30CF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4680" w:type="dxa"/>
          </w:tcPr>
          <w:p w14:paraId="7FA33C14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GAACATTGTTACTTAAATGAGCG</w:t>
            </w:r>
          </w:p>
          <w:p w14:paraId="3444C506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TGAAAGTTGTACCCTTGACACC</w:t>
            </w:r>
          </w:p>
        </w:tc>
        <w:tc>
          <w:tcPr>
            <w:tcW w:w="2248" w:type="dxa"/>
          </w:tcPr>
          <w:p w14:paraId="4D475776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type V-F</w:t>
            </w:r>
          </w:p>
          <w:p w14:paraId="44F3335E" w14:textId="77777777" w:rsidR="00CF0B88" w:rsidRPr="00001F7C" w:rsidRDefault="00CF0B88" w:rsidP="00CF0B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SCC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mec 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type V-R</w:t>
            </w:r>
          </w:p>
        </w:tc>
      </w:tr>
      <w:tr w:rsidR="00CF0B88" w:rsidRPr="00001F7C" w14:paraId="181FF6E5" w14:textId="77777777" w:rsidTr="002B0B77">
        <w:trPr>
          <w:trHeight w:val="189"/>
        </w:trPr>
        <w:tc>
          <w:tcPr>
            <w:tcW w:w="2788" w:type="dxa"/>
          </w:tcPr>
          <w:p w14:paraId="2E9FAA23" w14:textId="5A66556D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3E4ED084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4680" w:type="dxa"/>
          </w:tcPr>
          <w:p w14:paraId="70A21C96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ATTGCCTTGATAATAGCCITCT</w:t>
            </w:r>
          </w:p>
          <w:p w14:paraId="162F8F05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AACCTATATCATCAATCAGTACGT</w:t>
            </w:r>
          </w:p>
        </w:tc>
        <w:tc>
          <w:tcPr>
            <w:tcW w:w="2248" w:type="dxa"/>
          </w:tcPr>
          <w:p w14:paraId="398E7547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1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-βc</w:t>
            </w:r>
          </w:p>
          <w:p w14:paraId="2936030E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1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-α1</w:t>
            </w:r>
          </w:p>
        </w:tc>
      </w:tr>
      <w:tr w:rsidR="00CF0B88" w:rsidRPr="00001F7C" w14:paraId="29938E61" w14:textId="77777777" w:rsidTr="002B0B77">
        <w:trPr>
          <w:trHeight w:val="189"/>
        </w:trPr>
        <w:tc>
          <w:tcPr>
            <w:tcW w:w="2788" w:type="dxa"/>
          </w:tcPr>
          <w:p w14:paraId="1D4F7B9F" w14:textId="113C5886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0D4640BB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4680" w:type="dxa"/>
          </w:tcPr>
          <w:p w14:paraId="5B2E01BA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ATTGCCTTGATAATAGCCITCT</w:t>
            </w:r>
          </w:p>
          <w:p w14:paraId="0F051477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TAAAGGCATCAATGCACAAACACT</w:t>
            </w:r>
          </w:p>
        </w:tc>
        <w:tc>
          <w:tcPr>
            <w:tcW w:w="2248" w:type="dxa"/>
          </w:tcPr>
          <w:p w14:paraId="50EECF2E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2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 βc</w:t>
            </w:r>
          </w:p>
          <w:p w14:paraId="748EE928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2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-α2</w:t>
            </w:r>
          </w:p>
        </w:tc>
      </w:tr>
      <w:tr w:rsidR="00CF0B88" w:rsidRPr="00001F7C" w14:paraId="32499D0E" w14:textId="77777777" w:rsidTr="002B0B77">
        <w:trPr>
          <w:trHeight w:val="189"/>
        </w:trPr>
        <w:tc>
          <w:tcPr>
            <w:tcW w:w="2788" w:type="dxa"/>
          </w:tcPr>
          <w:p w14:paraId="1CC9F9FB" w14:textId="60896032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0B87C464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1791</w:t>
            </w:r>
          </w:p>
        </w:tc>
        <w:tc>
          <w:tcPr>
            <w:tcW w:w="4680" w:type="dxa"/>
          </w:tcPr>
          <w:p w14:paraId="7285D843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ATTGCCTTGATAATAGCCITCT</w:t>
            </w:r>
          </w:p>
          <w:p w14:paraId="13C67B6D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AGCTCAAAAGCAAGCAATAGAAT</w:t>
            </w:r>
          </w:p>
        </w:tc>
        <w:tc>
          <w:tcPr>
            <w:tcW w:w="2248" w:type="dxa"/>
          </w:tcPr>
          <w:p w14:paraId="4079CC74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3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 βc</w:t>
            </w:r>
          </w:p>
          <w:p w14:paraId="1BA55F66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3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-α3</w:t>
            </w:r>
          </w:p>
        </w:tc>
      </w:tr>
      <w:tr w:rsidR="00CF0B88" w:rsidRPr="00001F7C" w14:paraId="3A72BF44" w14:textId="77777777" w:rsidTr="002B0B77">
        <w:trPr>
          <w:trHeight w:val="189"/>
        </w:trPr>
        <w:tc>
          <w:tcPr>
            <w:tcW w:w="2788" w:type="dxa"/>
          </w:tcPr>
          <w:p w14:paraId="4D1AE320" w14:textId="044E13A0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1B880F94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4680" w:type="dxa"/>
          </w:tcPr>
          <w:p w14:paraId="4DCA6925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ATGAATTCAAAGAGCATGGC</w:t>
            </w:r>
          </w:p>
          <w:p w14:paraId="69309C1C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GATTTAGAATTGTCGTGATTGC</w:t>
            </w:r>
          </w:p>
        </w:tc>
        <w:tc>
          <w:tcPr>
            <w:tcW w:w="2248" w:type="dxa"/>
          </w:tcPr>
          <w:p w14:paraId="08E1DF0D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5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 βc</w:t>
            </w:r>
          </w:p>
          <w:p w14:paraId="5C36B962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5 </w:t>
            </w:r>
            <w:r w:rsidRPr="00001F7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ccr</w:t>
            </w: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-α</w:t>
            </w:r>
          </w:p>
        </w:tc>
      </w:tr>
      <w:tr w:rsidR="00CF0B88" w:rsidRPr="00001F7C" w14:paraId="1C976A1C" w14:textId="77777777" w:rsidTr="002B0B77">
        <w:trPr>
          <w:trHeight w:val="189"/>
        </w:trPr>
        <w:tc>
          <w:tcPr>
            <w:tcW w:w="2788" w:type="dxa"/>
          </w:tcPr>
          <w:p w14:paraId="5F20654C" w14:textId="0E0AFFAC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890" w:type="dxa"/>
          </w:tcPr>
          <w:p w14:paraId="78DB0D64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4680" w:type="dxa"/>
          </w:tcPr>
          <w:p w14:paraId="069DAE0B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ATCATTAGGTAAAATGTCTGGACATGATCCA</w:t>
            </w:r>
          </w:p>
          <w:p w14:paraId="6A2A8115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GCATCAAGTGTATTGGATAGCAAAAGC</w:t>
            </w:r>
          </w:p>
        </w:tc>
        <w:tc>
          <w:tcPr>
            <w:tcW w:w="2248" w:type="dxa"/>
          </w:tcPr>
          <w:p w14:paraId="7BA6FF75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Luk-PV-1</w:t>
            </w:r>
          </w:p>
          <w:p w14:paraId="50A31CDF" w14:textId="77777777" w:rsidR="00CF0B88" w:rsidRPr="00001F7C" w:rsidRDefault="00CF0B88" w:rsidP="002B0B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1F7C">
              <w:rPr>
                <w:rFonts w:ascii="Times New Roman" w:eastAsia="Calibri" w:hAnsi="Times New Roman" w:cs="Times New Roman"/>
                <w:sz w:val="20"/>
                <w:szCs w:val="20"/>
              </w:rPr>
              <w:t>Luk-PV-2</w:t>
            </w:r>
          </w:p>
        </w:tc>
      </w:tr>
    </w:tbl>
    <w:p w14:paraId="77CE7881" w14:textId="77777777" w:rsidR="00CF0B88" w:rsidRDefault="00CF0B88" w:rsidP="00CF0B88">
      <w:pPr>
        <w:spacing w:after="0" w:line="360" w:lineRule="auto"/>
        <w:jc w:val="center"/>
      </w:pPr>
    </w:p>
    <w:p w14:paraId="46F1DFE1" w14:textId="77777777" w:rsidR="00CF0B88" w:rsidRDefault="00CF0B88" w:rsidP="00CF0B88"/>
    <w:p w14:paraId="03B839C5" w14:textId="77777777" w:rsidR="00FF00DE" w:rsidRDefault="00000000"/>
    <w:sectPr w:rsidR="00FF00DE" w:rsidSect="000A5DA0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A6F9" w14:textId="77777777" w:rsidR="001279DD" w:rsidRDefault="001279DD">
      <w:pPr>
        <w:spacing w:after="0" w:line="240" w:lineRule="auto"/>
      </w:pPr>
      <w:r>
        <w:separator/>
      </w:r>
    </w:p>
  </w:endnote>
  <w:endnote w:type="continuationSeparator" w:id="0">
    <w:p w14:paraId="4628D9B2" w14:textId="77777777" w:rsidR="001279DD" w:rsidRDefault="0012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004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E6B24" w14:textId="77777777" w:rsidR="00087138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990EFD7" w14:textId="77777777" w:rsidR="0008713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1F02" w14:textId="77777777" w:rsidR="001279DD" w:rsidRDefault="001279DD">
      <w:pPr>
        <w:spacing w:after="0" w:line="240" w:lineRule="auto"/>
      </w:pPr>
      <w:r>
        <w:separator/>
      </w:r>
    </w:p>
  </w:footnote>
  <w:footnote w:type="continuationSeparator" w:id="0">
    <w:p w14:paraId="4BD1FC11" w14:textId="77777777" w:rsidR="001279DD" w:rsidRDefault="00127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88"/>
    <w:rsid w:val="001279DD"/>
    <w:rsid w:val="00737B61"/>
    <w:rsid w:val="008F7B89"/>
    <w:rsid w:val="009D5CE1"/>
    <w:rsid w:val="00CF0B88"/>
    <w:rsid w:val="00D4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4B19B"/>
  <w15:chartTrackingRefBased/>
  <w15:docId w15:val="{C64FD700-7E80-4545-BC20-82F9549D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B8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0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88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F0B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0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DrRahimi</dc:creator>
  <cp:keywords/>
  <dc:description/>
  <cp:lastModifiedBy>DrRahimi</cp:lastModifiedBy>
  <cp:revision>2</cp:revision>
  <dcterms:created xsi:type="dcterms:W3CDTF">2023-07-17T08:54:00Z</dcterms:created>
  <dcterms:modified xsi:type="dcterms:W3CDTF">2023-07-19T07:07:00Z</dcterms:modified>
</cp:coreProperties>
</file>