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F80B9" w14:textId="779A12E4" w:rsidR="000B1B0D" w:rsidRDefault="00E233FE">
      <w:r>
        <w:rPr>
          <w:noProof/>
        </w:rPr>
        <w:drawing>
          <wp:inline distT="0" distB="0" distL="0" distR="0" wp14:anchorId="7A8BB066" wp14:editId="209D9A54">
            <wp:extent cx="5278120" cy="3216275"/>
            <wp:effectExtent l="0" t="0" r="0" b="3175"/>
            <wp:docPr id="19319680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21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113EA" w14:textId="6286EB50" w:rsidR="006D628E" w:rsidRPr="006D628E" w:rsidRDefault="006D628E" w:rsidP="006D628E">
      <w:pPr>
        <w:rPr>
          <w:rFonts w:ascii="Times New Roman" w:hAnsi="Times New Roman" w:cs="Times New Roman"/>
        </w:rPr>
      </w:pPr>
      <w:r w:rsidRPr="006D628E">
        <w:rPr>
          <w:rFonts w:ascii="Times New Roman" w:hAnsi="Times New Roman" w:cs="Times New Roman"/>
        </w:rPr>
        <w:t>Figure S</w:t>
      </w:r>
      <w:r>
        <w:rPr>
          <w:rFonts w:ascii="Times New Roman" w:hAnsi="Times New Roman" w:cs="Times New Roman" w:hint="eastAsia"/>
        </w:rPr>
        <w:t>1</w:t>
      </w:r>
      <w:r w:rsidRPr="006D628E">
        <w:rPr>
          <w:rFonts w:ascii="Times New Roman" w:hAnsi="Times New Roman" w:cs="Times New Roman"/>
        </w:rPr>
        <w:t xml:space="preserve"> </w:t>
      </w:r>
      <w:r w:rsidR="00B62C1A" w:rsidRPr="00B62C1A">
        <w:rPr>
          <w:rFonts w:ascii="Times New Roman" w:hAnsi="Times New Roman" w:cs="Times New Roman"/>
        </w:rPr>
        <w:t xml:space="preserve">Graphical representation of conserved </w:t>
      </w:r>
      <w:r w:rsidR="00B62C1A">
        <w:rPr>
          <w:rFonts w:ascii="Times New Roman" w:hAnsi="Times New Roman" w:cs="Times New Roman" w:hint="eastAsia"/>
        </w:rPr>
        <w:t>motif</w:t>
      </w:r>
      <w:r w:rsidR="00B62C1A">
        <w:rPr>
          <w:rFonts w:ascii="Times New Roman" w:hAnsi="Times New Roman" w:cs="Times New Roman"/>
        </w:rPr>
        <w:t xml:space="preserve"> </w:t>
      </w:r>
      <w:r w:rsidR="00B62C1A" w:rsidRPr="00B62C1A">
        <w:rPr>
          <w:rFonts w:ascii="Times New Roman" w:hAnsi="Times New Roman" w:cs="Times New Roman"/>
        </w:rPr>
        <w:t>amino acids</w:t>
      </w:r>
    </w:p>
    <w:p w14:paraId="04CFEDF8" w14:textId="77777777" w:rsidR="00E233FE" w:rsidRPr="006D628E" w:rsidRDefault="00E233FE"/>
    <w:p w14:paraId="6CFD098D" w14:textId="77777777" w:rsidR="00E233FE" w:rsidRDefault="00E233FE"/>
    <w:p w14:paraId="0F2ADA49" w14:textId="2F9E15C0" w:rsidR="00E233FE" w:rsidRDefault="00E233FE">
      <w:r>
        <w:rPr>
          <w:noProof/>
        </w:rPr>
        <w:drawing>
          <wp:inline distT="0" distB="0" distL="0" distR="0" wp14:anchorId="4036014C" wp14:editId="73F18ECF">
            <wp:extent cx="5278120" cy="2831465"/>
            <wp:effectExtent l="0" t="0" r="0" b="6985"/>
            <wp:docPr id="12571950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83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D82C6" w14:textId="25850ED3" w:rsidR="006D628E" w:rsidRPr="006D628E" w:rsidRDefault="006D628E">
      <w:pPr>
        <w:rPr>
          <w:rFonts w:ascii="Times New Roman" w:hAnsi="Times New Roman" w:cs="Times New Roman"/>
        </w:rPr>
      </w:pPr>
      <w:r w:rsidRPr="006D628E">
        <w:rPr>
          <w:rFonts w:ascii="Times New Roman" w:hAnsi="Times New Roman" w:cs="Times New Roman"/>
        </w:rPr>
        <w:t>Figure S</w:t>
      </w:r>
      <w:r>
        <w:rPr>
          <w:rFonts w:ascii="Times New Roman" w:hAnsi="Times New Roman" w:cs="Times New Roman" w:hint="eastAsia"/>
        </w:rPr>
        <w:t>2</w:t>
      </w:r>
      <w:r w:rsidRPr="006D628E">
        <w:rPr>
          <w:rFonts w:ascii="Times New Roman" w:hAnsi="Times New Roman" w:cs="Times New Roman"/>
        </w:rPr>
        <w:t xml:space="preserve"> The proportion of various cis-elements</w:t>
      </w:r>
    </w:p>
    <w:sectPr w:rsidR="006D628E" w:rsidRPr="006D628E" w:rsidSect="00814635">
      <w:pgSz w:w="11906" w:h="16838" w:code="9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2FA2B" w14:textId="77777777" w:rsidR="008922D6" w:rsidRDefault="008922D6" w:rsidP="00E233FE">
      <w:r>
        <w:separator/>
      </w:r>
    </w:p>
  </w:endnote>
  <w:endnote w:type="continuationSeparator" w:id="0">
    <w:p w14:paraId="4137AD4A" w14:textId="77777777" w:rsidR="008922D6" w:rsidRDefault="008922D6" w:rsidP="00E23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6CCB5" w14:textId="77777777" w:rsidR="008922D6" w:rsidRDefault="008922D6" w:rsidP="00E233FE">
      <w:r>
        <w:separator/>
      </w:r>
    </w:p>
  </w:footnote>
  <w:footnote w:type="continuationSeparator" w:id="0">
    <w:p w14:paraId="4EB06CA4" w14:textId="77777777" w:rsidR="008922D6" w:rsidRDefault="008922D6" w:rsidP="00E233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44F"/>
    <w:rsid w:val="000B1B0D"/>
    <w:rsid w:val="0039044F"/>
    <w:rsid w:val="00694436"/>
    <w:rsid w:val="006D628E"/>
    <w:rsid w:val="00814635"/>
    <w:rsid w:val="008922D6"/>
    <w:rsid w:val="00AF4A5A"/>
    <w:rsid w:val="00AF6CFF"/>
    <w:rsid w:val="00B62C1A"/>
    <w:rsid w:val="00E2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E14BD5"/>
  <w15:chartTrackingRefBased/>
  <w15:docId w15:val="{C8C469A7-4F76-4DAA-95D7-702FF6758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33F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33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33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33FE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E23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苏伯鸿</dc:creator>
  <cp:keywords/>
  <dc:description/>
  <cp:lastModifiedBy>苏伯鸿</cp:lastModifiedBy>
  <cp:revision>4</cp:revision>
  <dcterms:created xsi:type="dcterms:W3CDTF">2023-07-12T13:54:00Z</dcterms:created>
  <dcterms:modified xsi:type="dcterms:W3CDTF">2023-07-12T14:01:00Z</dcterms:modified>
</cp:coreProperties>
</file>