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4C40B" w14:textId="43BBD309" w:rsidR="004B216F" w:rsidRDefault="000C3E19">
      <w:pPr>
        <w:rPr>
          <w:rFonts w:ascii="Times New Roman" w:hAnsi="Times New Roman" w:cs="Times New Roman"/>
          <w:sz w:val="24"/>
          <w:szCs w:val="24"/>
        </w:rPr>
      </w:pPr>
      <w:r>
        <w:rPr>
          <w:rFonts w:ascii="Times New Roman" w:hAnsi="Times New Roman" w:cs="Times New Roman"/>
          <w:sz w:val="24"/>
          <w:szCs w:val="24"/>
        </w:rPr>
        <w:t>Appendix B</w:t>
      </w:r>
      <w:r w:rsidR="005A75FC" w:rsidRPr="005A75FC">
        <w:rPr>
          <w:rFonts w:ascii="Times New Roman" w:hAnsi="Times New Roman" w:cs="Times New Roman"/>
          <w:sz w:val="24"/>
          <w:szCs w:val="24"/>
        </w:rPr>
        <w:t xml:space="preserve">. Final </w:t>
      </w:r>
      <w:r w:rsidR="004D7A52">
        <w:rPr>
          <w:rFonts w:ascii="Times New Roman" w:hAnsi="Times New Roman" w:cs="Times New Roman"/>
          <w:sz w:val="24"/>
          <w:szCs w:val="24"/>
        </w:rPr>
        <w:t xml:space="preserve">AAHL-Adult </w:t>
      </w:r>
      <w:r w:rsidR="000A54C8" w:rsidRPr="005A75FC">
        <w:rPr>
          <w:rFonts w:ascii="Times New Roman" w:hAnsi="Times New Roman" w:cs="Times New Roman"/>
          <w:sz w:val="24"/>
          <w:szCs w:val="24"/>
        </w:rPr>
        <w:t>Interactive H</w:t>
      </w:r>
      <w:r w:rsidR="005A75FC" w:rsidRPr="005A75FC">
        <w:rPr>
          <w:rFonts w:ascii="Times New Roman" w:hAnsi="Times New Roman" w:cs="Times New Roman"/>
          <w:sz w:val="24"/>
          <w:szCs w:val="24"/>
        </w:rPr>
        <w:t>ealth Literacy Assessment</w:t>
      </w:r>
    </w:p>
    <w:p w14:paraId="4D51A105" w14:textId="4C4D7A44" w:rsidR="000C3E19" w:rsidRPr="005A75FC" w:rsidRDefault="000C3E19">
      <w:pPr>
        <w:rPr>
          <w:rFonts w:ascii="Times New Roman" w:hAnsi="Times New Roman" w:cs="Times New Roman"/>
          <w:sz w:val="24"/>
          <w:szCs w:val="24"/>
        </w:rPr>
      </w:pPr>
      <w:r>
        <w:rPr>
          <w:rFonts w:ascii="Times New Roman" w:hAnsi="Times New Roman" w:cs="Times New Roman"/>
          <w:sz w:val="24"/>
          <w:szCs w:val="24"/>
        </w:rPr>
        <w:t xml:space="preserve">The correct answers are </w:t>
      </w:r>
      <w:r w:rsidR="00BD0EAB">
        <w:rPr>
          <w:rFonts w:ascii="Times New Roman" w:hAnsi="Times New Roman" w:cs="Times New Roman"/>
          <w:sz w:val="24"/>
          <w:szCs w:val="24"/>
        </w:rPr>
        <w:t>italicized and scored 1</w:t>
      </w:r>
      <w:r>
        <w:rPr>
          <w:rFonts w:ascii="Times New Roman" w:hAnsi="Times New Roman" w:cs="Times New Roman"/>
          <w:sz w:val="24"/>
          <w:szCs w:val="24"/>
        </w:rPr>
        <w:t>.</w:t>
      </w:r>
      <w:r w:rsidR="00BD0EAB">
        <w:rPr>
          <w:rFonts w:ascii="Times New Roman" w:hAnsi="Times New Roman" w:cs="Times New Roman"/>
          <w:sz w:val="24"/>
          <w:szCs w:val="24"/>
        </w:rPr>
        <w:t xml:space="preserve"> Incorrect responses are scored 0.</w:t>
      </w:r>
    </w:p>
    <w:tbl>
      <w:tblPr>
        <w:tblStyle w:val="TableGrid"/>
        <w:tblW w:w="5000" w:type="pct"/>
        <w:tblLook w:val="04A0" w:firstRow="1" w:lastRow="0" w:firstColumn="1" w:lastColumn="0" w:noHBand="0" w:noVBand="1"/>
      </w:tblPr>
      <w:tblGrid>
        <w:gridCol w:w="493"/>
        <w:gridCol w:w="2924"/>
        <w:gridCol w:w="7019"/>
        <w:gridCol w:w="3954"/>
      </w:tblGrid>
      <w:tr w:rsidR="00FE6FC4" w:rsidRPr="00E676BB" w14:paraId="322D6C46" w14:textId="77777777" w:rsidTr="00FE6FC4">
        <w:trPr>
          <w:trHeight w:val="65"/>
        </w:trPr>
        <w:tc>
          <w:tcPr>
            <w:tcW w:w="171" w:type="pct"/>
          </w:tcPr>
          <w:p w14:paraId="15774F2F" w14:textId="77777777" w:rsidR="00FE6FC4" w:rsidRPr="00E676BB" w:rsidRDefault="00FE6FC4" w:rsidP="00EF11F3">
            <w:pPr>
              <w:rPr>
                <w:rFonts w:ascii="Times New Roman" w:hAnsi="Times New Roman" w:cs="Times New Roman"/>
              </w:rPr>
            </w:pPr>
          </w:p>
        </w:tc>
        <w:tc>
          <w:tcPr>
            <w:tcW w:w="1016" w:type="pct"/>
          </w:tcPr>
          <w:p w14:paraId="2181C033" w14:textId="492B1953" w:rsidR="00FE6FC4" w:rsidRPr="00E676BB" w:rsidRDefault="00FE6FC4" w:rsidP="00EF11F3">
            <w:pPr>
              <w:rPr>
                <w:rFonts w:ascii="Times New Roman" w:hAnsi="Times New Roman" w:cs="Times New Roman"/>
              </w:rPr>
            </w:pPr>
            <w:r w:rsidRPr="00E676BB">
              <w:rPr>
                <w:rFonts w:ascii="Times New Roman" w:hAnsi="Times New Roman" w:cs="Times New Roman"/>
              </w:rPr>
              <w:t xml:space="preserve">VARIABLE NAME </w:t>
            </w:r>
          </w:p>
        </w:tc>
        <w:tc>
          <w:tcPr>
            <w:tcW w:w="2439" w:type="pct"/>
          </w:tcPr>
          <w:p w14:paraId="09B73514" w14:textId="43CBF899" w:rsidR="00FE6FC4" w:rsidRPr="00E676BB" w:rsidRDefault="00FE6FC4" w:rsidP="00EF11F3">
            <w:pPr>
              <w:rPr>
                <w:rFonts w:ascii="Times New Roman" w:hAnsi="Times New Roman" w:cs="Times New Roman"/>
              </w:rPr>
            </w:pPr>
            <w:r w:rsidRPr="00E676BB">
              <w:rPr>
                <w:rFonts w:ascii="Times New Roman" w:hAnsi="Times New Roman" w:cs="Times New Roman"/>
              </w:rPr>
              <w:t>QUESTION</w:t>
            </w:r>
          </w:p>
        </w:tc>
        <w:tc>
          <w:tcPr>
            <w:tcW w:w="1374" w:type="pct"/>
          </w:tcPr>
          <w:p w14:paraId="547BFDDB" w14:textId="0806BFBB" w:rsidR="00FE6FC4" w:rsidRPr="00E676BB" w:rsidRDefault="009D6986" w:rsidP="009D6986">
            <w:pPr>
              <w:rPr>
                <w:rFonts w:ascii="Times New Roman" w:hAnsi="Times New Roman" w:cs="Times New Roman"/>
              </w:rPr>
            </w:pPr>
            <w:r w:rsidRPr="00E676BB">
              <w:rPr>
                <w:rFonts w:ascii="Times New Roman" w:hAnsi="Times New Roman" w:cs="Times New Roman"/>
              </w:rPr>
              <w:t xml:space="preserve">SCORES: </w:t>
            </w:r>
            <w:r w:rsidR="00FE6FC4" w:rsidRPr="00E676BB">
              <w:rPr>
                <w:rFonts w:ascii="Times New Roman" w:hAnsi="Times New Roman" w:cs="Times New Roman"/>
              </w:rPr>
              <w:t>ANSWER CHOICES</w:t>
            </w:r>
          </w:p>
        </w:tc>
      </w:tr>
      <w:tr w:rsidR="004D7A52" w:rsidRPr="00E676BB" w14:paraId="227BA023" w14:textId="77777777" w:rsidTr="00FE6FC4">
        <w:trPr>
          <w:trHeight w:val="70"/>
        </w:trPr>
        <w:tc>
          <w:tcPr>
            <w:tcW w:w="171" w:type="pct"/>
          </w:tcPr>
          <w:p w14:paraId="48E8E23D" w14:textId="580ED4E6" w:rsidR="004D7A52" w:rsidRPr="00E676BB" w:rsidRDefault="004D7A52" w:rsidP="00EF11F3">
            <w:pPr>
              <w:rPr>
                <w:rFonts w:ascii="Times New Roman" w:hAnsi="Times New Roman" w:cs="Times New Roman"/>
              </w:rPr>
            </w:pPr>
            <w:r w:rsidRPr="00E676BB">
              <w:rPr>
                <w:rFonts w:ascii="Times New Roman" w:hAnsi="Times New Roman" w:cs="Times New Roman"/>
              </w:rPr>
              <w:t>1</w:t>
            </w:r>
          </w:p>
        </w:tc>
        <w:tc>
          <w:tcPr>
            <w:tcW w:w="1016" w:type="pct"/>
          </w:tcPr>
          <w:p w14:paraId="5D997B7B" w14:textId="77777777" w:rsidR="004D7A52" w:rsidRPr="00E676BB" w:rsidRDefault="004D7A52" w:rsidP="00EF11F3">
            <w:pPr>
              <w:rPr>
                <w:rFonts w:ascii="Times New Roman" w:hAnsi="Times New Roman" w:cs="Times New Roman"/>
              </w:rPr>
            </w:pPr>
            <w:r w:rsidRPr="00E676BB">
              <w:rPr>
                <w:rFonts w:ascii="Times New Roman" w:hAnsi="Times New Roman" w:cs="Times New Roman"/>
              </w:rPr>
              <w:t>ICHLD2</w:t>
            </w:r>
          </w:p>
          <w:p w14:paraId="293C10CF" w14:textId="124C259E" w:rsidR="004D7A52" w:rsidRPr="00E676BB" w:rsidRDefault="004D7A52" w:rsidP="00EF11F3">
            <w:pPr>
              <w:rPr>
                <w:rFonts w:ascii="Times New Roman" w:hAnsi="Times New Roman" w:cs="Times New Roman"/>
              </w:rPr>
            </w:pPr>
            <w:r w:rsidRPr="00E676BB">
              <w:rPr>
                <w:rFonts w:ascii="Times New Roman" w:hAnsi="Times New Roman" w:cs="Times New Roman"/>
              </w:rPr>
              <w:t>Interaction with provider, interaction with multiple sources of contradictory information</w:t>
            </w:r>
          </w:p>
        </w:tc>
        <w:tc>
          <w:tcPr>
            <w:tcW w:w="2439" w:type="pct"/>
          </w:tcPr>
          <w:p w14:paraId="46A610A3" w14:textId="77777777" w:rsidR="004D7A52" w:rsidRPr="00E676BB" w:rsidRDefault="004D7A52" w:rsidP="004D7A52">
            <w:pPr>
              <w:spacing w:after="200" w:line="276" w:lineRule="auto"/>
              <w:rPr>
                <w:rFonts w:ascii="Times New Roman" w:hAnsi="Times New Roman" w:cs="Times New Roman"/>
              </w:rPr>
            </w:pPr>
            <w:r w:rsidRPr="00E676BB">
              <w:rPr>
                <w:rFonts w:ascii="Times New Roman" w:hAnsi="Times New Roman" w:cs="Times New Roman"/>
              </w:rPr>
              <w:t xml:space="preserve">Jake has lower back pain. Doctor A told Jake to stop doing yoga. Specialist Y recommended that Jake continue to do yoga to get rid of the back pain. What would be the best thing for Jake to do? </w:t>
            </w:r>
          </w:p>
          <w:p w14:paraId="005D9617" w14:textId="77777777" w:rsidR="004D7A52" w:rsidRPr="00E676BB" w:rsidRDefault="004D7A52" w:rsidP="00EF11F3">
            <w:pPr>
              <w:spacing w:after="200" w:line="276" w:lineRule="auto"/>
              <w:rPr>
                <w:rFonts w:ascii="Times New Roman" w:hAnsi="Times New Roman" w:cs="Times New Roman"/>
                <w:strike/>
              </w:rPr>
            </w:pPr>
          </w:p>
        </w:tc>
        <w:tc>
          <w:tcPr>
            <w:tcW w:w="1374" w:type="pct"/>
          </w:tcPr>
          <w:p w14:paraId="6C7752AB" w14:textId="474389C8" w:rsidR="004D7A52" w:rsidRPr="00E676BB" w:rsidRDefault="004D7A52" w:rsidP="004D7A52">
            <w:pPr>
              <w:textAlignment w:val="baseline"/>
              <w:rPr>
                <w:rFonts w:ascii="Times New Roman" w:hAnsi="Times New Roman" w:cs="Times New Roman"/>
              </w:rPr>
            </w:pPr>
            <w:r w:rsidRPr="00E676BB">
              <w:rPr>
                <w:rFonts w:ascii="Times New Roman" w:hAnsi="Times New Roman" w:cs="Times New Roman"/>
              </w:rPr>
              <w:t>0: Follow  Specialist Y’s recommendation and continue doing yoga.</w:t>
            </w:r>
          </w:p>
          <w:p w14:paraId="38AB6228" w14:textId="5ACC62E7" w:rsidR="004D7A52" w:rsidRPr="00E676BB" w:rsidRDefault="004D7A52" w:rsidP="004D7A52">
            <w:pPr>
              <w:textAlignment w:val="baseline"/>
              <w:rPr>
                <w:rFonts w:ascii="Times New Roman" w:hAnsi="Times New Roman" w:cs="Times New Roman"/>
              </w:rPr>
            </w:pPr>
            <w:r w:rsidRPr="00E676BB">
              <w:rPr>
                <w:rFonts w:ascii="Times New Roman" w:hAnsi="Times New Roman" w:cs="Times New Roman"/>
              </w:rPr>
              <w:t>0: Follow Doctor A’s recommendation and stop doing yoga.</w:t>
            </w:r>
          </w:p>
          <w:p w14:paraId="21E17213" w14:textId="57E742FA" w:rsidR="004D7A52" w:rsidRPr="00E676BB" w:rsidRDefault="004D7A52" w:rsidP="004D7A52">
            <w:pPr>
              <w:textAlignment w:val="baseline"/>
              <w:rPr>
                <w:rFonts w:ascii="Times New Roman" w:hAnsi="Times New Roman" w:cs="Times New Roman"/>
                <w:i/>
              </w:rPr>
            </w:pPr>
            <w:r w:rsidRPr="00E676BB">
              <w:rPr>
                <w:rFonts w:ascii="Times New Roman" w:hAnsi="Times New Roman" w:cs="Times New Roman"/>
                <w:i/>
              </w:rPr>
              <w:t xml:space="preserve">1: Inform Specialist Y about Doctor A’s recommendation. </w:t>
            </w:r>
          </w:p>
          <w:p w14:paraId="176A84DA" w14:textId="71497F10" w:rsidR="004D7A52" w:rsidRPr="00E676BB" w:rsidRDefault="004D7A52" w:rsidP="00E676BB">
            <w:pPr>
              <w:textAlignment w:val="baseline"/>
              <w:rPr>
                <w:rFonts w:ascii="Times New Roman" w:hAnsi="Times New Roman" w:cs="Times New Roman"/>
                <w:i/>
                <w:strike/>
              </w:rPr>
            </w:pPr>
            <w:r w:rsidRPr="00E676BB">
              <w:rPr>
                <w:rFonts w:ascii="Times New Roman" w:hAnsi="Times New Roman" w:cs="Times New Roman"/>
              </w:rPr>
              <w:t>0: Do his own research and choose who to side with.</w:t>
            </w:r>
          </w:p>
        </w:tc>
      </w:tr>
      <w:tr w:rsidR="00FE6FC4" w:rsidRPr="00E676BB" w14:paraId="634F481E" w14:textId="77777777" w:rsidTr="00FE6FC4">
        <w:trPr>
          <w:trHeight w:val="65"/>
        </w:trPr>
        <w:tc>
          <w:tcPr>
            <w:tcW w:w="171" w:type="pct"/>
          </w:tcPr>
          <w:p w14:paraId="662F8B34" w14:textId="3C0B56FB" w:rsidR="00FE6FC4" w:rsidRPr="00E676BB" w:rsidRDefault="00FE6FC4" w:rsidP="00EF11F3">
            <w:pPr>
              <w:rPr>
                <w:rFonts w:ascii="Times New Roman" w:hAnsi="Times New Roman" w:cs="Times New Roman"/>
              </w:rPr>
            </w:pPr>
            <w:r w:rsidRPr="00E676BB">
              <w:rPr>
                <w:rFonts w:ascii="Times New Roman" w:hAnsi="Times New Roman" w:cs="Times New Roman"/>
              </w:rPr>
              <w:t>2</w:t>
            </w:r>
          </w:p>
        </w:tc>
        <w:tc>
          <w:tcPr>
            <w:tcW w:w="1016" w:type="pct"/>
          </w:tcPr>
          <w:p w14:paraId="54872D49" w14:textId="7F2C6BC6" w:rsidR="00FE6FC4" w:rsidRPr="00E676BB" w:rsidRDefault="00FE6FC4" w:rsidP="00EF11F3">
            <w:pPr>
              <w:rPr>
                <w:rFonts w:ascii="Times New Roman" w:hAnsi="Times New Roman" w:cs="Times New Roman"/>
              </w:rPr>
            </w:pPr>
            <w:r w:rsidRPr="00E676BB">
              <w:rPr>
                <w:rFonts w:ascii="Times New Roman" w:hAnsi="Times New Roman" w:cs="Times New Roman"/>
              </w:rPr>
              <w:t>ICHLD6</w:t>
            </w:r>
          </w:p>
          <w:p w14:paraId="469C9273" w14:textId="12005A56" w:rsidR="00FE6FC4" w:rsidRPr="00E676BB" w:rsidRDefault="00FE6FC4" w:rsidP="00EF11F3">
            <w:pPr>
              <w:rPr>
                <w:rFonts w:ascii="Times New Roman" w:hAnsi="Times New Roman" w:cs="Times New Roman"/>
                <w:b/>
              </w:rPr>
            </w:pPr>
            <w:r w:rsidRPr="00E676BB">
              <w:rPr>
                <w:rFonts w:ascii="Times New Roman" w:hAnsi="Times New Roman" w:cs="Times New Roman"/>
              </w:rPr>
              <w:t>Interaction with provider, interaction with multiple sources of contradictory information</w:t>
            </w:r>
          </w:p>
        </w:tc>
        <w:tc>
          <w:tcPr>
            <w:tcW w:w="2439" w:type="pct"/>
          </w:tcPr>
          <w:p w14:paraId="61229681" w14:textId="271D6B05" w:rsidR="00FE6FC4" w:rsidRPr="00E676BB" w:rsidRDefault="00FE6FC4" w:rsidP="00EF11F3">
            <w:pPr>
              <w:spacing w:after="200" w:line="276" w:lineRule="auto"/>
              <w:rPr>
                <w:rFonts w:ascii="Times New Roman" w:hAnsi="Times New Roman" w:cs="Times New Roman"/>
              </w:rPr>
            </w:pPr>
            <w:r w:rsidRPr="00E676BB">
              <w:rPr>
                <w:rFonts w:ascii="Times New Roman" w:hAnsi="Times New Roman" w:cs="Times New Roman"/>
              </w:rPr>
              <w:t>Every time Jordan tests their blood pressure at home it is in the normal range. However, every time they go to the doctor their blood pressure reading is in the high range.</w:t>
            </w:r>
          </w:p>
          <w:p w14:paraId="06F4AB35" w14:textId="2E9F65B3" w:rsidR="00FE6FC4" w:rsidRPr="00E676BB" w:rsidRDefault="00FE6FC4" w:rsidP="00EF11F3">
            <w:pPr>
              <w:spacing w:after="200" w:line="276" w:lineRule="auto"/>
              <w:rPr>
                <w:rFonts w:ascii="Times New Roman" w:hAnsi="Times New Roman" w:cs="Times New Roman"/>
              </w:rPr>
            </w:pPr>
            <w:r w:rsidRPr="00E676BB">
              <w:rPr>
                <w:rFonts w:ascii="Times New Roman" w:hAnsi="Times New Roman" w:cs="Times New Roman"/>
              </w:rPr>
              <w:t>Should Jordan ignore their blood pressure readings at home?</w:t>
            </w:r>
          </w:p>
        </w:tc>
        <w:tc>
          <w:tcPr>
            <w:tcW w:w="1374" w:type="pct"/>
          </w:tcPr>
          <w:p w14:paraId="7358C9A5" w14:textId="091C3F78"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Yes</w:t>
            </w:r>
          </w:p>
          <w:p w14:paraId="303CC464" w14:textId="4D177A3C" w:rsidR="00FE6FC4" w:rsidRPr="00E676BB" w:rsidRDefault="00BD0EAB" w:rsidP="00EF11F3">
            <w:pPr>
              <w:rPr>
                <w:rFonts w:ascii="Times New Roman" w:hAnsi="Times New Roman" w:cs="Times New Roman"/>
                <w:i/>
              </w:rPr>
            </w:pPr>
            <w:r w:rsidRPr="00E676BB">
              <w:rPr>
                <w:rFonts w:ascii="Times New Roman" w:hAnsi="Times New Roman" w:cs="Times New Roman"/>
                <w:i/>
              </w:rPr>
              <w:t>1</w:t>
            </w:r>
            <w:r w:rsidR="00FE6FC4" w:rsidRPr="00E676BB">
              <w:rPr>
                <w:rFonts w:ascii="Times New Roman" w:hAnsi="Times New Roman" w:cs="Times New Roman"/>
                <w:i/>
              </w:rPr>
              <w:t>: No</w:t>
            </w:r>
          </w:p>
        </w:tc>
      </w:tr>
      <w:tr w:rsidR="004D7A52" w:rsidRPr="00E676BB" w14:paraId="09BA4F6B" w14:textId="77777777" w:rsidTr="00FE6FC4">
        <w:trPr>
          <w:trHeight w:val="65"/>
        </w:trPr>
        <w:tc>
          <w:tcPr>
            <w:tcW w:w="171" w:type="pct"/>
          </w:tcPr>
          <w:p w14:paraId="6F93DEF6" w14:textId="045E18BC" w:rsidR="004D7A52" w:rsidRPr="00E676BB" w:rsidRDefault="004D7A52" w:rsidP="00EF11F3">
            <w:pPr>
              <w:rPr>
                <w:rFonts w:ascii="Times New Roman" w:hAnsi="Times New Roman" w:cs="Times New Roman"/>
              </w:rPr>
            </w:pPr>
            <w:r w:rsidRPr="00E676BB">
              <w:rPr>
                <w:rFonts w:ascii="Times New Roman" w:hAnsi="Times New Roman" w:cs="Times New Roman"/>
              </w:rPr>
              <w:t>3</w:t>
            </w:r>
          </w:p>
        </w:tc>
        <w:tc>
          <w:tcPr>
            <w:tcW w:w="1016" w:type="pct"/>
          </w:tcPr>
          <w:p w14:paraId="63D1A269" w14:textId="77777777" w:rsidR="004D7A52" w:rsidRPr="00E676BB" w:rsidRDefault="004D7A52" w:rsidP="00EF11F3">
            <w:pPr>
              <w:rPr>
                <w:rFonts w:ascii="Times New Roman" w:hAnsi="Times New Roman" w:cs="Times New Roman"/>
              </w:rPr>
            </w:pPr>
            <w:r w:rsidRPr="00E676BB">
              <w:rPr>
                <w:rFonts w:ascii="Times New Roman" w:hAnsi="Times New Roman" w:cs="Times New Roman"/>
              </w:rPr>
              <w:t>ICHLD7</w:t>
            </w:r>
          </w:p>
          <w:p w14:paraId="16DD7ABB" w14:textId="7C507EF7" w:rsidR="004D7A52" w:rsidRPr="00E676BB" w:rsidRDefault="004D7A52" w:rsidP="00EF11F3">
            <w:pPr>
              <w:rPr>
                <w:rFonts w:ascii="Times New Roman" w:hAnsi="Times New Roman" w:cs="Times New Roman"/>
              </w:rPr>
            </w:pPr>
            <w:r w:rsidRPr="00E676BB">
              <w:rPr>
                <w:rFonts w:ascii="Times New Roman" w:hAnsi="Times New Roman" w:cs="Times New Roman"/>
              </w:rPr>
              <w:t>Interaction with provider, interaction with multiple sources of contradictory information</w:t>
            </w:r>
          </w:p>
        </w:tc>
        <w:tc>
          <w:tcPr>
            <w:tcW w:w="2439" w:type="pct"/>
          </w:tcPr>
          <w:p w14:paraId="0244E650" w14:textId="77777777" w:rsidR="004D7A52" w:rsidRPr="00E676BB" w:rsidRDefault="004D7A52" w:rsidP="004D7A52">
            <w:pPr>
              <w:rPr>
                <w:rFonts w:ascii="Times New Roman" w:hAnsi="Times New Roman" w:cs="Times New Roman"/>
              </w:rPr>
            </w:pPr>
            <w:r w:rsidRPr="00E676BB">
              <w:rPr>
                <w:rFonts w:ascii="Times New Roman" w:hAnsi="Times New Roman" w:cs="Times New Roman"/>
                <w:b/>
                <w:bCs/>
              </w:rPr>
              <w:t xml:space="preserve">Jordan: </w:t>
            </w:r>
            <w:r w:rsidRPr="00E676BB">
              <w:rPr>
                <w:rFonts w:ascii="Times New Roman" w:hAnsi="Times New Roman" w:cs="Times New Roman"/>
              </w:rPr>
              <w:t xml:space="preserve">My blood pressure is normal every time I test at home. </w:t>
            </w:r>
          </w:p>
          <w:p w14:paraId="28444E20" w14:textId="77777777" w:rsidR="004D7A52" w:rsidRPr="00E676BB" w:rsidRDefault="004D7A52" w:rsidP="004D7A52">
            <w:pPr>
              <w:rPr>
                <w:rFonts w:ascii="Times New Roman" w:hAnsi="Times New Roman" w:cs="Times New Roman"/>
              </w:rPr>
            </w:pPr>
            <w:r w:rsidRPr="00E676BB">
              <w:rPr>
                <w:rFonts w:ascii="Times New Roman" w:hAnsi="Times New Roman" w:cs="Times New Roman"/>
                <w:b/>
                <w:bCs/>
              </w:rPr>
              <w:t xml:space="preserve">Doctor: </w:t>
            </w:r>
            <w:r w:rsidRPr="00E676BB">
              <w:rPr>
                <w:rFonts w:ascii="Times New Roman" w:hAnsi="Times New Roman" w:cs="Times New Roman"/>
              </w:rPr>
              <w:t>Well it is high now and was high the last time you were here. I am writing you a prescription for blood pressure medicine. Take this medicine twice per day.</w:t>
            </w:r>
          </w:p>
          <w:p w14:paraId="5F75EAE8" w14:textId="77777777" w:rsidR="004D7A52" w:rsidRPr="00E676BB" w:rsidRDefault="004D7A52" w:rsidP="004D7A52">
            <w:pPr>
              <w:spacing w:line="276" w:lineRule="auto"/>
              <w:ind w:firstLine="360"/>
              <w:rPr>
                <w:rFonts w:ascii="Times New Roman" w:hAnsi="Times New Roman" w:cs="Times New Roman"/>
              </w:rPr>
            </w:pPr>
          </w:p>
          <w:p w14:paraId="49BA190C" w14:textId="49C1A97C" w:rsidR="004D7A52" w:rsidRPr="00E676BB" w:rsidRDefault="004D7A52" w:rsidP="004D7A52">
            <w:pPr>
              <w:rPr>
                <w:rFonts w:ascii="Times New Roman" w:hAnsi="Times New Roman" w:cs="Times New Roman"/>
                <w:i/>
                <w:iCs/>
              </w:rPr>
            </w:pPr>
            <w:r w:rsidRPr="00E676BB">
              <w:rPr>
                <w:rFonts w:ascii="Times New Roman" w:hAnsi="Times New Roman" w:cs="Times New Roman"/>
              </w:rPr>
              <w:t>What should Jordan do?</w:t>
            </w:r>
          </w:p>
        </w:tc>
        <w:tc>
          <w:tcPr>
            <w:tcW w:w="1374" w:type="pct"/>
          </w:tcPr>
          <w:p w14:paraId="0E6C4FEC" w14:textId="0F07014F" w:rsidR="004D7A52" w:rsidRPr="00E676BB" w:rsidRDefault="004D7A52" w:rsidP="004D7A52">
            <w:pPr>
              <w:rPr>
                <w:rFonts w:ascii="Times New Roman" w:hAnsi="Times New Roman" w:cs="Times New Roman"/>
              </w:rPr>
            </w:pPr>
            <w:r w:rsidRPr="00E676BB">
              <w:rPr>
                <w:rFonts w:ascii="Times New Roman" w:hAnsi="Times New Roman" w:cs="Times New Roman"/>
              </w:rPr>
              <w:t>0: Take the medication.</w:t>
            </w:r>
          </w:p>
          <w:p w14:paraId="6C42D4B1" w14:textId="4D3B0C17" w:rsidR="004D7A52" w:rsidRPr="00E676BB" w:rsidRDefault="004D7A52" w:rsidP="004D7A52">
            <w:pPr>
              <w:rPr>
                <w:rFonts w:ascii="Times New Roman" w:hAnsi="Times New Roman" w:cs="Times New Roman"/>
                <w:i/>
              </w:rPr>
            </w:pPr>
            <w:r w:rsidRPr="00E676BB">
              <w:rPr>
                <w:rFonts w:ascii="Times New Roman" w:hAnsi="Times New Roman" w:cs="Times New Roman"/>
                <w:i/>
              </w:rPr>
              <w:t>1: Get a second opinion.</w:t>
            </w:r>
          </w:p>
          <w:p w14:paraId="035FB548" w14:textId="0B778CB8" w:rsidR="004D7A52" w:rsidRPr="00E676BB" w:rsidRDefault="004D7A52" w:rsidP="004D7A52">
            <w:pPr>
              <w:rPr>
                <w:rFonts w:ascii="Times New Roman" w:hAnsi="Times New Roman" w:cs="Times New Roman"/>
              </w:rPr>
            </w:pPr>
            <w:r w:rsidRPr="00E676BB">
              <w:rPr>
                <w:rFonts w:ascii="Times New Roman" w:hAnsi="Times New Roman" w:cs="Times New Roman"/>
              </w:rPr>
              <w:t>0: Don’t take the medication.</w:t>
            </w:r>
          </w:p>
        </w:tc>
      </w:tr>
      <w:tr w:rsidR="00FE6FC4" w:rsidRPr="00E676BB" w14:paraId="54E9EA32" w14:textId="77777777" w:rsidTr="00E676BB">
        <w:trPr>
          <w:trHeight w:val="1727"/>
        </w:trPr>
        <w:tc>
          <w:tcPr>
            <w:tcW w:w="171" w:type="pct"/>
          </w:tcPr>
          <w:p w14:paraId="11854E77" w14:textId="550D1740" w:rsidR="00FE6FC4" w:rsidRPr="00E676BB" w:rsidRDefault="004D7A52" w:rsidP="00EF11F3">
            <w:pPr>
              <w:rPr>
                <w:rFonts w:ascii="Times New Roman" w:hAnsi="Times New Roman" w:cs="Times New Roman"/>
              </w:rPr>
            </w:pPr>
            <w:r w:rsidRPr="00E676BB">
              <w:rPr>
                <w:rFonts w:ascii="Times New Roman" w:hAnsi="Times New Roman" w:cs="Times New Roman"/>
              </w:rPr>
              <w:t>4</w:t>
            </w:r>
          </w:p>
        </w:tc>
        <w:tc>
          <w:tcPr>
            <w:tcW w:w="1016" w:type="pct"/>
          </w:tcPr>
          <w:p w14:paraId="4A06314D" w14:textId="48FC48E5" w:rsidR="00FE6FC4" w:rsidRPr="00E676BB" w:rsidRDefault="00FE6FC4" w:rsidP="00EF11F3">
            <w:pPr>
              <w:rPr>
                <w:rFonts w:ascii="Times New Roman" w:hAnsi="Times New Roman" w:cs="Times New Roman"/>
              </w:rPr>
            </w:pPr>
            <w:r w:rsidRPr="00E676BB">
              <w:rPr>
                <w:rFonts w:ascii="Times New Roman" w:hAnsi="Times New Roman" w:cs="Times New Roman"/>
              </w:rPr>
              <w:t>ICHLD8</w:t>
            </w:r>
          </w:p>
          <w:p w14:paraId="327910C3" w14:textId="74D111EA" w:rsidR="00FE6FC4" w:rsidRPr="00E676BB" w:rsidRDefault="00FE6FC4" w:rsidP="00EF11F3">
            <w:pPr>
              <w:rPr>
                <w:rFonts w:ascii="Times New Roman" w:hAnsi="Times New Roman" w:cs="Times New Roman"/>
                <w:b/>
              </w:rPr>
            </w:pPr>
            <w:r w:rsidRPr="00E676BB">
              <w:rPr>
                <w:rFonts w:ascii="Times New Roman" w:hAnsi="Times New Roman" w:cs="Times New Roman"/>
              </w:rPr>
              <w:t>Use of prior knowledge/communication to inform current behavior</w:t>
            </w:r>
          </w:p>
        </w:tc>
        <w:tc>
          <w:tcPr>
            <w:tcW w:w="2439" w:type="pct"/>
          </w:tcPr>
          <w:p w14:paraId="2F11AEA8" w14:textId="6F543E89" w:rsidR="004D7A52" w:rsidRPr="00E676BB" w:rsidRDefault="004D7A52" w:rsidP="004D7A52">
            <w:pPr>
              <w:spacing w:after="200" w:line="276" w:lineRule="auto"/>
              <w:rPr>
                <w:rFonts w:ascii="Times New Roman" w:hAnsi="Times New Roman" w:cs="Times New Roman"/>
              </w:rPr>
            </w:pPr>
            <w:r w:rsidRPr="00E676BB">
              <w:rPr>
                <w:rFonts w:ascii="Times New Roman" w:hAnsi="Times New Roman" w:cs="Times New Roman"/>
              </w:rPr>
              <w:t>In the past Shane’s doctor advised her against taking diet drugs because of side effects. Today Shane saw a social media post for a diet drug with good results.</w:t>
            </w:r>
          </w:p>
          <w:p w14:paraId="5779D413" w14:textId="6534A102" w:rsidR="00FE6FC4" w:rsidRPr="00E676BB" w:rsidRDefault="00FE6FC4" w:rsidP="00EF11F3">
            <w:pPr>
              <w:spacing w:after="200" w:line="276" w:lineRule="auto"/>
              <w:rPr>
                <w:rFonts w:ascii="Times New Roman" w:hAnsi="Times New Roman" w:cs="Times New Roman"/>
              </w:rPr>
            </w:pPr>
            <w:r w:rsidRPr="00E676BB">
              <w:rPr>
                <w:rFonts w:ascii="Times New Roman" w:hAnsi="Times New Roman" w:cs="Times New Roman"/>
              </w:rPr>
              <w:t>The post says there are no side effects. Should Shane take the diet drug?</w:t>
            </w:r>
          </w:p>
        </w:tc>
        <w:tc>
          <w:tcPr>
            <w:tcW w:w="1374" w:type="pct"/>
          </w:tcPr>
          <w:p w14:paraId="77C9CD71" w14:textId="2E527E36"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xml:space="preserve">: Yes </w:t>
            </w:r>
          </w:p>
          <w:p w14:paraId="13DB6183" w14:textId="54DDF58F" w:rsidR="00FE6FC4" w:rsidRPr="00E676BB" w:rsidRDefault="00BD0EAB" w:rsidP="00EF11F3">
            <w:pPr>
              <w:rPr>
                <w:rFonts w:ascii="Times New Roman" w:hAnsi="Times New Roman" w:cs="Times New Roman"/>
                <w:i/>
              </w:rPr>
            </w:pPr>
            <w:r w:rsidRPr="00E676BB">
              <w:rPr>
                <w:rFonts w:ascii="Times New Roman" w:hAnsi="Times New Roman" w:cs="Times New Roman"/>
                <w:i/>
              </w:rPr>
              <w:t>1</w:t>
            </w:r>
            <w:r w:rsidR="00FE6FC4" w:rsidRPr="00E676BB">
              <w:rPr>
                <w:rFonts w:ascii="Times New Roman" w:hAnsi="Times New Roman" w:cs="Times New Roman"/>
                <w:i/>
              </w:rPr>
              <w:t>: No</w:t>
            </w:r>
          </w:p>
        </w:tc>
      </w:tr>
      <w:tr w:rsidR="004D7A52" w:rsidRPr="00E676BB" w14:paraId="296AF6FD" w14:textId="77777777" w:rsidTr="00FE6FC4">
        <w:trPr>
          <w:trHeight w:val="65"/>
        </w:trPr>
        <w:tc>
          <w:tcPr>
            <w:tcW w:w="171" w:type="pct"/>
          </w:tcPr>
          <w:p w14:paraId="4F36D922" w14:textId="3723CE5B" w:rsidR="004D7A52" w:rsidRPr="00E676BB" w:rsidRDefault="004D7A52" w:rsidP="00EF11F3">
            <w:pPr>
              <w:rPr>
                <w:rFonts w:ascii="Times New Roman" w:hAnsi="Times New Roman" w:cs="Times New Roman"/>
              </w:rPr>
            </w:pPr>
            <w:r w:rsidRPr="00E676BB">
              <w:rPr>
                <w:rFonts w:ascii="Times New Roman" w:hAnsi="Times New Roman" w:cs="Times New Roman"/>
              </w:rPr>
              <w:t>5</w:t>
            </w:r>
          </w:p>
        </w:tc>
        <w:tc>
          <w:tcPr>
            <w:tcW w:w="1016" w:type="pct"/>
          </w:tcPr>
          <w:p w14:paraId="1241C850" w14:textId="77777777" w:rsidR="004D7A52" w:rsidRPr="00E676BB" w:rsidRDefault="004D7A52" w:rsidP="00EF11F3">
            <w:pPr>
              <w:rPr>
                <w:rFonts w:ascii="Times New Roman" w:hAnsi="Times New Roman" w:cs="Times New Roman"/>
              </w:rPr>
            </w:pPr>
            <w:r w:rsidRPr="00E676BB">
              <w:rPr>
                <w:rFonts w:ascii="Times New Roman" w:hAnsi="Times New Roman" w:cs="Times New Roman"/>
              </w:rPr>
              <w:t>ICHLD10</w:t>
            </w:r>
          </w:p>
          <w:p w14:paraId="0634D2CF" w14:textId="5D97A92D" w:rsidR="00437585" w:rsidRPr="00E676BB" w:rsidRDefault="00437585" w:rsidP="00EF11F3">
            <w:pPr>
              <w:rPr>
                <w:rFonts w:ascii="Times New Roman" w:hAnsi="Times New Roman" w:cs="Times New Roman"/>
              </w:rPr>
            </w:pPr>
            <w:r w:rsidRPr="00E676BB">
              <w:rPr>
                <w:rFonts w:ascii="Times New Roman" w:hAnsi="Times New Roman" w:cs="Times New Roman"/>
              </w:rPr>
              <w:t xml:space="preserve">Navigating </w:t>
            </w:r>
            <w:r w:rsidR="000B3670" w:rsidRPr="00E676BB">
              <w:rPr>
                <w:rFonts w:ascii="Times New Roman" w:hAnsi="Times New Roman" w:cs="Times New Roman"/>
              </w:rPr>
              <w:t>provider communications, patient-provider relationship</w:t>
            </w:r>
          </w:p>
        </w:tc>
        <w:tc>
          <w:tcPr>
            <w:tcW w:w="2439" w:type="pct"/>
          </w:tcPr>
          <w:p w14:paraId="4C9584E7" w14:textId="77777777" w:rsidR="004D7A52" w:rsidRPr="00E676BB" w:rsidRDefault="004D7A52" w:rsidP="004D7A52">
            <w:pPr>
              <w:rPr>
                <w:rFonts w:ascii="Times New Roman" w:hAnsi="Times New Roman" w:cs="Times New Roman"/>
              </w:rPr>
            </w:pPr>
            <w:r w:rsidRPr="00E676BB">
              <w:rPr>
                <w:rFonts w:ascii="Times New Roman" w:hAnsi="Times New Roman" w:cs="Times New Roman"/>
              </w:rPr>
              <w:t>Aisha has 3 questions for her doctor. Her doctor is late and only sees Aisha for 10 minutes.</w:t>
            </w:r>
          </w:p>
          <w:p w14:paraId="1F187D4B" w14:textId="77777777" w:rsidR="004D7A52" w:rsidRPr="00E676BB" w:rsidRDefault="004D7A52" w:rsidP="004D7A52">
            <w:pPr>
              <w:rPr>
                <w:rFonts w:ascii="Times New Roman" w:hAnsi="Times New Roman" w:cs="Times New Roman"/>
              </w:rPr>
            </w:pPr>
          </w:p>
          <w:p w14:paraId="098B64E4" w14:textId="77777777" w:rsidR="004D7A52" w:rsidRPr="00E676BB" w:rsidRDefault="004D7A52" w:rsidP="004D7A52">
            <w:pPr>
              <w:rPr>
                <w:rFonts w:ascii="Times New Roman" w:hAnsi="Times New Roman" w:cs="Times New Roman"/>
              </w:rPr>
            </w:pPr>
            <w:r w:rsidRPr="00E676BB">
              <w:rPr>
                <w:rFonts w:ascii="Times New Roman" w:hAnsi="Times New Roman" w:cs="Times New Roman"/>
              </w:rPr>
              <w:t xml:space="preserve">Which of the following should Aisha </w:t>
            </w:r>
            <w:r w:rsidRPr="00E676BB">
              <w:rPr>
                <w:rFonts w:ascii="Times New Roman" w:hAnsi="Times New Roman" w:cs="Times New Roman"/>
                <w:u w:val="single"/>
              </w:rPr>
              <w:t>not</w:t>
            </w:r>
            <w:r w:rsidRPr="00E676BB">
              <w:rPr>
                <w:rFonts w:ascii="Times New Roman" w:hAnsi="Times New Roman" w:cs="Times New Roman"/>
              </w:rPr>
              <w:t xml:space="preserve"> do? </w:t>
            </w:r>
          </w:p>
          <w:p w14:paraId="3388006E" w14:textId="77777777" w:rsidR="004D7A52" w:rsidRPr="00E676BB" w:rsidRDefault="004D7A52" w:rsidP="00EF11F3">
            <w:pPr>
              <w:spacing w:after="200" w:line="276" w:lineRule="auto"/>
              <w:rPr>
                <w:rFonts w:ascii="Times New Roman" w:hAnsi="Times New Roman" w:cs="Times New Roman"/>
                <w:strike/>
              </w:rPr>
            </w:pPr>
          </w:p>
        </w:tc>
        <w:tc>
          <w:tcPr>
            <w:tcW w:w="1374" w:type="pct"/>
          </w:tcPr>
          <w:p w14:paraId="71B447A4" w14:textId="4B94B3D1" w:rsidR="004D7A52" w:rsidRPr="00E676BB" w:rsidRDefault="004D7A52" w:rsidP="004D7A52">
            <w:pPr>
              <w:rPr>
                <w:rFonts w:ascii="Times New Roman" w:hAnsi="Times New Roman" w:cs="Times New Roman"/>
              </w:rPr>
            </w:pPr>
            <w:r w:rsidRPr="00E676BB">
              <w:rPr>
                <w:rFonts w:ascii="Times New Roman" w:hAnsi="Times New Roman" w:cs="Times New Roman"/>
              </w:rPr>
              <w:t>0: Make a follow-up appointment to get her questions answered.</w:t>
            </w:r>
            <w:r w:rsidRPr="00E676BB">
              <w:rPr>
                <w:rFonts w:ascii="Times New Roman" w:hAnsi="Times New Roman" w:cs="Times New Roman"/>
              </w:rPr>
              <w:tab/>
            </w:r>
          </w:p>
          <w:p w14:paraId="2C2D489A" w14:textId="35DB56BD" w:rsidR="004D7A52" w:rsidRPr="00E676BB" w:rsidRDefault="004D7A52" w:rsidP="004D7A52">
            <w:pPr>
              <w:rPr>
                <w:rFonts w:ascii="Times New Roman" w:hAnsi="Times New Roman" w:cs="Times New Roman"/>
              </w:rPr>
            </w:pPr>
            <w:r w:rsidRPr="00E676BB">
              <w:rPr>
                <w:rFonts w:ascii="Times New Roman" w:hAnsi="Times New Roman" w:cs="Times New Roman"/>
              </w:rPr>
              <w:t xml:space="preserve">0: Find a new doctor that will be on time. </w:t>
            </w:r>
          </w:p>
          <w:p w14:paraId="03853C67" w14:textId="74BC5FEA" w:rsidR="004D7A52" w:rsidRPr="00E676BB" w:rsidRDefault="004D7A52" w:rsidP="004D7A52">
            <w:pPr>
              <w:rPr>
                <w:rFonts w:ascii="Times New Roman" w:hAnsi="Times New Roman" w:cs="Times New Roman"/>
                <w:i/>
                <w:strike/>
              </w:rPr>
            </w:pPr>
            <w:r w:rsidRPr="00E676BB">
              <w:rPr>
                <w:rFonts w:ascii="Times New Roman" w:hAnsi="Times New Roman" w:cs="Times New Roman"/>
                <w:i/>
              </w:rPr>
              <w:t>1: Find the answer on the Internet instead of asking her doctor.</w:t>
            </w:r>
          </w:p>
        </w:tc>
      </w:tr>
      <w:tr w:rsidR="00FE6FC4" w:rsidRPr="00E676BB" w14:paraId="5C373680" w14:textId="77777777" w:rsidTr="00FE6FC4">
        <w:trPr>
          <w:trHeight w:val="65"/>
        </w:trPr>
        <w:tc>
          <w:tcPr>
            <w:tcW w:w="171" w:type="pct"/>
          </w:tcPr>
          <w:p w14:paraId="2341FEB9" w14:textId="375A418A" w:rsidR="00FE6FC4" w:rsidRPr="00E676BB" w:rsidRDefault="004D7A52" w:rsidP="00EF11F3">
            <w:pPr>
              <w:rPr>
                <w:rFonts w:ascii="Times New Roman" w:hAnsi="Times New Roman" w:cs="Times New Roman"/>
              </w:rPr>
            </w:pPr>
            <w:r w:rsidRPr="00E676BB">
              <w:rPr>
                <w:rFonts w:ascii="Times New Roman" w:hAnsi="Times New Roman" w:cs="Times New Roman"/>
              </w:rPr>
              <w:lastRenderedPageBreak/>
              <w:t>6</w:t>
            </w:r>
          </w:p>
        </w:tc>
        <w:tc>
          <w:tcPr>
            <w:tcW w:w="1016" w:type="pct"/>
          </w:tcPr>
          <w:p w14:paraId="3E3A7E6F" w14:textId="5D0EFE63" w:rsidR="00FE6FC4" w:rsidRPr="00E676BB" w:rsidRDefault="00FE6FC4" w:rsidP="00EF11F3">
            <w:pPr>
              <w:rPr>
                <w:rFonts w:ascii="Times New Roman" w:hAnsi="Times New Roman" w:cs="Times New Roman"/>
              </w:rPr>
            </w:pPr>
            <w:r w:rsidRPr="00E676BB">
              <w:rPr>
                <w:rFonts w:ascii="Times New Roman" w:hAnsi="Times New Roman" w:cs="Times New Roman"/>
              </w:rPr>
              <w:t>ICHLD13</w:t>
            </w:r>
          </w:p>
          <w:p w14:paraId="0FEB4CCA" w14:textId="7449B20A" w:rsidR="00FE6FC4" w:rsidRPr="00E676BB" w:rsidRDefault="00FE6FC4" w:rsidP="00EF11F3">
            <w:pPr>
              <w:rPr>
                <w:rFonts w:ascii="Times New Roman" w:hAnsi="Times New Roman" w:cs="Times New Roman"/>
                <w:b/>
              </w:rPr>
            </w:pPr>
            <w:r w:rsidRPr="00E676BB">
              <w:rPr>
                <w:rFonts w:ascii="Times New Roman" w:hAnsi="Times New Roman" w:cs="Times New Roman"/>
              </w:rPr>
              <w:t>Contradictory information, multiple sources, questionable reliability of source</w:t>
            </w:r>
          </w:p>
        </w:tc>
        <w:tc>
          <w:tcPr>
            <w:tcW w:w="2439" w:type="pct"/>
          </w:tcPr>
          <w:p w14:paraId="50EDAA70" w14:textId="77777777" w:rsidR="00FE6FC4" w:rsidRPr="00E676BB" w:rsidRDefault="00FE6FC4" w:rsidP="00EF11F3">
            <w:pPr>
              <w:spacing w:after="200" w:line="276" w:lineRule="auto"/>
              <w:rPr>
                <w:rFonts w:ascii="Times New Roman" w:hAnsi="Times New Roman" w:cs="Times New Roman"/>
              </w:rPr>
            </w:pPr>
            <w:r w:rsidRPr="00E676BB">
              <w:rPr>
                <w:rFonts w:ascii="Times New Roman" w:hAnsi="Times New Roman" w:cs="Times New Roman"/>
              </w:rPr>
              <w:t>Over the past week Jay saw the following signs:</w:t>
            </w:r>
          </w:p>
          <w:p w14:paraId="48B06859" w14:textId="77777777" w:rsidR="00FE6FC4" w:rsidRPr="00E676BB" w:rsidRDefault="00FE6FC4" w:rsidP="00EF11F3">
            <w:pPr>
              <w:pStyle w:val="ListParagraph"/>
              <w:rPr>
                <w:rFonts w:ascii="Times New Roman" w:hAnsi="Times New Roman" w:cs="Times New Roman"/>
              </w:rPr>
            </w:pPr>
            <w:r w:rsidRPr="00E676BB">
              <w:rPr>
                <w:rFonts w:ascii="Times New Roman" w:hAnsi="Times New Roman" w:cs="Times New Roman"/>
                <w:noProof/>
              </w:rPr>
              <w:drawing>
                <wp:inline distT="0" distB="0" distL="0" distR="0" wp14:anchorId="0CA5C0C1" wp14:editId="4DE05480">
                  <wp:extent cx="1310054" cy="1310054"/>
                  <wp:effectExtent l="0" t="0" r="0" b="0"/>
                  <wp:docPr id="3" name="Picture 3" descr="R:\Lab Research Projects\Adol HL Project- Schools\Phase 3\Interview Responses\Copy of Sign at the doctor offic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ab Research Projects\Adol HL Project- Schools\Phase 3\Interview Responses\Copy of Sign at the doctor office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7395" cy="1317395"/>
                          </a:xfrm>
                          <a:prstGeom prst="rect">
                            <a:avLst/>
                          </a:prstGeom>
                          <a:noFill/>
                          <a:ln>
                            <a:noFill/>
                          </a:ln>
                        </pic:spPr>
                      </pic:pic>
                    </a:graphicData>
                  </a:graphic>
                </wp:inline>
              </w:drawing>
            </w:r>
            <w:r w:rsidRPr="00E676BB">
              <w:rPr>
                <w:rFonts w:ascii="Times New Roman" w:hAnsi="Times New Roman" w:cs="Times New Roman"/>
                <w:noProof/>
              </w:rPr>
              <w:drawing>
                <wp:inline distT="0" distB="0" distL="0" distR="0" wp14:anchorId="321688AB" wp14:editId="2585DD9E">
                  <wp:extent cx="1239716" cy="1239716"/>
                  <wp:effectExtent l="0" t="0" r="5080" b="5080"/>
                  <wp:docPr id="7" name="Picture 7" descr="R:\Lab Research Projects\Adol HL Project- Schools\Phase 3\Interview Responses\Sign at grocery store_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ab Research Projects\Adol HL Project- Schools\Phase 3\Interview Responses\Sign at grocery store_revise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5440" cy="1255440"/>
                          </a:xfrm>
                          <a:prstGeom prst="rect">
                            <a:avLst/>
                          </a:prstGeom>
                          <a:noFill/>
                          <a:ln>
                            <a:noFill/>
                          </a:ln>
                        </pic:spPr>
                      </pic:pic>
                    </a:graphicData>
                  </a:graphic>
                </wp:inline>
              </w:drawing>
            </w:r>
          </w:p>
          <w:p w14:paraId="329FFA1F" w14:textId="77777777" w:rsidR="00FE6FC4" w:rsidRPr="00E676BB" w:rsidRDefault="00FE6FC4" w:rsidP="00EF11F3">
            <w:pPr>
              <w:rPr>
                <w:rFonts w:ascii="Times New Roman" w:hAnsi="Times New Roman" w:cs="Times New Roman"/>
              </w:rPr>
            </w:pPr>
            <w:r w:rsidRPr="00E676BB">
              <w:rPr>
                <w:rFonts w:ascii="Times New Roman" w:hAnsi="Times New Roman" w:cs="Times New Roman"/>
              </w:rPr>
              <w:t xml:space="preserve">Jay has some pills she needs to get rid of. What should Jay do? </w:t>
            </w:r>
          </w:p>
        </w:tc>
        <w:tc>
          <w:tcPr>
            <w:tcW w:w="1374" w:type="pct"/>
          </w:tcPr>
          <w:p w14:paraId="3E4B3E4B" w14:textId="1C1D657D"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Flush pills down the toilet.</w:t>
            </w:r>
          </w:p>
          <w:p w14:paraId="67A1A493" w14:textId="762C8A84"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Don’t flush pills down the toilet.</w:t>
            </w:r>
          </w:p>
          <w:p w14:paraId="3F3399BB" w14:textId="15DD275B" w:rsidR="00FE6FC4" w:rsidRPr="00E676BB" w:rsidRDefault="00BD0EAB" w:rsidP="00EF11F3">
            <w:pPr>
              <w:rPr>
                <w:rFonts w:ascii="Times New Roman" w:hAnsi="Times New Roman" w:cs="Times New Roman"/>
                <w:i/>
              </w:rPr>
            </w:pPr>
            <w:r w:rsidRPr="00E676BB">
              <w:rPr>
                <w:rFonts w:ascii="Times New Roman" w:hAnsi="Times New Roman" w:cs="Times New Roman"/>
                <w:i/>
              </w:rPr>
              <w:t>1</w:t>
            </w:r>
            <w:r w:rsidR="00FE6FC4" w:rsidRPr="00E676BB">
              <w:rPr>
                <w:rFonts w:ascii="Times New Roman" w:hAnsi="Times New Roman" w:cs="Times New Roman"/>
                <w:i/>
              </w:rPr>
              <w:t xml:space="preserve">: Do more research on the issue before making the decision. </w:t>
            </w:r>
          </w:p>
          <w:p w14:paraId="399D7E37" w14:textId="001F9CCD"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xml:space="preserve">: Give the pills to someone who needs it. </w:t>
            </w:r>
          </w:p>
          <w:p w14:paraId="69FFD14E" w14:textId="77777777" w:rsidR="00FE6FC4" w:rsidRPr="00E676BB" w:rsidRDefault="00FE6FC4" w:rsidP="00EF11F3">
            <w:pPr>
              <w:rPr>
                <w:rFonts w:ascii="Times New Roman" w:hAnsi="Times New Roman" w:cs="Times New Roman"/>
              </w:rPr>
            </w:pPr>
          </w:p>
        </w:tc>
      </w:tr>
      <w:tr w:rsidR="00FE6FC4" w:rsidRPr="00E676BB" w14:paraId="7540892C" w14:textId="77777777" w:rsidTr="00FE6FC4">
        <w:trPr>
          <w:trHeight w:val="65"/>
        </w:trPr>
        <w:tc>
          <w:tcPr>
            <w:tcW w:w="171" w:type="pct"/>
          </w:tcPr>
          <w:p w14:paraId="6484DA9A" w14:textId="39D3257E" w:rsidR="00FE6FC4" w:rsidRPr="00E676BB" w:rsidRDefault="004D7A52" w:rsidP="00EF11F3">
            <w:pPr>
              <w:rPr>
                <w:rFonts w:ascii="Times New Roman" w:hAnsi="Times New Roman" w:cs="Times New Roman"/>
              </w:rPr>
            </w:pPr>
            <w:r w:rsidRPr="00E676BB">
              <w:rPr>
                <w:rFonts w:ascii="Times New Roman" w:hAnsi="Times New Roman" w:cs="Times New Roman"/>
              </w:rPr>
              <w:t>7</w:t>
            </w:r>
          </w:p>
        </w:tc>
        <w:tc>
          <w:tcPr>
            <w:tcW w:w="1016" w:type="pct"/>
          </w:tcPr>
          <w:p w14:paraId="1F9768EF" w14:textId="35D5C21E" w:rsidR="00FE6FC4" w:rsidRPr="00E676BB" w:rsidRDefault="00FE6FC4" w:rsidP="00EF11F3">
            <w:pPr>
              <w:rPr>
                <w:rFonts w:ascii="Times New Roman" w:hAnsi="Times New Roman" w:cs="Times New Roman"/>
              </w:rPr>
            </w:pPr>
            <w:r w:rsidRPr="00E676BB">
              <w:rPr>
                <w:rFonts w:ascii="Times New Roman" w:hAnsi="Times New Roman" w:cs="Times New Roman"/>
              </w:rPr>
              <w:t>ICHLD14</w:t>
            </w:r>
          </w:p>
          <w:p w14:paraId="4D32B938" w14:textId="50E93A56" w:rsidR="00FE6FC4" w:rsidRPr="00E676BB" w:rsidRDefault="00FE6FC4" w:rsidP="00EF11F3">
            <w:pPr>
              <w:rPr>
                <w:rFonts w:ascii="Times New Roman" w:hAnsi="Times New Roman" w:cs="Times New Roman"/>
              </w:rPr>
            </w:pPr>
            <w:r w:rsidRPr="00E676BB">
              <w:rPr>
                <w:rFonts w:ascii="Times New Roman" w:hAnsi="Times New Roman" w:cs="Times New Roman"/>
              </w:rPr>
              <w:t>Provider communication</w:t>
            </w:r>
          </w:p>
        </w:tc>
        <w:tc>
          <w:tcPr>
            <w:tcW w:w="2439" w:type="pct"/>
          </w:tcPr>
          <w:p w14:paraId="0D1C5084" w14:textId="77777777" w:rsidR="004D7A52" w:rsidRPr="00E676BB" w:rsidRDefault="004D7A52" w:rsidP="00EF11F3">
            <w:pPr>
              <w:spacing w:after="200" w:line="276" w:lineRule="auto"/>
              <w:rPr>
                <w:rFonts w:ascii="Times New Roman" w:hAnsi="Times New Roman" w:cs="Times New Roman"/>
              </w:rPr>
            </w:pPr>
            <w:r w:rsidRPr="00E676BB">
              <w:rPr>
                <w:rFonts w:ascii="Times New Roman" w:hAnsi="Times New Roman" w:cs="Times New Roman"/>
              </w:rPr>
              <w:t xml:space="preserve">Eli went to the school nurse for his prescription medication to treat his migraine. The instructions from his doctor states take the medication every 4-6 hours. His migraine worsened 2 hours after taking the medication. </w:t>
            </w:r>
          </w:p>
          <w:p w14:paraId="2C4F1DB7" w14:textId="74521C80" w:rsidR="00FE6FC4" w:rsidRPr="00E676BB" w:rsidRDefault="00FE6FC4" w:rsidP="00EF11F3">
            <w:pPr>
              <w:spacing w:after="200" w:line="276" w:lineRule="auto"/>
              <w:rPr>
                <w:rFonts w:ascii="Times New Roman" w:hAnsi="Times New Roman" w:cs="Times New Roman"/>
              </w:rPr>
            </w:pPr>
            <w:r w:rsidRPr="00E676BB">
              <w:rPr>
                <w:rFonts w:ascii="Times New Roman" w:hAnsi="Times New Roman" w:cs="Times New Roman"/>
              </w:rPr>
              <w:t xml:space="preserve">What should Eli do? </w:t>
            </w:r>
          </w:p>
        </w:tc>
        <w:tc>
          <w:tcPr>
            <w:tcW w:w="1374" w:type="pct"/>
          </w:tcPr>
          <w:p w14:paraId="7233B3F8" w14:textId="79408162"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Check the internet to see if it is safe to take more medication.</w:t>
            </w:r>
          </w:p>
          <w:p w14:paraId="448C1DAA" w14:textId="0F564C07" w:rsidR="00FE6FC4" w:rsidRPr="00E676BB" w:rsidRDefault="00BD0EAB" w:rsidP="00EF11F3">
            <w:pPr>
              <w:rPr>
                <w:rFonts w:ascii="Times New Roman" w:hAnsi="Times New Roman" w:cs="Times New Roman"/>
              </w:rPr>
            </w:pPr>
            <w:r w:rsidRPr="00E676BB">
              <w:rPr>
                <w:rFonts w:ascii="Times New Roman" w:hAnsi="Times New Roman" w:cs="Times New Roman"/>
                <w:i/>
              </w:rPr>
              <w:t>1</w:t>
            </w:r>
            <w:r w:rsidR="00FE6FC4" w:rsidRPr="00E676BB">
              <w:rPr>
                <w:rFonts w:ascii="Times New Roman" w:hAnsi="Times New Roman" w:cs="Times New Roman"/>
                <w:i/>
              </w:rPr>
              <w:t>: Tell the school nurse that the medication is not working</w:t>
            </w:r>
            <w:r w:rsidR="00FE6FC4" w:rsidRPr="00E676BB">
              <w:rPr>
                <w:rFonts w:ascii="Times New Roman" w:hAnsi="Times New Roman" w:cs="Times New Roman"/>
              </w:rPr>
              <w:t xml:space="preserve">. </w:t>
            </w:r>
          </w:p>
          <w:p w14:paraId="4E5AE43D" w14:textId="3A82AEBD"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xml:space="preserve">: Ask the school nurse for more medication. </w:t>
            </w:r>
          </w:p>
          <w:p w14:paraId="0FF2DE11" w14:textId="693E9D96"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Take over-the-counter pain medication.</w:t>
            </w:r>
          </w:p>
        </w:tc>
      </w:tr>
      <w:tr w:rsidR="00FE6FC4" w:rsidRPr="00E676BB" w14:paraId="097F18B1" w14:textId="77777777" w:rsidTr="00FE6FC4">
        <w:trPr>
          <w:trHeight w:val="65"/>
        </w:trPr>
        <w:tc>
          <w:tcPr>
            <w:tcW w:w="171" w:type="pct"/>
          </w:tcPr>
          <w:p w14:paraId="47A6BBD1" w14:textId="0D0C4E9B" w:rsidR="00FE6FC4" w:rsidRPr="00E676BB" w:rsidRDefault="00FE6FC4" w:rsidP="00EF11F3">
            <w:pPr>
              <w:rPr>
                <w:rFonts w:ascii="Times New Roman" w:hAnsi="Times New Roman" w:cs="Times New Roman"/>
              </w:rPr>
            </w:pPr>
            <w:r w:rsidRPr="00E676BB">
              <w:rPr>
                <w:rFonts w:ascii="Times New Roman" w:hAnsi="Times New Roman" w:cs="Times New Roman"/>
              </w:rPr>
              <w:t>8</w:t>
            </w:r>
          </w:p>
        </w:tc>
        <w:tc>
          <w:tcPr>
            <w:tcW w:w="1016" w:type="pct"/>
          </w:tcPr>
          <w:p w14:paraId="049C6808" w14:textId="797CE694" w:rsidR="00FE6FC4" w:rsidRPr="00E676BB" w:rsidRDefault="00FE6FC4" w:rsidP="00EF11F3">
            <w:pPr>
              <w:rPr>
                <w:rFonts w:ascii="Times New Roman" w:hAnsi="Times New Roman" w:cs="Times New Roman"/>
              </w:rPr>
            </w:pPr>
            <w:r w:rsidRPr="00E676BB">
              <w:rPr>
                <w:rFonts w:ascii="Times New Roman" w:hAnsi="Times New Roman" w:cs="Times New Roman"/>
              </w:rPr>
              <w:t>ICHLD16</w:t>
            </w:r>
          </w:p>
          <w:p w14:paraId="15EFB613" w14:textId="735E4C1E" w:rsidR="00FE6FC4" w:rsidRPr="00E676BB" w:rsidRDefault="00FE6FC4" w:rsidP="00EF11F3">
            <w:pPr>
              <w:rPr>
                <w:rFonts w:ascii="Times New Roman" w:hAnsi="Times New Roman" w:cs="Times New Roman"/>
              </w:rPr>
            </w:pPr>
            <w:r w:rsidRPr="00E676BB">
              <w:rPr>
                <w:rFonts w:ascii="Times New Roman" w:hAnsi="Times New Roman" w:cs="Times New Roman"/>
              </w:rPr>
              <w:t>Use of prior knowledge/communication to inform current behavior</w:t>
            </w:r>
          </w:p>
        </w:tc>
        <w:tc>
          <w:tcPr>
            <w:tcW w:w="2439" w:type="pct"/>
          </w:tcPr>
          <w:p w14:paraId="2828A117" w14:textId="40BCC914" w:rsidR="00FE6FC4" w:rsidRPr="00E676BB" w:rsidRDefault="00FE6FC4" w:rsidP="00EF11F3">
            <w:pPr>
              <w:spacing w:after="200" w:line="276" w:lineRule="auto"/>
              <w:rPr>
                <w:rFonts w:ascii="Times New Roman" w:hAnsi="Times New Roman" w:cs="Times New Roman"/>
              </w:rPr>
            </w:pPr>
            <w:r w:rsidRPr="00E676BB">
              <w:rPr>
                <w:rFonts w:ascii="Times New Roman" w:hAnsi="Times New Roman" w:cs="Times New Roman"/>
              </w:rPr>
              <w:t xml:space="preserve">Mikey’s dentist gives him a mouthwash with specific instructions about not eating for 30 minutes after use. He changed dentists. His new dentist gave him a store brand version of the same mouthwash but no instructions.  Should Mikey eat 15 minutes after using this mouthwash? </w:t>
            </w:r>
            <w:bookmarkStart w:id="0" w:name="_GoBack"/>
            <w:bookmarkEnd w:id="0"/>
          </w:p>
        </w:tc>
        <w:tc>
          <w:tcPr>
            <w:tcW w:w="1374" w:type="pct"/>
          </w:tcPr>
          <w:p w14:paraId="39B8ACF2" w14:textId="357DC320"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Yes</w:t>
            </w:r>
          </w:p>
          <w:p w14:paraId="7CCFA597" w14:textId="141EE97F" w:rsidR="00FE6FC4" w:rsidRPr="00E676BB" w:rsidRDefault="00BD0EAB" w:rsidP="00EF11F3">
            <w:pPr>
              <w:rPr>
                <w:rFonts w:ascii="Times New Roman" w:hAnsi="Times New Roman" w:cs="Times New Roman"/>
                <w:i/>
              </w:rPr>
            </w:pPr>
            <w:r w:rsidRPr="00E676BB">
              <w:rPr>
                <w:rFonts w:ascii="Times New Roman" w:hAnsi="Times New Roman" w:cs="Times New Roman"/>
                <w:i/>
              </w:rPr>
              <w:t>1</w:t>
            </w:r>
            <w:r w:rsidR="00FE6FC4" w:rsidRPr="00E676BB">
              <w:rPr>
                <w:rFonts w:ascii="Times New Roman" w:hAnsi="Times New Roman" w:cs="Times New Roman"/>
                <w:i/>
              </w:rPr>
              <w:t>: No</w:t>
            </w:r>
          </w:p>
          <w:p w14:paraId="45107E5A" w14:textId="77777777" w:rsidR="00FE6FC4" w:rsidRPr="00E676BB" w:rsidRDefault="00FE6FC4" w:rsidP="00EF11F3">
            <w:pPr>
              <w:rPr>
                <w:rFonts w:ascii="Times New Roman" w:hAnsi="Times New Roman" w:cs="Times New Roman"/>
              </w:rPr>
            </w:pPr>
          </w:p>
        </w:tc>
      </w:tr>
      <w:tr w:rsidR="00FE6FC4" w:rsidRPr="00E676BB" w14:paraId="2A42D6B0" w14:textId="77777777" w:rsidTr="00FE6FC4">
        <w:trPr>
          <w:trHeight w:val="65"/>
        </w:trPr>
        <w:tc>
          <w:tcPr>
            <w:tcW w:w="171" w:type="pct"/>
          </w:tcPr>
          <w:p w14:paraId="1A992B11" w14:textId="77777777" w:rsidR="00FE6FC4" w:rsidRPr="00E676BB" w:rsidRDefault="00FE6FC4" w:rsidP="00EF11F3">
            <w:pPr>
              <w:rPr>
                <w:rFonts w:ascii="Times New Roman" w:hAnsi="Times New Roman" w:cs="Times New Roman"/>
              </w:rPr>
            </w:pPr>
          </w:p>
        </w:tc>
        <w:tc>
          <w:tcPr>
            <w:tcW w:w="1016" w:type="pct"/>
          </w:tcPr>
          <w:p w14:paraId="0115D823" w14:textId="77777777" w:rsidR="00FE6FC4" w:rsidRPr="00E676BB" w:rsidRDefault="00FE6FC4" w:rsidP="00EF11F3">
            <w:pPr>
              <w:rPr>
                <w:rFonts w:ascii="Times New Roman" w:hAnsi="Times New Roman" w:cs="Times New Roman"/>
              </w:rPr>
            </w:pPr>
          </w:p>
        </w:tc>
        <w:tc>
          <w:tcPr>
            <w:tcW w:w="2439" w:type="pct"/>
          </w:tcPr>
          <w:p w14:paraId="712F1823" w14:textId="77777777" w:rsidR="00FE6FC4" w:rsidRPr="00E676BB" w:rsidRDefault="00FE6FC4" w:rsidP="00FE6FC4">
            <w:pPr>
              <w:rPr>
                <w:rFonts w:ascii="Times New Roman" w:hAnsi="Times New Roman" w:cs="Times New Roman"/>
              </w:rPr>
            </w:pPr>
            <w:r w:rsidRPr="00E676BB">
              <w:rPr>
                <w:rFonts w:ascii="Times New Roman" w:hAnsi="Times New Roman" w:cs="Times New Roman"/>
                <w:i/>
                <w:iCs/>
              </w:rPr>
              <w:t>The next two questions are based on the following scenario:</w:t>
            </w:r>
          </w:p>
          <w:p w14:paraId="3E116997" w14:textId="3D69D840" w:rsidR="00FE6FC4" w:rsidRPr="00E676BB" w:rsidRDefault="00FE6FC4" w:rsidP="00FE6FC4">
            <w:pPr>
              <w:rPr>
                <w:rFonts w:ascii="Times New Roman" w:hAnsi="Times New Roman" w:cs="Times New Roman"/>
              </w:rPr>
            </w:pPr>
            <w:r w:rsidRPr="00E676BB">
              <w:rPr>
                <w:rFonts w:ascii="Times New Roman" w:hAnsi="Times New Roman" w:cs="Times New Roman"/>
              </w:rPr>
              <w:t xml:space="preserve">Kathy’s family usually eats dinner together. They eat lots of fried foods and few vegetables. Kathy wants to eat healthier – more fruits and vegetables, less fried foods. </w:t>
            </w:r>
          </w:p>
        </w:tc>
        <w:tc>
          <w:tcPr>
            <w:tcW w:w="1374" w:type="pct"/>
          </w:tcPr>
          <w:p w14:paraId="3D0CAC82" w14:textId="77777777" w:rsidR="00FE6FC4" w:rsidRPr="00E676BB" w:rsidRDefault="00FE6FC4" w:rsidP="00EF11F3">
            <w:pPr>
              <w:rPr>
                <w:rFonts w:ascii="Times New Roman" w:hAnsi="Times New Roman" w:cs="Times New Roman"/>
              </w:rPr>
            </w:pPr>
          </w:p>
        </w:tc>
      </w:tr>
      <w:tr w:rsidR="00FE6FC4" w:rsidRPr="00E676BB" w14:paraId="0CD055DD" w14:textId="77777777" w:rsidTr="00FE6FC4">
        <w:trPr>
          <w:trHeight w:val="65"/>
        </w:trPr>
        <w:tc>
          <w:tcPr>
            <w:tcW w:w="171" w:type="pct"/>
          </w:tcPr>
          <w:p w14:paraId="6A0246AE" w14:textId="2099F621" w:rsidR="00FE6FC4" w:rsidRPr="00E676BB" w:rsidRDefault="00FE6FC4" w:rsidP="00EF11F3">
            <w:pPr>
              <w:rPr>
                <w:rFonts w:ascii="Times New Roman" w:hAnsi="Times New Roman" w:cs="Times New Roman"/>
              </w:rPr>
            </w:pPr>
            <w:r w:rsidRPr="00E676BB">
              <w:rPr>
                <w:rFonts w:ascii="Times New Roman" w:hAnsi="Times New Roman" w:cs="Times New Roman"/>
              </w:rPr>
              <w:t>9</w:t>
            </w:r>
          </w:p>
        </w:tc>
        <w:tc>
          <w:tcPr>
            <w:tcW w:w="1016" w:type="pct"/>
          </w:tcPr>
          <w:p w14:paraId="70D5E154" w14:textId="62802B19" w:rsidR="00FE6FC4" w:rsidRPr="00E676BB" w:rsidRDefault="00FE6FC4" w:rsidP="00EF11F3">
            <w:pPr>
              <w:rPr>
                <w:rFonts w:ascii="Times New Roman" w:hAnsi="Times New Roman" w:cs="Times New Roman"/>
              </w:rPr>
            </w:pPr>
            <w:r w:rsidRPr="00E676BB">
              <w:rPr>
                <w:rFonts w:ascii="Times New Roman" w:hAnsi="Times New Roman" w:cs="Times New Roman"/>
              </w:rPr>
              <w:t>ICHLD17</w:t>
            </w:r>
          </w:p>
          <w:p w14:paraId="6BE30674" w14:textId="280253EA" w:rsidR="00FE6FC4" w:rsidRPr="00E676BB" w:rsidRDefault="00FE6FC4" w:rsidP="00EF11F3">
            <w:pPr>
              <w:rPr>
                <w:rFonts w:ascii="Times New Roman" w:hAnsi="Times New Roman" w:cs="Times New Roman"/>
              </w:rPr>
            </w:pPr>
            <w:r w:rsidRPr="00E676BB">
              <w:rPr>
                <w:rFonts w:ascii="Times New Roman" w:hAnsi="Times New Roman" w:cs="Times New Roman"/>
              </w:rPr>
              <w:t>Communicating with family about health</w:t>
            </w:r>
          </w:p>
        </w:tc>
        <w:tc>
          <w:tcPr>
            <w:tcW w:w="2439" w:type="pct"/>
          </w:tcPr>
          <w:p w14:paraId="47651AB5" w14:textId="767C9F0E" w:rsidR="00FE6FC4" w:rsidRPr="00E676BB" w:rsidRDefault="00FE6FC4" w:rsidP="005A75FC">
            <w:pPr>
              <w:spacing w:after="200" w:line="276" w:lineRule="auto"/>
              <w:rPr>
                <w:rFonts w:ascii="Times New Roman" w:hAnsi="Times New Roman" w:cs="Times New Roman"/>
              </w:rPr>
            </w:pPr>
            <w:r w:rsidRPr="00E676BB">
              <w:rPr>
                <w:rFonts w:ascii="Times New Roman" w:hAnsi="Times New Roman" w:cs="Times New Roman"/>
              </w:rPr>
              <w:t>How should Kathy interact with her family about wanting to eat healthier?</w:t>
            </w:r>
          </w:p>
        </w:tc>
        <w:tc>
          <w:tcPr>
            <w:tcW w:w="1374" w:type="pct"/>
          </w:tcPr>
          <w:p w14:paraId="0CBE7E41" w14:textId="40840E5E"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xml:space="preserve">: Tell her family that they eat horribly. </w:t>
            </w:r>
          </w:p>
          <w:p w14:paraId="02FE37B1" w14:textId="7CEE0534"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xml:space="preserve">: Avoid foods she doesn’t want to eat. </w:t>
            </w:r>
          </w:p>
          <w:p w14:paraId="6DAB3DFE" w14:textId="045D2BAC" w:rsidR="00FE6FC4" w:rsidRPr="00E676BB" w:rsidRDefault="00BD0EAB" w:rsidP="00EF11F3">
            <w:pPr>
              <w:rPr>
                <w:rFonts w:ascii="Times New Roman" w:hAnsi="Times New Roman" w:cs="Times New Roman"/>
                <w:i/>
              </w:rPr>
            </w:pPr>
            <w:r w:rsidRPr="00E676BB">
              <w:rPr>
                <w:rFonts w:ascii="Times New Roman" w:hAnsi="Times New Roman" w:cs="Times New Roman"/>
                <w:i/>
              </w:rPr>
              <w:t>1</w:t>
            </w:r>
            <w:r w:rsidR="00FE6FC4" w:rsidRPr="00E676BB">
              <w:rPr>
                <w:rFonts w:ascii="Times New Roman" w:hAnsi="Times New Roman" w:cs="Times New Roman"/>
                <w:i/>
              </w:rPr>
              <w:t>: Tell her family she wants to change her eating behavior.</w:t>
            </w:r>
          </w:p>
          <w:p w14:paraId="5D76180F" w14:textId="257AD39E" w:rsidR="00FE6FC4" w:rsidRPr="00E676BB" w:rsidRDefault="00FE6FC4" w:rsidP="00EF11F3">
            <w:pPr>
              <w:rPr>
                <w:rFonts w:ascii="Times New Roman" w:hAnsi="Times New Roman" w:cs="Times New Roman"/>
              </w:rPr>
            </w:pPr>
          </w:p>
        </w:tc>
      </w:tr>
      <w:tr w:rsidR="00FE6FC4" w:rsidRPr="00E676BB" w14:paraId="3F041B92" w14:textId="77777777" w:rsidTr="00FE6FC4">
        <w:trPr>
          <w:trHeight w:val="65"/>
        </w:trPr>
        <w:tc>
          <w:tcPr>
            <w:tcW w:w="171" w:type="pct"/>
          </w:tcPr>
          <w:p w14:paraId="661F2DA1" w14:textId="5EC783E8" w:rsidR="00FE6FC4" w:rsidRPr="00E676BB" w:rsidRDefault="00FE6FC4" w:rsidP="00EF11F3">
            <w:pPr>
              <w:rPr>
                <w:rFonts w:ascii="Times New Roman" w:hAnsi="Times New Roman" w:cs="Times New Roman"/>
              </w:rPr>
            </w:pPr>
            <w:r w:rsidRPr="00E676BB">
              <w:rPr>
                <w:rFonts w:ascii="Times New Roman" w:hAnsi="Times New Roman" w:cs="Times New Roman"/>
              </w:rPr>
              <w:t>10</w:t>
            </w:r>
          </w:p>
        </w:tc>
        <w:tc>
          <w:tcPr>
            <w:tcW w:w="1016" w:type="pct"/>
          </w:tcPr>
          <w:p w14:paraId="02CE00C5" w14:textId="745E70ED" w:rsidR="00FE6FC4" w:rsidRPr="00E676BB" w:rsidRDefault="00FE6FC4" w:rsidP="00EF11F3">
            <w:pPr>
              <w:rPr>
                <w:rFonts w:ascii="Times New Roman" w:hAnsi="Times New Roman" w:cs="Times New Roman"/>
              </w:rPr>
            </w:pPr>
            <w:r w:rsidRPr="00E676BB">
              <w:rPr>
                <w:rFonts w:ascii="Times New Roman" w:hAnsi="Times New Roman" w:cs="Times New Roman"/>
              </w:rPr>
              <w:t>ICHLD18</w:t>
            </w:r>
          </w:p>
          <w:p w14:paraId="2F7AB503" w14:textId="0857CD0A" w:rsidR="00FE6FC4" w:rsidRPr="00E676BB" w:rsidRDefault="00FE6FC4" w:rsidP="00EF11F3">
            <w:pPr>
              <w:rPr>
                <w:rFonts w:ascii="Times New Roman" w:hAnsi="Times New Roman" w:cs="Times New Roman"/>
              </w:rPr>
            </w:pPr>
            <w:r w:rsidRPr="00E676BB">
              <w:rPr>
                <w:rFonts w:ascii="Times New Roman" w:hAnsi="Times New Roman" w:cs="Times New Roman"/>
              </w:rPr>
              <w:lastRenderedPageBreak/>
              <w:t>Communicating with family about health, use of knowledge to inform health</w:t>
            </w:r>
          </w:p>
        </w:tc>
        <w:tc>
          <w:tcPr>
            <w:tcW w:w="2439" w:type="pct"/>
          </w:tcPr>
          <w:p w14:paraId="117EF0A3" w14:textId="77777777" w:rsidR="00FE6FC4" w:rsidRPr="00E676BB" w:rsidRDefault="00FE6FC4" w:rsidP="00EF11F3">
            <w:pPr>
              <w:spacing w:after="200" w:line="276" w:lineRule="auto"/>
              <w:rPr>
                <w:rFonts w:ascii="Times New Roman" w:hAnsi="Times New Roman" w:cs="Times New Roman"/>
              </w:rPr>
            </w:pPr>
            <w:r w:rsidRPr="00E676BB">
              <w:rPr>
                <w:rFonts w:ascii="Times New Roman" w:hAnsi="Times New Roman" w:cs="Times New Roman"/>
              </w:rPr>
              <w:lastRenderedPageBreak/>
              <w:t>Kathy’s family wants to eat healthier too. How best can Kathy help her family eat healthier?</w:t>
            </w:r>
          </w:p>
        </w:tc>
        <w:tc>
          <w:tcPr>
            <w:tcW w:w="1374" w:type="pct"/>
          </w:tcPr>
          <w:p w14:paraId="4DE247B3" w14:textId="4E248B51"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xml:space="preserve">: Tell the family why she wants to change her eating habits. </w:t>
            </w:r>
          </w:p>
          <w:p w14:paraId="7CE5777D" w14:textId="4FC9033C" w:rsidR="00FE6FC4" w:rsidRPr="00E676BB" w:rsidRDefault="00BD0EAB" w:rsidP="00EF11F3">
            <w:pPr>
              <w:rPr>
                <w:rFonts w:ascii="Times New Roman" w:hAnsi="Times New Roman" w:cs="Times New Roman"/>
              </w:rPr>
            </w:pPr>
            <w:r w:rsidRPr="00E676BB">
              <w:rPr>
                <w:rFonts w:ascii="Times New Roman" w:hAnsi="Times New Roman" w:cs="Times New Roman"/>
              </w:rPr>
              <w:lastRenderedPageBreak/>
              <w:t>0</w:t>
            </w:r>
            <w:r w:rsidR="00FE6FC4" w:rsidRPr="00E676BB">
              <w:rPr>
                <w:rFonts w:ascii="Times New Roman" w:hAnsi="Times New Roman" w:cs="Times New Roman"/>
              </w:rPr>
              <w:t xml:space="preserve">: Watch healthy cooking shows with her family. </w:t>
            </w:r>
          </w:p>
          <w:p w14:paraId="0A25F1F8" w14:textId="3A7DF89B" w:rsidR="00FE6FC4" w:rsidRPr="00E676BB" w:rsidRDefault="00BD0EAB" w:rsidP="00EF11F3">
            <w:pPr>
              <w:rPr>
                <w:rFonts w:ascii="Times New Roman" w:hAnsi="Times New Roman" w:cs="Times New Roman"/>
                <w:i/>
              </w:rPr>
            </w:pPr>
            <w:r w:rsidRPr="00E676BB">
              <w:rPr>
                <w:rFonts w:ascii="Times New Roman" w:hAnsi="Times New Roman" w:cs="Times New Roman"/>
                <w:i/>
              </w:rPr>
              <w:t>1</w:t>
            </w:r>
            <w:r w:rsidR="00FE6FC4" w:rsidRPr="00E676BB">
              <w:rPr>
                <w:rFonts w:ascii="Times New Roman" w:hAnsi="Times New Roman" w:cs="Times New Roman"/>
                <w:i/>
              </w:rPr>
              <w:t>: Suggest the family see a nutritionist.</w:t>
            </w:r>
          </w:p>
          <w:p w14:paraId="6CC07ECC" w14:textId="7F21D2BA" w:rsidR="00FE6FC4" w:rsidRPr="00E676BB" w:rsidRDefault="00BD0EAB" w:rsidP="00EF11F3">
            <w:pPr>
              <w:rPr>
                <w:rFonts w:ascii="Times New Roman" w:hAnsi="Times New Roman" w:cs="Times New Roman"/>
              </w:rPr>
            </w:pPr>
            <w:r w:rsidRPr="00E676BB">
              <w:rPr>
                <w:rFonts w:ascii="Times New Roman" w:hAnsi="Times New Roman" w:cs="Times New Roman"/>
              </w:rPr>
              <w:t>0</w:t>
            </w:r>
            <w:r w:rsidR="00FE6FC4" w:rsidRPr="00E676BB">
              <w:rPr>
                <w:rFonts w:ascii="Times New Roman" w:hAnsi="Times New Roman" w:cs="Times New Roman"/>
              </w:rPr>
              <w:t>: Suggest the family go on a low carbohydrates diet</w:t>
            </w:r>
          </w:p>
        </w:tc>
      </w:tr>
    </w:tbl>
    <w:p w14:paraId="59116D95" w14:textId="77777777" w:rsidR="000A54C8" w:rsidRPr="005A75FC" w:rsidRDefault="000A54C8">
      <w:pPr>
        <w:rPr>
          <w:rFonts w:ascii="Times New Roman" w:hAnsi="Times New Roman" w:cs="Times New Roman"/>
          <w:sz w:val="24"/>
          <w:szCs w:val="24"/>
        </w:rPr>
      </w:pPr>
    </w:p>
    <w:sectPr w:rsidR="000A54C8" w:rsidRPr="005A75FC" w:rsidSect="009069C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A88CA8F6"/>
    <w:lvl w:ilvl="0">
      <w:start w:val="1"/>
      <w:numFmt w:val="upperLetter"/>
      <w:lvlText w:val="%1"/>
      <w:lvlJc w:val="left"/>
      <w:pPr>
        <w:ind w:left="0" w:firstLine="0"/>
      </w:pPr>
      <w:rPr>
        <w:rFonts w:cs="Times New Roman"/>
      </w:rPr>
    </w:lvl>
    <w:lvl w:ilvl="1">
      <w:start w:val="1"/>
      <w:numFmt w:val="upperLetter"/>
      <w:pStyle w:val="Level2"/>
      <w:lvlText w:val="%2."/>
      <w:lvlJc w:val="left"/>
      <w:pPr>
        <w:tabs>
          <w:tab w:val="num" w:pos="1440"/>
        </w:tabs>
        <w:ind w:left="1440" w:hanging="720"/>
      </w:pPr>
      <w:rPr>
        <w:rFonts w:cs="Times New Roman"/>
      </w:rPr>
    </w:lvl>
    <w:lvl w:ilvl="2">
      <w:start w:val="1"/>
      <w:numFmt w:val="upperLetter"/>
      <w:lvlText w:val="%3"/>
      <w:lvlJc w:val="left"/>
      <w:pPr>
        <w:ind w:left="0" w:firstLine="0"/>
      </w:pPr>
      <w:rPr>
        <w:rFonts w:cs="Times New Roman"/>
      </w:rPr>
    </w:lvl>
    <w:lvl w:ilvl="3">
      <w:start w:val="1"/>
      <w:numFmt w:val="upperLetter"/>
      <w:lvlText w:val="%4"/>
      <w:lvlJc w:val="left"/>
      <w:pPr>
        <w:ind w:left="0" w:firstLine="0"/>
      </w:pPr>
      <w:rPr>
        <w:rFonts w:cs="Times New Roman"/>
      </w:rPr>
    </w:lvl>
    <w:lvl w:ilvl="4">
      <w:start w:val="1"/>
      <w:numFmt w:val="upperLetter"/>
      <w:lvlText w:val="%5"/>
      <w:lvlJc w:val="left"/>
      <w:pPr>
        <w:ind w:left="0" w:firstLine="0"/>
      </w:pPr>
      <w:rPr>
        <w:rFonts w:cs="Times New Roman"/>
      </w:rPr>
    </w:lvl>
    <w:lvl w:ilvl="5">
      <w:start w:val="1"/>
      <w:numFmt w:val="upperLetter"/>
      <w:lvlText w:val="%6"/>
      <w:lvlJc w:val="left"/>
      <w:pPr>
        <w:ind w:left="0" w:firstLine="0"/>
      </w:pPr>
      <w:rPr>
        <w:rFonts w:cs="Times New Roman"/>
      </w:rPr>
    </w:lvl>
    <w:lvl w:ilvl="6">
      <w:start w:val="1"/>
      <w:numFmt w:val="upperLetter"/>
      <w:lvlText w:val="%7"/>
      <w:lvlJc w:val="left"/>
      <w:pPr>
        <w:ind w:left="0" w:firstLine="0"/>
      </w:pPr>
      <w:rPr>
        <w:rFonts w:cs="Times New Roman"/>
      </w:rPr>
    </w:lvl>
    <w:lvl w:ilvl="7">
      <w:start w:val="1"/>
      <w:numFmt w:val="upperLetter"/>
      <w:lvlText w:val="%8"/>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lvl w:ilvl="0">
        <w:start w:val="1"/>
        <w:numFmt w:val="decimal"/>
        <w:lvlText w:val="%1"/>
        <w:lvlJc w:val="left"/>
        <w:pPr>
          <w:ind w:left="0" w:firstLine="0"/>
        </w:pPr>
        <w:rPr>
          <w:rFonts w:cs="Times New Roman"/>
        </w:rPr>
      </w:lvl>
    </w:lvlOverride>
    <w:lvlOverride w:ilvl="1">
      <w:lvl w:ilvl="1">
        <w:start w:val="1"/>
        <w:numFmt w:val="decimal"/>
        <w:pStyle w:val="Level2"/>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pPr>
          <w:ind w:left="0" w:firstLine="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4C8"/>
    <w:rsid w:val="00035D59"/>
    <w:rsid w:val="00044E40"/>
    <w:rsid w:val="000A54C8"/>
    <w:rsid w:val="000B3670"/>
    <w:rsid w:val="000C3E19"/>
    <w:rsid w:val="00272CDD"/>
    <w:rsid w:val="002E749A"/>
    <w:rsid w:val="00437585"/>
    <w:rsid w:val="00456F54"/>
    <w:rsid w:val="004D7A52"/>
    <w:rsid w:val="004E0C38"/>
    <w:rsid w:val="005A75FC"/>
    <w:rsid w:val="006C5E68"/>
    <w:rsid w:val="006F46C0"/>
    <w:rsid w:val="009069C7"/>
    <w:rsid w:val="009D6986"/>
    <w:rsid w:val="00BD0EAB"/>
    <w:rsid w:val="00BF1BDC"/>
    <w:rsid w:val="00D91639"/>
    <w:rsid w:val="00E676BB"/>
    <w:rsid w:val="00E71359"/>
    <w:rsid w:val="00F73176"/>
    <w:rsid w:val="00FA0210"/>
    <w:rsid w:val="00FB6837"/>
    <w:rsid w:val="00FE6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975E"/>
  <w15:chartTrackingRefBased/>
  <w15:docId w15:val="{A9D14969-341A-489B-BA20-39001902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4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A54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4C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A54C8"/>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A54C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54C8"/>
    <w:pPr>
      <w:ind w:left="720"/>
      <w:contextualSpacing/>
    </w:pPr>
  </w:style>
  <w:style w:type="paragraph" w:styleId="Header">
    <w:name w:val="header"/>
    <w:basedOn w:val="Normal"/>
    <w:next w:val="Normal"/>
    <w:link w:val="HeaderChar"/>
    <w:uiPriority w:val="99"/>
    <w:rsid w:val="000A54C8"/>
    <w:pPr>
      <w:autoSpaceDE w:val="0"/>
      <w:autoSpaceDN w:val="0"/>
      <w:adjustRightInd w:val="0"/>
      <w:spacing w:after="0" w:line="240" w:lineRule="auto"/>
    </w:pPr>
    <w:rPr>
      <w:rFonts w:ascii="Arial" w:hAnsi="Arial" w:cs="Arial"/>
      <w:sz w:val="24"/>
      <w:szCs w:val="24"/>
    </w:rPr>
  </w:style>
  <w:style w:type="character" w:customStyle="1" w:styleId="HeaderChar">
    <w:name w:val="Header Char"/>
    <w:basedOn w:val="DefaultParagraphFont"/>
    <w:link w:val="Header"/>
    <w:uiPriority w:val="99"/>
    <w:rsid w:val="000A54C8"/>
    <w:rPr>
      <w:rFonts w:ascii="Arial" w:hAnsi="Arial" w:cs="Arial"/>
      <w:sz w:val="24"/>
      <w:szCs w:val="24"/>
    </w:rPr>
  </w:style>
  <w:style w:type="paragraph" w:customStyle="1" w:styleId="Default">
    <w:name w:val="Default"/>
    <w:rsid w:val="000A54C8"/>
    <w:pPr>
      <w:autoSpaceDE w:val="0"/>
      <w:autoSpaceDN w:val="0"/>
      <w:adjustRightInd w:val="0"/>
      <w:spacing w:after="0" w:line="240" w:lineRule="auto"/>
    </w:pPr>
    <w:rPr>
      <w:rFonts w:ascii="Arial" w:hAnsi="Arial" w:cs="Arial"/>
      <w:color w:val="000000"/>
      <w:sz w:val="24"/>
      <w:szCs w:val="24"/>
    </w:rPr>
  </w:style>
  <w:style w:type="paragraph" w:customStyle="1" w:styleId="Level2">
    <w:name w:val="Level 2"/>
    <w:basedOn w:val="Normal"/>
    <w:rsid w:val="000A54C8"/>
    <w:pPr>
      <w:widowControl w:val="0"/>
      <w:numPr>
        <w:ilvl w:val="1"/>
        <w:numId w:val="1"/>
      </w:numPr>
      <w:autoSpaceDE w:val="0"/>
      <w:autoSpaceDN w:val="0"/>
      <w:adjustRightInd w:val="0"/>
      <w:spacing w:after="0" w:line="240" w:lineRule="auto"/>
      <w:ind w:left="1440" w:hanging="720"/>
      <w:outlineLvl w:val="1"/>
    </w:pPr>
    <w:rPr>
      <w:rFonts w:ascii="Times New Roman" w:eastAsia="Times New Roman" w:hAnsi="Times New Roman" w:cs="Times New Roman"/>
      <w:sz w:val="20"/>
      <w:szCs w:val="24"/>
    </w:rPr>
  </w:style>
  <w:style w:type="paragraph" w:styleId="CommentText">
    <w:name w:val="annotation text"/>
    <w:basedOn w:val="Normal"/>
    <w:link w:val="CommentTextChar"/>
    <w:uiPriority w:val="99"/>
    <w:semiHidden/>
    <w:unhideWhenUsed/>
    <w:rsid w:val="000A54C8"/>
    <w:pPr>
      <w:spacing w:line="240" w:lineRule="auto"/>
    </w:pPr>
    <w:rPr>
      <w:sz w:val="20"/>
      <w:szCs w:val="20"/>
    </w:rPr>
  </w:style>
  <w:style w:type="character" w:customStyle="1" w:styleId="CommentTextChar">
    <w:name w:val="Comment Text Char"/>
    <w:basedOn w:val="DefaultParagraphFont"/>
    <w:link w:val="CommentText"/>
    <w:uiPriority w:val="99"/>
    <w:semiHidden/>
    <w:rsid w:val="000A54C8"/>
    <w:rPr>
      <w:sz w:val="20"/>
      <w:szCs w:val="20"/>
    </w:rPr>
  </w:style>
  <w:style w:type="character" w:styleId="CommentReference">
    <w:name w:val="annotation reference"/>
    <w:basedOn w:val="DefaultParagraphFont"/>
    <w:uiPriority w:val="99"/>
    <w:semiHidden/>
    <w:unhideWhenUsed/>
    <w:rsid w:val="000A54C8"/>
    <w:rPr>
      <w:sz w:val="16"/>
      <w:szCs w:val="16"/>
    </w:rPr>
  </w:style>
  <w:style w:type="paragraph" w:styleId="BalloonText">
    <w:name w:val="Balloon Text"/>
    <w:basedOn w:val="Normal"/>
    <w:link w:val="BalloonTextChar"/>
    <w:uiPriority w:val="99"/>
    <w:semiHidden/>
    <w:unhideWhenUsed/>
    <w:rsid w:val="000A54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4C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A54C8"/>
    <w:rPr>
      <w:b/>
      <w:bCs/>
    </w:rPr>
  </w:style>
  <w:style w:type="character" w:customStyle="1" w:styleId="CommentSubjectChar">
    <w:name w:val="Comment Subject Char"/>
    <w:basedOn w:val="CommentTextChar"/>
    <w:link w:val="CommentSubject"/>
    <w:uiPriority w:val="99"/>
    <w:semiHidden/>
    <w:rsid w:val="000A54C8"/>
    <w:rPr>
      <w:b/>
      <w:bCs/>
      <w:sz w:val="20"/>
      <w:szCs w:val="20"/>
    </w:rPr>
  </w:style>
  <w:style w:type="paragraph" w:styleId="NoSpacing">
    <w:name w:val="No Spacing"/>
    <w:uiPriority w:val="1"/>
    <w:qFormat/>
    <w:rsid w:val="000A54C8"/>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0A54C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A54C8"/>
    <w:rPr>
      <w:color w:val="0563C1" w:themeColor="hyperlink"/>
      <w:u w:val="single"/>
    </w:rPr>
  </w:style>
  <w:style w:type="paragraph" w:styleId="Footer">
    <w:name w:val="footer"/>
    <w:basedOn w:val="Normal"/>
    <w:link w:val="FooterChar"/>
    <w:uiPriority w:val="99"/>
    <w:unhideWhenUsed/>
    <w:rsid w:val="000A54C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A54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613</Words>
  <Characters>3743</Characters>
  <Application>Microsoft Office Word</Application>
  <DocSecurity>0</DocSecurity>
  <Lines>58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Fleary</dc:creator>
  <cp:keywords/>
  <dc:description/>
  <cp:lastModifiedBy>Sasha Fleary</cp:lastModifiedBy>
  <cp:revision>4</cp:revision>
  <dcterms:created xsi:type="dcterms:W3CDTF">2023-07-03T17:22:00Z</dcterms:created>
  <dcterms:modified xsi:type="dcterms:W3CDTF">2023-07-12T20:32:00Z</dcterms:modified>
</cp:coreProperties>
</file>