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DAC" w:rsidRDefault="00CF4DAC" w:rsidP="00CF4DA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CF4DAC">
        <w:rPr>
          <w:rFonts w:ascii="Times New Roman" w:hAnsi="Times New Roman" w:cs="Times New Roman" w:hint="eastAsia"/>
          <w:b/>
          <w:bCs/>
          <w:sz w:val="28"/>
          <w:szCs w:val="36"/>
        </w:rPr>
        <w:t>Supplementary Materials</w:t>
      </w:r>
    </w:p>
    <w:p w:rsidR="00CF4DAC" w:rsidRDefault="00CF4DAC" w:rsidP="00CF4DA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CF4DAC" w:rsidRPr="00CF4DAC" w:rsidRDefault="00CF4DAC" w:rsidP="00CF4DAC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 w:val="28"/>
          <w:szCs w:val="36"/>
        </w:rPr>
      </w:pP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414307">
        <w:rPr>
          <w:rFonts w:ascii="Times New Roman" w:hAnsi="Times New Roman" w:cs="Times New Roman"/>
        </w:rPr>
        <w:t xml:space="preserve">Southernmost record of an epibiotic alga </w:t>
      </w:r>
      <w:proofErr w:type="spellStart"/>
      <w:r w:rsidRPr="00414307">
        <w:rPr>
          <w:rFonts w:ascii="Times New Roman" w:hAnsi="Times New Roman" w:cs="Times New Roman"/>
          <w:i/>
          <w:iCs/>
        </w:rPr>
        <w:t>Pseudocla</w:t>
      </w:r>
      <w:r>
        <w:rPr>
          <w:rFonts w:ascii="Times New Roman" w:hAnsi="Times New Roman" w:cs="Times New Roman"/>
          <w:i/>
          <w:iCs/>
        </w:rPr>
        <w:t>d</w:t>
      </w:r>
      <w:r w:rsidRPr="00414307">
        <w:rPr>
          <w:rFonts w:ascii="Times New Roman" w:hAnsi="Times New Roman" w:cs="Times New Roman"/>
          <w:i/>
          <w:iCs/>
        </w:rPr>
        <w:t>ophora</w:t>
      </w:r>
      <w:proofErr w:type="spellEnd"/>
      <w:r w:rsidRPr="0041430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14307">
        <w:rPr>
          <w:rFonts w:ascii="Times New Roman" w:hAnsi="Times New Roman" w:cs="Times New Roman"/>
          <w:i/>
          <w:iCs/>
        </w:rPr>
        <w:t>conchopheria</w:t>
      </w:r>
      <w:proofErr w:type="spellEnd"/>
      <w:r w:rsidRPr="00414307">
        <w:rPr>
          <w:rFonts w:ascii="Times New Roman" w:hAnsi="Times New Roman" w:cs="Times New Roman"/>
        </w:rPr>
        <w:t xml:space="preserve"> </w:t>
      </w:r>
      <w:r w:rsidRPr="0015688F">
        <w:rPr>
          <w:rFonts w:ascii="Times New Roman" w:hAnsi="Times New Roman" w:cs="Times New Roman"/>
        </w:rPr>
        <w:t xml:space="preserve">(Sakai) </w:t>
      </w:r>
      <w:proofErr w:type="spellStart"/>
      <w:r w:rsidRPr="0015688F">
        <w:rPr>
          <w:rFonts w:ascii="Times New Roman" w:hAnsi="Times New Roman" w:cs="Times New Roman"/>
        </w:rPr>
        <w:t>Boedeker</w:t>
      </w:r>
      <w:proofErr w:type="spellEnd"/>
      <w:r w:rsidRPr="0015688F">
        <w:rPr>
          <w:rFonts w:ascii="Times New Roman" w:hAnsi="Times New Roman" w:cs="Times New Roman"/>
        </w:rPr>
        <w:t xml:space="preserve"> &amp; </w:t>
      </w:r>
      <w:proofErr w:type="spellStart"/>
      <w:r w:rsidRPr="0015688F">
        <w:rPr>
          <w:rFonts w:ascii="Times New Roman" w:hAnsi="Times New Roman" w:cs="Times New Roman"/>
        </w:rPr>
        <w:t>Leliaert</w:t>
      </w:r>
      <w:proofErr w:type="spellEnd"/>
      <w:r w:rsidRPr="0015688F">
        <w:rPr>
          <w:rFonts w:ascii="Times New Roman" w:hAnsi="Times New Roman" w:cs="Times New Roman"/>
        </w:rPr>
        <w:t xml:space="preserve">, 2012 </w:t>
      </w:r>
      <w:r w:rsidRPr="00414307">
        <w:rPr>
          <w:rFonts w:ascii="Times New Roman" w:hAnsi="Times New Roman" w:cs="Times New Roman"/>
        </w:rPr>
        <w:t>(</w:t>
      </w:r>
      <w:proofErr w:type="spellStart"/>
      <w:r w:rsidRPr="00414307">
        <w:rPr>
          <w:rFonts w:ascii="Times New Roman" w:hAnsi="Times New Roman" w:cs="Times New Roman"/>
        </w:rPr>
        <w:t>Cladophorales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414307">
        <w:rPr>
          <w:rFonts w:ascii="Times New Roman" w:hAnsi="Times New Roman" w:cs="Times New Roman"/>
        </w:rPr>
        <w:t>Ulvophyceae</w:t>
      </w:r>
      <w:proofErr w:type="spellEnd"/>
      <w:r w:rsidRPr="00414307">
        <w:rPr>
          <w:rFonts w:ascii="Times New Roman" w:hAnsi="Times New Roman" w:cs="Times New Roman"/>
        </w:rPr>
        <w:t>) with</w:t>
      </w:r>
      <w:r>
        <w:rPr>
          <w:rFonts w:ascii="Times New Roman" w:hAnsi="Times New Roman" w:cs="Times New Roman"/>
        </w:rPr>
        <w:t xml:space="preserve"> the insights on</w:t>
      </w:r>
      <w:r w:rsidRPr="00414307">
        <w:rPr>
          <w:rFonts w:ascii="Times New Roman" w:hAnsi="Times New Roman" w:cs="Times New Roman"/>
        </w:rPr>
        <w:t xml:space="preserve"> the geographic genetic divergence and host shift.</w:t>
      </w: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E15393">
        <w:rPr>
          <w:rFonts w:ascii="Times New Roman" w:hAnsi="Times New Roman" w:cs="Times New Roman"/>
        </w:rPr>
        <w:t>Osamu Kagawa</w:t>
      </w:r>
      <w:r w:rsidRPr="00DE0D1B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*</w:t>
      </w:r>
      <w:r w:rsidRPr="00E15393">
        <w:rPr>
          <w:rFonts w:ascii="Times New Roman" w:hAnsi="Times New Roman" w:cs="Times New Roman"/>
        </w:rPr>
        <w:t xml:space="preserve">, </w:t>
      </w:r>
      <w:r w:rsidRPr="00CB1F48">
        <w:rPr>
          <w:rFonts w:ascii="Times New Roman" w:hAnsi="Times New Roman" w:cs="Times New Roman"/>
        </w:rPr>
        <w:t>Van Tu Do</w:t>
      </w:r>
      <w:r w:rsidRPr="00DE0D1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, 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Takeaki</w:t>
      </w:r>
      <w:proofErr w:type="spellEnd"/>
      <w:r>
        <w:rPr>
          <w:rFonts w:ascii="Times New Roman" w:hAnsi="Times New Roman" w:cs="Times New Roman"/>
        </w:rPr>
        <w:t xml:space="preserve"> Hanyuda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Satoshi Chiba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Daishi Yamazaki</w:t>
      </w:r>
      <w:r>
        <w:rPr>
          <w:rFonts w:ascii="Times New Roman" w:hAnsi="Times New Roman" w:cs="Times New Roman"/>
          <w:vertAlign w:val="superscript"/>
        </w:rPr>
        <w:t>6</w:t>
      </w: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2A3984">
        <w:rPr>
          <w:rFonts w:ascii="Times New Roman" w:hAnsi="Times New Roman" w:cs="Times New Roman" w:hint="eastAsia"/>
          <w:vertAlign w:val="superscript"/>
        </w:rPr>
        <w:t>1</w:t>
      </w:r>
      <w:r w:rsidRPr="002A3984">
        <w:rPr>
          <w:rFonts w:ascii="Times New Roman" w:hAnsi="Times New Roman" w:cs="Times New Roman"/>
          <w:vertAlign w:val="superscript"/>
        </w:rPr>
        <w:t xml:space="preserve"> </w:t>
      </w:r>
      <w:r w:rsidRPr="00CA4827">
        <w:rPr>
          <w:rFonts w:ascii="Times New Roman" w:hAnsi="Times New Roman" w:cs="Times New Roman"/>
        </w:rPr>
        <w:t>Graduate School of Life and Environmental Sciences</w:t>
      </w:r>
      <w:r>
        <w:rPr>
          <w:rFonts w:ascii="Times New Roman" w:hAnsi="Times New Roman" w:cs="Times New Roman"/>
        </w:rPr>
        <w:t xml:space="preserve">, </w:t>
      </w:r>
      <w:r w:rsidRPr="00CA4827">
        <w:rPr>
          <w:rFonts w:ascii="Times New Roman" w:hAnsi="Times New Roman" w:cs="Times New Roman"/>
        </w:rPr>
        <w:t xml:space="preserve">Marine Research Center, University of Tsukuba, 5-10-1, </w:t>
      </w:r>
      <w:proofErr w:type="spellStart"/>
      <w:r w:rsidRPr="00CA4827">
        <w:rPr>
          <w:rFonts w:ascii="Times New Roman" w:hAnsi="Times New Roman" w:cs="Times New Roman"/>
        </w:rPr>
        <w:t>Shimoda</w:t>
      </w:r>
      <w:proofErr w:type="spellEnd"/>
      <w:r w:rsidRPr="00CA4827">
        <w:rPr>
          <w:rFonts w:ascii="Times New Roman" w:hAnsi="Times New Roman" w:cs="Times New Roman"/>
        </w:rPr>
        <w:t>, Shizuoka, 415-0025, Japan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</w:p>
    <w:p w:rsidR="00CF4DAC" w:rsidRPr="002A3984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2A3984">
        <w:rPr>
          <w:rFonts w:ascii="Times New Roman" w:hAnsi="Times New Roman" w:cs="Times New Roman" w:hint="eastAsia"/>
          <w:vertAlign w:val="superscript"/>
        </w:rPr>
        <w:t>2</w:t>
      </w:r>
      <w:r w:rsidRPr="002A3984">
        <w:rPr>
          <w:rFonts w:ascii="Times New Roman" w:hAnsi="Times New Roman" w:cs="Times New Roman"/>
          <w:vertAlign w:val="superscript"/>
        </w:rPr>
        <w:t xml:space="preserve"> </w:t>
      </w:r>
      <w:r w:rsidRPr="002A3984">
        <w:rPr>
          <w:rFonts w:ascii="Times New Roman" w:hAnsi="Times New Roman" w:cs="Times New Roman"/>
        </w:rPr>
        <w:t>Institute of Ecology and Biological Resources, Vietnam Academy of Science and Technology, Hanoi, Viet Nam</w:t>
      </w:r>
    </w:p>
    <w:p w:rsidR="00CF4DAC" w:rsidRPr="002A3984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2A3984">
        <w:rPr>
          <w:rFonts w:ascii="Times New Roman" w:hAnsi="Times New Roman" w:cs="Times New Roman"/>
          <w:vertAlign w:val="superscript"/>
        </w:rPr>
        <w:t xml:space="preserve">3 </w:t>
      </w:r>
      <w:r w:rsidRPr="002A3984">
        <w:rPr>
          <w:rFonts w:ascii="Times New Roman" w:hAnsi="Times New Roman" w:cs="Times New Roman"/>
        </w:rPr>
        <w:t>Graduate University of Science and Technology, Vietnam Academy of Science and Technology, Hanoi, Viet Nam</w:t>
      </w: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2A3984">
        <w:rPr>
          <w:rFonts w:ascii="Times New Roman" w:hAnsi="Times New Roman" w:cs="Times New Roman"/>
          <w:vertAlign w:val="superscript"/>
        </w:rPr>
        <w:t xml:space="preserve">4 </w:t>
      </w:r>
      <w:r w:rsidRPr="00EA3F4C">
        <w:rPr>
          <w:rFonts w:ascii="Times New Roman" w:hAnsi="Times New Roman" w:cs="Times New Roman"/>
          <w:color w:val="000000" w:themeColor="text1"/>
          <w:szCs w:val="21"/>
        </w:rPr>
        <w:t xml:space="preserve">School of Marine Biosciences, </w:t>
      </w:r>
      <w:proofErr w:type="spellStart"/>
      <w:r w:rsidRPr="00EA3F4C">
        <w:rPr>
          <w:rFonts w:ascii="Times New Roman" w:hAnsi="Times New Roman" w:cs="Times New Roman"/>
          <w:color w:val="000000" w:themeColor="text1"/>
          <w:szCs w:val="21"/>
        </w:rPr>
        <w:t>Kitasato</w:t>
      </w:r>
      <w:proofErr w:type="spellEnd"/>
      <w:r w:rsidRPr="00EA3F4C">
        <w:rPr>
          <w:rFonts w:ascii="Times New Roman" w:hAnsi="Times New Roman" w:cs="Times New Roman"/>
          <w:color w:val="000000" w:themeColor="text1"/>
          <w:szCs w:val="21"/>
        </w:rPr>
        <w:t xml:space="preserve"> University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proofErr w:type="spellStart"/>
      <w:r w:rsidRPr="00EA3F4C">
        <w:rPr>
          <w:rFonts w:ascii="Times New Roman" w:hAnsi="Times New Roman" w:cs="Times New Roman"/>
          <w:color w:val="000000" w:themeColor="text1"/>
          <w:szCs w:val="21"/>
        </w:rPr>
        <w:t>Kitazato</w:t>
      </w:r>
      <w:proofErr w:type="spellEnd"/>
      <w:r w:rsidRPr="00EA3F4C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proofErr w:type="spellStart"/>
      <w:r w:rsidRPr="00EA3F4C">
        <w:rPr>
          <w:rFonts w:ascii="Times New Roman" w:hAnsi="Times New Roman" w:cs="Times New Roman"/>
          <w:color w:val="000000" w:themeColor="text1"/>
          <w:szCs w:val="21"/>
        </w:rPr>
        <w:t>Minamiku</w:t>
      </w:r>
      <w:proofErr w:type="spellEnd"/>
      <w:r w:rsidRPr="00EA3F4C">
        <w:rPr>
          <w:rFonts w:ascii="Times New Roman" w:hAnsi="Times New Roman" w:cs="Times New Roman"/>
          <w:color w:val="000000" w:themeColor="text1"/>
          <w:szCs w:val="21"/>
        </w:rPr>
        <w:t>, Sagamihara 252-0373, Japan</w:t>
      </w: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2A3984">
        <w:rPr>
          <w:rFonts w:ascii="Times New Roman" w:hAnsi="Times New Roman" w:cs="Times New Roman"/>
          <w:vertAlign w:val="superscript"/>
        </w:rPr>
        <w:t>5</w:t>
      </w:r>
      <w:r w:rsidRPr="002A3984">
        <w:rPr>
          <w:rFonts w:ascii="Times New Roman" w:hAnsi="Times New Roman" w:cs="Times New Roman"/>
          <w:color w:val="000000" w:themeColor="text1"/>
          <w:szCs w:val="21"/>
          <w:vertAlign w:val="superscript"/>
        </w:rPr>
        <w:t xml:space="preserve"> </w:t>
      </w:r>
      <w:r w:rsidRPr="00FA1EB0">
        <w:rPr>
          <w:rFonts w:ascii="Times New Roman" w:hAnsi="Times New Roman" w:cs="Times New Roman"/>
          <w:color w:val="000000" w:themeColor="text1"/>
          <w:szCs w:val="21"/>
        </w:rPr>
        <w:t>Graduate School of Life Science, Tohoku University, 41 Kawauchi, Aoba-</w:t>
      </w:r>
      <w:proofErr w:type="spellStart"/>
      <w:r w:rsidRPr="00FA1EB0">
        <w:rPr>
          <w:rFonts w:ascii="Times New Roman" w:hAnsi="Times New Roman" w:cs="Times New Roman"/>
          <w:color w:val="000000" w:themeColor="text1"/>
          <w:szCs w:val="21"/>
        </w:rPr>
        <w:t>ku</w:t>
      </w:r>
      <w:proofErr w:type="spellEnd"/>
      <w:r w:rsidRPr="00FA1EB0">
        <w:rPr>
          <w:rFonts w:ascii="Times New Roman" w:hAnsi="Times New Roman" w:cs="Times New Roman"/>
          <w:color w:val="000000" w:themeColor="text1"/>
          <w:szCs w:val="21"/>
        </w:rPr>
        <w:t>, Sendai, Miyagi 980-0862, Japan.</w:t>
      </w:r>
    </w:p>
    <w:p w:rsidR="00CF4DAC" w:rsidRDefault="00CF4DAC" w:rsidP="00CF4DAC">
      <w:pPr>
        <w:spacing w:line="360" w:lineRule="auto"/>
        <w:rPr>
          <w:rFonts w:ascii="Times New Roman" w:hAnsi="Times New Roman" w:cs="Times New Roman"/>
        </w:rPr>
      </w:pPr>
      <w:r w:rsidRPr="002A3984">
        <w:rPr>
          <w:rFonts w:ascii="Times New Roman" w:hAnsi="Times New Roman" w:cs="Times New Roman"/>
          <w:vertAlign w:val="superscript"/>
        </w:rPr>
        <w:t>6</w:t>
      </w:r>
      <w:r w:rsidRPr="002A3984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C0688B">
        <w:rPr>
          <w:rFonts w:ascii="Times New Roman" w:hAnsi="Times New Roman" w:cs="Times New Roman"/>
          <w:color w:val="000000" w:themeColor="text1"/>
          <w:szCs w:val="21"/>
        </w:rPr>
        <w:t>Faculty of Science, Department of Life Area Environmental Science, Toho University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921B0B">
        <w:rPr>
          <w:rFonts w:ascii="Times New Roman" w:hAnsi="Times New Roman" w:cs="Times New Roman" w:hint="eastAsia"/>
          <w:color w:val="000000" w:themeColor="text1"/>
          <w:szCs w:val="21"/>
        </w:rPr>
        <w:t>Miyama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921B0B">
        <w:rPr>
          <w:rFonts w:ascii="Times New Roman" w:hAnsi="Times New Roman" w:cs="Times New Roman" w:hint="eastAsia"/>
          <w:color w:val="000000" w:themeColor="text1"/>
          <w:szCs w:val="21"/>
        </w:rPr>
        <w:t>2-2-1, Funabashi,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921B0B">
        <w:rPr>
          <w:rFonts w:ascii="Times New Roman" w:hAnsi="Times New Roman" w:cs="Times New Roman" w:hint="eastAsia"/>
          <w:color w:val="000000" w:themeColor="text1"/>
          <w:szCs w:val="21"/>
        </w:rPr>
        <w:t>Chiba, 274-8510 Japan</w:t>
      </w:r>
    </w:p>
    <w:p w:rsidR="00CF4DAC" w:rsidRDefault="00CF4DAC">
      <w:pPr>
        <w:widowControl/>
        <w:jc w:val="left"/>
      </w:pPr>
      <w:r>
        <w:br w:type="page"/>
      </w:r>
    </w:p>
    <w:p w:rsidR="00CF4DAC" w:rsidRDefault="00CF4DAC" w:rsidP="00CF4DAC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 S1</w:t>
      </w:r>
    </w:p>
    <w:p w:rsidR="00CF4DAC" w:rsidRDefault="00CF4DAC" w:rsidP="00CF4DAC">
      <w:pPr>
        <w:widowControl/>
        <w:spacing w:line="360" w:lineRule="auto"/>
        <w:jc w:val="left"/>
        <w:rPr>
          <w:rFonts w:ascii="Times New Roman" w:hAnsi="Times New Roman" w:cs="Times New Roman"/>
        </w:rPr>
      </w:pPr>
      <w:proofErr w:type="spellStart"/>
      <w:r w:rsidRPr="00D677D7">
        <w:rPr>
          <w:rFonts w:ascii="Times New Roman" w:hAnsi="Times New Roman" w:cs="Times New Roman"/>
          <w:i/>
          <w:iCs/>
        </w:rPr>
        <w:t>Lunalla</w:t>
      </w:r>
      <w:proofErr w:type="spellEnd"/>
      <w:r w:rsidRPr="00D677D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677D7">
        <w:rPr>
          <w:rFonts w:ascii="Times New Roman" w:hAnsi="Times New Roman" w:cs="Times New Roman"/>
          <w:i/>
          <w:iCs/>
        </w:rPr>
        <w:t>granulata</w:t>
      </w:r>
      <w:proofErr w:type="spellEnd"/>
      <w:r w:rsidRPr="00D677D7">
        <w:rPr>
          <w:rFonts w:ascii="Times New Roman" w:hAnsi="Times New Roman" w:cs="Times New Roman"/>
        </w:rPr>
        <w:t xml:space="preserve"> found in Ha Long Bay, Vietnam. An arrow indicates </w:t>
      </w:r>
      <w:proofErr w:type="spellStart"/>
      <w:r w:rsidRPr="00D677D7">
        <w:rPr>
          <w:rFonts w:ascii="Times New Roman" w:hAnsi="Times New Roman" w:cs="Times New Roman"/>
          <w:i/>
          <w:iCs/>
        </w:rPr>
        <w:t>Pseudocladophora</w:t>
      </w:r>
      <w:proofErr w:type="spellEnd"/>
      <w:r w:rsidRPr="00D677D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677D7">
        <w:rPr>
          <w:rFonts w:ascii="Times New Roman" w:hAnsi="Times New Roman" w:cs="Times New Roman"/>
          <w:i/>
          <w:iCs/>
        </w:rPr>
        <w:t>conchopheria</w:t>
      </w:r>
      <w:proofErr w:type="spellEnd"/>
      <w:r w:rsidRPr="00D677D7">
        <w:rPr>
          <w:rFonts w:ascii="Times New Roman" w:hAnsi="Times New Roman" w:cs="Times New Roman"/>
        </w:rPr>
        <w:t>.</w:t>
      </w:r>
    </w:p>
    <w:p w:rsidR="00CF4DAC" w:rsidRDefault="00CF4DAC" w:rsidP="00CF4DA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59264" behindDoc="0" locked="0" layoutInCell="1" allowOverlap="1" wp14:anchorId="3A527696" wp14:editId="089C2479">
            <wp:simplePos x="0" y="0"/>
            <wp:positionH relativeFrom="column">
              <wp:posOffset>450215</wp:posOffset>
            </wp:positionH>
            <wp:positionV relativeFrom="paragraph">
              <wp:posOffset>105845</wp:posOffset>
            </wp:positionV>
            <wp:extent cx="4392930" cy="6920865"/>
            <wp:effectExtent l="0" t="0" r="1270" b="635"/>
            <wp:wrapSquare wrapText="bothSides"/>
            <wp:docPr id="13095510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51019" name="図 13095510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692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:rsidR="00CF4DAC" w:rsidRDefault="00CF4DAC" w:rsidP="00CF4DAC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92FF079" wp14:editId="6F294CD6">
            <wp:simplePos x="0" y="0"/>
            <wp:positionH relativeFrom="column">
              <wp:posOffset>5715</wp:posOffset>
            </wp:positionH>
            <wp:positionV relativeFrom="paragraph">
              <wp:posOffset>1140460</wp:posOffset>
            </wp:positionV>
            <wp:extent cx="5396865" cy="4265295"/>
            <wp:effectExtent l="0" t="0" r="635" b="0"/>
            <wp:wrapSquare wrapText="bothSides"/>
            <wp:docPr id="21719932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99324" name="図 2171993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S2</w:t>
      </w:r>
    </w:p>
    <w:p w:rsidR="00CF4DAC" w:rsidRPr="003D6CB8" w:rsidRDefault="00CF4DAC" w:rsidP="00CF4DAC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3D6CB8">
        <w:rPr>
          <w:rFonts w:ascii="Times New Roman" w:hAnsi="Times New Roman" w:cs="Times New Roman"/>
        </w:rPr>
        <w:t>Distribution map of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D6CB8">
        <w:rPr>
          <w:rFonts w:ascii="Times New Roman" w:hAnsi="Times New Roman" w:cs="Times New Roman"/>
          <w:i/>
          <w:iCs/>
        </w:rPr>
        <w:t>Pseudocladophora</w:t>
      </w:r>
      <w:proofErr w:type="spellEnd"/>
      <w:r w:rsidRPr="003D6C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D6CB8">
        <w:rPr>
          <w:rFonts w:ascii="Times New Roman" w:hAnsi="Times New Roman" w:cs="Times New Roman"/>
          <w:i/>
          <w:iCs/>
        </w:rPr>
        <w:t>conchopheria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D6CB8">
        <w:rPr>
          <w:rFonts w:ascii="Times New Roman" w:hAnsi="Times New Roman" w:cs="Times New Roman" w:hint="eastAsia"/>
        </w:rPr>
        <w:t>a</w:t>
      </w:r>
      <w:r w:rsidRPr="003D6CB8">
        <w:rPr>
          <w:rFonts w:ascii="Times New Roman" w:hAnsi="Times New Roman" w:cs="Times New Roman"/>
        </w:rPr>
        <w:t xml:space="preserve">nd </w:t>
      </w:r>
      <w:proofErr w:type="spellStart"/>
      <w:r w:rsidRPr="003D6CB8">
        <w:rPr>
          <w:rFonts w:ascii="Times New Roman" w:hAnsi="Times New Roman" w:cs="Times New Roman"/>
          <w:i/>
          <w:iCs/>
        </w:rPr>
        <w:t>Lunella</w:t>
      </w:r>
      <w:proofErr w:type="spellEnd"/>
      <w:r w:rsidRPr="003D6CB8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granulata</w:t>
      </w:r>
      <w:proofErr w:type="spellEnd"/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Pr="003D6CB8">
        <w:rPr>
          <w:rFonts w:ascii="Times New Roman" w:hAnsi="Times New Roman" w:cs="Times New Roman"/>
        </w:rPr>
        <w:t xml:space="preserve">Stars mark where the recently discovered </w:t>
      </w:r>
      <w:r w:rsidRPr="003D6CB8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3D6CB8">
        <w:rPr>
          <w:rFonts w:ascii="Times New Roman" w:hAnsi="Times New Roman" w:cs="Times New Roman"/>
          <w:i/>
          <w:iCs/>
        </w:rPr>
        <w:t>granulata</w:t>
      </w:r>
      <w:proofErr w:type="spellEnd"/>
      <w:r w:rsidRPr="003D6CB8">
        <w:rPr>
          <w:rFonts w:ascii="Times New Roman" w:hAnsi="Times New Roman" w:cs="Times New Roman"/>
        </w:rPr>
        <w:t>-algae was found.</w:t>
      </w:r>
    </w:p>
    <w:p w:rsidR="00861EAF" w:rsidRPr="00CF4DAC" w:rsidRDefault="00861EAF"/>
    <w:sectPr w:rsidR="00861EAF" w:rsidRPr="00CF4D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AC"/>
    <w:rsid w:val="007C3418"/>
    <w:rsid w:val="00861EAF"/>
    <w:rsid w:val="00A222FA"/>
    <w:rsid w:val="00CC2468"/>
    <w:rsid w:val="00C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1D6047"/>
  <w15:chartTrackingRefBased/>
  <w15:docId w15:val="{AE21A1EF-6B40-E14B-99FB-0AD869E5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D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Osamu Kagawa</dc:creator>
  <cp:keywords/>
  <dc:description/>
  <cp:lastModifiedBy>Osamu Kagawa</cp:lastModifiedBy>
  <cp:revision>1</cp:revision>
  <dcterms:created xsi:type="dcterms:W3CDTF">2023-07-05T03:15:00Z</dcterms:created>
  <dcterms:modified xsi:type="dcterms:W3CDTF">2023-07-05T03:17:00Z</dcterms:modified>
</cp:coreProperties>
</file>