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36ED9" w14:textId="48D7285F" w:rsidR="00CB1561" w:rsidRPr="00D670AB" w:rsidRDefault="00796FC9" w:rsidP="00D670AB">
      <w:pPr>
        <w:widowControl/>
        <w:jc w:val="center"/>
        <w:rPr>
          <w:rFonts w:ascii="Times New Roman" w:eastAsia="等线" w:hAnsi="Times New Roman" w:cs="Times New Roman"/>
          <w:b/>
          <w:bCs/>
          <w:sz w:val="48"/>
          <w:szCs w:val="48"/>
        </w:rPr>
      </w:pPr>
      <w:bookmarkStart w:id="0" w:name="_Hlk80458525"/>
      <w:bookmarkStart w:id="1" w:name="OLE_LINK24"/>
      <w:bookmarkStart w:id="2" w:name="OLE_LINK70"/>
      <w:r w:rsidRPr="00D670AB">
        <w:rPr>
          <w:rFonts w:ascii="Times New Roman" w:eastAsia="等线" w:hAnsi="Times New Roman" w:cs="Times New Roman"/>
          <w:b/>
          <w:bCs/>
          <w:sz w:val="48"/>
          <w:szCs w:val="48"/>
        </w:rPr>
        <w:t>Supplementary materials</w:t>
      </w:r>
    </w:p>
    <w:p w14:paraId="38FAAB53" w14:textId="77777777" w:rsidR="00CB1561" w:rsidRDefault="00CB1561" w:rsidP="003B27C3">
      <w:pPr>
        <w:widowControl/>
        <w:jc w:val="left"/>
        <w:rPr>
          <w:rFonts w:ascii="Times New Roman" w:eastAsia="等线" w:hAnsi="Times New Roman" w:cs="Times New Roman"/>
          <w:sz w:val="32"/>
          <w:szCs w:val="32"/>
        </w:rPr>
      </w:pPr>
    </w:p>
    <w:p w14:paraId="3C0E3B05" w14:textId="77777777" w:rsidR="004C0138" w:rsidRDefault="004C0138" w:rsidP="004C0138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Unusual specific interaction of RBD with zeolite induces rapid neutralization of SARS-CoV-2</w:t>
      </w:r>
    </w:p>
    <w:p w14:paraId="08FB091C" w14:textId="77777777" w:rsidR="004C0138" w:rsidRDefault="004C0138" w:rsidP="004C0138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14:paraId="219925EE" w14:textId="52565140" w:rsidR="004C0138" w:rsidRDefault="004C0138" w:rsidP="004C0138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Dan Li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</w:rPr>
        <w:t>†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Shenxin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Liu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</w:rPr>
        <w:t>†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</w:t>
      </w:r>
      <w:r w:rsidR="00E40776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 w:rsidR="00E40776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Miaojin</w:t>
      </w:r>
      <w:proofErr w:type="spellEnd"/>
      <w:r w:rsidR="00E40776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Zhu</w:t>
      </w:r>
      <w:r w:rsidR="00E40776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 w:rsidR="00E40776">
        <w:rPr>
          <w:rFonts w:ascii="Times New Roman" w:hAnsi="Times New Roman" w:cs="Times New Roman"/>
        </w:rPr>
        <w:t>†</w:t>
      </w:r>
      <w:r w:rsidR="00E40776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Zhang Tongtong</w:t>
      </w:r>
      <w:r w:rsidR="00D4782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3</w:t>
      </w:r>
      <w:r>
        <w:rPr>
          <w:rFonts w:ascii="Times New Roman" w:hAnsi="Times New Roman" w:cs="Times New Roman"/>
        </w:rPr>
        <w:t>†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Lisha Yu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</w:rPr>
        <w:t>†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Min He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4</w:t>
      </w:r>
      <w:r>
        <w:rPr>
          <w:rFonts w:ascii="Times New Roman" w:hAnsi="Times New Roman" w:cs="Times New Roman"/>
        </w:rPr>
        <w:t>†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Xutao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Chen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Fangjun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Wang</w:t>
      </w:r>
      <w:r w:rsidR="003668E1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4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H</w:t>
      </w:r>
      <w:r>
        <w:rPr>
          <w:rFonts w:ascii="Times New Roman" w:hAnsi="Times New Roman" w:cs="Times New Roman"/>
          <w:kern w:val="0"/>
          <w:sz w:val="24"/>
          <w:szCs w:val="24"/>
        </w:rPr>
        <w:t>an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Zhang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5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Zhuang Liu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5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</w:t>
      </w:r>
      <w:r>
        <w:rPr>
          <w:rFonts w:ascii="Times New Roman" w:hAnsi="Times New Roman" w:cs="Times New Roman"/>
          <w:kern w:val="0"/>
          <w:sz w:val="24"/>
          <w:szCs w:val="24"/>
        </w:rPr>
        <w:t>ifeng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S</w:t>
      </w:r>
      <w:r>
        <w:rPr>
          <w:rFonts w:ascii="Times New Roman" w:hAnsi="Times New Roman" w:cs="Times New Roman"/>
          <w:kern w:val="0"/>
          <w:sz w:val="24"/>
          <w:szCs w:val="24"/>
        </w:rPr>
        <w:t>hi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Hao Chen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Wenzhao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Zhang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Chaojie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Shi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Tianhao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Weng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Danrong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Shi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Shihui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Zou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Qi Wang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Wei Chen</w:t>
      </w:r>
      <w:r w:rsidR="00D4782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Nanping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Wu</w:t>
      </w:r>
      <w:r w:rsidR="00E40776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7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 w:rsidR="00271B7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Hangping</w:t>
      </w:r>
      <w:proofErr w:type="spellEnd"/>
      <w:r w:rsidR="00271B7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Yao</w:t>
      </w:r>
      <w:r w:rsidR="00271B7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 w:rsidR="00271B7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 w:rsidR="00271B7B" w:rsidRPr="007E431D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Liping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Xiao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Jie Fan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</w:p>
    <w:p w14:paraId="0B50DC21" w14:textId="77777777" w:rsidR="004C0138" w:rsidRPr="00E40776" w:rsidRDefault="004C0138" w:rsidP="004C0138">
      <w:pPr>
        <w:spacing w:line="360" w:lineRule="auto"/>
        <w:rPr>
          <w:rFonts w:ascii="Times New Roman" w:hAnsi="Times New Roman"/>
        </w:rPr>
      </w:pPr>
    </w:p>
    <w:p w14:paraId="38198819" w14:textId="77777777" w:rsidR="004C0138" w:rsidRDefault="004C0138" w:rsidP="004C0138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Department of Chemistry, Zhejiang University, Hangzhou 310027, China. </w:t>
      </w:r>
    </w:p>
    <w:p w14:paraId="143A9B16" w14:textId="17A42101" w:rsidR="00E40776" w:rsidRDefault="00E40776" w:rsidP="00E40776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State Key Laboratory for Diagnosis and Treatment of Infectious Diseases, </w:t>
      </w:r>
      <w:r w:rsidR="00271B7B" w:rsidRPr="00665612">
        <w:rPr>
          <w:rFonts w:ascii="Times New Roman" w:eastAsia="MS Mincho" w:hAnsi="Times New Roman" w:cs="Times New Roman"/>
          <w:color w:val="000000"/>
          <w:kern w:val="0"/>
          <w:sz w:val="24"/>
          <w:szCs w:val="24"/>
        </w:rPr>
        <w:t>National Clinical Research Center for Infectious Diseases</w:t>
      </w:r>
      <w:r w:rsidR="00271B7B">
        <w:rPr>
          <w:rFonts w:ascii="Times New Roman" w:hAnsi="Times New Roman" w:cs="Times New Roman" w:hint="eastAsia"/>
        </w:rPr>
        <w:t xml:space="preserve">, </w:t>
      </w:r>
      <w:r w:rsidR="00271B7B" w:rsidRPr="00665612">
        <w:rPr>
          <w:rFonts w:ascii="Times New Roman" w:eastAsia="MS Mincho" w:hAnsi="Times New Roman" w:cs="Times New Roman"/>
          <w:color w:val="000000"/>
          <w:kern w:val="0"/>
          <w:sz w:val="24"/>
          <w:szCs w:val="24"/>
        </w:rPr>
        <w:t>Collaborative Innovation Center for Diagnosis and Treatment of Infectious Diseases</w:t>
      </w:r>
      <w:r w:rsidR="00271B7B">
        <w:rPr>
          <w:rFonts w:ascii="Times New Roman" w:hAnsi="Times New Roman" w:cs="Times New Roman" w:hint="eastAsia"/>
        </w:rPr>
        <w:t xml:space="preserve">, </w:t>
      </w:r>
      <w:r w:rsidR="00536F0C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  <w:kern w:val="0"/>
          <w:sz w:val="24"/>
          <w:szCs w:val="24"/>
        </w:rPr>
        <w:t>First Affiliated Hospital,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Zhejiang University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School of Medicine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, Hangzhou 310003, China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46870411" w14:textId="46EECDB4" w:rsidR="004C0138" w:rsidRDefault="00E40776" w:rsidP="004C0138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="004C0138">
        <w:rPr>
          <w:rFonts w:ascii="Times New Roman" w:eastAsia="MS Mincho" w:hAnsi="Times New Roman" w:cs="Times New Roman"/>
          <w:kern w:val="0"/>
          <w:sz w:val="24"/>
          <w:szCs w:val="24"/>
        </w:rPr>
        <w:t>Key Laboratory of Integrated Oncology and Intelligent Medicine of Zhejiang Province, the MOE Frontier Science Center for Brain Science &amp; Brain-Machine Integration</w:t>
      </w:r>
      <w:r w:rsidR="004C0138">
        <w:rPr>
          <w:rFonts w:ascii="Times New Roman" w:eastAsia="MS Mincho" w:hAnsi="Times New Roman" w:cs="Times New Roman" w:hint="eastAsia"/>
          <w:kern w:val="0"/>
          <w:sz w:val="24"/>
          <w:szCs w:val="24"/>
        </w:rPr>
        <w:t>，</w:t>
      </w:r>
      <w:proofErr w:type="spellStart"/>
      <w:r w:rsidR="004C0138">
        <w:rPr>
          <w:rFonts w:ascii="Times New Roman" w:eastAsia="MS Mincho" w:hAnsi="Times New Roman" w:cs="Times New Roman"/>
          <w:kern w:val="0"/>
          <w:sz w:val="24"/>
          <w:szCs w:val="24"/>
        </w:rPr>
        <w:t>Liangzhu</w:t>
      </w:r>
      <w:proofErr w:type="spellEnd"/>
      <w:r w:rsidR="004C0138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Laboratory</w:t>
      </w:r>
      <w:r w:rsidR="004C0138">
        <w:rPr>
          <w:rFonts w:ascii="Times New Roman" w:eastAsia="MS Mincho" w:hAnsi="Times New Roman" w:cs="Times New Roman" w:hint="eastAsia"/>
          <w:kern w:val="0"/>
          <w:sz w:val="24"/>
          <w:szCs w:val="24"/>
        </w:rPr>
        <w:t>，</w:t>
      </w:r>
      <w:bookmarkStart w:id="3" w:name="_Hlk138620992"/>
      <w:r w:rsidR="007E431D">
        <w:rPr>
          <w:rFonts w:ascii="Times New Roman" w:hAnsi="Times New Roman" w:cs="Times New Roman" w:hint="eastAsia"/>
          <w:kern w:val="0"/>
          <w:sz w:val="24"/>
          <w:szCs w:val="24"/>
        </w:rPr>
        <w:t>Z</w:t>
      </w:r>
      <w:r w:rsidR="007E431D">
        <w:rPr>
          <w:rFonts w:ascii="Times New Roman" w:hAnsi="Times New Roman" w:cs="Times New Roman"/>
          <w:kern w:val="0"/>
          <w:sz w:val="24"/>
          <w:szCs w:val="24"/>
        </w:rPr>
        <w:t>hejiang University Medical Center</w:t>
      </w:r>
      <w:bookmarkEnd w:id="3"/>
      <w:r w:rsidR="007E431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4C0138">
        <w:rPr>
          <w:rFonts w:ascii="Times New Roman" w:eastAsia="MS Mincho" w:hAnsi="Times New Roman" w:cs="Times New Roman"/>
          <w:kern w:val="0"/>
          <w:sz w:val="24"/>
          <w:szCs w:val="24"/>
        </w:rPr>
        <w:t>Department of Cell Biology</w:t>
      </w:r>
      <w:r w:rsidR="004C0138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4C0138">
        <w:rPr>
          <w:rFonts w:ascii="Times New Roman" w:eastAsia="MS Mincho" w:hAnsi="Times New Roman" w:cs="Times New Roman"/>
          <w:kern w:val="0"/>
          <w:sz w:val="24"/>
          <w:szCs w:val="24"/>
        </w:rPr>
        <w:t>Department of Cardiology of the Second Affiliated Hospital, Zhejiang University School of Medicine, Zhejiang University, Hangzhou 310058, China</w:t>
      </w:r>
    </w:p>
    <w:p w14:paraId="4523E194" w14:textId="77777777" w:rsidR="004C0138" w:rsidRDefault="004C0138" w:rsidP="004C0138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4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CAS Key Laboratory of Separation Sciences for Analytical Chemistry, Dalian Institute of Chemical Physics, Chinese Academy of Sciences, Dalian 116023, China</w:t>
      </w:r>
    </w:p>
    <w:p w14:paraId="0C91C8BB" w14:textId="77777777" w:rsidR="004C0138" w:rsidRDefault="004C0138" w:rsidP="004C0138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5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Institute of Functional Nano and Soft Materials, Jiangsu Key Laboratory for Carbon-Based Functional Materials and Devices, Soochow University, Suzhou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215123, China</w:t>
      </w:r>
    </w:p>
    <w:p w14:paraId="4FCE58DE" w14:textId="77777777" w:rsidR="004C0138" w:rsidRDefault="004C0138" w:rsidP="004C0138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6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Zeo-Innov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Life Technology Co., Ltd., Hangzhou 310023, China.</w:t>
      </w:r>
    </w:p>
    <w:p w14:paraId="16ADE9DA" w14:textId="504E492E" w:rsidR="00E40776" w:rsidRDefault="00E40776" w:rsidP="004C0138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7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r w:rsidRPr="00410213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Jinan Microecological Biomedicine Shandong Laboratory, Jinan, 250117, Chin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a.</w:t>
      </w:r>
    </w:p>
    <w:p w14:paraId="3A34198F" w14:textId="77777777" w:rsidR="004C0138" w:rsidRDefault="004C0138" w:rsidP="004C0138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BC565C7" w14:textId="77777777" w:rsidR="004C0138" w:rsidRDefault="004C0138" w:rsidP="004C0138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† </w:t>
      </w:r>
      <w:r>
        <w:rPr>
          <w:rFonts w:ascii="Times New Roman" w:hAnsi="Times New Roman" w:cs="Times New Roman"/>
          <w:kern w:val="0"/>
          <w:sz w:val="24"/>
          <w:szCs w:val="24"/>
        </w:rPr>
        <w:t>These authors contributed equally to this work.</w:t>
      </w:r>
    </w:p>
    <w:p w14:paraId="5EDE7389" w14:textId="13D73F79" w:rsidR="004C0138" w:rsidRPr="0056519E" w:rsidRDefault="004C0138" w:rsidP="0056519E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*Corresponding author: </w:t>
      </w:r>
      <w:r w:rsidRPr="00DB47C1">
        <w:rPr>
          <w:rFonts w:ascii="Times New Roman" w:eastAsia="MS Mincho" w:hAnsi="Times New Roman" w:cs="Times New Roman"/>
          <w:kern w:val="0"/>
          <w:sz w:val="24"/>
          <w:szCs w:val="24"/>
        </w:rPr>
        <w:t>jfan@zju.edu.cn; lpxiao@zju.edu.cn; qiwang@zju.edu.cn; jackweichen@zju.edu.cn; flwnp2013@163.com; yaohangping@zju.edu.cn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.</w:t>
      </w:r>
      <w:r w:rsidR="00E40776" w:rsidRPr="00E40776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r w:rsidR="00E40776">
        <w:rPr>
          <w:rFonts w:ascii="Times New Roman" w:eastAsia="MS Mincho" w:hAnsi="Times New Roman" w:cs="Times New Roman"/>
          <w:kern w:val="0"/>
          <w:sz w:val="24"/>
          <w:szCs w:val="24"/>
        </w:rPr>
        <w:br w:type="page"/>
      </w:r>
    </w:p>
    <w:p w14:paraId="2F800557" w14:textId="0A2A4154" w:rsidR="00FE1D0D" w:rsidRDefault="009434B1" w:rsidP="00D670AB">
      <w:pPr>
        <w:widowControl/>
        <w:ind w:left="360" w:hangingChars="150" w:hanging="36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able S1. Copper content </w:t>
      </w:r>
      <w:r w:rsidR="00FE1D0D">
        <w:rPr>
          <w:rFonts w:ascii="Times New Roman" w:hAnsi="Times New Roman" w:cs="Times New Roman"/>
          <w:kern w:val="0"/>
          <w:sz w:val="24"/>
          <w:szCs w:val="24"/>
        </w:rPr>
        <w:t>of Cu-zeolite</w:t>
      </w:r>
      <w:r w:rsidR="008939AC">
        <w:rPr>
          <w:rFonts w:ascii="Times New Roman" w:hAnsi="Times New Roman" w:cs="Times New Roman"/>
          <w:kern w:val="0"/>
          <w:sz w:val="24"/>
          <w:szCs w:val="24"/>
        </w:rPr>
        <w:t xml:space="preserve"> (detected by i</w:t>
      </w:r>
      <w:r w:rsidR="008939AC" w:rsidRPr="008939AC">
        <w:rPr>
          <w:rFonts w:ascii="Times New Roman" w:hAnsi="Times New Roman" w:cs="Times New Roman"/>
          <w:kern w:val="0"/>
          <w:sz w:val="24"/>
          <w:szCs w:val="24"/>
        </w:rPr>
        <w:t>nductively coupled plasma-</w:t>
      </w:r>
      <w:r w:rsidR="008939AC">
        <w:rPr>
          <w:rFonts w:ascii="Times New Roman" w:hAnsi="Times New Roman" w:cs="Times New Roman"/>
          <w:kern w:val="0"/>
          <w:sz w:val="24"/>
          <w:szCs w:val="24"/>
        </w:rPr>
        <w:t>m</w:t>
      </w:r>
      <w:r w:rsidR="008939AC" w:rsidRPr="008939AC">
        <w:rPr>
          <w:rFonts w:ascii="Times New Roman" w:hAnsi="Times New Roman" w:cs="Times New Roman"/>
          <w:kern w:val="0"/>
          <w:sz w:val="24"/>
          <w:szCs w:val="24"/>
        </w:rPr>
        <w:t xml:space="preserve">ass </w:t>
      </w:r>
      <w:r w:rsidR="008939AC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939AC" w:rsidRPr="008939AC">
        <w:rPr>
          <w:rFonts w:ascii="Times New Roman" w:hAnsi="Times New Roman" w:cs="Times New Roman"/>
          <w:kern w:val="0"/>
          <w:sz w:val="24"/>
          <w:szCs w:val="24"/>
        </w:rPr>
        <w:t>pectrometry</w:t>
      </w:r>
      <w:r w:rsidR="008939AC">
        <w:rPr>
          <w:rFonts w:ascii="Times New Roman" w:hAnsi="Times New Roman" w:cs="Times New Roman"/>
          <w:kern w:val="0"/>
          <w:sz w:val="24"/>
          <w:szCs w:val="24"/>
        </w:rPr>
        <w:t>)</w:t>
      </w:r>
      <w:bookmarkStart w:id="4" w:name="_GoBack"/>
      <w:bookmarkEnd w:id="4"/>
    </w:p>
    <w:tbl>
      <w:tblPr>
        <w:tblStyle w:val="aa"/>
        <w:tblW w:w="86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3501"/>
        <w:gridCol w:w="1088"/>
        <w:gridCol w:w="1088"/>
        <w:gridCol w:w="1088"/>
        <w:gridCol w:w="11"/>
        <w:gridCol w:w="1177"/>
        <w:gridCol w:w="10"/>
      </w:tblGrid>
      <w:tr w:rsidR="00FE1D0D" w:rsidRPr="009434B1" w14:paraId="0B68FD3B" w14:textId="77777777" w:rsidTr="00D670AB">
        <w:trPr>
          <w:trHeight w:val="682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1A9B08" w14:textId="52A4C3AE" w:rsidR="009434B1" w:rsidRPr="009434B1" w:rsidRDefault="00626D93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Samples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BA2E09" w14:textId="01BF6F9A" w:rsidR="009434B1" w:rsidRPr="00626D93" w:rsidRDefault="00626D93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-exchanging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process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27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5D0ABC" w14:textId="77777777" w:rsidR="00FE1D0D" w:rsidRDefault="009434B1" w:rsidP="009434B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Copper concentration</w:t>
            </w:r>
            <w:r w:rsidR="00FE1D0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6C850EF2" w14:textId="41FEEF20" w:rsidR="009434B1" w:rsidRPr="009434B1" w:rsidRDefault="00FE1D0D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="009434B1"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wt</w:t>
            </w:r>
            <w:proofErr w:type="spellEnd"/>
            <w:r w:rsidR="009434B1"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D3F20" w14:textId="77777777" w:rsidR="009434B1" w:rsidRDefault="009434B1" w:rsidP="009434B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Average</w:t>
            </w:r>
          </w:p>
          <w:p w14:paraId="479B4789" w14:textId="0A841B00" w:rsidR="00FE1D0D" w:rsidRPr="009434B1" w:rsidRDefault="00FE1D0D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wt</w:t>
            </w:r>
            <w:proofErr w:type="spellEnd"/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FE1D0D" w:rsidRPr="009434B1" w14:paraId="3C46F14B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3E84BF6A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Z0</w:t>
            </w:r>
          </w:p>
        </w:tc>
        <w:tc>
          <w:tcPr>
            <w:tcW w:w="3501" w:type="dxa"/>
            <w:noWrap/>
            <w:vAlign w:val="center"/>
            <w:hideMark/>
          </w:tcPr>
          <w:p w14:paraId="05B025CB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Na-zeolite</w:t>
            </w:r>
          </w:p>
        </w:tc>
        <w:tc>
          <w:tcPr>
            <w:tcW w:w="1088" w:type="dxa"/>
            <w:noWrap/>
            <w:vAlign w:val="center"/>
            <w:hideMark/>
          </w:tcPr>
          <w:p w14:paraId="51A69FE2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noWrap/>
            <w:vAlign w:val="center"/>
            <w:hideMark/>
          </w:tcPr>
          <w:p w14:paraId="0050715B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noWrap/>
            <w:vAlign w:val="center"/>
            <w:hideMark/>
          </w:tcPr>
          <w:p w14:paraId="291951C7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noWrap/>
            <w:vAlign w:val="center"/>
            <w:hideMark/>
          </w:tcPr>
          <w:p w14:paraId="4B630F18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FE1D0D" w:rsidRPr="009434B1" w14:paraId="755F7C80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63DBDC63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Z1</w:t>
            </w:r>
          </w:p>
        </w:tc>
        <w:tc>
          <w:tcPr>
            <w:tcW w:w="3501" w:type="dxa"/>
            <w:noWrap/>
            <w:vAlign w:val="center"/>
            <w:hideMark/>
          </w:tcPr>
          <w:p w14:paraId="04A2B91B" w14:textId="77777777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200 ppm Cu</w:t>
            </w:r>
          </w:p>
        </w:tc>
        <w:tc>
          <w:tcPr>
            <w:tcW w:w="1088" w:type="dxa"/>
            <w:noWrap/>
            <w:vAlign w:val="center"/>
            <w:hideMark/>
          </w:tcPr>
          <w:p w14:paraId="71A3ECF0" w14:textId="3E273E2C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1.22</w:t>
            </w:r>
          </w:p>
        </w:tc>
        <w:tc>
          <w:tcPr>
            <w:tcW w:w="1088" w:type="dxa"/>
            <w:noWrap/>
            <w:vAlign w:val="center"/>
            <w:hideMark/>
          </w:tcPr>
          <w:p w14:paraId="38C5B2DE" w14:textId="0288F4FB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1.45</w:t>
            </w:r>
          </w:p>
        </w:tc>
        <w:tc>
          <w:tcPr>
            <w:tcW w:w="1088" w:type="dxa"/>
            <w:noWrap/>
            <w:vAlign w:val="center"/>
            <w:hideMark/>
          </w:tcPr>
          <w:p w14:paraId="136BB5E9" w14:textId="5B2AF03D" w:rsidR="009434B1" w:rsidRPr="009434B1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1.13</w:t>
            </w:r>
          </w:p>
        </w:tc>
        <w:tc>
          <w:tcPr>
            <w:tcW w:w="1088" w:type="dxa"/>
            <w:gridSpan w:val="2"/>
            <w:noWrap/>
            <w:vAlign w:val="center"/>
            <w:hideMark/>
          </w:tcPr>
          <w:p w14:paraId="262E5528" w14:textId="757F065F" w:rsidR="009434B1" w:rsidRPr="008939AC" w:rsidRDefault="009434B1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1.27</w:t>
            </w:r>
            <w:r w:rsidR="004F5D34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</w:t>
            </w:r>
          </w:p>
        </w:tc>
      </w:tr>
      <w:tr w:rsidR="00D670AB" w:rsidRPr="009434B1" w14:paraId="7541A70E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55031BC1" w14:textId="77777777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Z2</w:t>
            </w:r>
          </w:p>
        </w:tc>
        <w:tc>
          <w:tcPr>
            <w:tcW w:w="3501" w:type="dxa"/>
            <w:noWrap/>
            <w:vAlign w:val="center"/>
          </w:tcPr>
          <w:p w14:paraId="734CA43C" w14:textId="47F51130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600 ppm Cu</w:t>
            </w:r>
          </w:p>
        </w:tc>
        <w:tc>
          <w:tcPr>
            <w:tcW w:w="1088" w:type="dxa"/>
            <w:noWrap/>
            <w:vAlign w:val="center"/>
          </w:tcPr>
          <w:p w14:paraId="5E458BEE" w14:textId="1FA130B6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3.19</w:t>
            </w:r>
          </w:p>
        </w:tc>
        <w:tc>
          <w:tcPr>
            <w:tcW w:w="1088" w:type="dxa"/>
            <w:noWrap/>
            <w:vAlign w:val="center"/>
          </w:tcPr>
          <w:p w14:paraId="2D16064C" w14:textId="05D67A88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3.63</w:t>
            </w:r>
          </w:p>
        </w:tc>
        <w:tc>
          <w:tcPr>
            <w:tcW w:w="1088" w:type="dxa"/>
            <w:noWrap/>
            <w:vAlign w:val="center"/>
          </w:tcPr>
          <w:p w14:paraId="40FC6D79" w14:textId="102760AB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3.72</w:t>
            </w:r>
          </w:p>
        </w:tc>
        <w:tc>
          <w:tcPr>
            <w:tcW w:w="1088" w:type="dxa"/>
            <w:gridSpan w:val="2"/>
            <w:noWrap/>
            <w:vAlign w:val="center"/>
          </w:tcPr>
          <w:p w14:paraId="2F0088F5" w14:textId="78447721" w:rsidR="00D670AB" w:rsidRPr="008939AC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3.51</w:t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</w:t>
            </w:r>
          </w:p>
        </w:tc>
      </w:tr>
      <w:tr w:rsidR="00D670AB" w:rsidRPr="009434B1" w14:paraId="4C06DA6F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1BE2A253" w14:textId="77777777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Z3</w:t>
            </w:r>
          </w:p>
        </w:tc>
        <w:tc>
          <w:tcPr>
            <w:tcW w:w="3501" w:type="dxa"/>
            <w:noWrap/>
            <w:vAlign w:val="center"/>
          </w:tcPr>
          <w:p w14:paraId="607A038C" w14:textId="0782D966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1200 ppm Cu</w:t>
            </w:r>
          </w:p>
        </w:tc>
        <w:tc>
          <w:tcPr>
            <w:tcW w:w="1088" w:type="dxa"/>
            <w:noWrap/>
            <w:vAlign w:val="center"/>
          </w:tcPr>
          <w:p w14:paraId="43E6F0F2" w14:textId="41DACD2F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4.91</w:t>
            </w:r>
          </w:p>
        </w:tc>
        <w:tc>
          <w:tcPr>
            <w:tcW w:w="1088" w:type="dxa"/>
            <w:noWrap/>
            <w:vAlign w:val="center"/>
          </w:tcPr>
          <w:p w14:paraId="0DB63AA6" w14:textId="01FE6795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5.73</w:t>
            </w:r>
          </w:p>
        </w:tc>
        <w:tc>
          <w:tcPr>
            <w:tcW w:w="1088" w:type="dxa"/>
            <w:noWrap/>
            <w:vAlign w:val="center"/>
          </w:tcPr>
          <w:p w14:paraId="22F4B7C4" w14:textId="17D87B00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4.93</w:t>
            </w:r>
          </w:p>
        </w:tc>
        <w:tc>
          <w:tcPr>
            <w:tcW w:w="1088" w:type="dxa"/>
            <w:gridSpan w:val="2"/>
            <w:noWrap/>
            <w:vAlign w:val="center"/>
          </w:tcPr>
          <w:p w14:paraId="213A9C4B" w14:textId="097DB39A" w:rsidR="00D670AB" w:rsidRPr="008939AC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5.19</w:t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0.47</w:t>
            </w:r>
          </w:p>
        </w:tc>
      </w:tr>
      <w:tr w:rsidR="00D670AB" w:rsidRPr="009434B1" w14:paraId="7DE95772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41DBE92C" w14:textId="77777777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Z4</w:t>
            </w:r>
          </w:p>
        </w:tc>
        <w:tc>
          <w:tcPr>
            <w:tcW w:w="3501" w:type="dxa"/>
            <w:noWrap/>
            <w:vAlign w:val="center"/>
            <w:hideMark/>
          </w:tcPr>
          <w:p w14:paraId="2C8D078A" w14:textId="77777777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1200 ppm Cu *2(4h+5h)</w:t>
            </w:r>
          </w:p>
        </w:tc>
        <w:tc>
          <w:tcPr>
            <w:tcW w:w="1088" w:type="dxa"/>
            <w:noWrap/>
            <w:vAlign w:val="center"/>
            <w:hideMark/>
          </w:tcPr>
          <w:p w14:paraId="396708B5" w14:textId="3F88EE2F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6.11</w:t>
            </w:r>
          </w:p>
        </w:tc>
        <w:tc>
          <w:tcPr>
            <w:tcW w:w="1088" w:type="dxa"/>
            <w:noWrap/>
            <w:vAlign w:val="center"/>
            <w:hideMark/>
          </w:tcPr>
          <w:p w14:paraId="40C5DDD9" w14:textId="032657FF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6.72</w:t>
            </w:r>
          </w:p>
        </w:tc>
        <w:tc>
          <w:tcPr>
            <w:tcW w:w="1088" w:type="dxa"/>
            <w:noWrap/>
            <w:vAlign w:val="center"/>
            <w:hideMark/>
          </w:tcPr>
          <w:p w14:paraId="01DC9C5C" w14:textId="710A79B8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6.00</w:t>
            </w:r>
          </w:p>
        </w:tc>
        <w:tc>
          <w:tcPr>
            <w:tcW w:w="1088" w:type="dxa"/>
            <w:gridSpan w:val="2"/>
            <w:noWrap/>
            <w:vAlign w:val="center"/>
            <w:hideMark/>
          </w:tcPr>
          <w:p w14:paraId="076736B0" w14:textId="33F29E07" w:rsidR="00D670AB" w:rsidRPr="008939AC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6.28</w:t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</w:t>
            </w:r>
          </w:p>
        </w:tc>
      </w:tr>
      <w:tr w:rsidR="00D670AB" w:rsidRPr="009434B1" w14:paraId="79A2019C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133BAA57" w14:textId="77777777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43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Z5</w:t>
            </w:r>
          </w:p>
        </w:tc>
        <w:tc>
          <w:tcPr>
            <w:tcW w:w="3501" w:type="dxa"/>
            <w:noWrap/>
            <w:vAlign w:val="center"/>
          </w:tcPr>
          <w:p w14:paraId="730279B9" w14:textId="22D66255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1200 ppm Cu *2(24h+24h)</w:t>
            </w:r>
          </w:p>
        </w:tc>
        <w:tc>
          <w:tcPr>
            <w:tcW w:w="1088" w:type="dxa"/>
            <w:noWrap/>
            <w:vAlign w:val="center"/>
          </w:tcPr>
          <w:p w14:paraId="4104938C" w14:textId="15871FA3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6.73</w:t>
            </w:r>
          </w:p>
        </w:tc>
        <w:tc>
          <w:tcPr>
            <w:tcW w:w="1088" w:type="dxa"/>
            <w:noWrap/>
            <w:vAlign w:val="center"/>
          </w:tcPr>
          <w:p w14:paraId="679D424A" w14:textId="7BD57200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7.12</w:t>
            </w:r>
          </w:p>
        </w:tc>
        <w:tc>
          <w:tcPr>
            <w:tcW w:w="1088" w:type="dxa"/>
            <w:noWrap/>
            <w:vAlign w:val="center"/>
          </w:tcPr>
          <w:p w14:paraId="17050852" w14:textId="46835645" w:rsidR="00D670AB" w:rsidRPr="009434B1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5.99</w:t>
            </w:r>
          </w:p>
        </w:tc>
        <w:tc>
          <w:tcPr>
            <w:tcW w:w="1088" w:type="dxa"/>
            <w:gridSpan w:val="2"/>
            <w:noWrap/>
            <w:vAlign w:val="center"/>
          </w:tcPr>
          <w:p w14:paraId="371CF9CC" w14:textId="53E9D6B6" w:rsidR="00D670AB" w:rsidRPr="008939AC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6.61</w:t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</w:t>
            </w:r>
          </w:p>
        </w:tc>
      </w:tr>
      <w:tr w:rsidR="00D670AB" w:rsidRPr="009434B1" w14:paraId="7FC2C1A3" w14:textId="77777777" w:rsidTr="00D670AB">
        <w:trPr>
          <w:gridAfter w:val="1"/>
          <w:wAfter w:w="10" w:type="dxa"/>
          <w:trHeight w:val="682"/>
        </w:trPr>
        <w:tc>
          <w:tcPr>
            <w:tcW w:w="756" w:type="dxa"/>
            <w:noWrap/>
            <w:vAlign w:val="center"/>
            <w:hideMark/>
          </w:tcPr>
          <w:p w14:paraId="59E1194E" w14:textId="77777777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Z6</w:t>
            </w:r>
          </w:p>
        </w:tc>
        <w:tc>
          <w:tcPr>
            <w:tcW w:w="3501" w:type="dxa"/>
            <w:noWrap/>
            <w:vAlign w:val="center"/>
          </w:tcPr>
          <w:p w14:paraId="2B94AD90" w14:textId="64102CA8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1200 ppm Cu *3 (24h+24h+24h)</w:t>
            </w:r>
          </w:p>
        </w:tc>
        <w:tc>
          <w:tcPr>
            <w:tcW w:w="1088" w:type="dxa"/>
            <w:noWrap/>
            <w:vAlign w:val="center"/>
          </w:tcPr>
          <w:p w14:paraId="01D33A31" w14:textId="5B8E0292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7.49</w:t>
            </w:r>
          </w:p>
        </w:tc>
        <w:tc>
          <w:tcPr>
            <w:tcW w:w="1088" w:type="dxa"/>
            <w:noWrap/>
            <w:vAlign w:val="center"/>
          </w:tcPr>
          <w:p w14:paraId="1F6C2B37" w14:textId="72057733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7.64</w:t>
            </w:r>
          </w:p>
        </w:tc>
        <w:tc>
          <w:tcPr>
            <w:tcW w:w="1088" w:type="dxa"/>
            <w:noWrap/>
            <w:vAlign w:val="center"/>
          </w:tcPr>
          <w:p w14:paraId="13C2A66A" w14:textId="56BAC966" w:rsidR="00D670AB" w:rsidRPr="00D670AB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670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1088" w:type="dxa"/>
            <w:gridSpan w:val="2"/>
            <w:noWrap/>
            <w:vAlign w:val="center"/>
          </w:tcPr>
          <w:p w14:paraId="2D76FB4A" w14:textId="1399E79A" w:rsidR="00D670AB" w:rsidRPr="008939AC" w:rsidRDefault="00D670AB" w:rsidP="00D670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7.43</w:t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1"/>
            </w:r>
            <w:r w:rsidR="008939AC" w:rsidRPr="008939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</w:t>
            </w:r>
          </w:p>
        </w:tc>
      </w:tr>
    </w:tbl>
    <w:p w14:paraId="72514394" w14:textId="038C269C" w:rsidR="00626D93" w:rsidRDefault="00626D93" w:rsidP="00626D93">
      <w:pPr>
        <w:widowControl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14:paraId="32B1E3DF" w14:textId="2FB0E413" w:rsidR="00626D93" w:rsidRPr="00626D93" w:rsidRDefault="00626D93">
      <w:pPr>
        <w:widowControl/>
        <w:jc w:val="left"/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</w:pPr>
      <w:proofErr w:type="gramStart"/>
      <w:r w:rsidRPr="00626D93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a</w:t>
      </w:r>
      <w:proofErr w:type="gramEnd"/>
      <w:r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ion-exchanging concentration and processing time of each procedure.</w:t>
      </w:r>
      <w:r w:rsidRPr="00626D93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br w:type="page"/>
      </w:r>
    </w:p>
    <w:p w14:paraId="0CFDE6CE" w14:textId="77777777" w:rsidR="00E274CB" w:rsidRDefault="00E274CB" w:rsidP="00626D93">
      <w:pPr>
        <w:widowControl/>
        <w:rPr>
          <w:rFonts w:ascii="Times New Roman" w:eastAsia="MS Mincho" w:hAnsi="Times New Roman" w:cs="Times New Roman"/>
          <w:kern w:val="0"/>
          <w:sz w:val="24"/>
          <w:szCs w:val="24"/>
        </w:rPr>
      </w:pPr>
    </w:p>
    <w:bookmarkEnd w:id="0"/>
    <w:bookmarkEnd w:id="1"/>
    <w:bookmarkEnd w:id="2"/>
    <w:p w14:paraId="0620ADFD" w14:textId="02270608" w:rsidR="0023423D" w:rsidRDefault="0023423D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5AEA1FA8" w14:textId="5FDA56ED" w:rsidR="00B94A44" w:rsidRPr="0081426A" w:rsidRDefault="000A2E14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1426A"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56459E55" wp14:editId="5F203078">
            <wp:extent cx="4984993" cy="1857327"/>
            <wp:effectExtent l="0" t="0" r="635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8"/>
                    <a:srcRect t="37874" b="41169"/>
                    <a:stretch/>
                  </pic:blipFill>
                  <pic:spPr bwMode="auto">
                    <a:xfrm>
                      <a:off x="0" y="0"/>
                      <a:ext cx="4985385" cy="1857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07C37" w14:textId="3B81D209" w:rsidR="00D77BFE" w:rsidRDefault="00F71A9E" w:rsidP="00F71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274CB" w:rsidRPr="00D670A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26A">
        <w:rPr>
          <w:rFonts w:ascii="Times New Roman" w:hAnsi="Times New Roman" w:cs="Times New Roman"/>
          <w:sz w:val="24"/>
          <w:szCs w:val="24"/>
        </w:rPr>
        <w:t xml:space="preserve"> </w:t>
      </w:r>
      <w:r w:rsidR="00B94A44" w:rsidRPr="0081426A">
        <w:rPr>
          <w:rFonts w:ascii="Times New Roman" w:hAnsi="Times New Roman" w:cs="Times New Roman"/>
          <w:sz w:val="24"/>
          <w:szCs w:val="24"/>
        </w:rPr>
        <w:t>Initial conformation of Cu</w:t>
      </w:r>
      <w:r w:rsidR="00D77BFE">
        <w:rPr>
          <w:rFonts w:ascii="Times New Roman" w:hAnsi="Times New Roman" w:cs="Times New Roman"/>
          <w:sz w:val="24"/>
          <w:szCs w:val="24"/>
        </w:rPr>
        <w:t>-zeolite</w:t>
      </w:r>
      <w:r w:rsidR="00D77BFE" w:rsidRPr="0081426A" w:rsidDel="00D77BFE">
        <w:rPr>
          <w:rFonts w:ascii="Times New Roman" w:hAnsi="Times New Roman" w:cs="Times New Roman"/>
          <w:sz w:val="24"/>
          <w:szCs w:val="24"/>
        </w:rPr>
        <w:t xml:space="preserve"> </w:t>
      </w:r>
      <w:r w:rsidR="00B94A44" w:rsidRPr="0081426A">
        <w:rPr>
          <w:rFonts w:ascii="Times New Roman" w:hAnsi="Times New Roman" w:cs="Times New Roman"/>
          <w:sz w:val="24"/>
          <w:szCs w:val="24"/>
        </w:rPr>
        <w:t>-RBD system. (a) side view, (b) top view.</w:t>
      </w:r>
    </w:p>
    <w:p w14:paraId="12E1881F" w14:textId="77777777" w:rsidR="00D77BFE" w:rsidRDefault="00D77B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226D8A" w14:textId="77777777" w:rsidR="00D77BFE" w:rsidRPr="0081426A" w:rsidRDefault="00D77BFE" w:rsidP="00D77B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1426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3DEEBA0" wp14:editId="7A023E5A">
            <wp:extent cx="4984899" cy="3599107"/>
            <wp:effectExtent l="0" t="0" r="6350" b="1905"/>
            <wp:docPr id="1511328124" name="图片 151132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9"/>
                    <a:srcRect t="31019" b="28370"/>
                    <a:stretch/>
                  </pic:blipFill>
                  <pic:spPr bwMode="auto">
                    <a:xfrm>
                      <a:off x="0" y="0"/>
                      <a:ext cx="4985385" cy="3599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12E03" w14:textId="62A619E1" w:rsidR="00D77BFE" w:rsidRPr="0081426A" w:rsidRDefault="00D77BFE" w:rsidP="00D77BF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  <w:sectPr w:rsidR="00D77BFE" w:rsidRPr="008142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C04A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C04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1426A">
        <w:rPr>
          <w:rFonts w:ascii="Times New Roman" w:hAnsi="Times New Roman" w:cs="Times New Roman"/>
          <w:sz w:val="24"/>
          <w:szCs w:val="24"/>
        </w:rPr>
        <w:t>Electrostatic interaction energies in Cu</w:t>
      </w:r>
      <w:r w:rsidR="00CB1561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 xml:space="preserve">-RBD system. (a) between RBD and zeolite frameworks, ions and the whole, (b) between five key binding residues </w:t>
      </w:r>
      <w:r w:rsidRPr="00E665F9">
        <w:rPr>
          <w:rFonts w:ascii="Times New Roman" w:hAnsi="Times New Roman" w:cs="Times New Roman"/>
          <w:sz w:val="24"/>
          <w:szCs w:val="24"/>
        </w:rPr>
        <w:t>and zeolite frameworks, (c) between five key binding residues and Cu</w:t>
      </w:r>
      <w:r w:rsidRPr="00E665F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E665F9">
        <w:rPr>
          <w:rFonts w:ascii="Times New Roman" w:hAnsi="Times New Roman" w:cs="Times New Roman"/>
          <w:sz w:val="24"/>
          <w:szCs w:val="24"/>
        </w:rPr>
        <w:t xml:space="preserve">, (d) between </w:t>
      </w:r>
      <w:r w:rsidR="00CB1561" w:rsidRPr="00E665F9">
        <w:rPr>
          <w:rFonts w:ascii="Times New Roman" w:hAnsi="Times New Roman" w:cs="Times New Roman"/>
          <w:sz w:val="24"/>
          <w:szCs w:val="24"/>
        </w:rPr>
        <w:t>E</w:t>
      </w:r>
      <w:r w:rsidRPr="00E665F9">
        <w:rPr>
          <w:rFonts w:ascii="Times New Roman" w:hAnsi="Times New Roman" w:cs="Times New Roman"/>
          <w:sz w:val="24"/>
          <w:szCs w:val="24"/>
        </w:rPr>
        <w:t>340</w:t>
      </w:r>
      <w:r w:rsidRPr="0081426A">
        <w:rPr>
          <w:rFonts w:ascii="Times New Roman" w:hAnsi="Times New Roman" w:cs="Times New Roman"/>
          <w:sz w:val="24"/>
          <w:szCs w:val="24"/>
        </w:rPr>
        <w:t xml:space="preserve"> and the two Cu</w:t>
      </w:r>
      <w:r w:rsidRPr="0081426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1426A">
        <w:rPr>
          <w:rFonts w:ascii="Times New Roman" w:hAnsi="Times New Roman" w:cs="Times New Roman"/>
          <w:sz w:val="24"/>
          <w:szCs w:val="24"/>
        </w:rPr>
        <w:t>.</w:t>
      </w:r>
    </w:p>
    <w:p w14:paraId="2C0A5AF9" w14:textId="2A904059" w:rsidR="000A2E14" w:rsidRPr="0081426A" w:rsidRDefault="000A2E14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1426A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535E3867" wp14:editId="60A69BB6">
            <wp:extent cx="4985050" cy="1845809"/>
            <wp:effectExtent l="0" t="0" r="635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10"/>
                    <a:srcRect t="38527" b="40646"/>
                    <a:stretch/>
                  </pic:blipFill>
                  <pic:spPr bwMode="auto">
                    <a:xfrm>
                      <a:off x="0" y="0"/>
                      <a:ext cx="4985385" cy="184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B6F60" w14:textId="12FA01E6" w:rsidR="00262275" w:rsidRDefault="000A2E14" w:rsidP="00262275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274CB" w:rsidRPr="00D670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7BF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173E">
        <w:rPr>
          <w:rFonts w:ascii="Times New Roman" w:hAnsi="Times New Roman" w:cs="Times New Roman"/>
          <w:sz w:val="36"/>
          <w:szCs w:val="36"/>
        </w:rPr>
        <w:t xml:space="preserve"> </w:t>
      </w:r>
      <w:r w:rsidRPr="0081426A">
        <w:rPr>
          <w:rFonts w:ascii="Times New Roman" w:hAnsi="Times New Roman" w:cs="Times New Roman"/>
          <w:sz w:val="24"/>
          <w:szCs w:val="24"/>
        </w:rPr>
        <w:t xml:space="preserve">(a) Distances of </w:t>
      </w:r>
      <w:r w:rsidR="00CB1561">
        <w:rPr>
          <w:rFonts w:ascii="Times New Roman" w:hAnsi="Times New Roman" w:cs="Times New Roman"/>
          <w:sz w:val="24"/>
          <w:szCs w:val="24"/>
        </w:rPr>
        <w:t>E</w:t>
      </w:r>
      <w:r w:rsidR="00CB1561" w:rsidRPr="0081426A">
        <w:rPr>
          <w:rFonts w:ascii="Times New Roman" w:hAnsi="Times New Roman" w:cs="Times New Roman"/>
          <w:sz w:val="24"/>
          <w:szCs w:val="24"/>
        </w:rPr>
        <w:t>340</w:t>
      </w:r>
      <w:r w:rsidRPr="0081426A">
        <w:rPr>
          <w:rFonts w:ascii="Times New Roman" w:hAnsi="Times New Roman" w:cs="Times New Roman"/>
          <w:sz w:val="24"/>
          <w:szCs w:val="24"/>
        </w:rPr>
        <w:t xml:space="preserve">, </w:t>
      </w:r>
      <w:r w:rsidR="00CB1561">
        <w:rPr>
          <w:rFonts w:ascii="Times New Roman" w:hAnsi="Times New Roman" w:cs="Times New Roman"/>
          <w:sz w:val="24"/>
          <w:szCs w:val="24"/>
        </w:rPr>
        <w:t>K</w:t>
      </w:r>
      <w:r w:rsidR="00CB1561" w:rsidRPr="0081426A">
        <w:rPr>
          <w:rFonts w:ascii="Times New Roman" w:hAnsi="Times New Roman" w:cs="Times New Roman"/>
          <w:sz w:val="24"/>
          <w:szCs w:val="24"/>
        </w:rPr>
        <w:t xml:space="preserve">356 </w:t>
      </w:r>
      <w:r w:rsidRPr="0081426A">
        <w:rPr>
          <w:rFonts w:ascii="Times New Roman" w:hAnsi="Times New Roman" w:cs="Times New Roman"/>
          <w:sz w:val="24"/>
          <w:szCs w:val="24"/>
        </w:rPr>
        <w:t>and Cu</w:t>
      </w:r>
      <w:r w:rsidRPr="0081426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1426A">
        <w:rPr>
          <w:rFonts w:ascii="Times New Roman" w:hAnsi="Times New Roman" w:cs="Times New Roman"/>
          <w:sz w:val="24"/>
          <w:szCs w:val="24"/>
        </w:rPr>
        <w:t xml:space="preserve"> in Cu</w:t>
      </w:r>
      <w:r w:rsidR="00CB1561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>-RBD system, (b) Radial distribution function of oxygen atom in water molecule around Cu</w:t>
      </w:r>
      <w:r w:rsidRPr="0081426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1426A">
        <w:rPr>
          <w:rFonts w:ascii="Times New Roman" w:hAnsi="Times New Roman" w:cs="Times New Roman"/>
          <w:sz w:val="24"/>
          <w:szCs w:val="24"/>
        </w:rPr>
        <w:t xml:space="preserve"> in Cu</w:t>
      </w:r>
      <w:r w:rsidRPr="0081426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1426A">
        <w:rPr>
          <w:rFonts w:ascii="Times New Roman" w:hAnsi="Times New Roman" w:cs="Times New Roman"/>
          <w:sz w:val="24"/>
          <w:szCs w:val="24"/>
        </w:rPr>
        <w:t xml:space="preserve"> aqueous solution.</w:t>
      </w:r>
      <w:r w:rsidR="00262275" w:rsidRPr="00262275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</w:p>
    <w:p w14:paraId="6A81027B" w14:textId="77777777" w:rsidR="00262275" w:rsidRDefault="0026227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FCA4A08" w14:textId="2177742E" w:rsidR="00F71A9E" w:rsidRPr="0081426A" w:rsidRDefault="00EC1845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1426A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7EB0BDFB" wp14:editId="67BDC32E">
            <wp:extent cx="4985143" cy="1625994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11"/>
                    <a:srcRect t="39767" b="41887"/>
                    <a:stretch/>
                  </pic:blipFill>
                  <pic:spPr bwMode="auto">
                    <a:xfrm>
                      <a:off x="0" y="0"/>
                      <a:ext cx="4985385" cy="162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4F9A1" w14:textId="5DE89D4D" w:rsidR="00262275" w:rsidRDefault="00EC1845" w:rsidP="004C52A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5" w:name="_Hlk128333845"/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bookmarkEnd w:id="5"/>
      <w:r w:rsidR="00E274CB" w:rsidRPr="00D670AB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26A">
        <w:rPr>
          <w:rFonts w:ascii="Times New Roman" w:hAnsi="Times New Roman" w:cs="Times New Roman"/>
          <w:sz w:val="24"/>
          <w:szCs w:val="24"/>
        </w:rPr>
        <w:t xml:space="preserve"> Key contact residues obtained from (a) Zn</w:t>
      </w:r>
      <w:r w:rsidR="00CB1561">
        <w:rPr>
          <w:rFonts w:ascii="Times New Roman" w:hAnsi="Times New Roman" w:cs="Times New Roman"/>
          <w:sz w:val="24"/>
          <w:szCs w:val="24"/>
        </w:rPr>
        <w:t>-</w:t>
      </w:r>
      <w:r w:rsidRPr="0081426A">
        <w:rPr>
          <w:rFonts w:ascii="Times New Roman" w:hAnsi="Times New Roman" w:cs="Times New Roman"/>
          <w:sz w:val="24"/>
          <w:szCs w:val="24"/>
        </w:rPr>
        <w:t>zeolite-RBD, and (b) Ca</w:t>
      </w:r>
      <w:r w:rsidR="00CB1561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>-RBD systems in MD simulations.</w:t>
      </w:r>
    </w:p>
    <w:p w14:paraId="2B492C39" w14:textId="79B647B5" w:rsidR="00262275" w:rsidRDefault="0026227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ADB652" w14:textId="337F609B" w:rsidR="00262275" w:rsidRPr="0081426A" w:rsidRDefault="00262275" w:rsidP="00262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26A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81426A">
        <w:rPr>
          <w:rFonts w:ascii="Times New Roman" w:hAnsi="Times New Roman" w:cs="Times New Roman" w:hint="eastAsia"/>
          <w:sz w:val="24"/>
          <w:szCs w:val="24"/>
        </w:rPr>
        <w:t>abl</w:t>
      </w:r>
      <w:r w:rsidRPr="0081426A">
        <w:rPr>
          <w:rFonts w:ascii="Times New Roman" w:hAnsi="Times New Roman" w:cs="Times New Roman"/>
          <w:sz w:val="24"/>
          <w:szCs w:val="24"/>
        </w:rPr>
        <w:t xml:space="preserve">e </w:t>
      </w:r>
      <w:r w:rsidR="00BB3AF6">
        <w:rPr>
          <w:rFonts w:ascii="Times New Roman" w:hAnsi="Times New Roman" w:cs="Times New Roman"/>
          <w:sz w:val="24"/>
          <w:szCs w:val="24"/>
        </w:rPr>
        <w:t>S2</w:t>
      </w:r>
      <w:r w:rsidRPr="0081426A">
        <w:rPr>
          <w:rFonts w:ascii="Times New Roman" w:hAnsi="Times New Roman" w:cs="Times New Roman"/>
          <w:sz w:val="24"/>
          <w:szCs w:val="24"/>
        </w:rPr>
        <w:t>. Dimethyl labeling efficiency of lysine (Lys) on free S1, S1 interacted with Na</w:t>
      </w:r>
      <w:r w:rsidR="00BB3AF6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 xml:space="preserve"> </w:t>
      </w:r>
      <w:r w:rsidRPr="0081426A">
        <w:rPr>
          <w:rFonts w:ascii="Times New Roman" w:hAnsi="Times New Roman" w:cs="Times New Roman" w:hint="eastAsia"/>
          <w:sz w:val="24"/>
          <w:szCs w:val="24"/>
        </w:rPr>
        <w:t>a</w:t>
      </w:r>
      <w:r w:rsidRPr="0081426A">
        <w:rPr>
          <w:rFonts w:ascii="Times New Roman" w:hAnsi="Times New Roman" w:cs="Times New Roman"/>
          <w:sz w:val="24"/>
          <w:szCs w:val="24"/>
        </w:rPr>
        <w:t>nd Cu</w:t>
      </w:r>
      <w:r w:rsidR="00BB3AF6">
        <w:rPr>
          <w:rFonts w:ascii="Times New Roman" w:hAnsi="Times New Roman" w:cs="Times New Roman"/>
          <w:sz w:val="24"/>
          <w:szCs w:val="24"/>
        </w:rPr>
        <w:t>-zeolite.</w:t>
      </w:r>
    </w:p>
    <w:tbl>
      <w:tblPr>
        <w:tblStyle w:val="aa"/>
        <w:tblW w:w="793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</w:tblGrid>
      <w:tr w:rsidR="00262275" w:rsidRPr="0081426A" w14:paraId="3E0FE57C" w14:textId="77777777" w:rsidTr="00270D15">
        <w:trPr>
          <w:trHeight w:val="276"/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53822D5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K site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59D2451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886F039" w14:textId="38A9DDF8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Na-</w:t>
            </w:r>
            <w:r w:rsidR="00BB3AF6">
              <w:rPr>
                <w:rFonts w:ascii="Times New Roman" w:hAnsi="Times New Roman" w:cs="Times New Roman"/>
                <w:sz w:val="24"/>
                <w:szCs w:val="24"/>
              </w:rPr>
              <w:t>zeolite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BBA8868" w14:textId="67B54DC1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BB3AF6">
              <w:rPr>
                <w:rFonts w:ascii="Times New Roman" w:hAnsi="Times New Roman" w:cs="Times New Roman"/>
                <w:sz w:val="24"/>
                <w:szCs w:val="24"/>
              </w:rPr>
              <w:t>-zeolite</w:t>
            </w:r>
          </w:p>
        </w:tc>
      </w:tr>
      <w:tr w:rsidR="00262275" w:rsidRPr="0081426A" w14:paraId="6D3E7FF3" w14:textId="77777777" w:rsidTr="00270D15">
        <w:trPr>
          <w:trHeight w:val="15"/>
          <w:jc w:val="center"/>
        </w:trPr>
        <w:tc>
          <w:tcPr>
            <w:tcW w:w="2835" w:type="dxa"/>
            <w:tcBorders>
              <w:top w:val="nil"/>
              <w:bottom w:val="single" w:sz="12" w:space="0" w:color="auto"/>
            </w:tcBorders>
          </w:tcPr>
          <w:p w14:paraId="02E38883" w14:textId="3174DD13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  <w:p w14:paraId="6DF8C17C" w14:textId="6B51F452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  <w:p w14:paraId="7B239F37" w14:textId="4216E680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  <w:p w14:paraId="20A00AC7" w14:textId="039587F5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  <w:p w14:paraId="36CA2945" w14:textId="1A8D721C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  <w:p w14:paraId="049DFFA8" w14:textId="4A05FC5E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  <w:r w:rsidR="00262275" w:rsidRPr="0081426A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  <w:p w14:paraId="3C657D5D" w14:textId="02AFD984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="00262275" w:rsidRPr="0081426A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  <w:p w14:paraId="1C872E81" w14:textId="1D58AA50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  <w:r w:rsidR="00262275" w:rsidRPr="0081426A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  <w:p w14:paraId="090FDCEA" w14:textId="6D8A76F5" w:rsidR="00262275" w:rsidRPr="0081426A" w:rsidRDefault="00BB3AF6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409AAC83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14±7%</w:t>
            </w:r>
          </w:p>
          <w:p w14:paraId="08D8FD94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7±12%</w:t>
            </w:r>
          </w:p>
          <w:p w14:paraId="0784BE08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16±14%</w:t>
            </w:r>
          </w:p>
          <w:p w14:paraId="0A7AF347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38±1%</w:t>
            </w:r>
          </w:p>
          <w:p w14:paraId="29D3B161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29±4%</w:t>
            </w:r>
          </w:p>
          <w:p w14:paraId="39488DC3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40±3%</w:t>
            </w:r>
          </w:p>
          <w:p w14:paraId="2F733C2C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35±8%</w:t>
            </w:r>
          </w:p>
          <w:p w14:paraId="72D81EA7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28±2%</w:t>
            </w:r>
          </w:p>
          <w:p w14:paraId="681CCF1F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51±3%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3442CC2D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13±11%</w:t>
            </w:r>
          </w:p>
          <w:p w14:paraId="019FB41E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12±13%</w:t>
            </w:r>
          </w:p>
          <w:p w14:paraId="66CD873D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23±12%</w:t>
            </w:r>
          </w:p>
          <w:p w14:paraId="75CA0CAB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25±0%*</w:t>
            </w:r>
          </w:p>
          <w:p w14:paraId="6354FBCC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18±2%*</w:t>
            </w:r>
          </w:p>
          <w:p w14:paraId="4E4CAEBB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24±3%*</w:t>
            </w:r>
          </w:p>
          <w:p w14:paraId="6ED80BCE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68±29%</w:t>
            </w:r>
          </w:p>
          <w:p w14:paraId="7149CFCD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8±7%*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37B5CFF4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0±0%*</w:t>
            </w:r>
          </w:p>
          <w:p w14:paraId="54F78D72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0±0%</w:t>
            </w:r>
          </w:p>
          <w:p w14:paraId="37FA2508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32±3%</w:t>
            </w:r>
          </w:p>
          <w:p w14:paraId="126B7CD9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44±2%*</w:t>
            </w:r>
          </w:p>
          <w:p w14:paraId="40A15B9C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31±1%</w:t>
            </w:r>
          </w:p>
          <w:p w14:paraId="09445428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39±5%</w:t>
            </w:r>
          </w:p>
          <w:p w14:paraId="1D5D25E6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42±4%</w:t>
            </w:r>
          </w:p>
          <w:p w14:paraId="1983B835" w14:textId="77777777" w:rsidR="00262275" w:rsidRPr="0081426A" w:rsidRDefault="00262275" w:rsidP="00270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6A">
              <w:rPr>
                <w:rFonts w:ascii="Times New Roman" w:hAnsi="Times New Roman" w:cs="Times New Roman"/>
                <w:sz w:val="24"/>
                <w:szCs w:val="24"/>
              </w:rPr>
              <w:t>31±7%</w:t>
            </w:r>
          </w:p>
        </w:tc>
      </w:tr>
    </w:tbl>
    <w:p w14:paraId="11BF7E0C" w14:textId="0B831CF0" w:rsidR="00262275" w:rsidRDefault="00262275" w:rsidP="00262275">
      <w:pPr>
        <w:pStyle w:val="1"/>
        <w:wordWrap w:val="0"/>
        <w:spacing w:before="0" w:beforeAutospacing="0" w:after="0" w:afterAutospacing="0" w:line="390" w:lineRule="atLeas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1426A">
        <w:rPr>
          <w:rFonts w:ascii="Times New Roman" w:hAnsi="Times New Roman" w:cs="Times New Roman"/>
          <w:b w:val="0"/>
          <w:bCs w:val="0"/>
          <w:sz w:val="24"/>
          <w:szCs w:val="24"/>
        </w:rPr>
        <w:t>Data values corresponded to mean ± standard deviation (SD), n = 3. All data are tested for significance with the control group. *P &lt; 0.05, one-way analysis of variance (ANOVA).</w:t>
      </w:r>
    </w:p>
    <w:p w14:paraId="3FF9EA85" w14:textId="77777777" w:rsidR="00262275" w:rsidRDefault="00262275">
      <w:pPr>
        <w:widowControl/>
        <w:jc w:val="left"/>
        <w:rPr>
          <w:rFonts w:ascii="Times New Roman" w:eastAsia="宋体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5501E9" w14:textId="581D2B58" w:rsidR="00641DB6" w:rsidRPr="0081426A" w:rsidRDefault="0094170F" w:rsidP="00641D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B0C9FB" wp14:editId="02419966">
            <wp:extent cx="5274310" cy="3950335"/>
            <wp:effectExtent l="0" t="0" r="2540" b="0"/>
            <wp:docPr id="122795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50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426A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</w:p>
    <w:p w14:paraId="495A4477" w14:textId="4220DAE5" w:rsidR="00641DB6" w:rsidRPr="0081426A" w:rsidRDefault="00641DB6" w:rsidP="00641DB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41DB6" w:rsidRPr="008142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274CB" w:rsidRPr="00D670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74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426A">
        <w:rPr>
          <w:rFonts w:ascii="Times New Roman" w:hAnsi="Times New Roman" w:cs="Times New Roman"/>
          <w:sz w:val="24"/>
          <w:szCs w:val="24"/>
        </w:rPr>
        <w:t>. Chemical characterizations of the nanosized zeolite. TEM images of nanosized (a) Na-</w:t>
      </w:r>
      <w:r w:rsidR="0094170F">
        <w:rPr>
          <w:rFonts w:ascii="Times New Roman" w:hAnsi="Times New Roman" w:cs="Times New Roman"/>
          <w:sz w:val="24"/>
          <w:szCs w:val="24"/>
        </w:rPr>
        <w:t>zeolite</w:t>
      </w:r>
      <w:r w:rsidRPr="0081426A">
        <w:rPr>
          <w:rFonts w:ascii="Times New Roman" w:hAnsi="Times New Roman" w:cs="Times New Roman"/>
          <w:sz w:val="24"/>
          <w:szCs w:val="24"/>
        </w:rPr>
        <w:t xml:space="preserve"> and (b) Cu</w:t>
      </w:r>
      <w:r w:rsidR="0094170F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>; (c) powder X-ray diffraction (XRD) and (d) dynamic light scattering (DLS) patterns of nano Na-</w:t>
      </w:r>
      <w:r w:rsidR="0094170F">
        <w:rPr>
          <w:rFonts w:ascii="Times New Roman" w:hAnsi="Times New Roman" w:cs="Times New Roman"/>
          <w:sz w:val="24"/>
          <w:szCs w:val="24"/>
        </w:rPr>
        <w:t>zeolite</w:t>
      </w:r>
      <w:r w:rsidRPr="0081426A">
        <w:rPr>
          <w:rFonts w:ascii="Times New Roman" w:hAnsi="Times New Roman" w:cs="Times New Roman"/>
          <w:sz w:val="24"/>
          <w:szCs w:val="24"/>
        </w:rPr>
        <w:t xml:space="preserve"> and Cu</w:t>
      </w:r>
      <w:r w:rsidR="0094170F">
        <w:rPr>
          <w:rFonts w:ascii="Times New Roman" w:hAnsi="Times New Roman" w:cs="Times New Roman"/>
          <w:sz w:val="24"/>
          <w:szCs w:val="24"/>
        </w:rPr>
        <w:t>-zeolite</w:t>
      </w:r>
      <w:r w:rsidRPr="0081426A">
        <w:rPr>
          <w:rFonts w:ascii="Times New Roman" w:hAnsi="Times New Roman" w:cs="Times New Roman"/>
          <w:sz w:val="24"/>
          <w:szCs w:val="24"/>
        </w:rPr>
        <w:t xml:space="preserve"> (ca. 300 nm). </w:t>
      </w:r>
    </w:p>
    <w:p w14:paraId="041FD6A1" w14:textId="1A122007" w:rsidR="00183016" w:rsidRPr="00821696" w:rsidRDefault="0094170F" w:rsidP="00D670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E0CAD8" wp14:editId="46D27E0F">
            <wp:extent cx="5274310" cy="3839845"/>
            <wp:effectExtent l="0" t="0" r="2540" b="8255"/>
            <wp:docPr id="1518419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1955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1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B38510E" w14:textId="76E213DF" w:rsidR="00183016" w:rsidRDefault="00183016" w:rsidP="00070528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274CB" w:rsidRPr="00D670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156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3016" w:rsidDel="00564BD7">
        <w:rPr>
          <w:rFonts w:ascii="Times New Roman" w:hAnsi="Times New Roman" w:cs="Times New Roman"/>
          <w:sz w:val="24"/>
          <w:szCs w:val="24"/>
        </w:rPr>
        <w:t xml:space="preserve"> </w:t>
      </w:r>
      <w:r w:rsidRPr="00183016">
        <w:rPr>
          <w:rFonts w:ascii="Times New Roman" w:hAnsi="Times New Roman" w:cs="Times New Roman"/>
          <w:sz w:val="24"/>
          <w:szCs w:val="24"/>
        </w:rPr>
        <w:t>Characterization of Cu</w:t>
      </w:r>
      <w:r w:rsidR="000E40F6">
        <w:rPr>
          <w:rFonts w:ascii="Times New Roman" w:hAnsi="Times New Roman" w:cs="Times New Roman"/>
          <w:sz w:val="24"/>
          <w:szCs w:val="24"/>
        </w:rPr>
        <w:t>-</w:t>
      </w:r>
      <w:r w:rsidRPr="00183016">
        <w:rPr>
          <w:rFonts w:ascii="Times New Roman" w:hAnsi="Times New Roman" w:cs="Times New Roman"/>
          <w:sz w:val="24"/>
          <w:szCs w:val="24"/>
        </w:rPr>
        <w:t xml:space="preserve">ZG. (a, b) </w:t>
      </w:r>
      <w:bookmarkStart w:id="6" w:name="_Hlk131362162"/>
      <w:r w:rsidRPr="00183016">
        <w:rPr>
          <w:rFonts w:ascii="Times New Roman" w:hAnsi="Times New Roman" w:cs="Times New Roman"/>
          <w:sz w:val="24"/>
          <w:szCs w:val="24"/>
        </w:rPr>
        <w:t xml:space="preserve">SEM images of </w:t>
      </w:r>
      <w:r w:rsidR="00070528">
        <w:rPr>
          <w:rFonts w:ascii="Times New Roman" w:hAnsi="Times New Roman" w:cs="Times New Roman"/>
          <w:sz w:val="24"/>
          <w:szCs w:val="24"/>
        </w:rPr>
        <w:t>Cu</w:t>
      </w:r>
      <w:r w:rsidR="000E40F6">
        <w:rPr>
          <w:rFonts w:ascii="Times New Roman" w:hAnsi="Times New Roman" w:cs="Times New Roman"/>
          <w:sz w:val="24"/>
          <w:szCs w:val="24"/>
        </w:rPr>
        <w:t>-</w:t>
      </w:r>
      <w:r w:rsidRPr="00183016">
        <w:rPr>
          <w:rFonts w:ascii="Times New Roman" w:hAnsi="Times New Roman" w:cs="Times New Roman"/>
          <w:sz w:val="24"/>
          <w:szCs w:val="24"/>
        </w:rPr>
        <w:t>ZG</w:t>
      </w:r>
      <w:r w:rsidR="00070528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070528">
        <w:rPr>
          <w:rFonts w:ascii="Times New Roman" w:hAnsi="Times New Roman" w:cs="Times New Roman"/>
          <w:sz w:val="24"/>
          <w:szCs w:val="24"/>
        </w:rPr>
        <w:t>and (</w:t>
      </w:r>
      <w:proofErr w:type="spellStart"/>
      <w:proofErr w:type="gramStart"/>
      <w:r w:rsidR="00070528">
        <w:rPr>
          <w:rFonts w:ascii="Times New Roman" w:hAnsi="Times New Roman" w:cs="Times New Roman"/>
          <w:sz w:val="24"/>
          <w:szCs w:val="24"/>
        </w:rPr>
        <w:t>c,d</w:t>
      </w:r>
      <w:proofErr w:type="spellEnd"/>
      <w:proofErr w:type="gramEnd"/>
      <w:r w:rsidR="00070528">
        <w:rPr>
          <w:rFonts w:ascii="Times New Roman" w:hAnsi="Times New Roman" w:cs="Times New Roman"/>
          <w:sz w:val="24"/>
          <w:szCs w:val="24"/>
        </w:rPr>
        <w:t>) Cu</w:t>
      </w:r>
      <w:r w:rsidR="000E40F6">
        <w:rPr>
          <w:rFonts w:ascii="Times New Roman" w:hAnsi="Times New Roman" w:cs="Times New Roman"/>
          <w:sz w:val="24"/>
          <w:szCs w:val="24"/>
        </w:rPr>
        <w:t>-</w:t>
      </w:r>
      <w:r w:rsidR="00070528">
        <w:rPr>
          <w:rFonts w:ascii="Times New Roman" w:hAnsi="Times New Roman" w:cs="Times New Roman"/>
          <w:sz w:val="24"/>
          <w:szCs w:val="24"/>
        </w:rPr>
        <w:t>zeolite</w:t>
      </w:r>
      <w:r w:rsidR="009417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76E4FA" w14:textId="5A215788" w:rsidR="002A3165" w:rsidRDefault="00CB1561" w:rsidP="00070528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B1561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2DE560FE" wp14:editId="16BA495A">
            <wp:extent cx="5451799" cy="1993392"/>
            <wp:effectExtent l="0" t="0" r="0" b="6985"/>
            <wp:docPr id="1303818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186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9340" cy="19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D68B2" w14:textId="3B355723" w:rsidR="005D3F3E" w:rsidRPr="0081426A" w:rsidRDefault="00225C5A" w:rsidP="000705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F0173E" w:rsidRPr="00D670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156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26A">
        <w:rPr>
          <w:rFonts w:ascii="Times New Roman" w:hAnsi="Times New Roman" w:cs="Times New Roman"/>
          <w:sz w:val="24"/>
          <w:szCs w:val="24"/>
        </w:rPr>
        <w:t xml:space="preserve"> </w:t>
      </w:r>
      <w:r w:rsidR="002A3165">
        <w:rPr>
          <w:rFonts w:ascii="Times New Roman" w:hAnsi="Times New Roman" w:cs="Times New Roman"/>
          <w:sz w:val="24"/>
          <w:szCs w:val="24"/>
        </w:rPr>
        <w:t>I</w:t>
      </w:r>
      <w:r w:rsidR="002A3165" w:rsidRPr="002A3165">
        <w:rPr>
          <w:rFonts w:ascii="Times New Roman" w:hAnsi="Times New Roman" w:cs="Times New Roman"/>
          <w:sz w:val="24"/>
          <w:szCs w:val="24"/>
        </w:rPr>
        <w:t>nhibition rates of Cu</w:t>
      </w:r>
      <w:r w:rsidR="008322B5">
        <w:rPr>
          <w:rFonts w:ascii="Times New Roman" w:hAnsi="Times New Roman" w:cs="Times New Roman"/>
          <w:sz w:val="24"/>
          <w:szCs w:val="24"/>
        </w:rPr>
        <w:t>-</w:t>
      </w:r>
      <w:r w:rsidR="002A3165" w:rsidRPr="002A3165">
        <w:rPr>
          <w:rFonts w:ascii="Times New Roman" w:hAnsi="Times New Roman" w:cs="Times New Roman"/>
          <w:sz w:val="24"/>
          <w:szCs w:val="24"/>
        </w:rPr>
        <w:t>ZG as the function of (</w:t>
      </w:r>
      <w:r w:rsidR="002A3165">
        <w:rPr>
          <w:rFonts w:ascii="Times New Roman" w:hAnsi="Times New Roman" w:cs="Times New Roman"/>
          <w:sz w:val="24"/>
          <w:szCs w:val="24"/>
        </w:rPr>
        <w:t>a</w:t>
      </w:r>
      <w:r w:rsidR="002A3165" w:rsidRPr="002A3165">
        <w:rPr>
          <w:rFonts w:ascii="Times New Roman" w:hAnsi="Times New Roman" w:cs="Times New Roman"/>
          <w:sz w:val="24"/>
          <w:szCs w:val="24"/>
        </w:rPr>
        <w:t>) incubation time and (</w:t>
      </w:r>
      <w:r w:rsidR="002A3165">
        <w:rPr>
          <w:rFonts w:ascii="Times New Roman" w:hAnsi="Times New Roman" w:cs="Times New Roman"/>
          <w:sz w:val="24"/>
          <w:szCs w:val="24"/>
        </w:rPr>
        <w:t>b</w:t>
      </w:r>
      <w:r w:rsidR="002A3165" w:rsidRPr="002A3165">
        <w:rPr>
          <w:rFonts w:ascii="Times New Roman" w:hAnsi="Times New Roman" w:cs="Times New Roman"/>
          <w:sz w:val="24"/>
          <w:szCs w:val="24"/>
        </w:rPr>
        <w:t>) Cu contents. Data values corresponded to mean ± standard deviation (SD), n = 3. Error bars represent SD.</w:t>
      </w:r>
      <w:r w:rsidR="005D3F3E" w:rsidRPr="0081426A">
        <w:rPr>
          <w:rFonts w:ascii="Times New Roman" w:hAnsi="Times New Roman" w:cs="Times New Roman"/>
          <w:sz w:val="24"/>
          <w:szCs w:val="24"/>
        </w:rPr>
        <w:br w:type="page"/>
      </w:r>
    </w:p>
    <w:p w14:paraId="18E61F2C" w14:textId="085C9EE1" w:rsidR="00FE5E83" w:rsidRPr="0081426A" w:rsidRDefault="00CB1561" w:rsidP="003430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561">
        <w:lastRenderedPageBreak/>
        <w:t xml:space="preserve"> </w:t>
      </w:r>
      <w:r>
        <w:rPr>
          <w:noProof/>
        </w:rPr>
        <w:drawing>
          <wp:inline distT="0" distB="0" distL="0" distR="0" wp14:anchorId="57DFEE90" wp14:editId="2DA37A77">
            <wp:extent cx="3685032" cy="2468722"/>
            <wp:effectExtent l="0" t="0" r="0" b="8255"/>
            <wp:docPr id="8653336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" t="5961" r="9845" b="9845"/>
                    <a:stretch/>
                  </pic:blipFill>
                  <pic:spPr bwMode="auto">
                    <a:xfrm>
                      <a:off x="0" y="0"/>
                      <a:ext cx="3694263" cy="24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34F67" w14:textId="277C261E" w:rsidR="00BB5F37" w:rsidRPr="0081426A" w:rsidRDefault="00195368" w:rsidP="0034303E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  <w:sectPr w:rsidR="00BB5F37" w:rsidRPr="008142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F0173E" w:rsidRPr="00D670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156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26A">
        <w:rPr>
          <w:rFonts w:ascii="Times New Roman" w:hAnsi="Times New Roman" w:cs="Times New Roman"/>
          <w:sz w:val="24"/>
          <w:szCs w:val="24"/>
        </w:rPr>
        <w:t xml:space="preserve"> Fluorescence quantification analysis of hACE2-293T cells infected by </w:t>
      </w:r>
      <w:proofErr w:type="spellStart"/>
      <w:r w:rsidRPr="0081426A">
        <w:rPr>
          <w:rFonts w:ascii="Times New Roman" w:hAnsi="Times New Roman" w:cs="Times New Roman"/>
          <w:sz w:val="24"/>
          <w:szCs w:val="24"/>
        </w:rPr>
        <w:t>pseudovirus</w:t>
      </w:r>
      <w:proofErr w:type="spellEnd"/>
      <w:r w:rsidRPr="0081426A">
        <w:rPr>
          <w:rFonts w:ascii="Times New Roman" w:hAnsi="Times New Roman" w:cs="Times New Roman"/>
          <w:sz w:val="24"/>
          <w:szCs w:val="24"/>
        </w:rPr>
        <w:t xml:space="preserve"> with Na</w:t>
      </w:r>
      <w:r w:rsidR="008322B5">
        <w:rPr>
          <w:rFonts w:ascii="Times New Roman" w:hAnsi="Times New Roman" w:cs="Times New Roman"/>
          <w:sz w:val="24"/>
          <w:szCs w:val="24"/>
        </w:rPr>
        <w:t>-</w:t>
      </w:r>
      <w:r w:rsidRPr="0081426A">
        <w:rPr>
          <w:rFonts w:ascii="Times New Roman" w:hAnsi="Times New Roman" w:cs="Times New Roman"/>
          <w:sz w:val="24"/>
          <w:szCs w:val="24"/>
        </w:rPr>
        <w:t xml:space="preserve">ZG </w:t>
      </w:r>
      <w:r w:rsidR="006E698D">
        <w:rPr>
          <w:rFonts w:ascii="Times New Roman" w:hAnsi="Times New Roman" w:cs="Times New Roman"/>
          <w:sz w:val="24"/>
          <w:szCs w:val="24"/>
        </w:rPr>
        <w:t>and</w:t>
      </w:r>
      <w:r w:rsidRPr="0081426A">
        <w:rPr>
          <w:rFonts w:ascii="Times New Roman" w:hAnsi="Times New Roman" w:cs="Times New Roman"/>
          <w:sz w:val="24"/>
          <w:szCs w:val="24"/>
        </w:rPr>
        <w:t xml:space="preserve"> Cu</w:t>
      </w:r>
      <w:r w:rsidR="008322B5">
        <w:rPr>
          <w:rFonts w:ascii="Times New Roman" w:hAnsi="Times New Roman" w:cs="Times New Roman"/>
          <w:sz w:val="24"/>
          <w:szCs w:val="24"/>
        </w:rPr>
        <w:t>-</w:t>
      </w:r>
      <w:r w:rsidRPr="0081426A">
        <w:rPr>
          <w:rFonts w:ascii="Times New Roman" w:hAnsi="Times New Roman" w:cs="Times New Roman"/>
          <w:sz w:val="24"/>
          <w:szCs w:val="24"/>
        </w:rPr>
        <w:t>ZG.</w:t>
      </w:r>
      <w:r w:rsidRPr="0081426A">
        <w:rPr>
          <w:rFonts w:ascii="Times New Roman" w:hAnsi="Times New Roman"/>
        </w:rPr>
        <w:t xml:space="preserve"> </w:t>
      </w:r>
      <w:r w:rsidRPr="0081426A">
        <w:rPr>
          <w:rFonts w:ascii="Times New Roman" w:hAnsi="Times New Roman" w:cs="Times New Roman"/>
          <w:sz w:val="24"/>
          <w:szCs w:val="24"/>
        </w:rPr>
        <w:t>Data values corresponded to mean ± standard deviation (SD), n = 5. Error bars represent SD. ***P&lt;0.001</w:t>
      </w:r>
      <w:bookmarkStart w:id="7" w:name="_Hlk95834677"/>
      <w:r w:rsidR="005251E9" w:rsidRPr="0081426A">
        <w:rPr>
          <w:rFonts w:ascii="Times New Roman" w:hAnsi="Times New Roman" w:cs="Times New Roman"/>
          <w:sz w:val="24"/>
          <w:szCs w:val="24"/>
        </w:rPr>
        <w:t xml:space="preserve">, </w:t>
      </w:r>
      <w:r w:rsidR="00BD6C7B" w:rsidRPr="0081426A">
        <w:rPr>
          <w:rFonts w:ascii="Times New Roman" w:hAnsi="Times New Roman" w:cs="Times New Roman"/>
          <w:sz w:val="24"/>
          <w:szCs w:val="24"/>
        </w:rPr>
        <w:t xml:space="preserve">ns: not significant, </w:t>
      </w:r>
      <w:r w:rsidR="005251E9" w:rsidRPr="0081426A">
        <w:rPr>
          <w:rFonts w:ascii="Times New Roman" w:hAnsi="Times New Roman" w:cs="Times New Roman"/>
          <w:bCs/>
          <w:iCs/>
          <w:sz w:val="24"/>
          <w:szCs w:val="24"/>
        </w:rPr>
        <w:t>one-way analysis of variance (ANOVA)</w:t>
      </w:r>
      <w:r w:rsidR="00BB5F37" w:rsidRPr="0081426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7"/>
    <w:p w14:paraId="13B84CED" w14:textId="34BE918A" w:rsidR="006E698D" w:rsidRDefault="006E69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244AFB9" w14:textId="77777777" w:rsidR="006E698D" w:rsidRPr="0081426A" w:rsidRDefault="006E698D" w:rsidP="006E69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26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CAA4CEF" wp14:editId="5079975B">
            <wp:extent cx="5039930" cy="1764792"/>
            <wp:effectExtent l="0" t="0" r="889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 rotWithShape="1">
                    <a:blip r:embed="rId16"/>
                    <a:srcRect b="58037"/>
                    <a:stretch/>
                  </pic:blipFill>
                  <pic:spPr bwMode="auto">
                    <a:xfrm>
                      <a:off x="0" y="0"/>
                      <a:ext cx="5040000" cy="176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FE866" w14:textId="5D51A79B" w:rsidR="008322B5" w:rsidRDefault="006E698D" w:rsidP="006E69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70A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B156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670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26A">
        <w:rPr>
          <w:rFonts w:ascii="Times New Roman" w:hAnsi="Times New Roman" w:cs="Times New Roman"/>
          <w:sz w:val="24"/>
          <w:szCs w:val="24"/>
        </w:rPr>
        <w:t xml:space="preserve"> (a) Photograph of manufactured </w:t>
      </w:r>
      <w:r w:rsidR="008322B5">
        <w:rPr>
          <w:rFonts w:ascii="Times New Roman" w:hAnsi="Times New Roman" w:cs="Times New Roman"/>
          <w:sz w:val="24"/>
          <w:szCs w:val="24"/>
        </w:rPr>
        <w:t>Cu</w:t>
      </w:r>
      <w:r w:rsidR="004F5D34">
        <w:rPr>
          <w:rFonts w:ascii="Times New Roman" w:hAnsi="Times New Roman" w:cs="Times New Roman"/>
          <w:sz w:val="24"/>
          <w:szCs w:val="24"/>
        </w:rPr>
        <w:t>-ZG</w:t>
      </w:r>
      <w:r w:rsidR="008322B5">
        <w:rPr>
          <w:rFonts w:ascii="Times New Roman" w:hAnsi="Times New Roman" w:cs="Times New Roman"/>
          <w:sz w:val="24"/>
          <w:szCs w:val="24"/>
        </w:rPr>
        <w:t>-</w:t>
      </w:r>
      <w:r w:rsidRPr="0081426A">
        <w:rPr>
          <w:rFonts w:ascii="Times New Roman" w:hAnsi="Times New Roman" w:cs="Times New Roman"/>
          <w:sz w:val="24"/>
          <w:szCs w:val="24"/>
        </w:rPr>
        <w:t>Mask</w:t>
      </w:r>
      <w:r w:rsidR="008322B5">
        <w:rPr>
          <w:rFonts w:ascii="Times New Roman" w:hAnsi="Times New Roman" w:cs="Times New Roman"/>
          <w:sz w:val="24"/>
          <w:szCs w:val="24"/>
        </w:rPr>
        <w:t xml:space="preserve"> and </w:t>
      </w:r>
      <w:r w:rsidR="0094170F">
        <w:rPr>
          <w:rFonts w:ascii="Times New Roman" w:hAnsi="Times New Roman" w:cs="Times New Roman"/>
          <w:sz w:val="24"/>
          <w:szCs w:val="24"/>
        </w:rPr>
        <w:t xml:space="preserve">(b) </w:t>
      </w:r>
      <w:r w:rsidR="0094170F" w:rsidRPr="0081426A">
        <w:rPr>
          <w:rFonts w:ascii="Times New Roman" w:hAnsi="Times New Roman" w:cs="Times New Roman"/>
          <w:sz w:val="24"/>
          <w:szCs w:val="24"/>
        </w:rPr>
        <w:t xml:space="preserve">the </w:t>
      </w:r>
      <w:r w:rsidR="004F5D34">
        <w:rPr>
          <w:rFonts w:ascii="Times New Roman" w:hAnsi="Times New Roman" w:cs="Times New Roman"/>
          <w:sz w:val="24"/>
          <w:szCs w:val="24"/>
        </w:rPr>
        <w:t xml:space="preserve">Cu-ZG-Mask </w:t>
      </w:r>
      <w:r w:rsidR="0094170F" w:rsidRPr="0081426A">
        <w:rPr>
          <w:rFonts w:ascii="Times New Roman" w:hAnsi="Times New Roman" w:cs="Times New Roman"/>
          <w:sz w:val="24"/>
          <w:szCs w:val="24"/>
        </w:rPr>
        <w:t>sample (4×4 cm)</w:t>
      </w:r>
      <w:r w:rsidR="0094170F">
        <w:rPr>
          <w:rFonts w:ascii="Times New Roman" w:hAnsi="Times New Roman" w:cs="Times New Roman"/>
          <w:sz w:val="24"/>
          <w:szCs w:val="24"/>
        </w:rPr>
        <w:t xml:space="preserve"> </w:t>
      </w:r>
      <w:r w:rsidR="004F5D34">
        <w:rPr>
          <w:rFonts w:ascii="Times New Roman" w:hAnsi="Times New Roman" w:cs="Times New Roman"/>
          <w:sz w:val="24"/>
          <w:szCs w:val="24"/>
        </w:rPr>
        <w:t>for antiviral test</w:t>
      </w:r>
      <w:r w:rsidR="0094170F">
        <w:rPr>
          <w:rFonts w:ascii="Times New Roman" w:hAnsi="Times New Roman" w:cs="Times New Roman"/>
          <w:sz w:val="24"/>
          <w:szCs w:val="24"/>
        </w:rPr>
        <w:t>.</w:t>
      </w:r>
    </w:p>
    <w:p w14:paraId="289C4F4A" w14:textId="77777777" w:rsidR="008322B5" w:rsidRDefault="008322B5" w:rsidP="006E69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219F60" w14:textId="6EECA3AA" w:rsidR="00E066B6" w:rsidRPr="006E698D" w:rsidRDefault="00E066B6" w:rsidP="006E69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066B6" w:rsidRPr="006E6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85BAF" w14:textId="77777777" w:rsidR="007312EC" w:rsidRDefault="007312EC" w:rsidP="006477F7">
      <w:r>
        <w:separator/>
      </w:r>
    </w:p>
  </w:endnote>
  <w:endnote w:type="continuationSeparator" w:id="0">
    <w:p w14:paraId="4F91CED8" w14:textId="77777777" w:rsidR="007312EC" w:rsidRDefault="007312EC" w:rsidP="0064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2C20" w14:textId="77777777" w:rsidR="007312EC" w:rsidRDefault="007312EC" w:rsidP="006477F7">
      <w:r>
        <w:separator/>
      </w:r>
    </w:p>
  </w:footnote>
  <w:footnote w:type="continuationSeparator" w:id="0">
    <w:p w14:paraId="30EC6209" w14:textId="77777777" w:rsidR="007312EC" w:rsidRDefault="007312EC" w:rsidP="0064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70F91"/>
    <w:multiLevelType w:val="hybridMultilevel"/>
    <w:tmpl w:val="2C74E5C8"/>
    <w:lvl w:ilvl="0" w:tplc="E0E65632"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rspafxaeev9nese9bx0adpxt92pvprrt5r&quot;&gt;My EndNote Library Copy&lt;record-ids&gt;&lt;item&gt;107&lt;/item&gt;&lt;item&gt;108&lt;/item&gt;&lt;item&gt;109&lt;/item&gt;&lt;item&gt;110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230&lt;/item&gt;&lt;item&gt;231&lt;/item&gt;&lt;/record-ids&gt;&lt;/item&gt;&lt;/Libraries&gt;"/>
  </w:docVars>
  <w:rsids>
    <w:rsidRoot w:val="00D61CC2"/>
    <w:rsid w:val="00002290"/>
    <w:rsid w:val="00004190"/>
    <w:rsid w:val="000043CF"/>
    <w:rsid w:val="00004EFC"/>
    <w:rsid w:val="00007057"/>
    <w:rsid w:val="00007147"/>
    <w:rsid w:val="00013C87"/>
    <w:rsid w:val="00023ED7"/>
    <w:rsid w:val="00025D01"/>
    <w:rsid w:val="00026457"/>
    <w:rsid w:val="00030B80"/>
    <w:rsid w:val="00031CDD"/>
    <w:rsid w:val="0003273A"/>
    <w:rsid w:val="00032CE2"/>
    <w:rsid w:val="00033D7E"/>
    <w:rsid w:val="00033E68"/>
    <w:rsid w:val="000346A7"/>
    <w:rsid w:val="00036244"/>
    <w:rsid w:val="00036D1F"/>
    <w:rsid w:val="00036D4D"/>
    <w:rsid w:val="0004200F"/>
    <w:rsid w:val="0004259C"/>
    <w:rsid w:val="000451DD"/>
    <w:rsid w:val="000459F4"/>
    <w:rsid w:val="00045A72"/>
    <w:rsid w:val="00047EB0"/>
    <w:rsid w:val="00051513"/>
    <w:rsid w:val="00051CDE"/>
    <w:rsid w:val="0005491E"/>
    <w:rsid w:val="00054F5E"/>
    <w:rsid w:val="00055F28"/>
    <w:rsid w:val="00057381"/>
    <w:rsid w:val="000608B7"/>
    <w:rsid w:val="000618AC"/>
    <w:rsid w:val="00061F3C"/>
    <w:rsid w:val="00064197"/>
    <w:rsid w:val="000644FC"/>
    <w:rsid w:val="00065809"/>
    <w:rsid w:val="0006702A"/>
    <w:rsid w:val="00070528"/>
    <w:rsid w:val="00073F72"/>
    <w:rsid w:val="00074E5A"/>
    <w:rsid w:val="00076CA3"/>
    <w:rsid w:val="00080815"/>
    <w:rsid w:val="00080A22"/>
    <w:rsid w:val="00081EBF"/>
    <w:rsid w:val="00084385"/>
    <w:rsid w:val="000846DD"/>
    <w:rsid w:val="00084BEF"/>
    <w:rsid w:val="00086C2A"/>
    <w:rsid w:val="00086E62"/>
    <w:rsid w:val="0009032C"/>
    <w:rsid w:val="00095206"/>
    <w:rsid w:val="000973E4"/>
    <w:rsid w:val="000A2D01"/>
    <w:rsid w:val="000A2E14"/>
    <w:rsid w:val="000B028F"/>
    <w:rsid w:val="000B2C76"/>
    <w:rsid w:val="000B39DC"/>
    <w:rsid w:val="000C05DE"/>
    <w:rsid w:val="000C4627"/>
    <w:rsid w:val="000C55D9"/>
    <w:rsid w:val="000C68FE"/>
    <w:rsid w:val="000D4313"/>
    <w:rsid w:val="000D47B7"/>
    <w:rsid w:val="000D63F9"/>
    <w:rsid w:val="000E0AEB"/>
    <w:rsid w:val="000E17CD"/>
    <w:rsid w:val="000E40F6"/>
    <w:rsid w:val="000E4709"/>
    <w:rsid w:val="000E559B"/>
    <w:rsid w:val="000E7D3B"/>
    <w:rsid w:val="000F1D9C"/>
    <w:rsid w:val="000F7794"/>
    <w:rsid w:val="001046F9"/>
    <w:rsid w:val="001053DA"/>
    <w:rsid w:val="00105FC3"/>
    <w:rsid w:val="00111375"/>
    <w:rsid w:val="001117C6"/>
    <w:rsid w:val="00112B8B"/>
    <w:rsid w:val="001147B6"/>
    <w:rsid w:val="00116803"/>
    <w:rsid w:val="00117A20"/>
    <w:rsid w:val="00117FE7"/>
    <w:rsid w:val="001207A7"/>
    <w:rsid w:val="00124182"/>
    <w:rsid w:val="00125CB5"/>
    <w:rsid w:val="0012720C"/>
    <w:rsid w:val="00127C1D"/>
    <w:rsid w:val="00134783"/>
    <w:rsid w:val="00135A15"/>
    <w:rsid w:val="00137B82"/>
    <w:rsid w:val="0014167D"/>
    <w:rsid w:val="00143A51"/>
    <w:rsid w:val="00144A00"/>
    <w:rsid w:val="00146915"/>
    <w:rsid w:val="00147374"/>
    <w:rsid w:val="00147EDE"/>
    <w:rsid w:val="001546E4"/>
    <w:rsid w:val="0015681F"/>
    <w:rsid w:val="0016346D"/>
    <w:rsid w:val="00165723"/>
    <w:rsid w:val="001657A4"/>
    <w:rsid w:val="00165DCD"/>
    <w:rsid w:val="00167151"/>
    <w:rsid w:val="00170E07"/>
    <w:rsid w:val="00173F1F"/>
    <w:rsid w:val="00174BA5"/>
    <w:rsid w:val="00177272"/>
    <w:rsid w:val="00177570"/>
    <w:rsid w:val="00177FBF"/>
    <w:rsid w:val="00182F0A"/>
    <w:rsid w:val="00183016"/>
    <w:rsid w:val="00184009"/>
    <w:rsid w:val="00184271"/>
    <w:rsid w:val="0018564C"/>
    <w:rsid w:val="00191EEE"/>
    <w:rsid w:val="00193E33"/>
    <w:rsid w:val="00194784"/>
    <w:rsid w:val="001951D8"/>
    <w:rsid w:val="00195368"/>
    <w:rsid w:val="001954C6"/>
    <w:rsid w:val="0019587A"/>
    <w:rsid w:val="001A09E2"/>
    <w:rsid w:val="001A26F5"/>
    <w:rsid w:val="001A5750"/>
    <w:rsid w:val="001B04D7"/>
    <w:rsid w:val="001B12DA"/>
    <w:rsid w:val="001C0ED4"/>
    <w:rsid w:val="001C5C57"/>
    <w:rsid w:val="001D0966"/>
    <w:rsid w:val="001D1417"/>
    <w:rsid w:val="001D6FC8"/>
    <w:rsid w:val="001D717B"/>
    <w:rsid w:val="001E1A1B"/>
    <w:rsid w:val="001E2387"/>
    <w:rsid w:val="001E25CE"/>
    <w:rsid w:val="001E3168"/>
    <w:rsid w:val="001E760B"/>
    <w:rsid w:val="001F273A"/>
    <w:rsid w:val="001F4950"/>
    <w:rsid w:val="001F4AFE"/>
    <w:rsid w:val="001F7689"/>
    <w:rsid w:val="002006CD"/>
    <w:rsid w:val="002008C5"/>
    <w:rsid w:val="00200EB6"/>
    <w:rsid w:val="00201F2D"/>
    <w:rsid w:val="00205363"/>
    <w:rsid w:val="00207689"/>
    <w:rsid w:val="00210082"/>
    <w:rsid w:val="00210709"/>
    <w:rsid w:val="00211EA3"/>
    <w:rsid w:val="00213ABE"/>
    <w:rsid w:val="00213FB7"/>
    <w:rsid w:val="00214A54"/>
    <w:rsid w:val="00216A57"/>
    <w:rsid w:val="00217E50"/>
    <w:rsid w:val="00220F7F"/>
    <w:rsid w:val="00223A2F"/>
    <w:rsid w:val="00225C5A"/>
    <w:rsid w:val="00226254"/>
    <w:rsid w:val="00227547"/>
    <w:rsid w:val="00227C96"/>
    <w:rsid w:val="00227D5D"/>
    <w:rsid w:val="00230B56"/>
    <w:rsid w:val="00232834"/>
    <w:rsid w:val="00232A7F"/>
    <w:rsid w:val="0023423D"/>
    <w:rsid w:val="00235B5E"/>
    <w:rsid w:val="002373A1"/>
    <w:rsid w:val="0024432A"/>
    <w:rsid w:val="00246EBB"/>
    <w:rsid w:val="002471BA"/>
    <w:rsid w:val="00247FFC"/>
    <w:rsid w:val="0025064E"/>
    <w:rsid w:val="002507AC"/>
    <w:rsid w:val="00251E5A"/>
    <w:rsid w:val="00253B5D"/>
    <w:rsid w:val="00255630"/>
    <w:rsid w:val="00255AB6"/>
    <w:rsid w:val="002562DC"/>
    <w:rsid w:val="00261780"/>
    <w:rsid w:val="00261AC4"/>
    <w:rsid w:val="00261C8B"/>
    <w:rsid w:val="00262275"/>
    <w:rsid w:val="002657AA"/>
    <w:rsid w:val="00265E8D"/>
    <w:rsid w:val="0026694C"/>
    <w:rsid w:val="0026706D"/>
    <w:rsid w:val="002704B2"/>
    <w:rsid w:val="00271032"/>
    <w:rsid w:val="002711A5"/>
    <w:rsid w:val="0027188B"/>
    <w:rsid w:val="00271B7B"/>
    <w:rsid w:val="0027551F"/>
    <w:rsid w:val="00275C95"/>
    <w:rsid w:val="00275FBC"/>
    <w:rsid w:val="00280CB8"/>
    <w:rsid w:val="0028183A"/>
    <w:rsid w:val="002849B7"/>
    <w:rsid w:val="00287EB9"/>
    <w:rsid w:val="0029657C"/>
    <w:rsid w:val="00297287"/>
    <w:rsid w:val="002A3165"/>
    <w:rsid w:val="002A3C16"/>
    <w:rsid w:val="002A6D96"/>
    <w:rsid w:val="002B1D28"/>
    <w:rsid w:val="002B23BC"/>
    <w:rsid w:val="002B2D63"/>
    <w:rsid w:val="002B2E6A"/>
    <w:rsid w:val="002B3C96"/>
    <w:rsid w:val="002B401C"/>
    <w:rsid w:val="002B4A84"/>
    <w:rsid w:val="002B670F"/>
    <w:rsid w:val="002C00D1"/>
    <w:rsid w:val="002C0F13"/>
    <w:rsid w:val="002C31DA"/>
    <w:rsid w:val="002C3B49"/>
    <w:rsid w:val="002C4870"/>
    <w:rsid w:val="002C4D49"/>
    <w:rsid w:val="002D009E"/>
    <w:rsid w:val="002E0C3E"/>
    <w:rsid w:val="002E1A99"/>
    <w:rsid w:val="002E1F4C"/>
    <w:rsid w:val="002E314B"/>
    <w:rsid w:val="002E38C1"/>
    <w:rsid w:val="002E57C0"/>
    <w:rsid w:val="002F0934"/>
    <w:rsid w:val="002F2E61"/>
    <w:rsid w:val="002F31FF"/>
    <w:rsid w:val="002F4B47"/>
    <w:rsid w:val="002F56BA"/>
    <w:rsid w:val="002F5E2D"/>
    <w:rsid w:val="002F5ECB"/>
    <w:rsid w:val="002F6158"/>
    <w:rsid w:val="003008A0"/>
    <w:rsid w:val="00300953"/>
    <w:rsid w:val="0030287F"/>
    <w:rsid w:val="0030311E"/>
    <w:rsid w:val="00304096"/>
    <w:rsid w:val="003046E8"/>
    <w:rsid w:val="00305778"/>
    <w:rsid w:val="00305E67"/>
    <w:rsid w:val="00306C9D"/>
    <w:rsid w:val="003078F4"/>
    <w:rsid w:val="003126B0"/>
    <w:rsid w:val="00324358"/>
    <w:rsid w:val="003255B1"/>
    <w:rsid w:val="003256BA"/>
    <w:rsid w:val="0032589D"/>
    <w:rsid w:val="00326D9A"/>
    <w:rsid w:val="0032768C"/>
    <w:rsid w:val="003313F2"/>
    <w:rsid w:val="003313FF"/>
    <w:rsid w:val="00331D80"/>
    <w:rsid w:val="00332CA0"/>
    <w:rsid w:val="003373ED"/>
    <w:rsid w:val="00340FC3"/>
    <w:rsid w:val="00342CA2"/>
    <w:rsid w:val="0034303E"/>
    <w:rsid w:val="00351696"/>
    <w:rsid w:val="00355CCD"/>
    <w:rsid w:val="00355DC0"/>
    <w:rsid w:val="00356975"/>
    <w:rsid w:val="0036065A"/>
    <w:rsid w:val="00361BA5"/>
    <w:rsid w:val="00361DFF"/>
    <w:rsid w:val="003668E1"/>
    <w:rsid w:val="00371BDF"/>
    <w:rsid w:val="00372B21"/>
    <w:rsid w:val="0037303F"/>
    <w:rsid w:val="00374464"/>
    <w:rsid w:val="0037447D"/>
    <w:rsid w:val="003746AC"/>
    <w:rsid w:val="003750B4"/>
    <w:rsid w:val="00375FC7"/>
    <w:rsid w:val="003843C0"/>
    <w:rsid w:val="00385958"/>
    <w:rsid w:val="0038793C"/>
    <w:rsid w:val="00387DD7"/>
    <w:rsid w:val="00390A2A"/>
    <w:rsid w:val="00391A0C"/>
    <w:rsid w:val="003A1DEA"/>
    <w:rsid w:val="003A234F"/>
    <w:rsid w:val="003A65A3"/>
    <w:rsid w:val="003A6B5A"/>
    <w:rsid w:val="003A7EE4"/>
    <w:rsid w:val="003B27C3"/>
    <w:rsid w:val="003B3752"/>
    <w:rsid w:val="003B43E7"/>
    <w:rsid w:val="003B5218"/>
    <w:rsid w:val="003B52BC"/>
    <w:rsid w:val="003B5B4C"/>
    <w:rsid w:val="003B6288"/>
    <w:rsid w:val="003C6D2D"/>
    <w:rsid w:val="003D018D"/>
    <w:rsid w:val="003D4112"/>
    <w:rsid w:val="003D739C"/>
    <w:rsid w:val="003E4F35"/>
    <w:rsid w:val="003E4FAC"/>
    <w:rsid w:val="003E68C9"/>
    <w:rsid w:val="003F4849"/>
    <w:rsid w:val="003F6B49"/>
    <w:rsid w:val="003F6F89"/>
    <w:rsid w:val="0040070B"/>
    <w:rsid w:val="004020EA"/>
    <w:rsid w:val="00402508"/>
    <w:rsid w:val="00402DAC"/>
    <w:rsid w:val="00403CEC"/>
    <w:rsid w:val="0040623C"/>
    <w:rsid w:val="00406A23"/>
    <w:rsid w:val="00410482"/>
    <w:rsid w:val="00411F79"/>
    <w:rsid w:val="00412D54"/>
    <w:rsid w:val="00414E4B"/>
    <w:rsid w:val="00416896"/>
    <w:rsid w:val="00423F46"/>
    <w:rsid w:val="0042602C"/>
    <w:rsid w:val="00426118"/>
    <w:rsid w:val="004264AB"/>
    <w:rsid w:val="00430641"/>
    <w:rsid w:val="00431EAD"/>
    <w:rsid w:val="00432437"/>
    <w:rsid w:val="004423C6"/>
    <w:rsid w:val="00442A70"/>
    <w:rsid w:val="00443BC5"/>
    <w:rsid w:val="00443DE1"/>
    <w:rsid w:val="0044675F"/>
    <w:rsid w:val="00447C24"/>
    <w:rsid w:val="00450F9F"/>
    <w:rsid w:val="004558EE"/>
    <w:rsid w:val="00461D95"/>
    <w:rsid w:val="00461ED8"/>
    <w:rsid w:val="004629C6"/>
    <w:rsid w:val="004632F7"/>
    <w:rsid w:val="004666D9"/>
    <w:rsid w:val="00470AFA"/>
    <w:rsid w:val="00471C19"/>
    <w:rsid w:val="00476366"/>
    <w:rsid w:val="00476665"/>
    <w:rsid w:val="004767E1"/>
    <w:rsid w:val="00484480"/>
    <w:rsid w:val="00485CE5"/>
    <w:rsid w:val="00490162"/>
    <w:rsid w:val="00490CDB"/>
    <w:rsid w:val="00493104"/>
    <w:rsid w:val="00494CFF"/>
    <w:rsid w:val="0049626E"/>
    <w:rsid w:val="0049672C"/>
    <w:rsid w:val="004A0C67"/>
    <w:rsid w:val="004A1CBD"/>
    <w:rsid w:val="004A1E63"/>
    <w:rsid w:val="004A316B"/>
    <w:rsid w:val="004A320A"/>
    <w:rsid w:val="004A4A73"/>
    <w:rsid w:val="004A761E"/>
    <w:rsid w:val="004B0091"/>
    <w:rsid w:val="004B00DC"/>
    <w:rsid w:val="004B65E3"/>
    <w:rsid w:val="004C0138"/>
    <w:rsid w:val="004C52AB"/>
    <w:rsid w:val="004C5647"/>
    <w:rsid w:val="004C5C0E"/>
    <w:rsid w:val="004D2A0C"/>
    <w:rsid w:val="004D5C9E"/>
    <w:rsid w:val="004D796C"/>
    <w:rsid w:val="004E020B"/>
    <w:rsid w:val="004E0459"/>
    <w:rsid w:val="004E0B66"/>
    <w:rsid w:val="004E338A"/>
    <w:rsid w:val="004E3822"/>
    <w:rsid w:val="004E488A"/>
    <w:rsid w:val="004E5D57"/>
    <w:rsid w:val="004E6A40"/>
    <w:rsid w:val="004F01E4"/>
    <w:rsid w:val="004F0EAC"/>
    <w:rsid w:val="004F2390"/>
    <w:rsid w:val="004F27F1"/>
    <w:rsid w:val="004F3549"/>
    <w:rsid w:val="004F449C"/>
    <w:rsid w:val="004F4F10"/>
    <w:rsid w:val="004F5D34"/>
    <w:rsid w:val="004F6560"/>
    <w:rsid w:val="004F6F00"/>
    <w:rsid w:val="004F733B"/>
    <w:rsid w:val="004F74BB"/>
    <w:rsid w:val="004F772F"/>
    <w:rsid w:val="00500831"/>
    <w:rsid w:val="00500E2C"/>
    <w:rsid w:val="00501133"/>
    <w:rsid w:val="005038E0"/>
    <w:rsid w:val="005142B1"/>
    <w:rsid w:val="00515CA8"/>
    <w:rsid w:val="00515D6E"/>
    <w:rsid w:val="005216F9"/>
    <w:rsid w:val="005251E9"/>
    <w:rsid w:val="00525885"/>
    <w:rsid w:val="0052613A"/>
    <w:rsid w:val="005267E9"/>
    <w:rsid w:val="00531735"/>
    <w:rsid w:val="0053220D"/>
    <w:rsid w:val="00533DB2"/>
    <w:rsid w:val="00533F1C"/>
    <w:rsid w:val="00534458"/>
    <w:rsid w:val="00534781"/>
    <w:rsid w:val="00536F0C"/>
    <w:rsid w:val="005379AF"/>
    <w:rsid w:val="00542B4A"/>
    <w:rsid w:val="00546732"/>
    <w:rsid w:val="005508C2"/>
    <w:rsid w:val="00554D97"/>
    <w:rsid w:val="00556031"/>
    <w:rsid w:val="00556E0A"/>
    <w:rsid w:val="0056088A"/>
    <w:rsid w:val="00560F05"/>
    <w:rsid w:val="00561FE2"/>
    <w:rsid w:val="00562047"/>
    <w:rsid w:val="005628AD"/>
    <w:rsid w:val="0056490B"/>
    <w:rsid w:val="0056519E"/>
    <w:rsid w:val="005658E5"/>
    <w:rsid w:val="00565EEC"/>
    <w:rsid w:val="00570564"/>
    <w:rsid w:val="00571627"/>
    <w:rsid w:val="00571FA5"/>
    <w:rsid w:val="00572222"/>
    <w:rsid w:val="005731C8"/>
    <w:rsid w:val="0057439C"/>
    <w:rsid w:val="00583D5F"/>
    <w:rsid w:val="00584932"/>
    <w:rsid w:val="00585AFE"/>
    <w:rsid w:val="00587CA9"/>
    <w:rsid w:val="00587F52"/>
    <w:rsid w:val="005947AF"/>
    <w:rsid w:val="00595AD3"/>
    <w:rsid w:val="005A0A80"/>
    <w:rsid w:val="005A5F32"/>
    <w:rsid w:val="005A7933"/>
    <w:rsid w:val="005B0E4E"/>
    <w:rsid w:val="005B4289"/>
    <w:rsid w:val="005B4ED6"/>
    <w:rsid w:val="005C3DC7"/>
    <w:rsid w:val="005C4DCF"/>
    <w:rsid w:val="005C655E"/>
    <w:rsid w:val="005D2685"/>
    <w:rsid w:val="005D3355"/>
    <w:rsid w:val="005D36F3"/>
    <w:rsid w:val="005D3F3E"/>
    <w:rsid w:val="005D595F"/>
    <w:rsid w:val="005D5BD1"/>
    <w:rsid w:val="005D72E1"/>
    <w:rsid w:val="005E04AB"/>
    <w:rsid w:val="005E7198"/>
    <w:rsid w:val="005E7CF2"/>
    <w:rsid w:val="005F19E0"/>
    <w:rsid w:val="005F5769"/>
    <w:rsid w:val="005F7145"/>
    <w:rsid w:val="006012AF"/>
    <w:rsid w:val="00601D61"/>
    <w:rsid w:val="00601DC4"/>
    <w:rsid w:val="0060369B"/>
    <w:rsid w:val="00604DBA"/>
    <w:rsid w:val="00605C6E"/>
    <w:rsid w:val="00607779"/>
    <w:rsid w:val="006103CD"/>
    <w:rsid w:val="006105F4"/>
    <w:rsid w:val="006176BF"/>
    <w:rsid w:val="006206B7"/>
    <w:rsid w:val="006213D6"/>
    <w:rsid w:val="00624406"/>
    <w:rsid w:val="00624454"/>
    <w:rsid w:val="00626D93"/>
    <w:rsid w:val="00630836"/>
    <w:rsid w:val="00630D62"/>
    <w:rsid w:val="0063102F"/>
    <w:rsid w:val="00632FE4"/>
    <w:rsid w:val="0063780F"/>
    <w:rsid w:val="00641DB6"/>
    <w:rsid w:val="00646AA4"/>
    <w:rsid w:val="00647249"/>
    <w:rsid w:val="006477CC"/>
    <w:rsid w:val="006477F7"/>
    <w:rsid w:val="00650152"/>
    <w:rsid w:val="0065575C"/>
    <w:rsid w:val="00655C47"/>
    <w:rsid w:val="006569DE"/>
    <w:rsid w:val="00660F8F"/>
    <w:rsid w:val="006622E0"/>
    <w:rsid w:val="00663032"/>
    <w:rsid w:val="006655D2"/>
    <w:rsid w:val="00665B54"/>
    <w:rsid w:val="00666346"/>
    <w:rsid w:val="006718E1"/>
    <w:rsid w:val="00673DC8"/>
    <w:rsid w:val="00675E84"/>
    <w:rsid w:val="00676A28"/>
    <w:rsid w:val="00681BFA"/>
    <w:rsid w:val="00681E4E"/>
    <w:rsid w:val="00684447"/>
    <w:rsid w:val="006853B9"/>
    <w:rsid w:val="00685E97"/>
    <w:rsid w:val="0068626E"/>
    <w:rsid w:val="006907C6"/>
    <w:rsid w:val="00693BEA"/>
    <w:rsid w:val="00694350"/>
    <w:rsid w:val="00695D25"/>
    <w:rsid w:val="00695DEA"/>
    <w:rsid w:val="006966BA"/>
    <w:rsid w:val="006A129D"/>
    <w:rsid w:val="006A1C0A"/>
    <w:rsid w:val="006A53B9"/>
    <w:rsid w:val="006A6C46"/>
    <w:rsid w:val="006B34D2"/>
    <w:rsid w:val="006B3E4A"/>
    <w:rsid w:val="006B3E6B"/>
    <w:rsid w:val="006C46DF"/>
    <w:rsid w:val="006C4790"/>
    <w:rsid w:val="006C7364"/>
    <w:rsid w:val="006D06C7"/>
    <w:rsid w:val="006D090F"/>
    <w:rsid w:val="006D310E"/>
    <w:rsid w:val="006D36D1"/>
    <w:rsid w:val="006D37C7"/>
    <w:rsid w:val="006D4020"/>
    <w:rsid w:val="006D47CD"/>
    <w:rsid w:val="006D5573"/>
    <w:rsid w:val="006D5DFD"/>
    <w:rsid w:val="006D6A4E"/>
    <w:rsid w:val="006E698D"/>
    <w:rsid w:val="006E7953"/>
    <w:rsid w:val="0070561A"/>
    <w:rsid w:val="0070655E"/>
    <w:rsid w:val="00706901"/>
    <w:rsid w:val="007070AD"/>
    <w:rsid w:val="00710B48"/>
    <w:rsid w:val="007117FE"/>
    <w:rsid w:val="00712344"/>
    <w:rsid w:val="00714A59"/>
    <w:rsid w:val="00715D75"/>
    <w:rsid w:val="00716526"/>
    <w:rsid w:val="00716BD9"/>
    <w:rsid w:val="00723A02"/>
    <w:rsid w:val="0072468F"/>
    <w:rsid w:val="007246F7"/>
    <w:rsid w:val="007312EC"/>
    <w:rsid w:val="007314EB"/>
    <w:rsid w:val="00731925"/>
    <w:rsid w:val="007324E6"/>
    <w:rsid w:val="00733ED8"/>
    <w:rsid w:val="00734DC4"/>
    <w:rsid w:val="00737134"/>
    <w:rsid w:val="00737403"/>
    <w:rsid w:val="00737D46"/>
    <w:rsid w:val="0074216C"/>
    <w:rsid w:val="00743267"/>
    <w:rsid w:val="00750A01"/>
    <w:rsid w:val="007529C3"/>
    <w:rsid w:val="00753B3C"/>
    <w:rsid w:val="00755186"/>
    <w:rsid w:val="007610A1"/>
    <w:rsid w:val="00761A14"/>
    <w:rsid w:val="00761DFE"/>
    <w:rsid w:val="00762823"/>
    <w:rsid w:val="00762C4A"/>
    <w:rsid w:val="007644E9"/>
    <w:rsid w:val="00764BE7"/>
    <w:rsid w:val="007732F8"/>
    <w:rsid w:val="007734B6"/>
    <w:rsid w:val="007760FF"/>
    <w:rsid w:val="00782121"/>
    <w:rsid w:val="007837A5"/>
    <w:rsid w:val="00783851"/>
    <w:rsid w:val="007838FF"/>
    <w:rsid w:val="007847F4"/>
    <w:rsid w:val="0078684E"/>
    <w:rsid w:val="00792A0E"/>
    <w:rsid w:val="00792D23"/>
    <w:rsid w:val="00795FB6"/>
    <w:rsid w:val="00796FC9"/>
    <w:rsid w:val="007A1963"/>
    <w:rsid w:val="007A1A61"/>
    <w:rsid w:val="007A4001"/>
    <w:rsid w:val="007A4B45"/>
    <w:rsid w:val="007B23A2"/>
    <w:rsid w:val="007B3466"/>
    <w:rsid w:val="007C19F3"/>
    <w:rsid w:val="007C3473"/>
    <w:rsid w:val="007C43FA"/>
    <w:rsid w:val="007C60B7"/>
    <w:rsid w:val="007C6EE6"/>
    <w:rsid w:val="007D6E5C"/>
    <w:rsid w:val="007E0130"/>
    <w:rsid w:val="007E40CB"/>
    <w:rsid w:val="007E431D"/>
    <w:rsid w:val="007E4BBE"/>
    <w:rsid w:val="007E728D"/>
    <w:rsid w:val="007F1F6F"/>
    <w:rsid w:val="007F5872"/>
    <w:rsid w:val="00803DC3"/>
    <w:rsid w:val="00804BFC"/>
    <w:rsid w:val="008058DA"/>
    <w:rsid w:val="00806C4B"/>
    <w:rsid w:val="00810600"/>
    <w:rsid w:val="0081426A"/>
    <w:rsid w:val="00817597"/>
    <w:rsid w:val="00817E4D"/>
    <w:rsid w:val="008231AF"/>
    <w:rsid w:val="00824277"/>
    <w:rsid w:val="0082448B"/>
    <w:rsid w:val="00824688"/>
    <w:rsid w:val="008269A5"/>
    <w:rsid w:val="008272DD"/>
    <w:rsid w:val="00830B6B"/>
    <w:rsid w:val="008322B5"/>
    <w:rsid w:val="008325F4"/>
    <w:rsid w:val="008353B1"/>
    <w:rsid w:val="00835B7A"/>
    <w:rsid w:val="00842B5D"/>
    <w:rsid w:val="00852160"/>
    <w:rsid w:val="00852B98"/>
    <w:rsid w:val="00854BF6"/>
    <w:rsid w:val="00855EB6"/>
    <w:rsid w:val="008565B1"/>
    <w:rsid w:val="00862386"/>
    <w:rsid w:val="0086460D"/>
    <w:rsid w:val="00864BF6"/>
    <w:rsid w:val="008650C1"/>
    <w:rsid w:val="00867CAD"/>
    <w:rsid w:val="008726A9"/>
    <w:rsid w:val="00873EB6"/>
    <w:rsid w:val="008761CA"/>
    <w:rsid w:val="00880C11"/>
    <w:rsid w:val="00880D3D"/>
    <w:rsid w:val="008837B9"/>
    <w:rsid w:val="00884874"/>
    <w:rsid w:val="00891F49"/>
    <w:rsid w:val="008939AC"/>
    <w:rsid w:val="00895E21"/>
    <w:rsid w:val="00896C33"/>
    <w:rsid w:val="0089785D"/>
    <w:rsid w:val="00897F58"/>
    <w:rsid w:val="008A05D9"/>
    <w:rsid w:val="008A37D8"/>
    <w:rsid w:val="008A48CF"/>
    <w:rsid w:val="008A5B32"/>
    <w:rsid w:val="008A7896"/>
    <w:rsid w:val="008B083F"/>
    <w:rsid w:val="008B4D43"/>
    <w:rsid w:val="008B5EA7"/>
    <w:rsid w:val="008B62DD"/>
    <w:rsid w:val="008B64FE"/>
    <w:rsid w:val="008B67BD"/>
    <w:rsid w:val="008B72F9"/>
    <w:rsid w:val="008C0119"/>
    <w:rsid w:val="008C1543"/>
    <w:rsid w:val="008C20A8"/>
    <w:rsid w:val="008C3A66"/>
    <w:rsid w:val="008C68D7"/>
    <w:rsid w:val="008D0BA2"/>
    <w:rsid w:val="008D2E64"/>
    <w:rsid w:val="008D4299"/>
    <w:rsid w:val="008D4DBF"/>
    <w:rsid w:val="008D52F6"/>
    <w:rsid w:val="008D7F64"/>
    <w:rsid w:val="008E0DBE"/>
    <w:rsid w:val="008E39AA"/>
    <w:rsid w:val="008E48DE"/>
    <w:rsid w:val="008F2A3D"/>
    <w:rsid w:val="008F38FC"/>
    <w:rsid w:val="008F41C3"/>
    <w:rsid w:val="008F68D0"/>
    <w:rsid w:val="008F7A3C"/>
    <w:rsid w:val="00901EB0"/>
    <w:rsid w:val="0090229D"/>
    <w:rsid w:val="0090452B"/>
    <w:rsid w:val="009046B2"/>
    <w:rsid w:val="009100A4"/>
    <w:rsid w:val="00910489"/>
    <w:rsid w:val="0091064C"/>
    <w:rsid w:val="00912F90"/>
    <w:rsid w:val="009130CF"/>
    <w:rsid w:val="0091535C"/>
    <w:rsid w:val="00922DBD"/>
    <w:rsid w:val="009236F5"/>
    <w:rsid w:val="009250FB"/>
    <w:rsid w:val="0092546B"/>
    <w:rsid w:val="00930C3B"/>
    <w:rsid w:val="00931265"/>
    <w:rsid w:val="00935AE1"/>
    <w:rsid w:val="00936354"/>
    <w:rsid w:val="00937181"/>
    <w:rsid w:val="0093726E"/>
    <w:rsid w:val="00937AFE"/>
    <w:rsid w:val="0094170F"/>
    <w:rsid w:val="00941C17"/>
    <w:rsid w:val="00941DE5"/>
    <w:rsid w:val="009434B1"/>
    <w:rsid w:val="00946DC4"/>
    <w:rsid w:val="00953DE2"/>
    <w:rsid w:val="00956EA7"/>
    <w:rsid w:val="0095758C"/>
    <w:rsid w:val="00964788"/>
    <w:rsid w:val="009650E3"/>
    <w:rsid w:val="00971CEB"/>
    <w:rsid w:val="0098003B"/>
    <w:rsid w:val="009822F4"/>
    <w:rsid w:val="009835F9"/>
    <w:rsid w:val="0098504B"/>
    <w:rsid w:val="00985858"/>
    <w:rsid w:val="00987166"/>
    <w:rsid w:val="009900B8"/>
    <w:rsid w:val="009922C5"/>
    <w:rsid w:val="00995669"/>
    <w:rsid w:val="00996644"/>
    <w:rsid w:val="00997736"/>
    <w:rsid w:val="009A03B5"/>
    <w:rsid w:val="009A196B"/>
    <w:rsid w:val="009A4E4E"/>
    <w:rsid w:val="009B056E"/>
    <w:rsid w:val="009B1B9F"/>
    <w:rsid w:val="009B2F4C"/>
    <w:rsid w:val="009B3DFF"/>
    <w:rsid w:val="009B427D"/>
    <w:rsid w:val="009B4A93"/>
    <w:rsid w:val="009B64C8"/>
    <w:rsid w:val="009B7297"/>
    <w:rsid w:val="009C003D"/>
    <w:rsid w:val="009C0507"/>
    <w:rsid w:val="009C478A"/>
    <w:rsid w:val="009D17A3"/>
    <w:rsid w:val="009D3521"/>
    <w:rsid w:val="009D484F"/>
    <w:rsid w:val="009D54C1"/>
    <w:rsid w:val="009E10B5"/>
    <w:rsid w:val="009E6A2E"/>
    <w:rsid w:val="009F1F1D"/>
    <w:rsid w:val="009F3B81"/>
    <w:rsid w:val="009F554E"/>
    <w:rsid w:val="00A017E9"/>
    <w:rsid w:val="00A053F4"/>
    <w:rsid w:val="00A05E7C"/>
    <w:rsid w:val="00A10B15"/>
    <w:rsid w:val="00A12497"/>
    <w:rsid w:val="00A12ED8"/>
    <w:rsid w:val="00A130A7"/>
    <w:rsid w:val="00A150B1"/>
    <w:rsid w:val="00A23747"/>
    <w:rsid w:val="00A32AC2"/>
    <w:rsid w:val="00A334FF"/>
    <w:rsid w:val="00A33F88"/>
    <w:rsid w:val="00A352C9"/>
    <w:rsid w:val="00A35577"/>
    <w:rsid w:val="00A35C23"/>
    <w:rsid w:val="00A35F39"/>
    <w:rsid w:val="00A42A65"/>
    <w:rsid w:val="00A43779"/>
    <w:rsid w:val="00A43D64"/>
    <w:rsid w:val="00A47B98"/>
    <w:rsid w:val="00A47E33"/>
    <w:rsid w:val="00A53C69"/>
    <w:rsid w:val="00A549B6"/>
    <w:rsid w:val="00A54E8D"/>
    <w:rsid w:val="00A553A2"/>
    <w:rsid w:val="00A56E1B"/>
    <w:rsid w:val="00A66221"/>
    <w:rsid w:val="00A73282"/>
    <w:rsid w:val="00A73347"/>
    <w:rsid w:val="00A76535"/>
    <w:rsid w:val="00A769B2"/>
    <w:rsid w:val="00A76AD4"/>
    <w:rsid w:val="00A76D2A"/>
    <w:rsid w:val="00A800D2"/>
    <w:rsid w:val="00A81836"/>
    <w:rsid w:val="00A8197E"/>
    <w:rsid w:val="00A82BE1"/>
    <w:rsid w:val="00A82DE0"/>
    <w:rsid w:val="00A86F4F"/>
    <w:rsid w:val="00A90235"/>
    <w:rsid w:val="00A906AD"/>
    <w:rsid w:val="00A90CC8"/>
    <w:rsid w:val="00A91D93"/>
    <w:rsid w:val="00A9483F"/>
    <w:rsid w:val="00A95F69"/>
    <w:rsid w:val="00AA05EF"/>
    <w:rsid w:val="00AA6FBA"/>
    <w:rsid w:val="00AB3854"/>
    <w:rsid w:val="00AB3ED5"/>
    <w:rsid w:val="00AB3F9C"/>
    <w:rsid w:val="00AB40D6"/>
    <w:rsid w:val="00AB5158"/>
    <w:rsid w:val="00AB57EB"/>
    <w:rsid w:val="00AB671A"/>
    <w:rsid w:val="00AC004D"/>
    <w:rsid w:val="00AC2F28"/>
    <w:rsid w:val="00AC6F43"/>
    <w:rsid w:val="00AD26BC"/>
    <w:rsid w:val="00AD3782"/>
    <w:rsid w:val="00AD3BB0"/>
    <w:rsid w:val="00AD474D"/>
    <w:rsid w:val="00AE03AB"/>
    <w:rsid w:val="00AE0B21"/>
    <w:rsid w:val="00AE0FDA"/>
    <w:rsid w:val="00AE3D33"/>
    <w:rsid w:val="00AF0C1D"/>
    <w:rsid w:val="00AF1BC6"/>
    <w:rsid w:val="00AF386E"/>
    <w:rsid w:val="00AF5A03"/>
    <w:rsid w:val="00AF643C"/>
    <w:rsid w:val="00B0063B"/>
    <w:rsid w:val="00B0069E"/>
    <w:rsid w:val="00B01329"/>
    <w:rsid w:val="00B0378B"/>
    <w:rsid w:val="00B03E9C"/>
    <w:rsid w:val="00B06E9D"/>
    <w:rsid w:val="00B10BBC"/>
    <w:rsid w:val="00B1259D"/>
    <w:rsid w:val="00B1273D"/>
    <w:rsid w:val="00B1281A"/>
    <w:rsid w:val="00B134AB"/>
    <w:rsid w:val="00B14CD1"/>
    <w:rsid w:val="00B17D12"/>
    <w:rsid w:val="00B21132"/>
    <w:rsid w:val="00B21EA0"/>
    <w:rsid w:val="00B259C5"/>
    <w:rsid w:val="00B2644E"/>
    <w:rsid w:val="00B2755D"/>
    <w:rsid w:val="00B30EE7"/>
    <w:rsid w:val="00B32C06"/>
    <w:rsid w:val="00B41CCE"/>
    <w:rsid w:val="00B4382C"/>
    <w:rsid w:val="00B502CD"/>
    <w:rsid w:val="00B5577E"/>
    <w:rsid w:val="00B55EC0"/>
    <w:rsid w:val="00B5625C"/>
    <w:rsid w:val="00B5734A"/>
    <w:rsid w:val="00B573FF"/>
    <w:rsid w:val="00B61497"/>
    <w:rsid w:val="00B62025"/>
    <w:rsid w:val="00B6435E"/>
    <w:rsid w:val="00B652A7"/>
    <w:rsid w:val="00B6596B"/>
    <w:rsid w:val="00B67785"/>
    <w:rsid w:val="00B7427A"/>
    <w:rsid w:val="00B7468A"/>
    <w:rsid w:val="00B74853"/>
    <w:rsid w:val="00B75731"/>
    <w:rsid w:val="00B80196"/>
    <w:rsid w:val="00B80DC3"/>
    <w:rsid w:val="00B81D8A"/>
    <w:rsid w:val="00B831E3"/>
    <w:rsid w:val="00B851D8"/>
    <w:rsid w:val="00B85A19"/>
    <w:rsid w:val="00B9034C"/>
    <w:rsid w:val="00B90F0C"/>
    <w:rsid w:val="00B92984"/>
    <w:rsid w:val="00B941E8"/>
    <w:rsid w:val="00B94A44"/>
    <w:rsid w:val="00BA1A1F"/>
    <w:rsid w:val="00BA30A9"/>
    <w:rsid w:val="00BA55AC"/>
    <w:rsid w:val="00BB0EAE"/>
    <w:rsid w:val="00BB1269"/>
    <w:rsid w:val="00BB1562"/>
    <w:rsid w:val="00BB3AF6"/>
    <w:rsid w:val="00BB4EFE"/>
    <w:rsid w:val="00BB5735"/>
    <w:rsid w:val="00BB5F37"/>
    <w:rsid w:val="00BB6B7B"/>
    <w:rsid w:val="00BB7D43"/>
    <w:rsid w:val="00BC1C44"/>
    <w:rsid w:val="00BC222E"/>
    <w:rsid w:val="00BC5B18"/>
    <w:rsid w:val="00BC6466"/>
    <w:rsid w:val="00BC7AC2"/>
    <w:rsid w:val="00BD01AD"/>
    <w:rsid w:val="00BD6C7B"/>
    <w:rsid w:val="00BD70DE"/>
    <w:rsid w:val="00BE142D"/>
    <w:rsid w:val="00BE3153"/>
    <w:rsid w:val="00BF3B46"/>
    <w:rsid w:val="00BF7B61"/>
    <w:rsid w:val="00C03A4B"/>
    <w:rsid w:val="00C10407"/>
    <w:rsid w:val="00C12BC2"/>
    <w:rsid w:val="00C13AD5"/>
    <w:rsid w:val="00C14560"/>
    <w:rsid w:val="00C156F8"/>
    <w:rsid w:val="00C16DEB"/>
    <w:rsid w:val="00C20B31"/>
    <w:rsid w:val="00C210B1"/>
    <w:rsid w:val="00C22BA8"/>
    <w:rsid w:val="00C24595"/>
    <w:rsid w:val="00C24BB7"/>
    <w:rsid w:val="00C3127C"/>
    <w:rsid w:val="00C33498"/>
    <w:rsid w:val="00C34608"/>
    <w:rsid w:val="00C37413"/>
    <w:rsid w:val="00C4428E"/>
    <w:rsid w:val="00C45D81"/>
    <w:rsid w:val="00C4622D"/>
    <w:rsid w:val="00C471A9"/>
    <w:rsid w:val="00C4772F"/>
    <w:rsid w:val="00C47C56"/>
    <w:rsid w:val="00C51DB8"/>
    <w:rsid w:val="00C5269C"/>
    <w:rsid w:val="00C53BF8"/>
    <w:rsid w:val="00C54E72"/>
    <w:rsid w:val="00C62AE5"/>
    <w:rsid w:val="00C62AE7"/>
    <w:rsid w:val="00C74BC7"/>
    <w:rsid w:val="00C74BF1"/>
    <w:rsid w:val="00C753DB"/>
    <w:rsid w:val="00C755CC"/>
    <w:rsid w:val="00C80F4C"/>
    <w:rsid w:val="00C8130E"/>
    <w:rsid w:val="00C81B22"/>
    <w:rsid w:val="00C825FB"/>
    <w:rsid w:val="00C8372D"/>
    <w:rsid w:val="00C84C74"/>
    <w:rsid w:val="00C86B75"/>
    <w:rsid w:val="00C8755E"/>
    <w:rsid w:val="00C915D9"/>
    <w:rsid w:val="00C95DA9"/>
    <w:rsid w:val="00C96ED5"/>
    <w:rsid w:val="00CA3491"/>
    <w:rsid w:val="00CA34D0"/>
    <w:rsid w:val="00CA38C8"/>
    <w:rsid w:val="00CA3CFE"/>
    <w:rsid w:val="00CA4E98"/>
    <w:rsid w:val="00CA5DE6"/>
    <w:rsid w:val="00CA7273"/>
    <w:rsid w:val="00CB1561"/>
    <w:rsid w:val="00CB2387"/>
    <w:rsid w:val="00CC19A8"/>
    <w:rsid w:val="00CC1B20"/>
    <w:rsid w:val="00CC1D3A"/>
    <w:rsid w:val="00CC2138"/>
    <w:rsid w:val="00CC36DD"/>
    <w:rsid w:val="00CC5395"/>
    <w:rsid w:val="00CC6213"/>
    <w:rsid w:val="00CC683C"/>
    <w:rsid w:val="00CD2450"/>
    <w:rsid w:val="00CD2468"/>
    <w:rsid w:val="00CD2FE1"/>
    <w:rsid w:val="00CD48E5"/>
    <w:rsid w:val="00CD55F1"/>
    <w:rsid w:val="00CD5C55"/>
    <w:rsid w:val="00CD674F"/>
    <w:rsid w:val="00CD7D85"/>
    <w:rsid w:val="00CD7DBD"/>
    <w:rsid w:val="00CE4ECB"/>
    <w:rsid w:val="00CE7D57"/>
    <w:rsid w:val="00CF0157"/>
    <w:rsid w:val="00CF34DF"/>
    <w:rsid w:val="00CF3F9A"/>
    <w:rsid w:val="00CF4659"/>
    <w:rsid w:val="00CF47A2"/>
    <w:rsid w:val="00CF762F"/>
    <w:rsid w:val="00D004D8"/>
    <w:rsid w:val="00D00521"/>
    <w:rsid w:val="00D00FFC"/>
    <w:rsid w:val="00D018E4"/>
    <w:rsid w:val="00D01C28"/>
    <w:rsid w:val="00D01F23"/>
    <w:rsid w:val="00D02085"/>
    <w:rsid w:val="00D04034"/>
    <w:rsid w:val="00D06D2C"/>
    <w:rsid w:val="00D10C6D"/>
    <w:rsid w:val="00D10FA4"/>
    <w:rsid w:val="00D133DC"/>
    <w:rsid w:val="00D142E8"/>
    <w:rsid w:val="00D148F0"/>
    <w:rsid w:val="00D14BBC"/>
    <w:rsid w:val="00D15706"/>
    <w:rsid w:val="00D179F3"/>
    <w:rsid w:val="00D20C36"/>
    <w:rsid w:val="00D20E5D"/>
    <w:rsid w:val="00D230CB"/>
    <w:rsid w:val="00D271A5"/>
    <w:rsid w:val="00D2752E"/>
    <w:rsid w:val="00D27EF4"/>
    <w:rsid w:val="00D30F31"/>
    <w:rsid w:val="00D327C6"/>
    <w:rsid w:val="00D34311"/>
    <w:rsid w:val="00D369BA"/>
    <w:rsid w:val="00D41C42"/>
    <w:rsid w:val="00D47108"/>
    <w:rsid w:val="00D47822"/>
    <w:rsid w:val="00D47A5B"/>
    <w:rsid w:val="00D503FA"/>
    <w:rsid w:val="00D52F5B"/>
    <w:rsid w:val="00D554AD"/>
    <w:rsid w:val="00D575AC"/>
    <w:rsid w:val="00D60B43"/>
    <w:rsid w:val="00D61CC2"/>
    <w:rsid w:val="00D62AAB"/>
    <w:rsid w:val="00D63200"/>
    <w:rsid w:val="00D64B18"/>
    <w:rsid w:val="00D670AB"/>
    <w:rsid w:val="00D7036A"/>
    <w:rsid w:val="00D7106C"/>
    <w:rsid w:val="00D7116A"/>
    <w:rsid w:val="00D71309"/>
    <w:rsid w:val="00D72188"/>
    <w:rsid w:val="00D74503"/>
    <w:rsid w:val="00D756D6"/>
    <w:rsid w:val="00D77BFE"/>
    <w:rsid w:val="00D82E0F"/>
    <w:rsid w:val="00D86676"/>
    <w:rsid w:val="00D91DAD"/>
    <w:rsid w:val="00D93C7C"/>
    <w:rsid w:val="00D9436F"/>
    <w:rsid w:val="00D97991"/>
    <w:rsid w:val="00DA2E9E"/>
    <w:rsid w:val="00DA33AE"/>
    <w:rsid w:val="00DB223C"/>
    <w:rsid w:val="00DB2B21"/>
    <w:rsid w:val="00DB33D9"/>
    <w:rsid w:val="00DB4B55"/>
    <w:rsid w:val="00DC0A52"/>
    <w:rsid w:val="00DC2038"/>
    <w:rsid w:val="00DC2A59"/>
    <w:rsid w:val="00DD2788"/>
    <w:rsid w:val="00DD3452"/>
    <w:rsid w:val="00DD398F"/>
    <w:rsid w:val="00DD4A6B"/>
    <w:rsid w:val="00DD5980"/>
    <w:rsid w:val="00DD6EFE"/>
    <w:rsid w:val="00DD745C"/>
    <w:rsid w:val="00DE62CD"/>
    <w:rsid w:val="00DE6867"/>
    <w:rsid w:val="00DE6DB0"/>
    <w:rsid w:val="00DF2ECD"/>
    <w:rsid w:val="00DF57AF"/>
    <w:rsid w:val="00E0469A"/>
    <w:rsid w:val="00E04E5A"/>
    <w:rsid w:val="00E066B6"/>
    <w:rsid w:val="00E10E8A"/>
    <w:rsid w:val="00E172BF"/>
    <w:rsid w:val="00E21D2B"/>
    <w:rsid w:val="00E22687"/>
    <w:rsid w:val="00E26E02"/>
    <w:rsid w:val="00E274CB"/>
    <w:rsid w:val="00E32792"/>
    <w:rsid w:val="00E3320C"/>
    <w:rsid w:val="00E33BDA"/>
    <w:rsid w:val="00E406FB"/>
    <w:rsid w:val="00E40776"/>
    <w:rsid w:val="00E42216"/>
    <w:rsid w:val="00E4568B"/>
    <w:rsid w:val="00E457B6"/>
    <w:rsid w:val="00E47485"/>
    <w:rsid w:val="00E47CF4"/>
    <w:rsid w:val="00E50C20"/>
    <w:rsid w:val="00E5367E"/>
    <w:rsid w:val="00E53E2F"/>
    <w:rsid w:val="00E549FA"/>
    <w:rsid w:val="00E5623F"/>
    <w:rsid w:val="00E62978"/>
    <w:rsid w:val="00E63CE1"/>
    <w:rsid w:val="00E64436"/>
    <w:rsid w:val="00E665F9"/>
    <w:rsid w:val="00E66786"/>
    <w:rsid w:val="00E70459"/>
    <w:rsid w:val="00E718F3"/>
    <w:rsid w:val="00E71B77"/>
    <w:rsid w:val="00E72929"/>
    <w:rsid w:val="00E8014B"/>
    <w:rsid w:val="00E82590"/>
    <w:rsid w:val="00E83637"/>
    <w:rsid w:val="00E85579"/>
    <w:rsid w:val="00E85920"/>
    <w:rsid w:val="00E86D0E"/>
    <w:rsid w:val="00E870F7"/>
    <w:rsid w:val="00E87C60"/>
    <w:rsid w:val="00E926E1"/>
    <w:rsid w:val="00E92C1E"/>
    <w:rsid w:val="00E94564"/>
    <w:rsid w:val="00E94CBF"/>
    <w:rsid w:val="00E95114"/>
    <w:rsid w:val="00EA1992"/>
    <w:rsid w:val="00EA2C02"/>
    <w:rsid w:val="00EB2314"/>
    <w:rsid w:val="00EB4A61"/>
    <w:rsid w:val="00EB5119"/>
    <w:rsid w:val="00EB77BF"/>
    <w:rsid w:val="00EC0306"/>
    <w:rsid w:val="00EC0433"/>
    <w:rsid w:val="00EC1202"/>
    <w:rsid w:val="00EC1845"/>
    <w:rsid w:val="00EC1FFE"/>
    <w:rsid w:val="00EC36C0"/>
    <w:rsid w:val="00EC5F41"/>
    <w:rsid w:val="00EC5F59"/>
    <w:rsid w:val="00EC70F7"/>
    <w:rsid w:val="00EC7303"/>
    <w:rsid w:val="00ED1330"/>
    <w:rsid w:val="00ED1F81"/>
    <w:rsid w:val="00ED5ACC"/>
    <w:rsid w:val="00EE092B"/>
    <w:rsid w:val="00EE15F1"/>
    <w:rsid w:val="00EE4944"/>
    <w:rsid w:val="00EE502A"/>
    <w:rsid w:val="00EE5C0F"/>
    <w:rsid w:val="00EF0225"/>
    <w:rsid w:val="00EF0B9B"/>
    <w:rsid w:val="00EF0E06"/>
    <w:rsid w:val="00EF134E"/>
    <w:rsid w:val="00EF192B"/>
    <w:rsid w:val="00EF3BF3"/>
    <w:rsid w:val="00EF5003"/>
    <w:rsid w:val="00EF5AC4"/>
    <w:rsid w:val="00EF6C5B"/>
    <w:rsid w:val="00F00877"/>
    <w:rsid w:val="00F00B6C"/>
    <w:rsid w:val="00F0173E"/>
    <w:rsid w:val="00F01C8B"/>
    <w:rsid w:val="00F033CF"/>
    <w:rsid w:val="00F10B83"/>
    <w:rsid w:val="00F13B37"/>
    <w:rsid w:val="00F141A0"/>
    <w:rsid w:val="00F21672"/>
    <w:rsid w:val="00F21875"/>
    <w:rsid w:val="00F251B3"/>
    <w:rsid w:val="00F342E7"/>
    <w:rsid w:val="00F37E9A"/>
    <w:rsid w:val="00F40390"/>
    <w:rsid w:val="00F404EC"/>
    <w:rsid w:val="00F4179B"/>
    <w:rsid w:val="00F4222D"/>
    <w:rsid w:val="00F430FB"/>
    <w:rsid w:val="00F45789"/>
    <w:rsid w:val="00F47BAE"/>
    <w:rsid w:val="00F50D7C"/>
    <w:rsid w:val="00F516F8"/>
    <w:rsid w:val="00F517BE"/>
    <w:rsid w:val="00F52407"/>
    <w:rsid w:val="00F562DD"/>
    <w:rsid w:val="00F57034"/>
    <w:rsid w:val="00F57FCF"/>
    <w:rsid w:val="00F65077"/>
    <w:rsid w:val="00F66D86"/>
    <w:rsid w:val="00F71A9E"/>
    <w:rsid w:val="00F72135"/>
    <w:rsid w:val="00F7263F"/>
    <w:rsid w:val="00F72952"/>
    <w:rsid w:val="00F76F03"/>
    <w:rsid w:val="00F7738D"/>
    <w:rsid w:val="00F800EB"/>
    <w:rsid w:val="00F82686"/>
    <w:rsid w:val="00F87DC9"/>
    <w:rsid w:val="00F87FAA"/>
    <w:rsid w:val="00F91542"/>
    <w:rsid w:val="00F916F6"/>
    <w:rsid w:val="00F934E1"/>
    <w:rsid w:val="00F95ED8"/>
    <w:rsid w:val="00F97748"/>
    <w:rsid w:val="00FA37DA"/>
    <w:rsid w:val="00FA4457"/>
    <w:rsid w:val="00FA49BB"/>
    <w:rsid w:val="00FA4B5C"/>
    <w:rsid w:val="00FA6C78"/>
    <w:rsid w:val="00FA72CD"/>
    <w:rsid w:val="00FA7639"/>
    <w:rsid w:val="00FA7B19"/>
    <w:rsid w:val="00FB33EE"/>
    <w:rsid w:val="00FB4F36"/>
    <w:rsid w:val="00FB5A60"/>
    <w:rsid w:val="00FB7E42"/>
    <w:rsid w:val="00FC2265"/>
    <w:rsid w:val="00FC3B19"/>
    <w:rsid w:val="00FC47E4"/>
    <w:rsid w:val="00FC57F2"/>
    <w:rsid w:val="00FC5FA5"/>
    <w:rsid w:val="00FC65D9"/>
    <w:rsid w:val="00FD1345"/>
    <w:rsid w:val="00FD2A81"/>
    <w:rsid w:val="00FD3241"/>
    <w:rsid w:val="00FD3B3E"/>
    <w:rsid w:val="00FD3CDD"/>
    <w:rsid w:val="00FE1D0D"/>
    <w:rsid w:val="00FE5E83"/>
    <w:rsid w:val="00FE6AD2"/>
    <w:rsid w:val="00FF28AE"/>
    <w:rsid w:val="00FF2E8A"/>
    <w:rsid w:val="00FF3411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688671"/>
  <w14:defaultImageDpi w14:val="32767"/>
  <w15:docId w15:val="{959AA6DF-2BED-475F-8374-099884BD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A5B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13AB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77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7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77F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2E1F4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E1F4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E1F4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E1F4C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8A37D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C3DC7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045A72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EA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133D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133DC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37134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737134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73713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7134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737134"/>
    <w:rPr>
      <w:b/>
      <w:bCs/>
    </w:rPr>
  </w:style>
  <w:style w:type="character" w:styleId="af2">
    <w:name w:val="Placeholder Text"/>
    <w:basedOn w:val="a0"/>
    <w:uiPriority w:val="99"/>
    <w:semiHidden/>
    <w:rsid w:val="007A1A61"/>
    <w:rPr>
      <w:color w:val="808080"/>
    </w:rPr>
  </w:style>
  <w:style w:type="character" w:customStyle="1" w:styleId="11">
    <w:name w:val="未处理的提及1"/>
    <w:basedOn w:val="a0"/>
    <w:uiPriority w:val="99"/>
    <w:semiHidden/>
    <w:unhideWhenUsed/>
    <w:rsid w:val="000E559B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225C5A"/>
  </w:style>
  <w:style w:type="character" w:customStyle="1" w:styleId="10">
    <w:name w:val="标题 1 字符"/>
    <w:basedOn w:val="a0"/>
    <w:link w:val="1"/>
    <w:uiPriority w:val="9"/>
    <w:rsid w:val="00213AB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21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1204-E430-40AD-A4F0-50E10FEE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684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Holly-Me</dc:creator>
  <cp:keywords/>
  <dc:description/>
  <cp:lastModifiedBy>huawei</cp:lastModifiedBy>
  <cp:revision>3</cp:revision>
  <cp:lastPrinted>2022-03-04T02:18:00Z</cp:lastPrinted>
  <dcterms:created xsi:type="dcterms:W3CDTF">2023-06-25T13:30:00Z</dcterms:created>
  <dcterms:modified xsi:type="dcterms:W3CDTF">2023-07-10T05:12:00Z</dcterms:modified>
</cp:coreProperties>
</file>