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20C7" w14:textId="77777777" w:rsidR="00A107B2" w:rsidRDefault="00A107B2" w:rsidP="00A107B2">
      <w:pPr>
        <w:contextualSpacing/>
        <w:rPr>
          <w:rFonts w:cstheme="minorHAnsi"/>
        </w:rPr>
      </w:pPr>
      <w:bookmarkStart w:id="0" w:name="_Hlk128734421"/>
    </w:p>
    <w:p w14:paraId="5EC017A3" w14:textId="49F56C42" w:rsidR="00C61D58" w:rsidRPr="00C61D58" w:rsidRDefault="00B94183" w:rsidP="00C61D58">
      <w:pPr>
        <w:pStyle w:val="Default"/>
        <w:rPr>
          <w:rFonts w:ascii="Times New Roman" w:hAnsi="Times New Roman" w:cs="Times New Roman"/>
          <w:sz w:val="32"/>
          <w:szCs w:val="32"/>
        </w:rPr>
      </w:pPr>
      <w:r w:rsidRPr="00B94183">
        <w:rPr>
          <w:rFonts w:ascii="Times New Roman" w:eastAsia="Times New Roman" w:hAnsi="Times New Roman" w:cs="Times New Roman"/>
          <w:sz w:val="22"/>
          <w:szCs w:val="22"/>
          <w:lang w:val="en-GB"/>
        </w:rPr>
        <w:br/>
      </w:r>
    </w:p>
    <w:p w14:paraId="0A57BA7C" w14:textId="67470ABF" w:rsidR="00C61D58" w:rsidRPr="00B81003" w:rsidRDefault="00C61D58" w:rsidP="00C61D58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81003">
        <w:rPr>
          <w:rFonts w:ascii="Times New Roman" w:hAnsi="Times New Roman" w:cs="Times New Roman"/>
          <w:sz w:val="20"/>
          <w:szCs w:val="20"/>
        </w:rPr>
        <w:t xml:space="preserve">Supplementary Information </w:t>
      </w:r>
    </w:p>
    <w:p w14:paraId="2B743B5F" w14:textId="09DFEB2C" w:rsidR="00B81003" w:rsidRPr="00C61D58" w:rsidRDefault="00B81003" w:rsidP="00C61D58">
      <w:pPr>
        <w:pStyle w:val="Default"/>
        <w:rPr>
          <w:rFonts w:ascii="Times New Roman" w:hAnsi="Times New Roman" w:cs="Times New Roman"/>
          <w:sz w:val="32"/>
          <w:szCs w:val="32"/>
        </w:rPr>
      </w:pPr>
    </w:p>
    <w:p w14:paraId="133D7FC8" w14:textId="77777777" w:rsidR="00B81003" w:rsidRPr="00234C18" w:rsidRDefault="00B81003" w:rsidP="00B81003">
      <w:pPr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234C18">
        <w:rPr>
          <w:rFonts w:ascii="Times New Roman" w:hAnsi="Times New Roman" w:cs="Times New Roman"/>
          <w:bCs/>
          <w:sz w:val="20"/>
          <w:szCs w:val="20"/>
        </w:rPr>
        <w:t>Title: Motivation and perception of farmers on the benefits and challenges of agroforestry in Sweden (Northern Europe)</w:t>
      </w:r>
    </w:p>
    <w:p w14:paraId="395BDA5F" w14:textId="77777777" w:rsidR="00B81003" w:rsidRPr="00234C18" w:rsidRDefault="00B81003" w:rsidP="00B81003">
      <w:pPr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234C18">
        <w:rPr>
          <w:rFonts w:ascii="Times New Roman" w:hAnsi="Times New Roman" w:cs="Times New Roman"/>
          <w:bCs/>
          <w:sz w:val="20"/>
          <w:szCs w:val="20"/>
        </w:rPr>
        <w:t>Journal: Agroforestry Systems</w:t>
      </w:r>
    </w:p>
    <w:p w14:paraId="13D549A1" w14:textId="77777777" w:rsidR="00B81003" w:rsidRPr="00234C18" w:rsidRDefault="00B81003" w:rsidP="00B81003">
      <w:pPr>
        <w:contextualSpacing/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proofErr w:type="spellStart"/>
      <w:r w:rsidRPr="00234C18">
        <w:rPr>
          <w:rFonts w:ascii="Times New Roman" w:hAnsi="Times New Roman" w:cs="Times New Roman"/>
          <w:bCs/>
          <w:sz w:val="20"/>
          <w:szCs w:val="20"/>
        </w:rPr>
        <w:t>Autors</w:t>
      </w:r>
      <w:proofErr w:type="spellEnd"/>
      <w:r w:rsidRPr="00234C18">
        <w:rPr>
          <w:rFonts w:ascii="Times New Roman" w:hAnsi="Times New Roman" w:cs="Times New Roman"/>
          <w:bCs/>
          <w:sz w:val="20"/>
          <w:szCs w:val="20"/>
        </w:rPr>
        <w:t xml:space="preserve">: Christina Schaffer </w:t>
      </w:r>
      <w:r w:rsidRPr="00234C18">
        <w:rPr>
          <w:rFonts w:ascii="Times New Roman" w:hAnsi="Times New Roman" w:cs="Times New Roman"/>
          <w:bCs/>
          <w:sz w:val="20"/>
          <w:szCs w:val="20"/>
          <w:vertAlign w:val="superscript"/>
        </w:rPr>
        <w:t>1,2</w:t>
      </w:r>
      <w:r w:rsidRPr="00234C18">
        <w:rPr>
          <w:rFonts w:ascii="Times New Roman" w:hAnsi="Times New Roman" w:cs="Times New Roman"/>
          <w:bCs/>
          <w:sz w:val="20"/>
          <w:szCs w:val="20"/>
        </w:rPr>
        <w:t xml:space="preserve">, Marine Elbakidze </w:t>
      </w:r>
      <w:r w:rsidRPr="00234C18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Pr="00234C18">
        <w:rPr>
          <w:rFonts w:ascii="Times New Roman" w:hAnsi="Times New Roman" w:cs="Times New Roman"/>
          <w:bCs/>
          <w:sz w:val="20"/>
          <w:szCs w:val="20"/>
        </w:rPr>
        <w:t xml:space="preserve">, Johanna Björklund </w:t>
      </w:r>
      <w:r w:rsidRPr="00234C18">
        <w:rPr>
          <w:rFonts w:ascii="Times New Roman" w:hAnsi="Times New Roman" w:cs="Times New Roman"/>
          <w:bCs/>
          <w:sz w:val="20"/>
          <w:szCs w:val="20"/>
          <w:vertAlign w:val="superscript"/>
        </w:rPr>
        <w:t>3</w:t>
      </w:r>
    </w:p>
    <w:p w14:paraId="7876542A" w14:textId="77777777" w:rsidR="00B81003" w:rsidRPr="00234C18" w:rsidRDefault="00B81003" w:rsidP="00B81003">
      <w:pPr>
        <w:contextualSpacing/>
        <w:rPr>
          <w:rFonts w:ascii="Times New Roman" w:hAnsi="Times New Roman" w:cs="Times New Roman"/>
          <w:bCs/>
          <w:sz w:val="20"/>
          <w:szCs w:val="20"/>
          <w:vertAlign w:val="superscript"/>
        </w:rPr>
      </w:pPr>
    </w:p>
    <w:p w14:paraId="6E87D5AD" w14:textId="77777777" w:rsidR="00B81003" w:rsidRPr="00234C18" w:rsidRDefault="00B81003" w:rsidP="00B81003">
      <w:pPr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234C18">
        <w:rPr>
          <w:rFonts w:ascii="Times New Roman" w:hAnsi="Times New Roman" w:cs="Times New Roman"/>
          <w:bCs/>
          <w:sz w:val="20"/>
          <w:szCs w:val="20"/>
        </w:rPr>
        <w:t>Affiliations:</w:t>
      </w:r>
    </w:p>
    <w:p w14:paraId="6C1D48F4" w14:textId="77777777" w:rsidR="00B81003" w:rsidRPr="00234C18" w:rsidRDefault="00B81003" w:rsidP="00B8100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34C18">
        <w:rPr>
          <w:rFonts w:ascii="Times New Roman" w:hAnsi="Times New Roman" w:cs="Times New Roman"/>
          <w:bCs/>
          <w:sz w:val="20"/>
          <w:szCs w:val="20"/>
          <w:lang w:val="en-GB"/>
        </w:rPr>
        <w:t>Department of Physical Geography, Stockholm University</w:t>
      </w:r>
    </w:p>
    <w:p w14:paraId="3A84A344" w14:textId="77777777" w:rsidR="00B81003" w:rsidRPr="00234C18" w:rsidRDefault="00B81003" w:rsidP="00B8100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  <w:r w:rsidRPr="00234C18">
        <w:rPr>
          <w:rFonts w:ascii="Times New Roman" w:hAnsi="Times New Roman" w:cs="Times New Roman"/>
          <w:bCs/>
          <w:sz w:val="20"/>
          <w:szCs w:val="20"/>
          <w:lang w:val="en-GB"/>
        </w:rPr>
        <w:t>Faculty of Forest Sciences, Swedish University of Agricultural Sciences, Sweden</w:t>
      </w:r>
    </w:p>
    <w:p w14:paraId="0D782D77" w14:textId="77777777" w:rsidR="00B81003" w:rsidRDefault="00B81003" w:rsidP="00B81003">
      <w:pPr>
        <w:pStyle w:val="ListParagraph"/>
        <w:numPr>
          <w:ilvl w:val="0"/>
          <w:numId w:val="5"/>
        </w:numPr>
        <w:spacing w:after="0" w:line="240" w:lineRule="auto"/>
        <w:rPr>
          <w:rStyle w:val="org"/>
          <w:rFonts w:ascii="Times New Roman" w:hAnsi="Times New Roman" w:cs="Times New Roman"/>
          <w:bCs/>
          <w:sz w:val="20"/>
          <w:szCs w:val="20"/>
          <w:lang w:val="en-GB"/>
        </w:rPr>
      </w:pPr>
      <w:r w:rsidRPr="00234C18">
        <w:rPr>
          <w:rStyle w:val="org"/>
          <w:rFonts w:ascii="Times New Roman" w:hAnsi="Times New Roman" w:cs="Times New Roman"/>
          <w:bCs/>
          <w:sz w:val="20"/>
          <w:szCs w:val="20"/>
          <w:lang w:val="en-GB"/>
        </w:rPr>
        <w:t xml:space="preserve">School of Science and Technology, </w:t>
      </w:r>
      <w:proofErr w:type="spellStart"/>
      <w:r w:rsidRPr="00234C18">
        <w:rPr>
          <w:rStyle w:val="org"/>
          <w:rFonts w:ascii="Times New Roman" w:hAnsi="Times New Roman" w:cs="Times New Roman"/>
          <w:bCs/>
          <w:sz w:val="20"/>
          <w:szCs w:val="20"/>
          <w:lang w:val="en-GB"/>
        </w:rPr>
        <w:t>Örebro</w:t>
      </w:r>
      <w:proofErr w:type="spellEnd"/>
      <w:r w:rsidRPr="00234C18">
        <w:rPr>
          <w:rStyle w:val="org"/>
          <w:rFonts w:ascii="Times New Roman" w:hAnsi="Times New Roman" w:cs="Times New Roman"/>
          <w:bCs/>
          <w:sz w:val="20"/>
          <w:szCs w:val="20"/>
          <w:lang w:val="en-GB"/>
        </w:rPr>
        <w:t xml:space="preserve"> University</w:t>
      </w:r>
    </w:p>
    <w:p w14:paraId="5674E5D4" w14:textId="77777777" w:rsidR="00B81003" w:rsidRPr="00234C18" w:rsidRDefault="00B81003" w:rsidP="00B81003">
      <w:pPr>
        <w:pStyle w:val="ListParagraph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en-GB"/>
        </w:rPr>
      </w:pPr>
    </w:p>
    <w:p w14:paraId="5E0287ED" w14:textId="3696AB43" w:rsidR="00B94183" w:rsidRDefault="00B81003" w:rsidP="00B81003">
      <w:pPr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234C18">
        <w:rPr>
          <w:rFonts w:ascii="Times New Roman" w:hAnsi="Times New Roman" w:cs="Times New Roman"/>
          <w:bCs/>
          <w:sz w:val="20"/>
          <w:szCs w:val="20"/>
          <w:lang w:val="en-GB"/>
        </w:rPr>
        <w:t>Corresponding author: christina.schaffer@natgeo.su.se</w:t>
      </w:r>
      <w:bookmarkEnd w:id="0"/>
    </w:p>
    <w:p w14:paraId="118DA179" w14:textId="00BD06D7" w:rsidR="00C61D58" w:rsidRDefault="00C61D58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6EBC1D8D" w14:textId="77777777" w:rsidR="00B94183" w:rsidRDefault="00B94183" w:rsidP="00265580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CDF6F11" w14:textId="222571DB" w:rsidR="00265580" w:rsidRPr="00573E4A" w:rsidRDefault="00265580" w:rsidP="00265580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573E4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70398">
        <w:rPr>
          <w:rFonts w:ascii="Times New Roman" w:hAnsi="Times New Roman" w:cs="Times New Roman"/>
          <w:sz w:val="24"/>
          <w:szCs w:val="24"/>
          <w:lang w:val="en-GB"/>
        </w:rPr>
        <w:t>Appendix 1</w:t>
      </w:r>
      <w:r w:rsidR="00BA27C3" w:rsidRPr="00573E4A">
        <w:rPr>
          <w:rFonts w:ascii="Times New Roman" w:hAnsi="Times New Roman" w:cs="Times New Roman"/>
          <w:sz w:val="24"/>
          <w:szCs w:val="24"/>
          <w:lang w:val="en-GB"/>
        </w:rPr>
        <w:t xml:space="preserve">. Characteristics of studied agroforestry farms. </w:t>
      </w:r>
    </w:p>
    <w:p w14:paraId="11640364" w14:textId="2CC64528" w:rsidR="002329D2" w:rsidRPr="00573E4A" w:rsidRDefault="002329D2" w:rsidP="00BA27C3">
      <w:pPr>
        <w:spacing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13563" w:type="dxa"/>
        <w:tblInd w:w="-5" w:type="dxa"/>
        <w:tblLook w:val="04A0" w:firstRow="1" w:lastRow="0" w:firstColumn="1" w:lastColumn="0" w:noHBand="0" w:noVBand="1"/>
      </w:tblPr>
      <w:tblGrid>
        <w:gridCol w:w="1717"/>
        <w:gridCol w:w="2252"/>
        <w:gridCol w:w="2410"/>
        <w:gridCol w:w="7184"/>
      </w:tblGrid>
      <w:tr w:rsidR="00807545" w:rsidRPr="00854047" w14:paraId="5407EA11" w14:textId="74FA354E" w:rsidTr="00573E4A">
        <w:trPr>
          <w:trHeight w:val="404"/>
        </w:trPr>
        <w:tc>
          <w:tcPr>
            <w:tcW w:w="1717" w:type="dxa"/>
          </w:tcPr>
          <w:p w14:paraId="367EEFD6" w14:textId="0AAB1F02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Farm</w:t>
            </w:r>
            <w:r w:rsidR="00C82DF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/county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252" w:type="dxa"/>
          </w:tcPr>
          <w:p w14:paraId="35ABC91A" w14:textId="6C169A58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Size</w:t>
            </w:r>
            <w:r w:rsidR="00C82DF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125F5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(type of land and size in ha)</w:t>
            </w:r>
          </w:p>
        </w:tc>
        <w:tc>
          <w:tcPr>
            <w:tcW w:w="2410" w:type="dxa"/>
          </w:tcPr>
          <w:p w14:paraId="6089DCAA" w14:textId="7748B804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Agroforestry system</w:t>
            </w:r>
          </w:p>
        </w:tc>
        <w:tc>
          <w:tcPr>
            <w:tcW w:w="7184" w:type="dxa"/>
          </w:tcPr>
          <w:p w14:paraId="76B828B2" w14:textId="36D4D37E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Description</w:t>
            </w:r>
          </w:p>
        </w:tc>
      </w:tr>
      <w:tr w:rsidR="00807545" w:rsidRPr="00854047" w14:paraId="736BF867" w14:textId="358F7DC4" w:rsidTr="00573E4A">
        <w:trPr>
          <w:trHeight w:val="960"/>
        </w:trPr>
        <w:tc>
          <w:tcPr>
            <w:tcW w:w="1717" w:type="dxa"/>
          </w:tcPr>
          <w:p w14:paraId="4EAB8097" w14:textId="418DDDE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F1  </w:t>
            </w:r>
          </w:p>
          <w:p w14:paraId="247108B5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Uppland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0C2BEA19" w14:textId="38221F6D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</w:p>
        </w:tc>
        <w:tc>
          <w:tcPr>
            <w:tcW w:w="2252" w:type="dxa"/>
          </w:tcPr>
          <w:p w14:paraId="3D498F7C" w14:textId="3A2C107D" w:rsidR="00BA27C3" w:rsidRPr="00573E4A" w:rsidRDefault="00526548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Forest – 57 </w:t>
            </w:r>
          </w:p>
          <w:p w14:paraId="42A1ADBD" w14:textId="77777777" w:rsidR="00E125F5" w:rsidRPr="00573E4A" w:rsidRDefault="00526548" w:rsidP="00E125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Arable – 160 </w:t>
            </w:r>
          </w:p>
          <w:p w14:paraId="58BEEDDB" w14:textId="11ECC080" w:rsidR="00526548" w:rsidRPr="00573E4A" w:rsidRDefault="00526548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Pasture – 10 </w:t>
            </w:r>
          </w:p>
        </w:tc>
        <w:tc>
          <w:tcPr>
            <w:tcW w:w="2410" w:type="dxa"/>
          </w:tcPr>
          <w:p w14:paraId="60731D99" w14:textId="44AF4FEF" w:rsidR="00BA27C3" w:rsidRPr="00573E4A" w:rsidRDefault="000F13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Silvopasture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silvoarable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</w:t>
            </w:r>
            <w:r w:rsidR="00C82DF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 gardening</w:t>
            </w:r>
          </w:p>
        </w:tc>
        <w:tc>
          <w:tcPr>
            <w:tcW w:w="7184" w:type="dxa"/>
          </w:tcPr>
          <w:p w14:paraId="0BC0832C" w14:textId="2FA046C9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Diversified organic farming, mainly cereals</w:t>
            </w:r>
            <w:r w:rsidR="00F51DEF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animal husbandry</w:t>
            </w:r>
            <w:r w:rsidR="00854047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 p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ig keeping combined with forestry. Pioneers in organic farming 30+ years.  Pioneers on alley</w:t>
            </w:r>
            <w:r w:rsidR="0085404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cropping. Testing of perennial cereals.</w:t>
            </w:r>
            <w:r w:rsidR="00854047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Partner in several R&amp;D projects on climate adaptation, soil carbon. </w:t>
            </w:r>
          </w:p>
        </w:tc>
      </w:tr>
      <w:tr w:rsidR="00807545" w:rsidRPr="00854047" w14:paraId="703BF427" w14:textId="7C82C089" w:rsidTr="00573E4A">
        <w:tc>
          <w:tcPr>
            <w:tcW w:w="1717" w:type="dxa"/>
          </w:tcPr>
          <w:p w14:paraId="10257604" w14:textId="32C861EA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F2</w:t>
            </w:r>
          </w:p>
          <w:p w14:paraId="6B3D128C" w14:textId="72176E9C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Örebro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br/>
              <w:t xml:space="preserve"> </w:t>
            </w:r>
          </w:p>
        </w:tc>
        <w:tc>
          <w:tcPr>
            <w:tcW w:w="2252" w:type="dxa"/>
          </w:tcPr>
          <w:p w14:paraId="4E559D81" w14:textId="4F931130" w:rsidR="00526548" w:rsidRPr="00573E4A" w:rsidRDefault="00526548" w:rsidP="005265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Forest – 20 </w:t>
            </w:r>
          </w:p>
          <w:p w14:paraId="0F6D3C6A" w14:textId="58073CFF" w:rsidR="00526548" w:rsidRPr="00573E4A" w:rsidRDefault="00526548" w:rsidP="0052654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Wood pasture </w:t>
            </w:r>
            <w:r w:rsidR="00E125F5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– 7 </w:t>
            </w:r>
          </w:p>
          <w:p w14:paraId="3BADC3EC" w14:textId="28BBE552" w:rsidR="00BA27C3" w:rsidRPr="00573E4A" w:rsidRDefault="00526548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Arable – 6 </w:t>
            </w:r>
          </w:p>
        </w:tc>
        <w:tc>
          <w:tcPr>
            <w:tcW w:w="2410" w:type="dxa"/>
          </w:tcPr>
          <w:p w14:paraId="20E33418" w14:textId="2DAB6A0C" w:rsidR="00BA27C3" w:rsidRPr="00573E4A" w:rsidRDefault="000F1381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Silvopasture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 farming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f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 garde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ning</w:t>
            </w:r>
          </w:p>
          <w:p w14:paraId="212348E4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184" w:type="dxa"/>
          </w:tcPr>
          <w:p w14:paraId="473CB512" w14:textId="592F8953" w:rsidR="00BA27C3" w:rsidRPr="00573E4A" w:rsidRDefault="00854047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roduction of vegetables, forest products</w:t>
            </w:r>
            <w:r w:rsidR="00A03B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graz</w:t>
            </w:r>
            <w:r w:rsidR="00AB61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animals</w:t>
            </w:r>
            <w:r w:rsidR="00A03B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03B8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ractice c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ontinuous cover forestry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Cultural heritage-site. The farm is used for two Folk High School programmes.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Host p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ublic cultural events. Small scale tourism. </w:t>
            </w:r>
          </w:p>
        </w:tc>
      </w:tr>
      <w:tr w:rsidR="00807545" w:rsidRPr="00854047" w14:paraId="7AAD0571" w14:textId="7CC9F6A5" w:rsidTr="00573E4A">
        <w:trPr>
          <w:trHeight w:val="580"/>
        </w:trPr>
        <w:tc>
          <w:tcPr>
            <w:tcW w:w="1717" w:type="dxa"/>
          </w:tcPr>
          <w:p w14:paraId="47126C69" w14:textId="0CE8F2D5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F3 </w:t>
            </w:r>
          </w:p>
          <w:p w14:paraId="348CE09F" w14:textId="0D06B6C1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Södermanland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52" w:type="dxa"/>
          </w:tcPr>
          <w:p w14:paraId="7328E123" w14:textId="48414263" w:rsidR="00E125F5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="00526548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40</w:t>
            </w:r>
          </w:p>
          <w:p w14:paraId="41F174B5" w14:textId="22CFAC59" w:rsidR="00BA27C3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Pasture – 12 </w:t>
            </w:r>
          </w:p>
        </w:tc>
        <w:tc>
          <w:tcPr>
            <w:tcW w:w="2410" w:type="dxa"/>
          </w:tcPr>
          <w:p w14:paraId="3AD19A48" w14:textId="5A474F3F" w:rsidR="00BA27C3" w:rsidRPr="00573E4A" w:rsidRDefault="000F1381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Silvopasture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forest gardening</w:t>
            </w:r>
          </w:p>
        </w:tc>
        <w:tc>
          <w:tcPr>
            <w:tcW w:w="7184" w:type="dxa"/>
          </w:tcPr>
          <w:p w14:paraId="4B7451E3" w14:textId="4AAE0450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Sheep keeping. 115 apple trees</w:t>
            </w:r>
            <w:r w:rsidR="00AB61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many</w:t>
            </w:r>
            <w:r w:rsidR="00AB61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old varieties, old traditional wood pastures. Annual cropping. </w:t>
            </w:r>
            <w:r w:rsidR="00AB6191" w:rsidRPr="00F30E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</w:t>
            </w:r>
            <w:r w:rsidR="00AB61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AB6191" w:rsidRPr="00F30E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subsistence production.</w:t>
            </w:r>
          </w:p>
        </w:tc>
      </w:tr>
      <w:tr w:rsidR="00807545" w:rsidRPr="00854047" w14:paraId="655B3E5A" w14:textId="2E00D2E1" w:rsidTr="00573E4A">
        <w:tc>
          <w:tcPr>
            <w:tcW w:w="1717" w:type="dxa"/>
          </w:tcPr>
          <w:p w14:paraId="5AB6B3AA" w14:textId="393840FB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F4  </w:t>
            </w:r>
          </w:p>
          <w:p w14:paraId="214064FA" w14:textId="7A523981" w:rsidR="00BA27C3" w:rsidRPr="00573E4A" w:rsidRDefault="00526548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Örebro</w:t>
            </w:r>
            <w:proofErr w:type="spellEnd"/>
            <w:r w:rsidRPr="00573E4A" w:rsidDel="00BA27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346DC78D" w14:textId="644A6094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52" w:type="dxa"/>
          </w:tcPr>
          <w:p w14:paraId="6B510B08" w14:textId="2FFE7408" w:rsidR="00526548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Forest </w:t>
            </w:r>
            <w:r w:rsidR="00526548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100</w:t>
            </w:r>
          </w:p>
          <w:p w14:paraId="2CF494B4" w14:textId="34F007EA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Wood pasture</w:t>
            </w:r>
            <w:r w:rsidR="00526548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12</w:t>
            </w:r>
          </w:p>
          <w:p w14:paraId="7E443176" w14:textId="7E7219D9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Pasture </w:t>
            </w:r>
            <w:r w:rsidR="00526548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–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 </w:t>
            </w:r>
          </w:p>
        </w:tc>
        <w:tc>
          <w:tcPr>
            <w:tcW w:w="2410" w:type="dxa"/>
          </w:tcPr>
          <w:p w14:paraId="626C031D" w14:textId="77777777" w:rsidR="000F1381" w:rsidRPr="00573E4A" w:rsidRDefault="000F1381" w:rsidP="000F13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Silvopasture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forest gardening</w:t>
            </w:r>
          </w:p>
          <w:p w14:paraId="47E8ED30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184" w:type="dxa"/>
          </w:tcPr>
          <w:p w14:paraId="11D73BF2" w14:textId="268E149C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Continuous cover forestry. Restoration of traditional pastures. </w:t>
            </w:r>
            <w:r w:rsidR="00AB61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Grazing m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ountainous cows, sheep.</w:t>
            </w:r>
            <w:r w:rsidR="00265580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</w:t>
            </w:r>
            <w:r w:rsidR="00AB61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subsistence production. Host</w:t>
            </w:r>
            <w:r w:rsidR="00AB61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 educational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courses.</w:t>
            </w:r>
            <w:r w:rsidR="00AB619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Small scale tourism. </w:t>
            </w:r>
          </w:p>
        </w:tc>
      </w:tr>
      <w:tr w:rsidR="00807545" w:rsidRPr="00854047" w14:paraId="62742509" w14:textId="4BFD918A" w:rsidTr="00573E4A">
        <w:tc>
          <w:tcPr>
            <w:tcW w:w="1717" w:type="dxa"/>
          </w:tcPr>
          <w:p w14:paraId="7873FD33" w14:textId="69B96CFD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F5 </w:t>
            </w:r>
          </w:p>
          <w:p w14:paraId="5D75E0EC" w14:textId="77777777" w:rsidR="00E125F5" w:rsidRPr="00573E4A" w:rsidRDefault="00E125F5" w:rsidP="00E125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Västra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Götaland</w:t>
            </w:r>
            <w:proofErr w:type="spellEnd"/>
          </w:p>
          <w:p w14:paraId="2017346A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52" w:type="dxa"/>
          </w:tcPr>
          <w:p w14:paraId="50175BD6" w14:textId="5552D108" w:rsidR="00E125F5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Pasture</w:t>
            </w:r>
            <w:r w:rsidR="00E125F5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 </w:t>
            </w:r>
          </w:p>
          <w:p w14:paraId="0FBD063E" w14:textId="29DEA3D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Garden</w:t>
            </w:r>
            <w:r w:rsidR="00E125F5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</w:p>
          <w:p w14:paraId="61A52CE6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0FE35953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3243E76A" w14:textId="41C44F90" w:rsidR="000F1381" w:rsidRPr="00573E4A" w:rsidRDefault="000F1381" w:rsidP="000F13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Forest gardening</w:t>
            </w:r>
          </w:p>
          <w:p w14:paraId="2C12FB80" w14:textId="5F5DF319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184" w:type="dxa"/>
          </w:tcPr>
          <w:p w14:paraId="52CFE466" w14:textId="5CCC6539" w:rsidR="00BA27C3" w:rsidRPr="00573E4A" w:rsidRDefault="00AB6191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Growing of v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egetables, fruits, berries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 producing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meat from lamb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; keeping hens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="00265580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Production for own on-farm restaurant. Selling to other restaurants. On- farm selling of seedlings and own processed products.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opular summer tourism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destination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 Pioneers </w:t>
            </w:r>
            <w:r w:rsidR="00E916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</w:t>
            </w:r>
            <w:r w:rsidR="00E916AA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“agroforestry production for restaurant”. Integration of home, restaurant and garden with a mix of trees/perennials and annual crops, space for courses.</w:t>
            </w:r>
          </w:p>
        </w:tc>
      </w:tr>
      <w:tr w:rsidR="00807545" w:rsidRPr="00854047" w14:paraId="38B2AEFC" w14:textId="00D5605F" w:rsidTr="00573E4A">
        <w:tc>
          <w:tcPr>
            <w:tcW w:w="1717" w:type="dxa"/>
          </w:tcPr>
          <w:p w14:paraId="1CBDB618" w14:textId="2854121A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F6 </w:t>
            </w:r>
          </w:p>
          <w:p w14:paraId="4B48E16B" w14:textId="77777777" w:rsidR="00E125F5" w:rsidRPr="00573E4A" w:rsidRDefault="00E125F5" w:rsidP="00E125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Skåne</w:t>
            </w:r>
            <w:proofErr w:type="spellEnd"/>
          </w:p>
          <w:p w14:paraId="05AEF40E" w14:textId="118C5BD1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3D56540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52" w:type="dxa"/>
          </w:tcPr>
          <w:p w14:paraId="67892BD7" w14:textId="2BFA1A52" w:rsidR="00BA27C3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garden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–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2410" w:type="dxa"/>
          </w:tcPr>
          <w:p w14:paraId="47067649" w14:textId="0E43E4B0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Forest farming</w:t>
            </w:r>
            <w:r w:rsidR="000F1381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="00C82DF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orest </w:t>
            </w:r>
            <w:r w:rsidR="00C82DF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arden</w:t>
            </w:r>
            <w:r w:rsidR="000F1381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169C3EE3" w14:textId="44BB6078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184" w:type="dxa"/>
          </w:tcPr>
          <w:p w14:paraId="4C6BC872" w14:textId="56F0D5E7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forest garden is central for 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education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 also used for projects as pedagogy for kids. Used by ~100 people on a daily basis.  Pioneers on forest gardens in Sweden in 2005. 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production is extensive, also the testing of different agroforestry systems. 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Hosting public o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pen events, festivals. </w:t>
            </w:r>
          </w:p>
        </w:tc>
      </w:tr>
      <w:tr w:rsidR="00807545" w:rsidRPr="00854047" w14:paraId="417171B7" w14:textId="40B047AC" w:rsidTr="00573E4A">
        <w:tc>
          <w:tcPr>
            <w:tcW w:w="1717" w:type="dxa"/>
          </w:tcPr>
          <w:p w14:paraId="39EFD9D5" w14:textId="05FF52E6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F7 </w:t>
            </w:r>
          </w:p>
          <w:p w14:paraId="4C8C9B60" w14:textId="77777777" w:rsidR="00E125F5" w:rsidRPr="00573E4A" w:rsidRDefault="00E125F5" w:rsidP="00E125F5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Östergötland</w:t>
            </w:r>
            <w:proofErr w:type="spellEnd"/>
          </w:p>
          <w:p w14:paraId="0B151142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1DA704C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52" w:type="dxa"/>
          </w:tcPr>
          <w:p w14:paraId="1FB4A5D0" w14:textId="06D79512" w:rsidR="00BA27C3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F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 garden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7</w:t>
            </w:r>
          </w:p>
          <w:p w14:paraId="51BE4C1C" w14:textId="77777777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4AE7E8A1" w14:textId="41191F45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Forest garden</w:t>
            </w:r>
            <w:r w:rsidR="000F1381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</w:t>
            </w:r>
          </w:p>
        </w:tc>
        <w:tc>
          <w:tcPr>
            <w:tcW w:w="7184" w:type="dxa"/>
          </w:tcPr>
          <w:p w14:paraId="6BD8C114" w14:textId="7663B1E2" w:rsidR="00BA27C3" w:rsidRPr="00573E4A" w:rsidRDefault="00E5370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Farm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cherries, strawberries, rhubarbs, on farm selling.</w:t>
            </w:r>
            <w:r w:rsidR="00EE7E65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Pioneer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forest gardening with focus on timber productio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ocus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on wood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production from Walnut, Cherry, </w:t>
            </w:r>
            <w:r w:rsidR="00E916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Rowen</w:t>
            </w:r>
            <w:r w:rsidR="00E916AA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trees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; and on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intercropp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ing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with 25 edible species</w:t>
            </w:r>
          </w:p>
        </w:tc>
      </w:tr>
      <w:tr w:rsidR="00807545" w:rsidRPr="00854047" w14:paraId="31D25BA9" w14:textId="1C706865" w:rsidTr="00573E4A">
        <w:tc>
          <w:tcPr>
            <w:tcW w:w="1717" w:type="dxa"/>
          </w:tcPr>
          <w:p w14:paraId="3824624E" w14:textId="0C3FCA16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F8  </w:t>
            </w:r>
          </w:p>
          <w:p w14:paraId="66DC2898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Örebro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682F94C1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9E069C1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52" w:type="dxa"/>
          </w:tcPr>
          <w:p w14:paraId="3E4A309F" w14:textId="77B3FA65" w:rsidR="00E125F5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3 </w:t>
            </w:r>
          </w:p>
          <w:p w14:paraId="1C40F156" w14:textId="648C9DFF" w:rsidR="00BA27C3" w:rsidRPr="00573E4A" w:rsidRDefault="00E53706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 garden</w:t>
            </w:r>
            <w:r w:rsidR="00E125F5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– 2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highlight w:val="cyan"/>
                <w:lang w:val="en-GB"/>
              </w:rPr>
              <w:t xml:space="preserve"> </w:t>
            </w:r>
          </w:p>
          <w:p w14:paraId="578C7845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2F651E9A" w14:textId="7D9B74CA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Forest garden</w:t>
            </w:r>
            <w:r w:rsidR="000F1381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15A21AEE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184" w:type="dxa"/>
          </w:tcPr>
          <w:p w14:paraId="5145E28F" w14:textId="2A8B7400" w:rsidR="00BA27C3" w:rsidRPr="00573E4A" w:rsidRDefault="00BA27C3" w:rsidP="00BA27C3">
            <w:pPr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Forest garden 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with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400 species/varieties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G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enerat</w:t>
            </w:r>
            <w:r w:rsidR="00E916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ing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income from processed products, the selling of seedlings, on farm café. 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Conduct</w:t>
            </w:r>
            <w:r w:rsidR="00E916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ing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pedagogic activities as courses, lecturers and guided tours</w:t>
            </w:r>
            <w:r w:rsidR="00E5370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 both children and adults. Off farm consultancy about agroforestry. Testing different strategies for establishment of </w:t>
            </w:r>
            <w:r w:rsidR="00E916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agroforestry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573E4A"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GB"/>
              </w:rPr>
              <w:t xml:space="preserve"> </w:t>
            </w:r>
            <w:r w:rsidR="00E916AA" w:rsidRPr="00F30E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</w:t>
            </w:r>
            <w:r w:rsidR="00E916A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</w:t>
            </w:r>
            <w:r w:rsidR="00E916AA" w:rsidRPr="00F30E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subsistence production.</w:t>
            </w:r>
          </w:p>
        </w:tc>
      </w:tr>
      <w:tr w:rsidR="00807545" w:rsidRPr="00854047" w14:paraId="11C21969" w14:textId="7F3CE672" w:rsidTr="00573E4A">
        <w:tc>
          <w:tcPr>
            <w:tcW w:w="1717" w:type="dxa"/>
          </w:tcPr>
          <w:p w14:paraId="6E759F85" w14:textId="4E65988A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F9</w:t>
            </w:r>
          </w:p>
          <w:p w14:paraId="6D5328B3" w14:textId="495AEEFD" w:rsidR="00BA27C3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Uppland</w:t>
            </w:r>
            <w:proofErr w:type="spellEnd"/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252" w:type="dxa"/>
          </w:tcPr>
          <w:p w14:paraId="25F6976B" w14:textId="42698AE0" w:rsidR="00E125F5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Forest – 20</w:t>
            </w:r>
          </w:p>
          <w:p w14:paraId="60C5F99C" w14:textId="02C7D0FB" w:rsidR="00BA27C3" w:rsidRPr="00573E4A" w:rsidRDefault="00E125F5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Arable land </w:t>
            </w:r>
            <w:r w:rsidR="00656CAC" w:rsidRPr="00F30E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–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410" w:type="dxa"/>
          </w:tcPr>
          <w:p w14:paraId="3C92731F" w14:textId="18AF9F99" w:rsidR="00BA27C3" w:rsidRPr="00573E4A" w:rsidRDefault="000F1381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Silvopasture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forest gardening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184" w:type="dxa"/>
          </w:tcPr>
          <w:p w14:paraId="2A4D47D3" w14:textId="128277B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Extensive testing of </w:t>
            </w:r>
            <w:r w:rsidR="00D635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editable species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varieties, </w:t>
            </w:r>
            <w:r w:rsidR="00D635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agroforestry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methods </w:t>
            </w:r>
            <w:r w:rsidR="00D635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and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management. </w:t>
            </w:r>
            <w:r w:rsidR="00D635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roduction for </w:t>
            </w:r>
            <w:r w:rsidR="00D635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self-subsistence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income from other job</w:t>
            </w:r>
            <w:r w:rsidR="00D6356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807545" w:rsidRPr="00854047" w14:paraId="51D31620" w14:textId="60A6CEF9" w:rsidTr="00573E4A">
        <w:tc>
          <w:tcPr>
            <w:tcW w:w="1717" w:type="dxa"/>
          </w:tcPr>
          <w:p w14:paraId="14FDF4B5" w14:textId="59351F16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F10 </w:t>
            </w:r>
          </w:p>
          <w:p w14:paraId="6DA189A9" w14:textId="79F4B5B9" w:rsidR="00BA27C3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Dalarna</w:t>
            </w:r>
          </w:p>
          <w:p w14:paraId="06C4F59D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D0F4301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52" w:type="dxa"/>
          </w:tcPr>
          <w:p w14:paraId="30F761CD" w14:textId="77777777" w:rsidR="00A22409" w:rsidRDefault="00656CAC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Forest </w:t>
            </w:r>
            <w:proofErr w:type="gramStart"/>
            <w:r w:rsidRPr="00F30E3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–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22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proofErr w:type="gramEnd"/>
          </w:p>
          <w:p w14:paraId="089DE04B" w14:textId="3286200E" w:rsidR="00BA27C3" w:rsidRPr="00573E4A" w:rsidRDefault="00A22409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Forest garden - 3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7C8711C" w14:textId="7777777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10" w:type="dxa"/>
          </w:tcPr>
          <w:p w14:paraId="05067B2A" w14:textId="4B19D517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Forest </w:t>
            </w:r>
            <w:r w:rsidR="00C82DF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arming</w:t>
            </w:r>
            <w:r w:rsidR="000F1381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C82DF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orest garden</w:t>
            </w:r>
            <w:r w:rsidR="000F1381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184" w:type="dxa"/>
          </w:tcPr>
          <w:p w14:paraId="38C01170" w14:textId="3A8986AC" w:rsidR="00BA27C3" w:rsidRPr="00573E4A" w:rsidRDefault="00BA27C3" w:rsidP="00516220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Extensive testing of 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agroforestry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(some 500 species/varieties)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L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earning hub for the transition movement. 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nowledge sharing activities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visitors, run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ning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own 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educational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courses 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Folk High School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Communication via</w:t>
            </w:r>
            <w:r w:rsidR="00A22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books,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blogs, </w:t>
            </w:r>
            <w:r w:rsidR="00DC366F" w:rsidRPr="0051622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Facebook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lectures, consultancy on agroforestry</w:t>
            </w:r>
            <w:r w:rsidR="00656CA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807545" w:rsidRPr="00854047" w14:paraId="558DE997" w14:textId="2E2D20A6" w:rsidTr="00573E4A">
        <w:tc>
          <w:tcPr>
            <w:tcW w:w="1717" w:type="dxa"/>
          </w:tcPr>
          <w:p w14:paraId="2A04BA2B" w14:textId="1E2D7DE9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F11 </w:t>
            </w:r>
          </w:p>
          <w:p w14:paraId="76A18CA7" w14:textId="1D5217C9" w:rsidR="00BA27C3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Skåne</w:t>
            </w:r>
            <w:proofErr w:type="spellEnd"/>
            <w:r w:rsidRPr="00573E4A" w:rsidDel="00BA27C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797FDD7B" w14:textId="37E44935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252" w:type="dxa"/>
          </w:tcPr>
          <w:p w14:paraId="1DE5C480" w14:textId="399DEED6" w:rsidR="00BA27C3" w:rsidRPr="00573E4A" w:rsidRDefault="00DC366F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Arable land –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 </w:t>
            </w:r>
          </w:p>
        </w:tc>
        <w:tc>
          <w:tcPr>
            <w:tcW w:w="2410" w:type="dxa"/>
          </w:tcPr>
          <w:p w14:paraId="410809B9" w14:textId="4FE0A4D0" w:rsidR="00BA27C3" w:rsidRPr="00573E4A" w:rsidRDefault="000F1381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Silvoarable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184" w:type="dxa"/>
          </w:tcPr>
          <w:p w14:paraId="13889084" w14:textId="656AFC4A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Woody polycultures of tree crops </w:t>
            </w:r>
            <w:r w:rsidR="00DC36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with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annual crops (vegetables). The first </w:t>
            </w:r>
            <w:r w:rsidR="00DC36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three</w:t>
            </w:r>
            <w:r w:rsidR="00DC366F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years focus on establishment, and on soils, plants and mainly on the annual cropping. Pioneers </w:t>
            </w:r>
            <w:r w:rsidR="00DC36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</w:t>
            </w:r>
            <w:r w:rsidR="00DC366F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field research on alley cropping. </w:t>
            </w:r>
          </w:p>
        </w:tc>
      </w:tr>
      <w:tr w:rsidR="00807545" w:rsidRPr="00854047" w14:paraId="583111CB" w14:textId="7F3DFF7A" w:rsidTr="00573E4A">
        <w:tc>
          <w:tcPr>
            <w:tcW w:w="1717" w:type="dxa"/>
          </w:tcPr>
          <w:p w14:paraId="29EEDAB0" w14:textId="36890D97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F12 </w:t>
            </w:r>
          </w:p>
          <w:p w14:paraId="7D3E0117" w14:textId="5C7AD643" w:rsidR="00BA27C3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Värmland</w:t>
            </w:r>
            <w:proofErr w:type="spellEnd"/>
          </w:p>
        </w:tc>
        <w:tc>
          <w:tcPr>
            <w:tcW w:w="2252" w:type="dxa"/>
          </w:tcPr>
          <w:p w14:paraId="14227897" w14:textId="77777777" w:rsidR="00656CAC" w:rsidRDefault="00656CAC" w:rsidP="00BA27C3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Forest –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3 ha </w:t>
            </w:r>
          </w:p>
          <w:p w14:paraId="07BDEFB4" w14:textId="0AA53E7B" w:rsidR="00BA27C3" w:rsidRPr="00573E4A" w:rsidRDefault="00656CAC" w:rsidP="00516220">
            <w:pPr>
              <w:rPr>
                <w:rFonts w:ascii="Times New Roman" w:hAnsi="Times New Roman" w:cs="Times New Roman"/>
                <w:sz w:val="24"/>
                <w:szCs w:val="24"/>
                <w:lang w:val="sv-SE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Wood </w:t>
            </w: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>pasture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sv-SE"/>
              </w:rPr>
              <w:t xml:space="preserve"> – 1 </w:t>
            </w:r>
          </w:p>
        </w:tc>
        <w:tc>
          <w:tcPr>
            <w:tcW w:w="2410" w:type="dxa"/>
          </w:tcPr>
          <w:p w14:paraId="311112DF" w14:textId="1EFF645A" w:rsidR="00BA27C3" w:rsidRPr="00573E4A" w:rsidRDefault="00BA27C3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Forest grazing and </w:t>
            </w:r>
            <w:proofErr w:type="spellStart"/>
            <w:r w:rsidR="000F1381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silvopasture</w:t>
            </w:r>
            <w:proofErr w:type="spellEnd"/>
            <w:r w:rsidR="000F1381" w:rsidRPr="00573E4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184" w:type="dxa"/>
          </w:tcPr>
          <w:p w14:paraId="7B66C3E2" w14:textId="5DA2DBB4" w:rsidR="00BA27C3" w:rsidRPr="00573E4A" w:rsidRDefault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Production from both farming and forestry. Sheep- for commercial purpose</w:t>
            </w:r>
            <w:r w:rsidR="00DC36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200 animals</w:t>
            </w:r>
            <w:r w:rsidR="00DC366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Most income from forestry. </w:t>
            </w:r>
          </w:p>
        </w:tc>
      </w:tr>
      <w:tr w:rsidR="00807545" w:rsidRPr="00854047" w14:paraId="0F903712" w14:textId="090FBA91" w:rsidTr="00573E4A">
        <w:tc>
          <w:tcPr>
            <w:tcW w:w="1717" w:type="dxa"/>
          </w:tcPr>
          <w:p w14:paraId="6D847F05" w14:textId="01DCE045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F13 </w:t>
            </w:r>
          </w:p>
          <w:p w14:paraId="5A3EB288" w14:textId="3DE240D3" w:rsidR="00BA27C3" w:rsidRPr="00573E4A" w:rsidRDefault="00E125F5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Skåne</w:t>
            </w:r>
            <w:proofErr w:type="spellEnd"/>
          </w:p>
        </w:tc>
        <w:tc>
          <w:tcPr>
            <w:tcW w:w="2252" w:type="dxa"/>
          </w:tcPr>
          <w:p w14:paraId="7B87EFBF" w14:textId="02BE2023" w:rsidR="00BA27C3" w:rsidRPr="00573E4A" w:rsidRDefault="00656CAC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Wood pasture –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2000 ha </w:t>
            </w:r>
          </w:p>
        </w:tc>
        <w:tc>
          <w:tcPr>
            <w:tcW w:w="2410" w:type="dxa"/>
          </w:tcPr>
          <w:p w14:paraId="6774D67C" w14:textId="13B44E70" w:rsidR="00BA27C3" w:rsidRPr="00573E4A" w:rsidRDefault="000F1381" w:rsidP="005162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Silvopasture</w:t>
            </w:r>
            <w:proofErr w:type="spellEnd"/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A27C3"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 forest grazing</w:t>
            </w:r>
            <w:r w:rsidR="00BA27C3" w:rsidRPr="00573E4A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7184" w:type="dxa"/>
          </w:tcPr>
          <w:p w14:paraId="3253FF06" w14:textId="30CF801F" w:rsidR="00BA27C3" w:rsidRPr="00573E4A" w:rsidRDefault="00BA27C3" w:rsidP="00BA27C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Managers of a vast protected Natura 2000-area</w:t>
            </w:r>
            <w:r w:rsidR="0051622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2240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573E4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razing cows. Commercial beef production</w:t>
            </w:r>
            <w:r w:rsidR="0051622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.</w:t>
            </w:r>
          </w:p>
        </w:tc>
      </w:tr>
    </w:tbl>
    <w:p w14:paraId="2A9D5C25" w14:textId="77777777" w:rsidR="002329D2" w:rsidRPr="00573E4A" w:rsidRDefault="002329D2" w:rsidP="002329D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1E4D087" w14:textId="77777777" w:rsidR="00FE1B5C" w:rsidRPr="00573E4A" w:rsidRDefault="00B64524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FE1B5C" w:rsidRPr="00573E4A" w:rsidSect="00573E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B49AE"/>
    <w:multiLevelType w:val="hybridMultilevel"/>
    <w:tmpl w:val="32FC68EA"/>
    <w:lvl w:ilvl="0" w:tplc="42BA5B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C7985"/>
    <w:multiLevelType w:val="hybridMultilevel"/>
    <w:tmpl w:val="60262F88"/>
    <w:lvl w:ilvl="0" w:tplc="27EE4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A0A72"/>
    <w:multiLevelType w:val="hybridMultilevel"/>
    <w:tmpl w:val="894E1C0A"/>
    <w:lvl w:ilvl="0" w:tplc="E11EB5A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E2540"/>
    <w:multiLevelType w:val="hybridMultilevel"/>
    <w:tmpl w:val="60262F88"/>
    <w:lvl w:ilvl="0" w:tplc="27EE48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F4EBD"/>
    <w:multiLevelType w:val="hybridMultilevel"/>
    <w:tmpl w:val="C09CB98A"/>
    <w:lvl w:ilvl="0" w:tplc="44641A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240D96" w:tentative="1">
      <w:start w:val="1"/>
      <w:numFmt w:val="lowerLetter"/>
      <w:lvlText w:val="%2."/>
      <w:lvlJc w:val="left"/>
      <w:pPr>
        <w:ind w:left="1440" w:hanging="360"/>
      </w:pPr>
    </w:lvl>
    <w:lvl w:ilvl="2" w:tplc="A26C8006" w:tentative="1">
      <w:start w:val="1"/>
      <w:numFmt w:val="lowerRoman"/>
      <w:lvlText w:val="%3."/>
      <w:lvlJc w:val="right"/>
      <w:pPr>
        <w:ind w:left="2160" w:hanging="180"/>
      </w:pPr>
    </w:lvl>
    <w:lvl w:ilvl="3" w:tplc="CD946416" w:tentative="1">
      <w:start w:val="1"/>
      <w:numFmt w:val="decimal"/>
      <w:lvlText w:val="%4."/>
      <w:lvlJc w:val="left"/>
      <w:pPr>
        <w:ind w:left="2880" w:hanging="360"/>
      </w:pPr>
    </w:lvl>
    <w:lvl w:ilvl="4" w:tplc="092887FE" w:tentative="1">
      <w:start w:val="1"/>
      <w:numFmt w:val="lowerLetter"/>
      <w:lvlText w:val="%5."/>
      <w:lvlJc w:val="left"/>
      <w:pPr>
        <w:ind w:left="3600" w:hanging="360"/>
      </w:pPr>
    </w:lvl>
    <w:lvl w:ilvl="5" w:tplc="A2A40F7C" w:tentative="1">
      <w:start w:val="1"/>
      <w:numFmt w:val="lowerRoman"/>
      <w:lvlText w:val="%6."/>
      <w:lvlJc w:val="right"/>
      <w:pPr>
        <w:ind w:left="4320" w:hanging="180"/>
      </w:pPr>
    </w:lvl>
    <w:lvl w:ilvl="6" w:tplc="8B965E80" w:tentative="1">
      <w:start w:val="1"/>
      <w:numFmt w:val="decimal"/>
      <w:lvlText w:val="%7."/>
      <w:lvlJc w:val="left"/>
      <w:pPr>
        <w:ind w:left="5040" w:hanging="360"/>
      </w:pPr>
    </w:lvl>
    <w:lvl w:ilvl="7" w:tplc="CD1C66D0" w:tentative="1">
      <w:start w:val="1"/>
      <w:numFmt w:val="lowerLetter"/>
      <w:lvlText w:val="%8."/>
      <w:lvlJc w:val="left"/>
      <w:pPr>
        <w:ind w:left="5760" w:hanging="360"/>
      </w:pPr>
    </w:lvl>
    <w:lvl w:ilvl="8" w:tplc="D62015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9D2"/>
    <w:rsid w:val="000B1F58"/>
    <w:rsid w:val="000F1381"/>
    <w:rsid w:val="001E61C1"/>
    <w:rsid w:val="002001FB"/>
    <w:rsid w:val="002329D2"/>
    <w:rsid w:val="00265580"/>
    <w:rsid w:val="00363125"/>
    <w:rsid w:val="00427604"/>
    <w:rsid w:val="00516220"/>
    <w:rsid w:val="00526548"/>
    <w:rsid w:val="00573E4A"/>
    <w:rsid w:val="00656CAC"/>
    <w:rsid w:val="006E3101"/>
    <w:rsid w:val="007733C4"/>
    <w:rsid w:val="007D08E9"/>
    <w:rsid w:val="007E0AF8"/>
    <w:rsid w:val="007F10F2"/>
    <w:rsid w:val="00807545"/>
    <w:rsid w:val="00854047"/>
    <w:rsid w:val="008870B1"/>
    <w:rsid w:val="00A03B8C"/>
    <w:rsid w:val="00A107B2"/>
    <w:rsid w:val="00A22409"/>
    <w:rsid w:val="00A42978"/>
    <w:rsid w:val="00A70398"/>
    <w:rsid w:val="00AB6191"/>
    <w:rsid w:val="00B02188"/>
    <w:rsid w:val="00B1704F"/>
    <w:rsid w:val="00B1786A"/>
    <w:rsid w:val="00B64524"/>
    <w:rsid w:val="00B81003"/>
    <w:rsid w:val="00B94183"/>
    <w:rsid w:val="00BA27C3"/>
    <w:rsid w:val="00C61D58"/>
    <w:rsid w:val="00C82DF3"/>
    <w:rsid w:val="00D14531"/>
    <w:rsid w:val="00D25D40"/>
    <w:rsid w:val="00D45750"/>
    <w:rsid w:val="00D54BAD"/>
    <w:rsid w:val="00D63564"/>
    <w:rsid w:val="00DC366F"/>
    <w:rsid w:val="00DE7278"/>
    <w:rsid w:val="00E125F5"/>
    <w:rsid w:val="00E53706"/>
    <w:rsid w:val="00E916AA"/>
    <w:rsid w:val="00EE7E65"/>
    <w:rsid w:val="00F5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6E37F"/>
  <w15:chartTrackingRefBased/>
  <w15:docId w15:val="{DE0FE935-0819-4397-9A90-B03F342A5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9D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2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29D2"/>
    <w:pPr>
      <w:ind w:left="720"/>
      <w:contextualSpacing/>
    </w:pPr>
  </w:style>
  <w:style w:type="paragraph" w:customStyle="1" w:styleId="Normal0">
    <w:name w:val="[Normal]"/>
    <w:qFormat/>
    <w:rsid w:val="002329D2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7C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7C3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C61D5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org">
    <w:name w:val="org"/>
    <w:basedOn w:val="DefaultParagraphFont"/>
    <w:rsid w:val="00B8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463-Stockholms_Universitet</Company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Schaffer</dc:creator>
  <cp:keywords/>
  <dc:description/>
  <cp:lastModifiedBy>Christina Schaffer</cp:lastModifiedBy>
  <cp:revision>2</cp:revision>
  <dcterms:created xsi:type="dcterms:W3CDTF">2023-06-22T11:47:00Z</dcterms:created>
  <dcterms:modified xsi:type="dcterms:W3CDTF">2023-06-22T11:47:00Z</dcterms:modified>
</cp:coreProperties>
</file>