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9A350" w14:textId="0A4410E5" w:rsidR="00D96BC8" w:rsidRPr="00CE3A8B" w:rsidRDefault="00D96BC8" w:rsidP="00CE7F78">
      <w:pPr>
        <w:adjustRightInd w:val="0"/>
        <w:snapToGrid w:val="0"/>
        <w:spacing w:line="480" w:lineRule="auto"/>
        <w:jc w:val="center"/>
        <w:rPr>
          <w:rFonts w:ascii="Arial" w:hAnsi="Arial" w:cs="Arial"/>
          <w:sz w:val="36"/>
          <w:szCs w:val="36"/>
        </w:rPr>
      </w:pPr>
      <w:bookmarkStart w:id="0" w:name="_Hlk50411896"/>
      <w:bookmarkStart w:id="1" w:name="_Hlk64131973"/>
      <w:bookmarkEnd w:id="0"/>
      <w:r w:rsidRPr="00CE7F78">
        <w:rPr>
          <w:rFonts w:ascii="Arial" w:hAnsi="Arial" w:cs="Arial"/>
          <w:sz w:val="28"/>
          <w:szCs w:val="28"/>
        </w:rPr>
        <w:t xml:space="preserve">Supplementary </w:t>
      </w:r>
      <w:bookmarkEnd w:id="1"/>
      <w:r w:rsidR="00285ED2">
        <w:rPr>
          <w:rFonts w:ascii="Arial" w:hAnsi="Arial" w:cs="Arial"/>
          <w:sz w:val="28"/>
          <w:szCs w:val="28"/>
        </w:rPr>
        <w:t>Materials</w:t>
      </w:r>
    </w:p>
    <w:bookmarkStart w:id="2" w:name="_Hlk53583907"/>
    <w:p w14:paraId="1EBB0A75" w14:textId="1FC16396" w:rsidR="00D96BC8" w:rsidRPr="00C5053F" w:rsidRDefault="00D96BC8" w:rsidP="00CE7F78">
      <w:pPr>
        <w:adjustRightInd w:val="0"/>
        <w:snapToGrid w:val="0"/>
        <w:spacing w:line="480" w:lineRule="auto"/>
        <w:jc w:val="center"/>
        <w:rPr>
          <w:b/>
          <w:bCs/>
          <w:sz w:val="28"/>
          <w:szCs w:val="28"/>
        </w:rPr>
      </w:pPr>
      <w:r w:rsidRPr="00CE3A8B">
        <w:rPr>
          <w:rFonts w:ascii="Arial" w:hAnsi="Arial" w:cs="Arial"/>
          <w:b/>
          <w:bCs/>
          <w:sz w:val="28"/>
          <w:szCs w:val="28"/>
        </w:rPr>
        <w:fldChar w:fldCharType="begin"/>
      </w:r>
      <w:r w:rsidRPr="00CE3A8B">
        <w:rPr>
          <w:rFonts w:ascii="Arial" w:hAnsi="Arial" w:cs="Arial"/>
          <w:b/>
          <w:bCs/>
          <w:sz w:val="28"/>
          <w:szCs w:val="28"/>
        </w:rPr>
        <w:instrText xml:space="preserve"> MACROBUTTON MTEditEquationSection2 </w:instrText>
      </w:r>
      <w:r w:rsidRPr="00CE3A8B">
        <w:rPr>
          <w:rStyle w:val="MTEquationSection"/>
          <w:rFonts w:ascii="Arial" w:hAnsi="Arial" w:cs="Arial"/>
        </w:rPr>
        <w:instrText>Equation Chapter 1 Section 1</w:instrText>
      </w:r>
      <w:r w:rsidRPr="00CE3A8B">
        <w:rPr>
          <w:rFonts w:ascii="Arial" w:hAnsi="Arial" w:cs="Arial"/>
          <w:b/>
          <w:bCs/>
          <w:sz w:val="28"/>
          <w:szCs w:val="28"/>
        </w:rPr>
        <w:fldChar w:fldCharType="begin"/>
      </w:r>
      <w:r w:rsidRPr="00CE3A8B">
        <w:rPr>
          <w:rFonts w:ascii="Arial" w:hAnsi="Arial" w:cs="Arial"/>
          <w:b/>
          <w:bCs/>
          <w:sz w:val="28"/>
          <w:szCs w:val="28"/>
        </w:rPr>
        <w:instrText xml:space="preserve"> SEQ MTEqn \r \h \* MERGEFORMAT </w:instrText>
      </w:r>
      <w:r w:rsidRPr="00CE3A8B">
        <w:rPr>
          <w:rFonts w:ascii="Arial" w:hAnsi="Arial" w:cs="Arial"/>
          <w:b/>
          <w:bCs/>
          <w:sz w:val="28"/>
          <w:szCs w:val="28"/>
        </w:rPr>
        <w:fldChar w:fldCharType="end"/>
      </w:r>
      <w:r w:rsidRPr="00CE3A8B">
        <w:rPr>
          <w:rFonts w:ascii="Arial" w:hAnsi="Arial" w:cs="Arial"/>
          <w:b/>
          <w:bCs/>
          <w:sz w:val="28"/>
          <w:szCs w:val="28"/>
        </w:rPr>
        <w:fldChar w:fldCharType="begin"/>
      </w:r>
      <w:r w:rsidRPr="00CE3A8B">
        <w:rPr>
          <w:rFonts w:ascii="Arial" w:hAnsi="Arial" w:cs="Arial"/>
          <w:b/>
          <w:bCs/>
          <w:sz w:val="28"/>
          <w:szCs w:val="28"/>
        </w:rPr>
        <w:instrText xml:space="preserve"> SEQ MTSec \r 1 \h \* MERGEFORMAT </w:instrText>
      </w:r>
      <w:r w:rsidRPr="00CE3A8B">
        <w:rPr>
          <w:rFonts w:ascii="Arial" w:hAnsi="Arial" w:cs="Arial"/>
          <w:b/>
          <w:bCs/>
          <w:sz w:val="28"/>
          <w:szCs w:val="28"/>
        </w:rPr>
        <w:fldChar w:fldCharType="end"/>
      </w:r>
      <w:r w:rsidRPr="00CE3A8B">
        <w:rPr>
          <w:rFonts w:ascii="Arial" w:hAnsi="Arial" w:cs="Arial"/>
          <w:b/>
          <w:bCs/>
          <w:sz w:val="28"/>
          <w:szCs w:val="28"/>
        </w:rPr>
        <w:fldChar w:fldCharType="begin"/>
      </w:r>
      <w:r w:rsidRPr="00CE3A8B">
        <w:rPr>
          <w:rFonts w:ascii="Arial" w:hAnsi="Arial" w:cs="Arial"/>
          <w:b/>
          <w:bCs/>
          <w:sz w:val="28"/>
          <w:szCs w:val="28"/>
        </w:rPr>
        <w:instrText xml:space="preserve"> SEQ MTChap \r 1 \h \* MERGEFORMAT </w:instrText>
      </w:r>
      <w:r w:rsidRPr="00CE3A8B">
        <w:rPr>
          <w:rFonts w:ascii="Arial" w:hAnsi="Arial" w:cs="Arial"/>
          <w:b/>
          <w:bCs/>
          <w:sz w:val="28"/>
          <w:szCs w:val="28"/>
        </w:rPr>
        <w:fldChar w:fldCharType="end"/>
      </w:r>
      <w:r w:rsidRPr="00CE3A8B">
        <w:rPr>
          <w:rFonts w:ascii="Arial" w:hAnsi="Arial" w:cs="Arial"/>
          <w:b/>
          <w:bCs/>
          <w:sz w:val="28"/>
          <w:szCs w:val="28"/>
        </w:rPr>
        <w:fldChar w:fldCharType="end"/>
      </w:r>
      <w:r w:rsidR="00F70490" w:rsidRPr="00F70490">
        <w:t xml:space="preserve"> </w:t>
      </w:r>
      <w:r w:rsidR="00CE3B95" w:rsidRPr="00F70490">
        <w:rPr>
          <w:b/>
          <w:bCs/>
          <w:sz w:val="28"/>
          <w:szCs w:val="28"/>
        </w:rPr>
        <w:t xml:space="preserve">The Spindle Approximation </w:t>
      </w:r>
      <w:r w:rsidR="00A01197">
        <w:rPr>
          <w:b/>
          <w:bCs/>
          <w:sz w:val="28"/>
          <w:szCs w:val="28"/>
        </w:rPr>
        <w:t>of</w:t>
      </w:r>
      <w:r w:rsidR="00CE3B95">
        <w:rPr>
          <w:b/>
          <w:bCs/>
          <w:sz w:val="28"/>
          <w:szCs w:val="28"/>
        </w:rPr>
        <w:t xml:space="preserve"> Network</w:t>
      </w:r>
      <w:r w:rsidR="00CE3B95" w:rsidRPr="00F70490">
        <w:rPr>
          <w:b/>
          <w:bCs/>
          <w:sz w:val="28"/>
          <w:szCs w:val="28"/>
        </w:rPr>
        <w:t xml:space="preserve"> Epidemi</w:t>
      </w:r>
      <w:r w:rsidR="00CE3B95">
        <w:rPr>
          <w:b/>
          <w:bCs/>
          <w:sz w:val="28"/>
          <w:szCs w:val="28"/>
        </w:rPr>
        <w:t>ological</w:t>
      </w:r>
      <w:r w:rsidR="00CE3B95" w:rsidRPr="00F70490">
        <w:rPr>
          <w:b/>
          <w:bCs/>
          <w:sz w:val="28"/>
          <w:szCs w:val="28"/>
        </w:rPr>
        <w:t xml:space="preserve"> Model</w:t>
      </w:r>
      <w:r w:rsidR="00CE3B95">
        <w:rPr>
          <w:b/>
          <w:bCs/>
          <w:sz w:val="28"/>
          <w:szCs w:val="28"/>
        </w:rPr>
        <w:t>ing</w:t>
      </w:r>
    </w:p>
    <w:bookmarkEnd w:id="2"/>
    <w:p w14:paraId="34297622" w14:textId="21F8041E" w:rsidR="009C46CC" w:rsidRPr="009F63F4" w:rsidRDefault="009C46CC" w:rsidP="009C46CC">
      <w:pPr>
        <w:spacing w:beforeLines="100" w:before="240" w:line="360" w:lineRule="auto"/>
        <w:rPr>
          <w:szCs w:val="24"/>
          <w:vertAlign w:val="superscript"/>
        </w:rPr>
      </w:pPr>
      <w:r w:rsidRPr="007D63FD">
        <w:rPr>
          <w:rFonts w:hint="eastAsia"/>
          <w:szCs w:val="24"/>
        </w:rPr>
        <w:t>J</w:t>
      </w:r>
      <w:r>
        <w:rPr>
          <w:szCs w:val="24"/>
        </w:rPr>
        <w:t>ianhong</w:t>
      </w:r>
      <w:r w:rsidRPr="007D63FD">
        <w:rPr>
          <w:szCs w:val="24"/>
        </w:rPr>
        <w:t xml:space="preserve"> </w:t>
      </w:r>
      <w:r>
        <w:rPr>
          <w:szCs w:val="24"/>
        </w:rPr>
        <w:t>Mou</w:t>
      </w:r>
      <w:r w:rsidRPr="00343CE0">
        <w:rPr>
          <w:szCs w:val="24"/>
          <w:vertAlign w:val="superscript"/>
        </w:rPr>
        <w:t>1</w:t>
      </w:r>
      <w:r w:rsidRPr="007D63FD">
        <w:rPr>
          <w:szCs w:val="24"/>
        </w:rPr>
        <w:t xml:space="preserve">, </w:t>
      </w:r>
      <w:r>
        <w:rPr>
          <w:szCs w:val="24"/>
        </w:rPr>
        <w:t>Bitao Dai</w:t>
      </w:r>
      <w:r w:rsidRPr="00343CE0">
        <w:rPr>
          <w:szCs w:val="24"/>
          <w:vertAlign w:val="superscript"/>
        </w:rPr>
        <w:t>1</w:t>
      </w:r>
      <w:r>
        <w:rPr>
          <w:szCs w:val="24"/>
        </w:rPr>
        <w:t xml:space="preserve">, </w:t>
      </w:r>
      <w:r w:rsidRPr="007D63FD">
        <w:rPr>
          <w:szCs w:val="24"/>
        </w:rPr>
        <w:t>Suoyi Tan</w:t>
      </w:r>
      <w:r>
        <w:rPr>
          <w:szCs w:val="24"/>
          <w:vertAlign w:val="superscript"/>
        </w:rPr>
        <w:t>1</w:t>
      </w:r>
      <w:r w:rsidRPr="007D63FD">
        <w:rPr>
          <w:szCs w:val="24"/>
        </w:rPr>
        <w:t>,</w:t>
      </w:r>
      <w:r>
        <w:rPr>
          <w:szCs w:val="24"/>
        </w:rPr>
        <w:t xml:space="preserve"> </w:t>
      </w:r>
      <w:r w:rsidRPr="00117526">
        <w:rPr>
          <w:szCs w:val="24"/>
        </w:rPr>
        <w:t>Petter Holme</w:t>
      </w:r>
      <w:r w:rsidRPr="00637173">
        <w:rPr>
          <w:szCs w:val="24"/>
          <w:vertAlign w:val="superscript"/>
        </w:rPr>
        <w:t>2</w:t>
      </w:r>
      <w:r w:rsidR="000320F8">
        <w:rPr>
          <w:szCs w:val="24"/>
          <w:vertAlign w:val="superscript"/>
        </w:rPr>
        <w:t>,3</w:t>
      </w:r>
      <w:r w:rsidRPr="00C957E4">
        <w:rPr>
          <w:color w:val="000000" w:themeColor="text1"/>
          <w:szCs w:val="24"/>
        </w:rPr>
        <w:t xml:space="preserve">, </w:t>
      </w:r>
      <w:r w:rsidRPr="00117526">
        <w:rPr>
          <w:color w:val="000000" w:themeColor="text1"/>
          <w:szCs w:val="24"/>
        </w:rPr>
        <w:t>Sune Lehmann</w:t>
      </w:r>
      <w:r w:rsidR="000A594C">
        <w:rPr>
          <w:color w:val="000000" w:themeColor="text1"/>
          <w:szCs w:val="24"/>
          <w:vertAlign w:val="superscript"/>
        </w:rPr>
        <w:t>4</w:t>
      </w:r>
      <w:r>
        <w:rPr>
          <w:color w:val="000000" w:themeColor="text1"/>
          <w:szCs w:val="24"/>
        </w:rPr>
        <w:t xml:space="preserve">, </w:t>
      </w:r>
      <w:r w:rsidRPr="00117526">
        <w:rPr>
          <w:color w:val="000000" w:themeColor="text1"/>
          <w:szCs w:val="24"/>
        </w:rPr>
        <w:t>Fredrik Liljeros</w:t>
      </w:r>
      <w:r w:rsidR="000A594C">
        <w:rPr>
          <w:color w:val="000000" w:themeColor="text1"/>
          <w:szCs w:val="24"/>
          <w:vertAlign w:val="superscript"/>
        </w:rPr>
        <w:t>5</w:t>
      </w:r>
      <w:r>
        <w:rPr>
          <w:color w:val="000000" w:themeColor="text1"/>
          <w:szCs w:val="24"/>
        </w:rPr>
        <w:t>, Xin Lu</w:t>
      </w:r>
      <w:r w:rsidRPr="00C957E4">
        <w:rPr>
          <w:color w:val="000000" w:themeColor="text1"/>
          <w:szCs w:val="24"/>
          <w:vertAlign w:val="superscript"/>
        </w:rPr>
        <w:t>1</w:t>
      </w:r>
      <w:r w:rsidRPr="00C957E4">
        <w:rPr>
          <w:rFonts w:eastAsia="华文楷体"/>
          <w:bCs/>
          <w:color w:val="000000" w:themeColor="text1"/>
          <w:szCs w:val="24"/>
          <w:vertAlign w:val="superscript"/>
        </w:rPr>
        <w:t>,</w:t>
      </w:r>
      <w:r>
        <w:rPr>
          <w:rFonts w:eastAsia="华文楷体"/>
          <w:bCs/>
          <w:color w:val="000000" w:themeColor="text1"/>
          <w:szCs w:val="24"/>
          <w:vertAlign w:val="superscript"/>
        </w:rPr>
        <w:t>#</w:t>
      </w:r>
    </w:p>
    <w:p w14:paraId="35A5BA3D" w14:textId="77777777" w:rsidR="009C46CC" w:rsidRDefault="009C46CC" w:rsidP="009C46CC">
      <w:pPr>
        <w:pStyle w:val="ListParagraph"/>
        <w:widowControl w:val="0"/>
        <w:numPr>
          <w:ilvl w:val="0"/>
          <w:numId w:val="12"/>
        </w:numPr>
        <w:spacing w:line="360" w:lineRule="auto"/>
        <w:rPr>
          <w:szCs w:val="24"/>
        </w:rPr>
      </w:pPr>
      <w:bookmarkStart w:id="3" w:name="_Hlk135898641"/>
      <w:r w:rsidRPr="00D0307A">
        <w:rPr>
          <w:szCs w:val="24"/>
        </w:rPr>
        <w:t xml:space="preserve">College of Systems Engineering, National University of Defense Technology, Changsha, </w:t>
      </w:r>
      <w:r>
        <w:rPr>
          <w:szCs w:val="24"/>
        </w:rPr>
        <w:t>410073</w:t>
      </w:r>
      <w:r>
        <w:rPr>
          <w:rFonts w:hint="eastAsia"/>
          <w:szCs w:val="24"/>
        </w:rPr>
        <w:t>,</w:t>
      </w:r>
      <w:r>
        <w:rPr>
          <w:szCs w:val="24"/>
        </w:rPr>
        <w:t xml:space="preserve"> </w:t>
      </w:r>
      <w:r w:rsidRPr="00D0307A">
        <w:rPr>
          <w:szCs w:val="24"/>
        </w:rPr>
        <w:t>China</w:t>
      </w:r>
    </w:p>
    <w:bookmarkEnd w:id="3"/>
    <w:p w14:paraId="31E67F5E" w14:textId="77777777" w:rsidR="009C46CC" w:rsidRPr="000320F8" w:rsidRDefault="009C46CC" w:rsidP="009C46CC">
      <w:pPr>
        <w:pStyle w:val="ListParagraph"/>
        <w:widowControl w:val="0"/>
        <w:numPr>
          <w:ilvl w:val="0"/>
          <w:numId w:val="12"/>
        </w:numPr>
        <w:spacing w:line="360" w:lineRule="auto"/>
        <w:rPr>
          <w:szCs w:val="24"/>
        </w:rPr>
      </w:pPr>
      <w:r w:rsidRPr="005F2A3D">
        <w:rPr>
          <w:szCs w:val="24"/>
        </w:rPr>
        <w:t xml:space="preserve">Department of Computer Science, Aalto </w:t>
      </w:r>
      <w:r w:rsidRPr="008B3F80">
        <w:rPr>
          <w:szCs w:val="24"/>
        </w:rPr>
        <w:t>University</w:t>
      </w:r>
      <w:r w:rsidRPr="008B3F80">
        <w:rPr>
          <w:rFonts w:hint="eastAsia"/>
          <w:szCs w:val="24"/>
        </w:rPr>
        <w:t>,</w:t>
      </w:r>
      <w:r w:rsidRPr="008B3F80">
        <w:t xml:space="preserve"> Espoo, 02150, Finland</w:t>
      </w:r>
    </w:p>
    <w:p w14:paraId="17C3337E" w14:textId="787BB5E7" w:rsidR="000320F8" w:rsidRPr="000320F8" w:rsidRDefault="000320F8" w:rsidP="000320F8">
      <w:pPr>
        <w:pStyle w:val="ListParagraph"/>
        <w:widowControl w:val="0"/>
        <w:numPr>
          <w:ilvl w:val="0"/>
          <w:numId w:val="12"/>
        </w:numPr>
        <w:spacing w:line="360" w:lineRule="auto"/>
        <w:rPr>
          <w:szCs w:val="24"/>
        </w:rPr>
      </w:pPr>
      <w:r>
        <w:rPr>
          <w:szCs w:val="24"/>
        </w:rPr>
        <w:t xml:space="preserve">Center for Computational Social Science, Kobe University, Kobe, </w:t>
      </w:r>
      <w:r w:rsidRPr="006105D5">
        <w:rPr>
          <w:szCs w:val="24"/>
        </w:rPr>
        <w:t>657-8501</w:t>
      </w:r>
      <w:r>
        <w:rPr>
          <w:szCs w:val="24"/>
        </w:rPr>
        <w:t>, Japan</w:t>
      </w:r>
    </w:p>
    <w:p w14:paraId="72B0FE61" w14:textId="77777777" w:rsidR="009C46CC" w:rsidRDefault="00000000" w:rsidP="009C46CC">
      <w:pPr>
        <w:pStyle w:val="ListParagraph"/>
        <w:widowControl w:val="0"/>
        <w:numPr>
          <w:ilvl w:val="0"/>
          <w:numId w:val="12"/>
        </w:numPr>
        <w:spacing w:line="360" w:lineRule="auto"/>
        <w:rPr>
          <w:szCs w:val="24"/>
        </w:rPr>
      </w:pPr>
      <w:hyperlink r:id="rId11" w:tgtFrame="_blank" w:history="1">
        <w:r w:rsidR="009C46CC" w:rsidRPr="00672DE6">
          <w:rPr>
            <w:rFonts w:hint="eastAsia"/>
            <w:szCs w:val="24"/>
          </w:rPr>
          <w:t>DTU Compute</w:t>
        </w:r>
      </w:hyperlink>
      <w:r w:rsidR="009C46CC" w:rsidRPr="00672DE6">
        <w:rPr>
          <w:rFonts w:hint="eastAsia"/>
          <w:szCs w:val="24"/>
        </w:rPr>
        <w:t>,</w:t>
      </w:r>
      <w:r w:rsidR="009C46CC">
        <w:rPr>
          <w:szCs w:val="24"/>
        </w:rPr>
        <w:t xml:space="preserve"> </w:t>
      </w:r>
      <w:hyperlink r:id="rId12" w:tgtFrame="_blank" w:history="1">
        <w:r w:rsidR="009C46CC" w:rsidRPr="00672DE6">
          <w:rPr>
            <w:rFonts w:hint="eastAsia"/>
            <w:szCs w:val="24"/>
          </w:rPr>
          <w:t>Technical University of Denmark</w:t>
        </w:r>
      </w:hyperlink>
      <w:r w:rsidR="009C46CC" w:rsidRPr="00672DE6">
        <w:rPr>
          <w:rFonts w:hint="eastAsia"/>
          <w:szCs w:val="24"/>
        </w:rPr>
        <w:t>,</w:t>
      </w:r>
      <w:r w:rsidR="009C46CC">
        <w:rPr>
          <w:szCs w:val="24"/>
        </w:rPr>
        <w:t xml:space="preserve"> </w:t>
      </w:r>
      <w:r w:rsidR="009C46CC" w:rsidRPr="00672DE6">
        <w:rPr>
          <w:szCs w:val="24"/>
        </w:rPr>
        <w:t xml:space="preserve">Kongens </w:t>
      </w:r>
      <w:hyperlink r:id="rId13" w:tgtFrame="_blank" w:history="1">
        <w:r w:rsidR="009C46CC" w:rsidRPr="00672DE6">
          <w:rPr>
            <w:rFonts w:hint="eastAsia"/>
            <w:szCs w:val="24"/>
          </w:rPr>
          <w:t>Lyngby</w:t>
        </w:r>
      </w:hyperlink>
      <w:r w:rsidR="009C46CC" w:rsidRPr="00672DE6">
        <w:rPr>
          <w:rFonts w:hint="eastAsia"/>
          <w:szCs w:val="24"/>
        </w:rPr>
        <w:t>,</w:t>
      </w:r>
      <w:r w:rsidR="009C46CC">
        <w:rPr>
          <w:szCs w:val="24"/>
        </w:rPr>
        <w:t xml:space="preserve"> 2100, </w:t>
      </w:r>
      <w:hyperlink r:id="rId14" w:tgtFrame="_blank" w:history="1">
        <w:r w:rsidR="009C46CC" w:rsidRPr="00672DE6">
          <w:rPr>
            <w:rFonts w:hint="eastAsia"/>
            <w:szCs w:val="24"/>
          </w:rPr>
          <w:t>Denmark</w:t>
        </w:r>
      </w:hyperlink>
      <w:r w:rsidR="009C46CC" w:rsidRPr="003C3AAB">
        <w:rPr>
          <w:szCs w:val="24"/>
        </w:rPr>
        <w:t xml:space="preserve"> </w:t>
      </w:r>
    </w:p>
    <w:p w14:paraId="0B1BC926" w14:textId="77777777" w:rsidR="009C46CC" w:rsidRPr="00D0307A" w:rsidRDefault="009C46CC" w:rsidP="009C46CC">
      <w:pPr>
        <w:pStyle w:val="ListParagraph"/>
        <w:widowControl w:val="0"/>
        <w:numPr>
          <w:ilvl w:val="0"/>
          <w:numId w:val="12"/>
        </w:numPr>
        <w:spacing w:line="360" w:lineRule="auto"/>
        <w:rPr>
          <w:szCs w:val="24"/>
        </w:rPr>
      </w:pPr>
      <w:r w:rsidRPr="006E6DE2">
        <w:rPr>
          <w:szCs w:val="24"/>
        </w:rPr>
        <w:t xml:space="preserve">Department of Sociology, Stockholm University, Stockholm, 10691, Sweden  </w:t>
      </w:r>
    </w:p>
    <w:p w14:paraId="44007EA9" w14:textId="3F08EE6B" w:rsidR="009C46CC" w:rsidRPr="009F63F4" w:rsidRDefault="009C46CC" w:rsidP="009C46CC">
      <w:pPr>
        <w:spacing w:beforeLines="100" w:before="240" w:line="360" w:lineRule="auto"/>
        <w:rPr>
          <w:rFonts w:eastAsia="华文楷体"/>
          <w:bCs/>
          <w:szCs w:val="24"/>
        </w:rPr>
      </w:pPr>
      <w:r>
        <w:rPr>
          <w:rFonts w:eastAsia="华文楷体"/>
          <w:bCs/>
          <w:color w:val="000000" w:themeColor="text1"/>
          <w:szCs w:val="24"/>
        </w:rPr>
        <w:t>#</w:t>
      </w:r>
      <w:r w:rsidRPr="00190BEA">
        <w:rPr>
          <w:rFonts w:eastAsia="华文楷体"/>
          <w:bCs/>
          <w:szCs w:val="24"/>
        </w:rPr>
        <w:t>Correspondin</w:t>
      </w:r>
      <w:r w:rsidRPr="00231693">
        <w:rPr>
          <w:rFonts w:eastAsia="华文楷体"/>
          <w:bCs/>
          <w:szCs w:val="24"/>
        </w:rPr>
        <w:t xml:space="preserve">g author: Xin Lu, College of Systems Engineering, National University of Defense Technology, Changsha, 410073, China, E-mail: </w:t>
      </w:r>
      <w:r w:rsidR="00AC7321">
        <w:rPr>
          <w:rFonts w:eastAsia="华文楷体" w:hint="eastAsia"/>
          <w:bCs/>
          <w:szCs w:val="24"/>
          <w:lang w:eastAsia="zh-CN"/>
        </w:rPr>
        <w:t>xin</w:t>
      </w:r>
      <w:r w:rsidR="00AC7321">
        <w:rPr>
          <w:rFonts w:eastAsia="华文楷体"/>
          <w:bCs/>
          <w:szCs w:val="24"/>
        </w:rPr>
        <w:t>.lu.lab</w:t>
      </w:r>
      <w:r>
        <w:rPr>
          <w:rFonts w:eastAsia="华文楷体"/>
          <w:bCs/>
          <w:szCs w:val="24"/>
        </w:rPr>
        <w:t>@</w:t>
      </w:r>
      <w:r w:rsidR="00AC7321">
        <w:rPr>
          <w:rFonts w:eastAsia="华文楷体"/>
          <w:bCs/>
          <w:szCs w:val="24"/>
        </w:rPr>
        <w:t>outlook</w:t>
      </w:r>
      <w:r>
        <w:rPr>
          <w:rFonts w:eastAsia="华文楷体"/>
          <w:bCs/>
          <w:szCs w:val="24"/>
        </w:rPr>
        <w:t>.com</w:t>
      </w:r>
    </w:p>
    <w:p w14:paraId="06DC82DD" w14:textId="24142703" w:rsidR="000D1EA5" w:rsidRPr="00CE7F78" w:rsidRDefault="000D1EA5" w:rsidP="00CE7F78">
      <w:pPr>
        <w:adjustRightInd w:val="0"/>
        <w:snapToGrid w:val="0"/>
        <w:spacing w:line="360" w:lineRule="auto"/>
        <w:jc w:val="center"/>
        <w:rPr>
          <w:b/>
          <w:bCs/>
          <w:szCs w:val="24"/>
        </w:rPr>
      </w:pPr>
    </w:p>
    <w:sdt>
      <w:sdtPr>
        <w:rPr>
          <w:rFonts w:ascii="Times New Roman" w:hAnsi="Times New Roman"/>
          <w:b w:val="0"/>
          <w:bCs w:val="0"/>
          <w:kern w:val="0"/>
          <w:sz w:val="24"/>
          <w:szCs w:val="20"/>
          <w:lang w:val="zh-CN" w:eastAsia="zh-CN"/>
        </w:rPr>
        <w:id w:val="1990747468"/>
        <w:docPartObj>
          <w:docPartGallery w:val="Table of Contents"/>
          <w:docPartUnique/>
        </w:docPartObj>
      </w:sdtPr>
      <w:sdtEndPr>
        <w:rPr>
          <w:rStyle w:val="Hyperlink"/>
          <w:noProof/>
          <w:color w:val="0000FF"/>
          <w:u w:val="single"/>
          <w:lang w:val="en-US" w:eastAsia="en-US"/>
        </w:rPr>
      </w:sdtEndPr>
      <w:sdtContent>
        <w:p w14:paraId="15F694FB" w14:textId="55A310B1" w:rsidR="00340C00" w:rsidRPr="00340C00" w:rsidRDefault="00340C00">
          <w:pPr>
            <w:pStyle w:val="TOCHeading"/>
            <w:rPr>
              <w:rFonts w:ascii="Times New Roman" w:eastAsiaTheme="majorEastAsia" w:hAnsi="Times New Roman"/>
              <w:bCs w:val="0"/>
              <w:kern w:val="0"/>
              <w:sz w:val="24"/>
              <w:szCs w:val="21"/>
              <w:lang w:val="zh-CN" w:eastAsia="zh-CN"/>
            </w:rPr>
          </w:pPr>
          <w:r w:rsidRPr="00340C00">
            <w:rPr>
              <w:rFonts w:ascii="Times New Roman" w:eastAsiaTheme="majorEastAsia" w:hAnsi="Times New Roman"/>
              <w:bCs w:val="0"/>
              <w:kern w:val="0"/>
              <w:sz w:val="24"/>
              <w:szCs w:val="21"/>
              <w:lang w:val="zh-CN" w:eastAsia="zh-CN"/>
            </w:rPr>
            <w:t>T</w:t>
          </w:r>
          <w:r w:rsidRPr="00340C00">
            <w:rPr>
              <w:rFonts w:ascii="Times New Roman" w:eastAsiaTheme="majorEastAsia" w:hAnsi="Times New Roman" w:hint="eastAsia"/>
              <w:bCs w:val="0"/>
              <w:kern w:val="0"/>
              <w:sz w:val="24"/>
              <w:szCs w:val="21"/>
              <w:lang w:val="zh-CN" w:eastAsia="zh-CN"/>
            </w:rPr>
            <w:t>able</w:t>
          </w:r>
          <w:r w:rsidRPr="00340C00">
            <w:rPr>
              <w:rFonts w:ascii="Times New Roman" w:eastAsiaTheme="majorEastAsia" w:hAnsi="Times New Roman"/>
              <w:bCs w:val="0"/>
              <w:kern w:val="0"/>
              <w:sz w:val="24"/>
              <w:szCs w:val="21"/>
              <w:lang w:val="zh-CN" w:eastAsia="zh-CN"/>
            </w:rPr>
            <w:t xml:space="preserve"> of Contents</w:t>
          </w:r>
        </w:p>
        <w:p w14:paraId="7A268A62" w14:textId="77777777" w:rsidR="004B4174" w:rsidRPr="004B4174" w:rsidRDefault="004B4174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  <w:noProof/>
            </w:rPr>
          </w:pPr>
        </w:p>
        <w:p w14:paraId="4ABCA073" w14:textId="7FCAC333" w:rsidR="004B4174" w:rsidRPr="004B4174" w:rsidRDefault="00340C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r w:rsidRPr="004B4174">
            <w:rPr>
              <w:rStyle w:val="Hyperlink"/>
              <w:noProof/>
            </w:rPr>
            <w:fldChar w:fldCharType="begin"/>
          </w:r>
          <w:r w:rsidRPr="004B4174">
            <w:rPr>
              <w:rStyle w:val="Hyperlink"/>
              <w:noProof/>
            </w:rPr>
            <w:instrText xml:space="preserve"> TOC \o "1-3" \h \z \u </w:instrText>
          </w:r>
          <w:r w:rsidRPr="004B4174">
            <w:rPr>
              <w:rStyle w:val="Hyperlink"/>
              <w:noProof/>
            </w:rPr>
            <w:fldChar w:fldCharType="separate"/>
          </w:r>
          <w:hyperlink w:anchor="_Toc139309009" w:history="1">
            <w:r w:rsidR="004B4174" w:rsidRPr="004B4174">
              <w:rPr>
                <w:rStyle w:val="Hyperlink"/>
                <w:noProof/>
              </w:rPr>
              <w:t>Supplementary Figure</w:t>
            </w:r>
            <w:r w:rsidR="00AC7321">
              <w:rPr>
                <w:rStyle w:val="Hyperlink"/>
                <w:noProof/>
              </w:rPr>
              <w:t>s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_Toc139309009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1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416446ED" w14:textId="268E390A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0" w:history="1">
            <w:r w:rsidR="004B4174" w:rsidRPr="008B2661">
              <w:rPr>
                <w:rStyle w:val="Hyperlink"/>
                <w:noProof/>
              </w:rPr>
              <w:t>Supplementary</w:t>
            </w:r>
            <w:r w:rsidR="004B4174" w:rsidRPr="004B4174">
              <w:rPr>
                <w:rStyle w:val="Hyperlink"/>
                <w:noProof/>
              </w:rPr>
              <w:t xml:space="preserve"> </w:t>
            </w:r>
            <w:r w:rsidR="004B4174" w:rsidRPr="008B2661">
              <w:rPr>
                <w:rStyle w:val="Hyperlink"/>
                <w:noProof/>
              </w:rPr>
              <w:t xml:space="preserve">Figure 1. </w:t>
            </w:r>
            <w:r w:rsidR="004B4174" w:rsidRPr="004B4174">
              <w:rPr>
                <w:rStyle w:val="Hyperlink"/>
                <w:i/>
                <w:iCs/>
                <w:noProof/>
              </w:rPr>
              <w:t xml:space="preserve">Comparison between SA, SA* and QMF in synthetic networks with </w:t>
            </w:r>
            <m:oMath>
              <m:r>
                <w:rPr>
                  <w:rStyle w:val="Hyperlink"/>
                  <w:rFonts w:ascii="Cambria Math" w:hAnsi="Cambria Math"/>
                  <w:noProof/>
                </w:rPr>
                <m:t>Λ</m:t>
              </m:r>
            </m:oMath>
            <w:r w:rsidR="004B4174" w:rsidRPr="004B4174">
              <w:rPr>
                <w:rStyle w:val="Hyperlink"/>
                <w:i/>
                <w:iCs/>
                <w:noProof/>
              </w:rPr>
              <w:t>, Q and C in terms of RMSE.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_Toc139309010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1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3F01C232" w14:textId="21EBFCB0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1" w:history="1">
            <w:r w:rsidR="004B4174" w:rsidRPr="008B2661">
              <w:rPr>
                <w:rStyle w:val="Hyperlink"/>
                <w:noProof/>
              </w:rPr>
              <w:t xml:space="preserve">Supplementary Figure 2. </w:t>
            </w:r>
            <w:r w:rsidR="004B4174" w:rsidRPr="004B4174">
              <w:rPr>
                <w:rStyle w:val="Hyperlink"/>
                <w:i/>
                <w:iCs/>
                <w:noProof/>
              </w:rPr>
              <w:t xml:space="preserve">The effect of </w:t>
            </w:r>
            <m:oMath>
              <m:r>
                <w:rPr>
                  <w:rStyle w:val="Hyperlink"/>
                  <w:rFonts w:ascii="Cambria Math" w:hAnsi="Cambria Math"/>
                  <w:noProof/>
                </w:rPr>
                <m:t>β</m:t>
              </m:r>
            </m:oMath>
            <w:r w:rsidR="004B4174" w:rsidRPr="004B4174">
              <w:rPr>
                <w:rStyle w:val="Hyperlink"/>
                <w:i/>
                <w:iCs/>
                <w:noProof/>
              </w:rPr>
              <w:t xml:space="preserve"> on prediction accuracy of RMSE.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_Toc139309011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2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4183D8AC" w14:textId="6EFDD8A8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2" w:history="1">
            <w:r w:rsidR="004B4174" w:rsidRPr="004B4174">
              <w:rPr>
                <w:rStyle w:val="Hyperlink"/>
                <w:noProof/>
              </w:rPr>
              <w:t>Supplementary Table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_Toc139309012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3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7A1C1686" w14:textId="5B942A69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3" w:history="1">
            <w:r w:rsidR="004B4174" w:rsidRPr="004B4174">
              <w:rPr>
                <w:rStyle w:val="Hyperlink"/>
                <w:noProof/>
              </w:rPr>
              <w:t xml:space="preserve">Supplementary Table 1. </w:t>
            </w:r>
            <w:r w:rsidR="004B4174" w:rsidRPr="004B4174">
              <w:rPr>
                <w:rStyle w:val="Hyperlink"/>
                <w:i/>
                <w:iCs/>
                <w:noProof/>
              </w:rPr>
              <w:t>Performance of SA, SA* and QMF methods on WS networks.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_Toc139309013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3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2298FCEE" w14:textId="47166C86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4" w:history="1">
            <w:r w:rsidR="004B4174" w:rsidRPr="004B4174">
              <w:rPr>
                <w:rStyle w:val="Hyperlink"/>
                <w:noProof/>
              </w:rPr>
              <w:t xml:space="preserve">Supplementary Table 2. </w:t>
            </w:r>
            <w:r w:rsidR="004B4174" w:rsidRPr="004B4174">
              <w:rPr>
                <w:rStyle w:val="Hyperlink"/>
                <w:i/>
                <w:iCs/>
                <w:noProof/>
              </w:rPr>
              <w:t>Performance of SA, SA* and QMF methods on BA networks</w:t>
            </w:r>
            <w:r w:rsidR="004B4174" w:rsidRPr="004B4174">
              <w:rPr>
                <w:rStyle w:val="Hyperlink"/>
                <w:noProof/>
              </w:rPr>
              <w:t>.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_Toc139309014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4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622BFFD0" w14:textId="6556AD26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5" w:history="1">
            <w:r w:rsidR="004B4174" w:rsidRPr="004B4174">
              <w:rPr>
                <w:rStyle w:val="Hyperlink"/>
                <w:noProof/>
              </w:rPr>
              <w:t xml:space="preserve">Supplementary Table 3. </w:t>
            </w:r>
            <w:r w:rsidR="004B4174" w:rsidRPr="004B4174">
              <w:rPr>
                <w:rStyle w:val="Hyperlink"/>
                <w:i/>
                <w:iCs/>
                <w:noProof/>
              </w:rPr>
              <w:t>Performance of SA, SA* and QMF methods on empirical networks</w:t>
            </w:r>
            <w:r w:rsidR="004B4174" w:rsidRPr="004B4174">
              <w:rPr>
                <w:rStyle w:val="Hyperlink"/>
                <w:noProof/>
              </w:rPr>
              <w:t>.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_Toc139309015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5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4D01C819" w14:textId="36DC5EB0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6" w:history="1">
            <w:r w:rsidR="004B4174" w:rsidRPr="004B4174">
              <w:rPr>
                <w:rStyle w:val="Hyperlink"/>
                <w:noProof/>
              </w:rPr>
              <w:t xml:space="preserve">Supplementary Table 4. </w:t>
            </w:r>
            <w:r w:rsidR="004B4174" w:rsidRPr="004B4174">
              <w:rPr>
                <w:rStyle w:val="Hyperlink"/>
                <w:i/>
                <w:iCs/>
                <w:noProof/>
              </w:rPr>
              <w:t>Overview of synthetic network models</w:t>
            </w:r>
            <w:r w:rsidR="004B4174" w:rsidRPr="004B4174">
              <w:rPr>
                <w:rStyle w:val="Hyperlink"/>
                <w:noProof/>
              </w:rPr>
              <w:t>.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_Toc139309016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7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58663262" w14:textId="14791E53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7" w:history="1">
            <w:r w:rsidR="004B4174" w:rsidRPr="004B4174">
              <w:rPr>
                <w:rStyle w:val="Hyperlink"/>
                <w:noProof/>
              </w:rPr>
              <w:t xml:space="preserve">Supplementary Table 5. </w:t>
            </w:r>
            <w:r w:rsidR="004B4174" w:rsidRPr="004B4174">
              <w:rPr>
                <w:rStyle w:val="Hyperlink"/>
                <w:i/>
                <w:iCs/>
                <w:noProof/>
              </w:rPr>
              <w:t>Basic statistics of empirical networks</w:t>
            </w:r>
            <w:r w:rsidR="004B4174" w:rsidRPr="004B4174">
              <w:rPr>
                <w:rStyle w:val="Hyperlink"/>
                <w:noProof/>
              </w:rPr>
              <w:t>.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_Toc139309017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8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63A7C87E" w14:textId="3CDCE444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8" w:history="1">
            <w:r w:rsidR="004B4174" w:rsidRPr="004B4174">
              <w:rPr>
                <w:rStyle w:val="Hyperlink"/>
                <w:noProof/>
              </w:rPr>
              <w:t>Supplementary Proof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_Toc139309018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9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36C38362" w14:textId="691108CD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19" w:history="1">
            <w:r w:rsidR="004B4174" w:rsidRPr="004B4174">
              <w:rPr>
                <w:rStyle w:val="Hyperlink"/>
                <w:noProof/>
              </w:rPr>
              <w:t>Supplementary Proof 1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_Toc139309019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9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059418E0" w14:textId="69830AE4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20" w:history="1">
            <w:r w:rsidR="004B4174" w:rsidRPr="004B4174">
              <w:rPr>
                <w:rStyle w:val="Hyperlink"/>
                <w:noProof/>
              </w:rPr>
              <w:t>Supplementary Proof 2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_Toc139309020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9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1D8B0DC9" w14:textId="7AF858E6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21" w:history="1">
            <w:r w:rsidR="004B4174" w:rsidRPr="004B4174">
              <w:rPr>
                <w:rStyle w:val="Hyperlink"/>
                <w:noProof/>
              </w:rPr>
              <w:t>Supplementary Proof 3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_Toc139309021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9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7A9CABA3" w14:textId="4B07BCE5" w:rsidR="004B4174" w:rsidRPr="004B4174" w:rsidRDefault="00000000" w:rsidP="004B4174">
          <w:pPr>
            <w:pStyle w:val="TOC1"/>
            <w:tabs>
              <w:tab w:val="right" w:leader="dot" w:pos="9350"/>
            </w:tabs>
            <w:spacing w:line="300" w:lineRule="auto"/>
            <w:rPr>
              <w:rStyle w:val="Hyperlink"/>
            </w:rPr>
          </w:pPr>
          <w:hyperlink w:anchor="_Toc139309022" w:history="1">
            <w:r w:rsidR="004B4174" w:rsidRPr="004B4174">
              <w:rPr>
                <w:rStyle w:val="Hyperlink"/>
                <w:noProof/>
              </w:rPr>
              <w:t>Supplementary Proof 4</w:t>
            </w:r>
            <w:r w:rsidR="004B4174" w:rsidRPr="004B4174">
              <w:rPr>
                <w:rStyle w:val="Hyperlink"/>
                <w:webHidden/>
              </w:rPr>
              <w:tab/>
            </w:r>
            <w:r w:rsidR="004B4174" w:rsidRPr="004B4174">
              <w:rPr>
                <w:rStyle w:val="Hyperlink"/>
                <w:webHidden/>
              </w:rPr>
              <w:fldChar w:fldCharType="begin"/>
            </w:r>
            <w:r w:rsidR="004B4174" w:rsidRPr="004B4174">
              <w:rPr>
                <w:rStyle w:val="Hyperlink"/>
                <w:webHidden/>
              </w:rPr>
              <w:instrText xml:space="preserve"> PAGEREF _Toc139309022 \h </w:instrText>
            </w:r>
            <w:r w:rsidR="004B4174" w:rsidRPr="004B4174">
              <w:rPr>
                <w:rStyle w:val="Hyperlink"/>
                <w:webHidden/>
              </w:rPr>
            </w:r>
            <w:r w:rsidR="004B4174" w:rsidRPr="004B4174">
              <w:rPr>
                <w:rStyle w:val="Hyperlink"/>
                <w:webHidden/>
              </w:rPr>
              <w:fldChar w:fldCharType="separate"/>
            </w:r>
            <w:r w:rsidR="004B4174" w:rsidRPr="004B4174">
              <w:rPr>
                <w:rStyle w:val="Hyperlink"/>
                <w:webHidden/>
              </w:rPr>
              <w:t>10</w:t>
            </w:r>
            <w:r w:rsidR="004B4174" w:rsidRPr="004B4174">
              <w:rPr>
                <w:rStyle w:val="Hyperlink"/>
                <w:webHidden/>
              </w:rPr>
              <w:fldChar w:fldCharType="end"/>
            </w:r>
          </w:hyperlink>
        </w:p>
        <w:p w14:paraId="2FBE1722" w14:textId="67718153" w:rsidR="00340C00" w:rsidRDefault="00340C00" w:rsidP="004B4174">
          <w:pPr>
            <w:pStyle w:val="TOC1"/>
            <w:tabs>
              <w:tab w:val="right" w:leader="dot" w:pos="9350"/>
            </w:tabs>
            <w:spacing w:line="300" w:lineRule="auto"/>
          </w:pPr>
          <w:r w:rsidRPr="004B4174">
            <w:rPr>
              <w:rStyle w:val="Hyperlink"/>
              <w:noProof/>
            </w:rPr>
            <w:fldChar w:fldCharType="end"/>
          </w:r>
        </w:p>
      </w:sdtContent>
    </w:sdt>
    <w:p w14:paraId="17F087F1" w14:textId="76E9BB0D" w:rsidR="008B76A0" w:rsidRDefault="008B76A0">
      <w:pPr>
        <w:rPr>
          <w:rFonts w:ascii="Segoe UI" w:hAnsi="Segoe UI" w:cs="Segoe UI"/>
          <w:lang w:eastAsia="zh-CN"/>
        </w:rPr>
        <w:sectPr w:rsidR="008B76A0" w:rsidSect="00C317CA">
          <w:headerReference w:type="default" r:id="rId15"/>
          <w:footerReference w:type="default" r:id="rId16"/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  <w:titlePg/>
          <w:docGrid w:linePitch="360"/>
        </w:sectPr>
      </w:pPr>
    </w:p>
    <w:p w14:paraId="4440EF81" w14:textId="5E9E770B" w:rsidR="008B76A0" w:rsidRPr="002D6AA9" w:rsidRDefault="008B76A0" w:rsidP="008B76A0">
      <w:pPr>
        <w:pStyle w:val="SMHeading"/>
        <w:spacing w:line="480" w:lineRule="auto"/>
        <w:rPr>
          <w:rFonts w:ascii="Segoe UI" w:hAnsi="Segoe UI" w:cs="Segoe UI"/>
        </w:rPr>
      </w:pPr>
      <w:bookmarkStart w:id="4" w:name="_Toc139309009"/>
      <w:r w:rsidRPr="00982EDB">
        <w:rPr>
          <w:rFonts w:ascii="Segoe UI" w:hAnsi="Segoe UI" w:cs="Segoe UI"/>
        </w:rPr>
        <w:lastRenderedPageBreak/>
        <w:t xml:space="preserve">Supplementary </w:t>
      </w:r>
      <w:r>
        <w:rPr>
          <w:rFonts w:ascii="Segoe UI" w:hAnsi="Segoe UI" w:cs="Segoe UI"/>
        </w:rPr>
        <w:t>Figure</w:t>
      </w:r>
      <w:bookmarkEnd w:id="4"/>
      <w:r w:rsidR="00AC7321">
        <w:rPr>
          <w:rFonts w:ascii="Segoe UI" w:hAnsi="Segoe UI" w:cs="Segoe UI"/>
        </w:rPr>
        <w:t>s</w:t>
      </w:r>
    </w:p>
    <w:p w14:paraId="6C04BE7E" w14:textId="1C6AB917" w:rsidR="00340C00" w:rsidRDefault="00611F08" w:rsidP="00340C00">
      <w:pPr>
        <w:spacing w:line="360" w:lineRule="auto"/>
        <w:rPr>
          <w:rFonts w:ascii="Segoe UI" w:hAnsi="Segoe UI" w:cs="Segoe UI"/>
          <w:lang w:eastAsia="zh-CN"/>
        </w:rPr>
      </w:pPr>
      <w:r>
        <w:rPr>
          <w:noProof/>
        </w:rPr>
        <w:drawing>
          <wp:inline distT="0" distB="0" distL="0" distR="0" wp14:anchorId="0771E8AE" wp14:editId="2BB22851">
            <wp:extent cx="5943600" cy="3431540"/>
            <wp:effectExtent l="0" t="0" r="0" b="0"/>
            <wp:docPr id="14671588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3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39582" w14:textId="3478C261" w:rsidR="002E05D7" w:rsidRDefault="008B76A0" w:rsidP="00F90925">
      <w:pPr>
        <w:pStyle w:val="SMHeading"/>
        <w:spacing w:before="0" w:after="0" w:line="480" w:lineRule="auto"/>
        <w:rPr>
          <w:rFonts w:eastAsia="等线 Light"/>
        </w:rPr>
      </w:pPr>
      <w:bookmarkStart w:id="5" w:name="_Toc139309010"/>
      <w:r w:rsidRPr="008B76A0">
        <w:rPr>
          <w:lang w:eastAsia="zh-CN"/>
        </w:rPr>
        <w:t>Supplementary</w:t>
      </w:r>
      <w:r>
        <w:rPr>
          <w:rFonts w:eastAsia="等线 Light"/>
        </w:rPr>
        <w:t xml:space="preserve"> </w:t>
      </w:r>
      <w:r w:rsidR="002E05D7" w:rsidRPr="008B76A0">
        <w:rPr>
          <w:lang w:eastAsia="zh-CN"/>
        </w:rPr>
        <w:t xml:space="preserve">Figure 1. Comparison between SA, SA* </w:t>
      </w:r>
      <w:r w:rsidR="00FA4175">
        <w:rPr>
          <w:lang w:eastAsia="zh-CN"/>
        </w:rPr>
        <w:t>on the superiority over QMF</w:t>
      </w:r>
      <w:r w:rsidR="002E05D7" w:rsidRPr="008B76A0">
        <w:rPr>
          <w:lang w:eastAsia="zh-CN"/>
        </w:rPr>
        <w:t xml:space="preserve"> in synthetic networks with </w:t>
      </w:r>
      <m:oMath>
        <m:r>
          <m:rPr>
            <m:sty m:val="b"/>
          </m:rPr>
          <w:rPr>
            <w:rFonts w:ascii="Cambria Math" w:hAnsi="Cambria Math"/>
            <w:lang w:eastAsia="zh-CN"/>
          </w:rPr>
          <m:t>Λ</m:t>
        </m:r>
      </m:oMath>
      <w:r w:rsidR="002E05D7" w:rsidRPr="008B76A0">
        <w:rPr>
          <w:lang w:eastAsia="zh-CN"/>
        </w:rPr>
        <w:t>, Q and C in terms of RMSE.</w:t>
      </w:r>
      <w:bookmarkEnd w:id="5"/>
    </w:p>
    <w:p w14:paraId="073BAADD" w14:textId="71BD0F70" w:rsidR="002E05D7" w:rsidRDefault="002E05D7" w:rsidP="002E05D7">
      <w:pPr>
        <w:spacing w:line="480" w:lineRule="auto"/>
        <w:rPr>
          <w:szCs w:val="24"/>
        </w:rPr>
      </w:pPr>
      <w:r w:rsidRPr="00073ECB">
        <w:rPr>
          <w:b/>
          <w:bCs/>
          <w:szCs w:val="24"/>
        </w:rPr>
        <w:t>a</w:t>
      </w:r>
      <w:r>
        <w:rPr>
          <w:rFonts w:eastAsia="等线 Light"/>
          <w:b/>
          <w:szCs w:val="24"/>
        </w:rPr>
        <w:t xml:space="preserve"> </w:t>
      </w:r>
      <w:r w:rsidRPr="00073ECB">
        <w:rPr>
          <w:szCs w:val="24"/>
        </w:rPr>
        <w:t xml:space="preserve">share </w:t>
      </w:r>
      <w:r>
        <w:rPr>
          <w:szCs w:val="24"/>
        </w:rPr>
        <w:t xml:space="preserve">y-axis with </w:t>
      </w:r>
      <w:r>
        <w:rPr>
          <w:rFonts w:eastAsia="等线 Light"/>
          <w:b/>
          <w:szCs w:val="24"/>
        </w:rPr>
        <w:t xml:space="preserve">b </w:t>
      </w:r>
      <w:r w:rsidRPr="00073ECB">
        <w:rPr>
          <w:rFonts w:eastAsia="等线 Light"/>
          <w:bCs/>
          <w:szCs w:val="24"/>
        </w:rPr>
        <w:t>and</w:t>
      </w:r>
      <w:r>
        <w:rPr>
          <w:rFonts w:eastAsia="等线 Light"/>
          <w:b/>
          <w:szCs w:val="24"/>
        </w:rPr>
        <w:t xml:space="preserve"> c</w:t>
      </w:r>
      <w:r w:rsidRPr="00073ECB">
        <w:rPr>
          <w:szCs w:val="24"/>
        </w:rPr>
        <w:t>, and</w:t>
      </w:r>
      <w:r>
        <w:rPr>
          <w:b/>
          <w:bCs/>
          <w:szCs w:val="24"/>
        </w:rPr>
        <w:t xml:space="preserve"> d </w:t>
      </w:r>
      <w:r w:rsidRPr="00073ECB">
        <w:rPr>
          <w:szCs w:val="24"/>
        </w:rPr>
        <w:t>share</w:t>
      </w:r>
      <w:r>
        <w:rPr>
          <w:szCs w:val="24"/>
        </w:rPr>
        <w:t xml:space="preserve"> y-axis with </w:t>
      </w:r>
      <w:r w:rsidRPr="00073ECB">
        <w:rPr>
          <w:b/>
          <w:bCs/>
          <w:szCs w:val="24"/>
        </w:rPr>
        <w:t>e</w:t>
      </w:r>
      <w:r>
        <w:rPr>
          <w:szCs w:val="24"/>
        </w:rPr>
        <w:t xml:space="preserve"> and </w:t>
      </w:r>
      <w:r w:rsidRPr="00073ECB">
        <w:rPr>
          <w:b/>
          <w:bCs/>
          <w:szCs w:val="24"/>
        </w:rPr>
        <w:t>f</w:t>
      </w:r>
      <w:r w:rsidRPr="009249A3">
        <w:rPr>
          <w:szCs w:val="24"/>
        </w:rPr>
        <w:t>.</w:t>
      </w:r>
      <w:r>
        <w:rPr>
          <w:szCs w:val="24"/>
        </w:rPr>
        <w:t xml:space="preserve"> </w:t>
      </w:r>
      <w:r w:rsidRPr="00C71AE1">
        <w:rPr>
          <w:rFonts w:hint="eastAsia"/>
          <w:szCs w:val="24"/>
        </w:rPr>
        <w:t>△</w:t>
      </w:r>
      <w:r>
        <w:rPr>
          <w:rFonts w:hint="eastAsia"/>
          <w:szCs w:val="24"/>
          <w:lang w:eastAsia="zh-CN"/>
        </w:rPr>
        <w:t>R</w:t>
      </w:r>
      <w:r w:rsidRPr="00C71AE1">
        <w:rPr>
          <w:szCs w:val="24"/>
        </w:rPr>
        <w:t>M</w:t>
      </w:r>
      <w:r>
        <w:rPr>
          <w:szCs w:val="24"/>
        </w:rPr>
        <w:t>S</w:t>
      </w:r>
      <w:r w:rsidRPr="00C71AE1">
        <w:rPr>
          <w:szCs w:val="24"/>
        </w:rPr>
        <w:t xml:space="preserve">E denote the gap based on QMF in terms of </w:t>
      </w:r>
      <w:r>
        <w:rPr>
          <w:szCs w:val="24"/>
        </w:rPr>
        <w:t>R</w:t>
      </w:r>
      <w:r w:rsidRPr="00C71AE1">
        <w:rPr>
          <w:szCs w:val="24"/>
        </w:rPr>
        <w:t>M</w:t>
      </w:r>
      <w:r>
        <w:rPr>
          <w:szCs w:val="24"/>
        </w:rPr>
        <w:t>S</w:t>
      </w:r>
      <w:r w:rsidRPr="00C71AE1">
        <w:rPr>
          <w:szCs w:val="24"/>
        </w:rPr>
        <w:t xml:space="preserve">E. </w:t>
      </w:r>
      <w:r>
        <w:rPr>
          <w:szCs w:val="24"/>
        </w:rPr>
        <w:t xml:space="preserve">The red (gray) vertical lines indicate the decrease (increase) </w:t>
      </w:r>
      <w:r w:rsidRPr="00C71AE1">
        <w:rPr>
          <w:szCs w:val="24"/>
        </w:rPr>
        <w:t>trend of SA* compared to SA</w:t>
      </w:r>
      <w:r>
        <w:rPr>
          <w:szCs w:val="24"/>
        </w:rPr>
        <w:t xml:space="preserve"> in terms of </w:t>
      </w:r>
      <w:r w:rsidRPr="00C71AE1">
        <w:rPr>
          <w:rFonts w:hint="eastAsia"/>
          <w:szCs w:val="24"/>
        </w:rPr>
        <w:t>△</w:t>
      </w:r>
      <w:r>
        <w:rPr>
          <w:rFonts w:hint="eastAsia"/>
          <w:szCs w:val="24"/>
          <w:lang w:eastAsia="zh-CN"/>
        </w:rPr>
        <w:t>R</w:t>
      </w:r>
      <w:r w:rsidRPr="00C71AE1">
        <w:rPr>
          <w:szCs w:val="24"/>
        </w:rPr>
        <w:t>M</w:t>
      </w:r>
      <w:r>
        <w:rPr>
          <w:szCs w:val="24"/>
        </w:rPr>
        <w:t>S</w:t>
      </w:r>
      <w:r w:rsidRPr="00C71AE1">
        <w:rPr>
          <w:szCs w:val="24"/>
        </w:rPr>
        <w:t>E</w:t>
      </w:r>
      <w:r>
        <w:rPr>
          <w:szCs w:val="24"/>
        </w:rPr>
        <w:t>.</w:t>
      </w:r>
    </w:p>
    <w:p w14:paraId="53A80C12" w14:textId="77777777" w:rsidR="00340C00" w:rsidRPr="002E05D7" w:rsidRDefault="00340C00" w:rsidP="00340C00">
      <w:pPr>
        <w:spacing w:line="360" w:lineRule="auto"/>
        <w:rPr>
          <w:rFonts w:ascii="Segoe UI" w:hAnsi="Segoe UI" w:cs="Segoe UI"/>
          <w:lang w:eastAsia="zh-CN"/>
        </w:rPr>
      </w:pPr>
    </w:p>
    <w:p w14:paraId="31CA6A93" w14:textId="77777777" w:rsidR="008529E6" w:rsidRDefault="008529E6" w:rsidP="00340C00">
      <w:pPr>
        <w:spacing w:line="360" w:lineRule="auto"/>
        <w:rPr>
          <w:rFonts w:ascii="Segoe UI" w:hAnsi="Segoe UI" w:cs="Segoe UI"/>
          <w:lang w:eastAsia="zh-CN"/>
        </w:rPr>
      </w:pPr>
    </w:p>
    <w:p w14:paraId="0B4BB24C" w14:textId="77777777" w:rsidR="008529E6" w:rsidRDefault="008529E6" w:rsidP="00340C00">
      <w:pPr>
        <w:spacing w:line="360" w:lineRule="auto"/>
        <w:rPr>
          <w:rFonts w:ascii="Segoe UI" w:hAnsi="Segoe UI" w:cs="Segoe UI"/>
          <w:lang w:eastAsia="zh-CN"/>
        </w:rPr>
      </w:pPr>
    </w:p>
    <w:p w14:paraId="15EB6EF4" w14:textId="77777777" w:rsidR="008529E6" w:rsidRDefault="008529E6" w:rsidP="00340C00">
      <w:pPr>
        <w:spacing w:line="360" w:lineRule="auto"/>
        <w:rPr>
          <w:rFonts w:ascii="Segoe UI" w:hAnsi="Segoe UI" w:cs="Segoe UI"/>
          <w:lang w:eastAsia="zh-CN"/>
        </w:rPr>
      </w:pPr>
    </w:p>
    <w:p w14:paraId="7993EAB3" w14:textId="730BA5AF" w:rsidR="008529E6" w:rsidRDefault="00611F08" w:rsidP="00340C00">
      <w:pPr>
        <w:spacing w:line="360" w:lineRule="auto"/>
        <w:rPr>
          <w:rFonts w:ascii="Segoe UI" w:hAnsi="Segoe UI" w:cs="Segoe UI"/>
          <w:lang w:eastAsia="zh-CN"/>
        </w:rPr>
      </w:pPr>
      <w:r>
        <w:rPr>
          <w:noProof/>
        </w:rPr>
        <w:lastRenderedPageBreak/>
        <w:drawing>
          <wp:inline distT="0" distB="0" distL="0" distR="0" wp14:anchorId="0E2104CF" wp14:editId="0BF49241">
            <wp:extent cx="5920543" cy="4260850"/>
            <wp:effectExtent l="0" t="0" r="4445" b="6350"/>
            <wp:docPr id="7701812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93" t="8706" r="22436" b="24240"/>
                    <a:stretch/>
                  </pic:blipFill>
                  <pic:spPr bwMode="auto">
                    <a:xfrm>
                      <a:off x="0" y="0"/>
                      <a:ext cx="5925792" cy="4264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A6AC45" w14:textId="060DEB82" w:rsidR="005A431B" w:rsidRPr="008B76A0" w:rsidRDefault="008B76A0" w:rsidP="00F90925">
      <w:pPr>
        <w:pStyle w:val="SMHeading"/>
        <w:spacing w:before="0" w:after="0" w:line="480" w:lineRule="auto"/>
        <w:rPr>
          <w:i/>
          <w:iCs/>
          <w:lang w:eastAsia="zh-CN"/>
        </w:rPr>
      </w:pPr>
      <w:bookmarkStart w:id="6" w:name="_Toc139309011"/>
      <w:r w:rsidRPr="008B76A0">
        <w:rPr>
          <w:lang w:eastAsia="zh-CN"/>
        </w:rPr>
        <w:t xml:space="preserve">Supplementary </w:t>
      </w:r>
      <w:r w:rsidR="005A431B" w:rsidRPr="008B76A0">
        <w:rPr>
          <w:lang w:eastAsia="zh-CN"/>
        </w:rPr>
        <w:t xml:space="preserve">Figure 2. The effect of </w:t>
      </w:r>
      <m:oMath>
        <m:r>
          <m:rPr>
            <m:sty m:val="bi"/>
          </m:rPr>
          <w:rPr>
            <w:rFonts w:ascii="Cambria Math" w:hAnsi="Cambria Math"/>
            <w:lang w:eastAsia="zh-CN"/>
          </w:rPr>
          <m:t>β</m:t>
        </m:r>
      </m:oMath>
      <w:r w:rsidR="005A431B" w:rsidRPr="008B76A0">
        <w:rPr>
          <w:lang w:eastAsia="zh-CN"/>
        </w:rPr>
        <w:t xml:space="preserve"> on prediction accuracy of RMSE.</w:t>
      </w:r>
      <w:bookmarkEnd w:id="6"/>
    </w:p>
    <w:p w14:paraId="13BB82B3" w14:textId="3268EB56" w:rsidR="005A431B" w:rsidRDefault="005A431B" w:rsidP="00340C00">
      <w:pPr>
        <w:spacing w:line="360" w:lineRule="auto"/>
        <w:rPr>
          <w:rFonts w:ascii="Segoe UI" w:hAnsi="Segoe UI" w:cs="Segoe UI"/>
          <w:lang w:eastAsia="zh-CN"/>
        </w:rPr>
      </w:pPr>
      <w:r w:rsidRPr="00B76C4C">
        <w:rPr>
          <w:szCs w:val="24"/>
        </w:rPr>
        <w:t xml:space="preserve">The larger the area is, the </w:t>
      </w:r>
      <w:r>
        <w:rPr>
          <w:szCs w:val="24"/>
        </w:rPr>
        <w:t>greater</w:t>
      </w:r>
      <w:r w:rsidRPr="00B76C4C">
        <w:rPr>
          <w:szCs w:val="24"/>
        </w:rPr>
        <w:t xml:space="preserve"> the </w:t>
      </w:r>
      <w:r>
        <w:rPr>
          <w:szCs w:val="24"/>
        </w:rPr>
        <w:t>error</w:t>
      </w:r>
      <w:r w:rsidRPr="00B76C4C">
        <w:rPr>
          <w:szCs w:val="24"/>
        </w:rPr>
        <w:t xml:space="preserve"> is. </w:t>
      </w:r>
      <w:r>
        <w:rPr>
          <w:szCs w:val="24"/>
        </w:rPr>
        <w:t>All subgraphs share the same polar axis.</w:t>
      </w:r>
    </w:p>
    <w:p w14:paraId="4D498786" w14:textId="6747AF0C" w:rsidR="00F70490" w:rsidRDefault="00F70490">
      <w:pPr>
        <w:rPr>
          <w:rFonts w:ascii="Segoe UI" w:hAnsi="Segoe UI" w:cs="Segoe UI"/>
          <w:lang w:eastAsia="zh-CN"/>
        </w:rPr>
        <w:sectPr w:rsidR="00F70490" w:rsidSect="00C317CA">
          <w:footerReference w:type="first" r:id="rId19"/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  <w:titlePg/>
          <w:docGrid w:linePitch="360"/>
        </w:sectPr>
      </w:pPr>
    </w:p>
    <w:p w14:paraId="05A804E8" w14:textId="3E780576" w:rsidR="002D6AA9" w:rsidRPr="002D6AA9" w:rsidRDefault="002D6AA9" w:rsidP="002D6AA9">
      <w:pPr>
        <w:pStyle w:val="SMHeading"/>
        <w:spacing w:line="480" w:lineRule="auto"/>
        <w:rPr>
          <w:rFonts w:ascii="Segoe UI" w:hAnsi="Segoe UI" w:cs="Segoe UI"/>
        </w:rPr>
      </w:pPr>
      <w:bookmarkStart w:id="7" w:name="_Toc139309012"/>
      <w:r w:rsidRPr="00982EDB">
        <w:rPr>
          <w:rFonts w:ascii="Segoe UI" w:hAnsi="Segoe UI" w:cs="Segoe UI"/>
        </w:rPr>
        <w:lastRenderedPageBreak/>
        <w:t xml:space="preserve">Supplementary </w:t>
      </w:r>
      <w:r>
        <w:rPr>
          <w:rFonts w:ascii="Segoe UI" w:hAnsi="Segoe UI" w:cs="Segoe UI"/>
        </w:rPr>
        <w:t>Table</w:t>
      </w:r>
      <w:bookmarkEnd w:id="7"/>
    </w:p>
    <w:p w14:paraId="5CAE9D06" w14:textId="5F11D1B3" w:rsidR="00255D78" w:rsidRDefault="00F63D91" w:rsidP="00312036">
      <w:pPr>
        <w:pStyle w:val="SMHeading"/>
        <w:rPr>
          <w:rFonts w:ascii="Arial" w:hAnsi="Arial" w:cs="Arial"/>
          <w:sz w:val="21"/>
          <w:szCs w:val="21"/>
        </w:rPr>
      </w:pPr>
      <w:bookmarkStart w:id="8" w:name="_Toc139309013"/>
      <w:r w:rsidRPr="004F56D2">
        <w:rPr>
          <w:rFonts w:ascii="Arial" w:hAnsi="Arial" w:cs="Arial"/>
          <w:sz w:val="21"/>
          <w:szCs w:val="21"/>
        </w:rPr>
        <w:t xml:space="preserve">Supplementary </w:t>
      </w:r>
      <w:r w:rsidR="00312036" w:rsidRPr="004F56D2">
        <w:rPr>
          <w:rFonts w:ascii="Arial" w:hAnsi="Arial" w:cs="Arial"/>
          <w:sz w:val="21"/>
          <w:szCs w:val="21"/>
        </w:rPr>
        <w:t xml:space="preserve">Table 1. </w:t>
      </w:r>
      <w:r w:rsidR="00F70490" w:rsidRPr="00F70490">
        <w:rPr>
          <w:rFonts w:ascii="Arial" w:hAnsi="Arial" w:cs="Arial"/>
          <w:sz w:val="21"/>
          <w:szCs w:val="21"/>
        </w:rPr>
        <w:t>Performance of SA, SA* and QMF methods on WS networks</w:t>
      </w:r>
      <w:r w:rsidR="00F70490">
        <w:rPr>
          <w:rFonts w:ascii="Arial" w:hAnsi="Arial" w:cs="Arial" w:hint="eastAsia"/>
          <w:sz w:val="21"/>
          <w:szCs w:val="21"/>
          <w:lang w:eastAsia="zh-CN"/>
        </w:rPr>
        <w:t>.</w:t>
      </w:r>
      <w:bookmarkEnd w:id="8"/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80"/>
        <w:gridCol w:w="804"/>
        <w:gridCol w:w="612"/>
        <w:gridCol w:w="765"/>
        <w:gridCol w:w="794"/>
        <w:gridCol w:w="612"/>
        <w:gridCol w:w="612"/>
        <w:gridCol w:w="766"/>
        <w:gridCol w:w="766"/>
        <w:gridCol w:w="766"/>
        <w:gridCol w:w="1073"/>
        <w:gridCol w:w="1073"/>
        <w:gridCol w:w="1073"/>
        <w:gridCol w:w="1228"/>
        <w:gridCol w:w="58"/>
        <w:gridCol w:w="1014"/>
        <w:gridCol w:w="58"/>
        <w:gridCol w:w="1079"/>
        <w:gridCol w:w="61"/>
      </w:tblGrid>
      <w:tr w:rsidR="008B3C55" w:rsidRPr="0051715D" w14:paraId="5F982B1F" w14:textId="77777777" w:rsidTr="007B5668">
        <w:trPr>
          <w:trHeight w:val="473"/>
        </w:trPr>
        <w:tc>
          <w:tcPr>
            <w:tcW w:w="31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2A20DF" w14:textId="77777777" w:rsidR="00F70490" w:rsidRPr="007D57C9" w:rsidRDefault="00F70490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color w:val="000000"/>
                <w:sz w:val="21"/>
                <w:szCs w:val="21"/>
              </w:rPr>
              <w:t>ID</w:t>
            </w:r>
          </w:p>
        </w:tc>
        <w:tc>
          <w:tcPr>
            <w:tcW w:w="2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3BF376" w14:textId="77777777" w:rsidR="00F70490" w:rsidRPr="007D57C9" w:rsidRDefault="00F70490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color w:val="000000"/>
                <w:sz w:val="21"/>
                <w:szCs w:val="21"/>
              </w:rPr>
              <w:t>N</w:t>
            </w:r>
          </w:p>
        </w:tc>
        <w:tc>
          <w:tcPr>
            <w:tcW w:w="21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F7D7A7" w14:textId="77777777" w:rsidR="00F70490" w:rsidRPr="007D57C9" w:rsidRDefault="00F70490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color w:val="000000"/>
                <w:sz w:val="21"/>
                <w:szCs w:val="21"/>
              </w:rPr>
              <w:t>m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18D6CA" w14:textId="77777777" w:rsidR="00F70490" w:rsidRPr="007D57C9" w:rsidRDefault="00F70490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F4FB45" w14:textId="77777777" w:rsidR="00F70490" w:rsidRPr="007D57C9" w:rsidRDefault="00F70490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color w:val="000000"/>
                <w:sz w:val="21"/>
                <w:szCs w:val="21"/>
              </w:rPr>
              <w:t>M</w:t>
            </w:r>
          </w:p>
        </w:tc>
        <w:tc>
          <w:tcPr>
            <w:tcW w:w="21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585186" w14:textId="64D6C522" w:rsidR="00F70490" w:rsidRPr="007D57C9" w:rsidRDefault="00000000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m:oMathPara>
              <m:oMath>
                <m:d>
                  <m:dPr>
                    <m:begChr m:val="〈"/>
                    <m:endChr m:val="〉"/>
                    <m:ctrlPr>
                      <w:rPr>
                        <w:rFonts w:ascii="Cambria Math" w:eastAsia="宋体" w:hAnsi="Cambria Math"/>
                        <w:i/>
                        <w:iCs/>
                        <w:color w:val="000000"/>
                        <w:sz w:val="21"/>
                        <w:szCs w:val="21"/>
                      </w:rPr>
                    </m:ctrlPr>
                  </m:dPr>
                  <m:e>
                    <m:r>
                      <w:rPr>
                        <w:rFonts w:ascii="Cambria Math" w:eastAsia="宋体" w:hAnsi="Cambria Math"/>
                        <w:color w:val="000000"/>
                        <w:sz w:val="21"/>
                        <w:szCs w:val="21"/>
                      </w:rPr>
                      <m:t>k</m:t>
                    </m:r>
                  </m:e>
                </m:d>
              </m:oMath>
            </m:oMathPara>
          </w:p>
        </w:tc>
        <w:tc>
          <w:tcPr>
            <w:tcW w:w="21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3C31C9" w14:textId="77777777" w:rsidR="00F70490" w:rsidRPr="007D57C9" w:rsidRDefault="00F70490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color w:val="000000"/>
                <w:sz w:val="21"/>
                <w:szCs w:val="21"/>
              </w:rPr>
              <w:t>D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4EB706" w14:textId="77777777" w:rsidR="00F70490" w:rsidRPr="007D57C9" w:rsidRDefault="00F70490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color w:val="000000"/>
                <w:sz w:val="21"/>
                <w:szCs w:val="21"/>
              </w:rPr>
              <w:t>C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D03433" w14:textId="5725B775" w:rsidR="00F70490" w:rsidRPr="007D57C9" w:rsidRDefault="007D57C9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Λ</m:t>
                </m:r>
              </m:oMath>
            </m:oMathPara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6F6C42" w14:textId="77777777" w:rsidR="00F70490" w:rsidRPr="007D57C9" w:rsidRDefault="00F70490" w:rsidP="00F70490">
            <w:pPr>
              <w:jc w:val="center"/>
              <w:rPr>
                <w:rFonts w:eastAsia="宋体"/>
                <w:i/>
                <w:iCs/>
                <w:color w:val="000000"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color w:val="000000"/>
                <w:sz w:val="21"/>
                <w:szCs w:val="21"/>
              </w:rPr>
              <w:t>Q</w:t>
            </w:r>
          </w:p>
        </w:tc>
        <w:tc>
          <w:tcPr>
            <w:tcW w:w="38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98F0D3" w14:textId="6921DBC7" w:rsidR="00F70490" w:rsidRPr="007D57C9" w:rsidRDefault="007D57C9" w:rsidP="00F70490">
            <w:pPr>
              <w:jc w:val="center"/>
              <w:rPr>
                <w:rFonts w:eastAsia="等线"/>
                <w:iCs/>
                <w:kern w:val="2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sz w:val="21"/>
                    <w:szCs w:val="21"/>
                  </w:rPr>
                  <m:t>MA</m:t>
                </m:r>
                <m:sSub>
                  <m:sSubPr>
                    <m:ctrlPr>
                      <w:rPr>
                        <w:rFonts w:ascii="Cambria Math" w:eastAsia="等线" w:hAnsi="Cambria Math"/>
                        <w:iCs/>
                        <w:kern w:val="2"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QMF</m:t>
                    </m:r>
                  </m:sub>
                </m:sSub>
              </m:oMath>
            </m:oMathPara>
          </w:p>
        </w:tc>
        <w:tc>
          <w:tcPr>
            <w:tcW w:w="38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5BA81E" w14:textId="3AD9DEFB" w:rsidR="00F70490" w:rsidRPr="007D57C9" w:rsidRDefault="007D57C9" w:rsidP="00F70490">
            <w:pPr>
              <w:jc w:val="center"/>
              <w:rPr>
                <w:rFonts w:eastAsia="宋体"/>
                <w:b/>
                <w:bCs/>
                <w:iCs/>
                <w:color w:val="000000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/>
                    <w:color w:val="000000"/>
                    <w:sz w:val="21"/>
                    <w:szCs w:val="21"/>
                  </w:rPr>
                  <m:t>MA</m:t>
                </m:r>
                <m:sSub>
                  <m:sSubPr>
                    <m:ctrlPr>
                      <w:rPr>
                        <w:rFonts w:ascii="Cambria Math" w:eastAsia="宋体" w:hAnsi="Cambria Math"/>
                        <w:bCs/>
                        <w:iCs/>
                        <w:color w:val="000000"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color w:val="000000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color w:val="000000"/>
                        <w:sz w:val="21"/>
                        <w:szCs w:val="21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38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4D5C17" w14:textId="032FB8D1" w:rsidR="00F70490" w:rsidRPr="007D57C9" w:rsidRDefault="007D57C9" w:rsidP="00F70490">
            <w:pPr>
              <w:jc w:val="center"/>
              <w:rPr>
                <w:rFonts w:eastAsia="等线"/>
                <w:iCs/>
                <w:kern w:val="2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sz w:val="21"/>
                    <w:szCs w:val="21"/>
                  </w:rPr>
                  <m:t>MA</m:t>
                </m:r>
                <m:sSub>
                  <m:sSubPr>
                    <m:ctrlPr>
                      <w:rPr>
                        <w:rFonts w:ascii="Cambria Math" w:eastAsia="等线" w:hAnsi="Cambria Math"/>
                        <w:iCs/>
                        <w:kern w:val="2"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SA*</m:t>
                    </m:r>
                  </m:sub>
                </m:sSub>
              </m:oMath>
            </m:oMathPara>
          </w:p>
        </w:tc>
        <w:tc>
          <w:tcPr>
            <w:tcW w:w="457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D2CC5A" w14:textId="1B709827" w:rsidR="00F70490" w:rsidRPr="007D57C9" w:rsidRDefault="007D57C9" w:rsidP="00F70490">
            <w:pPr>
              <w:jc w:val="center"/>
              <w:rPr>
                <w:rFonts w:eastAsia="等线"/>
                <w:iCs/>
                <w:kern w:val="2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sz w:val="21"/>
                    <w:szCs w:val="21"/>
                  </w:rPr>
                  <m:t>RMS</m:t>
                </m:r>
                <m:sSub>
                  <m:sSubPr>
                    <m:ctrlPr>
                      <w:rPr>
                        <w:rFonts w:ascii="Cambria Math" w:eastAsia="等线" w:hAnsi="Cambria Math"/>
                        <w:iCs/>
                        <w:kern w:val="2"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QMF</m:t>
                    </m:r>
                  </m:sub>
                </m:sSub>
              </m:oMath>
            </m:oMathPara>
          </w:p>
        </w:tc>
        <w:tc>
          <w:tcPr>
            <w:tcW w:w="381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F6650C" w14:textId="677471E0" w:rsidR="00F70490" w:rsidRPr="007D57C9" w:rsidRDefault="007D57C9" w:rsidP="00F70490">
            <w:pPr>
              <w:jc w:val="center"/>
              <w:rPr>
                <w:rFonts w:eastAsia="宋体"/>
                <w:b/>
                <w:bCs/>
                <w:iCs/>
                <w:color w:val="000000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/>
                    <w:color w:val="000000"/>
                    <w:sz w:val="21"/>
                    <w:szCs w:val="21"/>
                  </w:rPr>
                  <m:t>RMS</m:t>
                </m:r>
                <m:sSub>
                  <m:sSubPr>
                    <m:ctrlPr>
                      <w:rPr>
                        <w:rFonts w:ascii="Cambria Math" w:eastAsia="宋体" w:hAnsi="Cambria Math"/>
                        <w:bCs/>
                        <w:iCs/>
                        <w:color w:val="000000"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color w:val="000000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color w:val="000000"/>
                        <w:sz w:val="21"/>
                        <w:szCs w:val="21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404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D8F5AB8" w14:textId="19A07F10" w:rsidR="00F70490" w:rsidRPr="007D57C9" w:rsidRDefault="007D57C9" w:rsidP="00F70490">
            <w:pPr>
              <w:jc w:val="center"/>
              <w:rPr>
                <w:rFonts w:eastAsia="宋体"/>
                <w:b/>
                <w:bCs/>
                <w:iCs/>
                <w:color w:val="000000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/>
                    <w:color w:val="000000"/>
                    <w:sz w:val="21"/>
                    <w:szCs w:val="21"/>
                  </w:rPr>
                  <m:t>RMS</m:t>
                </m:r>
                <m:sSub>
                  <m:sSubPr>
                    <m:ctrlPr>
                      <w:rPr>
                        <w:rFonts w:ascii="Cambria Math" w:eastAsia="宋体" w:hAnsi="Cambria Math"/>
                        <w:bCs/>
                        <w:iCs/>
                        <w:color w:val="000000"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color w:val="000000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color w:val="000000"/>
                        <w:sz w:val="21"/>
                        <w:szCs w:val="21"/>
                      </w:rPr>
                      <m:t>SA*</m:t>
                    </m:r>
                  </m:sub>
                </m:sSub>
              </m:oMath>
            </m:oMathPara>
          </w:p>
        </w:tc>
      </w:tr>
      <w:tr w:rsidR="008B3C55" w:rsidRPr="0051715D" w14:paraId="12245FE6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BB1BC7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8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258121" w14:textId="7E865100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D78EC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8C4BB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40AD60" w14:textId="5CA1B6C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48212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8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2DAB5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13FDD4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0.433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FD8F3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11.43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6B618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0.890</w:t>
            </w:r>
          </w:p>
        </w:tc>
        <w:tc>
          <w:tcPr>
            <w:tcW w:w="381" w:type="pct"/>
            <w:tcBorders>
              <w:top w:val="single" w:sz="12" w:space="0" w:color="auto"/>
            </w:tcBorders>
            <w:vAlign w:val="center"/>
          </w:tcPr>
          <w:p w14:paraId="788A701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0.02359</w:t>
            </w:r>
          </w:p>
        </w:tc>
        <w:tc>
          <w:tcPr>
            <w:tcW w:w="381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FBAED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0.02437</w:t>
            </w:r>
          </w:p>
        </w:tc>
        <w:tc>
          <w:tcPr>
            <w:tcW w:w="381" w:type="pct"/>
            <w:tcBorders>
              <w:top w:val="single" w:sz="12" w:space="0" w:color="auto"/>
            </w:tcBorders>
            <w:vAlign w:val="center"/>
          </w:tcPr>
          <w:p w14:paraId="5F6EA799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0.02198</w:t>
            </w:r>
          </w:p>
        </w:tc>
        <w:tc>
          <w:tcPr>
            <w:tcW w:w="436" w:type="pct"/>
            <w:tcBorders>
              <w:top w:val="single" w:sz="12" w:space="0" w:color="auto"/>
            </w:tcBorders>
            <w:vAlign w:val="center"/>
          </w:tcPr>
          <w:p w14:paraId="3320756B" w14:textId="2C9B8E97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0.02937</w:t>
            </w:r>
          </w:p>
        </w:tc>
        <w:tc>
          <w:tcPr>
            <w:tcW w:w="381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F4565BB" w14:textId="66BA078D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0.03191</w:t>
            </w:r>
          </w:p>
        </w:tc>
        <w:tc>
          <w:tcPr>
            <w:tcW w:w="404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45CAB4D" w14:textId="09C09E1E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0.02867</w:t>
            </w:r>
          </w:p>
        </w:tc>
      </w:tr>
      <w:tr w:rsidR="008B3C55" w:rsidRPr="0051715D" w14:paraId="6961D719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187FB38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76161122" w14:textId="01DE6A49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9C4B2C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1FCC0B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879C4E8" w14:textId="42EDCA35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3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283DA5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75CF2B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3D7EA3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0.442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D40048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6.12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BF9DD9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0.768</w:t>
            </w:r>
          </w:p>
        </w:tc>
        <w:tc>
          <w:tcPr>
            <w:tcW w:w="381" w:type="pct"/>
            <w:vAlign w:val="center"/>
          </w:tcPr>
          <w:p w14:paraId="6BB6FF6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0.04605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66714E4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0.03420</w:t>
            </w:r>
          </w:p>
        </w:tc>
        <w:tc>
          <w:tcPr>
            <w:tcW w:w="381" w:type="pct"/>
            <w:vAlign w:val="center"/>
          </w:tcPr>
          <w:p w14:paraId="23D44891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0.02734</w:t>
            </w:r>
          </w:p>
        </w:tc>
        <w:tc>
          <w:tcPr>
            <w:tcW w:w="436" w:type="pct"/>
            <w:vAlign w:val="center"/>
          </w:tcPr>
          <w:p w14:paraId="21F0AF8E" w14:textId="3D7E9BF9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0.06224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298B9C00" w14:textId="3D32665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0.05311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6BEC756D" w14:textId="518CEB00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0.04277</w:t>
            </w:r>
          </w:p>
        </w:tc>
      </w:tr>
      <w:tr w:rsidR="008B3C55" w:rsidRPr="0051715D" w14:paraId="7E469275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6985C7B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4C4B1444" w14:textId="4CA01A9B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755404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C90D4B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B3E3FC8" w14:textId="37732BE5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E21D5C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313833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E9DD734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0.317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855DA4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4.26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0A2CCE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0.652</w:t>
            </w:r>
          </w:p>
        </w:tc>
        <w:tc>
          <w:tcPr>
            <w:tcW w:w="381" w:type="pct"/>
            <w:vAlign w:val="center"/>
          </w:tcPr>
          <w:p w14:paraId="109B72D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0.05537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369263EC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0.03057</w:t>
            </w:r>
          </w:p>
        </w:tc>
        <w:tc>
          <w:tcPr>
            <w:tcW w:w="381" w:type="pct"/>
            <w:vAlign w:val="center"/>
          </w:tcPr>
          <w:p w14:paraId="29103432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0.02368</w:t>
            </w:r>
          </w:p>
        </w:tc>
        <w:tc>
          <w:tcPr>
            <w:tcW w:w="436" w:type="pct"/>
            <w:vAlign w:val="center"/>
          </w:tcPr>
          <w:p w14:paraId="6DAF255F" w14:textId="26203F36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0.08100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7339AB17" w14:textId="3E25B6C9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0.04919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06657BAF" w14:textId="47E21163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0.03795</w:t>
            </w:r>
          </w:p>
        </w:tc>
      </w:tr>
      <w:tr w:rsidR="008B3C55" w:rsidRPr="0051715D" w14:paraId="3AF24D66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746D80F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27F8BA3A" w14:textId="35298CF8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C0D15B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D06F4B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EE78F50" w14:textId="5867C575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5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471C0C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AFCC45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E06279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0.009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D296C6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3.27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92F724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0.284</w:t>
            </w:r>
          </w:p>
        </w:tc>
        <w:tc>
          <w:tcPr>
            <w:tcW w:w="381" w:type="pct"/>
            <w:vAlign w:val="center"/>
          </w:tcPr>
          <w:p w14:paraId="7C3FA14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0.05586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301ADCF6" w14:textId="77777777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b/>
                <w:bCs/>
                <w:color w:val="000000"/>
                <w:sz w:val="21"/>
                <w:szCs w:val="21"/>
              </w:rPr>
              <w:t>0.01283</w:t>
            </w:r>
          </w:p>
        </w:tc>
        <w:tc>
          <w:tcPr>
            <w:tcW w:w="381" w:type="pct"/>
            <w:vAlign w:val="center"/>
          </w:tcPr>
          <w:p w14:paraId="119B9DD1" w14:textId="77777777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kern w:val="2"/>
                <w:sz w:val="21"/>
                <w:szCs w:val="21"/>
              </w:rPr>
              <w:t>0.02068</w:t>
            </w:r>
          </w:p>
        </w:tc>
        <w:tc>
          <w:tcPr>
            <w:tcW w:w="436" w:type="pct"/>
            <w:vAlign w:val="center"/>
          </w:tcPr>
          <w:p w14:paraId="1A02033D" w14:textId="46C1F109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0.09017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5A430A5C" w14:textId="1948B998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0.02437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58F14509" w14:textId="1604AF19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0.03166</w:t>
            </w:r>
          </w:p>
        </w:tc>
      </w:tr>
      <w:tr w:rsidR="008B3C55" w:rsidRPr="0051715D" w14:paraId="195466FF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7C9027C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4153FD4D" w14:textId="1611DCB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E29495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0F05F30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0806537" w14:textId="200F0E78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3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8B7D257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F0D018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100CBE0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0.361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69A017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9.15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D36980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0.863</w:t>
            </w:r>
          </w:p>
        </w:tc>
        <w:tc>
          <w:tcPr>
            <w:tcW w:w="381" w:type="pct"/>
            <w:vAlign w:val="center"/>
          </w:tcPr>
          <w:p w14:paraId="7272488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0.03186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2555985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0.02655</w:t>
            </w:r>
          </w:p>
        </w:tc>
        <w:tc>
          <w:tcPr>
            <w:tcW w:w="381" w:type="pct"/>
            <w:vAlign w:val="center"/>
          </w:tcPr>
          <w:p w14:paraId="5FC33DDD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0.02605</w:t>
            </w:r>
          </w:p>
        </w:tc>
        <w:tc>
          <w:tcPr>
            <w:tcW w:w="436" w:type="pct"/>
            <w:vAlign w:val="center"/>
          </w:tcPr>
          <w:p w14:paraId="602940D1" w14:textId="4CBE125F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0.04236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29A88398" w14:textId="32D39A82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0.03984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40CD26C0" w14:textId="7ADB3874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0.03776</w:t>
            </w:r>
          </w:p>
        </w:tc>
      </w:tr>
      <w:tr w:rsidR="008B3C55" w:rsidRPr="0051715D" w14:paraId="4A0D69A1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560016E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5C7BAD0D" w14:textId="464D0B0F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FAAC5B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56F7F8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17B4E08" w14:textId="7CAAD9D2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26D5E67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CB5290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B2B1A2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0.221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F98359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4.97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D4BFA3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0.652</w:t>
            </w:r>
          </w:p>
        </w:tc>
        <w:tc>
          <w:tcPr>
            <w:tcW w:w="381" w:type="pct"/>
            <w:vAlign w:val="center"/>
          </w:tcPr>
          <w:p w14:paraId="16CB7B4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0.04924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174453F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0.02325</w:t>
            </w:r>
          </w:p>
        </w:tc>
        <w:tc>
          <w:tcPr>
            <w:tcW w:w="381" w:type="pct"/>
            <w:vAlign w:val="center"/>
          </w:tcPr>
          <w:p w14:paraId="33550A89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0.01678</w:t>
            </w:r>
          </w:p>
        </w:tc>
        <w:tc>
          <w:tcPr>
            <w:tcW w:w="436" w:type="pct"/>
            <w:vAlign w:val="center"/>
          </w:tcPr>
          <w:p w14:paraId="6081F645" w14:textId="4711A211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0.07232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74D1A05C" w14:textId="0A833D9F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0.04066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2901EDD2" w14:textId="67DFAF43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0.02994</w:t>
            </w:r>
          </w:p>
        </w:tc>
      </w:tr>
      <w:tr w:rsidR="008B3C55" w:rsidRPr="0051715D" w14:paraId="528E9751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7F9A253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5793C0F8" w14:textId="14AE093B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A5ED74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375182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E2B8E51" w14:textId="41735163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7FF9B9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4007B0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17C4B20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0.559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85B026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6.69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679473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0.702</w:t>
            </w:r>
          </w:p>
        </w:tc>
        <w:tc>
          <w:tcPr>
            <w:tcW w:w="381" w:type="pct"/>
            <w:vAlign w:val="center"/>
          </w:tcPr>
          <w:p w14:paraId="55AF1D7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0.04522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3A0964EC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0.04114</w:t>
            </w:r>
          </w:p>
        </w:tc>
        <w:tc>
          <w:tcPr>
            <w:tcW w:w="381" w:type="pct"/>
            <w:vAlign w:val="center"/>
          </w:tcPr>
          <w:p w14:paraId="157188A7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0.03530</w:t>
            </w:r>
          </w:p>
        </w:tc>
        <w:tc>
          <w:tcPr>
            <w:tcW w:w="436" w:type="pct"/>
            <w:vAlign w:val="center"/>
          </w:tcPr>
          <w:p w14:paraId="3F943D1E" w14:textId="0B538784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0.06103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34F9888F" w14:textId="1E829531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0.06318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63F89590" w14:textId="12A24229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0.05678</w:t>
            </w:r>
          </w:p>
        </w:tc>
      </w:tr>
      <w:tr w:rsidR="008B3C55" w:rsidRPr="0051715D" w14:paraId="5C2255B9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434FEEB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6C86D393" w14:textId="73A4DA8C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B6FA57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52B91D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3867CC9" w14:textId="000625CD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7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96DEDC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947E56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639634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0.010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2A2B57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3.45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717ACA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0.283</w:t>
            </w:r>
          </w:p>
        </w:tc>
        <w:tc>
          <w:tcPr>
            <w:tcW w:w="381" w:type="pct"/>
            <w:vAlign w:val="center"/>
          </w:tcPr>
          <w:p w14:paraId="0247857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0.04205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0CD91229" w14:textId="77777777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b/>
                <w:bCs/>
                <w:color w:val="000000"/>
                <w:sz w:val="21"/>
                <w:szCs w:val="21"/>
              </w:rPr>
              <w:t>0.01479</w:t>
            </w:r>
          </w:p>
        </w:tc>
        <w:tc>
          <w:tcPr>
            <w:tcW w:w="381" w:type="pct"/>
            <w:vAlign w:val="center"/>
          </w:tcPr>
          <w:p w14:paraId="7E9A6B23" w14:textId="77777777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kern w:val="2"/>
                <w:sz w:val="21"/>
                <w:szCs w:val="21"/>
              </w:rPr>
              <w:t>0.01845</w:t>
            </w:r>
          </w:p>
        </w:tc>
        <w:tc>
          <w:tcPr>
            <w:tcW w:w="436" w:type="pct"/>
            <w:vAlign w:val="center"/>
          </w:tcPr>
          <w:p w14:paraId="050D100D" w14:textId="75D0CBB3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0.07755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612D6E1B" w14:textId="662383B1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0.02598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26E5E22B" w14:textId="7B800C44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0.03231</w:t>
            </w:r>
          </w:p>
        </w:tc>
      </w:tr>
      <w:tr w:rsidR="008B3C55" w:rsidRPr="0051715D" w14:paraId="092324CE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2C3F8CB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1D05777C" w14:textId="16611CF4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5C59C5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90AF28C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407A8F7" w14:textId="06E4CCFE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4EA1034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27C7A2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C65F24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0.005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E0D0AD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5.91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56540DC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0.532</w:t>
            </w:r>
          </w:p>
        </w:tc>
        <w:tc>
          <w:tcPr>
            <w:tcW w:w="381" w:type="pct"/>
            <w:vAlign w:val="center"/>
          </w:tcPr>
          <w:p w14:paraId="1875E34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0.03040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7D9E07B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0.01606</w:t>
            </w:r>
          </w:p>
        </w:tc>
        <w:tc>
          <w:tcPr>
            <w:tcW w:w="381" w:type="pct"/>
            <w:vAlign w:val="center"/>
          </w:tcPr>
          <w:p w14:paraId="329A01C5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0.01400</w:t>
            </w:r>
          </w:p>
        </w:tc>
        <w:tc>
          <w:tcPr>
            <w:tcW w:w="436" w:type="pct"/>
            <w:vAlign w:val="center"/>
          </w:tcPr>
          <w:p w14:paraId="5942AEC4" w14:textId="7A638D47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0.05019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6E378AFD" w14:textId="582FD14E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0.02967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63DBFA6D" w14:textId="3D7D888F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0.02554</w:t>
            </w:r>
          </w:p>
        </w:tc>
      </w:tr>
      <w:tr w:rsidR="008B3C55" w:rsidRPr="0051715D" w14:paraId="6F377F14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2447BA5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6EC39A34" w14:textId="26A08C4B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0FFA27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A09A14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E7DE588" w14:textId="1298E380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EDB751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427AF5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17FBC6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0.073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C6AD29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4.70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91DE6A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0.493</w:t>
            </w:r>
          </w:p>
        </w:tc>
        <w:tc>
          <w:tcPr>
            <w:tcW w:w="381" w:type="pct"/>
            <w:vAlign w:val="center"/>
          </w:tcPr>
          <w:p w14:paraId="0B25D7C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0.04673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45D2C72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0.01695</w:t>
            </w:r>
          </w:p>
        </w:tc>
        <w:tc>
          <w:tcPr>
            <w:tcW w:w="381" w:type="pct"/>
            <w:vAlign w:val="center"/>
          </w:tcPr>
          <w:p w14:paraId="422FEECD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0.01285</w:t>
            </w:r>
          </w:p>
        </w:tc>
        <w:tc>
          <w:tcPr>
            <w:tcW w:w="436" w:type="pct"/>
            <w:vAlign w:val="center"/>
          </w:tcPr>
          <w:p w14:paraId="43E90610" w14:textId="13ECAD05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0.07536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5D9A7A9D" w14:textId="79B64ED6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0.03100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0A5EBAF8" w14:textId="61FB6685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0.02314</w:t>
            </w:r>
          </w:p>
        </w:tc>
      </w:tr>
      <w:tr w:rsidR="008B3C55" w:rsidRPr="0051715D" w14:paraId="2760F66C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3F130AF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58978FF3" w14:textId="7832CFF1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97A334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00EB22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ED5E100" w14:textId="0E5C619D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E25C4F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A033830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88F6347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0.474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FE06C7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5.62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FADEA9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0.732</w:t>
            </w:r>
          </w:p>
        </w:tc>
        <w:tc>
          <w:tcPr>
            <w:tcW w:w="381" w:type="pct"/>
            <w:vAlign w:val="center"/>
          </w:tcPr>
          <w:p w14:paraId="4E0EA3FC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0.05324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22B5ECA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0.04071</w:t>
            </w:r>
          </w:p>
        </w:tc>
        <w:tc>
          <w:tcPr>
            <w:tcW w:w="381" w:type="pct"/>
            <w:vAlign w:val="center"/>
          </w:tcPr>
          <w:p w14:paraId="384501BC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0.03620</w:t>
            </w:r>
          </w:p>
        </w:tc>
        <w:tc>
          <w:tcPr>
            <w:tcW w:w="436" w:type="pct"/>
            <w:vAlign w:val="center"/>
          </w:tcPr>
          <w:p w14:paraId="4A606A2E" w14:textId="0498E30C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0.07786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6FD63B3A" w14:textId="784AF7F5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0.06643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08AB1C15" w14:textId="6F175F79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0.05910</w:t>
            </w:r>
          </w:p>
        </w:tc>
      </w:tr>
      <w:tr w:rsidR="008B3C55" w:rsidRPr="0051715D" w14:paraId="34063E85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4DDA47D4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4A026B81" w14:textId="50604151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9E3056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552726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6FC4956" w14:textId="0919899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9659C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DFE488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F3085A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0.489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385582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4.95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D929D6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0.683</w:t>
            </w:r>
          </w:p>
        </w:tc>
        <w:tc>
          <w:tcPr>
            <w:tcW w:w="381" w:type="pct"/>
            <w:vAlign w:val="center"/>
          </w:tcPr>
          <w:p w14:paraId="7CACD007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0.05890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0CB5A07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0.04420</w:t>
            </w:r>
          </w:p>
        </w:tc>
        <w:tc>
          <w:tcPr>
            <w:tcW w:w="381" w:type="pct"/>
            <w:vAlign w:val="center"/>
          </w:tcPr>
          <w:p w14:paraId="2EDAD6AB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0.03879</w:t>
            </w:r>
          </w:p>
        </w:tc>
        <w:tc>
          <w:tcPr>
            <w:tcW w:w="436" w:type="pct"/>
            <w:vAlign w:val="center"/>
          </w:tcPr>
          <w:p w14:paraId="1C6A303F" w14:textId="6EB68D54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0.08561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30C9975C" w14:textId="6C58D0C4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0.07479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40C08049" w14:textId="264DD5C8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0.06466</w:t>
            </w:r>
          </w:p>
        </w:tc>
      </w:tr>
      <w:tr w:rsidR="008B3C55" w:rsidRPr="0051715D" w14:paraId="597E72F1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6E99518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0AD98063" w14:textId="17B6A881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51F0F6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39FFB6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B7B7AD9" w14:textId="5A907FBA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5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B24C307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C5AC87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1C9972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0.265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DB7D0A4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7.96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FCBDC8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0.784</w:t>
            </w:r>
          </w:p>
        </w:tc>
        <w:tc>
          <w:tcPr>
            <w:tcW w:w="381" w:type="pct"/>
            <w:vAlign w:val="center"/>
          </w:tcPr>
          <w:p w14:paraId="3AD7DC5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0.03346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062BEEE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0.02373</w:t>
            </w:r>
          </w:p>
        </w:tc>
        <w:tc>
          <w:tcPr>
            <w:tcW w:w="381" w:type="pct"/>
            <w:vAlign w:val="center"/>
          </w:tcPr>
          <w:p w14:paraId="5E783DAD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0.02250</w:t>
            </w:r>
          </w:p>
        </w:tc>
        <w:tc>
          <w:tcPr>
            <w:tcW w:w="436" w:type="pct"/>
            <w:vAlign w:val="center"/>
          </w:tcPr>
          <w:p w14:paraId="45E2ED10" w14:textId="130F26C3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0.04963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2DAD6923" w14:textId="474EB6CB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0.04049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70A733E3" w14:textId="31C76D2D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0.03718</w:t>
            </w:r>
          </w:p>
        </w:tc>
      </w:tr>
      <w:tr w:rsidR="008B3C55" w:rsidRPr="0051715D" w14:paraId="122E98A8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630C5B8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6C20D516" w14:textId="556B1BCD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29B94E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5ACD2C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2204E6E" w14:textId="7480F90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7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C6D95C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3178F2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9DC2DF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0.517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EDCA2F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9.03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165B59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0.791</w:t>
            </w:r>
          </w:p>
        </w:tc>
        <w:tc>
          <w:tcPr>
            <w:tcW w:w="381" w:type="pct"/>
            <w:vAlign w:val="center"/>
          </w:tcPr>
          <w:p w14:paraId="65F3B75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0.03675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51CE91C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0.03547</w:t>
            </w:r>
          </w:p>
        </w:tc>
        <w:tc>
          <w:tcPr>
            <w:tcW w:w="381" w:type="pct"/>
            <w:vAlign w:val="center"/>
          </w:tcPr>
          <w:p w14:paraId="7CBC3A96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0.03306</w:t>
            </w:r>
          </w:p>
        </w:tc>
        <w:tc>
          <w:tcPr>
            <w:tcW w:w="436" w:type="pct"/>
            <w:vAlign w:val="center"/>
          </w:tcPr>
          <w:p w14:paraId="5C2099E1" w14:textId="4AB4329C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0.04884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69BC43A6" w14:textId="7E066DA6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0.05168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767C1B42" w14:textId="57A9777C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0.04805</w:t>
            </w:r>
          </w:p>
        </w:tc>
      </w:tr>
      <w:tr w:rsidR="008B3C55" w:rsidRPr="0051715D" w14:paraId="40B9E9F3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20A32B3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2EBEA491" w14:textId="0916777E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2BC2D9C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82E98D4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EA9F114" w14:textId="12DE886B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89273F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77B38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C302CD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0.084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F3547A4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4.20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A0A2B0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0.440</w:t>
            </w:r>
          </w:p>
        </w:tc>
        <w:tc>
          <w:tcPr>
            <w:tcW w:w="381" w:type="pct"/>
            <w:vAlign w:val="center"/>
          </w:tcPr>
          <w:p w14:paraId="5320A9B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0.05933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271ACD7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0.01492</w:t>
            </w:r>
          </w:p>
        </w:tc>
        <w:tc>
          <w:tcPr>
            <w:tcW w:w="381" w:type="pct"/>
            <w:vAlign w:val="center"/>
          </w:tcPr>
          <w:p w14:paraId="4A48D965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0.01446</w:t>
            </w:r>
          </w:p>
        </w:tc>
        <w:tc>
          <w:tcPr>
            <w:tcW w:w="436" w:type="pct"/>
            <w:vAlign w:val="center"/>
          </w:tcPr>
          <w:p w14:paraId="67C8D400" w14:textId="1B59A565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0.09188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1E79FBD0" w14:textId="592AC2E5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0.03013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48BE1F0C" w14:textId="5883B5AA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0.02435</w:t>
            </w:r>
          </w:p>
        </w:tc>
      </w:tr>
      <w:tr w:rsidR="008B3C55" w:rsidRPr="0051715D" w14:paraId="0B98135A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3750D9E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33C46FD3" w14:textId="3DF2E574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202C3A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F17A007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862EA49" w14:textId="7E24228C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5C2BFC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B43CCD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3156F7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0.228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862775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4.09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488D3D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0.553</w:t>
            </w:r>
          </w:p>
        </w:tc>
        <w:tc>
          <w:tcPr>
            <w:tcW w:w="381" w:type="pct"/>
            <w:vAlign w:val="center"/>
          </w:tcPr>
          <w:p w14:paraId="2032CDE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0.05496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5811A34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0.02541</w:t>
            </w:r>
          </w:p>
        </w:tc>
        <w:tc>
          <w:tcPr>
            <w:tcW w:w="381" w:type="pct"/>
            <w:vAlign w:val="center"/>
          </w:tcPr>
          <w:p w14:paraId="37B1D9DF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0.02052</w:t>
            </w:r>
          </w:p>
        </w:tc>
        <w:tc>
          <w:tcPr>
            <w:tcW w:w="436" w:type="pct"/>
            <w:vAlign w:val="center"/>
          </w:tcPr>
          <w:p w14:paraId="3D001C40" w14:textId="4FDD18DE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0.09254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48488DBB" w14:textId="700FDBE1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0.04475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2272078B" w14:textId="2B7341C6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0.03404</w:t>
            </w:r>
          </w:p>
        </w:tc>
      </w:tr>
      <w:tr w:rsidR="008B3C55" w:rsidRPr="0051715D" w14:paraId="3AA6FA12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642B0B7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626458D4" w14:textId="2A597453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3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EB0B37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BE22FD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F51B00E" w14:textId="4B4E3F1B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BDBF35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012F37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2124803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0.067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2616EA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6.54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EDE2AF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0.590</w:t>
            </w:r>
          </w:p>
        </w:tc>
        <w:tc>
          <w:tcPr>
            <w:tcW w:w="381" w:type="pct"/>
            <w:vAlign w:val="center"/>
          </w:tcPr>
          <w:p w14:paraId="2C2452ED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0.03293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088E234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0.01868</w:t>
            </w:r>
          </w:p>
        </w:tc>
        <w:tc>
          <w:tcPr>
            <w:tcW w:w="381" w:type="pct"/>
            <w:vAlign w:val="center"/>
          </w:tcPr>
          <w:p w14:paraId="4FECBBE0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0.01654</w:t>
            </w:r>
          </w:p>
        </w:tc>
        <w:tc>
          <w:tcPr>
            <w:tcW w:w="436" w:type="pct"/>
            <w:vAlign w:val="center"/>
          </w:tcPr>
          <w:p w14:paraId="47F07317" w14:textId="7FAF064B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0.05303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6E7C16B7" w14:textId="78916261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0.03429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298050C2" w14:textId="7C781C3E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0.02979</w:t>
            </w:r>
          </w:p>
        </w:tc>
      </w:tr>
      <w:tr w:rsidR="008B3C55" w:rsidRPr="0051715D" w14:paraId="21B81AF8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32D444F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14670CC1" w14:textId="44D05E2E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3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0610B1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5F3A6C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F5130CC" w14:textId="13D7DE88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9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C9F78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7299B5C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239DD6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0.006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0F0A9F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4.76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BB53CE1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0.390</w:t>
            </w:r>
          </w:p>
        </w:tc>
        <w:tc>
          <w:tcPr>
            <w:tcW w:w="381" w:type="pct"/>
            <w:vAlign w:val="center"/>
          </w:tcPr>
          <w:p w14:paraId="42ED368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0.04410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21522BD2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0.01347</w:t>
            </w:r>
          </w:p>
        </w:tc>
        <w:tc>
          <w:tcPr>
            <w:tcW w:w="381" w:type="pct"/>
            <w:vAlign w:val="center"/>
          </w:tcPr>
          <w:p w14:paraId="6867C90A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0.00952</w:t>
            </w:r>
          </w:p>
        </w:tc>
        <w:tc>
          <w:tcPr>
            <w:tcW w:w="436" w:type="pct"/>
            <w:vAlign w:val="center"/>
          </w:tcPr>
          <w:p w14:paraId="709875D9" w14:textId="26E08437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0.07493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23EDF148" w14:textId="0E3CF80B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0.02637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7A4E1CE9" w14:textId="54046B1A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0.01909</w:t>
            </w:r>
          </w:p>
        </w:tc>
      </w:tr>
      <w:tr w:rsidR="008B3C55" w:rsidRPr="0051715D" w14:paraId="74233FF7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2EEF6D8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324A31FB" w14:textId="08B9F63D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3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36C44C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B972A8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148867F" w14:textId="5B80B436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12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65C61B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11EAB4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09DFF1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0.008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84FDA97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4.14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A81A667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0.324</w:t>
            </w:r>
          </w:p>
        </w:tc>
        <w:tc>
          <w:tcPr>
            <w:tcW w:w="381" w:type="pct"/>
            <w:vAlign w:val="center"/>
          </w:tcPr>
          <w:p w14:paraId="1AD990A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0.05774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278F9C08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0.01354</w:t>
            </w:r>
          </w:p>
        </w:tc>
        <w:tc>
          <w:tcPr>
            <w:tcW w:w="381" w:type="pct"/>
            <w:vAlign w:val="center"/>
          </w:tcPr>
          <w:p w14:paraId="4B61A351" w14:textId="77777777" w:rsidR="00F70490" w:rsidRPr="0051715D" w:rsidRDefault="00F70490" w:rsidP="00F704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kern w:val="2"/>
                <w:sz w:val="21"/>
                <w:szCs w:val="21"/>
              </w:rPr>
              <w:t>0.01187</w:t>
            </w:r>
          </w:p>
        </w:tc>
        <w:tc>
          <w:tcPr>
            <w:tcW w:w="436" w:type="pct"/>
            <w:vAlign w:val="center"/>
          </w:tcPr>
          <w:p w14:paraId="7BC32E0B" w14:textId="488DAB9F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0.09237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09CA511D" w14:textId="7DFDD12B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0.02616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3196756A" w14:textId="0D4E59BB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0.02270</w:t>
            </w:r>
          </w:p>
        </w:tc>
      </w:tr>
      <w:tr w:rsidR="008B3C55" w:rsidRPr="0051715D" w14:paraId="05A908CD" w14:textId="77777777" w:rsidTr="008B3C55">
        <w:trPr>
          <w:gridAfter w:val="1"/>
          <w:wAfter w:w="22" w:type="pct"/>
          <w:trHeight w:val="280"/>
        </w:trPr>
        <w:tc>
          <w:tcPr>
            <w:tcW w:w="313" w:type="pct"/>
            <w:shd w:val="clear" w:color="auto" w:fill="auto"/>
            <w:noWrap/>
            <w:vAlign w:val="center"/>
          </w:tcPr>
          <w:p w14:paraId="0759EC7B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14:paraId="1FD1E701" w14:textId="6128285F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3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297CD4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4AC0F2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7CE9253" w14:textId="738E6D48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15</w:t>
            </w:r>
            <w:r w:rsidR="0040494C">
              <w:rPr>
                <w:rFonts w:eastAsia="宋体"/>
                <w:color w:val="000000"/>
                <w:sz w:val="21"/>
                <w:szCs w:val="21"/>
              </w:rPr>
              <w:t>,</w:t>
            </w:r>
            <w:r w:rsidRPr="0051715D">
              <w:rPr>
                <w:rFonts w:eastAsia="宋体"/>
                <w:color w:val="000000"/>
                <w:sz w:val="21"/>
                <w:szCs w:val="21"/>
              </w:rPr>
              <w:t>000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AD072B6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9CD93FF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EB37C59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0.573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6B62C95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6.25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5D9508E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0.679</w:t>
            </w:r>
          </w:p>
        </w:tc>
        <w:tc>
          <w:tcPr>
            <w:tcW w:w="381" w:type="pct"/>
            <w:vAlign w:val="center"/>
          </w:tcPr>
          <w:p w14:paraId="2CF43E2A" w14:textId="77777777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color w:val="000000"/>
                <w:sz w:val="21"/>
                <w:szCs w:val="21"/>
              </w:rPr>
              <w:t>0.05684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31019E5C" w14:textId="77777777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宋体"/>
                <w:b/>
                <w:bCs/>
                <w:color w:val="000000"/>
                <w:sz w:val="21"/>
                <w:szCs w:val="21"/>
              </w:rPr>
              <w:t>0.04570</w:t>
            </w:r>
          </w:p>
        </w:tc>
        <w:tc>
          <w:tcPr>
            <w:tcW w:w="381" w:type="pct"/>
            <w:vAlign w:val="center"/>
          </w:tcPr>
          <w:p w14:paraId="262505BE" w14:textId="77777777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kern w:val="2"/>
                <w:sz w:val="21"/>
                <w:szCs w:val="21"/>
              </w:rPr>
              <w:t>0.04587</w:t>
            </w:r>
          </w:p>
        </w:tc>
        <w:tc>
          <w:tcPr>
            <w:tcW w:w="436" w:type="pct"/>
            <w:vAlign w:val="center"/>
          </w:tcPr>
          <w:p w14:paraId="755A0716" w14:textId="11D51F32" w:rsidR="00F70490" w:rsidRPr="0051715D" w:rsidRDefault="00F70490" w:rsidP="00F704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0.07948</w:t>
            </w:r>
          </w:p>
        </w:tc>
        <w:tc>
          <w:tcPr>
            <w:tcW w:w="381" w:type="pct"/>
            <w:gridSpan w:val="2"/>
            <w:shd w:val="clear" w:color="auto" w:fill="auto"/>
            <w:noWrap/>
            <w:vAlign w:val="center"/>
          </w:tcPr>
          <w:p w14:paraId="19CED89F" w14:textId="381A86D9" w:rsidR="00F70490" w:rsidRPr="0051715D" w:rsidRDefault="00F70490" w:rsidP="00F70490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color w:val="000000"/>
                <w:kern w:val="2"/>
                <w:sz w:val="21"/>
                <w:szCs w:val="21"/>
              </w:rPr>
              <w:t>0.07770</w:t>
            </w:r>
          </w:p>
        </w:tc>
        <w:tc>
          <w:tcPr>
            <w:tcW w:w="404" w:type="pct"/>
            <w:gridSpan w:val="2"/>
            <w:shd w:val="clear" w:color="auto" w:fill="auto"/>
            <w:noWrap/>
            <w:vAlign w:val="center"/>
          </w:tcPr>
          <w:p w14:paraId="2F590888" w14:textId="6CB409D2" w:rsidR="00F70490" w:rsidRPr="0051715D" w:rsidRDefault="00F70490" w:rsidP="00F70490">
            <w:pPr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 w:rsidRPr="0051715D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</w:rPr>
              <w:t>0.07415</w:t>
            </w:r>
          </w:p>
        </w:tc>
      </w:tr>
    </w:tbl>
    <w:p w14:paraId="40C34736" w14:textId="77777777" w:rsidR="00F70490" w:rsidRPr="0051715D" w:rsidRDefault="00F70490" w:rsidP="00F70490">
      <w:pPr>
        <w:widowControl w:val="0"/>
        <w:jc w:val="center"/>
        <w:rPr>
          <w:rFonts w:eastAsia="等线"/>
          <w:kern w:val="2"/>
          <w:szCs w:val="24"/>
        </w:rPr>
      </w:pPr>
    </w:p>
    <w:p w14:paraId="00EC8715" w14:textId="77777777" w:rsidR="00F70490" w:rsidRDefault="00F70490" w:rsidP="00255D78">
      <w:pPr>
        <w:rPr>
          <w:rFonts w:ascii="Arial" w:hAnsi="Arial" w:cs="Arial"/>
          <w:b/>
          <w:bCs/>
          <w:kern w:val="2"/>
          <w:sz w:val="22"/>
          <w:szCs w:val="22"/>
          <w:lang w:eastAsia="zh-CN"/>
        </w:rPr>
      </w:pPr>
    </w:p>
    <w:p w14:paraId="17382084" w14:textId="37A64687" w:rsidR="00255D78" w:rsidRPr="00D55B40" w:rsidRDefault="00255D78" w:rsidP="00255D78">
      <w:r>
        <w:br w:type="page"/>
      </w:r>
    </w:p>
    <w:p w14:paraId="16966F07" w14:textId="77013E86" w:rsidR="009A5287" w:rsidRPr="004F56D2" w:rsidRDefault="00F63D91" w:rsidP="00AE502A">
      <w:pPr>
        <w:pStyle w:val="SMHeading"/>
        <w:rPr>
          <w:rFonts w:ascii="Arial" w:hAnsi="Arial" w:cs="Arial"/>
          <w:sz w:val="21"/>
          <w:szCs w:val="21"/>
        </w:rPr>
      </w:pPr>
      <w:bookmarkStart w:id="9" w:name="_Toc139309014"/>
      <w:r w:rsidRPr="004F56D2">
        <w:rPr>
          <w:rFonts w:ascii="Arial" w:hAnsi="Arial" w:cs="Arial"/>
          <w:sz w:val="21"/>
          <w:szCs w:val="21"/>
        </w:rPr>
        <w:lastRenderedPageBreak/>
        <w:t xml:space="preserve">Supplementary Table </w:t>
      </w:r>
      <w:r w:rsidR="00671943" w:rsidRPr="004F56D2">
        <w:rPr>
          <w:rFonts w:ascii="Arial" w:hAnsi="Arial" w:cs="Arial"/>
          <w:sz w:val="21"/>
          <w:szCs w:val="21"/>
        </w:rPr>
        <w:t>2</w:t>
      </w:r>
      <w:r w:rsidR="00015F74" w:rsidRPr="004F56D2">
        <w:rPr>
          <w:rFonts w:ascii="Arial" w:hAnsi="Arial" w:cs="Arial"/>
          <w:sz w:val="21"/>
          <w:szCs w:val="21"/>
        </w:rPr>
        <w:t>.</w:t>
      </w:r>
      <w:r w:rsidR="00AE502A" w:rsidRPr="004F56D2">
        <w:rPr>
          <w:rFonts w:ascii="Arial" w:hAnsi="Arial" w:cs="Arial"/>
          <w:sz w:val="21"/>
          <w:szCs w:val="21"/>
        </w:rPr>
        <w:t xml:space="preserve"> </w:t>
      </w:r>
      <w:r w:rsidR="00C72190" w:rsidRPr="00C72190">
        <w:rPr>
          <w:rFonts w:ascii="Arial" w:hAnsi="Arial" w:cs="Arial"/>
          <w:sz w:val="21"/>
          <w:szCs w:val="21"/>
        </w:rPr>
        <w:t>Performance of SA, SA* and QMF methods on BA networks</w:t>
      </w:r>
      <w:r w:rsidR="00AE502A" w:rsidRPr="004F56D2">
        <w:rPr>
          <w:rFonts w:ascii="Arial" w:hAnsi="Arial" w:cs="Arial"/>
          <w:sz w:val="21"/>
          <w:szCs w:val="21"/>
        </w:rPr>
        <w:t>.</w:t>
      </w:r>
      <w:bookmarkEnd w:id="9"/>
    </w:p>
    <w:tbl>
      <w:tblPr>
        <w:tblW w:w="4767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60"/>
        <w:gridCol w:w="689"/>
        <w:gridCol w:w="387"/>
        <w:gridCol w:w="794"/>
        <w:gridCol w:w="704"/>
        <w:gridCol w:w="377"/>
        <w:gridCol w:w="704"/>
        <w:gridCol w:w="704"/>
        <w:gridCol w:w="704"/>
        <w:gridCol w:w="1328"/>
        <w:gridCol w:w="1232"/>
        <w:gridCol w:w="1267"/>
        <w:gridCol w:w="1418"/>
        <w:gridCol w:w="1313"/>
        <w:gridCol w:w="1356"/>
      </w:tblGrid>
      <w:tr w:rsidR="000F576B" w:rsidRPr="00C72190" w14:paraId="0F762322" w14:textId="77777777" w:rsidTr="000F576B">
        <w:trPr>
          <w:trHeight w:val="527"/>
        </w:trPr>
        <w:tc>
          <w:tcPr>
            <w:tcW w:w="17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99C1D3" w14:textId="77777777" w:rsidR="000F576B" w:rsidRPr="007D57C9" w:rsidRDefault="000F576B" w:rsidP="007B5668">
            <w:pPr>
              <w:jc w:val="center"/>
              <w:rPr>
                <w:rFonts w:eastAsia="宋体"/>
                <w:i/>
                <w:iCs/>
                <w:sz w:val="21"/>
                <w:szCs w:val="21"/>
                <w:lang w:eastAsia="zh-CN"/>
              </w:rPr>
            </w:pPr>
            <w:r w:rsidRPr="007D57C9">
              <w:rPr>
                <w:rFonts w:eastAsia="宋体"/>
                <w:i/>
                <w:iCs/>
                <w:sz w:val="21"/>
                <w:szCs w:val="21"/>
                <w:lang w:eastAsia="zh-CN"/>
              </w:rPr>
              <w:t>ID</w:t>
            </w:r>
          </w:p>
        </w:tc>
        <w:tc>
          <w:tcPr>
            <w:tcW w:w="24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AD9831" w14:textId="77777777" w:rsidR="000F576B" w:rsidRPr="007D57C9" w:rsidRDefault="000F576B" w:rsidP="007B5668">
            <w:pPr>
              <w:jc w:val="center"/>
              <w:rPr>
                <w:rFonts w:eastAsia="宋体"/>
                <w:i/>
                <w:iCs/>
                <w:sz w:val="21"/>
                <w:szCs w:val="21"/>
                <w:lang w:eastAsia="zh-CN"/>
              </w:rPr>
            </w:pPr>
            <w:r w:rsidRPr="007D57C9">
              <w:rPr>
                <w:rFonts w:eastAsia="宋体"/>
                <w:i/>
                <w:iCs/>
                <w:sz w:val="21"/>
                <w:szCs w:val="21"/>
                <w:lang w:eastAsia="zh-CN"/>
              </w:rPr>
              <w:t>N</w:t>
            </w:r>
          </w:p>
        </w:tc>
        <w:tc>
          <w:tcPr>
            <w:tcW w:w="14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B44FCB" w14:textId="77777777" w:rsidR="000F576B" w:rsidRPr="007D57C9" w:rsidRDefault="000F576B" w:rsidP="007B5668">
            <w:pPr>
              <w:jc w:val="center"/>
              <w:rPr>
                <w:rFonts w:eastAsia="宋体"/>
                <w:i/>
                <w:iCs/>
                <w:sz w:val="21"/>
                <w:szCs w:val="21"/>
                <w:lang w:eastAsia="zh-CN"/>
              </w:rPr>
            </w:pPr>
            <w:r w:rsidRPr="007D57C9">
              <w:rPr>
                <w:rFonts w:eastAsia="宋体"/>
                <w:i/>
                <w:iCs/>
                <w:sz w:val="21"/>
                <w:szCs w:val="21"/>
                <w:lang w:eastAsia="zh-CN"/>
              </w:rPr>
              <w:t>m</w:t>
            </w:r>
          </w:p>
        </w:tc>
        <w:tc>
          <w:tcPr>
            <w:tcW w:w="28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F0DE5C" w14:textId="77777777" w:rsidR="000F576B" w:rsidRPr="007D57C9" w:rsidRDefault="000F576B" w:rsidP="007B5668">
            <w:pPr>
              <w:jc w:val="center"/>
              <w:rPr>
                <w:rFonts w:eastAsia="宋体"/>
                <w:i/>
                <w:iCs/>
                <w:sz w:val="21"/>
                <w:szCs w:val="21"/>
                <w:lang w:eastAsia="zh-CN"/>
              </w:rPr>
            </w:pPr>
            <w:r w:rsidRPr="007D57C9">
              <w:rPr>
                <w:rFonts w:eastAsia="宋体"/>
                <w:i/>
                <w:iCs/>
                <w:sz w:val="21"/>
                <w:szCs w:val="21"/>
                <w:lang w:eastAsia="zh-CN"/>
              </w:rPr>
              <w:t>M</w:t>
            </w:r>
          </w:p>
        </w:tc>
        <w:tc>
          <w:tcPr>
            <w:tcW w:w="26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8F55DA" w14:textId="69AB0743" w:rsidR="000F576B" w:rsidRPr="007D57C9" w:rsidRDefault="00000000" w:rsidP="007B5668">
            <w:pPr>
              <w:jc w:val="center"/>
              <w:rPr>
                <w:rFonts w:eastAsia="宋体"/>
                <w:i/>
                <w:iCs/>
                <w:sz w:val="21"/>
                <w:szCs w:val="21"/>
                <w:lang w:eastAsia="zh-CN"/>
              </w:rPr>
            </w:pPr>
            <m:oMathPara>
              <m:oMath>
                <m:d>
                  <m:dPr>
                    <m:begChr m:val="〈"/>
                    <m:endChr m:val="〉"/>
                    <m:ctrlPr>
                      <w:rPr>
                        <w:rFonts w:ascii="Cambria Math" w:eastAsia="宋体" w:hAnsi="Cambria Math"/>
                        <w:i/>
                        <w:iCs/>
                        <w:color w:val="000000"/>
                        <w:sz w:val="21"/>
                        <w:szCs w:val="21"/>
                      </w:rPr>
                    </m:ctrlPr>
                  </m:dPr>
                  <m:e>
                    <m:r>
                      <w:rPr>
                        <w:rFonts w:ascii="Cambria Math" w:eastAsia="宋体" w:hAnsi="Cambria Math"/>
                        <w:color w:val="000000"/>
                        <w:sz w:val="21"/>
                        <w:szCs w:val="21"/>
                      </w:rPr>
                      <m:t>k</m:t>
                    </m:r>
                  </m:e>
                </m:d>
              </m:oMath>
            </m:oMathPara>
          </w:p>
        </w:tc>
        <w:tc>
          <w:tcPr>
            <w:tcW w:w="14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DD4B48" w14:textId="77777777" w:rsidR="000F576B" w:rsidRPr="007D57C9" w:rsidRDefault="000F576B" w:rsidP="007B5668">
            <w:pPr>
              <w:jc w:val="center"/>
              <w:rPr>
                <w:rFonts w:eastAsia="宋体"/>
                <w:i/>
                <w:iCs/>
                <w:sz w:val="21"/>
                <w:szCs w:val="21"/>
                <w:lang w:eastAsia="zh-CN"/>
              </w:rPr>
            </w:pPr>
            <w:r w:rsidRPr="007D57C9">
              <w:rPr>
                <w:rFonts w:eastAsia="宋体"/>
                <w:i/>
                <w:iCs/>
                <w:sz w:val="21"/>
                <w:szCs w:val="21"/>
                <w:lang w:eastAsia="zh-CN"/>
              </w:rPr>
              <w:t>D</w:t>
            </w:r>
          </w:p>
        </w:tc>
        <w:tc>
          <w:tcPr>
            <w:tcW w:w="26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9E071C" w14:textId="77777777" w:rsidR="000F576B" w:rsidRPr="007D57C9" w:rsidRDefault="000F576B" w:rsidP="007B5668">
            <w:pPr>
              <w:jc w:val="center"/>
              <w:rPr>
                <w:rFonts w:eastAsia="宋体"/>
                <w:i/>
                <w:iCs/>
                <w:sz w:val="21"/>
                <w:szCs w:val="21"/>
                <w:lang w:eastAsia="zh-CN"/>
              </w:rPr>
            </w:pPr>
            <w:r w:rsidRPr="007D57C9">
              <w:rPr>
                <w:rFonts w:eastAsia="宋体"/>
                <w:i/>
                <w:iCs/>
                <w:sz w:val="21"/>
                <w:szCs w:val="21"/>
                <w:lang w:eastAsia="zh-CN"/>
              </w:rPr>
              <w:t>C</w:t>
            </w:r>
          </w:p>
        </w:tc>
        <w:tc>
          <w:tcPr>
            <w:tcW w:w="26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83A40D" w14:textId="519550FF" w:rsidR="000F576B" w:rsidRPr="007D57C9" w:rsidRDefault="000F576B" w:rsidP="007B5668">
            <w:pPr>
              <w:jc w:val="center"/>
              <w:rPr>
                <w:rFonts w:eastAsia="宋体"/>
                <w:i/>
                <w:iCs/>
                <w:sz w:val="21"/>
                <w:szCs w:val="21"/>
                <w:lang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Λ</m:t>
                </m:r>
              </m:oMath>
            </m:oMathPara>
          </w:p>
        </w:tc>
        <w:tc>
          <w:tcPr>
            <w:tcW w:w="26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394956" w14:textId="77777777" w:rsidR="000F576B" w:rsidRPr="007D57C9" w:rsidRDefault="000F576B" w:rsidP="007B5668">
            <w:pPr>
              <w:jc w:val="center"/>
              <w:rPr>
                <w:rFonts w:eastAsia="宋体"/>
                <w:i/>
                <w:iCs/>
                <w:sz w:val="21"/>
                <w:szCs w:val="21"/>
                <w:lang w:eastAsia="zh-CN"/>
              </w:rPr>
            </w:pPr>
            <w:r w:rsidRPr="007D57C9">
              <w:rPr>
                <w:rFonts w:eastAsia="宋体"/>
                <w:i/>
                <w:iCs/>
                <w:sz w:val="21"/>
                <w:szCs w:val="21"/>
                <w:lang w:eastAsia="zh-CN"/>
              </w:rPr>
              <w:t>Q</w:t>
            </w:r>
          </w:p>
        </w:tc>
        <w:tc>
          <w:tcPr>
            <w:tcW w:w="49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BF2E14" w14:textId="206500A8" w:rsidR="000F576B" w:rsidRPr="007D57C9" w:rsidRDefault="000F576B" w:rsidP="007B5668">
            <w:pPr>
              <w:jc w:val="center"/>
              <w:rPr>
                <w:rFonts w:eastAsia="等线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sz w:val="21"/>
                    <w:szCs w:val="21"/>
                    <w:lang w:eastAsia="zh-CN"/>
                  </w:rPr>
                  <m:t>MA</m:t>
                </m:r>
                <m:sSub>
                  <m:sSubPr>
                    <m:ctrlPr>
                      <w:rPr>
                        <w:rFonts w:ascii="Cambria Math" w:eastAsia="等线" w:hAnsi="Cambria Math"/>
                        <w:bCs/>
                        <w:iCs/>
                        <w:kern w:val="2"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  <w:lang w:eastAsia="zh-CN"/>
                      </w:rPr>
                      <m:t>QMF</m:t>
                    </m:r>
                  </m:sub>
                </m:sSub>
              </m:oMath>
            </m:oMathPara>
          </w:p>
        </w:tc>
        <w:tc>
          <w:tcPr>
            <w:tcW w:w="46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E5773D5" w14:textId="02EC39BC" w:rsidR="000F576B" w:rsidRPr="007D57C9" w:rsidRDefault="000F576B" w:rsidP="007B5668">
            <w:pPr>
              <w:jc w:val="center"/>
              <w:rPr>
                <w:rFonts w:eastAsia="宋体"/>
                <w:b/>
                <w:bCs/>
                <w:iCs/>
                <w:sz w:val="21"/>
                <w:szCs w:val="21"/>
                <w:lang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/>
                    <w:sz w:val="21"/>
                    <w:szCs w:val="21"/>
                    <w:lang w:eastAsia="zh-CN"/>
                  </w:rPr>
                  <m:t>MA</m:t>
                </m:r>
                <m:sSub>
                  <m:sSubPr>
                    <m:ctrlPr>
                      <w:rPr>
                        <w:rFonts w:ascii="Cambria Math" w:eastAsia="宋体" w:hAnsi="Cambria Math"/>
                        <w:bCs/>
                        <w:iCs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  <w:lang w:eastAsia="zh-CN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47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037F8E" w14:textId="7B9CB51E" w:rsidR="000F576B" w:rsidRPr="007D57C9" w:rsidRDefault="000F576B" w:rsidP="007B5668">
            <w:pPr>
              <w:jc w:val="center"/>
              <w:rPr>
                <w:rFonts w:eastAsia="等线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sz w:val="21"/>
                    <w:szCs w:val="21"/>
                    <w:lang w:eastAsia="zh-CN"/>
                  </w:rPr>
                  <m:t>MA</m:t>
                </m:r>
                <m:sSub>
                  <m:sSubPr>
                    <m:ctrlPr>
                      <w:rPr>
                        <w:rFonts w:ascii="Cambria Math" w:eastAsia="等线" w:hAnsi="Cambria Math"/>
                        <w:bCs/>
                        <w:iCs/>
                        <w:kern w:val="2"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  <w:lang w:eastAsia="zh-CN"/>
                      </w:rPr>
                      <m:t>SA*</m:t>
                    </m:r>
                  </m:sub>
                </m:sSub>
              </m:oMath>
            </m:oMathPara>
          </w:p>
        </w:tc>
        <w:tc>
          <w:tcPr>
            <w:tcW w:w="52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4147DF" w14:textId="67B06788" w:rsidR="000F576B" w:rsidRPr="007D57C9" w:rsidRDefault="000F576B" w:rsidP="007B5668">
            <w:pPr>
              <w:jc w:val="center"/>
              <w:rPr>
                <w:rFonts w:eastAsia="等线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sz w:val="21"/>
                    <w:szCs w:val="21"/>
                    <w:lang w:eastAsia="zh-CN"/>
                  </w:rPr>
                  <m:t>RMS</m:t>
                </m:r>
                <m:sSub>
                  <m:sSubPr>
                    <m:ctrlPr>
                      <w:rPr>
                        <w:rFonts w:ascii="Cambria Math" w:eastAsia="等线" w:hAnsi="Cambria Math"/>
                        <w:bCs/>
                        <w:iCs/>
                        <w:kern w:val="2"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  <w:lang w:eastAsia="zh-CN"/>
                      </w:rPr>
                      <m:t>QMF</m:t>
                    </m:r>
                  </m:sub>
                </m:sSub>
              </m:oMath>
            </m:oMathPara>
          </w:p>
        </w:tc>
        <w:tc>
          <w:tcPr>
            <w:tcW w:w="49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C6F1551" w14:textId="614C1B2A" w:rsidR="000F576B" w:rsidRPr="007D57C9" w:rsidRDefault="000F576B" w:rsidP="007B5668">
            <w:pPr>
              <w:jc w:val="center"/>
              <w:rPr>
                <w:rFonts w:eastAsia="宋体"/>
                <w:b/>
                <w:bCs/>
                <w:iCs/>
                <w:sz w:val="21"/>
                <w:szCs w:val="21"/>
                <w:lang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/>
                    <w:sz w:val="21"/>
                    <w:szCs w:val="21"/>
                    <w:lang w:eastAsia="zh-CN"/>
                  </w:rPr>
                  <m:t>RMS</m:t>
                </m:r>
                <m:sSub>
                  <m:sSubPr>
                    <m:ctrlPr>
                      <w:rPr>
                        <w:rFonts w:ascii="Cambria Math" w:eastAsia="宋体" w:hAnsi="Cambria Math"/>
                        <w:bCs/>
                        <w:iCs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  <w:lang w:eastAsia="zh-CN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50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C91C66D" w14:textId="575762B3" w:rsidR="000F576B" w:rsidRPr="007D57C9" w:rsidRDefault="000F576B" w:rsidP="007B5668">
            <w:pPr>
              <w:jc w:val="center"/>
              <w:rPr>
                <w:rFonts w:eastAsia="宋体"/>
                <w:b/>
                <w:bCs/>
                <w:iCs/>
                <w:sz w:val="21"/>
                <w:szCs w:val="21"/>
                <w:lang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/>
                    <w:sz w:val="21"/>
                    <w:szCs w:val="21"/>
                    <w:lang w:eastAsia="zh-CN"/>
                  </w:rPr>
                  <m:t>RMS</m:t>
                </m:r>
                <m:sSub>
                  <m:sSubPr>
                    <m:ctrlPr>
                      <w:rPr>
                        <w:rFonts w:ascii="Cambria Math" w:eastAsia="宋体" w:hAnsi="Cambria Math"/>
                        <w:bCs/>
                        <w:iCs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  <w:lang w:eastAsia="zh-CN"/>
                      </w:rPr>
                      <m:t>SA*</m:t>
                    </m:r>
                  </m:sub>
                </m:sSub>
              </m:oMath>
            </m:oMathPara>
          </w:p>
        </w:tc>
      </w:tr>
      <w:tr w:rsidR="000F576B" w:rsidRPr="00C72190" w14:paraId="5BADF740" w14:textId="77777777" w:rsidTr="000F576B">
        <w:trPr>
          <w:trHeight w:val="280"/>
        </w:trPr>
        <w:tc>
          <w:tcPr>
            <w:tcW w:w="17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2E9988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24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C4C981" w14:textId="3F8FFB2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731E3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28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CF5295" w14:textId="08F9176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996</w:t>
            </w:r>
          </w:p>
        </w:tc>
        <w:tc>
          <w:tcPr>
            <w:tcW w:w="26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9FF3E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3.992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5D7DC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26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AE007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0.014</w:t>
            </w:r>
          </w:p>
        </w:tc>
        <w:tc>
          <w:tcPr>
            <w:tcW w:w="26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55E87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4.158</w:t>
            </w:r>
          </w:p>
        </w:tc>
        <w:tc>
          <w:tcPr>
            <w:tcW w:w="26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C5313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0.524</w:t>
            </w:r>
          </w:p>
        </w:tc>
        <w:tc>
          <w:tcPr>
            <w:tcW w:w="496" w:type="pct"/>
            <w:tcBorders>
              <w:top w:val="single" w:sz="12" w:space="0" w:color="auto"/>
            </w:tcBorders>
            <w:vAlign w:val="center"/>
          </w:tcPr>
          <w:p w14:paraId="4AFF00F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0.02445</w:t>
            </w:r>
          </w:p>
        </w:tc>
        <w:tc>
          <w:tcPr>
            <w:tcW w:w="46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D433A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0.00719</w:t>
            </w:r>
          </w:p>
        </w:tc>
        <w:tc>
          <w:tcPr>
            <w:tcW w:w="473" w:type="pct"/>
            <w:tcBorders>
              <w:top w:val="single" w:sz="12" w:space="0" w:color="auto"/>
            </w:tcBorders>
            <w:vAlign w:val="bottom"/>
          </w:tcPr>
          <w:p w14:paraId="6ECDA105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0.00282 </w:t>
            </w:r>
          </w:p>
        </w:tc>
        <w:tc>
          <w:tcPr>
            <w:tcW w:w="529" w:type="pct"/>
            <w:tcBorders>
              <w:top w:val="single" w:sz="12" w:space="0" w:color="auto"/>
            </w:tcBorders>
            <w:vAlign w:val="bottom"/>
          </w:tcPr>
          <w:p w14:paraId="61A72E7B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0.04009 </w:t>
            </w:r>
          </w:p>
        </w:tc>
        <w:tc>
          <w:tcPr>
            <w:tcW w:w="490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65AF13A7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0.01334 </w:t>
            </w:r>
          </w:p>
        </w:tc>
        <w:tc>
          <w:tcPr>
            <w:tcW w:w="50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0891C7E3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0.00470 </w:t>
            </w:r>
          </w:p>
        </w:tc>
      </w:tr>
      <w:tr w:rsidR="000F576B" w:rsidRPr="00C72190" w14:paraId="402692C5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3BF33D6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7D874226" w14:textId="4BC53AC8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4901B2A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1A1AE4B7" w14:textId="5703878F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991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4C509B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5.982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66116A2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522ED88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0.034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7FF422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3.513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69B05BA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0.393</w:t>
            </w:r>
          </w:p>
        </w:tc>
        <w:tc>
          <w:tcPr>
            <w:tcW w:w="496" w:type="pct"/>
            <w:vAlign w:val="center"/>
          </w:tcPr>
          <w:p w14:paraId="443785B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0.04797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11097F7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0.00790</w:t>
            </w:r>
          </w:p>
        </w:tc>
        <w:tc>
          <w:tcPr>
            <w:tcW w:w="473" w:type="pct"/>
            <w:vAlign w:val="bottom"/>
          </w:tcPr>
          <w:p w14:paraId="14A2AF35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0.00439 </w:t>
            </w:r>
          </w:p>
        </w:tc>
        <w:tc>
          <w:tcPr>
            <w:tcW w:w="529" w:type="pct"/>
            <w:vAlign w:val="bottom"/>
          </w:tcPr>
          <w:p w14:paraId="40283AE0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0.06649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62678D2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0.01565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399FBD1B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0.00856 </w:t>
            </w:r>
          </w:p>
        </w:tc>
      </w:tr>
      <w:tr w:rsidR="000F576B" w:rsidRPr="00C72190" w14:paraId="32B3E806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22D960D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865DB33" w14:textId="686CF7E6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4696EFF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3A9C4C8A" w14:textId="3D745B2E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984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9311EF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7.968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0C7D41C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C51E9B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0.032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D7F79E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3.224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E737E4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0.320</w:t>
            </w:r>
          </w:p>
        </w:tc>
        <w:tc>
          <w:tcPr>
            <w:tcW w:w="496" w:type="pct"/>
            <w:vAlign w:val="center"/>
          </w:tcPr>
          <w:p w14:paraId="7FBF9BCA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0.05545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74C89136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b/>
                <w:bCs/>
                <w:sz w:val="21"/>
                <w:szCs w:val="21"/>
                <w:lang w:eastAsia="zh-CN"/>
              </w:rPr>
              <w:t>0.00821</w:t>
            </w:r>
          </w:p>
        </w:tc>
        <w:tc>
          <w:tcPr>
            <w:tcW w:w="473" w:type="pct"/>
            <w:vAlign w:val="bottom"/>
          </w:tcPr>
          <w:p w14:paraId="4D77B622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0.00875 </w:t>
            </w:r>
          </w:p>
        </w:tc>
        <w:tc>
          <w:tcPr>
            <w:tcW w:w="529" w:type="pct"/>
            <w:vAlign w:val="bottom"/>
          </w:tcPr>
          <w:p w14:paraId="04931763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0.07516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19F4ED0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0.01737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643725D9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0.01533 </w:t>
            </w:r>
          </w:p>
        </w:tc>
      </w:tr>
      <w:tr w:rsidR="000F576B" w:rsidRPr="00C72190" w14:paraId="29460D61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3AD9012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320D0563" w14:textId="376F2C50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38947BD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171077D6" w14:textId="33DAD292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975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DD2023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9.950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2CACD28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D153BF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0.040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2AA520A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2.982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B1A254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0.273</w:t>
            </w:r>
          </w:p>
        </w:tc>
        <w:tc>
          <w:tcPr>
            <w:tcW w:w="496" w:type="pct"/>
            <w:vAlign w:val="center"/>
          </w:tcPr>
          <w:p w14:paraId="4514A78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0.04537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46BA941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b/>
                <w:bCs/>
                <w:sz w:val="21"/>
                <w:szCs w:val="21"/>
                <w:lang w:eastAsia="zh-CN"/>
              </w:rPr>
              <w:t>0.01088</w:t>
            </w:r>
          </w:p>
        </w:tc>
        <w:tc>
          <w:tcPr>
            <w:tcW w:w="473" w:type="pct"/>
            <w:vAlign w:val="bottom"/>
          </w:tcPr>
          <w:p w14:paraId="7148F9D4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0.01373 </w:t>
            </w:r>
          </w:p>
        </w:tc>
        <w:tc>
          <w:tcPr>
            <w:tcW w:w="529" w:type="pct"/>
            <w:vAlign w:val="bottom"/>
          </w:tcPr>
          <w:p w14:paraId="17A52457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0.07696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356FEDD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0.02282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2204B2A4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0.02244 </w:t>
            </w:r>
          </w:p>
        </w:tc>
      </w:tr>
      <w:tr w:rsidR="000F576B" w:rsidRPr="00C72190" w14:paraId="4002A4BD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7F7C06D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4208189" w14:textId="3F03D945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7E164D97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2AEB9BA4" w14:textId="6CCD033A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996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BBEBCF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3.995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4F6345A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E73611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0.018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B61B31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4.309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E2112A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0.529</w:t>
            </w:r>
          </w:p>
        </w:tc>
        <w:tc>
          <w:tcPr>
            <w:tcW w:w="496" w:type="pct"/>
            <w:vAlign w:val="center"/>
          </w:tcPr>
          <w:p w14:paraId="25D4CC6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0.02412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FB29FC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0.00647</w:t>
            </w:r>
          </w:p>
        </w:tc>
        <w:tc>
          <w:tcPr>
            <w:tcW w:w="473" w:type="pct"/>
            <w:vAlign w:val="bottom"/>
          </w:tcPr>
          <w:p w14:paraId="32A861A5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0.00267 </w:t>
            </w:r>
          </w:p>
        </w:tc>
        <w:tc>
          <w:tcPr>
            <w:tcW w:w="529" w:type="pct"/>
            <w:vAlign w:val="bottom"/>
          </w:tcPr>
          <w:p w14:paraId="00B6D462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0.03946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00FE542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0.01270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37EDFCA9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0.00451 </w:t>
            </w:r>
          </w:p>
        </w:tc>
      </w:tr>
      <w:tr w:rsidR="000F576B" w:rsidRPr="00C72190" w14:paraId="64D1298C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4076C0E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6D21F87" w14:textId="11B30E9A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661042D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79DF2C0A" w14:textId="1001C042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491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1A97A0A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5.988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5DBB9597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066B86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FBCC74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3.647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8356DF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0.391</w:t>
            </w:r>
          </w:p>
        </w:tc>
        <w:tc>
          <w:tcPr>
            <w:tcW w:w="496" w:type="pct"/>
            <w:vAlign w:val="center"/>
          </w:tcPr>
          <w:p w14:paraId="04C8AB7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0.04474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166F56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0.00764</w:t>
            </w:r>
          </w:p>
        </w:tc>
        <w:tc>
          <w:tcPr>
            <w:tcW w:w="473" w:type="pct"/>
            <w:vAlign w:val="bottom"/>
          </w:tcPr>
          <w:p w14:paraId="05E17652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0.00372 </w:t>
            </w:r>
          </w:p>
        </w:tc>
        <w:tc>
          <w:tcPr>
            <w:tcW w:w="529" w:type="pct"/>
            <w:vAlign w:val="bottom"/>
          </w:tcPr>
          <w:p w14:paraId="3584CB9B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0.06545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4283CC67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0.01560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5545761D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0.00719 </w:t>
            </w:r>
          </w:p>
        </w:tc>
      </w:tr>
      <w:tr w:rsidR="000F576B" w:rsidRPr="00C72190" w14:paraId="5C456AF3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4733D918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B1C4383" w14:textId="1D43D7F4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7656D19A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42666E85" w14:textId="2E3964F1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984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EAAB57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7.979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2600653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837671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0.022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07B9A9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3.374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0E6E27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0.323</w:t>
            </w:r>
          </w:p>
        </w:tc>
        <w:tc>
          <w:tcPr>
            <w:tcW w:w="496" w:type="pct"/>
            <w:vAlign w:val="center"/>
          </w:tcPr>
          <w:p w14:paraId="548B6F0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0.04937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42F9642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b/>
                <w:bCs/>
                <w:sz w:val="21"/>
                <w:szCs w:val="21"/>
                <w:lang w:eastAsia="zh-CN"/>
              </w:rPr>
              <w:t>0.00859</w:t>
            </w:r>
          </w:p>
        </w:tc>
        <w:tc>
          <w:tcPr>
            <w:tcW w:w="473" w:type="pct"/>
            <w:vAlign w:val="bottom"/>
          </w:tcPr>
          <w:p w14:paraId="30A42603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0.00930 </w:t>
            </w:r>
          </w:p>
        </w:tc>
        <w:tc>
          <w:tcPr>
            <w:tcW w:w="529" w:type="pct"/>
            <w:vAlign w:val="bottom"/>
          </w:tcPr>
          <w:p w14:paraId="2453183C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0.07425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22D572CA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0.01870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71A183AD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0.01577 </w:t>
            </w:r>
          </w:p>
        </w:tc>
      </w:tr>
      <w:tr w:rsidR="000F576B" w:rsidRPr="00C72190" w14:paraId="6F25D54A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6E24C3B7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137542B6" w14:textId="4EC07359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148D041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0342072B" w14:textId="6AE23788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475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719AA2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9.967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4EA27678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9A7BD4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0.037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3157A07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3.069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9F7369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0.278</w:t>
            </w:r>
          </w:p>
        </w:tc>
        <w:tc>
          <w:tcPr>
            <w:tcW w:w="496" w:type="pct"/>
            <w:vAlign w:val="center"/>
          </w:tcPr>
          <w:p w14:paraId="0BF5DC6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0.04487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72143E71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b/>
                <w:bCs/>
                <w:sz w:val="21"/>
                <w:szCs w:val="21"/>
                <w:lang w:eastAsia="zh-CN"/>
              </w:rPr>
              <w:t>0.01072</w:t>
            </w:r>
          </w:p>
        </w:tc>
        <w:tc>
          <w:tcPr>
            <w:tcW w:w="473" w:type="pct"/>
            <w:vAlign w:val="bottom"/>
          </w:tcPr>
          <w:p w14:paraId="0DAC60A7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0.01284 </w:t>
            </w:r>
          </w:p>
        </w:tc>
        <w:tc>
          <w:tcPr>
            <w:tcW w:w="529" w:type="pct"/>
            <w:vAlign w:val="bottom"/>
          </w:tcPr>
          <w:p w14:paraId="290493DA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0.07539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2FA8D9FA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0.02318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7BBF261B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0.02230 </w:t>
            </w:r>
          </w:p>
        </w:tc>
      </w:tr>
      <w:tr w:rsidR="000F576B" w:rsidRPr="00C72190" w14:paraId="55F72200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19745EE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069E132" w14:textId="4815F0A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18F0F8C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32ACD6E1" w14:textId="03794F46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996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BBC502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3.996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725CB16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90E9B3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0.020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064EB2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4.329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A9F6D5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0.529</w:t>
            </w:r>
          </w:p>
        </w:tc>
        <w:tc>
          <w:tcPr>
            <w:tcW w:w="496" w:type="pct"/>
            <w:vAlign w:val="center"/>
          </w:tcPr>
          <w:p w14:paraId="0132D22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0.02350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15B55F2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0.00636</w:t>
            </w:r>
          </w:p>
        </w:tc>
        <w:tc>
          <w:tcPr>
            <w:tcW w:w="473" w:type="pct"/>
            <w:vAlign w:val="bottom"/>
          </w:tcPr>
          <w:p w14:paraId="6A0F9F4D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0.00255 </w:t>
            </w:r>
          </w:p>
        </w:tc>
        <w:tc>
          <w:tcPr>
            <w:tcW w:w="529" w:type="pct"/>
            <w:vAlign w:val="bottom"/>
          </w:tcPr>
          <w:p w14:paraId="745F2D4A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0.04071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0259700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0.01229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3C2AEDF2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0.00444 </w:t>
            </w:r>
          </w:p>
        </w:tc>
      </w:tr>
      <w:tr w:rsidR="000F576B" w:rsidRPr="00C72190" w14:paraId="650C775C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04E0369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89BEBFE" w14:textId="0CBE0FE9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00B949A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53D942E1" w14:textId="5FE2F570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991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50E78E0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5.991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5E415A2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C2D0E7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0.022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790EC2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3.697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DC191B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0.395</w:t>
            </w:r>
          </w:p>
        </w:tc>
        <w:tc>
          <w:tcPr>
            <w:tcW w:w="496" w:type="pct"/>
            <w:vAlign w:val="center"/>
          </w:tcPr>
          <w:p w14:paraId="15FF7CF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0.04630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568AEC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0.00752</w:t>
            </w:r>
          </w:p>
        </w:tc>
        <w:tc>
          <w:tcPr>
            <w:tcW w:w="473" w:type="pct"/>
            <w:vAlign w:val="bottom"/>
          </w:tcPr>
          <w:p w14:paraId="1C069703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0.00449 </w:t>
            </w:r>
          </w:p>
        </w:tc>
        <w:tc>
          <w:tcPr>
            <w:tcW w:w="529" w:type="pct"/>
            <w:vAlign w:val="bottom"/>
          </w:tcPr>
          <w:p w14:paraId="43DC0BD5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0.06485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6BBEB7A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0.01591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0E977FBF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0.00828 </w:t>
            </w:r>
          </w:p>
        </w:tc>
      </w:tr>
      <w:tr w:rsidR="000F576B" w:rsidRPr="00C72190" w14:paraId="4E04766C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2A4BEE5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3E048635" w14:textId="72751DEE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4E9D74F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71A698BA" w14:textId="20EEAEB1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984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F3E1DE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7.984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2D0E8E1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26D303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0.023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51E07CF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3.400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C27ADC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0.327</w:t>
            </w:r>
          </w:p>
        </w:tc>
        <w:tc>
          <w:tcPr>
            <w:tcW w:w="496" w:type="pct"/>
            <w:vAlign w:val="center"/>
          </w:tcPr>
          <w:p w14:paraId="0943A50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0.05074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31E0A28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0.00899</w:t>
            </w:r>
          </w:p>
        </w:tc>
        <w:tc>
          <w:tcPr>
            <w:tcW w:w="473" w:type="pct"/>
            <w:vAlign w:val="bottom"/>
          </w:tcPr>
          <w:p w14:paraId="32785E80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0.00863 </w:t>
            </w:r>
          </w:p>
        </w:tc>
        <w:tc>
          <w:tcPr>
            <w:tcW w:w="529" w:type="pct"/>
            <w:vAlign w:val="bottom"/>
          </w:tcPr>
          <w:p w14:paraId="4ECE104B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0.07606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5253FC2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0.02022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7AFCC452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0.01575 </w:t>
            </w:r>
          </w:p>
        </w:tc>
      </w:tr>
      <w:tr w:rsidR="000F576B" w:rsidRPr="00C72190" w14:paraId="70B66FBD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1C3FF82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D1FF816" w14:textId="120A2DD2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2E7D50D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01986A58" w14:textId="7FB09071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9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975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F346C4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9.975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292A2C5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51F30CE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442957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3.184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96DD69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0.284</w:t>
            </w:r>
          </w:p>
        </w:tc>
        <w:tc>
          <w:tcPr>
            <w:tcW w:w="496" w:type="pct"/>
            <w:vAlign w:val="center"/>
          </w:tcPr>
          <w:p w14:paraId="45CF4F2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0.05274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D1B75C3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b/>
                <w:bCs/>
                <w:sz w:val="21"/>
                <w:szCs w:val="21"/>
                <w:lang w:eastAsia="zh-CN"/>
              </w:rPr>
              <w:t>0.01118</w:t>
            </w:r>
          </w:p>
        </w:tc>
        <w:tc>
          <w:tcPr>
            <w:tcW w:w="473" w:type="pct"/>
            <w:vAlign w:val="bottom"/>
          </w:tcPr>
          <w:p w14:paraId="61818C56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0.01282 </w:t>
            </w:r>
          </w:p>
        </w:tc>
        <w:tc>
          <w:tcPr>
            <w:tcW w:w="529" w:type="pct"/>
            <w:vAlign w:val="bottom"/>
          </w:tcPr>
          <w:p w14:paraId="41F1988F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0.08149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6C766D3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0.02342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16485A21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0.02280 </w:t>
            </w:r>
          </w:p>
        </w:tc>
      </w:tr>
      <w:tr w:rsidR="000F576B" w:rsidRPr="00C72190" w14:paraId="3D47C340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21E9980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19791909" w14:textId="2B8C9C98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55C22A5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704DA043" w14:textId="33A23E94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996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D0A23A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3.997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3906742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7A2650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0.013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C0A1F6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4.462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B644B5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0.531</w:t>
            </w:r>
          </w:p>
        </w:tc>
        <w:tc>
          <w:tcPr>
            <w:tcW w:w="496" w:type="pct"/>
            <w:vAlign w:val="center"/>
          </w:tcPr>
          <w:p w14:paraId="01AA87D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0.02369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62B2BE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0.00592</w:t>
            </w:r>
          </w:p>
        </w:tc>
        <w:tc>
          <w:tcPr>
            <w:tcW w:w="473" w:type="pct"/>
            <w:vAlign w:val="bottom"/>
          </w:tcPr>
          <w:p w14:paraId="413F6DF2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0.00231 </w:t>
            </w:r>
          </w:p>
        </w:tc>
        <w:tc>
          <w:tcPr>
            <w:tcW w:w="529" w:type="pct"/>
            <w:vAlign w:val="bottom"/>
          </w:tcPr>
          <w:p w14:paraId="3969BC84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0.03996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2871D5D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0.01216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32247FCE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0.00405 </w:t>
            </w:r>
          </w:p>
        </w:tc>
      </w:tr>
      <w:tr w:rsidR="000F576B" w:rsidRPr="00C72190" w14:paraId="2BCD85CA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051A37A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9D6E859" w14:textId="4C603BC0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249C8BE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68922CAA" w14:textId="72479399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491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AC859C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5.993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032960A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56E422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0.016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51EBED2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3.779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2F65AC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0.391</w:t>
            </w:r>
          </w:p>
        </w:tc>
        <w:tc>
          <w:tcPr>
            <w:tcW w:w="496" w:type="pct"/>
            <w:vAlign w:val="center"/>
          </w:tcPr>
          <w:p w14:paraId="2006053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0.04566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2032FA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0.00765</w:t>
            </w:r>
          </w:p>
        </w:tc>
        <w:tc>
          <w:tcPr>
            <w:tcW w:w="473" w:type="pct"/>
            <w:vAlign w:val="bottom"/>
          </w:tcPr>
          <w:p w14:paraId="6F46F7BF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0.00458 </w:t>
            </w:r>
          </w:p>
        </w:tc>
        <w:tc>
          <w:tcPr>
            <w:tcW w:w="529" w:type="pct"/>
            <w:vAlign w:val="bottom"/>
          </w:tcPr>
          <w:p w14:paraId="109B4670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0.06315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2FE9E778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0.01588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3B61A396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0.00860 </w:t>
            </w:r>
          </w:p>
        </w:tc>
      </w:tr>
      <w:tr w:rsidR="000F576B" w:rsidRPr="00C72190" w14:paraId="4226AF77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0692572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372517B4" w14:textId="22E107FF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250B2D4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382F079F" w14:textId="3EF63AA3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9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984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F44281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7.987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74C3DA1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891AFF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0.018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81979D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3.483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46318E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0.327</w:t>
            </w:r>
          </w:p>
        </w:tc>
        <w:tc>
          <w:tcPr>
            <w:tcW w:w="496" w:type="pct"/>
            <w:vAlign w:val="center"/>
          </w:tcPr>
          <w:p w14:paraId="18BEFE7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0.04875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72348C5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0.00890</w:t>
            </w:r>
          </w:p>
        </w:tc>
        <w:tc>
          <w:tcPr>
            <w:tcW w:w="473" w:type="pct"/>
            <w:vAlign w:val="bottom"/>
          </w:tcPr>
          <w:p w14:paraId="64F7FA02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0.00880 </w:t>
            </w:r>
          </w:p>
        </w:tc>
        <w:tc>
          <w:tcPr>
            <w:tcW w:w="529" w:type="pct"/>
            <w:vAlign w:val="bottom"/>
          </w:tcPr>
          <w:p w14:paraId="183EFEDD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0.07392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43C4197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0.01984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55128289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0.01593 </w:t>
            </w:r>
          </w:p>
        </w:tc>
      </w:tr>
      <w:tr w:rsidR="000F576B" w:rsidRPr="00C72190" w14:paraId="4530D8EC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61263F1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134E8363" w14:textId="2DFC93E9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46132B61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4743D6A2" w14:textId="073441FB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12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475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08DE36A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9.980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2E5A15D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510421F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0.020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69799D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3.261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0F5547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0.282</w:t>
            </w:r>
          </w:p>
        </w:tc>
        <w:tc>
          <w:tcPr>
            <w:tcW w:w="496" w:type="pct"/>
            <w:vAlign w:val="center"/>
          </w:tcPr>
          <w:p w14:paraId="7EB591F8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0.05401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16ADE144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b/>
                <w:bCs/>
                <w:sz w:val="21"/>
                <w:szCs w:val="21"/>
                <w:lang w:eastAsia="zh-CN"/>
              </w:rPr>
              <w:t>0.01151</w:t>
            </w:r>
          </w:p>
        </w:tc>
        <w:tc>
          <w:tcPr>
            <w:tcW w:w="473" w:type="pct"/>
            <w:vAlign w:val="bottom"/>
          </w:tcPr>
          <w:p w14:paraId="27A79F15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0.01275 </w:t>
            </w:r>
          </w:p>
        </w:tc>
        <w:tc>
          <w:tcPr>
            <w:tcW w:w="529" w:type="pct"/>
            <w:vAlign w:val="bottom"/>
          </w:tcPr>
          <w:p w14:paraId="648EB701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0.08442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520F7B0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0.02403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36F08BD2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0.02374 </w:t>
            </w:r>
          </w:p>
        </w:tc>
      </w:tr>
      <w:tr w:rsidR="000F576B" w:rsidRPr="00C72190" w14:paraId="78B709C3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7DFEA33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CC8216A" w14:textId="4DC3160E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14B6AE6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226164B8" w14:textId="767F6A7E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996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D61A4B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3.997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75F99B7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3CEC01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0.011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DAADB6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4.518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EAF39F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0.532</w:t>
            </w:r>
          </w:p>
        </w:tc>
        <w:tc>
          <w:tcPr>
            <w:tcW w:w="496" w:type="pct"/>
            <w:vAlign w:val="center"/>
          </w:tcPr>
          <w:p w14:paraId="734E5EE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0.02434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09C0FBA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0.00598</w:t>
            </w:r>
          </w:p>
        </w:tc>
        <w:tc>
          <w:tcPr>
            <w:tcW w:w="473" w:type="pct"/>
            <w:vAlign w:val="bottom"/>
          </w:tcPr>
          <w:p w14:paraId="1E140872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0.00219 </w:t>
            </w:r>
          </w:p>
        </w:tc>
        <w:tc>
          <w:tcPr>
            <w:tcW w:w="529" w:type="pct"/>
            <w:vAlign w:val="bottom"/>
          </w:tcPr>
          <w:p w14:paraId="0194C7E6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0.03955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43C564C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0.01208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06B8C054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0.00381 </w:t>
            </w:r>
          </w:p>
        </w:tc>
      </w:tr>
      <w:tr w:rsidR="000F576B" w:rsidRPr="00C72190" w14:paraId="72339A71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20FE875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F9AADB4" w14:textId="5031EAB5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4C06CCD3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7CE444A2" w14:textId="1125675A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8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991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5C29F8F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5.994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51409D7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6E54BCD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0.014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599B717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3.875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511A90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0.399</w:t>
            </w:r>
          </w:p>
        </w:tc>
        <w:tc>
          <w:tcPr>
            <w:tcW w:w="496" w:type="pct"/>
            <w:vAlign w:val="center"/>
          </w:tcPr>
          <w:p w14:paraId="518D2EF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0.04444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04F2B3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0.00749</w:t>
            </w:r>
          </w:p>
        </w:tc>
        <w:tc>
          <w:tcPr>
            <w:tcW w:w="473" w:type="pct"/>
            <w:vAlign w:val="bottom"/>
          </w:tcPr>
          <w:p w14:paraId="6838EDDC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0.00476 </w:t>
            </w:r>
          </w:p>
        </w:tc>
        <w:tc>
          <w:tcPr>
            <w:tcW w:w="529" w:type="pct"/>
            <w:vAlign w:val="bottom"/>
          </w:tcPr>
          <w:p w14:paraId="6B0A02D0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0.06501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7A1AC2F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0.01565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6FB79DF4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0.00904 </w:t>
            </w:r>
          </w:p>
        </w:tc>
      </w:tr>
      <w:tr w:rsidR="000F576B" w:rsidRPr="00C72190" w14:paraId="2953FE47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40B8C42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B4AFE8B" w14:textId="2605F081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5713C83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320B40CC" w14:textId="62FA99AC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11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984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4C1A9D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7.989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449DDE92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77060E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0.016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D41696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3.536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175BAAF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0.321</w:t>
            </w:r>
          </w:p>
        </w:tc>
        <w:tc>
          <w:tcPr>
            <w:tcW w:w="496" w:type="pct"/>
            <w:vAlign w:val="center"/>
          </w:tcPr>
          <w:p w14:paraId="5C87A7B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0.04738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B3AC12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0.00902</w:t>
            </w:r>
          </w:p>
        </w:tc>
        <w:tc>
          <w:tcPr>
            <w:tcW w:w="473" w:type="pct"/>
            <w:vAlign w:val="bottom"/>
          </w:tcPr>
          <w:p w14:paraId="781181B5" w14:textId="77777777" w:rsidR="000F576B" w:rsidRPr="00C72190" w:rsidRDefault="000F576B" w:rsidP="00C72190">
            <w:pPr>
              <w:jc w:val="center"/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0.00901 </w:t>
            </w:r>
          </w:p>
        </w:tc>
        <w:tc>
          <w:tcPr>
            <w:tcW w:w="529" w:type="pct"/>
            <w:vAlign w:val="bottom"/>
          </w:tcPr>
          <w:p w14:paraId="52A9FCF5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0.07641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5E5A14C0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0.01993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40DAEA1C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0.01618 </w:t>
            </w:r>
          </w:p>
        </w:tc>
      </w:tr>
      <w:tr w:rsidR="000F576B" w:rsidRPr="00C72190" w14:paraId="20D8C04D" w14:textId="77777777" w:rsidTr="000F576B">
        <w:trPr>
          <w:trHeight w:val="280"/>
        </w:trPr>
        <w:tc>
          <w:tcPr>
            <w:tcW w:w="173" w:type="pct"/>
            <w:shd w:val="clear" w:color="auto" w:fill="auto"/>
            <w:noWrap/>
            <w:vAlign w:val="center"/>
          </w:tcPr>
          <w:p w14:paraId="164EB5EC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64A5E730" w14:textId="4CE85B08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000</w:t>
            </w:r>
          </w:p>
        </w:tc>
        <w:tc>
          <w:tcPr>
            <w:tcW w:w="146" w:type="pct"/>
            <w:shd w:val="clear" w:color="auto" w:fill="auto"/>
            <w:noWrap/>
            <w:vAlign w:val="center"/>
            <w:hideMark/>
          </w:tcPr>
          <w:p w14:paraId="4BA30F14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3F9E3F6E" w14:textId="42E63B3E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14</w:t>
            </w:r>
            <w:r w:rsidR="00F82693">
              <w:rPr>
                <w:rFonts w:eastAsia="宋体"/>
                <w:sz w:val="21"/>
                <w:szCs w:val="21"/>
                <w:lang w:eastAsia="zh-CN"/>
              </w:rPr>
              <w:t>,</w:t>
            </w:r>
            <w:r w:rsidRPr="00C72190">
              <w:rPr>
                <w:rFonts w:eastAsia="宋体"/>
                <w:sz w:val="21"/>
                <w:szCs w:val="21"/>
                <w:lang w:eastAsia="zh-CN"/>
              </w:rPr>
              <w:t>975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4F4361B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9.983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14:paraId="17CC66C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7909AC5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0.016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18E384E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3.328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812DFC6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0.280</w:t>
            </w:r>
          </w:p>
        </w:tc>
        <w:tc>
          <w:tcPr>
            <w:tcW w:w="496" w:type="pct"/>
            <w:vAlign w:val="center"/>
          </w:tcPr>
          <w:p w14:paraId="371FAE2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sz w:val="21"/>
                <w:szCs w:val="21"/>
                <w:lang w:eastAsia="zh-CN"/>
              </w:rPr>
              <w:t>0.05552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5691EB4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宋体"/>
                <w:b/>
                <w:bCs/>
                <w:sz w:val="21"/>
                <w:szCs w:val="21"/>
                <w:lang w:eastAsia="zh-CN"/>
              </w:rPr>
              <w:t>0.01044</w:t>
            </w:r>
          </w:p>
        </w:tc>
        <w:tc>
          <w:tcPr>
            <w:tcW w:w="473" w:type="pct"/>
            <w:vAlign w:val="bottom"/>
          </w:tcPr>
          <w:p w14:paraId="3CCBC7FE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0.01098 </w:t>
            </w:r>
          </w:p>
        </w:tc>
        <w:tc>
          <w:tcPr>
            <w:tcW w:w="529" w:type="pct"/>
            <w:vAlign w:val="bottom"/>
          </w:tcPr>
          <w:p w14:paraId="70C424A0" w14:textId="77777777" w:rsidR="000F576B" w:rsidRPr="00C72190" w:rsidRDefault="000F576B" w:rsidP="00C72190">
            <w:pPr>
              <w:jc w:val="center"/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0.08407 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2FBE07A9" w14:textId="77777777" w:rsidR="000F576B" w:rsidRPr="00C72190" w:rsidRDefault="000F576B" w:rsidP="00C72190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color w:val="000000"/>
                <w:kern w:val="2"/>
                <w:sz w:val="21"/>
                <w:szCs w:val="21"/>
                <w:lang w:eastAsia="zh-CN"/>
              </w:rPr>
              <w:t xml:space="preserve">0.02241 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2838A9D9" w14:textId="77777777" w:rsidR="000F576B" w:rsidRPr="00C72190" w:rsidRDefault="000F576B" w:rsidP="00C72190">
            <w:pPr>
              <w:jc w:val="center"/>
              <w:rPr>
                <w:rFonts w:eastAsia="宋体"/>
                <w:b/>
                <w:bCs/>
                <w:sz w:val="21"/>
                <w:szCs w:val="21"/>
                <w:lang w:eastAsia="zh-CN"/>
              </w:rPr>
            </w:pPr>
            <w:r w:rsidRPr="00C72190">
              <w:rPr>
                <w:rFonts w:eastAsia="等线"/>
                <w:b/>
                <w:bCs/>
                <w:color w:val="000000"/>
                <w:kern w:val="2"/>
                <w:sz w:val="21"/>
                <w:szCs w:val="21"/>
                <w:lang w:eastAsia="zh-CN"/>
              </w:rPr>
              <w:t xml:space="preserve">0.02190 </w:t>
            </w:r>
          </w:p>
        </w:tc>
      </w:tr>
    </w:tbl>
    <w:p w14:paraId="242E16FE" w14:textId="77777777" w:rsidR="009A5287" w:rsidRDefault="009A5287" w:rsidP="00477182">
      <w:pPr>
        <w:pStyle w:val="SMcaption"/>
      </w:pPr>
    </w:p>
    <w:p w14:paraId="3A5064E9" w14:textId="77777777" w:rsidR="00D10350" w:rsidRDefault="00D10350" w:rsidP="00477182">
      <w:pPr>
        <w:pStyle w:val="SMcaption"/>
        <w:sectPr w:rsidR="00D10350" w:rsidSect="008B76A0">
          <w:pgSz w:w="15840" w:h="12240" w:orient="landscape"/>
          <w:pgMar w:top="1440" w:right="873" w:bottom="1440" w:left="873" w:header="720" w:footer="720" w:gutter="0"/>
          <w:lnNumType w:countBy="1" w:restart="continuous"/>
          <w:cols w:space="720"/>
          <w:docGrid w:linePitch="360"/>
        </w:sectPr>
      </w:pPr>
    </w:p>
    <w:p w14:paraId="6E056F56" w14:textId="1BB8406C" w:rsidR="009A5287" w:rsidRPr="004F56D2" w:rsidRDefault="00F63D91" w:rsidP="00255D78">
      <w:pPr>
        <w:pStyle w:val="SMHeading"/>
        <w:rPr>
          <w:rFonts w:ascii="Arial" w:hAnsi="Arial" w:cs="Arial"/>
          <w:sz w:val="21"/>
          <w:szCs w:val="21"/>
        </w:rPr>
      </w:pPr>
      <w:bookmarkStart w:id="10" w:name="_Toc139309015"/>
      <w:r w:rsidRPr="004F56D2">
        <w:rPr>
          <w:rFonts w:ascii="Arial" w:hAnsi="Arial" w:cs="Arial"/>
          <w:sz w:val="21"/>
          <w:szCs w:val="21"/>
        </w:rPr>
        <w:lastRenderedPageBreak/>
        <w:t xml:space="preserve">Supplementary Table </w:t>
      </w:r>
      <w:r w:rsidR="00671943" w:rsidRPr="004F56D2">
        <w:rPr>
          <w:rFonts w:ascii="Arial" w:hAnsi="Arial" w:cs="Arial"/>
          <w:sz w:val="21"/>
          <w:szCs w:val="21"/>
        </w:rPr>
        <w:t>3</w:t>
      </w:r>
      <w:r w:rsidR="00015F74" w:rsidRPr="004F56D2">
        <w:rPr>
          <w:rFonts w:ascii="Arial" w:hAnsi="Arial" w:cs="Arial"/>
          <w:sz w:val="21"/>
          <w:szCs w:val="21"/>
        </w:rPr>
        <w:t>.</w:t>
      </w:r>
      <w:r w:rsidR="00255D78" w:rsidRPr="004F56D2">
        <w:rPr>
          <w:rFonts w:ascii="Arial" w:hAnsi="Arial" w:cs="Arial"/>
          <w:sz w:val="21"/>
          <w:szCs w:val="21"/>
        </w:rPr>
        <w:t xml:space="preserve"> </w:t>
      </w:r>
      <w:r w:rsidR="00C72190" w:rsidRPr="00C72190">
        <w:rPr>
          <w:rFonts w:ascii="Arial" w:hAnsi="Arial" w:cs="Arial"/>
          <w:sz w:val="21"/>
          <w:szCs w:val="21"/>
        </w:rPr>
        <w:t>Performance of SA, SA* and QMF methods on empirical networks</w:t>
      </w:r>
      <w:r w:rsidR="00255D78" w:rsidRPr="004F56D2">
        <w:rPr>
          <w:rFonts w:ascii="Arial" w:hAnsi="Arial" w:cs="Arial"/>
          <w:sz w:val="21"/>
          <w:szCs w:val="21"/>
        </w:rPr>
        <w:t>.</w:t>
      </w:r>
      <w:bookmarkEnd w:id="10"/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38"/>
        <w:gridCol w:w="1756"/>
        <w:gridCol w:w="1196"/>
        <w:gridCol w:w="1105"/>
        <w:gridCol w:w="1156"/>
        <w:gridCol w:w="1288"/>
        <w:gridCol w:w="1185"/>
        <w:gridCol w:w="1236"/>
      </w:tblGrid>
      <w:tr w:rsidR="00C72190" w:rsidRPr="0053317C" w14:paraId="30F69D75" w14:textId="77777777" w:rsidTr="007B5668">
        <w:trPr>
          <w:trHeight w:val="385"/>
        </w:trPr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FDB36E" w14:textId="77777777" w:rsidR="00C72190" w:rsidRPr="007D57C9" w:rsidRDefault="00C72190" w:rsidP="0000711F">
            <w:pPr>
              <w:jc w:val="center"/>
              <w:rPr>
                <w:rFonts w:eastAsia="宋体"/>
                <w:i/>
                <w:iCs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sz w:val="21"/>
                <w:szCs w:val="21"/>
              </w:rPr>
              <w:t>ID</w:t>
            </w:r>
          </w:p>
        </w:tc>
        <w:tc>
          <w:tcPr>
            <w:tcW w:w="92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D95CDF" w14:textId="77777777" w:rsidR="00C72190" w:rsidRPr="007D57C9" w:rsidRDefault="00C72190" w:rsidP="0000711F">
            <w:pPr>
              <w:jc w:val="center"/>
              <w:rPr>
                <w:rFonts w:eastAsia="宋体"/>
                <w:i/>
                <w:iCs/>
                <w:sz w:val="21"/>
                <w:szCs w:val="21"/>
              </w:rPr>
            </w:pPr>
            <w:r w:rsidRPr="007D57C9">
              <w:rPr>
                <w:rFonts w:eastAsia="宋体"/>
                <w:i/>
                <w:iCs/>
                <w:sz w:val="21"/>
                <w:szCs w:val="21"/>
              </w:rPr>
              <w:t>networks</w:t>
            </w:r>
          </w:p>
        </w:tc>
        <w:tc>
          <w:tcPr>
            <w:tcW w:w="6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CCD603" w14:textId="12E84929" w:rsidR="00C72190" w:rsidRPr="007D57C9" w:rsidRDefault="007D57C9" w:rsidP="0000711F">
            <w:pPr>
              <w:jc w:val="center"/>
              <w:rPr>
                <w:rFonts w:eastAsia="等线"/>
                <w:b/>
                <w:bCs/>
                <w:iCs/>
                <w:kern w:val="2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sz w:val="21"/>
                    <w:szCs w:val="21"/>
                  </w:rPr>
                  <m:t>MA</m:t>
                </m:r>
                <m:sSub>
                  <m:sSubPr>
                    <m:ctrlPr>
                      <w:rPr>
                        <w:rFonts w:ascii="Cambria Math" w:eastAsia="等线" w:hAnsi="Cambria Math"/>
                        <w:bCs/>
                        <w:iCs/>
                        <w:kern w:val="2"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QMF</m:t>
                    </m:r>
                  </m:sub>
                </m:sSub>
              </m:oMath>
            </m:oMathPara>
          </w:p>
        </w:tc>
        <w:tc>
          <w:tcPr>
            <w:tcW w:w="59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3B2CCB" w14:textId="639063B0" w:rsidR="00C72190" w:rsidRPr="007D57C9" w:rsidRDefault="007D57C9" w:rsidP="0000711F">
            <w:pPr>
              <w:jc w:val="center"/>
              <w:rPr>
                <w:rFonts w:eastAsia="宋体"/>
                <w:b/>
                <w:bCs/>
                <w:iCs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/>
                    <w:sz w:val="21"/>
                    <w:szCs w:val="21"/>
                  </w:rPr>
                  <m:t>MA</m:t>
                </m:r>
                <m:sSub>
                  <m:sSubPr>
                    <m:ctrlPr>
                      <w:rPr>
                        <w:rFonts w:ascii="Cambria Math" w:eastAsia="宋体" w:hAnsi="Cambria Math"/>
                        <w:bCs/>
                        <w:iCs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62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3263AD" w14:textId="0B3D716C" w:rsidR="00C72190" w:rsidRPr="007D57C9" w:rsidRDefault="007D57C9" w:rsidP="0000711F">
            <w:pPr>
              <w:jc w:val="center"/>
              <w:rPr>
                <w:rFonts w:eastAsia="等线"/>
                <w:b/>
                <w:bCs/>
                <w:iCs/>
                <w:kern w:val="2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sz w:val="21"/>
                    <w:szCs w:val="21"/>
                  </w:rPr>
                  <m:t>MA</m:t>
                </m:r>
                <m:sSub>
                  <m:sSubPr>
                    <m:ctrlPr>
                      <w:rPr>
                        <w:rFonts w:ascii="Cambria Math" w:eastAsia="等线" w:hAnsi="Cambria Math"/>
                        <w:bCs/>
                        <w:iCs/>
                        <w:kern w:val="2"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SA*</m:t>
                    </m:r>
                  </m:sub>
                </m:sSub>
              </m:oMath>
            </m:oMathPara>
          </w:p>
        </w:tc>
        <w:tc>
          <w:tcPr>
            <w:tcW w:w="69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26CE79" w14:textId="12261C16" w:rsidR="00C72190" w:rsidRPr="007D57C9" w:rsidRDefault="007D57C9" w:rsidP="0000711F">
            <w:pPr>
              <w:jc w:val="center"/>
              <w:rPr>
                <w:rFonts w:eastAsia="等线"/>
                <w:b/>
                <w:bCs/>
                <w:iCs/>
                <w:kern w:val="2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sz w:val="21"/>
                    <w:szCs w:val="21"/>
                  </w:rPr>
                  <m:t>RMS</m:t>
                </m:r>
                <m:sSub>
                  <m:sSubPr>
                    <m:ctrlPr>
                      <w:rPr>
                        <w:rFonts w:ascii="Cambria Math" w:eastAsia="等线" w:hAnsi="Cambria Math"/>
                        <w:bCs/>
                        <w:iCs/>
                        <w:kern w:val="2"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" w:hAnsi="Cambria Math"/>
                        <w:kern w:val="2"/>
                        <w:sz w:val="21"/>
                        <w:szCs w:val="21"/>
                      </w:rPr>
                      <m:t>QMF</m:t>
                    </m:r>
                  </m:sub>
                </m:sSub>
              </m:oMath>
            </m:oMathPara>
          </w:p>
        </w:tc>
        <w:tc>
          <w:tcPr>
            <w:tcW w:w="63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CBBDA4" w14:textId="0B13EC9E" w:rsidR="00C72190" w:rsidRPr="007D57C9" w:rsidRDefault="007D57C9" w:rsidP="0000711F">
            <w:pPr>
              <w:jc w:val="center"/>
              <w:rPr>
                <w:rFonts w:eastAsia="宋体"/>
                <w:b/>
                <w:bCs/>
                <w:iCs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/>
                    <w:sz w:val="21"/>
                    <w:szCs w:val="21"/>
                  </w:rPr>
                  <m:t>RMS</m:t>
                </m:r>
                <m:sSub>
                  <m:sSubPr>
                    <m:ctrlPr>
                      <w:rPr>
                        <w:rFonts w:ascii="Cambria Math" w:eastAsia="宋体" w:hAnsi="Cambria Math"/>
                        <w:bCs/>
                        <w:iCs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66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9371392" w14:textId="7000FE54" w:rsidR="00C72190" w:rsidRPr="007D57C9" w:rsidRDefault="007D57C9" w:rsidP="0000711F">
            <w:pPr>
              <w:jc w:val="center"/>
              <w:rPr>
                <w:rFonts w:eastAsia="宋体"/>
                <w:b/>
                <w:bCs/>
                <w:iCs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/>
                    <w:sz w:val="21"/>
                    <w:szCs w:val="21"/>
                  </w:rPr>
                  <m:t>RMS</m:t>
                </m:r>
                <m:sSub>
                  <m:sSubPr>
                    <m:ctrlPr>
                      <w:rPr>
                        <w:rFonts w:ascii="Cambria Math" w:eastAsia="宋体" w:hAnsi="Cambria Math"/>
                        <w:bCs/>
                        <w:iCs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SA*</m:t>
                    </m:r>
                  </m:sub>
                </m:sSub>
              </m:oMath>
            </m:oMathPara>
          </w:p>
        </w:tc>
      </w:tr>
      <w:tr w:rsidR="00C72190" w:rsidRPr="0053317C" w14:paraId="1E4244AD" w14:textId="77777777" w:rsidTr="0000711F">
        <w:trPr>
          <w:trHeight w:val="280"/>
        </w:trPr>
        <w:tc>
          <w:tcPr>
            <w:tcW w:w="22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036E0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</w:t>
            </w:r>
          </w:p>
        </w:tc>
        <w:tc>
          <w:tcPr>
            <w:tcW w:w="92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A15BFD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Adjnoun</w:t>
            </w:r>
          </w:p>
        </w:tc>
        <w:tc>
          <w:tcPr>
            <w:tcW w:w="643" w:type="pct"/>
            <w:tcBorders>
              <w:top w:val="single" w:sz="12" w:space="0" w:color="auto"/>
            </w:tcBorders>
            <w:vAlign w:val="center"/>
          </w:tcPr>
          <w:p w14:paraId="2F52B10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0.01194</w:t>
            </w:r>
          </w:p>
        </w:tc>
        <w:tc>
          <w:tcPr>
            <w:tcW w:w="59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5E697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0.00510</w:t>
            </w:r>
          </w:p>
        </w:tc>
        <w:tc>
          <w:tcPr>
            <w:tcW w:w="621" w:type="pct"/>
            <w:tcBorders>
              <w:top w:val="single" w:sz="12" w:space="0" w:color="auto"/>
            </w:tcBorders>
            <w:vAlign w:val="center"/>
          </w:tcPr>
          <w:p w14:paraId="4AFFFAF7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0.00491</w:t>
            </w:r>
          </w:p>
        </w:tc>
        <w:tc>
          <w:tcPr>
            <w:tcW w:w="692" w:type="pct"/>
            <w:tcBorders>
              <w:top w:val="single" w:sz="12" w:space="0" w:color="auto"/>
            </w:tcBorders>
            <w:vAlign w:val="center"/>
          </w:tcPr>
          <w:p w14:paraId="594BAEEE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0.02471</w:t>
            </w:r>
          </w:p>
        </w:tc>
        <w:tc>
          <w:tcPr>
            <w:tcW w:w="63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782D6D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0.00886</w:t>
            </w:r>
          </w:p>
        </w:tc>
        <w:tc>
          <w:tcPr>
            <w:tcW w:w="66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1791C60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0.00874</w:t>
            </w:r>
          </w:p>
        </w:tc>
      </w:tr>
      <w:tr w:rsidR="00C72190" w:rsidRPr="0053317C" w14:paraId="42E66C28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F51645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2083F5A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Bible</w:t>
            </w:r>
          </w:p>
        </w:tc>
        <w:tc>
          <w:tcPr>
            <w:tcW w:w="643" w:type="pct"/>
            <w:vAlign w:val="center"/>
          </w:tcPr>
          <w:p w14:paraId="0173C9D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0.01688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5212B2C4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0.00573</w:t>
            </w:r>
          </w:p>
        </w:tc>
        <w:tc>
          <w:tcPr>
            <w:tcW w:w="621" w:type="pct"/>
            <w:vAlign w:val="center"/>
          </w:tcPr>
          <w:p w14:paraId="3260E07F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0.00574</w:t>
            </w:r>
          </w:p>
        </w:tc>
        <w:tc>
          <w:tcPr>
            <w:tcW w:w="692" w:type="pct"/>
            <w:vAlign w:val="center"/>
          </w:tcPr>
          <w:p w14:paraId="49913E87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0.02989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418AB70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0.01068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2175E53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0.01088</w:t>
            </w:r>
          </w:p>
        </w:tc>
      </w:tr>
      <w:tr w:rsidR="00C72190" w:rsidRPr="0053317C" w14:paraId="71AA9209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1CD00ED4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4D59BC0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Blumenau</w:t>
            </w:r>
          </w:p>
        </w:tc>
        <w:tc>
          <w:tcPr>
            <w:tcW w:w="643" w:type="pct"/>
            <w:vAlign w:val="center"/>
          </w:tcPr>
          <w:p w14:paraId="41C5128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0.01092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4065AA87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0.00619</w:t>
            </w:r>
          </w:p>
        </w:tc>
        <w:tc>
          <w:tcPr>
            <w:tcW w:w="621" w:type="pct"/>
            <w:vAlign w:val="center"/>
          </w:tcPr>
          <w:p w14:paraId="174BC7D3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0.00672</w:t>
            </w:r>
          </w:p>
        </w:tc>
        <w:tc>
          <w:tcPr>
            <w:tcW w:w="692" w:type="pct"/>
            <w:vAlign w:val="center"/>
          </w:tcPr>
          <w:p w14:paraId="513DA7C4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0.02066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559FA4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0.01053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27E4054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0.00954</w:t>
            </w:r>
          </w:p>
        </w:tc>
      </w:tr>
      <w:tr w:rsidR="00C72190" w:rsidRPr="0053317C" w14:paraId="1380CE80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37B1540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4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28F1C55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Caenorhabditis</w:t>
            </w:r>
          </w:p>
        </w:tc>
        <w:tc>
          <w:tcPr>
            <w:tcW w:w="643" w:type="pct"/>
            <w:vAlign w:val="center"/>
          </w:tcPr>
          <w:p w14:paraId="5E2CA64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0.01384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71F3951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0.00521</w:t>
            </w:r>
          </w:p>
        </w:tc>
        <w:tc>
          <w:tcPr>
            <w:tcW w:w="621" w:type="pct"/>
            <w:vAlign w:val="center"/>
          </w:tcPr>
          <w:p w14:paraId="28AB35AD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0.00369</w:t>
            </w:r>
          </w:p>
        </w:tc>
        <w:tc>
          <w:tcPr>
            <w:tcW w:w="692" w:type="pct"/>
            <w:vAlign w:val="center"/>
          </w:tcPr>
          <w:p w14:paraId="4B36E8D1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0.03107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48E71E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0.00929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7B41B1C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0.00680</w:t>
            </w:r>
          </w:p>
        </w:tc>
      </w:tr>
      <w:tr w:rsidR="00C72190" w:rsidRPr="0053317C" w14:paraId="049E7D88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4F7EC95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5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4DFFA57D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Chemical</w:t>
            </w:r>
          </w:p>
        </w:tc>
        <w:tc>
          <w:tcPr>
            <w:tcW w:w="643" w:type="pct"/>
            <w:vAlign w:val="center"/>
          </w:tcPr>
          <w:p w14:paraId="637C88C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0.00988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3B98D286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0.00318</w:t>
            </w:r>
          </w:p>
        </w:tc>
        <w:tc>
          <w:tcPr>
            <w:tcW w:w="621" w:type="pct"/>
            <w:vAlign w:val="center"/>
          </w:tcPr>
          <w:p w14:paraId="70D14567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0.00416</w:t>
            </w:r>
          </w:p>
        </w:tc>
        <w:tc>
          <w:tcPr>
            <w:tcW w:w="692" w:type="pct"/>
            <w:vAlign w:val="center"/>
          </w:tcPr>
          <w:p w14:paraId="276081BF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0.02466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C5E43A5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0.00644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0755E0D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0.00778</w:t>
            </w:r>
          </w:p>
        </w:tc>
      </w:tr>
      <w:tr w:rsidR="00C72190" w:rsidRPr="0053317C" w14:paraId="6DCF310C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4F42887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6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4679668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Collins</w:t>
            </w:r>
          </w:p>
        </w:tc>
        <w:tc>
          <w:tcPr>
            <w:tcW w:w="643" w:type="pct"/>
            <w:vAlign w:val="center"/>
          </w:tcPr>
          <w:p w14:paraId="3A5F8FE7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0.01035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7F206D9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0.01265</w:t>
            </w:r>
          </w:p>
        </w:tc>
        <w:tc>
          <w:tcPr>
            <w:tcW w:w="621" w:type="pct"/>
            <w:vAlign w:val="center"/>
          </w:tcPr>
          <w:p w14:paraId="1A19A13D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0.01811</w:t>
            </w:r>
          </w:p>
        </w:tc>
        <w:tc>
          <w:tcPr>
            <w:tcW w:w="692" w:type="pct"/>
            <w:vAlign w:val="center"/>
          </w:tcPr>
          <w:p w14:paraId="644B510A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0.01623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870C918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0.02006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59DF7D1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0.02738</w:t>
            </w:r>
          </w:p>
        </w:tc>
      </w:tr>
      <w:tr w:rsidR="00C72190" w:rsidRPr="0053317C" w14:paraId="3438503D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40999B0F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7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FDE787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Contact</w:t>
            </w:r>
          </w:p>
        </w:tc>
        <w:tc>
          <w:tcPr>
            <w:tcW w:w="643" w:type="pct"/>
            <w:vAlign w:val="center"/>
          </w:tcPr>
          <w:p w14:paraId="74C0949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0.01249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1B12695C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0.00867</w:t>
            </w:r>
          </w:p>
        </w:tc>
        <w:tc>
          <w:tcPr>
            <w:tcW w:w="621" w:type="pct"/>
            <w:vAlign w:val="center"/>
          </w:tcPr>
          <w:p w14:paraId="2C60C0EB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0.01458</w:t>
            </w:r>
          </w:p>
        </w:tc>
        <w:tc>
          <w:tcPr>
            <w:tcW w:w="692" w:type="pct"/>
            <w:vAlign w:val="center"/>
          </w:tcPr>
          <w:p w14:paraId="16D5D0B0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0.02658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3B3B732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0.01822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4087C90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0.02847</w:t>
            </w:r>
          </w:p>
        </w:tc>
      </w:tr>
      <w:tr w:rsidR="00C72190" w:rsidRPr="0053317C" w14:paraId="2DA965DC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F6AF23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8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4DA77A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Copenhagen</w:t>
            </w:r>
          </w:p>
        </w:tc>
        <w:tc>
          <w:tcPr>
            <w:tcW w:w="643" w:type="pct"/>
            <w:vAlign w:val="center"/>
          </w:tcPr>
          <w:p w14:paraId="7C2D158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0.00949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689F2651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0.00498</w:t>
            </w:r>
          </w:p>
        </w:tc>
        <w:tc>
          <w:tcPr>
            <w:tcW w:w="621" w:type="pct"/>
            <w:vAlign w:val="center"/>
          </w:tcPr>
          <w:p w14:paraId="3C8DE8A3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0.00562</w:t>
            </w:r>
          </w:p>
        </w:tc>
        <w:tc>
          <w:tcPr>
            <w:tcW w:w="692" w:type="pct"/>
            <w:vAlign w:val="center"/>
          </w:tcPr>
          <w:p w14:paraId="2B228EAE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0.02231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7C87E67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0.01002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11A6236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0.01094</w:t>
            </w:r>
          </w:p>
        </w:tc>
      </w:tr>
      <w:tr w:rsidR="00C72190" w:rsidRPr="0053317C" w14:paraId="285FB990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56B58648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9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CED5E70" w14:textId="4367673F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Ego-</w:t>
            </w:r>
            <w:r w:rsidR="000A5DDE">
              <w:rPr>
                <w:rFonts w:eastAsia="宋体"/>
                <w:sz w:val="21"/>
                <w:szCs w:val="21"/>
              </w:rPr>
              <w:t>F</w:t>
            </w:r>
            <w:r w:rsidRPr="0053317C">
              <w:rPr>
                <w:rFonts w:eastAsia="宋体"/>
                <w:sz w:val="21"/>
                <w:szCs w:val="21"/>
              </w:rPr>
              <w:t>acebook</w:t>
            </w:r>
          </w:p>
        </w:tc>
        <w:tc>
          <w:tcPr>
            <w:tcW w:w="643" w:type="pct"/>
            <w:vAlign w:val="center"/>
          </w:tcPr>
          <w:p w14:paraId="094C9FD8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0.01023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5B9CDAF0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0.00317</w:t>
            </w:r>
          </w:p>
        </w:tc>
        <w:tc>
          <w:tcPr>
            <w:tcW w:w="621" w:type="pct"/>
            <w:vAlign w:val="center"/>
          </w:tcPr>
          <w:p w14:paraId="2B880F3E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0.00447</w:t>
            </w:r>
          </w:p>
        </w:tc>
        <w:tc>
          <w:tcPr>
            <w:tcW w:w="692" w:type="pct"/>
            <w:vAlign w:val="center"/>
          </w:tcPr>
          <w:p w14:paraId="1DBD8023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0.01960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9E9848D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0.00626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5E8ED3C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0.00701</w:t>
            </w:r>
          </w:p>
        </w:tc>
      </w:tr>
      <w:tr w:rsidR="00C72190" w:rsidRPr="0053317C" w14:paraId="33F24784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7B5E803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10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36A5D1A" w14:textId="524A266E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Eu_airline</w:t>
            </w:r>
            <w:r w:rsidR="000F576B">
              <w:rPr>
                <w:rFonts w:eastAsia="宋体" w:hint="eastAsia"/>
                <w:sz w:val="21"/>
                <w:szCs w:val="21"/>
                <w:lang w:eastAsia="zh-CN"/>
              </w:rPr>
              <w:t>s</w:t>
            </w:r>
          </w:p>
        </w:tc>
        <w:tc>
          <w:tcPr>
            <w:tcW w:w="643" w:type="pct"/>
            <w:vAlign w:val="center"/>
          </w:tcPr>
          <w:p w14:paraId="5282B07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0.01005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7AB7E4F2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0.00766</w:t>
            </w:r>
          </w:p>
        </w:tc>
        <w:tc>
          <w:tcPr>
            <w:tcW w:w="621" w:type="pct"/>
            <w:vAlign w:val="center"/>
          </w:tcPr>
          <w:p w14:paraId="7BD70874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0.01182</w:t>
            </w:r>
          </w:p>
        </w:tc>
        <w:tc>
          <w:tcPr>
            <w:tcW w:w="692" w:type="pct"/>
            <w:vAlign w:val="center"/>
          </w:tcPr>
          <w:p w14:paraId="036C43C1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0.02149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B6FEF18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0.01454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40345D7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0.02217</w:t>
            </w:r>
          </w:p>
        </w:tc>
      </w:tr>
      <w:tr w:rsidR="00C72190" w:rsidRPr="0053317C" w14:paraId="3A311476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70AE700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11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6F0C13DB" w14:textId="6164A965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Facebook_friend</w:t>
            </w:r>
            <w:r w:rsidR="000F576B">
              <w:rPr>
                <w:rFonts w:eastAsia="宋体"/>
                <w:sz w:val="21"/>
                <w:szCs w:val="21"/>
              </w:rPr>
              <w:t>s</w:t>
            </w:r>
          </w:p>
        </w:tc>
        <w:tc>
          <w:tcPr>
            <w:tcW w:w="643" w:type="pct"/>
            <w:vAlign w:val="center"/>
          </w:tcPr>
          <w:p w14:paraId="3D62A0A2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0.01037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0BB94C3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0.01087</w:t>
            </w:r>
          </w:p>
        </w:tc>
        <w:tc>
          <w:tcPr>
            <w:tcW w:w="621" w:type="pct"/>
            <w:vAlign w:val="center"/>
          </w:tcPr>
          <w:p w14:paraId="5EAE440E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0.01282</w:t>
            </w:r>
          </w:p>
        </w:tc>
        <w:tc>
          <w:tcPr>
            <w:tcW w:w="692" w:type="pct"/>
            <w:vAlign w:val="center"/>
          </w:tcPr>
          <w:p w14:paraId="5E75B802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0.02035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5210648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0.01901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EFAE50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0.02251</w:t>
            </w:r>
          </w:p>
        </w:tc>
      </w:tr>
      <w:tr w:rsidR="00C72190" w:rsidRPr="0053317C" w14:paraId="2432C8FD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07EAC15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12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407211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Football</w:t>
            </w:r>
          </w:p>
        </w:tc>
        <w:tc>
          <w:tcPr>
            <w:tcW w:w="643" w:type="pct"/>
            <w:vAlign w:val="center"/>
          </w:tcPr>
          <w:p w14:paraId="308D089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0.05001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2D90045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0.01725</w:t>
            </w:r>
          </w:p>
        </w:tc>
        <w:tc>
          <w:tcPr>
            <w:tcW w:w="621" w:type="pct"/>
            <w:vAlign w:val="center"/>
          </w:tcPr>
          <w:p w14:paraId="09026162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0.01363</w:t>
            </w:r>
          </w:p>
        </w:tc>
        <w:tc>
          <w:tcPr>
            <w:tcW w:w="692" w:type="pct"/>
            <w:vAlign w:val="center"/>
          </w:tcPr>
          <w:p w14:paraId="3B5EAACB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0.06829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9CAFE7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0.02753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B9026F1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0.01973</w:t>
            </w:r>
          </w:p>
        </w:tc>
      </w:tr>
      <w:tr w:rsidR="00C72190" w:rsidRPr="0053317C" w14:paraId="039E6D54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4B5558C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13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243C3725" w14:textId="7D6F7DD2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Game_throne</w:t>
            </w:r>
            <w:r w:rsidR="000F576B">
              <w:rPr>
                <w:rFonts w:eastAsia="宋体"/>
                <w:sz w:val="21"/>
                <w:szCs w:val="21"/>
              </w:rPr>
              <w:t>s</w:t>
            </w:r>
          </w:p>
        </w:tc>
        <w:tc>
          <w:tcPr>
            <w:tcW w:w="643" w:type="pct"/>
            <w:vAlign w:val="center"/>
          </w:tcPr>
          <w:p w14:paraId="351C404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0.01063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17DB130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0.00588</w:t>
            </w:r>
          </w:p>
        </w:tc>
        <w:tc>
          <w:tcPr>
            <w:tcW w:w="621" w:type="pct"/>
            <w:vAlign w:val="center"/>
          </w:tcPr>
          <w:p w14:paraId="4A76AE17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0.00571</w:t>
            </w:r>
          </w:p>
        </w:tc>
        <w:tc>
          <w:tcPr>
            <w:tcW w:w="692" w:type="pct"/>
            <w:vAlign w:val="center"/>
          </w:tcPr>
          <w:p w14:paraId="4601966D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0.02020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5F4A6E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0.01038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55B45E9C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0.00983</w:t>
            </w:r>
          </w:p>
        </w:tc>
      </w:tr>
      <w:tr w:rsidR="00C72190" w:rsidRPr="0053317C" w14:paraId="2276B1CF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FD4DD2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14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434C608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Hamster</w:t>
            </w:r>
          </w:p>
        </w:tc>
        <w:tc>
          <w:tcPr>
            <w:tcW w:w="643" w:type="pct"/>
            <w:vAlign w:val="center"/>
          </w:tcPr>
          <w:p w14:paraId="079E08D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0.00740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54C5AABF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0.00579</w:t>
            </w:r>
          </w:p>
        </w:tc>
        <w:tc>
          <w:tcPr>
            <w:tcW w:w="621" w:type="pct"/>
            <w:vAlign w:val="center"/>
          </w:tcPr>
          <w:p w14:paraId="3E343349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0.01012</w:t>
            </w:r>
          </w:p>
        </w:tc>
        <w:tc>
          <w:tcPr>
            <w:tcW w:w="692" w:type="pct"/>
            <w:vAlign w:val="center"/>
          </w:tcPr>
          <w:p w14:paraId="73A03F73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0.01791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5AF0700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0.01108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06AC7E5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0.01917</w:t>
            </w:r>
          </w:p>
        </w:tc>
      </w:tr>
      <w:tr w:rsidR="00C72190" w:rsidRPr="0053317C" w14:paraId="6E78F10C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3E90178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15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38E2B0B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Hermaphrodite</w:t>
            </w:r>
          </w:p>
        </w:tc>
        <w:tc>
          <w:tcPr>
            <w:tcW w:w="643" w:type="pct"/>
            <w:vAlign w:val="center"/>
          </w:tcPr>
          <w:p w14:paraId="6BA32CA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0.00368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6DF6103C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0.00362</w:t>
            </w:r>
          </w:p>
        </w:tc>
        <w:tc>
          <w:tcPr>
            <w:tcW w:w="621" w:type="pct"/>
            <w:vAlign w:val="center"/>
          </w:tcPr>
          <w:p w14:paraId="13D9C5E9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0.00423</w:t>
            </w:r>
          </w:p>
        </w:tc>
        <w:tc>
          <w:tcPr>
            <w:tcW w:w="692" w:type="pct"/>
            <w:vAlign w:val="center"/>
          </w:tcPr>
          <w:p w14:paraId="248A35B7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0.00656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53B7E8D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0.00501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672D598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0.00641</w:t>
            </w:r>
          </w:p>
        </w:tc>
      </w:tr>
      <w:tr w:rsidR="00C72190" w:rsidRPr="0053317C" w14:paraId="75CC4F37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30C4487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16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51D588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Hiv</w:t>
            </w:r>
          </w:p>
        </w:tc>
        <w:tc>
          <w:tcPr>
            <w:tcW w:w="643" w:type="pct"/>
            <w:vAlign w:val="center"/>
          </w:tcPr>
          <w:p w14:paraId="01DABFBD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0.01283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3FFA773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0.01104</w:t>
            </w:r>
          </w:p>
        </w:tc>
        <w:tc>
          <w:tcPr>
            <w:tcW w:w="621" w:type="pct"/>
            <w:vAlign w:val="center"/>
          </w:tcPr>
          <w:p w14:paraId="06BC9D14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0.01094</w:t>
            </w:r>
          </w:p>
        </w:tc>
        <w:tc>
          <w:tcPr>
            <w:tcW w:w="692" w:type="pct"/>
            <w:vAlign w:val="center"/>
          </w:tcPr>
          <w:p w14:paraId="0CE2CACE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0.01665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38AFFB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0.01399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6805F14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0.01391</w:t>
            </w:r>
          </w:p>
        </w:tc>
      </w:tr>
      <w:tr w:rsidR="00C72190" w:rsidRPr="0053317C" w14:paraId="14780DAE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3A07DFB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17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B1EA80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Iceland</w:t>
            </w:r>
          </w:p>
        </w:tc>
        <w:tc>
          <w:tcPr>
            <w:tcW w:w="643" w:type="pct"/>
            <w:vAlign w:val="center"/>
          </w:tcPr>
          <w:p w14:paraId="4220FCF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0.01016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06967E0F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0.00506</w:t>
            </w:r>
          </w:p>
        </w:tc>
        <w:tc>
          <w:tcPr>
            <w:tcW w:w="621" w:type="pct"/>
            <w:vAlign w:val="center"/>
          </w:tcPr>
          <w:p w14:paraId="566EBA7F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0.00526</w:t>
            </w:r>
          </w:p>
        </w:tc>
        <w:tc>
          <w:tcPr>
            <w:tcW w:w="692" w:type="pct"/>
            <w:vAlign w:val="center"/>
          </w:tcPr>
          <w:p w14:paraId="70F58B0D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0.01737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6E467A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0.00811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536994A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0.00750</w:t>
            </w:r>
          </w:p>
        </w:tc>
      </w:tr>
      <w:tr w:rsidR="00C72190" w:rsidRPr="0053317C" w14:paraId="3C75DF06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5CB1853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18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21510B0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Interactome_vidal</w:t>
            </w:r>
          </w:p>
        </w:tc>
        <w:tc>
          <w:tcPr>
            <w:tcW w:w="643" w:type="pct"/>
            <w:vAlign w:val="center"/>
          </w:tcPr>
          <w:p w14:paraId="3D2159F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0.00883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4385690B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0.00548</w:t>
            </w:r>
          </w:p>
        </w:tc>
        <w:tc>
          <w:tcPr>
            <w:tcW w:w="621" w:type="pct"/>
            <w:vAlign w:val="center"/>
          </w:tcPr>
          <w:p w14:paraId="701B9EB0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0.00657</w:t>
            </w:r>
          </w:p>
        </w:tc>
        <w:tc>
          <w:tcPr>
            <w:tcW w:w="692" w:type="pct"/>
            <w:vAlign w:val="center"/>
          </w:tcPr>
          <w:p w14:paraId="6EA3C204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0.01850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B570BDE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0.01075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756EF33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0.01103</w:t>
            </w:r>
          </w:p>
        </w:tc>
      </w:tr>
      <w:tr w:rsidR="00C72190" w:rsidRPr="0053317C" w14:paraId="34520E71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10F9B2D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19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64E846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Interactome_yeast</w:t>
            </w:r>
          </w:p>
        </w:tc>
        <w:tc>
          <w:tcPr>
            <w:tcW w:w="643" w:type="pct"/>
            <w:vAlign w:val="center"/>
          </w:tcPr>
          <w:p w14:paraId="1D3B046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0.01089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7C2546E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0.00801</w:t>
            </w:r>
          </w:p>
        </w:tc>
        <w:tc>
          <w:tcPr>
            <w:tcW w:w="621" w:type="pct"/>
            <w:vAlign w:val="center"/>
          </w:tcPr>
          <w:p w14:paraId="3D1DD114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0.00784</w:t>
            </w:r>
          </w:p>
        </w:tc>
        <w:tc>
          <w:tcPr>
            <w:tcW w:w="692" w:type="pct"/>
            <w:vAlign w:val="center"/>
          </w:tcPr>
          <w:p w14:paraId="3BEAB8EB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0.01744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6C4E23E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0.01152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A283A5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0.01186</w:t>
            </w:r>
          </w:p>
        </w:tc>
      </w:tr>
      <w:tr w:rsidR="00C72190" w:rsidRPr="0053317C" w14:paraId="7020A28E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4B00D6C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20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A3D307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Jazz</w:t>
            </w:r>
          </w:p>
        </w:tc>
        <w:tc>
          <w:tcPr>
            <w:tcW w:w="643" w:type="pct"/>
            <w:vAlign w:val="center"/>
          </w:tcPr>
          <w:p w14:paraId="187935B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0.00686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7D0DE03A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0.00464</w:t>
            </w:r>
          </w:p>
        </w:tc>
        <w:tc>
          <w:tcPr>
            <w:tcW w:w="621" w:type="pct"/>
            <w:vAlign w:val="center"/>
          </w:tcPr>
          <w:p w14:paraId="186006DC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0.00666</w:t>
            </w:r>
          </w:p>
        </w:tc>
        <w:tc>
          <w:tcPr>
            <w:tcW w:w="692" w:type="pct"/>
            <w:vAlign w:val="center"/>
          </w:tcPr>
          <w:p w14:paraId="36F3EE14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0.01592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7014C08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0.00915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17CEB5C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0.01411</w:t>
            </w:r>
          </w:p>
        </w:tc>
      </w:tr>
      <w:tr w:rsidR="00C72190" w:rsidRPr="0053317C" w14:paraId="1807CF12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2F0906D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21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85742B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Karate</w:t>
            </w:r>
          </w:p>
        </w:tc>
        <w:tc>
          <w:tcPr>
            <w:tcW w:w="643" w:type="pct"/>
            <w:vAlign w:val="center"/>
          </w:tcPr>
          <w:p w14:paraId="16A62DB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0.01431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0034557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0.00607</w:t>
            </w:r>
          </w:p>
        </w:tc>
        <w:tc>
          <w:tcPr>
            <w:tcW w:w="621" w:type="pct"/>
            <w:vAlign w:val="center"/>
          </w:tcPr>
          <w:p w14:paraId="72BE9DF9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0.00260</w:t>
            </w:r>
          </w:p>
        </w:tc>
        <w:tc>
          <w:tcPr>
            <w:tcW w:w="692" w:type="pct"/>
            <w:vAlign w:val="center"/>
          </w:tcPr>
          <w:p w14:paraId="15BF5611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0.02473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8558EB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0.00946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551A3DB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0.00430</w:t>
            </w:r>
          </w:p>
        </w:tc>
      </w:tr>
      <w:tr w:rsidR="00C72190" w:rsidRPr="0053317C" w14:paraId="2CD71DFB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7E9F961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22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4B4DE52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Lesmiserables</w:t>
            </w:r>
          </w:p>
        </w:tc>
        <w:tc>
          <w:tcPr>
            <w:tcW w:w="643" w:type="pct"/>
            <w:vAlign w:val="center"/>
          </w:tcPr>
          <w:p w14:paraId="065D835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0.01122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4C8500A4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0.00684</w:t>
            </w:r>
          </w:p>
        </w:tc>
        <w:tc>
          <w:tcPr>
            <w:tcW w:w="621" w:type="pct"/>
            <w:vAlign w:val="center"/>
          </w:tcPr>
          <w:p w14:paraId="25767177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0.00729</w:t>
            </w:r>
          </w:p>
        </w:tc>
        <w:tc>
          <w:tcPr>
            <w:tcW w:w="692" w:type="pct"/>
            <w:vAlign w:val="center"/>
          </w:tcPr>
          <w:p w14:paraId="4BEBAC8F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0.02148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B47CAF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0.01251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7C42E1A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0.01236</w:t>
            </w:r>
          </w:p>
        </w:tc>
      </w:tr>
      <w:tr w:rsidR="00C72190" w:rsidRPr="0053317C" w14:paraId="220CE1CE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53A5F21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23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20450FE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London</w:t>
            </w:r>
          </w:p>
        </w:tc>
        <w:tc>
          <w:tcPr>
            <w:tcW w:w="643" w:type="pct"/>
            <w:vAlign w:val="center"/>
          </w:tcPr>
          <w:p w14:paraId="14800FED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0.00740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0FEFA60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0.00961</w:t>
            </w:r>
          </w:p>
        </w:tc>
        <w:tc>
          <w:tcPr>
            <w:tcW w:w="621" w:type="pct"/>
            <w:vAlign w:val="center"/>
          </w:tcPr>
          <w:p w14:paraId="77C042F6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0.00956</w:t>
            </w:r>
          </w:p>
        </w:tc>
        <w:tc>
          <w:tcPr>
            <w:tcW w:w="692" w:type="pct"/>
            <w:vAlign w:val="center"/>
          </w:tcPr>
          <w:p w14:paraId="25D5C5F7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0.00890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5184C1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0.01138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602C643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0.01134</w:t>
            </w:r>
          </w:p>
        </w:tc>
      </w:tr>
      <w:tr w:rsidR="00C72190" w:rsidRPr="0053317C" w14:paraId="0B523DE2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33F572D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24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1000542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Macaque</w:t>
            </w:r>
          </w:p>
        </w:tc>
        <w:tc>
          <w:tcPr>
            <w:tcW w:w="643" w:type="pct"/>
            <w:vAlign w:val="center"/>
          </w:tcPr>
          <w:p w14:paraId="77A95134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0.03671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359D2D74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0.00326</w:t>
            </w:r>
          </w:p>
        </w:tc>
        <w:tc>
          <w:tcPr>
            <w:tcW w:w="621" w:type="pct"/>
            <w:vAlign w:val="center"/>
          </w:tcPr>
          <w:p w14:paraId="69E594D4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0.00288</w:t>
            </w:r>
          </w:p>
        </w:tc>
        <w:tc>
          <w:tcPr>
            <w:tcW w:w="692" w:type="pct"/>
            <w:vAlign w:val="center"/>
          </w:tcPr>
          <w:p w14:paraId="278B731E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0.04888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BCC012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0.00527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4C559C19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0.00506</w:t>
            </w:r>
          </w:p>
        </w:tc>
      </w:tr>
      <w:tr w:rsidR="00C72190" w:rsidRPr="0053317C" w14:paraId="0E7B5634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D1CAF8F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25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0880474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Malaria</w:t>
            </w:r>
          </w:p>
        </w:tc>
        <w:tc>
          <w:tcPr>
            <w:tcW w:w="643" w:type="pct"/>
            <w:vAlign w:val="center"/>
          </w:tcPr>
          <w:p w14:paraId="7D1F8139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0.00947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3CAD528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0.01179</w:t>
            </w:r>
          </w:p>
        </w:tc>
        <w:tc>
          <w:tcPr>
            <w:tcW w:w="621" w:type="pct"/>
            <w:vAlign w:val="center"/>
          </w:tcPr>
          <w:p w14:paraId="6044F7B6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0.01378</w:t>
            </w:r>
          </w:p>
        </w:tc>
        <w:tc>
          <w:tcPr>
            <w:tcW w:w="692" w:type="pct"/>
            <w:vAlign w:val="center"/>
          </w:tcPr>
          <w:p w14:paraId="50DFF10F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0.01722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A2FB48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0.02255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532D5DF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0.02665</w:t>
            </w:r>
          </w:p>
        </w:tc>
      </w:tr>
      <w:tr w:rsidR="00C72190" w:rsidRPr="0053317C" w14:paraId="7F369453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2CA6D19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26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16C2AF3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Male</w:t>
            </w:r>
          </w:p>
        </w:tc>
        <w:tc>
          <w:tcPr>
            <w:tcW w:w="643" w:type="pct"/>
            <w:vAlign w:val="center"/>
          </w:tcPr>
          <w:p w14:paraId="45C8E7B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0.00533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476F02D2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0.00530</w:t>
            </w:r>
          </w:p>
        </w:tc>
        <w:tc>
          <w:tcPr>
            <w:tcW w:w="621" w:type="pct"/>
            <w:vAlign w:val="center"/>
          </w:tcPr>
          <w:p w14:paraId="08CBFEDF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0.00591</w:t>
            </w:r>
          </w:p>
        </w:tc>
        <w:tc>
          <w:tcPr>
            <w:tcW w:w="692" w:type="pct"/>
            <w:vAlign w:val="center"/>
          </w:tcPr>
          <w:p w14:paraId="14FD568E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0.00871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5EE392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0.00673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2F12CC5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0.00939</w:t>
            </w:r>
          </w:p>
        </w:tc>
      </w:tr>
      <w:tr w:rsidR="00C72190" w:rsidRPr="0053317C" w14:paraId="69029142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BE5291D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27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1672C34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Marvel</w:t>
            </w:r>
          </w:p>
        </w:tc>
        <w:tc>
          <w:tcPr>
            <w:tcW w:w="643" w:type="pct"/>
            <w:vAlign w:val="center"/>
          </w:tcPr>
          <w:p w14:paraId="7E17ABA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0.01135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6D21A4B9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0.01104</w:t>
            </w:r>
          </w:p>
        </w:tc>
        <w:tc>
          <w:tcPr>
            <w:tcW w:w="621" w:type="pct"/>
            <w:vAlign w:val="center"/>
          </w:tcPr>
          <w:p w14:paraId="3EB932BC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0.01135</w:t>
            </w:r>
          </w:p>
        </w:tc>
        <w:tc>
          <w:tcPr>
            <w:tcW w:w="692" w:type="pct"/>
            <w:vAlign w:val="center"/>
          </w:tcPr>
          <w:p w14:paraId="61DC34EE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0.01434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7E7781C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0.01358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65F7A85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0.01421</w:t>
            </w:r>
          </w:p>
        </w:tc>
      </w:tr>
      <w:tr w:rsidR="00C72190" w:rsidRPr="0053317C" w14:paraId="284E936D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228B87E4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28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DE8F36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Metabolic_ana</w:t>
            </w:r>
          </w:p>
        </w:tc>
        <w:tc>
          <w:tcPr>
            <w:tcW w:w="643" w:type="pct"/>
            <w:vAlign w:val="center"/>
          </w:tcPr>
          <w:p w14:paraId="4CCF358C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0.01036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4446285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0.00555</w:t>
            </w:r>
          </w:p>
        </w:tc>
        <w:tc>
          <w:tcPr>
            <w:tcW w:w="621" w:type="pct"/>
            <w:vAlign w:val="center"/>
          </w:tcPr>
          <w:p w14:paraId="5287057F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0.00547</w:t>
            </w:r>
          </w:p>
        </w:tc>
        <w:tc>
          <w:tcPr>
            <w:tcW w:w="692" w:type="pct"/>
            <w:vAlign w:val="center"/>
          </w:tcPr>
          <w:p w14:paraId="20EABC32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0.02564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842829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0.01041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5A9885B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0.00921</w:t>
            </w:r>
          </w:p>
        </w:tc>
      </w:tr>
      <w:tr w:rsidR="00C72190" w:rsidRPr="0053317C" w14:paraId="045B163D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97A7D2F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29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1B2163F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Metabolic_blo</w:t>
            </w:r>
          </w:p>
        </w:tc>
        <w:tc>
          <w:tcPr>
            <w:tcW w:w="643" w:type="pct"/>
            <w:vAlign w:val="center"/>
          </w:tcPr>
          <w:p w14:paraId="6B03F5A8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0.01234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11F4177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0.00622</w:t>
            </w:r>
          </w:p>
        </w:tc>
        <w:tc>
          <w:tcPr>
            <w:tcW w:w="621" w:type="pct"/>
            <w:vAlign w:val="center"/>
          </w:tcPr>
          <w:p w14:paraId="5C34ACDB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0.00502</w:t>
            </w:r>
          </w:p>
        </w:tc>
        <w:tc>
          <w:tcPr>
            <w:tcW w:w="692" w:type="pct"/>
            <w:vAlign w:val="center"/>
          </w:tcPr>
          <w:p w14:paraId="6BD84717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0.02685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32C2F0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0.01092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114C1C9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0.00877</w:t>
            </w:r>
          </w:p>
        </w:tc>
      </w:tr>
      <w:tr w:rsidR="00C72190" w:rsidRPr="0053317C" w14:paraId="44DE7368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3570C9F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30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43003410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New_zealand</w:t>
            </w:r>
          </w:p>
        </w:tc>
        <w:tc>
          <w:tcPr>
            <w:tcW w:w="643" w:type="pct"/>
            <w:vAlign w:val="center"/>
          </w:tcPr>
          <w:p w14:paraId="79DA19E8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0.01209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3F20E02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0.00867</w:t>
            </w:r>
          </w:p>
        </w:tc>
        <w:tc>
          <w:tcPr>
            <w:tcW w:w="621" w:type="pct"/>
            <w:vAlign w:val="center"/>
          </w:tcPr>
          <w:p w14:paraId="6B441035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0.00752</w:t>
            </w:r>
          </w:p>
        </w:tc>
        <w:tc>
          <w:tcPr>
            <w:tcW w:w="692" w:type="pct"/>
            <w:vAlign w:val="center"/>
          </w:tcPr>
          <w:p w14:paraId="2D2EAB81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0.03088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2763D3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0.01637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D176084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0.01500</w:t>
            </w:r>
          </w:p>
        </w:tc>
      </w:tr>
      <w:tr w:rsidR="00C72190" w:rsidRPr="0053317C" w14:paraId="143A4B69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24FE3340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31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4700E94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Polbooks</w:t>
            </w:r>
          </w:p>
        </w:tc>
        <w:tc>
          <w:tcPr>
            <w:tcW w:w="643" w:type="pct"/>
            <w:vAlign w:val="center"/>
          </w:tcPr>
          <w:p w14:paraId="090135A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0.01776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0E736B96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0.01036</w:t>
            </w:r>
          </w:p>
        </w:tc>
        <w:tc>
          <w:tcPr>
            <w:tcW w:w="621" w:type="pct"/>
            <w:vAlign w:val="center"/>
          </w:tcPr>
          <w:p w14:paraId="7CF303E6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0.01069</w:t>
            </w:r>
          </w:p>
        </w:tc>
        <w:tc>
          <w:tcPr>
            <w:tcW w:w="692" w:type="pct"/>
            <w:vAlign w:val="center"/>
          </w:tcPr>
          <w:p w14:paraId="11E9876B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0.02623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6FCC6E6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0.01842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6A6733C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0.01847</w:t>
            </w:r>
          </w:p>
        </w:tc>
      </w:tr>
      <w:tr w:rsidR="00C72190" w:rsidRPr="0053317C" w14:paraId="1D0A4663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1B6BC720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32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10C2D12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Product</w:t>
            </w:r>
          </w:p>
        </w:tc>
        <w:tc>
          <w:tcPr>
            <w:tcW w:w="643" w:type="pct"/>
            <w:vAlign w:val="center"/>
          </w:tcPr>
          <w:p w14:paraId="1CDE4CF7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0.00693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173B4F0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0.00580</w:t>
            </w:r>
          </w:p>
        </w:tc>
        <w:tc>
          <w:tcPr>
            <w:tcW w:w="621" w:type="pct"/>
            <w:vAlign w:val="center"/>
          </w:tcPr>
          <w:p w14:paraId="5952F12B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0.00804</w:t>
            </w:r>
          </w:p>
        </w:tc>
        <w:tc>
          <w:tcPr>
            <w:tcW w:w="692" w:type="pct"/>
            <w:vAlign w:val="center"/>
          </w:tcPr>
          <w:p w14:paraId="5DFAD89C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0.00970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B54B847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0.00761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7C2E734D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0.01174</w:t>
            </w:r>
          </w:p>
        </w:tc>
      </w:tr>
      <w:tr w:rsidR="00C72190" w:rsidRPr="0053317C" w14:paraId="4CC670EF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2E3B0FB8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33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2AD6D1D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SITC</w:t>
            </w:r>
          </w:p>
        </w:tc>
        <w:tc>
          <w:tcPr>
            <w:tcW w:w="643" w:type="pct"/>
            <w:vAlign w:val="center"/>
          </w:tcPr>
          <w:p w14:paraId="0E3C462D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0.00720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395CDA81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0.00512</w:t>
            </w:r>
          </w:p>
        </w:tc>
        <w:tc>
          <w:tcPr>
            <w:tcW w:w="621" w:type="pct"/>
            <w:vAlign w:val="center"/>
          </w:tcPr>
          <w:p w14:paraId="3A375C82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0.00755</w:t>
            </w:r>
          </w:p>
        </w:tc>
        <w:tc>
          <w:tcPr>
            <w:tcW w:w="692" w:type="pct"/>
            <w:vAlign w:val="center"/>
          </w:tcPr>
          <w:p w14:paraId="78E4B24D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0.00940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8993452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0.00667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287933D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0.01038</w:t>
            </w:r>
          </w:p>
        </w:tc>
      </w:tr>
      <w:tr w:rsidR="00C72190" w:rsidRPr="0053317C" w14:paraId="6E64ED1F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73E752A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34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C5A6B4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Terrorist</w:t>
            </w:r>
          </w:p>
        </w:tc>
        <w:tc>
          <w:tcPr>
            <w:tcW w:w="643" w:type="pct"/>
            <w:vAlign w:val="center"/>
          </w:tcPr>
          <w:p w14:paraId="03D1FC2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0.01119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29C22B1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0.00938</w:t>
            </w:r>
          </w:p>
        </w:tc>
        <w:tc>
          <w:tcPr>
            <w:tcW w:w="621" w:type="pct"/>
            <w:vAlign w:val="center"/>
          </w:tcPr>
          <w:p w14:paraId="18FC1EE6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0.00721</w:t>
            </w:r>
          </w:p>
        </w:tc>
        <w:tc>
          <w:tcPr>
            <w:tcW w:w="692" w:type="pct"/>
            <w:vAlign w:val="center"/>
          </w:tcPr>
          <w:p w14:paraId="1B3A159B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0.01966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E5B89B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0.01381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8BE0F7C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0.01174</w:t>
            </w:r>
          </w:p>
        </w:tc>
      </w:tr>
      <w:tr w:rsidR="00C72190" w:rsidRPr="0053317C" w14:paraId="284A37D4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30E9BFBD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35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126D8AB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Ugandan</w:t>
            </w:r>
          </w:p>
        </w:tc>
        <w:tc>
          <w:tcPr>
            <w:tcW w:w="643" w:type="pct"/>
            <w:vAlign w:val="center"/>
          </w:tcPr>
          <w:p w14:paraId="0F6EFB74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0.01589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2FB13F5F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0.00434</w:t>
            </w:r>
          </w:p>
        </w:tc>
        <w:tc>
          <w:tcPr>
            <w:tcW w:w="621" w:type="pct"/>
            <w:vAlign w:val="center"/>
          </w:tcPr>
          <w:p w14:paraId="3DD8FC20" w14:textId="77777777" w:rsidR="00C72190" w:rsidRPr="0053317C" w:rsidRDefault="00C72190" w:rsidP="0000711F">
            <w:pPr>
              <w:jc w:val="center"/>
              <w:rPr>
                <w:rFonts w:eastAsia="等线"/>
                <w:b/>
                <w:bCs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0.00422</w:t>
            </w:r>
          </w:p>
        </w:tc>
        <w:tc>
          <w:tcPr>
            <w:tcW w:w="692" w:type="pct"/>
            <w:vAlign w:val="center"/>
          </w:tcPr>
          <w:p w14:paraId="484D1E95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0.03936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19B147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0.01042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456E01DC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0.00932</w:t>
            </w:r>
          </w:p>
        </w:tc>
      </w:tr>
      <w:tr w:rsidR="00C72190" w:rsidRPr="0053317C" w14:paraId="77D98590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424C90DD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36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E5E47C1" w14:textId="1FD0143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US_airport</w:t>
            </w:r>
          </w:p>
        </w:tc>
        <w:tc>
          <w:tcPr>
            <w:tcW w:w="643" w:type="pct"/>
            <w:vAlign w:val="center"/>
          </w:tcPr>
          <w:p w14:paraId="51F365F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0.00973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019ABC8D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0.00851</w:t>
            </w:r>
          </w:p>
        </w:tc>
        <w:tc>
          <w:tcPr>
            <w:tcW w:w="621" w:type="pct"/>
            <w:vAlign w:val="center"/>
          </w:tcPr>
          <w:p w14:paraId="28401337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0.01370</w:t>
            </w:r>
          </w:p>
        </w:tc>
        <w:tc>
          <w:tcPr>
            <w:tcW w:w="692" w:type="pct"/>
            <w:vAlign w:val="center"/>
          </w:tcPr>
          <w:p w14:paraId="3D2DDBFB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0.01951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35CF79A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0.01527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40938EC9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0.02417</w:t>
            </w:r>
          </w:p>
        </w:tc>
      </w:tr>
      <w:tr w:rsidR="00C72190" w:rsidRPr="0053317C" w14:paraId="575CC525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EE5EFA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37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626D95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Webkb</w:t>
            </w:r>
          </w:p>
        </w:tc>
        <w:tc>
          <w:tcPr>
            <w:tcW w:w="643" w:type="pct"/>
            <w:vAlign w:val="center"/>
          </w:tcPr>
          <w:p w14:paraId="1B6BCC93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0.00947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1193D635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0.00493</w:t>
            </w:r>
          </w:p>
        </w:tc>
        <w:tc>
          <w:tcPr>
            <w:tcW w:w="621" w:type="pct"/>
            <w:vAlign w:val="center"/>
          </w:tcPr>
          <w:p w14:paraId="6F8D6892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0.01117</w:t>
            </w:r>
          </w:p>
        </w:tc>
        <w:tc>
          <w:tcPr>
            <w:tcW w:w="692" w:type="pct"/>
            <w:vAlign w:val="center"/>
          </w:tcPr>
          <w:p w14:paraId="1EF1A785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0.02095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7B4642C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0.01090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1E73B11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0.02697</w:t>
            </w:r>
          </w:p>
        </w:tc>
      </w:tr>
      <w:tr w:rsidR="00C72190" w:rsidRPr="0053317C" w14:paraId="0CE5D293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1D0412D5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38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4053288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Wiki</w:t>
            </w:r>
          </w:p>
        </w:tc>
        <w:tc>
          <w:tcPr>
            <w:tcW w:w="643" w:type="pct"/>
            <w:vAlign w:val="center"/>
          </w:tcPr>
          <w:p w14:paraId="5147ABBF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0.00740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4594A84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0.00739</w:t>
            </w:r>
          </w:p>
        </w:tc>
        <w:tc>
          <w:tcPr>
            <w:tcW w:w="621" w:type="pct"/>
            <w:vAlign w:val="center"/>
          </w:tcPr>
          <w:p w14:paraId="7307DF10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0.01062</w:t>
            </w:r>
          </w:p>
        </w:tc>
        <w:tc>
          <w:tcPr>
            <w:tcW w:w="692" w:type="pct"/>
            <w:vAlign w:val="center"/>
          </w:tcPr>
          <w:p w14:paraId="10056905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0.01606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A9A903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0.01518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569AD4E2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0.02210</w:t>
            </w:r>
          </w:p>
        </w:tc>
      </w:tr>
      <w:tr w:rsidR="00C72190" w:rsidRPr="0053317C" w14:paraId="604E28BD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7CBF72A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39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16D5F514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Windsurfers</w:t>
            </w:r>
          </w:p>
        </w:tc>
        <w:tc>
          <w:tcPr>
            <w:tcW w:w="643" w:type="pct"/>
            <w:vAlign w:val="center"/>
          </w:tcPr>
          <w:p w14:paraId="2927CC8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0.03775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76DEC6E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0.00233</w:t>
            </w:r>
          </w:p>
        </w:tc>
        <w:tc>
          <w:tcPr>
            <w:tcW w:w="621" w:type="pct"/>
            <w:vAlign w:val="center"/>
          </w:tcPr>
          <w:p w14:paraId="5B80DCDD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0.00837</w:t>
            </w:r>
          </w:p>
        </w:tc>
        <w:tc>
          <w:tcPr>
            <w:tcW w:w="692" w:type="pct"/>
            <w:vAlign w:val="center"/>
          </w:tcPr>
          <w:p w14:paraId="79A5E16C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0.05571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BC5F5F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0.00443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24796616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0.01196</w:t>
            </w:r>
          </w:p>
        </w:tc>
      </w:tr>
      <w:tr w:rsidR="00C72190" w:rsidRPr="0053317C" w14:paraId="6EE8E551" w14:textId="77777777" w:rsidTr="0000711F">
        <w:trPr>
          <w:trHeight w:val="280"/>
        </w:trPr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317DD73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40</w:t>
            </w:r>
          </w:p>
        </w:tc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43B5484B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宋体"/>
                <w:sz w:val="21"/>
                <w:szCs w:val="21"/>
              </w:rPr>
              <w:t>Zebras</w:t>
            </w:r>
          </w:p>
        </w:tc>
        <w:tc>
          <w:tcPr>
            <w:tcW w:w="643" w:type="pct"/>
            <w:vAlign w:val="center"/>
          </w:tcPr>
          <w:p w14:paraId="1CA348C1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0.01651</w:t>
            </w:r>
          </w:p>
        </w:tc>
        <w:tc>
          <w:tcPr>
            <w:tcW w:w="594" w:type="pct"/>
            <w:shd w:val="clear" w:color="auto" w:fill="auto"/>
            <w:noWrap/>
            <w:vAlign w:val="center"/>
            <w:hideMark/>
          </w:tcPr>
          <w:p w14:paraId="3F2ACFFB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宋体"/>
                <w:b/>
                <w:bCs/>
                <w:sz w:val="21"/>
                <w:szCs w:val="21"/>
              </w:rPr>
              <w:t>0.00783</w:t>
            </w:r>
          </w:p>
        </w:tc>
        <w:tc>
          <w:tcPr>
            <w:tcW w:w="621" w:type="pct"/>
            <w:vAlign w:val="center"/>
          </w:tcPr>
          <w:p w14:paraId="6879AF0A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0.01502</w:t>
            </w:r>
          </w:p>
        </w:tc>
        <w:tc>
          <w:tcPr>
            <w:tcW w:w="692" w:type="pct"/>
            <w:vAlign w:val="center"/>
          </w:tcPr>
          <w:p w14:paraId="1F3D1130" w14:textId="77777777" w:rsidR="00C72190" w:rsidRPr="0053317C" w:rsidRDefault="00C72190" w:rsidP="0000711F">
            <w:pPr>
              <w:jc w:val="center"/>
              <w:rPr>
                <w:rFonts w:eastAsia="等线"/>
                <w:kern w:val="2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0.02368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4C93043" w14:textId="77777777" w:rsidR="00C72190" w:rsidRPr="0053317C" w:rsidRDefault="00C72190" w:rsidP="0000711F">
            <w:pPr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 w:rsidRPr="0053317C">
              <w:rPr>
                <w:rFonts w:eastAsia="等线"/>
                <w:b/>
                <w:bCs/>
                <w:kern w:val="2"/>
                <w:sz w:val="21"/>
                <w:szCs w:val="21"/>
              </w:rPr>
              <w:t>0.01367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354D3B4E" w14:textId="77777777" w:rsidR="00C72190" w:rsidRPr="0053317C" w:rsidRDefault="00C72190" w:rsidP="0000711F">
            <w:pPr>
              <w:jc w:val="center"/>
              <w:rPr>
                <w:rFonts w:eastAsia="宋体"/>
                <w:sz w:val="21"/>
                <w:szCs w:val="21"/>
              </w:rPr>
            </w:pPr>
            <w:r w:rsidRPr="0053317C">
              <w:rPr>
                <w:rFonts w:eastAsia="等线"/>
                <w:kern w:val="2"/>
                <w:sz w:val="21"/>
                <w:szCs w:val="21"/>
              </w:rPr>
              <w:t>0.02307</w:t>
            </w:r>
          </w:p>
        </w:tc>
      </w:tr>
    </w:tbl>
    <w:p w14:paraId="44C80894" w14:textId="77777777" w:rsidR="00C72190" w:rsidRDefault="00C72190" w:rsidP="00477182">
      <w:pPr>
        <w:pStyle w:val="SMcaption"/>
        <w:sectPr w:rsidR="00C72190" w:rsidSect="00D10350">
          <w:pgSz w:w="12240" w:h="15840"/>
          <w:pgMar w:top="873" w:right="1440" w:bottom="873" w:left="1440" w:header="720" w:footer="720" w:gutter="0"/>
          <w:lnNumType w:countBy="1" w:restart="continuous"/>
          <w:cols w:space="720"/>
          <w:docGrid w:linePitch="360"/>
        </w:sectPr>
      </w:pPr>
    </w:p>
    <w:p w14:paraId="5828C27B" w14:textId="29B255F2" w:rsidR="00255D78" w:rsidRPr="004F56D2" w:rsidRDefault="00F63D91" w:rsidP="00255D78">
      <w:pPr>
        <w:pStyle w:val="SMHeading"/>
        <w:rPr>
          <w:rFonts w:ascii="Arial" w:hAnsi="Arial" w:cs="Arial"/>
          <w:sz w:val="21"/>
          <w:szCs w:val="21"/>
        </w:rPr>
      </w:pPr>
      <w:bookmarkStart w:id="11" w:name="_Toc139309016"/>
      <w:r w:rsidRPr="004F56D2">
        <w:rPr>
          <w:rFonts w:ascii="Arial" w:hAnsi="Arial" w:cs="Arial"/>
          <w:sz w:val="21"/>
          <w:szCs w:val="21"/>
        </w:rPr>
        <w:lastRenderedPageBreak/>
        <w:t xml:space="preserve">Supplementary Table </w:t>
      </w:r>
      <w:r w:rsidR="00671943" w:rsidRPr="004F56D2">
        <w:rPr>
          <w:rFonts w:ascii="Arial" w:hAnsi="Arial" w:cs="Arial"/>
          <w:sz w:val="21"/>
          <w:szCs w:val="21"/>
        </w:rPr>
        <w:t>4</w:t>
      </w:r>
      <w:r w:rsidR="00255D78" w:rsidRPr="004F56D2">
        <w:rPr>
          <w:rFonts w:ascii="Arial" w:hAnsi="Arial" w:cs="Arial"/>
          <w:sz w:val="21"/>
          <w:szCs w:val="21"/>
        </w:rPr>
        <w:t xml:space="preserve">. </w:t>
      </w:r>
      <w:r w:rsidR="00C72190" w:rsidRPr="00C72190">
        <w:rPr>
          <w:rFonts w:ascii="Arial" w:hAnsi="Arial" w:cs="Arial"/>
          <w:sz w:val="21"/>
          <w:szCs w:val="21"/>
        </w:rPr>
        <w:t>Overview of synthetic network models</w:t>
      </w:r>
      <w:r w:rsidR="00255D78" w:rsidRPr="004F56D2">
        <w:rPr>
          <w:rFonts w:ascii="Arial" w:hAnsi="Arial" w:cs="Arial"/>
          <w:sz w:val="21"/>
          <w:szCs w:val="21"/>
        </w:rPr>
        <w:t>.</w:t>
      </w:r>
      <w:bookmarkEnd w:id="11"/>
    </w:p>
    <w:tbl>
      <w:tblPr>
        <w:tblStyle w:val="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2331"/>
        <w:gridCol w:w="1507"/>
        <w:gridCol w:w="3765"/>
      </w:tblGrid>
      <w:tr w:rsidR="00D438D4" w:rsidRPr="00D438D4" w14:paraId="475D0684" w14:textId="77777777" w:rsidTr="00D438D4">
        <w:trPr>
          <w:jc w:val="center"/>
        </w:trPr>
        <w:tc>
          <w:tcPr>
            <w:tcW w:w="93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EBBF98" w14:textId="64AFD992" w:rsidR="00D438D4" w:rsidRPr="00D438D4" w:rsidRDefault="000F576B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>
              <w:rPr>
                <w:rFonts w:ascii="Times New Roman" w:eastAsia="等线" w:hAnsi="Times New Roman"/>
                <w:sz w:val="21"/>
                <w:szCs w:val="21"/>
              </w:rPr>
              <w:t>N</w:t>
            </w:r>
            <w:r w:rsidR="00D438D4" w:rsidRPr="00D438D4">
              <w:rPr>
                <w:rFonts w:ascii="Times New Roman" w:eastAsia="等线" w:hAnsi="Times New Roman"/>
                <w:sz w:val="21"/>
                <w:szCs w:val="21"/>
              </w:rPr>
              <w:t>etwork</w:t>
            </w:r>
            <w:r>
              <w:rPr>
                <w:rFonts w:ascii="Times New Roman" w:eastAsia="等线" w:hAnsi="Times New Roman"/>
                <w:sz w:val="21"/>
                <w:szCs w:val="21"/>
              </w:rPr>
              <w:t>s</w:t>
            </w:r>
          </w:p>
        </w:tc>
        <w:tc>
          <w:tcPr>
            <w:tcW w:w="124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21CF62" w14:textId="3904EBF1" w:rsidR="00D438D4" w:rsidRPr="00D438D4" w:rsidRDefault="007D57C9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S</w:t>
            </w:r>
            <w:r w:rsidR="00D438D4" w:rsidRPr="00D438D4">
              <w:rPr>
                <w:rFonts w:ascii="Times New Roman" w:eastAsia="等线" w:hAnsi="Times New Roman"/>
                <w:sz w:val="21"/>
                <w:szCs w:val="21"/>
              </w:rPr>
              <w:t>ize</w:t>
            </w:r>
            <w:r>
              <w:rPr>
                <w:rFonts w:ascii="Times New Roman" w:eastAsia="等线" w:hAnsi="Times New Roman"/>
                <w:sz w:val="21"/>
                <w:szCs w:val="21"/>
              </w:rPr>
              <w:t xml:space="preserve"> </w:t>
            </w:r>
            <w:r w:rsidR="00D438D4" w:rsidRPr="00D438D4">
              <w:rPr>
                <w:rFonts w:ascii="Times New Roman" w:eastAsia="等线" w:hAnsi="Times New Roman"/>
                <w:sz w:val="21"/>
                <w:szCs w:val="21"/>
              </w:rPr>
              <w:t>(</w:t>
            </w:r>
            <w:r w:rsidR="00D438D4" w:rsidRPr="007B5668">
              <w:rPr>
                <w:rFonts w:ascii="Times New Roman" w:eastAsia="等线" w:hAnsi="Times New Roman"/>
                <w:i/>
                <w:iCs/>
                <w:sz w:val="21"/>
                <w:szCs w:val="21"/>
              </w:rPr>
              <w:t>N</w:t>
            </w:r>
            <w:r w:rsidR="00D438D4" w:rsidRPr="00D438D4">
              <w:rPr>
                <w:rFonts w:ascii="Times New Roman" w:eastAsia="等线" w:hAnsi="Times New Roman"/>
                <w:sz w:val="21"/>
                <w:szCs w:val="21"/>
              </w:rPr>
              <w:t>)</w:t>
            </w:r>
          </w:p>
        </w:tc>
        <w:tc>
          <w:tcPr>
            <w:tcW w:w="2816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1DC00A" w14:textId="033A981E" w:rsidR="00D438D4" w:rsidRPr="00D438D4" w:rsidRDefault="000F576B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>
              <w:rPr>
                <w:rFonts w:ascii="Times New Roman" w:eastAsia="等线" w:hAnsi="Times New Roman"/>
                <w:sz w:val="21"/>
                <w:szCs w:val="21"/>
              </w:rPr>
              <w:t>G</w:t>
            </w:r>
            <w:r w:rsidR="00D438D4" w:rsidRPr="00D438D4">
              <w:rPr>
                <w:rFonts w:ascii="Times New Roman" w:eastAsia="等线" w:hAnsi="Times New Roman"/>
                <w:sz w:val="21"/>
                <w:szCs w:val="21"/>
              </w:rPr>
              <w:t>enerating parameters</w:t>
            </w:r>
          </w:p>
        </w:tc>
      </w:tr>
      <w:tr w:rsidR="00D438D4" w:rsidRPr="00D438D4" w14:paraId="49722691" w14:textId="77777777" w:rsidTr="00D438D4">
        <w:trPr>
          <w:jc w:val="center"/>
        </w:trPr>
        <w:tc>
          <w:tcPr>
            <w:tcW w:w="939" w:type="pct"/>
            <w:vMerge w:val="restart"/>
            <w:tcBorders>
              <w:top w:val="single" w:sz="12" w:space="0" w:color="auto"/>
            </w:tcBorders>
            <w:vAlign w:val="center"/>
          </w:tcPr>
          <w:p w14:paraId="56CFC959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WS</w:t>
            </w:r>
          </w:p>
        </w:tc>
        <w:tc>
          <w:tcPr>
            <w:tcW w:w="1245" w:type="pct"/>
            <w:tcBorders>
              <w:top w:val="single" w:sz="12" w:space="0" w:color="auto"/>
            </w:tcBorders>
            <w:vAlign w:val="center"/>
          </w:tcPr>
          <w:p w14:paraId="7C6C3B89" w14:textId="4D0E3036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1</w:t>
            </w:r>
            <w:r w:rsidR="00296FBD">
              <w:rPr>
                <w:rFonts w:ascii="Times New Roman" w:eastAsia="等线" w:hAnsi="Times New Roman"/>
                <w:sz w:val="21"/>
                <w:szCs w:val="21"/>
              </w:rPr>
              <w:t>,</w:t>
            </w:r>
            <w:r w:rsidRPr="00D438D4">
              <w:rPr>
                <w:rFonts w:ascii="Times New Roman" w:eastAsia="等线" w:hAnsi="Times New Roman"/>
                <w:sz w:val="21"/>
                <w:szCs w:val="21"/>
              </w:rPr>
              <w:t>000</w:t>
            </w:r>
          </w:p>
        </w:tc>
        <w:tc>
          <w:tcPr>
            <w:tcW w:w="805" w:type="pct"/>
            <w:vMerge w:val="restart"/>
            <w:tcBorders>
              <w:top w:val="single" w:sz="12" w:space="0" w:color="auto"/>
            </w:tcBorders>
            <w:vAlign w:val="center"/>
          </w:tcPr>
          <w:p w14:paraId="5F34FFA9" w14:textId="323A291F" w:rsidR="00D438D4" w:rsidRPr="00D438D4" w:rsidRDefault="007B5668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m:oMathPara>
              <m:oMath>
                <m:r>
                  <w:rPr>
                    <w:rFonts w:ascii="Cambria Math" w:eastAsia="等线" w:hAnsi="Cambria Math"/>
                    <w:sz w:val="21"/>
                    <w:szCs w:val="21"/>
                  </w:rPr>
                  <m:t>K∈(4,10,2)</m:t>
                </m:r>
              </m:oMath>
            </m:oMathPara>
          </w:p>
        </w:tc>
        <w:tc>
          <w:tcPr>
            <w:tcW w:w="2011" w:type="pct"/>
            <w:vAlign w:val="center"/>
          </w:tcPr>
          <w:p w14:paraId="0F40F135" w14:textId="21CD3C6F" w:rsidR="00D438D4" w:rsidRPr="00D438D4" w:rsidRDefault="00000000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等线" w:hAnsi="Cambria Math"/>
                        <w:sz w:val="21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r</m:t>
                    </m:r>
                  </m:sub>
                  <m:sup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WS</m:t>
                    </m:r>
                  </m:sup>
                </m:sSubSup>
                <m:r>
                  <w:rPr>
                    <w:rFonts w:ascii="Cambria Math" w:eastAsia="等线" w:hAnsi="Cambria Math"/>
                    <w:sz w:val="21"/>
                    <w:szCs w:val="21"/>
                  </w:rPr>
                  <m:t>∈[0.05,0.1,0.2,0.9]</m:t>
                </m:r>
              </m:oMath>
            </m:oMathPara>
          </w:p>
        </w:tc>
      </w:tr>
      <w:tr w:rsidR="00D438D4" w:rsidRPr="00D438D4" w14:paraId="5D2E6211" w14:textId="77777777" w:rsidTr="00D438D4">
        <w:trPr>
          <w:jc w:val="center"/>
        </w:trPr>
        <w:tc>
          <w:tcPr>
            <w:tcW w:w="939" w:type="pct"/>
            <w:vMerge/>
            <w:vAlign w:val="center"/>
          </w:tcPr>
          <w:p w14:paraId="3B3E57E0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</w:p>
        </w:tc>
        <w:tc>
          <w:tcPr>
            <w:tcW w:w="1245" w:type="pct"/>
            <w:vAlign w:val="center"/>
          </w:tcPr>
          <w:p w14:paraId="61BE05FD" w14:textId="345C5F96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1</w:t>
            </w:r>
            <w:r w:rsidR="00296FBD">
              <w:rPr>
                <w:rFonts w:ascii="Times New Roman" w:eastAsia="等线" w:hAnsi="Times New Roman"/>
                <w:sz w:val="21"/>
                <w:szCs w:val="21"/>
              </w:rPr>
              <w:t>,</w:t>
            </w:r>
            <w:r w:rsidRPr="00D438D4">
              <w:rPr>
                <w:rFonts w:ascii="Times New Roman" w:eastAsia="等线" w:hAnsi="Times New Roman"/>
                <w:sz w:val="21"/>
                <w:szCs w:val="21"/>
              </w:rPr>
              <w:t>500</w:t>
            </w:r>
          </w:p>
        </w:tc>
        <w:tc>
          <w:tcPr>
            <w:tcW w:w="805" w:type="pct"/>
            <w:vMerge/>
            <w:vAlign w:val="center"/>
          </w:tcPr>
          <w:p w14:paraId="51F89E0A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</w:p>
        </w:tc>
        <w:tc>
          <w:tcPr>
            <w:tcW w:w="2011" w:type="pct"/>
            <w:vAlign w:val="center"/>
          </w:tcPr>
          <w:p w14:paraId="49D3CB63" w14:textId="7A8E153E" w:rsidR="00D438D4" w:rsidRPr="00D438D4" w:rsidRDefault="00000000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等线" w:hAnsi="Cambria Math"/>
                        <w:sz w:val="21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r</m:t>
                    </m:r>
                  </m:sub>
                  <m:sup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WS</m:t>
                    </m:r>
                  </m:sup>
                </m:sSubSup>
                <m:r>
                  <w:rPr>
                    <w:rFonts w:ascii="Cambria Math" w:eastAsia="等线" w:hAnsi="Cambria Math"/>
                    <w:sz w:val="21"/>
                    <w:szCs w:val="21"/>
                  </w:rPr>
                  <m:t>∈[0.1,0.3,0.05,0.8]</m:t>
                </m:r>
              </m:oMath>
            </m:oMathPara>
          </w:p>
        </w:tc>
      </w:tr>
      <w:tr w:rsidR="00D438D4" w:rsidRPr="00D438D4" w14:paraId="44D3639F" w14:textId="77777777" w:rsidTr="00D438D4">
        <w:trPr>
          <w:jc w:val="center"/>
        </w:trPr>
        <w:tc>
          <w:tcPr>
            <w:tcW w:w="939" w:type="pct"/>
            <w:vMerge/>
            <w:vAlign w:val="center"/>
          </w:tcPr>
          <w:p w14:paraId="5774FC7E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</w:p>
        </w:tc>
        <w:tc>
          <w:tcPr>
            <w:tcW w:w="1245" w:type="pct"/>
            <w:vAlign w:val="center"/>
          </w:tcPr>
          <w:p w14:paraId="3E075134" w14:textId="56CBBA68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2</w:t>
            </w:r>
            <w:r w:rsidR="00296FBD">
              <w:rPr>
                <w:rFonts w:ascii="Times New Roman" w:eastAsia="等线" w:hAnsi="Times New Roman"/>
                <w:sz w:val="21"/>
                <w:szCs w:val="21"/>
              </w:rPr>
              <w:t>,</w:t>
            </w:r>
            <w:r w:rsidRPr="00D438D4">
              <w:rPr>
                <w:rFonts w:ascii="Times New Roman" w:eastAsia="等线" w:hAnsi="Times New Roman"/>
                <w:sz w:val="21"/>
                <w:szCs w:val="21"/>
              </w:rPr>
              <w:t>000</w:t>
            </w:r>
          </w:p>
        </w:tc>
        <w:tc>
          <w:tcPr>
            <w:tcW w:w="805" w:type="pct"/>
            <w:vMerge/>
            <w:vAlign w:val="center"/>
          </w:tcPr>
          <w:p w14:paraId="39C31327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</w:p>
        </w:tc>
        <w:tc>
          <w:tcPr>
            <w:tcW w:w="2011" w:type="pct"/>
            <w:vAlign w:val="center"/>
          </w:tcPr>
          <w:p w14:paraId="0BC2A227" w14:textId="28E84A6F" w:rsidR="00D438D4" w:rsidRPr="00D438D4" w:rsidRDefault="00000000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等线" w:hAnsi="Cambria Math"/>
                        <w:sz w:val="21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r</m:t>
                    </m:r>
                  </m:sub>
                  <m:sup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WS</m:t>
                    </m:r>
                  </m:sup>
                </m:sSubSup>
                <m:r>
                  <w:rPr>
                    <w:rFonts w:ascii="Cambria Math" w:eastAsia="等线" w:hAnsi="Cambria Math"/>
                    <w:sz w:val="21"/>
                    <w:szCs w:val="21"/>
                  </w:rPr>
                  <m:t>∈[0.8,0.5,0.1,0.1]</m:t>
                </m:r>
              </m:oMath>
            </m:oMathPara>
          </w:p>
        </w:tc>
      </w:tr>
      <w:tr w:rsidR="00D438D4" w:rsidRPr="00D438D4" w14:paraId="08A00038" w14:textId="77777777" w:rsidTr="00D438D4">
        <w:trPr>
          <w:jc w:val="center"/>
        </w:trPr>
        <w:tc>
          <w:tcPr>
            <w:tcW w:w="939" w:type="pct"/>
            <w:vMerge/>
            <w:vAlign w:val="center"/>
          </w:tcPr>
          <w:p w14:paraId="7CA1A01A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</w:p>
        </w:tc>
        <w:tc>
          <w:tcPr>
            <w:tcW w:w="1245" w:type="pct"/>
            <w:vAlign w:val="center"/>
          </w:tcPr>
          <w:p w14:paraId="5F880160" w14:textId="60BB1B78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2</w:t>
            </w:r>
            <w:r w:rsidR="00296FBD">
              <w:rPr>
                <w:rFonts w:ascii="Times New Roman" w:eastAsia="等线" w:hAnsi="Times New Roman"/>
                <w:sz w:val="21"/>
                <w:szCs w:val="21"/>
              </w:rPr>
              <w:t>,</w:t>
            </w:r>
            <w:r w:rsidRPr="00D438D4">
              <w:rPr>
                <w:rFonts w:ascii="Times New Roman" w:eastAsia="等线" w:hAnsi="Times New Roman"/>
                <w:sz w:val="21"/>
                <w:szCs w:val="21"/>
              </w:rPr>
              <w:t>500</w:t>
            </w:r>
          </w:p>
        </w:tc>
        <w:tc>
          <w:tcPr>
            <w:tcW w:w="805" w:type="pct"/>
            <w:vMerge/>
            <w:vAlign w:val="center"/>
          </w:tcPr>
          <w:p w14:paraId="7FA9AA7F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</w:p>
        </w:tc>
        <w:tc>
          <w:tcPr>
            <w:tcW w:w="2011" w:type="pct"/>
            <w:vAlign w:val="center"/>
          </w:tcPr>
          <w:p w14:paraId="2AFEB62F" w14:textId="32581FAE" w:rsidR="00D438D4" w:rsidRPr="00D438D4" w:rsidRDefault="00000000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等线" w:hAnsi="Cambria Math"/>
                        <w:sz w:val="21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r</m:t>
                    </m:r>
                  </m:sub>
                  <m:sup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WS</m:t>
                    </m:r>
                  </m:sup>
                </m:sSubSup>
                <m:r>
                  <w:rPr>
                    <w:rFonts w:ascii="Cambria Math" w:eastAsia="等线" w:hAnsi="Cambria Math"/>
                    <w:sz w:val="21"/>
                    <w:szCs w:val="21"/>
                  </w:rPr>
                  <m:t>∈[0.2,0.05,0.5,0.3]</m:t>
                </m:r>
              </m:oMath>
            </m:oMathPara>
          </w:p>
        </w:tc>
      </w:tr>
      <w:tr w:rsidR="00D438D4" w:rsidRPr="00D438D4" w14:paraId="009660D9" w14:textId="77777777" w:rsidTr="00D438D4">
        <w:trPr>
          <w:jc w:val="center"/>
        </w:trPr>
        <w:tc>
          <w:tcPr>
            <w:tcW w:w="939" w:type="pct"/>
            <w:vMerge/>
            <w:vAlign w:val="center"/>
          </w:tcPr>
          <w:p w14:paraId="7D352155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</w:p>
        </w:tc>
        <w:tc>
          <w:tcPr>
            <w:tcW w:w="1245" w:type="pct"/>
            <w:vAlign w:val="center"/>
          </w:tcPr>
          <w:p w14:paraId="7A4CB489" w14:textId="0519B5D2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3</w:t>
            </w:r>
            <w:r w:rsidR="00296FBD">
              <w:rPr>
                <w:rFonts w:ascii="Times New Roman" w:eastAsia="等线" w:hAnsi="Times New Roman"/>
                <w:sz w:val="21"/>
                <w:szCs w:val="21"/>
              </w:rPr>
              <w:t>,</w:t>
            </w:r>
            <w:r w:rsidRPr="00D438D4">
              <w:rPr>
                <w:rFonts w:ascii="Times New Roman" w:eastAsia="等线" w:hAnsi="Times New Roman"/>
                <w:sz w:val="21"/>
                <w:szCs w:val="21"/>
              </w:rPr>
              <w:t>000</w:t>
            </w:r>
          </w:p>
        </w:tc>
        <w:tc>
          <w:tcPr>
            <w:tcW w:w="805" w:type="pct"/>
            <w:vMerge/>
            <w:vAlign w:val="center"/>
          </w:tcPr>
          <w:p w14:paraId="6BB6D2F2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</w:p>
        </w:tc>
        <w:tc>
          <w:tcPr>
            <w:tcW w:w="2011" w:type="pct"/>
            <w:vAlign w:val="center"/>
          </w:tcPr>
          <w:p w14:paraId="5FC76C66" w14:textId="2D785B61" w:rsidR="00D438D4" w:rsidRPr="00D438D4" w:rsidRDefault="00000000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等线" w:hAnsi="Cambria Math"/>
                        <w:sz w:val="21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r</m:t>
                    </m:r>
                  </m:sub>
                  <m:sup>
                    <m:r>
                      <w:rPr>
                        <w:rFonts w:ascii="Cambria Math" w:eastAsia="等线" w:hAnsi="Cambria Math"/>
                        <w:sz w:val="21"/>
                        <w:szCs w:val="21"/>
                      </w:rPr>
                      <m:t>WS</m:t>
                    </m:r>
                  </m:sup>
                </m:sSubSup>
                <m:r>
                  <w:rPr>
                    <w:rFonts w:ascii="Cambria Math" w:eastAsia="等线" w:hAnsi="Cambria Math"/>
                    <w:sz w:val="21"/>
                    <w:szCs w:val="21"/>
                  </w:rPr>
                  <m:t>∈[0.5,0.8,0.8,0.05]</m:t>
                </m:r>
              </m:oMath>
            </m:oMathPara>
          </w:p>
        </w:tc>
      </w:tr>
      <w:tr w:rsidR="00D438D4" w:rsidRPr="00D438D4" w14:paraId="1075065D" w14:textId="77777777" w:rsidTr="00D438D4">
        <w:trPr>
          <w:jc w:val="center"/>
        </w:trPr>
        <w:tc>
          <w:tcPr>
            <w:tcW w:w="939" w:type="pct"/>
            <w:vAlign w:val="center"/>
          </w:tcPr>
          <w:p w14:paraId="240E0581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BA</w:t>
            </w:r>
          </w:p>
        </w:tc>
        <w:tc>
          <w:tcPr>
            <w:tcW w:w="1245" w:type="pct"/>
            <w:vAlign w:val="center"/>
          </w:tcPr>
          <w:p w14:paraId="48F5E0D5" w14:textId="4A8F63ED" w:rsidR="00D438D4" w:rsidRPr="00D438D4" w:rsidRDefault="007B5668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m:oMathPara>
              <m:oMath>
                <m:r>
                  <w:rPr>
                    <w:rFonts w:ascii="Cambria Math" w:eastAsia="等线" w:hAnsi="Cambria Math"/>
                    <w:sz w:val="21"/>
                    <w:szCs w:val="21"/>
                  </w:rPr>
                  <m:t>N∈(1,000,3,000,500)</m:t>
                </m:r>
              </m:oMath>
            </m:oMathPara>
          </w:p>
        </w:tc>
        <w:tc>
          <w:tcPr>
            <w:tcW w:w="2816" w:type="pct"/>
            <w:gridSpan w:val="2"/>
            <w:vAlign w:val="center"/>
          </w:tcPr>
          <w:p w14:paraId="1BBF2ED9" w14:textId="67C053A1" w:rsidR="00D438D4" w:rsidRPr="00D438D4" w:rsidRDefault="007B5668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m:oMathPara>
              <m:oMath>
                <m:r>
                  <w:rPr>
                    <w:rFonts w:ascii="Cambria Math" w:eastAsia="等线" w:hAnsi="Cambria Math"/>
                    <w:sz w:val="21"/>
                    <w:szCs w:val="21"/>
                  </w:rPr>
                  <m:t>m∈(2,5,1)</m:t>
                </m:r>
              </m:oMath>
            </m:oMathPara>
          </w:p>
        </w:tc>
      </w:tr>
      <w:tr w:rsidR="00D438D4" w:rsidRPr="00D438D4" w14:paraId="44C07362" w14:textId="77777777" w:rsidTr="00D438D4">
        <w:trPr>
          <w:jc w:val="center"/>
        </w:trPr>
        <w:tc>
          <w:tcPr>
            <w:tcW w:w="939" w:type="pct"/>
            <w:tcBorders>
              <w:bottom w:val="single" w:sz="12" w:space="0" w:color="auto"/>
            </w:tcBorders>
            <w:vAlign w:val="center"/>
          </w:tcPr>
          <w:p w14:paraId="7481D4DB" w14:textId="77777777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PLC</w:t>
            </w:r>
          </w:p>
        </w:tc>
        <w:tc>
          <w:tcPr>
            <w:tcW w:w="1245" w:type="pct"/>
            <w:tcBorders>
              <w:bottom w:val="single" w:sz="12" w:space="0" w:color="auto"/>
            </w:tcBorders>
            <w:vAlign w:val="center"/>
          </w:tcPr>
          <w:p w14:paraId="33CFC2CE" w14:textId="337DA1BF" w:rsidR="00D438D4" w:rsidRPr="00D438D4" w:rsidRDefault="00D438D4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w:r w:rsidRPr="00D438D4">
              <w:rPr>
                <w:rFonts w:ascii="Times New Roman" w:eastAsia="等线" w:hAnsi="Times New Roman"/>
                <w:sz w:val="21"/>
                <w:szCs w:val="21"/>
              </w:rPr>
              <w:t>1</w:t>
            </w:r>
            <w:r w:rsidR="00296FBD">
              <w:rPr>
                <w:rFonts w:ascii="Times New Roman" w:eastAsia="等线" w:hAnsi="Times New Roman"/>
                <w:sz w:val="21"/>
                <w:szCs w:val="21"/>
              </w:rPr>
              <w:t>,</w:t>
            </w:r>
            <w:r w:rsidRPr="00D438D4">
              <w:rPr>
                <w:rFonts w:ascii="Times New Roman" w:eastAsia="等线" w:hAnsi="Times New Roman"/>
                <w:sz w:val="21"/>
                <w:szCs w:val="21"/>
              </w:rPr>
              <w:t>000</w:t>
            </w:r>
          </w:p>
        </w:tc>
        <w:tc>
          <w:tcPr>
            <w:tcW w:w="2816" w:type="pct"/>
            <w:gridSpan w:val="2"/>
            <w:tcBorders>
              <w:bottom w:val="single" w:sz="12" w:space="0" w:color="auto"/>
            </w:tcBorders>
            <w:vAlign w:val="center"/>
          </w:tcPr>
          <w:p w14:paraId="44712C62" w14:textId="6A5D113D" w:rsidR="00D438D4" w:rsidRPr="00D438D4" w:rsidRDefault="007B5668" w:rsidP="00D438D4">
            <w:pPr>
              <w:widowControl w:val="0"/>
              <w:spacing w:line="400" w:lineRule="exact"/>
              <w:jc w:val="center"/>
              <w:rPr>
                <w:rFonts w:ascii="Times New Roman" w:eastAsia="等线" w:hAnsi="Times New Roman"/>
                <w:sz w:val="21"/>
                <w:szCs w:val="21"/>
              </w:rPr>
            </w:pPr>
            <m:oMath>
              <m:r>
                <w:rPr>
                  <w:rFonts w:ascii="Cambria Math" w:eastAsia="等线" w:hAnsi="Cambria Math"/>
                  <w:sz w:val="21"/>
                  <w:szCs w:val="21"/>
                </w:rPr>
                <m:t>m∈[2,4]</m:t>
              </m:r>
            </m:oMath>
            <w:r w:rsidR="00D438D4" w:rsidRPr="00D438D4">
              <w:rPr>
                <w:rFonts w:ascii="Times New Roman" w:eastAsia="等线" w:hAnsi="Times New Roman"/>
                <w:sz w:val="21"/>
                <w:szCs w:val="21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eastAsia="等线" w:hAnsi="Cambria Math"/>
                      <w:sz w:val="21"/>
                      <w:szCs w:val="21"/>
                    </w:rPr>
                  </m:ctrlPr>
                </m:sSubSupPr>
                <m:e>
                  <m:r>
                    <w:rPr>
                      <w:rFonts w:ascii="Cambria Math" w:eastAsia="等线" w:hAnsi="Cambria Math"/>
                      <w:sz w:val="21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eastAsia="等线" w:hAnsi="Cambria Math"/>
                      <w:sz w:val="21"/>
                      <w:szCs w:val="21"/>
                    </w:rPr>
                    <m:t>Δ</m:t>
                  </m:r>
                </m:sub>
                <m:sup>
                  <m:r>
                    <w:rPr>
                      <w:rFonts w:ascii="Cambria Math" w:eastAsia="等线" w:hAnsi="Cambria Math"/>
                      <w:sz w:val="21"/>
                      <w:szCs w:val="21"/>
                    </w:rPr>
                    <m:t>BA</m:t>
                  </m:r>
                </m:sup>
              </m:sSubSup>
              <m:r>
                <w:rPr>
                  <w:rFonts w:ascii="Cambria Math" w:eastAsia="等线" w:hAnsi="Cambria Math"/>
                  <w:sz w:val="21"/>
                  <w:szCs w:val="21"/>
                </w:rPr>
                <m:t>∈(0.1,1,0.1)</m:t>
              </m:r>
            </m:oMath>
          </w:p>
        </w:tc>
      </w:tr>
    </w:tbl>
    <w:p w14:paraId="7A83F4ED" w14:textId="2642F426" w:rsidR="00B9440A" w:rsidRDefault="00D438D4" w:rsidP="00B9440A">
      <w:pPr>
        <w:pStyle w:val="SMcaption"/>
      </w:pPr>
      <w:r w:rsidRPr="004E5075">
        <w:rPr>
          <w:rFonts w:eastAsia="等线"/>
          <w:kern w:val="2"/>
          <w:sz w:val="21"/>
          <w:szCs w:val="21"/>
        </w:rPr>
        <w:t>Note: [*] denotes the list of elements, (a,b,c) represents the range from a to b with increment c</w:t>
      </w:r>
      <w:r>
        <w:rPr>
          <w:rFonts w:eastAsia="等线"/>
          <w:kern w:val="2"/>
          <w:sz w:val="21"/>
          <w:szCs w:val="21"/>
        </w:rPr>
        <w:t>.</w:t>
      </w:r>
    </w:p>
    <w:p w14:paraId="6A945BEC" w14:textId="58975855" w:rsidR="00255D78" w:rsidRDefault="00255D78">
      <w:r>
        <w:br w:type="page"/>
      </w:r>
    </w:p>
    <w:p w14:paraId="4124886D" w14:textId="0DC1B878" w:rsidR="00255D78" w:rsidRPr="004F56D2" w:rsidRDefault="00F63D91" w:rsidP="00255D78">
      <w:pPr>
        <w:pStyle w:val="SMHeading"/>
        <w:rPr>
          <w:rFonts w:ascii="Arial" w:hAnsi="Arial" w:cs="Arial"/>
          <w:sz w:val="21"/>
          <w:szCs w:val="21"/>
        </w:rPr>
      </w:pPr>
      <w:bookmarkStart w:id="12" w:name="_Toc139309017"/>
      <w:r w:rsidRPr="004F56D2">
        <w:rPr>
          <w:rFonts w:ascii="Arial" w:hAnsi="Arial" w:cs="Arial"/>
          <w:sz w:val="21"/>
          <w:szCs w:val="21"/>
        </w:rPr>
        <w:lastRenderedPageBreak/>
        <w:t xml:space="preserve">Supplementary Table </w:t>
      </w:r>
      <w:r w:rsidR="00671943" w:rsidRPr="004F56D2">
        <w:rPr>
          <w:rFonts w:ascii="Arial" w:hAnsi="Arial" w:cs="Arial"/>
          <w:sz w:val="21"/>
          <w:szCs w:val="21"/>
        </w:rPr>
        <w:t>5</w:t>
      </w:r>
      <w:r w:rsidR="00255D78" w:rsidRPr="004F56D2">
        <w:rPr>
          <w:rFonts w:ascii="Arial" w:hAnsi="Arial" w:cs="Arial"/>
          <w:sz w:val="21"/>
          <w:szCs w:val="21"/>
        </w:rPr>
        <w:t xml:space="preserve">. </w:t>
      </w:r>
      <w:r w:rsidR="006F194A" w:rsidRPr="006F194A">
        <w:rPr>
          <w:rFonts w:ascii="Arial" w:hAnsi="Arial" w:cs="Arial"/>
          <w:sz w:val="21"/>
          <w:szCs w:val="21"/>
        </w:rPr>
        <w:t>Basic statistics of empirical networks</w:t>
      </w:r>
      <w:r w:rsidR="00255D78" w:rsidRPr="004F56D2">
        <w:rPr>
          <w:rFonts w:ascii="Arial" w:hAnsi="Arial" w:cs="Arial"/>
          <w:sz w:val="21"/>
          <w:szCs w:val="21"/>
        </w:rPr>
        <w:t>.</w:t>
      </w:r>
      <w:bookmarkEnd w:id="12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647"/>
        <w:gridCol w:w="958"/>
        <w:gridCol w:w="1118"/>
        <w:gridCol w:w="642"/>
        <w:gridCol w:w="1039"/>
        <w:gridCol w:w="1039"/>
        <w:gridCol w:w="880"/>
        <w:gridCol w:w="1037"/>
      </w:tblGrid>
      <w:tr w:rsidR="006F194A" w:rsidRPr="00FA7CAF" w14:paraId="3B0C72DB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E31BFB" w14:textId="77777777" w:rsidR="006F194A" w:rsidRPr="00FA7CAF" w:rsidRDefault="006F194A" w:rsidP="0000711F">
            <w:pPr>
              <w:spacing w:line="240" w:lineRule="exact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i/>
                <w:iCs/>
                <w:color w:val="000000"/>
                <w:sz w:val="21"/>
                <w:szCs w:val="21"/>
              </w:rPr>
              <w:t>Networks</w:t>
            </w:r>
          </w:p>
        </w:tc>
        <w:tc>
          <w:tcPr>
            <w:tcW w:w="51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52CFE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i/>
                <w:iCs/>
                <w:color w:val="000000"/>
                <w:sz w:val="21"/>
                <w:szCs w:val="21"/>
              </w:rPr>
              <w:t>N</w:t>
            </w:r>
          </w:p>
        </w:tc>
        <w:tc>
          <w:tcPr>
            <w:tcW w:w="5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C110D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i/>
                <w:iCs/>
                <w:color w:val="000000"/>
                <w:sz w:val="21"/>
                <w:szCs w:val="21"/>
              </w:rPr>
              <w:t>M</w:t>
            </w:r>
          </w:p>
        </w:tc>
        <w:tc>
          <w:tcPr>
            <w:tcW w:w="3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6CE1C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i/>
                <w:iCs/>
                <w:color w:val="000000"/>
                <w:sz w:val="21"/>
                <w:szCs w:val="21"/>
              </w:rPr>
              <w:t>D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DA5FE" w14:textId="4005358C" w:rsidR="006F194A" w:rsidRPr="007D57C9" w:rsidRDefault="00000000" w:rsidP="0000711F">
            <w:pPr>
              <w:spacing w:line="240" w:lineRule="exact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m:oMathPara>
              <m:oMath>
                <m:d>
                  <m:dPr>
                    <m:begChr m:val="〈"/>
                    <m:endChr m:val="〉"/>
                    <m:ctrlPr>
                      <w:rPr>
                        <w:rFonts w:ascii="Cambria Math" w:eastAsia="宋体" w:hAnsi="Cambria Math"/>
                        <w:i/>
                        <w:iCs/>
                        <w:color w:val="000000"/>
                        <w:sz w:val="21"/>
                        <w:szCs w:val="21"/>
                      </w:rPr>
                    </m:ctrlPr>
                  </m:dPr>
                  <m:e>
                    <m:r>
                      <w:rPr>
                        <w:rFonts w:ascii="Cambria Math" w:eastAsia="宋体" w:hAnsi="Cambria Math"/>
                        <w:color w:val="000000"/>
                        <w:sz w:val="21"/>
                        <w:szCs w:val="21"/>
                      </w:rPr>
                      <m:t>k</m:t>
                    </m:r>
                  </m:e>
                </m:d>
              </m:oMath>
            </m:oMathPara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5E65B" w14:textId="782784B0" w:rsidR="006F194A" w:rsidRPr="00FA7CAF" w:rsidRDefault="007D57C9" w:rsidP="0000711F">
            <w:pPr>
              <w:spacing w:line="240" w:lineRule="exact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Λ</m:t>
                </m:r>
              </m:oMath>
            </m:oMathPara>
          </w:p>
        </w:tc>
        <w:tc>
          <w:tcPr>
            <w:tcW w:w="4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42F146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i/>
                <w:iCs/>
                <w:color w:val="000000"/>
                <w:sz w:val="21"/>
                <w:szCs w:val="21"/>
              </w:rPr>
              <w:t>C</w:t>
            </w:r>
          </w:p>
        </w:tc>
        <w:tc>
          <w:tcPr>
            <w:tcW w:w="5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2ED774" w14:textId="50B3A582" w:rsidR="006F194A" w:rsidRPr="000F576B" w:rsidRDefault="001E2DAA" w:rsidP="0000711F">
            <w:pPr>
              <w:spacing w:line="240" w:lineRule="exact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 w:rsidRPr="000F576B">
              <w:rPr>
                <w:rFonts w:eastAsia="等线"/>
                <w:i/>
                <w:iCs/>
                <w:color w:val="000000"/>
                <w:sz w:val="21"/>
                <w:szCs w:val="21"/>
              </w:rPr>
              <w:t>Q</w:t>
            </w:r>
          </w:p>
        </w:tc>
      </w:tr>
      <w:tr w:rsidR="006F194A" w:rsidRPr="00FA7CAF" w14:paraId="4E37F616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EFCBE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Adjnoun</w:t>
            </w:r>
          </w:p>
        </w:tc>
        <w:tc>
          <w:tcPr>
            <w:tcW w:w="51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0646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112</w:t>
            </w:r>
          </w:p>
        </w:tc>
        <w:tc>
          <w:tcPr>
            <w:tcW w:w="59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491EE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425</w:t>
            </w:r>
          </w:p>
        </w:tc>
        <w:tc>
          <w:tcPr>
            <w:tcW w:w="34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F43E2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C0893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7.59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1B038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2.54</w:t>
            </w:r>
          </w:p>
        </w:tc>
        <w:tc>
          <w:tcPr>
            <w:tcW w:w="47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20C64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0.17</w:t>
            </w:r>
          </w:p>
        </w:tc>
        <w:tc>
          <w:tcPr>
            <w:tcW w:w="554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3722D13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0.295 </w:t>
            </w:r>
          </w:p>
        </w:tc>
      </w:tr>
      <w:tr w:rsidR="006F194A" w:rsidRPr="00FA7CAF" w14:paraId="2BC7A332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88F12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Bible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580A8" w14:textId="284509B0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707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55BB7" w14:textId="251D91A8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059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C352D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0D3F1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10.61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FB82A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3.38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90797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0.71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4E7A6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0.463 </w:t>
            </w:r>
          </w:p>
        </w:tc>
      </w:tr>
      <w:tr w:rsidR="006F194A" w:rsidRPr="00FA7CAF" w14:paraId="25B1EB33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C917A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Blumenau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5C6C4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7380D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181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E2550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A38B1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4.83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DB4D7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2.81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F9470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0.12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E8219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0.447 </w:t>
            </w:r>
          </w:p>
        </w:tc>
      </w:tr>
      <w:tr w:rsidR="006F194A" w:rsidRPr="00FA7CAF" w14:paraId="5A813BF1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8CF81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Caenorhabditis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D68BF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453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83BE9" w14:textId="7A69B18B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025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F08ED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6372D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8.94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F9356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2.66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429DB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0.65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66157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0.447 </w:t>
            </w:r>
          </w:p>
        </w:tc>
      </w:tr>
      <w:tr w:rsidR="006F194A" w:rsidRPr="00FA7CAF" w14:paraId="123B4F05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577A0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Chemical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AFE41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313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8E83E" w14:textId="43CD27B1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932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26A30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0A135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18.73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54C24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2.48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6CB68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0.33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635D0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0.388 </w:t>
            </w:r>
          </w:p>
        </w:tc>
      </w:tr>
      <w:tr w:rsidR="006F194A" w:rsidRPr="00FA7CAF" w14:paraId="744B5AB1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34039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Collins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3702B" w14:textId="7B917628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31AEE" w14:textId="3078976E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319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CF94B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4B479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16.57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C541B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5.55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37AF6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0.65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0D941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0.723 </w:t>
            </w:r>
          </w:p>
        </w:tc>
      </w:tr>
      <w:tr w:rsidR="006F194A" w:rsidRPr="00FA7CAF" w14:paraId="2BE68992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32E77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Contact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A4FF0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274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999AE" w14:textId="1D56208B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124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98CD7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CEBC6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15.5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DD257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2.42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B0B0D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0.63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3DB72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0.136 </w:t>
            </w:r>
          </w:p>
        </w:tc>
      </w:tr>
      <w:tr w:rsidR="006F194A" w:rsidRPr="00FA7CAF" w14:paraId="7E37711B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861C2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Copenhagen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B2065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800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C97D" w14:textId="0C2B3636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418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C918F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8E9EC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16.05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2EDCF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2.98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9E754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0.32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C6625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0.384 </w:t>
            </w:r>
          </w:p>
        </w:tc>
      </w:tr>
      <w:tr w:rsidR="006F194A" w:rsidRPr="00FA7CAF" w14:paraId="6F7E825F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B0694" w14:textId="2FD47289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Ego</w:t>
            </w:r>
            <w:r w:rsidR="00F4283A">
              <w:rPr>
                <w:rFonts w:eastAsia="等线"/>
                <w:color w:val="000000"/>
                <w:kern w:val="2"/>
                <w:sz w:val="21"/>
                <w:szCs w:val="21"/>
              </w:rPr>
              <w:t>-F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acebook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839A6" w14:textId="166ED8D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888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88600" w14:textId="70CB748E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981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968AA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14A93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2.06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6DD50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3.87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54631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29080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0.809 </w:t>
            </w:r>
          </w:p>
        </w:tc>
      </w:tr>
      <w:tr w:rsidR="006F194A" w:rsidRPr="00FA7CAF" w14:paraId="7FC76898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C6AB9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Eu_airlines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730EB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417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C8EEC" w14:textId="48435B9B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953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3CEC6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05002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14.16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A1A8C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2.76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91AB7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0.42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2BE9D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0.256 </w:t>
            </w:r>
          </w:p>
        </w:tc>
      </w:tr>
      <w:tr w:rsidR="006F194A" w:rsidRPr="00FA7CAF" w14:paraId="75983C50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48E13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Facebook_friends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B364F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329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F5283" w14:textId="5B1E1210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954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D2EF2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F056E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11.88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02F31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3.58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F49A9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0.61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9B095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0.688 </w:t>
            </w:r>
          </w:p>
        </w:tc>
      </w:tr>
      <w:tr w:rsidR="006F194A" w:rsidRPr="00FA7CAF" w14:paraId="67B72063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EB063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Football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1B263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115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55384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613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1905F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C66CD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10.66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09B98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2.49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DD6E2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96C92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0.550 </w:t>
            </w:r>
          </w:p>
        </w:tc>
      </w:tr>
      <w:tr w:rsidR="006F194A" w:rsidRPr="00FA7CAF" w14:paraId="047ADDB8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25FD6" w14:textId="77777777" w:rsidR="006F194A" w:rsidRPr="00FA7CAF" w:rsidRDefault="006F194A" w:rsidP="0000711F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Game_thrones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387D6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107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ED037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352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6C604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760D7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6.58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B0CB2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2D46B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0.65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BD8DA" w14:textId="77777777" w:rsidR="006F194A" w:rsidRPr="00FA7CAF" w:rsidRDefault="006F194A" w:rsidP="0000711F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0.458 </w:t>
            </w:r>
          </w:p>
        </w:tc>
      </w:tr>
      <w:tr w:rsidR="000F576B" w:rsidRPr="00FA7CAF" w14:paraId="7D096BB4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889FF" w14:textId="1A0480E8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Hamster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2F7A5" w14:textId="358170C5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000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34019" w14:textId="2BA7D7F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16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097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EB9AC" w14:textId="2D8FFA55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5FD56" w14:textId="078364E6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16.1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49DD7" w14:textId="56C2931C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3.59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81388" w14:textId="019284EC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0.57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1F465" w14:textId="6D020CDA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0.467 </w:t>
            </w:r>
          </w:p>
        </w:tc>
      </w:tr>
      <w:tr w:rsidR="000F576B" w:rsidRPr="00FA7CAF" w14:paraId="52D20A13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5CE41" w14:textId="714B4782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 w:hint="eastAsia"/>
                <w:color w:val="000000"/>
                <w:sz w:val="21"/>
                <w:szCs w:val="21"/>
              </w:rPr>
              <w:t>H</w:t>
            </w:r>
            <w:r w:rsidRPr="00FA7CAF">
              <w:rPr>
                <w:rFonts w:eastAsia="等线"/>
                <w:color w:val="000000"/>
                <w:sz w:val="21"/>
                <w:szCs w:val="21"/>
              </w:rPr>
              <w:t>ermaphrodite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679BD" w14:textId="700331F9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460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937AD" w14:textId="6114E4A3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428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9D6E5" w14:textId="4C66E2E8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5CA29" w14:textId="221BB80C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6.21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95EDB" w14:textId="1C706F11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6.46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90134" w14:textId="20619653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0.19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FF54B" w14:textId="5AD0BC00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0.591 </w:t>
            </w:r>
          </w:p>
        </w:tc>
      </w:tr>
      <w:tr w:rsidR="000F576B" w:rsidRPr="00FA7CAF" w14:paraId="2AE4CA85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94DD9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Hiv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C5A98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C4E1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41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D80A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D89D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2.05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EE583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4.36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7A09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0.08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89E12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0.681 </w:t>
            </w:r>
          </w:p>
        </w:tc>
      </w:tr>
      <w:tr w:rsidR="000F576B" w:rsidRPr="00FA7CAF" w14:paraId="11390050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A09B7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Iceland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36A3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E13A1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114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3A69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A8A95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3.04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33D0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3.16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9DF6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0.61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CFD2A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0.574 </w:t>
            </w:r>
          </w:p>
        </w:tc>
      </w:tr>
      <w:tr w:rsidR="000F576B" w:rsidRPr="00FA7CAF" w14:paraId="7031177B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DBE8D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Interactome_vidal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3F79F" w14:textId="41D0060A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783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F64C8" w14:textId="79942D1C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007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A143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13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6475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4.32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C9C43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4.84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3C29A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0.07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D8F5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0.615 </w:t>
            </w:r>
          </w:p>
        </w:tc>
      </w:tr>
      <w:tr w:rsidR="000F576B" w:rsidRPr="00FA7CAF" w14:paraId="18FE886B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5EB4D5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Interactome_yeast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4C1FA1" w14:textId="64848A9E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458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662B91" w14:textId="44937A9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948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A24FD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19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DDAFD0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2.67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AEAE21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6.81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5B139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  <w:highlight w:val="yellow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0.07</w:t>
            </w:r>
          </w:p>
        </w:tc>
        <w:tc>
          <w:tcPr>
            <w:tcW w:w="554" w:type="pct"/>
            <w:tcBorders>
              <w:top w:val="nil"/>
              <w:left w:val="nil"/>
              <w:right w:val="nil"/>
            </w:tcBorders>
            <w:vAlign w:val="bottom"/>
          </w:tcPr>
          <w:p w14:paraId="100B350A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0.819 </w:t>
            </w:r>
          </w:p>
        </w:tc>
      </w:tr>
      <w:tr w:rsidR="000F576B" w:rsidRPr="00FA7CAF" w14:paraId="3B2F1B56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424CB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Jazz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47B3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198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84719" w14:textId="68D2D09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742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C5A8F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AD693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27.7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688D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2.22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C65D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0.63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CAD3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0.439 </w:t>
            </w:r>
          </w:p>
        </w:tc>
      </w:tr>
      <w:tr w:rsidR="000F576B" w:rsidRPr="00FA7CAF" w14:paraId="1FADC141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876BB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Karate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F982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D278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2163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B5AA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4.53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2941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2.42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8DA4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0.54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AA30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0.381 </w:t>
            </w:r>
          </w:p>
        </w:tc>
      </w:tr>
      <w:tr w:rsidR="000F576B" w:rsidRPr="00FA7CAF" w14:paraId="2CEFF428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B8F70" w14:textId="5E2936C6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Lesmisera</w:t>
            </w:r>
            <w:r w:rsidR="00F4283A">
              <w:rPr>
                <w:rFonts w:eastAsia="等线"/>
                <w:color w:val="000000"/>
                <w:kern w:val="2"/>
                <w:sz w:val="21"/>
                <w:szCs w:val="21"/>
              </w:rPr>
              <w:t>b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les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A97B2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A89F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254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B9DC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094F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6.6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08281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2.61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B6B7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0.74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6EE4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0.501 </w:t>
            </w:r>
          </w:p>
        </w:tc>
      </w:tr>
      <w:tr w:rsidR="000F576B" w:rsidRPr="00FA7CAF" w14:paraId="59B5624F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67E9F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London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4564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488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FBF2F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729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6478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33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34E53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2.99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0B43A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13.84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EC20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0.02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65FC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0.807 </w:t>
            </w:r>
          </w:p>
        </w:tc>
      </w:tr>
      <w:tr w:rsidR="000F576B" w:rsidRPr="00FA7CAF" w14:paraId="2CF310FC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944B2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Macaque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D2BE5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9B1C1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313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5107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6109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13.32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6EC10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1.85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AE3A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0.64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D30BA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0.290 </w:t>
            </w:r>
          </w:p>
        </w:tc>
      </w:tr>
      <w:tr w:rsidR="000F576B" w:rsidRPr="00FA7CAF" w14:paraId="0ECC81F8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F5CFB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Malaria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EBCF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307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3F08D" w14:textId="7A99139C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812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01A20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733B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18.32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7B12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3.52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3C51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0.58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CC55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0.593 </w:t>
            </w:r>
          </w:p>
        </w:tc>
      </w:tr>
      <w:tr w:rsidR="000F576B" w:rsidRPr="00FA7CAF" w14:paraId="141C6420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2B0FA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Male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C554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484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FE180" w14:textId="5D9230F2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594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AD680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3AEA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6.59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07225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5.49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7CCB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0.23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6133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0.554 </w:t>
            </w:r>
          </w:p>
        </w:tc>
      </w:tr>
      <w:tr w:rsidR="000F576B" w:rsidRPr="00FA7CAF" w14:paraId="40B2BDDC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9E11D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Marvel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DE5E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181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AD7D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224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7410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66EE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2.48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A5B95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7.92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822BF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0.18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9B50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0.843 </w:t>
            </w:r>
          </w:p>
        </w:tc>
      </w:tr>
      <w:tr w:rsidR="000F576B" w:rsidRPr="00FA7CAF" w14:paraId="594F27E9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A857A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Metabolic_ana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F6A05" w14:textId="0E7427CE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314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30D59" w14:textId="4C6C95B2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552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3C66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F4AA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5.41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02F2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3.23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DCB7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0.16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2E45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0.496 </w:t>
            </w:r>
          </w:p>
        </w:tc>
      </w:tr>
      <w:tr w:rsidR="000F576B" w:rsidRPr="00FA7CAF" w14:paraId="7C2A50B5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AFFF8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Metabolic_blo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A9D4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813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0212D" w14:textId="7CB7A913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103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5B5A1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5CC1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5.17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43A38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3.32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A4D7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0.13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B716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0.511 </w:t>
            </w:r>
          </w:p>
        </w:tc>
      </w:tr>
      <w:tr w:rsidR="000F576B" w:rsidRPr="00FA7CAF" w14:paraId="0E6EBCC8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73D4A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New_zealand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744BB" w14:textId="1927C0D6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463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495BA" w14:textId="2CDE2ED2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246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0A13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6827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5.8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8FF3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2.75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4B90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0.53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C0528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0.444 </w:t>
            </w:r>
          </w:p>
        </w:tc>
      </w:tr>
      <w:tr w:rsidR="000F576B" w:rsidRPr="00FA7CAF" w14:paraId="153AD1B7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CF1B0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Polbooks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0CD2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AE6F8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441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BB2D3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836D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8.4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DEA45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3.08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12A3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0.49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D4EF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0.502 </w:t>
            </w:r>
          </w:p>
        </w:tc>
      </w:tr>
      <w:tr w:rsidR="000F576B" w:rsidRPr="00FA7CAF" w14:paraId="117E0E28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C22B0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Product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B7F2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866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A8E87" w14:textId="62B6FDF0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532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ABF43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84EA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5.85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EF473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7.07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4C310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0.19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BE3C6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0.677 </w:t>
            </w:r>
          </w:p>
        </w:tc>
      </w:tr>
      <w:tr w:rsidR="000F576B" w:rsidRPr="00FA7CAF" w14:paraId="53200729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1C53C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SITC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86B2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774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4C27E" w14:textId="2138BD40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779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61C2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245AF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4.6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7EB52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8.38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B6ABA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0.16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A356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0.725 </w:t>
            </w:r>
          </w:p>
        </w:tc>
      </w:tr>
      <w:tr w:rsidR="000F576B" w:rsidRPr="00FA7CAF" w14:paraId="5682D39D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FA011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Trrorists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C5C6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2C0E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243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F28B2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91925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7.59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66A3F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2.69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6C981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0.71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D32C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0.410 </w:t>
            </w:r>
          </w:p>
        </w:tc>
      </w:tr>
      <w:tr w:rsidR="000F576B" w:rsidRPr="00FA7CAF" w14:paraId="735E2A3B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D12A9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Ugandan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1DB6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369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BAC27" w14:textId="54A6EF09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753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83FE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8D5A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9.5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8C20F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965E2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0.08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65DE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0.300 </w:t>
            </w:r>
          </w:p>
        </w:tc>
      </w:tr>
      <w:tr w:rsidR="000F576B" w:rsidRPr="00FA7CAF" w14:paraId="758116C7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87112A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US_airport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AA82A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500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630707" w14:textId="232D1D6A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980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11608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B0CB60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11.92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76DB6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2.99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CC84E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0.73</w:t>
            </w:r>
          </w:p>
        </w:tc>
        <w:tc>
          <w:tcPr>
            <w:tcW w:w="554" w:type="pct"/>
            <w:tcBorders>
              <w:top w:val="nil"/>
              <w:left w:val="nil"/>
              <w:right w:val="nil"/>
            </w:tcBorders>
            <w:vAlign w:val="bottom"/>
          </w:tcPr>
          <w:p w14:paraId="751303AE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0.351 </w:t>
            </w:r>
          </w:p>
        </w:tc>
      </w:tr>
      <w:tr w:rsidR="000F576B" w:rsidRPr="00FA7CAF" w14:paraId="26FDE8A0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53D823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Webkb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979CB1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434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631463" w14:textId="14CE29A0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15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231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11C48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AD291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70.19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0F0E9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2.02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B03EAF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0.81</w:t>
            </w:r>
          </w:p>
        </w:tc>
        <w:tc>
          <w:tcPr>
            <w:tcW w:w="554" w:type="pct"/>
            <w:tcBorders>
              <w:top w:val="nil"/>
              <w:left w:val="nil"/>
              <w:right w:val="nil"/>
            </w:tcBorders>
            <w:vAlign w:val="bottom"/>
          </w:tcPr>
          <w:p w14:paraId="0461621F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0.206 </w:t>
            </w:r>
          </w:p>
        </w:tc>
      </w:tr>
      <w:tr w:rsidR="000F576B" w:rsidRPr="00FA7CAF" w14:paraId="79D9AA09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D20B49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Wiki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07E32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677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A2E394" w14:textId="441FA8DB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6</w:t>
            </w:r>
            <w:r w:rsidR="00296FBD">
              <w:rPr>
                <w:rFonts w:eastAsia="等线"/>
                <w:color w:val="000000"/>
                <w:kern w:val="2"/>
                <w:sz w:val="21"/>
                <w:szCs w:val="21"/>
              </w:rPr>
              <w:t>,</w:t>
            </w: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517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018160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CD2D33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19.25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4BB18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3.43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E66422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0.54</w:t>
            </w:r>
          </w:p>
        </w:tc>
        <w:tc>
          <w:tcPr>
            <w:tcW w:w="554" w:type="pct"/>
            <w:tcBorders>
              <w:top w:val="nil"/>
              <w:left w:val="nil"/>
              <w:right w:val="nil"/>
            </w:tcBorders>
            <w:vAlign w:val="bottom"/>
          </w:tcPr>
          <w:p w14:paraId="589C28E4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0.550 </w:t>
            </w:r>
          </w:p>
        </w:tc>
      </w:tr>
      <w:tr w:rsidR="000F576B" w:rsidRPr="00FA7CAF" w14:paraId="76270060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5D1B19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Windsurfers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E5636D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43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24222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336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3F8FBC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79D70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15.63</w:t>
            </w:r>
          </w:p>
        </w:tc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3BA03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1.67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7ECC1B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0.65</w:t>
            </w:r>
          </w:p>
        </w:tc>
        <w:tc>
          <w:tcPr>
            <w:tcW w:w="554" w:type="pct"/>
            <w:tcBorders>
              <w:top w:val="nil"/>
              <w:left w:val="nil"/>
              <w:right w:val="nil"/>
            </w:tcBorders>
            <w:vAlign w:val="bottom"/>
          </w:tcPr>
          <w:p w14:paraId="7F68E505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0.258 </w:t>
            </w:r>
          </w:p>
        </w:tc>
      </w:tr>
      <w:tr w:rsidR="000F576B" w:rsidRPr="00FA7CAF" w14:paraId="2A8CD064" w14:textId="77777777" w:rsidTr="000F576B">
        <w:trPr>
          <w:trHeight w:val="291"/>
          <w:jc w:val="center"/>
        </w:trPr>
        <w:tc>
          <w:tcPr>
            <w:tcW w:w="14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14663FA" w14:textId="77777777" w:rsidR="000F576B" w:rsidRPr="00FA7CAF" w:rsidRDefault="000F576B" w:rsidP="000F576B">
            <w:pPr>
              <w:spacing w:line="240" w:lineRule="exact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Zebras</w:t>
            </w:r>
          </w:p>
        </w:tc>
        <w:tc>
          <w:tcPr>
            <w:tcW w:w="5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4764677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23</w:t>
            </w:r>
          </w:p>
        </w:tc>
        <w:tc>
          <w:tcPr>
            <w:tcW w:w="59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879F223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105</w:t>
            </w:r>
          </w:p>
        </w:tc>
        <w:tc>
          <w:tcPr>
            <w:tcW w:w="3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94AF751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BFEA6A8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9.13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34C58C5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1.86</w:t>
            </w:r>
          </w:p>
        </w:tc>
        <w:tc>
          <w:tcPr>
            <w:tcW w:w="4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2F63A09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等线"/>
                <w:color w:val="000000"/>
                <w:kern w:val="2"/>
                <w:sz w:val="21"/>
                <w:szCs w:val="21"/>
              </w:rPr>
              <w:t>0.85</w:t>
            </w:r>
          </w:p>
        </w:tc>
        <w:tc>
          <w:tcPr>
            <w:tcW w:w="55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7B1D3525" w14:textId="77777777" w:rsidR="000F576B" w:rsidRPr="00FA7CAF" w:rsidRDefault="000F576B" w:rsidP="000F576B">
            <w:pPr>
              <w:spacing w:line="240" w:lineRule="exact"/>
              <w:jc w:val="center"/>
              <w:rPr>
                <w:rFonts w:eastAsia="等线"/>
                <w:color w:val="000000"/>
                <w:kern w:val="2"/>
                <w:sz w:val="21"/>
                <w:szCs w:val="21"/>
              </w:rPr>
            </w:pPr>
            <w:r w:rsidRPr="00FA7CAF">
              <w:rPr>
                <w:rFonts w:eastAsia="宋体"/>
                <w:sz w:val="21"/>
                <w:szCs w:val="21"/>
              </w:rPr>
              <w:t xml:space="preserve">0.203 </w:t>
            </w:r>
          </w:p>
        </w:tc>
      </w:tr>
    </w:tbl>
    <w:p w14:paraId="0DEABB21" w14:textId="224E4654" w:rsidR="005733A1" w:rsidRDefault="005733A1" w:rsidP="00550CE4"/>
    <w:p w14:paraId="2FECC9E7" w14:textId="77777777" w:rsidR="005733A1" w:rsidRDefault="005733A1">
      <w:r>
        <w:br w:type="page"/>
      </w:r>
    </w:p>
    <w:p w14:paraId="46436389" w14:textId="62CFECF3" w:rsidR="00FA773A" w:rsidRPr="005733A1" w:rsidRDefault="005733A1" w:rsidP="005733A1">
      <w:pPr>
        <w:pStyle w:val="SMHeading"/>
        <w:spacing w:line="480" w:lineRule="auto"/>
        <w:rPr>
          <w:rFonts w:ascii="Segoe UI" w:hAnsi="Segoe UI" w:cs="Segoe UI"/>
        </w:rPr>
      </w:pPr>
      <w:bookmarkStart w:id="13" w:name="_Toc139309018"/>
      <w:r w:rsidRPr="005733A1">
        <w:rPr>
          <w:rFonts w:ascii="Segoe UI" w:hAnsi="Segoe UI" w:cs="Segoe UI" w:hint="eastAsia"/>
        </w:rPr>
        <w:lastRenderedPageBreak/>
        <w:t>S</w:t>
      </w:r>
      <w:r w:rsidRPr="005733A1">
        <w:rPr>
          <w:rFonts w:ascii="Segoe UI" w:hAnsi="Segoe UI" w:cs="Segoe UI"/>
        </w:rPr>
        <w:t>upplementary Proof</w:t>
      </w:r>
      <w:bookmarkEnd w:id="13"/>
      <w:r w:rsidRPr="005733A1">
        <w:rPr>
          <w:rFonts w:ascii="Segoe UI" w:hAnsi="Segoe UI" w:cs="Segoe UI"/>
        </w:rPr>
        <w:t xml:space="preserve"> </w:t>
      </w:r>
    </w:p>
    <w:p w14:paraId="3B6CDCBD" w14:textId="607AF182" w:rsidR="00B50E84" w:rsidRPr="00B50E84" w:rsidRDefault="00B50E84" w:rsidP="00B50E84">
      <w:pPr>
        <w:pStyle w:val="SMHeading"/>
        <w:spacing w:line="480" w:lineRule="auto"/>
        <w:rPr>
          <w:rFonts w:ascii="Segoe UI" w:hAnsi="Segoe UI" w:cs="Segoe UI"/>
        </w:rPr>
      </w:pPr>
      <w:bookmarkStart w:id="14" w:name="_Toc139309019"/>
      <w:r w:rsidRPr="00B50E84">
        <w:rPr>
          <w:rFonts w:ascii="Segoe UI" w:hAnsi="Segoe UI" w:cs="Segoe UI" w:hint="eastAsia"/>
        </w:rPr>
        <w:t>S</w:t>
      </w:r>
      <w:r w:rsidRPr="00B50E84">
        <w:rPr>
          <w:rFonts w:ascii="Segoe UI" w:hAnsi="Segoe UI" w:cs="Segoe UI"/>
        </w:rPr>
        <w:t>upplementary Proof</w:t>
      </w:r>
      <w:r w:rsidR="007A0344">
        <w:rPr>
          <w:rFonts w:ascii="Segoe UI" w:hAnsi="Segoe UI" w:cs="Segoe UI"/>
        </w:rPr>
        <w:t xml:space="preserve"> </w:t>
      </w:r>
      <w:r w:rsidRPr="00B50E84">
        <w:rPr>
          <w:rFonts w:ascii="Segoe UI" w:hAnsi="Segoe UI" w:cs="Segoe UI"/>
        </w:rPr>
        <w:t>1</w:t>
      </w:r>
      <w:bookmarkEnd w:id="14"/>
    </w:p>
    <w:p w14:paraId="5D0DE16D" w14:textId="2803F8CF" w:rsidR="00396164" w:rsidRDefault="00396164" w:rsidP="00396164">
      <w:pPr>
        <w:spacing w:line="480" w:lineRule="auto"/>
        <w:rPr>
          <w:rStyle w:val="fontstyle01"/>
          <w:rFonts w:hint="eastAsia"/>
          <w:szCs w:val="24"/>
        </w:rPr>
      </w:pPr>
      <w:r w:rsidRPr="00396164">
        <w:rPr>
          <w:rStyle w:val="fontstyle01"/>
          <w:rFonts w:hint="eastAsia"/>
          <w:b/>
          <w:bCs/>
          <w:sz w:val="24"/>
          <w:szCs w:val="24"/>
        </w:rPr>
        <w:t>L</w:t>
      </w:r>
      <w:r w:rsidRPr="00396164">
        <w:rPr>
          <w:rStyle w:val="fontstyle01"/>
          <w:b/>
          <w:bCs/>
          <w:sz w:val="24"/>
          <w:szCs w:val="24"/>
        </w:rPr>
        <w:t xml:space="preserve">emma 1: </w:t>
      </w:r>
      <w:r w:rsidRPr="00396164">
        <w:rPr>
          <w:noProof/>
          <w:szCs w:val="24"/>
        </w:rPr>
        <w:t xml:space="preserve">The total number of layers </w:t>
      </w:r>
      <m:oMath>
        <m:sSub>
          <m:sSubPr>
            <m:ctrlPr>
              <w:rPr>
                <w:rStyle w:val="fontstyle01"/>
                <w:rFonts w:ascii="Cambria Math" w:hAnsi="Cambria Math"/>
                <w:color w:val="auto"/>
                <w:sz w:val="24"/>
                <w:szCs w:val="24"/>
              </w:rPr>
            </m:ctrlPr>
          </m:sSubPr>
          <m:e>
            <m:r>
              <w:rPr>
                <w:rStyle w:val="fontstyle01"/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Style w:val="fontstyle01"/>
                <w:rFonts w:ascii="Cambria Math" w:hAnsi="Cambria Math"/>
                <w:sz w:val="24"/>
                <w:szCs w:val="24"/>
              </w:rPr>
              <m:t>max</m:t>
            </m:r>
          </m:sub>
        </m:sSub>
      </m:oMath>
      <w:r w:rsidRPr="00396164">
        <w:rPr>
          <w:rStyle w:val="fontstyle01"/>
          <w:rFonts w:hint="eastAsia"/>
          <w:noProof/>
          <w:sz w:val="24"/>
          <w:szCs w:val="24"/>
        </w:rPr>
        <w:t xml:space="preserve"> </w:t>
      </w:r>
      <w:r w:rsidRPr="00607594">
        <w:t>is the diameter of networks</w:t>
      </w:r>
      <w:r w:rsidRPr="00396164">
        <w:rPr>
          <w:rStyle w:val="fontstyle01"/>
          <w:noProof/>
          <w:sz w:val="24"/>
          <w:szCs w:val="24"/>
        </w:rPr>
        <w:t xml:space="preserve"> D</w:t>
      </w:r>
      <w:r w:rsidRPr="00607594">
        <w:t>, i.e.,</w:t>
      </w:r>
      <w:r>
        <w:rPr>
          <w:rStyle w:val="fontstyle01"/>
          <w:noProof/>
          <w:szCs w:val="24"/>
        </w:rPr>
        <w:t xml:space="preserve"> </w:t>
      </w:r>
      <m:oMath>
        <m:sSub>
          <m:sSubPr>
            <m:ctrlPr>
              <w:rPr>
                <w:rStyle w:val="fontstyle01"/>
                <w:rFonts w:ascii="Cambria Math" w:hAnsi="Cambria Math"/>
                <w:color w:val="auto"/>
                <w:sz w:val="24"/>
                <w:szCs w:val="24"/>
              </w:rPr>
            </m:ctrlPr>
          </m:sSubPr>
          <m:e>
            <m:r>
              <w:rPr>
                <w:rStyle w:val="fontstyle01"/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Style w:val="fontstyle01"/>
                <w:rFonts w:ascii="Cambria Math" w:hAnsi="Cambria Math"/>
                <w:sz w:val="24"/>
                <w:szCs w:val="24"/>
              </w:rPr>
              <m:t>max</m:t>
            </m:r>
          </m:sub>
        </m:sSub>
        <m:r>
          <w:rPr>
            <w:rStyle w:val="fontstyle01"/>
            <w:rFonts w:ascii="Cambria Math" w:hAnsi="Cambria Math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Style w:val="fontstyle01"/>
                <w:rFonts w:ascii="Cambria Math" w:hAnsi="Cambria Math"/>
                <w:i/>
                <w:color w:val="auto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Style w:val="fontstyle01"/>
                    <w:rFonts w:ascii="Cambria Math" w:hAnsi="Cambria Math"/>
                    <w:color w:val="auto"/>
                    <w:sz w:val="24"/>
                    <w:szCs w:val="24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Style w:val="fontstyle01"/>
                        <w:rFonts w:ascii="Cambria Math" w:hAnsi="Cambria Math"/>
                        <w:color w:val="auto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Style w:val="fontstyle01"/>
                        <w:rFonts w:ascii="Cambria Math" w:hAnsi="Cambria Math"/>
                        <w:sz w:val="24"/>
                        <w:szCs w:val="24"/>
                      </w:rPr>
                      <m:t>S</m:t>
                    </m:r>
                  </m:e>
                </m:acc>
              </m:e>
              <m:sub>
                <m:r>
                  <w:rPr>
                    <w:rStyle w:val="fontstyle01"/>
                    <w:rFonts w:ascii="Cambria Math" w:hAnsi="Cambria Math"/>
                    <w:sz w:val="24"/>
                    <w:szCs w:val="24"/>
                  </w:rPr>
                  <m:t>p</m:t>
                </m:r>
              </m:sub>
            </m:sSub>
          </m:e>
        </m:d>
        <m:r>
          <w:rPr>
            <w:rStyle w:val="fontstyle01"/>
            <w:rFonts w:ascii="Cambria Math" w:hAnsi="Cambria Math"/>
            <w:sz w:val="24"/>
            <w:szCs w:val="24"/>
          </w:rPr>
          <m:t>=D</m:t>
        </m:r>
      </m:oMath>
      <w:r>
        <w:rPr>
          <w:rStyle w:val="fontstyle01"/>
          <w:noProof/>
          <w:szCs w:val="24"/>
        </w:rPr>
        <w:t>.</w:t>
      </w:r>
    </w:p>
    <w:p w14:paraId="209136E6" w14:textId="1FF5E017" w:rsidR="00607594" w:rsidRDefault="00396164" w:rsidP="004E54C1">
      <w:pPr>
        <w:spacing w:line="480" w:lineRule="auto"/>
        <w:rPr>
          <w:lang w:eastAsia="zh-CN"/>
        </w:rPr>
      </w:pPr>
      <w:r w:rsidRPr="00B50E84">
        <w:rPr>
          <w:rFonts w:hint="eastAsia"/>
          <w:b/>
          <w:bCs/>
          <w:lang w:eastAsia="zh-CN"/>
        </w:rPr>
        <w:t>P</w:t>
      </w:r>
      <w:r w:rsidRPr="00B50E84">
        <w:rPr>
          <w:b/>
          <w:bCs/>
          <w:lang w:eastAsia="zh-CN"/>
        </w:rPr>
        <w:t>ro</w:t>
      </w:r>
      <w:r w:rsidR="00801119">
        <w:rPr>
          <w:b/>
          <w:bCs/>
          <w:lang w:eastAsia="zh-CN"/>
        </w:rPr>
        <w:t>of</w:t>
      </w:r>
      <w:r w:rsidR="007A0344">
        <w:rPr>
          <w:b/>
          <w:bCs/>
          <w:lang w:eastAsia="zh-CN"/>
        </w:rPr>
        <w:t xml:space="preserve"> 1</w:t>
      </w:r>
      <w:r w:rsidRPr="00B50E84">
        <w:rPr>
          <w:b/>
          <w:bCs/>
          <w:lang w:eastAsia="zh-CN"/>
        </w:rPr>
        <w:t>:</w:t>
      </w:r>
      <w:r w:rsidR="00607594" w:rsidRPr="00607594">
        <w:rPr>
          <w:lang w:eastAsia="zh-CN"/>
        </w:rPr>
        <w:t xml:space="preserve"> </w:t>
      </w:r>
      <w:r w:rsidR="00B47206">
        <w:rPr>
          <w:lang w:eastAsia="zh-CN"/>
        </w:rPr>
        <w:t>T</w:t>
      </w:r>
      <w:r w:rsidR="00607594" w:rsidRPr="00607594">
        <w:rPr>
          <w:lang w:eastAsia="zh-CN"/>
        </w:rPr>
        <w:t>he diameter of networks</w:t>
      </w:r>
      <w:r w:rsidR="00B47206">
        <w:rPr>
          <w:lang w:eastAsia="zh-CN"/>
        </w:rPr>
        <w:t>,</w:t>
      </w:r>
      <w:r w:rsidR="00607594" w:rsidRPr="00607594">
        <w:rPr>
          <w:lang w:eastAsia="zh-CN"/>
        </w:rPr>
        <w:t xml:space="preserve"> D</w:t>
      </w:r>
      <w:r w:rsidR="00B47206">
        <w:rPr>
          <w:lang w:eastAsia="zh-CN"/>
        </w:rPr>
        <w:t>,</w:t>
      </w:r>
      <w:r w:rsidR="00607594">
        <w:rPr>
          <w:lang w:eastAsia="zh-CN"/>
        </w:rPr>
        <w:t xml:space="preserve"> is denoted as the maximum distance between </w:t>
      </w:r>
      <w:r w:rsidR="00B47206">
        <w:rPr>
          <w:lang w:eastAsia="zh-CN"/>
        </w:rPr>
        <w:t xml:space="preserve">any </w:t>
      </w:r>
      <w:r w:rsidR="00607594">
        <w:rPr>
          <w:lang w:eastAsia="zh-CN"/>
        </w:rPr>
        <w:t>pairs of nodes</w:t>
      </w:r>
      <w:r w:rsidR="00B47206">
        <w:rPr>
          <w:lang w:eastAsia="zh-CN"/>
        </w:rPr>
        <w:t>, i.e.</w:t>
      </w:r>
      <w:r w:rsidR="00D943D2">
        <w:rPr>
          <w:lang w:eastAsia="zh-CN"/>
        </w:rPr>
        <w:t>,</w:t>
      </w:r>
      <w:r w:rsidR="00B47206"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D=</m:t>
        </m:r>
        <m:limLow>
          <m:limLowPr>
            <m:ctrlPr>
              <w:rPr>
                <w:rFonts w:ascii="Cambria Math" w:hAnsi="Cambria Math"/>
                <w:lang w:eastAsia="zh-CN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max</m:t>
            </m:r>
          </m:e>
          <m:lim>
            <m:r>
              <w:rPr>
                <w:rFonts w:ascii="Cambria Math" w:hAnsi="Cambria Math"/>
                <w:lang w:eastAsia="zh-CN"/>
              </w:rPr>
              <m:t>i,j</m:t>
            </m:r>
          </m:lim>
        </m:limLow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d</m:t>
            </m:r>
          </m:e>
          <m:sub>
            <m:r>
              <w:rPr>
                <w:rFonts w:ascii="Cambria Math" w:hAnsi="Cambria Math"/>
                <w:lang w:eastAsia="zh-CN"/>
              </w:rPr>
              <m:t>ij</m:t>
            </m:r>
          </m:sub>
        </m:sSub>
      </m:oMath>
      <w:r w:rsidR="00B47206">
        <w:rPr>
          <w:rFonts w:hint="eastAsia"/>
          <w:lang w:eastAsia="zh-CN"/>
        </w:rPr>
        <w:t>.</w:t>
      </w:r>
      <w:r w:rsidR="00B47206">
        <w:rPr>
          <w:lang w:eastAsia="zh-CN"/>
        </w:rPr>
        <w:t xml:space="preserve"> </w:t>
      </w:r>
      <w:r w:rsidR="00B47206" w:rsidRPr="00396164">
        <w:rPr>
          <w:noProof/>
          <w:szCs w:val="24"/>
        </w:rPr>
        <w:t>The total number of layers</w:t>
      </w:r>
      <w:r w:rsidR="00B47206">
        <w:rPr>
          <w:noProof/>
          <w:szCs w:val="24"/>
        </w:rPr>
        <w:t xml:space="preserve"> depends on </w:t>
      </w:r>
      <w:r w:rsidR="00D943D2">
        <w:rPr>
          <w:noProof/>
          <w:szCs w:val="24"/>
        </w:rPr>
        <w:t xml:space="preserve">the longest BFS spinning tree, </w:t>
      </w:r>
      <w:r w:rsidR="004054BD">
        <w:rPr>
          <w:noProof/>
          <w:szCs w:val="24"/>
        </w:rPr>
        <w:t xml:space="preserve">characterizing the length of network spindle vector, i.e, </w:t>
      </w:r>
      <m:oMath>
        <m:sSub>
          <m:sSubPr>
            <m:ctrlPr>
              <w:rPr>
                <w:rFonts w:ascii="Cambria Math" w:hAnsi="Cambria Math"/>
                <w:noProof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  <w:szCs w:val="24"/>
              </w:rPr>
              <m:t>max</m:t>
            </m:r>
          </m:sub>
        </m:sSub>
        <m:r>
          <w:rPr>
            <w:rFonts w:ascii="Cambria Math" w:hAnsi="Cambria Math"/>
            <w:noProof/>
            <w:szCs w:val="24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noProof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noProof/>
                    <w:szCs w:val="24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Fonts w:ascii="Cambria Math" w:hAnsi="Cambria Math"/>
                        <w:noProof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noProof/>
                        <w:szCs w:val="24"/>
                      </w:rPr>
                      <m:t>S</m:t>
                    </m:r>
                  </m:e>
                </m:acc>
              </m:e>
              <m:sub>
                <m:r>
                  <w:rPr>
                    <w:rFonts w:ascii="Cambria Math" w:hAnsi="Cambria Math"/>
                    <w:noProof/>
                    <w:szCs w:val="24"/>
                  </w:rPr>
                  <m:t>p</m:t>
                </m:r>
              </m:sub>
            </m:sSub>
          </m:e>
        </m:d>
        <m:r>
          <w:rPr>
            <w:rFonts w:ascii="Cambria Math" w:hAnsi="Cambria Math"/>
            <w:noProof/>
            <w:szCs w:val="24"/>
          </w:rPr>
          <m:t>=</m:t>
        </m:r>
        <m:limLow>
          <m:limLowPr>
            <m:ctrlPr>
              <w:rPr>
                <w:rFonts w:ascii="Cambria Math" w:hAnsi="Cambria Math"/>
                <w:noProof/>
                <w:szCs w:val="24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noProof/>
                <w:szCs w:val="24"/>
              </w:rPr>
              <m:t>max</m:t>
            </m:r>
          </m:e>
          <m:lim>
            <m:r>
              <w:rPr>
                <w:rFonts w:ascii="Cambria Math" w:hAnsi="Cambria Math"/>
                <w:noProof/>
                <w:szCs w:val="24"/>
              </w:rPr>
              <m:t>i,j</m:t>
            </m:r>
          </m:lim>
        </m:limLow>
        <m:sSub>
          <m:sSubPr>
            <m:ctrlPr>
              <w:rPr>
                <w:rFonts w:ascii="Cambria Math" w:hAnsi="Cambria Math"/>
                <w:noProof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Cs w:val="24"/>
              </w:rPr>
              <m:t>d</m:t>
            </m:r>
          </m:e>
          <m:sub>
            <m:r>
              <w:rPr>
                <w:rFonts w:ascii="Cambria Math" w:hAnsi="Cambria Math"/>
                <w:noProof/>
                <w:szCs w:val="24"/>
              </w:rPr>
              <m:t>ij</m:t>
            </m:r>
          </m:sub>
        </m:sSub>
      </m:oMath>
      <w:r w:rsidR="004054BD">
        <w:rPr>
          <w:rFonts w:hint="eastAsia"/>
          <w:noProof/>
          <w:szCs w:val="24"/>
          <w:lang w:eastAsia="zh-CN"/>
        </w:rPr>
        <w:t>.</w:t>
      </w:r>
      <w:r w:rsidR="004054BD">
        <w:rPr>
          <w:noProof/>
          <w:szCs w:val="24"/>
          <w:lang w:eastAsia="zh-CN"/>
        </w:rPr>
        <w:t xml:space="preserve"> Therefore, </w:t>
      </w:r>
      <m:oMath>
        <m:sSub>
          <m:sSubPr>
            <m:ctrlPr>
              <w:rPr>
                <w:rStyle w:val="fontstyle01"/>
                <w:rFonts w:ascii="Cambria Math" w:hAnsi="Cambria Math"/>
                <w:color w:val="auto"/>
                <w:sz w:val="24"/>
                <w:szCs w:val="24"/>
              </w:rPr>
            </m:ctrlPr>
          </m:sSubPr>
          <m:e>
            <m:r>
              <w:rPr>
                <w:rStyle w:val="fontstyle01"/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Style w:val="fontstyle01"/>
                <w:rFonts w:ascii="Cambria Math" w:hAnsi="Cambria Math"/>
                <w:sz w:val="24"/>
                <w:szCs w:val="24"/>
              </w:rPr>
              <m:t>max</m:t>
            </m:r>
          </m:sub>
        </m:sSub>
        <m:r>
          <w:rPr>
            <w:rStyle w:val="fontstyle01"/>
            <w:rFonts w:ascii="Cambria Math" w:hAnsi="Cambria Math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Style w:val="fontstyle01"/>
                <w:rFonts w:ascii="Cambria Math" w:hAnsi="Cambria Math"/>
                <w:i/>
                <w:color w:val="auto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Style w:val="fontstyle01"/>
                    <w:rFonts w:ascii="Cambria Math" w:hAnsi="Cambria Math"/>
                    <w:color w:val="auto"/>
                    <w:sz w:val="24"/>
                    <w:szCs w:val="24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Style w:val="fontstyle01"/>
                        <w:rFonts w:ascii="Cambria Math" w:hAnsi="Cambria Math"/>
                        <w:color w:val="auto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Style w:val="fontstyle01"/>
                        <w:rFonts w:ascii="Cambria Math" w:hAnsi="Cambria Math"/>
                        <w:sz w:val="24"/>
                        <w:szCs w:val="24"/>
                      </w:rPr>
                      <m:t>S</m:t>
                    </m:r>
                  </m:e>
                </m:acc>
              </m:e>
              <m:sub>
                <m:r>
                  <w:rPr>
                    <w:rStyle w:val="fontstyle01"/>
                    <w:rFonts w:ascii="Cambria Math" w:hAnsi="Cambria Math"/>
                    <w:sz w:val="24"/>
                    <w:szCs w:val="24"/>
                  </w:rPr>
                  <m:t>p</m:t>
                </m:r>
              </m:sub>
            </m:sSub>
          </m:e>
        </m:d>
        <m:r>
          <w:rPr>
            <w:rStyle w:val="fontstyle01"/>
            <w:rFonts w:ascii="Cambria Math" w:hAnsi="Cambria Math"/>
            <w:sz w:val="24"/>
            <w:szCs w:val="24"/>
          </w:rPr>
          <m:t>=D</m:t>
        </m:r>
      </m:oMath>
      <w:r w:rsidR="004054BD">
        <w:rPr>
          <w:rStyle w:val="fontstyle01"/>
          <w:rFonts w:ascii="Times New Roman" w:hAnsi="Times New Roman" w:hint="eastAsia"/>
          <w:noProof/>
          <w:sz w:val="24"/>
          <w:szCs w:val="24"/>
          <w:lang w:eastAsia="zh-CN"/>
        </w:rPr>
        <w:t>.</w:t>
      </w:r>
    </w:p>
    <w:p w14:paraId="3D904640" w14:textId="77777777" w:rsidR="00607594" w:rsidRPr="004E54C1" w:rsidRDefault="00607594" w:rsidP="004E54C1">
      <w:pPr>
        <w:spacing w:line="480" w:lineRule="auto"/>
        <w:rPr>
          <w:noProof/>
          <w:szCs w:val="24"/>
        </w:rPr>
      </w:pPr>
    </w:p>
    <w:p w14:paraId="699CE436" w14:textId="08B92781" w:rsidR="00B50E84" w:rsidRPr="00B50E84" w:rsidRDefault="00B50E84" w:rsidP="00B50E84">
      <w:pPr>
        <w:pStyle w:val="SMHeading"/>
        <w:spacing w:line="480" w:lineRule="auto"/>
        <w:rPr>
          <w:rFonts w:ascii="Segoe UI" w:hAnsi="Segoe UI" w:cs="Segoe UI"/>
        </w:rPr>
      </w:pPr>
      <w:bookmarkStart w:id="15" w:name="_Toc139309020"/>
      <w:r w:rsidRPr="00B50E84">
        <w:rPr>
          <w:rFonts w:ascii="Segoe UI" w:hAnsi="Segoe UI" w:cs="Segoe UI" w:hint="eastAsia"/>
        </w:rPr>
        <w:t>S</w:t>
      </w:r>
      <w:r w:rsidRPr="00B50E84">
        <w:rPr>
          <w:rFonts w:ascii="Segoe UI" w:hAnsi="Segoe UI" w:cs="Segoe UI"/>
        </w:rPr>
        <w:t>upplementary Proof</w:t>
      </w:r>
      <w:r w:rsidR="007A0344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2</w:t>
      </w:r>
      <w:bookmarkEnd w:id="15"/>
    </w:p>
    <w:p w14:paraId="595A78D1" w14:textId="77777777" w:rsidR="00843713" w:rsidRPr="00843713" w:rsidRDefault="00843713" w:rsidP="00843713">
      <w:pPr>
        <w:spacing w:line="480" w:lineRule="auto"/>
        <w:rPr>
          <w:noProof/>
          <w:szCs w:val="24"/>
        </w:rPr>
      </w:pPr>
      <w:r w:rsidRPr="00843713">
        <w:rPr>
          <w:rStyle w:val="fontstyle01"/>
          <w:rFonts w:hint="eastAsia"/>
          <w:b/>
          <w:bCs/>
          <w:sz w:val="24"/>
          <w:szCs w:val="24"/>
        </w:rPr>
        <w:t>L</w:t>
      </w:r>
      <w:r w:rsidRPr="00843713">
        <w:rPr>
          <w:rStyle w:val="fontstyle01"/>
          <w:b/>
          <w:bCs/>
          <w:sz w:val="24"/>
          <w:szCs w:val="24"/>
        </w:rPr>
        <w:t>emma 2:</w:t>
      </w:r>
      <w:r w:rsidRPr="00843713">
        <w:rPr>
          <w:rStyle w:val="fontstyle0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noProof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noProof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noProof/>
                    <w:szCs w:val="24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  <w:noProof/>
                <w:szCs w:val="24"/>
              </w:rPr>
              <m:t>p</m:t>
            </m:r>
          </m:sub>
        </m:sSub>
        <m:r>
          <w:rPr>
            <w:rFonts w:ascii="Cambria Math" w:hAnsi="Cambria Math"/>
            <w:noProof/>
            <w:szCs w:val="24"/>
          </w:rPr>
          <m:t>(0)</m:t>
        </m:r>
      </m:oMath>
      <w:r w:rsidRPr="00843713">
        <w:rPr>
          <w:noProof/>
          <w:szCs w:val="24"/>
        </w:rPr>
        <w:t xml:space="preserve"> is the reciprocal of </w:t>
      </w:r>
      <w:r w:rsidRPr="00843713">
        <w:rPr>
          <w:i/>
          <w:iCs/>
          <w:noProof/>
          <w:szCs w:val="24"/>
        </w:rPr>
        <w:t>N</w:t>
      </w:r>
      <w:r w:rsidRPr="00843713">
        <w:rPr>
          <w:szCs w:val="24"/>
        </w:rPr>
        <w:t>, i.e.,</w:t>
      </w:r>
      <w:r w:rsidRPr="00843713">
        <w:rPr>
          <w:i/>
          <w:iCs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Cs w:val="24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  <w:szCs w:val="24"/>
              </w:rPr>
              <m:t>p</m:t>
            </m:r>
          </m:sub>
        </m:sSub>
        <m:r>
          <w:rPr>
            <w:rFonts w:ascii="Cambria Math" w:hAnsi="Cambria Math"/>
            <w:szCs w:val="24"/>
          </w:rPr>
          <m:t>(0)=</m:t>
        </m:r>
        <m:f>
          <m:fPr>
            <m:type m:val="lin"/>
            <m:ctrlPr>
              <w:rPr>
                <w:rFonts w:ascii="Cambria Math" w:hAnsi="Cambria Math"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Cs w:val="24"/>
              </w:rPr>
              <m:t>N</m:t>
            </m:r>
          </m:den>
        </m:f>
      </m:oMath>
      <w:r w:rsidRPr="00843713">
        <w:rPr>
          <w:noProof/>
          <w:szCs w:val="24"/>
        </w:rPr>
        <w:t>.</w:t>
      </w:r>
    </w:p>
    <w:p w14:paraId="663B74E7" w14:textId="788FEACF" w:rsidR="006E1577" w:rsidRPr="006E1577" w:rsidRDefault="00843713" w:rsidP="006E1577">
      <w:pPr>
        <w:spacing w:line="480" w:lineRule="auto"/>
      </w:pPr>
      <w:r w:rsidRPr="004054BD">
        <w:rPr>
          <w:rFonts w:hint="eastAsia"/>
          <w:b/>
          <w:bCs/>
          <w:lang w:eastAsia="zh-CN"/>
        </w:rPr>
        <w:t>P</w:t>
      </w:r>
      <w:r w:rsidRPr="004054BD">
        <w:rPr>
          <w:b/>
          <w:bCs/>
          <w:lang w:eastAsia="zh-CN"/>
        </w:rPr>
        <w:t>ro</w:t>
      </w:r>
      <w:r w:rsidR="00801119">
        <w:rPr>
          <w:b/>
          <w:bCs/>
          <w:lang w:eastAsia="zh-CN"/>
        </w:rPr>
        <w:t>of</w:t>
      </w:r>
      <w:r w:rsidR="007A0344">
        <w:rPr>
          <w:b/>
          <w:bCs/>
          <w:lang w:eastAsia="zh-CN"/>
        </w:rPr>
        <w:t xml:space="preserve"> 2</w:t>
      </w:r>
      <w:r w:rsidRPr="004054BD">
        <w:rPr>
          <w:b/>
          <w:bCs/>
          <w:lang w:eastAsia="zh-CN"/>
        </w:rPr>
        <w:t>:</w:t>
      </w:r>
      <w:r w:rsidR="00B70BCC">
        <w:rPr>
          <w:b/>
          <w:bCs/>
          <w:lang w:eastAsia="zh-CN"/>
        </w:rPr>
        <w:t xml:space="preserve"> </w:t>
      </w:r>
      <w:r w:rsidR="00B70BCC">
        <w:rPr>
          <w:lang w:eastAsia="zh-CN"/>
        </w:rPr>
        <w:t>E</w:t>
      </w:r>
      <w:r w:rsidR="00E6395C" w:rsidRPr="004E54C1">
        <w:rPr>
          <w:lang w:eastAsia="zh-CN"/>
        </w:rPr>
        <w:t xml:space="preserve">ach </w:t>
      </w:r>
      <w:r w:rsidR="004E54C1">
        <w:rPr>
          <w:lang w:eastAsia="zh-CN"/>
        </w:rPr>
        <w:t xml:space="preserve">root node </w:t>
      </w:r>
      <m:oMath>
        <m:r>
          <w:rPr>
            <w:rFonts w:ascii="Cambria Math" w:hAnsi="Cambria Math"/>
            <w:lang w:eastAsia="zh-CN"/>
          </w:rPr>
          <m:t>i</m:t>
        </m:r>
      </m:oMath>
      <w:r w:rsidR="00B70BCC">
        <w:rPr>
          <w:rFonts w:hint="eastAsia"/>
          <w:lang w:eastAsia="zh-CN"/>
        </w:rPr>
        <w:t xml:space="preserve"> </w:t>
      </w:r>
      <w:r w:rsidR="004E54C1">
        <w:rPr>
          <w:lang w:eastAsia="zh-CN"/>
        </w:rPr>
        <w:t xml:space="preserve">is viewed as layer 0 </w:t>
      </w:r>
      <w:r w:rsidR="004E54C1" w:rsidRPr="004E54C1">
        <w:rPr>
          <w:szCs w:val="24"/>
          <w:lang w:eastAsia="zh-CN"/>
        </w:rPr>
        <w:t xml:space="preserve">in </w:t>
      </w:r>
      <m:oMath>
        <m:sSubSup>
          <m:sSubSupPr>
            <m:ctrlPr>
              <w:rPr>
                <w:rStyle w:val="fontstyle01"/>
                <w:rFonts w:ascii="Cambria Math" w:hAnsi="Cambria Math"/>
                <w:color w:val="auto"/>
                <w:sz w:val="24"/>
                <w:szCs w:val="24"/>
              </w:rPr>
            </m:ctrlPr>
          </m:sSubSupPr>
          <m:e>
            <m:acc>
              <m:accPr>
                <m:chr m:val="⃗"/>
                <m:ctrlPr>
                  <w:rPr>
                    <w:rStyle w:val="fontstyle01"/>
                    <w:rFonts w:ascii="Cambria Math" w:hAnsi="Cambria Math"/>
                    <w:color w:val="auto"/>
                    <w:sz w:val="24"/>
                    <w:szCs w:val="24"/>
                  </w:rPr>
                </m:ctrlPr>
              </m:accPr>
              <m:e>
                <m:r>
                  <w:rPr>
                    <w:rStyle w:val="fontstyle01"/>
                    <w:rFonts w:ascii="Cambria Math" w:hAnsi="Cambria Math"/>
                    <w:sz w:val="24"/>
                    <w:szCs w:val="24"/>
                  </w:rPr>
                  <m:t>S</m:t>
                </m:r>
              </m:e>
            </m:acc>
          </m:e>
          <m:sub>
            <m:r>
              <w:rPr>
                <w:rStyle w:val="fontstyle01"/>
                <w:rFonts w:ascii="Cambria Math" w:hAnsi="Cambria Math"/>
                <w:sz w:val="24"/>
                <w:szCs w:val="24"/>
              </w:rPr>
              <m:t>p</m:t>
            </m:r>
          </m:sub>
          <m:sup>
            <m:r>
              <w:rPr>
                <w:rStyle w:val="fontstyle01"/>
                <w:rFonts w:ascii="Cambria Math" w:hAnsi="Cambria Math"/>
                <w:sz w:val="24"/>
                <w:szCs w:val="24"/>
              </w:rPr>
              <m:t>i</m:t>
            </m:r>
          </m:sup>
        </m:sSubSup>
      </m:oMath>
      <w:r w:rsidR="004E54C1" w:rsidRPr="004E54C1">
        <w:rPr>
          <w:rStyle w:val="fontstyle01"/>
          <w:rFonts w:ascii="Times New Roman" w:hAnsi="Times New Roman" w:hint="eastAsia"/>
          <w:color w:val="auto"/>
          <w:sz w:val="24"/>
          <w:szCs w:val="24"/>
          <w:lang w:eastAsia="zh-CN"/>
        </w:rPr>
        <w:t>,</w:t>
      </w:r>
      <w:r w:rsidR="004E54C1" w:rsidRPr="004E54C1">
        <w:rPr>
          <w:rStyle w:val="fontstyle01"/>
          <w:rFonts w:ascii="Times New Roman" w:hAnsi="Times New Roman"/>
          <w:color w:val="auto"/>
          <w:sz w:val="24"/>
          <w:szCs w:val="24"/>
          <w:lang w:eastAsia="zh-CN"/>
        </w:rPr>
        <w:t xml:space="preserve"> </w:t>
      </w:r>
      <w:r w:rsidR="004E54C1">
        <w:rPr>
          <w:rStyle w:val="fontstyle01"/>
          <w:rFonts w:ascii="Times New Roman" w:hAnsi="Times New Roman"/>
          <w:color w:val="auto"/>
          <w:sz w:val="24"/>
          <w:szCs w:val="24"/>
          <w:lang w:eastAsia="zh-CN"/>
        </w:rPr>
        <w:t xml:space="preserve">then </w:t>
      </w:r>
      <m:oMath>
        <m:sSubSup>
          <m:sSubSupPr>
            <m:ctrlPr>
              <w:rPr>
                <w:rStyle w:val="fontstyle01"/>
                <w:rFonts w:ascii="Cambria Math" w:hAnsi="Cambria Math"/>
                <w:color w:val="auto"/>
                <w:sz w:val="24"/>
                <w:szCs w:val="24"/>
              </w:rPr>
            </m:ctrlPr>
          </m:sSubSupPr>
          <m:e>
            <m:r>
              <w:rPr>
                <w:rStyle w:val="fontstyle01"/>
                <w:rFonts w:ascii="Cambria Math" w:hAnsi="Cambria Math"/>
                <w:sz w:val="24"/>
                <w:szCs w:val="24"/>
              </w:rPr>
              <m:t>n</m:t>
            </m:r>
          </m:e>
          <m:sub>
            <m:r>
              <w:rPr>
                <w:rStyle w:val="fontstyle01"/>
                <w:rFonts w:ascii="Cambria Math" w:hAnsi="Cambria Math"/>
                <w:sz w:val="24"/>
                <w:szCs w:val="24"/>
              </w:rPr>
              <m:t>0</m:t>
            </m:r>
          </m:sub>
          <m:sup>
            <m:r>
              <w:rPr>
                <w:rStyle w:val="fontstyle01"/>
                <w:rFonts w:ascii="Cambria Math" w:hAnsi="Cambria Math"/>
                <w:sz w:val="24"/>
                <w:szCs w:val="24"/>
              </w:rPr>
              <m:t>i</m:t>
            </m:r>
          </m:sup>
        </m:sSubSup>
        <m:r>
          <w:rPr>
            <w:rStyle w:val="fontstyle01"/>
            <w:rFonts w:ascii="Cambria Math" w:hAnsi="Cambria Math"/>
            <w:color w:val="auto"/>
            <w:sz w:val="24"/>
            <w:szCs w:val="24"/>
          </w:rPr>
          <m:t>=1/N</m:t>
        </m:r>
      </m:oMath>
      <w:r w:rsidR="00B70BCC">
        <w:rPr>
          <w:rStyle w:val="fontstyle01"/>
          <w:rFonts w:ascii="Times New Roman" w:hAnsi="Times New Roman"/>
          <w:color w:val="auto"/>
          <w:sz w:val="24"/>
          <w:szCs w:val="24"/>
          <w:lang w:eastAsia="zh-CN"/>
        </w:rPr>
        <w:t xml:space="preserve">. </w:t>
      </w:r>
      <w:r w:rsidR="006E1577">
        <w:rPr>
          <w:rStyle w:val="fontstyle01"/>
          <w:rFonts w:ascii="Times New Roman" w:hAnsi="Times New Roman"/>
          <w:color w:val="auto"/>
          <w:sz w:val="24"/>
          <w:szCs w:val="24"/>
          <w:lang w:eastAsia="zh-CN"/>
        </w:rPr>
        <w:t xml:space="preserve">According to the definition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</w:rPr>
              <m:t>p</m:t>
            </m:r>
          </m:sub>
        </m:sSub>
        <m:r>
          <w:rPr>
            <w:rFonts w:ascii="Cambria Math" w:hAnsi="Cambria Math"/>
          </w:rPr>
          <m:t>(j)</m:t>
        </m:r>
      </m:oMath>
      <w:r w:rsidR="006E1577">
        <w:rPr>
          <w:rStyle w:val="fontstyle01"/>
          <w:rFonts w:ascii="Times New Roman" w:hAnsi="Times New Roman"/>
          <w:color w:val="auto"/>
          <w:sz w:val="24"/>
          <w:szCs w:val="24"/>
          <w:lang w:eastAsia="zh-CN"/>
        </w:rP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</w:rPr>
              <m:t>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=</m:t>
        </m:r>
        <m:nary>
          <m:naryPr>
            <m:chr m:val="∑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i∈Θ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d>
          </m:sub>
          <m:sup/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i</m:t>
                    </m:r>
                  </m:sup>
                </m:sSubSup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</m:e>
        </m:nary>
        <m:r>
          <w:rPr>
            <w:rFonts w:ascii="Cambria Math" w:hAnsi="Cambria Math"/>
          </w:rPr>
          <m:t>=</m:t>
        </m:r>
        <m:r>
          <w:rPr>
            <w:rStyle w:val="fontstyle01"/>
            <w:rFonts w:ascii="Cambria Math" w:hAnsi="Cambria Math"/>
            <w:color w:val="auto"/>
            <w:sz w:val="24"/>
            <w:szCs w:val="24"/>
          </w:rPr>
          <m:t>1/N</m:t>
        </m:r>
      </m:oMath>
      <w:r w:rsidR="006E1577">
        <w:rPr>
          <w:rStyle w:val="fontstyle01"/>
          <w:rFonts w:ascii="Times New Roman" w:hAnsi="Times New Roman"/>
          <w:color w:val="auto"/>
          <w:sz w:val="24"/>
          <w:szCs w:val="24"/>
          <w:lang w:eastAsia="zh-CN"/>
        </w:rPr>
        <w:t xml:space="preserve"> because layer 0 is reachable to all vertices.</w:t>
      </w:r>
    </w:p>
    <w:p w14:paraId="7D3864DD" w14:textId="77777777" w:rsidR="00843713" w:rsidRPr="007A0344" w:rsidRDefault="00843713" w:rsidP="007A0344">
      <w:pPr>
        <w:spacing w:line="480" w:lineRule="auto"/>
        <w:rPr>
          <w:noProof/>
          <w:szCs w:val="24"/>
        </w:rPr>
      </w:pPr>
    </w:p>
    <w:p w14:paraId="1CFE1169" w14:textId="562BCB63" w:rsidR="007A0344" w:rsidRPr="00B50E84" w:rsidRDefault="007A0344" w:rsidP="007A0344">
      <w:pPr>
        <w:pStyle w:val="SMHeading"/>
        <w:spacing w:line="480" w:lineRule="auto"/>
        <w:rPr>
          <w:rFonts w:ascii="Segoe UI" w:hAnsi="Segoe UI" w:cs="Segoe UI"/>
        </w:rPr>
      </w:pPr>
      <w:bookmarkStart w:id="16" w:name="_Toc139309021"/>
      <w:r w:rsidRPr="00B50E84">
        <w:rPr>
          <w:rFonts w:ascii="Segoe UI" w:hAnsi="Segoe UI" w:cs="Segoe UI" w:hint="eastAsia"/>
        </w:rPr>
        <w:t>S</w:t>
      </w:r>
      <w:r w:rsidRPr="00B50E84">
        <w:rPr>
          <w:rFonts w:ascii="Segoe UI" w:hAnsi="Segoe UI" w:cs="Segoe UI"/>
        </w:rPr>
        <w:t>upplementary Proof</w:t>
      </w:r>
      <w:r>
        <w:rPr>
          <w:rFonts w:ascii="Segoe UI" w:hAnsi="Segoe UI" w:cs="Segoe UI"/>
        </w:rPr>
        <w:t xml:space="preserve"> 3</w:t>
      </w:r>
      <w:bookmarkEnd w:id="16"/>
    </w:p>
    <w:p w14:paraId="31C6A838" w14:textId="72645F5A" w:rsidR="00843713" w:rsidRPr="004336B3" w:rsidRDefault="00843713" w:rsidP="00A86EAB">
      <w:pPr>
        <w:spacing w:line="480" w:lineRule="auto"/>
        <w:rPr>
          <w:noProof/>
          <w:szCs w:val="24"/>
        </w:rPr>
      </w:pPr>
      <w:r w:rsidRPr="004336B3">
        <w:rPr>
          <w:b/>
          <w:bCs/>
          <w:szCs w:val="24"/>
        </w:rPr>
        <w:t>Lemma 3:</w:t>
      </w:r>
      <w:r w:rsidRPr="004336B3">
        <w:rPr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noProof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noProof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noProof/>
                    <w:szCs w:val="24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  <w:noProof/>
                <w:szCs w:val="24"/>
              </w:rPr>
              <m:t>p</m:t>
            </m:r>
          </m:sub>
        </m:sSub>
        <m:r>
          <w:rPr>
            <w:rFonts w:ascii="Cambria Math" w:hAnsi="Cambria Math"/>
            <w:noProof/>
            <w:szCs w:val="24"/>
          </w:rPr>
          <m:t>(1)</m:t>
        </m:r>
      </m:oMath>
      <w:r w:rsidRPr="004336B3">
        <w:rPr>
          <w:noProof/>
          <w:szCs w:val="24"/>
        </w:rPr>
        <w:t xml:space="preserve"> is a linear functions of </w:t>
      </w:r>
      <m:oMath>
        <m:d>
          <m:dPr>
            <m:begChr m:val="〈"/>
            <m:endChr m:val="〉"/>
            <m:ctrlPr>
              <w:rPr>
                <w:rFonts w:ascii="Cambria Math" w:hAnsi="Cambria Math"/>
                <w:i/>
                <w:noProof/>
                <w:szCs w:val="24"/>
              </w:rPr>
            </m:ctrlPr>
          </m:dPr>
          <m:e>
            <m:r>
              <w:rPr>
                <w:rFonts w:ascii="Cambria Math" w:hAnsi="Cambria Math"/>
                <w:noProof/>
                <w:szCs w:val="24"/>
              </w:rPr>
              <m:t>k</m:t>
            </m:r>
          </m:e>
        </m:d>
      </m:oMath>
      <w:r w:rsidRPr="004336B3">
        <w:rPr>
          <w:noProof/>
          <w:szCs w:val="24"/>
        </w:rPr>
        <w:t xml:space="preserve">, specifically, </w:t>
      </w:r>
      <m:oMath>
        <m:sSub>
          <m:sSubPr>
            <m:ctrlPr>
              <w:rPr>
                <w:rFonts w:ascii="Cambria Math" w:hAnsi="Cambria Math"/>
                <w:noProof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noProof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noProof/>
                    <w:szCs w:val="24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  <w:noProof/>
                <w:szCs w:val="24"/>
              </w:rPr>
              <m:t>p</m:t>
            </m:r>
          </m:sub>
        </m:sSub>
        <m:r>
          <w:rPr>
            <w:rFonts w:ascii="Cambria Math" w:hAnsi="Cambria Math"/>
            <w:noProof/>
            <w:szCs w:val="24"/>
          </w:rPr>
          <m:t>(1)=</m:t>
        </m:r>
        <m:d>
          <m:dPr>
            <m:begChr m:val="〈"/>
            <m:endChr m:val="〉"/>
            <m:ctrlPr>
              <w:rPr>
                <w:rFonts w:ascii="Cambria Math" w:hAnsi="Cambria Math"/>
                <w:i/>
                <w:noProof/>
                <w:szCs w:val="24"/>
              </w:rPr>
            </m:ctrlPr>
          </m:dPr>
          <m:e>
            <m:r>
              <w:rPr>
                <w:rFonts w:ascii="Cambria Math" w:hAnsi="Cambria Math"/>
                <w:noProof/>
                <w:szCs w:val="24"/>
              </w:rPr>
              <m:t>k</m:t>
            </m:r>
          </m:e>
        </m:d>
        <m:r>
          <w:rPr>
            <w:rFonts w:ascii="Cambria Math" w:hAnsi="Cambria Math"/>
            <w:noProof/>
            <w:szCs w:val="24"/>
          </w:rPr>
          <m:t>/N</m:t>
        </m:r>
      </m:oMath>
      <w:r w:rsidRPr="004336B3">
        <w:rPr>
          <w:noProof/>
          <w:szCs w:val="24"/>
        </w:rPr>
        <w:t>.</w:t>
      </w:r>
    </w:p>
    <w:p w14:paraId="59DB97F2" w14:textId="240DE5CB" w:rsidR="00843713" w:rsidRPr="00A371FC" w:rsidRDefault="00843713" w:rsidP="00A86EAB">
      <w:pPr>
        <w:spacing w:line="480" w:lineRule="auto"/>
        <w:rPr>
          <w:lang w:eastAsia="zh-CN"/>
        </w:rPr>
      </w:pPr>
      <w:r w:rsidRPr="007A0344">
        <w:rPr>
          <w:rFonts w:hint="eastAsia"/>
          <w:b/>
          <w:bCs/>
          <w:lang w:eastAsia="zh-CN"/>
        </w:rPr>
        <w:t>P</w:t>
      </w:r>
      <w:r w:rsidRPr="007A0344">
        <w:rPr>
          <w:b/>
          <w:bCs/>
          <w:lang w:eastAsia="zh-CN"/>
        </w:rPr>
        <w:t>ro</w:t>
      </w:r>
      <w:r w:rsidR="00801119">
        <w:rPr>
          <w:b/>
          <w:bCs/>
          <w:lang w:eastAsia="zh-CN"/>
        </w:rPr>
        <w:t>of</w:t>
      </w:r>
      <w:r w:rsidR="007A0344" w:rsidRPr="007A0344">
        <w:rPr>
          <w:b/>
          <w:bCs/>
          <w:lang w:eastAsia="zh-CN"/>
        </w:rPr>
        <w:t xml:space="preserve"> 3</w:t>
      </w:r>
      <w:r w:rsidRPr="007A0344">
        <w:rPr>
          <w:b/>
          <w:bCs/>
          <w:lang w:eastAsia="zh-CN"/>
        </w:rPr>
        <w:t>:</w:t>
      </w:r>
      <w:r w:rsidR="007A0344" w:rsidRPr="00A371FC">
        <w:rPr>
          <w:lang w:eastAsia="zh-CN"/>
        </w:rPr>
        <w:t xml:space="preserve"> </w:t>
      </w:r>
      <w:r w:rsidR="004C72A7">
        <w:rPr>
          <w:lang w:eastAsia="zh-CN"/>
        </w:rPr>
        <w:t>The number of v</w:t>
      </w:r>
      <w:r w:rsidR="00A371FC" w:rsidRPr="00A371FC">
        <w:rPr>
          <w:lang w:eastAsia="zh-CN"/>
        </w:rPr>
        <w:t xml:space="preserve">ertices in layer 1 </w:t>
      </w:r>
      <w:r w:rsidR="004C72A7">
        <w:rPr>
          <w:lang w:eastAsia="zh-CN"/>
        </w:rPr>
        <w:t>is</w:t>
      </w:r>
      <w:r w:rsidR="00A371FC">
        <w:rPr>
          <w:lang w:eastAsia="zh-CN"/>
        </w:rPr>
        <w:t xml:space="preserve"> the </w:t>
      </w:r>
      <w:r w:rsidR="004C72A7">
        <w:rPr>
          <w:lang w:eastAsia="zh-CN"/>
        </w:rPr>
        <w:t xml:space="preserve">degree </w:t>
      </w:r>
      <w:r w:rsidR="002E3AF9">
        <w:rPr>
          <w:lang w:eastAsia="zh-CN"/>
        </w:rPr>
        <w:t>of</w:t>
      </w:r>
      <w:r w:rsidR="004C72A7">
        <w:rPr>
          <w:lang w:eastAsia="zh-CN"/>
        </w:rPr>
        <w:t xml:space="preserve"> each root</w:t>
      </w:r>
      <w:r w:rsidR="00A371FC">
        <w:rPr>
          <w:lang w:eastAsia="zh-CN"/>
        </w:rPr>
        <w:t xml:space="preserve">, </w:t>
      </w:r>
      <w:r w:rsidR="00801119">
        <w:rPr>
          <w:lang w:eastAsia="zh-CN"/>
        </w:rPr>
        <w:t xml:space="preserve">then </w:t>
      </w:r>
      <m:oMath>
        <m:sSubSup>
          <m:sSubSupPr>
            <m:ctrlPr>
              <w:rPr>
                <w:rStyle w:val="fontstyle01"/>
                <w:rFonts w:ascii="Cambria Math" w:hAnsi="Cambria Math"/>
                <w:color w:val="auto"/>
                <w:sz w:val="24"/>
                <w:szCs w:val="24"/>
              </w:rPr>
            </m:ctrlPr>
          </m:sSubSupPr>
          <m:e>
            <m:r>
              <w:rPr>
                <w:rStyle w:val="fontstyle01"/>
                <w:rFonts w:ascii="Cambria Math" w:hAnsi="Cambria Math"/>
                <w:sz w:val="24"/>
                <w:szCs w:val="24"/>
              </w:rPr>
              <m:t>n</m:t>
            </m:r>
          </m:e>
          <m:sub>
            <m:r>
              <w:rPr>
                <w:rStyle w:val="fontstyle01"/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Style w:val="fontstyle01"/>
                <w:rFonts w:ascii="Cambria Math" w:hAnsi="Cambria Math"/>
                <w:sz w:val="24"/>
                <w:szCs w:val="24"/>
              </w:rPr>
              <m:t>i</m:t>
            </m:r>
          </m:sup>
        </m:sSubSup>
        <m:r>
          <w:rPr>
            <w:rStyle w:val="fontstyle01"/>
            <w:rFonts w:ascii="Cambria Math" w:hAnsi="Cambria Math"/>
            <w:color w:val="auto"/>
            <w:sz w:val="24"/>
            <w:szCs w:val="24"/>
          </w:rPr>
          <m:t>=</m:t>
        </m:r>
        <m:sSub>
          <m:sSubPr>
            <m:ctrlPr>
              <w:rPr>
                <w:rStyle w:val="fontstyle01"/>
                <w:rFonts w:ascii="Cambria Math" w:hAnsi="Cambria Math"/>
                <w:i/>
                <w:color w:val="auto"/>
                <w:sz w:val="24"/>
                <w:szCs w:val="24"/>
              </w:rPr>
            </m:ctrlPr>
          </m:sSubPr>
          <m:e>
            <m:r>
              <w:rPr>
                <w:rStyle w:val="fontstyle01"/>
                <w:rFonts w:ascii="Cambria Math" w:hAnsi="Cambria Math"/>
                <w:color w:val="auto"/>
                <w:sz w:val="24"/>
                <w:szCs w:val="24"/>
              </w:rPr>
              <m:t>k</m:t>
            </m:r>
          </m:e>
          <m:sub>
            <m:r>
              <w:rPr>
                <w:rStyle w:val="fontstyle01"/>
                <w:rFonts w:ascii="Cambria Math" w:hAnsi="Cambria Math"/>
                <w:color w:val="auto"/>
                <w:sz w:val="24"/>
                <w:szCs w:val="24"/>
              </w:rPr>
              <m:t>i</m:t>
            </m:r>
          </m:sub>
        </m:sSub>
        <m:r>
          <w:rPr>
            <w:rStyle w:val="fontstyle01"/>
            <w:rFonts w:ascii="Cambria Math" w:hAnsi="Cambria Math"/>
            <w:color w:val="auto"/>
            <w:sz w:val="24"/>
            <w:szCs w:val="24"/>
          </w:rPr>
          <m:t>/N</m:t>
        </m:r>
      </m:oMath>
      <w:r w:rsidR="00801119">
        <w:rPr>
          <w:rStyle w:val="fontstyle01"/>
          <w:rFonts w:ascii="Times New Roman" w:hAnsi="Times New Roman" w:hint="eastAsia"/>
          <w:color w:val="auto"/>
          <w:sz w:val="24"/>
          <w:szCs w:val="24"/>
          <w:lang w:eastAsia="zh-CN"/>
        </w:rPr>
        <w:t>.</w:t>
      </w:r>
      <w:r w:rsidR="00801119">
        <w:rPr>
          <w:rStyle w:val="fontstyle01"/>
          <w:rFonts w:ascii="Times New Roman" w:hAnsi="Times New Roman"/>
          <w:color w:val="auto"/>
          <w:sz w:val="24"/>
          <w:szCs w:val="24"/>
          <w:lang w:eastAsia="zh-CN"/>
        </w:rPr>
        <w:t xml:space="preserve"> According to the definition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</w:rPr>
              <m:t>p</m:t>
            </m:r>
          </m:sub>
        </m:sSub>
        <m:r>
          <w:rPr>
            <w:rFonts w:ascii="Cambria Math" w:hAnsi="Cambria Math"/>
          </w:rPr>
          <m:t>(j)</m:t>
        </m:r>
      </m:oMath>
      <w:r w:rsidR="00801119">
        <w:rPr>
          <w:rStyle w:val="fontstyle01"/>
          <w:rFonts w:ascii="Times New Roman" w:hAnsi="Times New Roman"/>
          <w:color w:val="auto"/>
          <w:sz w:val="24"/>
          <w:szCs w:val="24"/>
          <w:lang w:eastAsia="zh-CN"/>
        </w:rP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</w:rPr>
              <m:t>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</m:t>
            </m:r>
          </m:e>
        </m:d>
        <m:r>
          <w:rPr>
            <w:rFonts w:ascii="Cambria Math" w:hAnsi="Cambria Math"/>
          </w:rPr>
          <m:t>=</m:t>
        </m:r>
        <m:nary>
          <m:naryPr>
            <m:chr m:val="∑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i∈Θ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e>
            </m:d>
          </m:sub>
          <m:sup/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i</m:t>
                    </m:r>
                  </m:sup>
                </m:sSubSup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</m:e>
        </m:nary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i∈Θ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e>
                </m:d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e>
            </m:nary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=</m:t>
        </m:r>
        <m:d>
          <m:dPr>
            <m:begChr m:val="〈"/>
            <m:endChr m:val="〉"/>
            <m:ctrlPr>
              <w:rPr>
                <w:rFonts w:ascii="Cambria Math" w:hAnsi="Cambria Math"/>
                <w:i/>
                <w:noProof/>
                <w:szCs w:val="24"/>
              </w:rPr>
            </m:ctrlPr>
          </m:dPr>
          <m:e>
            <m:r>
              <w:rPr>
                <w:rFonts w:ascii="Cambria Math" w:hAnsi="Cambria Math"/>
                <w:noProof/>
                <w:szCs w:val="24"/>
              </w:rPr>
              <m:t>k</m:t>
            </m:r>
          </m:e>
        </m:d>
        <m:r>
          <w:rPr>
            <w:rFonts w:ascii="Cambria Math" w:hAnsi="Cambria Math"/>
            <w:noProof/>
            <w:szCs w:val="24"/>
          </w:rPr>
          <m:t>/N</m:t>
        </m:r>
      </m:oMath>
      <w:r w:rsidR="00801119">
        <w:rPr>
          <w:rFonts w:hint="eastAsia"/>
          <w:szCs w:val="24"/>
          <w:lang w:eastAsia="zh-CN"/>
        </w:rPr>
        <w:t>.</w:t>
      </w:r>
      <w:r w:rsidR="00801119">
        <w:rPr>
          <w:szCs w:val="24"/>
          <w:lang w:eastAsia="zh-CN"/>
        </w:rPr>
        <w:t xml:space="preserve"> </w:t>
      </w:r>
    </w:p>
    <w:p w14:paraId="28C1F740" w14:textId="77777777" w:rsidR="00843713" w:rsidRDefault="00843713" w:rsidP="00A86EAB">
      <w:pPr>
        <w:spacing w:line="480" w:lineRule="auto"/>
        <w:rPr>
          <w:lang w:eastAsia="zh-CN"/>
        </w:rPr>
      </w:pPr>
    </w:p>
    <w:p w14:paraId="54286F13" w14:textId="77777777" w:rsidR="00A86EAB" w:rsidRDefault="00A86EAB" w:rsidP="00A86EAB">
      <w:pPr>
        <w:spacing w:line="480" w:lineRule="auto"/>
        <w:rPr>
          <w:lang w:eastAsia="zh-CN"/>
        </w:rPr>
      </w:pPr>
    </w:p>
    <w:p w14:paraId="38D83FFB" w14:textId="7AEF0C1B" w:rsidR="00A86EAB" w:rsidRPr="00B50E84" w:rsidRDefault="00A86EAB" w:rsidP="00A86EAB">
      <w:pPr>
        <w:pStyle w:val="SMHeading"/>
        <w:spacing w:line="480" w:lineRule="auto"/>
        <w:rPr>
          <w:rFonts w:ascii="Segoe UI" w:hAnsi="Segoe UI" w:cs="Segoe UI"/>
        </w:rPr>
      </w:pPr>
      <w:bookmarkStart w:id="17" w:name="_Toc139309022"/>
      <w:r w:rsidRPr="00B50E84">
        <w:rPr>
          <w:rFonts w:ascii="Segoe UI" w:hAnsi="Segoe UI" w:cs="Segoe UI" w:hint="eastAsia"/>
        </w:rPr>
        <w:lastRenderedPageBreak/>
        <w:t>S</w:t>
      </w:r>
      <w:r w:rsidRPr="00B50E84">
        <w:rPr>
          <w:rFonts w:ascii="Segoe UI" w:hAnsi="Segoe UI" w:cs="Segoe UI"/>
        </w:rPr>
        <w:t>upplementary Proof</w:t>
      </w:r>
      <w:r>
        <w:rPr>
          <w:rFonts w:ascii="Segoe UI" w:hAnsi="Segoe UI" w:cs="Segoe UI"/>
        </w:rPr>
        <w:t xml:space="preserve"> 4</w:t>
      </w:r>
      <w:bookmarkEnd w:id="17"/>
    </w:p>
    <w:p w14:paraId="391CF23E" w14:textId="77777777" w:rsidR="00843713" w:rsidRPr="004336B3" w:rsidRDefault="00843713" w:rsidP="00A86EAB">
      <w:pPr>
        <w:spacing w:afterLines="100" w:after="240" w:line="480" w:lineRule="auto"/>
        <w:rPr>
          <w:rStyle w:val="fontstyle01"/>
          <w:rFonts w:hint="eastAsia"/>
          <w:sz w:val="24"/>
          <w:szCs w:val="24"/>
        </w:rPr>
      </w:pPr>
      <w:r w:rsidRPr="004336B3">
        <w:rPr>
          <w:b/>
          <w:bCs/>
          <w:szCs w:val="24"/>
        </w:rPr>
        <w:t xml:space="preserve">Lemma 4: </w:t>
      </w:r>
      <w:r w:rsidRPr="004336B3">
        <w:rPr>
          <w:noProof/>
          <w:szCs w:val="24"/>
        </w:rPr>
        <w:t xml:space="preserve">The area under the curve of </w:t>
      </w:r>
      <m:oMath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Cs w:val="24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  <w:szCs w:val="24"/>
              </w:rPr>
              <m:t>p</m:t>
            </m:r>
          </m:sub>
        </m:sSub>
      </m:oMath>
      <w:r w:rsidRPr="004336B3">
        <w:rPr>
          <w:szCs w:val="24"/>
        </w:rPr>
        <w:t xml:space="preserve"> approximates to </w:t>
      </w:r>
      <m:oMath>
        <m:r>
          <m:rPr>
            <m:sty m:val="p"/>
          </m:rPr>
          <w:rPr>
            <w:rFonts w:ascii="Cambria Math" w:hAnsi="Cambria Math"/>
            <w:szCs w:val="24"/>
          </w:rPr>
          <m:t>Λ</m:t>
        </m:r>
      </m:oMath>
      <w:r w:rsidRPr="004336B3">
        <w:rPr>
          <w:szCs w:val="24"/>
        </w:rPr>
        <w:t xml:space="preserve"> of networks, i.e., </w:t>
      </w:r>
      <m:oMath>
        <m:nary>
          <m:naryPr>
            <m:chr m:val="∑"/>
            <m:limLoc m:val="subSup"/>
            <m:ctrlPr>
              <w:rPr>
                <w:rFonts w:ascii="Cambria Math" w:hAnsi="Cambria Math"/>
                <w:i/>
                <w:szCs w:val="24"/>
              </w:rPr>
            </m:ctrlPr>
          </m:naryPr>
          <m:sub>
            <m:r>
              <w:rPr>
                <w:rFonts w:ascii="Cambria Math" w:hAnsi="Cambria Math"/>
                <w:szCs w:val="24"/>
              </w:rPr>
              <m:t>j=0</m:t>
            </m:r>
          </m:sub>
          <m:sup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max</m:t>
                </m:r>
              </m:sub>
            </m:sSub>
          </m:sup>
          <m:e>
            <m:r>
              <w:rPr>
                <w:rFonts w:ascii="Cambria Math" w:hAnsi="Cambria Math"/>
                <w:szCs w:val="24"/>
              </w:rPr>
              <m:t>j</m:t>
            </m:r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Fonts w:ascii="Cambria Math" w:hAnsi="Cambria Math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4"/>
                      </w:rPr>
                      <m:t>S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4"/>
                  </w:rPr>
                  <m:t>p</m:t>
                </m:r>
              </m:sub>
            </m:sSub>
            <m:r>
              <w:rPr>
                <w:rFonts w:ascii="Cambria Math" w:hAnsi="Cambria Math"/>
                <w:szCs w:val="24"/>
              </w:rPr>
              <m:t>(j)</m:t>
            </m:r>
          </m:e>
        </m:nary>
        <m:r>
          <w:rPr>
            <w:rFonts w:ascii="Cambria Math" w:hAnsi="Cambria Math"/>
            <w:szCs w:val="24"/>
          </w:rPr>
          <m:t>=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N(N-1)</m:t>
            </m:r>
          </m:num>
          <m:den>
            <m:sSup>
              <m:sSupPr>
                <m:ctrlPr>
                  <w:rPr>
                    <w:rFonts w:ascii="Cambria Math" w:hAnsi="Cambria Math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szCs w:val="24"/>
          </w:rPr>
          <m:t>Λ</m:t>
        </m:r>
      </m:oMath>
      <w:r w:rsidRPr="004336B3">
        <w:rPr>
          <w:rStyle w:val="fontstyle01"/>
          <w:sz w:val="24"/>
          <w:szCs w:val="24"/>
        </w:rPr>
        <w:t>.</w:t>
      </w:r>
    </w:p>
    <w:p w14:paraId="0D3F9FD7" w14:textId="19E7C0A9" w:rsidR="00843713" w:rsidRPr="001A46D6" w:rsidRDefault="00843713" w:rsidP="00A86EAB">
      <w:pPr>
        <w:spacing w:line="480" w:lineRule="auto"/>
        <w:rPr>
          <w:lang w:eastAsia="zh-CN"/>
        </w:rPr>
      </w:pPr>
      <w:r w:rsidRPr="00A86EAB">
        <w:rPr>
          <w:rFonts w:hint="eastAsia"/>
          <w:b/>
          <w:bCs/>
          <w:lang w:eastAsia="zh-CN"/>
        </w:rPr>
        <w:t>P</w:t>
      </w:r>
      <w:r w:rsidRPr="00A86EAB">
        <w:rPr>
          <w:b/>
          <w:bCs/>
          <w:lang w:eastAsia="zh-CN"/>
        </w:rPr>
        <w:t>ro</w:t>
      </w:r>
      <w:r w:rsidR="00A86EAB" w:rsidRPr="00A86EAB">
        <w:rPr>
          <w:b/>
          <w:bCs/>
          <w:lang w:eastAsia="zh-CN"/>
        </w:rPr>
        <w:t xml:space="preserve">of 4: </w:t>
      </w:r>
      <w:r w:rsidR="001A46D6" w:rsidRPr="001A46D6">
        <w:rPr>
          <w:lang w:eastAsia="zh-CN"/>
        </w:rPr>
        <w:t>Firstly,</w:t>
      </w:r>
      <w:r w:rsidR="001A46D6">
        <w:rPr>
          <w:b/>
          <w:bCs/>
          <w:lang w:eastAsia="zh-CN"/>
        </w:rPr>
        <w:t xml:space="preserve"> </w:t>
      </w:r>
      <m:oMath>
        <m:sSubSup>
          <m:sSubSupPr>
            <m:ctrlPr>
              <w:rPr>
                <w:rFonts w:ascii="Cambria Math" w:hAnsi="Cambria Math"/>
                <w:bCs/>
                <w:lang w:eastAsia="zh-CN"/>
              </w:rPr>
            </m:ctrlPr>
          </m:sSubSupPr>
          <m:e>
            <m:r>
              <w:rPr>
                <w:rFonts w:ascii="Cambria Math" w:hAnsi="Cambria Math"/>
                <w:lang w:eastAsia="zh-CN"/>
              </w:rPr>
              <m:t>Nn</m:t>
            </m:r>
          </m:e>
          <m:sub>
            <m:r>
              <w:rPr>
                <w:rFonts w:ascii="Cambria Math" w:hAnsi="Cambria Math"/>
                <w:lang w:eastAsia="zh-CN"/>
              </w:rPr>
              <m:t>j</m:t>
            </m:r>
          </m:sub>
          <m:sup>
            <m:r>
              <w:rPr>
                <w:rFonts w:ascii="Cambria Math" w:hAnsi="Cambria Math"/>
                <w:lang w:eastAsia="zh-CN"/>
              </w:rPr>
              <m:t>i</m:t>
            </m:r>
          </m:sup>
        </m:sSubSup>
      </m:oMath>
      <w:r w:rsidR="002F2C47">
        <w:rPr>
          <w:rFonts w:hint="eastAsia"/>
          <w:bCs/>
          <w:lang w:eastAsia="zh-CN"/>
        </w:rPr>
        <w:t xml:space="preserve"> </w:t>
      </w:r>
      <w:r w:rsidR="001A46D6" w:rsidRPr="001A46D6">
        <w:rPr>
          <w:lang w:eastAsia="zh-CN"/>
        </w:rPr>
        <w:t xml:space="preserve">means </w:t>
      </w:r>
      <w:r w:rsidR="001A46D6">
        <w:rPr>
          <w:lang w:eastAsia="zh-CN"/>
        </w:rPr>
        <w:t xml:space="preserve">the </w:t>
      </w:r>
      <w:r w:rsidR="00197BAF">
        <w:rPr>
          <w:lang w:eastAsia="zh-CN"/>
        </w:rPr>
        <w:t>number</w:t>
      </w:r>
      <w:r w:rsidR="001A46D6" w:rsidRPr="001A46D6">
        <w:rPr>
          <w:lang w:eastAsia="zh-CN"/>
        </w:rPr>
        <w:t xml:space="preserve"> of verti</w:t>
      </w:r>
      <w:r w:rsidR="001A46D6" w:rsidRPr="001A46D6">
        <w:rPr>
          <w:szCs w:val="24"/>
          <w:lang w:eastAsia="zh-CN"/>
        </w:rPr>
        <w:t>ces</w:t>
      </w:r>
      <w:r w:rsidR="00901D91">
        <w:rPr>
          <w:szCs w:val="24"/>
          <w:lang w:eastAsia="zh-CN"/>
        </w:rPr>
        <w:t xml:space="preserve"> </w:t>
      </w:r>
      <w:r w:rsidR="00A35735">
        <w:rPr>
          <w:szCs w:val="24"/>
          <w:lang w:eastAsia="zh-CN"/>
        </w:rPr>
        <w:t xml:space="preserve">up to a distance of </w:t>
      </w:r>
      <w:r w:rsidR="00A35735" w:rsidRPr="00A35735">
        <w:rPr>
          <w:i/>
          <w:iCs/>
          <w:szCs w:val="24"/>
          <w:lang w:eastAsia="zh-CN"/>
        </w:rPr>
        <w:t>j</w:t>
      </w:r>
      <w:r w:rsidR="00A35735">
        <w:rPr>
          <w:szCs w:val="24"/>
          <w:lang w:eastAsia="zh-CN"/>
        </w:rPr>
        <w:t xml:space="preserve"> away from</w:t>
      </w:r>
      <w:r w:rsidR="00901D91">
        <w:rPr>
          <w:szCs w:val="24"/>
          <w:lang w:eastAsia="zh-CN"/>
        </w:rPr>
        <w:t xml:space="preserve"> the root node </w:t>
      </w:r>
      <w:r w:rsidR="00901D91" w:rsidRPr="00901D91">
        <w:rPr>
          <w:i/>
          <w:iCs/>
          <w:szCs w:val="24"/>
          <w:lang w:eastAsia="zh-CN"/>
        </w:rPr>
        <w:t>i</w:t>
      </w:r>
      <w:r w:rsidR="001A46D6" w:rsidRPr="001A46D6">
        <w:t>,</w:t>
      </w:r>
      <w:r w:rsidR="001A46D6">
        <w:t xml:space="preserve"> </w:t>
      </w:r>
      <w:r w:rsidR="002F2C47">
        <w:t xml:space="preserve">then </w:t>
      </w:r>
      <m:oMath>
        <m:r>
          <w:rPr>
            <w:rFonts w:ascii="Cambria Math" w:hAnsi="Cambria Math"/>
          </w:rPr>
          <m:t>N</m:t>
        </m:r>
        <m:nary>
          <m:naryPr>
            <m:chr m:val="∑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i∈Θ(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)</m:t>
            </m:r>
          </m:sub>
          <m:sup/>
          <m:e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n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  <m:sup>
                <m:r>
                  <w:rPr>
                    <w:rFonts w:ascii="Cambria Math" w:hAnsi="Cambria Math"/>
                  </w:rPr>
                  <m:t>i</m:t>
                </m:r>
              </m:sup>
            </m:sSubSup>
          </m:e>
        </m:nary>
      </m:oMath>
      <w:r w:rsidR="002F2C47">
        <w:rPr>
          <w:rFonts w:hint="eastAsia"/>
          <w:lang w:eastAsia="zh-CN"/>
        </w:rPr>
        <w:t xml:space="preserve"> </w:t>
      </w:r>
      <w:r w:rsidR="002F2C47">
        <w:rPr>
          <w:lang w:eastAsia="zh-CN"/>
        </w:rPr>
        <w:t xml:space="preserve">indicates the </w:t>
      </w:r>
      <w:r w:rsidR="00197BAF">
        <w:rPr>
          <w:lang w:eastAsia="zh-CN"/>
        </w:rPr>
        <w:t>number</w:t>
      </w:r>
      <w:r w:rsidR="002F2C47" w:rsidRPr="001A46D6">
        <w:rPr>
          <w:lang w:eastAsia="zh-CN"/>
        </w:rPr>
        <w:t xml:space="preserve"> of</w:t>
      </w:r>
      <w:r w:rsidR="002F2C47">
        <w:rPr>
          <w:lang w:eastAsia="zh-CN"/>
        </w:rPr>
        <w:t xml:space="preserve"> pairs of </w:t>
      </w:r>
      <w:r w:rsidR="001419B5" w:rsidRPr="001A46D6">
        <w:rPr>
          <w:lang w:eastAsia="zh-CN"/>
        </w:rPr>
        <w:t>verti</w:t>
      </w:r>
      <w:r w:rsidR="001419B5" w:rsidRPr="001A46D6">
        <w:rPr>
          <w:szCs w:val="24"/>
          <w:lang w:eastAsia="zh-CN"/>
        </w:rPr>
        <w:t>ces</w:t>
      </w:r>
      <w:r w:rsidR="001419B5">
        <w:rPr>
          <w:szCs w:val="24"/>
          <w:lang w:eastAsia="zh-CN"/>
        </w:rPr>
        <w:t xml:space="preserve"> </w:t>
      </w:r>
      <w:r w:rsidR="002F2C47">
        <w:rPr>
          <w:lang w:eastAsia="zh-CN"/>
        </w:rPr>
        <w:t xml:space="preserve">which are </w:t>
      </w:r>
      <w:r w:rsidR="00197BAF" w:rsidRPr="00197BAF">
        <w:rPr>
          <w:lang w:eastAsia="zh-CN"/>
        </w:rPr>
        <w:t>far</w:t>
      </w:r>
      <w:r w:rsidR="002F2C47">
        <w:rPr>
          <w:lang w:eastAsia="zh-CN"/>
        </w:rPr>
        <w:t xml:space="preserve"> apart</w:t>
      </w:r>
      <w:r w:rsidR="0064360B">
        <w:rPr>
          <w:lang w:eastAsia="zh-CN"/>
        </w:rPr>
        <w:t xml:space="preserve"> </w:t>
      </w:r>
      <w:r w:rsidR="00197BAF">
        <w:rPr>
          <w:szCs w:val="24"/>
          <w:lang w:eastAsia="zh-CN"/>
        </w:rPr>
        <w:t xml:space="preserve">up to a distance of </w:t>
      </w:r>
      <w:r w:rsidR="00197BAF" w:rsidRPr="00A35735">
        <w:rPr>
          <w:i/>
          <w:iCs/>
          <w:szCs w:val="24"/>
          <w:lang w:eastAsia="zh-CN"/>
        </w:rPr>
        <w:t>j</w:t>
      </w:r>
      <w:r w:rsidR="00197BAF">
        <w:rPr>
          <w:i/>
          <w:iCs/>
          <w:szCs w:val="24"/>
          <w:lang w:eastAsia="zh-CN"/>
        </w:rPr>
        <w:t xml:space="preserve">. </w:t>
      </w:r>
      <w:r w:rsidR="00197BAF">
        <w:rPr>
          <w:lang w:eastAsia="zh-CN"/>
        </w:rPr>
        <w:t>S</w:t>
      </w:r>
      <w:r w:rsidR="00197BAF" w:rsidRPr="00197BAF">
        <w:rPr>
          <w:lang w:eastAsia="zh-CN"/>
        </w:rPr>
        <w:t xml:space="preserve">econdly, </w:t>
      </w:r>
      <m:oMath>
        <m:nary>
          <m:naryPr>
            <m:chr m:val="∑"/>
            <m:limLoc m:val="subSup"/>
            <m:ctrlPr>
              <w:rPr>
                <w:rFonts w:ascii="Cambria Math" w:hAnsi="Cambria Math"/>
                <w:i/>
                <w:szCs w:val="24"/>
              </w:rPr>
            </m:ctrlPr>
          </m:naryPr>
          <m:sub>
            <m:r>
              <w:rPr>
                <w:rFonts w:ascii="Cambria Math" w:hAnsi="Cambria Math"/>
                <w:szCs w:val="24"/>
              </w:rPr>
              <m:t>j=0</m:t>
            </m:r>
          </m:sub>
          <m:sup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max</m:t>
                </m:r>
              </m:sub>
            </m:sSub>
          </m:sup>
          <m:e>
            <m:r>
              <w:rPr>
                <w:rFonts w:ascii="Cambria Math" w:hAnsi="Cambria Math"/>
                <w:szCs w:val="24"/>
              </w:rPr>
              <m:t>(j</m:t>
            </m:r>
          </m:e>
        </m:nary>
        <m:r>
          <w:rPr>
            <w:rFonts w:ascii="Cambria Math" w:hAnsi="Cambria Math"/>
            <w:szCs w:val="24"/>
          </w:rPr>
          <m:t>N</m:t>
        </m:r>
        <m:nary>
          <m:naryPr>
            <m:chr m:val="∑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i∈Θ(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)</m:t>
            </m:r>
          </m:sub>
          <m:sup/>
          <m:e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n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  <m:sup>
                <m:r>
                  <w:rPr>
                    <w:rFonts w:ascii="Cambria Math" w:hAnsi="Cambria Math"/>
                  </w:rPr>
                  <m:t>i</m:t>
                </m:r>
              </m:sup>
            </m:sSubSup>
            <m:r>
              <w:rPr>
                <w:rFonts w:ascii="Cambria Math" w:hAnsi="Cambria Math"/>
              </w:rPr>
              <m:t>)</m:t>
            </m:r>
          </m:e>
        </m:nary>
      </m:oMath>
      <w:r w:rsidR="00197BAF">
        <w:rPr>
          <w:rFonts w:hint="eastAsia"/>
          <w:lang w:eastAsia="zh-CN"/>
        </w:rPr>
        <w:t xml:space="preserve"> </w:t>
      </w:r>
      <w:r w:rsidR="00197BAF">
        <w:rPr>
          <w:lang w:eastAsia="zh-CN"/>
        </w:rPr>
        <w:t>corresponds to the sum of the distance over all connections</w:t>
      </w:r>
      <w:r w:rsidR="007553F8">
        <w:rPr>
          <w:lang w:eastAsia="zh-CN"/>
        </w:rPr>
        <w:t>.</w:t>
      </w:r>
      <w:r w:rsidR="00197BAF">
        <w:rPr>
          <w:lang w:eastAsia="zh-CN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4"/>
          </w:rPr>
          <m:t>Λ</m:t>
        </m:r>
      </m:oMath>
      <w:r w:rsidR="00A30634">
        <w:rPr>
          <w:lang w:eastAsia="zh-CN"/>
        </w:rPr>
        <w:t xml:space="preserve"> is defined as t</w:t>
      </w:r>
      <w:r w:rsidR="00526715">
        <w:rPr>
          <w:lang w:eastAsia="zh-CN"/>
        </w:rPr>
        <w:t xml:space="preserve">he average distance </w:t>
      </w:r>
      <w:r w:rsidR="00A30634">
        <w:rPr>
          <w:lang w:eastAsia="zh-CN"/>
        </w:rPr>
        <w:t xml:space="preserve">over all connections, i.e., </w:t>
      </w:r>
      <m:oMath>
        <m:r>
          <m:rPr>
            <m:sty m:val="p"/>
          </m:rPr>
          <w:rPr>
            <w:rFonts w:ascii="Cambria Math" w:hAnsi="Cambria Math"/>
            <w:szCs w:val="24"/>
          </w:rPr>
          <m:t>Λ=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i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Cs w:val="24"/>
                  </w:rPr>
                  <m:t>j=0</m:t>
                </m:r>
              </m:sub>
              <m:sup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max</m:t>
                    </m:r>
                  </m:sub>
                </m:sSub>
              </m:sup>
              <m:e>
                <m:r>
                  <w:rPr>
                    <w:rFonts w:ascii="Cambria Math" w:hAnsi="Cambria Math"/>
                    <w:szCs w:val="24"/>
                  </w:rPr>
                  <m:t>(j</m:t>
                </m:r>
              </m:e>
            </m:nary>
            <m:r>
              <w:rPr>
                <w:rFonts w:ascii="Cambria Math" w:hAnsi="Cambria Math"/>
                <w:szCs w:val="24"/>
              </w:rPr>
              <m:t>N</m:t>
            </m:r>
            <m:nary>
              <m:naryPr>
                <m:chr m:val="∑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i∈Θ(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  <m:r>
                  <w:rPr>
                    <w:rFonts w:ascii="Cambria Math" w:hAnsi="Cambria Math"/>
                  </w:rPr>
                  <m:t>)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i</m:t>
                    </m:r>
                  </m:sup>
                </m:sSubSup>
                <m:r>
                  <w:rPr>
                    <w:rFonts w:ascii="Cambria Math" w:hAnsi="Cambria Math"/>
                  </w:rPr>
                  <m:t>)</m:t>
                </m:r>
              </m:e>
            </m:nary>
          </m:num>
          <m:den>
            <m:r>
              <w:rPr>
                <w:rFonts w:ascii="Cambria Math" w:hAnsi="Cambria Math"/>
                <w:szCs w:val="24"/>
              </w:rPr>
              <m:t>N</m:t>
            </m:r>
            <m:d>
              <m:dPr>
                <m:ctrlPr>
                  <w:rPr>
                    <w:rFonts w:ascii="Cambria Math" w:hAnsi="Cambria Math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Cs w:val="24"/>
                  </w:rPr>
                  <m:t>N-1</m:t>
                </m:r>
              </m:e>
            </m:d>
          </m:den>
        </m:f>
      </m:oMath>
      <w:r w:rsidR="00A30634">
        <w:rPr>
          <w:rFonts w:hint="eastAsia"/>
          <w:szCs w:val="24"/>
          <w:lang w:eastAsia="zh-CN"/>
        </w:rPr>
        <w:t>.</w:t>
      </w:r>
      <w:r w:rsidR="00A30634">
        <w:rPr>
          <w:szCs w:val="24"/>
          <w:lang w:eastAsia="zh-CN"/>
        </w:rPr>
        <w:t xml:space="preserve"> </w:t>
      </w:r>
      <w:r w:rsidR="00B6259C">
        <w:rPr>
          <w:szCs w:val="24"/>
          <w:lang w:eastAsia="zh-CN"/>
        </w:rPr>
        <w:t xml:space="preserve">Finally, for the discrete distribution, the area under the curve is the </w:t>
      </w:r>
      <w:r w:rsidR="00D52CB3">
        <w:rPr>
          <w:szCs w:val="24"/>
          <w:lang w:eastAsia="zh-CN"/>
        </w:rPr>
        <w:t>integration</w:t>
      </w:r>
      <w:r w:rsidR="00B6259C">
        <w:rPr>
          <w:szCs w:val="24"/>
          <w:lang w:eastAsia="zh-CN"/>
        </w:rPr>
        <w:t xml:space="preserve"> of </w:t>
      </w:r>
      <m:oMath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Cs w:val="24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  <w:szCs w:val="24"/>
              </w:rPr>
              <m:t>p</m:t>
            </m:r>
          </m:sub>
        </m:sSub>
      </m:oMath>
      <w:r w:rsidR="00D52CB3">
        <w:rPr>
          <w:rFonts w:hint="eastAsia"/>
          <w:szCs w:val="24"/>
          <w:lang w:eastAsia="zh-CN"/>
        </w:rPr>
        <w:t>.</w:t>
      </w:r>
      <w:r w:rsidR="00D52CB3">
        <w:rPr>
          <w:szCs w:val="24"/>
          <w:lang w:eastAsia="zh-CN"/>
        </w:rPr>
        <w:t xml:space="preserve"> </w:t>
      </w:r>
      <w:r w:rsidR="00A30634">
        <w:rPr>
          <w:szCs w:val="24"/>
          <w:lang w:eastAsia="zh-CN"/>
        </w:rPr>
        <w:t xml:space="preserve">According to the definition of </w:t>
      </w:r>
      <m:oMath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Cs w:val="24"/>
                  </w:rPr>
                  <m:t>S</m:t>
                </m:r>
              </m:e>
            </m:acc>
          </m:e>
          <m:sub>
            <m:r>
              <w:rPr>
                <w:rFonts w:ascii="Cambria Math" w:hAnsi="Cambria Math"/>
                <w:szCs w:val="24"/>
              </w:rPr>
              <m:t>p</m:t>
            </m:r>
          </m:sub>
        </m:sSub>
        <m:r>
          <w:rPr>
            <w:rFonts w:ascii="Cambria Math" w:hAnsi="Cambria Math"/>
            <w:szCs w:val="24"/>
          </w:rPr>
          <m:t>(j)</m:t>
        </m:r>
      </m:oMath>
      <w:r w:rsidR="00A30634">
        <w:rPr>
          <w:rFonts w:hint="eastAsia"/>
          <w:szCs w:val="24"/>
          <w:lang w:eastAsia="zh-CN"/>
        </w:rPr>
        <w:t>,</w:t>
      </w:r>
      <w:r w:rsidR="00A30634">
        <w:rPr>
          <w:szCs w:val="24"/>
          <w:lang w:eastAsia="zh-CN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4"/>
          </w:rPr>
          <m:t>Λ=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2</m:t>
                </m:r>
              </m:sup>
            </m:sSup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i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Cs w:val="24"/>
                  </w:rPr>
                  <m:t>j=0</m:t>
                </m:r>
              </m:sub>
              <m:sup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max</m:t>
                    </m:r>
                  </m:sub>
                </m:sSub>
              </m:sup>
              <m:e>
                <m:r>
                  <w:rPr>
                    <w:rFonts w:ascii="Cambria Math" w:hAnsi="Cambria Math"/>
                    <w:szCs w:val="24"/>
                  </w:rPr>
                  <m:t>j</m:t>
                </m:r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S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p</m:t>
                    </m:r>
                  </m:sub>
                </m:sSub>
                <m:r>
                  <w:rPr>
                    <w:rFonts w:ascii="Cambria Math" w:hAnsi="Cambria Math"/>
                    <w:szCs w:val="24"/>
                  </w:rPr>
                  <m:t>(j)</m:t>
                </m:r>
              </m:e>
            </m:nary>
          </m:num>
          <m:den>
            <m:r>
              <w:rPr>
                <w:rFonts w:ascii="Cambria Math" w:hAnsi="Cambria Math"/>
                <w:szCs w:val="24"/>
              </w:rPr>
              <m:t>N</m:t>
            </m:r>
            <m:d>
              <m:dPr>
                <m:ctrlPr>
                  <w:rPr>
                    <w:rFonts w:ascii="Cambria Math" w:hAnsi="Cambria Math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Cs w:val="24"/>
                  </w:rPr>
                  <m:t>N-1</m:t>
                </m:r>
              </m:e>
            </m:d>
          </m:den>
        </m:f>
      </m:oMath>
      <w:r w:rsidR="00A30634">
        <w:rPr>
          <w:rFonts w:hint="eastAsia"/>
          <w:szCs w:val="24"/>
          <w:lang w:eastAsia="zh-CN"/>
        </w:rPr>
        <w:t>,</w:t>
      </w:r>
      <w:r w:rsidR="00A30634">
        <w:rPr>
          <w:szCs w:val="24"/>
          <w:lang w:eastAsia="zh-CN"/>
        </w:rPr>
        <w:t xml:space="preserve"> or </w:t>
      </w:r>
      <m:oMath>
        <m:nary>
          <m:naryPr>
            <m:chr m:val="∑"/>
            <m:limLoc m:val="subSup"/>
            <m:ctrlPr>
              <w:rPr>
                <w:rFonts w:ascii="Cambria Math" w:hAnsi="Cambria Math"/>
                <w:i/>
                <w:szCs w:val="24"/>
              </w:rPr>
            </m:ctrlPr>
          </m:naryPr>
          <m:sub>
            <m:r>
              <w:rPr>
                <w:rFonts w:ascii="Cambria Math" w:hAnsi="Cambria Math"/>
                <w:szCs w:val="24"/>
              </w:rPr>
              <m:t>j=0</m:t>
            </m:r>
          </m:sub>
          <m:sup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max</m:t>
                </m:r>
              </m:sub>
            </m:sSub>
          </m:sup>
          <m:e>
            <m:r>
              <w:rPr>
                <w:rFonts w:ascii="Cambria Math" w:hAnsi="Cambria Math"/>
                <w:szCs w:val="24"/>
              </w:rPr>
              <m:t>j</m:t>
            </m:r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Fonts w:ascii="Cambria Math" w:hAnsi="Cambria Math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4"/>
                      </w:rPr>
                      <m:t>S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4"/>
                  </w:rPr>
                  <m:t>p</m:t>
                </m:r>
              </m:sub>
            </m:sSub>
            <m:r>
              <w:rPr>
                <w:rFonts w:ascii="Cambria Math" w:hAnsi="Cambria Math"/>
                <w:szCs w:val="24"/>
              </w:rPr>
              <m:t>(j)</m:t>
            </m:r>
          </m:e>
        </m:nary>
        <m:r>
          <w:rPr>
            <w:rFonts w:ascii="Cambria Math" w:hAnsi="Cambria Math"/>
            <w:szCs w:val="24"/>
          </w:rPr>
          <m:t>=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N(N-1)</m:t>
            </m:r>
          </m:num>
          <m:den>
            <m:sSup>
              <m:sSupPr>
                <m:ctrlPr>
                  <w:rPr>
                    <w:rFonts w:ascii="Cambria Math" w:hAnsi="Cambria Math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szCs w:val="24"/>
          </w:rPr>
          <m:t>Λ</m:t>
        </m:r>
      </m:oMath>
      <w:r w:rsidR="00A30634">
        <w:rPr>
          <w:rFonts w:hint="eastAsia"/>
          <w:szCs w:val="24"/>
          <w:lang w:eastAsia="zh-CN"/>
        </w:rPr>
        <w:t>.</w:t>
      </w:r>
    </w:p>
    <w:p w14:paraId="70003C95" w14:textId="77777777" w:rsidR="005733A1" w:rsidRPr="005733A1" w:rsidRDefault="005733A1" w:rsidP="00197BAF">
      <w:pPr>
        <w:spacing w:line="480" w:lineRule="auto"/>
        <w:rPr>
          <w:lang w:eastAsia="zh-CN"/>
        </w:rPr>
      </w:pPr>
    </w:p>
    <w:sectPr w:rsidR="005733A1" w:rsidRPr="005733A1" w:rsidSect="00C317CA">
      <w:pgSz w:w="12240" w:h="15840"/>
      <w:pgMar w:top="873" w:right="1440" w:bottom="873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D67E1" w14:textId="77777777" w:rsidR="00D870A5" w:rsidRDefault="00D870A5">
      <w:r>
        <w:separator/>
      </w:r>
    </w:p>
  </w:endnote>
  <w:endnote w:type="continuationSeparator" w:id="0">
    <w:p w14:paraId="1C81EBE2" w14:textId="77777777" w:rsidR="00D870A5" w:rsidRDefault="00D87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calaLancetPro">
    <w:altName w:val="Cambria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BE5AE3" w:rsidRDefault="00BE5AE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36680717"/>
      <w:docPartObj>
        <w:docPartGallery w:val="Page Numbers (Bottom of Page)"/>
        <w:docPartUnique/>
      </w:docPartObj>
    </w:sdtPr>
    <w:sdtContent>
      <w:p w14:paraId="296D81CB" w14:textId="1E746969" w:rsidR="008B76A0" w:rsidRDefault="008B76A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3106AEE8" w14:textId="77777777" w:rsidR="008B76A0" w:rsidRDefault="008B76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7A404" w14:textId="77777777" w:rsidR="00D870A5" w:rsidRDefault="00D870A5">
      <w:r>
        <w:separator/>
      </w:r>
    </w:p>
  </w:footnote>
  <w:footnote w:type="continuationSeparator" w:id="0">
    <w:p w14:paraId="20E0CFD5" w14:textId="77777777" w:rsidR="00D870A5" w:rsidRDefault="00D870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BE5AE3" w:rsidRPr="005001AC" w:rsidRDefault="00BE5AE3" w:rsidP="005001AC">
    <w:pPr>
      <w:jc w:val="right"/>
      <w:rPr>
        <w:sz w:val="20"/>
      </w:rPr>
    </w:pPr>
  </w:p>
  <w:p w14:paraId="3CD866EE" w14:textId="77777777" w:rsidR="00BE5AE3" w:rsidRDefault="00BE5AE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4F6399"/>
    <w:multiLevelType w:val="multilevel"/>
    <w:tmpl w:val="2AD806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0C0F03"/>
    <w:multiLevelType w:val="hybridMultilevel"/>
    <w:tmpl w:val="5642A3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43308132">
    <w:abstractNumId w:val="9"/>
  </w:num>
  <w:num w:numId="2" w16cid:durableId="1917588862">
    <w:abstractNumId w:val="7"/>
  </w:num>
  <w:num w:numId="3" w16cid:durableId="1516722195">
    <w:abstractNumId w:val="6"/>
  </w:num>
  <w:num w:numId="4" w16cid:durableId="1728145625">
    <w:abstractNumId w:val="5"/>
  </w:num>
  <w:num w:numId="5" w16cid:durableId="503396298">
    <w:abstractNumId w:val="4"/>
  </w:num>
  <w:num w:numId="6" w16cid:durableId="1099368905">
    <w:abstractNumId w:val="8"/>
  </w:num>
  <w:num w:numId="7" w16cid:durableId="920214047">
    <w:abstractNumId w:val="3"/>
  </w:num>
  <w:num w:numId="8" w16cid:durableId="80027568">
    <w:abstractNumId w:val="2"/>
  </w:num>
  <w:num w:numId="9" w16cid:durableId="1425108967">
    <w:abstractNumId w:val="1"/>
  </w:num>
  <w:num w:numId="10" w16cid:durableId="704792472">
    <w:abstractNumId w:val="0"/>
  </w:num>
  <w:num w:numId="11" w16cid:durableId="319314489">
    <w:abstractNumId w:val="10"/>
  </w:num>
  <w:num w:numId="12" w16cid:durableId="66389785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yMDc2tzQ2sjA3MTBQ0lEKTi0uzszPAykwrQUAYhOLHSwAAAA="/>
  </w:docVars>
  <w:rsids>
    <w:rsidRoot w:val="002C030F"/>
    <w:rsid w:val="00015F74"/>
    <w:rsid w:val="000310CE"/>
    <w:rsid w:val="000320F8"/>
    <w:rsid w:val="00036DB9"/>
    <w:rsid w:val="000577E0"/>
    <w:rsid w:val="000606AA"/>
    <w:rsid w:val="00065EBD"/>
    <w:rsid w:val="00066D0C"/>
    <w:rsid w:val="0008067D"/>
    <w:rsid w:val="00083B44"/>
    <w:rsid w:val="000850DC"/>
    <w:rsid w:val="00090274"/>
    <w:rsid w:val="00094080"/>
    <w:rsid w:val="000A594C"/>
    <w:rsid w:val="000A5DDE"/>
    <w:rsid w:val="000B5996"/>
    <w:rsid w:val="000C07BF"/>
    <w:rsid w:val="000C2771"/>
    <w:rsid w:val="000D1DC8"/>
    <w:rsid w:val="000D1EA5"/>
    <w:rsid w:val="000D46F4"/>
    <w:rsid w:val="000E7426"/>
    <w:rsid w:val="000F0DCE"/>
    <w:rsid w:val="000F576B"/>
    <w:rsid w:val="000F6BE3"/>
    <w:rsid w:val="001072FD"/>
    <w:rsid w:val="00112C5B"/>
    <w:rsid w:val="00112E0D"/>
    <w:rsid w:val="00114193"/>
    <w:rsid w:val="00115A38"/>
    <w:rsid w:val="0011687B"/>
    <w:rsid w:val="00121504"/>
    <w:rsid w:val="00122DDF"/>
    <w:rsid w:val="00124F82"/>
    <w:rsid w:val="001419B5"/>
    <w:rsid w:val="001527BE"/>
    <w:rsid w:val="0016337A"/>
    <w:rsid w:val="00164269"/>
    <w:rsid w:val="0018412B"/>
    <w:rsid w:val="00197BAF"/>
    <w:rsid w:val="001A1BDE"/>
    <w:rsid w:val="001A46D6"/>
    <w:rsid w:val="001B642B"/>
    <w:rsid w:val="001D5ACA"/>
    <w:rsid w:val="001E2DAA"/>
    <w:rsid w:val="001F0876"/>
    <w:rsid w:val="001F167C"/>
    <w:rsid w:val="001F5E91"/>
    <w:rsid w:val="002077B9"/>
    <w:rsid w:val="002149C0"/>
    <w:rsid w:val="00225DBC"/>
    <w:rsid w:val="00244EAE"/>
    <w:rsid w:val="00255D78"/>
    <w:rsid w:val="00262D72"/>
    <w:rsid w:val="00285ED2"/>
    <w:rsid w:val="002920DD"/>
    <w:rsid w:val="00294FBB"/>
    <w:rsid w:val="00296FBD"/>
    <w:rsid w:val="002C030F"/>
    <w:rsid w:val="002C3E75"/>
    <w:rsid w:val="002D6AA9"/>
    <w:rsid w:val="002E05D7"/>
    <w:rsid w:val="002E3AF9"/>
    <w:rsid w:val="002F0FB6"/>
    <w:rsid w:val="002F20B4"/>
    <w:rsid w:val="002F2C47"/>
    <w:rsid w:val="003071A1"/>
    <w:rsid w:val="00311919"/>
    <w:rsid w:val="00312036"/>
    <w:rsid w:val="0031671A"/>
    <w:rsid w:val="00331D75"/>
    <w:rsid w:val="00340C00"/>
    <w:rsid w:val="003460AF"/>
    <w:rsid w:val="003509C8"/>
    <w:rsid w:val="003517CB"/>
    <w:rsid w:val="00355362"/>
    <w:rsid w:val="00363E44"/>
    <w:rsid w:val="003659A8"/>
    <w:rsid w:val="003669F9"/>
    <w:rsid w:val="00392402"/>
    <w:rsid w:val="00393BAB"/>
    <w:rsid w:val="00395E86"/>
    <w:rsid w:val="00396164"/>
    <w:rsid w:val="003A2FD8"/>
    <w:rsid w:val="003A75B7"/>
    <w:rsid w:val="003B40E6"/>
    <w:rsid w:val="003C2F3A"/>
    <w:rsid w:val="003C62F5"/>
    <w:rsid w:val="003D45C1"/>
    <w:rsid w:val="003D6537"/>
    <w:rsid w:val="003E74FB"/>
    <w:rsid w:val="003F5904"/>
    <w:rsid w:val="003F6E14"/>
    <w:rsid w:val="0040494C"/>
    <w:rsid w:val="00405336"/>
    <w:rsid w:val="004054BD"/>
    <w:rsid w:val="00435ABE"/>
    <w:rsid w:val="004571D5"/>
    <w:rsid w:val="00461D81"/>
    <w:rsid w:val="0046356B"/>
    <w:rsid w:val="00477182"/>
    <w:rsid w:val="004779CB"/>
    <w:rsid w:val="004A6F57"/>
    <w:rsid w:val="004B4174"/>
    <w:rsid w:val="004C23BB"/>
    <w:rsid w:val="004C72A7"/>
    <w:rsid w:val="004D571D"/>
    <w:rsid w:val="004E42D8"/>
    <w:rsid w:val="004E4703"/>
    <w:rsid w:val="004E54C1"/>
    <w:rsid w:val="004E7BA2"/>
    <w:rsid w:val="004F56D2"/>
    <w:rsid w:val="004F7EDF"/>
    <w:rsid w:val="005001AC"/>
    <w:rsid w:val="005062FE"/>
    <w:rsid w:val="00517DEF"/>
    <w:rsid w:val="00526715"/>
    <w:rsid w:val="00527C83"/>
    <w:rsid w:val="00527D71"/>
    <w:rsid w:val="00533910"/>
    <w:rsid w:val="005363E5"/>
    <w:rsid w:val="00550CE4"/>
    <w:rsid w:val="005520A8"/>
    <w:rsid w:val="00553983"/>
    <w:rsid w:val="005607DD"/>
    <w:rsid w:val="005668D4"/>
    <w:rsid w:val="005733A1"/>
    <w:rsid w:val="00582C2E"/>
    <w:rsid w:val="005857A1"/>
    <w:rsid w:val="005A431B"/>
    <w:rsid w:val="005A558C"/>
    <w:rsid w:val="005E28F8"/>
    <w:rsid w:val="005E521E"/>
    <w:rsid w:val="005E6513"/>
    <w:rsid w:val="00607594"/>
    <w:rsid w:val="00607E8E"/>
    <w:rsid w:val="00611F08"/>
    <w:rsid w:val="00632CA3"/>
    <w:rsid w:val="00635C77"/>
    <w:rsid w:val="0064360B"/>
    <w:rsid w:val="00651114"/>
    <w:rsid w:val="00653B01"/>
    <w:rsid w:val="00662BB5"/>
    <w:rsid w:val="00664560"/>
    <w:rsid w:val="00670299"/>
    <w:rsid w:val="00671943"/>
    <w:rsid w:val="00691985"/>
    <w:rsid w:val="00697611"/>
    <w:rsid w:val="006A1B64"/>
    <w:rsid w:val="006B7804"/>
    <w:rsid w:val="006D07E4"/>
    <w:rsid w:val="006D66FE"/>
    <w:rsid w:val="006E1577"/>
    <w:rsid w:val="006F194A"/>
    <w:rsid w:val="007108F5"/>
    <w:rsid w:val="00713E5B"/>
    <w:rsid w:val="0071579A"/>
    <w:rsid w:val="007402FC"/>
    <w:rsid w:val="007411A1"/>
    <w:rsid w:val="007553F8"/>
    <w:rsid w:val="00793072"/>
    <w:rsid w:val="007A0344"/>
    <w:rsid w:val="007A639E"/>
    <w:rsid w:val="007B5668"/>
    <w:rsid w:val="007D57C9"/>
    <w:rsid w:val="007E2786"/>
    <w:rsid w:val="007E7DDD"/>
    <w:rsid w:val="00801119"/>
    <w:rsid w:val="00807D35"/>
    <w:rsid w:val="008218C4"/>
    <w:rsid w:val="00843713"/>
    <w:rsid w:val="008529E6"/>
    <w:rsid w:val="00867A98"/>
    <w:rsid w:val="00870867"/>
    <w:rsid w:val="00885C9B"/>
    <w:rsid w:val="008A4A74"/>
    <w:rsid w:val="008B3C55"/>
    <w:rsid w:val="008B76A0"/>
    <w:rsid w:val="008D5D2A"/>
    <w:rsid w:val="00901D91"/>
    <w:rsid w:val="0090381E"/>
    <w:rsid w:val="00914B63"/>
    <w:rsid w:val="009354F3"/>
    <w:rsid w:val="009447DC"/>
    <w:rsid w:val="00945471"/>
    <w:rsid w:val="00950234"/>
    <w:rsid w:val="00961BA5"/>
    <w:rsid w:val="009743A9"/>
    <w:rsid w:val="00982EDB"/>
    <w:rsid w:val="009835C4"/>
    <w:rsid w:val="00993D1E"/>
    <w:rsid w:val="009A3914"/>
    <w:rsid w:val="009A4526"/>
    <w:rsid w:val="009A5287"/>
    <w:rsid w:val="009A7C5F"/>
    <w:rsid w:val="009B2AC5"/>
    <w:rsid w:val="009B7984"/>
    <w:rsid w:val="009C43B4"/>
    <w:rsid w:val="009C46CC"/>
    <w:rsid w:val="009C733B"/>
    <w:rsid w:val="009F4BED"/>
    <w:rsid w:val="009F7D93"/>
    <w:rsid w:val="00A01197"/>
    <w:rsid w:val="00A02E0C"/>
    <w:rsid w:val="00A27901"/>
    <w:rsid w:val="00A30634"/>
    <w:rsid w:val="00A3403B"/>
    <w:rsid w:val="00A35735"/>
    <w:rsid w:val="00A371FC"/>
    <w:rsid w:val="00A51A12"/>
    <w:rsid w:val="00A53A78"/>
    <w:rsid w:val="00A54B3E"/>
    <w:rsid w:val="00A627D4"/>
    <w:rsid w:val="00A74DA2"/>
    <w:rsid w:val="00A77632"/>
    <w:rsid w:val="00A86EAB"/>
    <w:rsid w:val="00A8715F"/>
    <w:rsid w:val="00AA2671"/>
    <w:rsid w:val="00AB399E"/>
    <w:rsid w:val="00AC1050"/>
    <w:rsid w:val="00AC59D0"/>
    <w:rsid w:val="00AC7321"/>
    <w:rsid w:val="00AD16B1"/>
    <w:rsid w:val="00AD499C"/>
    <w:rsid w:val="00AE502A"/>
    <w:rsid w:val="00AF3B2F"/>
    <w:rsid w:val="00B272BA"/>
    <w:rsid w:val="00B301E7"/>
    <w:rsid w:val="00B34906"/>
    <w:rsid w:val="00B36869"/>
    <w:rsid w:val="00B43B31"/>
    <w:rsid w:val="00B47206"/>
    <w:rsid w:val="00B47CFA"/>
    <w:rsid w:val="00B50E84"/>
    <w:rsid w:val="00B5331E"/>
    <w:rsid w:val="00B57F00"/>
    <w:rsid w:val="00B6259C"/>
    <w:rsid w:val="00B63245"/>
    <w:rsid w:val="00B7057A"/>
    <w:rsid w:val="00B70BCC"/>
    <w:rsid w:val="00B71EA4"/>
    <w:rsid w:val="00B77B2A"/>
    <w:rsid w:val="00B82C22"/>
    <w:rsid w:val="00B82C57"/>
    <w:rsid w:val="00B93DBA"/>
    <w:rsid w:val="00B9440A"/>
    <w:rsid w:val="00BA03D5"/>
    <w:rsid w:val="00BA0AFB"/>
    <w:rsid w:val="00BB2D2A"/>
    <w:rsid w:val="00BC290E"/>
    <w:rsid w:val="00BC3E04"/>
    <w:rsid w:val="00BD58CF"/>
    <w:rsid w:val="00BE5AE3"/>
    <w:rsid w:val="00BF0C92"/>
    <w:rsid w:val="00C04CC1"/>
    <w:rsid w:val="00C06EB9"/>
    <w:rsid w:val="00C1128A"/>
    <w:rsid w:val="00C317CA"/>
    <w:rsid w:val="00C4096C"/>
    <w:rsid w:val="00C50C6D"/>
    <w:rsid w:val="00C55EDC"/>
    <w:rsid w:val="00C600D9"/>
    <w:rsid w:val="00C72190"/>
    <w:rsid w:val="00C8093A"/>
    <w:rsid w:val="00C92B22"/>
    <w:rsid w:val="00CC1384"/>
    <w:rsid w:val="00CD3720"/>
    <w:rsid w:val="00CE3B95"/>
    <w:rsid w:val="00CE7F78"/>
    <w:rsid w:val="00CF1848"/>
    <w:rsid w:val="00CF5C2F"/>
    <w:rsid w:val="00D012F6"/>
    <w:rsid w:val="00D04BCF"/>
    <w:rsid w:val="00D10350"/>
    <w:rsid w:val="00D11A56"/>
    <w:rsid w:val="00D143D9"/>
    <w:rsid w:val="00D30C95"/>
    <w:rsid w:val="00D438D4"/>
    <w:rsid w:val="00D448D6"/>
    <w:rsid w:val="00D475F8"/>
    <w:rsid w:val="00D51C15"/>
    <w:rsid w:val="00D52CB3"/>
    <w:rsid w:val="00D541EE"/>
    <w:rsid w:val="00D5511B"/>
    <w:rsid w:val="00D55B40"/>
    <w:rsid w:val="00D72C87"/>
    <w:rsid w:val="00D766F1"/>
    <w:rsid w:val="00D835AC"/>
    <w:rsid w:val="00D870A5"/>
    <w:rsid w:val="00D943D2"/>
    <w:rsid w:val="00D962EE"/>
    <w:rsid w:val="00D96BC8"/>
    <w:rsid w:val="00DB2200"/>
    <w:rsid w:val="00DD2E17"/>
    <w:rsid w:val="00DF20C4"/>
    <w:rsid w:val="00E0008D"/>
    <w:rsid w:val="00E07222"/>
    <w:rsid w:val="00E257C8"/>
    <w:rsid w:val="00E30998"/>
    <w:rsid w:val="00E40A10"/>
    <w:rsid w:val="00E41512"/>
    <w:rsid w:val="00E4519A"/>
    <w:rsid w:val="00E6395C"/>
    <w:rsid w:val="00E75F27"/>
    <w:rsid w:val="00E853D5"/>
    <w:rsid w:val="00E9773B"/>
    <w:rsid w:val="00EA6B2A"/>
    <w:rsid w:val="00EA6F42"/>
    <w:rsid w:val="00EC13A3"/>
    <w:rsid w:val="00EC4AC2"/>
    <w:rsid w:val="00EC7C85"/>
    <w:rsid w:val="00ED2CBE"/>
    <w:rsid w:val="00EF3D64"/>
    <w:rsid w:val="00F057C8"/>
    <w:rsid w:val="00F125EE"/>
    <w:rsid w:val="00F12E98"/>
    <w:rsid w:val="00F1465F"/>
    <w:rsid w:val="00F16466"/>
    <w:rsid w:val="00F22029"/>
    <w:rsid w:val="00F4283A"/>
    <w:rsid w:val="00F515FB"/>
    <w:rsid w:val="00F630EA"/>
    <w:rsid w:val="00F63D91"/>
    <w:rsid w:val="00F7007E"/>
    <w:rsid w:val="00F70490"/>
    <w:rsid w:val="00F73193"/>
    <w:rsid w:val="00F736F6"/>
    <w:rsid w:val="00F74F95"/>
    <w:rsid w:val="00F76548"/>
    <w:rsid w:val="00F80705"/>
    <w:rsid w:val="00F82693"/>
    <w:rsid w:val="00F90925"/>
    <w:rsid w:val="00F9365D"/>
    <w:rsid w:val="00FA1481"/>
    <w:rsid w:val="00FA2FE1"/>
    <w:rsid w:val="00FA4175"/>
    <w:rsid w:val="00FA773A"/>
    <w:rsid w:val="00FD0705"/>
    <w:rsid w:val="00FD6F16"/>
    <w:rsid w:val="00FE05D5"/>
    <w:rsid w:val="00FF04E3"/>
    <w:rsid w:val="00FF74CA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4:defaultImageDpi w14:val="330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 w:qFormat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uiPriority w:val="9"/>
    <w:qFormat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qFormat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F04E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rsid w:val="00405336"/>
  </w:style>
  <w:style w:type="paragraph" w:styleId="TOC2">
    <w:name w:val="toc 2"/>
    <w:basedOn w:val="Normal"/>
    <w:next w:val="Normal"/>
    <w:autoRedefine/>
    <w:uiPriority w:val="39"/>
    <w:rsid w:val="00405336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uiPriority w:val="99"/>
    <w:qFormat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qFormat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table" w:styleId="PlainTable4">
    <w:name w:val="Plain Table 4"/>
    <w:basedOn w:val="TableNormal"/>
    <w:uiPriority w:val="44"/>
    <w:rsid w:val="00AE502A"/>
    <w:rPr>
      <w:rFonts w:asciiTheme="minorHAnsi" w:hAnsiTheme="minorHAnsi" w:cstheme="minorBidi"/>
      <w:kern w:val="2"/>
      <w:sz w:val="21"/>
      <w:szCs w:val="22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1Light-Accent3">
    <w:name w:val="List Table 1 Light Accent 3"/>
    <w:basedOn w:val="TableNormal"/>
    <w:uiPriority w:val="46"/>
    <w:rsid w:val="00121504"/>
    <w:rPr>
      <w:rFonts w:asciiTheme="minorHAnsi" w:hAnsiTheme="minorHAnsi" w:cstheme="minorBidi"/>
      <w:kern w:val="2"/>
      <w:sz w:val="21"/>
      <w:szCs w:val="22"/>
      <w:lang w:eastAsia="zh-C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FootnoteReference">
    <w:name w:val="footnote reference"/>
    <w:basedOn w:val="DefaultParagraphFont"/>
    <w:uiPriority w:val="99"/>
    <w:semiHidden/>
    <w:unhideWhenUsed/>
    <w:rsid w:val="00121504"/>
    <w:rPr>
      <w:vertAlign w:val="superscript"/>
    </w:rPr>
  </w:style>
  <w:style w:type="paragraph" w:customStyle="1" w:styleId="EndNoteBibliography">
    <w:name w:val="EndNote Bibliography"/>
    <w:basedOn w:val="Normal"/>
    <w:link w:val="EndNoteBibliography0"/>
    <w:rsid w:val="00121504"/>
    <w:pPr>
      <w:spacing w:after="160"/>
    </w:pPr>
    <w:rPr>
      <w:rFonts w:ascii="等线" w:eastAsia="等线" w:hAnsi="等线" w:cs="Calibri"/>
      <w:noProof/>
      <w:sz w:val="22"/>
      <w:szCs w:val="22"/>
      <w:lang w:eastAsia="zh-CN"/>
    </w:rPr>
  </w:style>
  <w:style w:type="character" w:customStyle="1" w:styleId="EndNoteBibliography0">
    <w:name w:val="EndNote Bibliography 字符"/>
    <w:basedOn w:val="DefaultParagraphFont"/>
    <w:link w:val="EndNoteBibliography"/>
    <w:rsid w:val="00121504"/>
    <w:rPr>
      <w:rFonts w:ascii="等线" w:eastAsia="等线" w:hAnsi="等线" w:cs="Calibri"/>
      <w:noProof/>
      <w:sz w:val="22"/>
      <w:szCs w:val="22"/>
      <w:lang w:eastAsia="zh-CN"/>
    </w:rPr>
  </w:style>
  <w:style w:type="table" w:styleId="ListTable2-Accent3">
    <w:name w:val="List Table 2 Accent 3"/>
    <w:basedOn w:val="TableNormal"/>
    <w:uiPriority w:val="47"/>
    <w:rsid w:val="00553983"/>
    <w:rPr>
      <w:rFonts w:asciiTheme="minorHAnsi" w:hAnsiTheme="minorHAnsi" w:cstheme="minorBidi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">
    <w:name w:val="List Table 1 Light"/>
    <w:basedOn w:val="TableNormal"/>
    <w:uiPriority w:val="46"/>
    <w:rsid w:val="00B3490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rsid w:val="00B34906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3">
    <w:name w:val="Plain Table 3"/>
    <w:basedOn w:val="TableNormal"/>
    <w:uiPriority w:val="43"/>
    <w:rsid w:val="00312036"/>
    <w:rPr>
      <w:rFonts w:asciiTheme="minorHAnsi" w:hAnsiTheme="minorHAnsi" w:cstheme="minorBidi"/>
      <w:kern w:val="2"/>
      <w:sz w:val="21"/>
      <w:szCs w:val="22"/>
      <w:lang w:eastAsia="zh-C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7194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MTEquationSection">
    <w:name w:val="MTEquationSection"/>
    <w:basedOn w:val="DefaultParagraphFont"/>
    <w:rsid w:val="00D96BC8"/>
    <w:rPr>
      <w:rFonts w:ascii="Times New Roman" w:hAnsi="Times New Roman" w:cs="Times New Roman"/>
      <w:vanish/>
      <w:color w:val="FF0000"/>
      <w:sz w:val="24"/>
      <w:szCs w:val="24"/>
    </w:rPr>
  </w:style>
  <w:style w:type="character" w:styleId="LineNumber">
    <w:name w:val="line number"/>
    <w:basedOn w:val="DefaultParagraphFont"/>
    <w:semiHidden/>
    <w:unhideWhenUsed/>
    <w:rsid w:val="00C55EDC"/>
  </w:style>
  <w:style w:type="table" w:customStyle="1" w:styleId="1">
    <w:name w:val="网格型1"/>
    <w:basedOn w:val="TableNormal"/>
    <w:next w:val="TableGrid"/>
    <w:uiPriority w:val="39"/>
    <w:rsid w:val="00D438D4"/>
    <w:rPr>
      <w:rFonts w:ascii="等线" w:hAnsi="等线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D438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qFormat/>
    <w:rsid w:val="00396164"/>
    <w:rPr>
      <w:rFonts w:ascii="ScalaLancetPro" w:hAnsi="ScalaLancetPro" w:hint="default"/>
      <w:color w:val="24202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39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fx.gfkd.chaoxing.com/s?sw=authorcompy%28Lyngby%29" TargetMode="External"/><Relationship Id="rId18" Type="http://schemas.openxmlformats.org/officeDocument/2006/relationships/image" Target="media/image2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fx.gfkd.chaoxing.com/s?sw=authorcompy%28Technical+University+of+Denmark%29" TargetMode="External"/><Relationship Id="rId17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fx.gfkd.chaoxing.com/s?sw=authorcompy%28Denmark%2C%3Csup%3E2%3C%2Fsup%3EDTU+Compute%29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fx.gfkd.chaoxing.com/s?sw=authorcompy%28Denmark%2C%3Csup%3E3%3C%2Fsup%3EDepartment+of+Sociology%2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D9B7558-B1AA-4920-AF31-58E7467D41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2199</Words>
  <Characters>12535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Xin Lu</cp:lastModifiedBy>
  <cp:revision>2</cp:revision>
  <cp:lastPrinted>2021-02-19T14:45:00Z</cp:lastPrinted>
  <dcterms:created xsi:type="dcterms:W3CDTF">2023-07-27T14:43:00Z</dcterms:created>
  <dcterms:modified xsi:type="dcterms:W3CDTF">2023-07-27T14:43:00Z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  <property fmtid="{D5CDD505-2E9C-101B-9397-08002B2CF9AE}" pid="3" name="GrammarlyDocumentId">
    <vt:lpwstr>151f0d5c9ee36f8559efa44f1a9d4a6f06c31a0461c0dd300a2a18c0cba4a7b1</vt:lpwstr>
  </property>
  <property fmtid="{D5CDD505-2E9C-101B-9397-08002B2CF9AE}" pid="4" name="MTWinEqns">
    <vt:bool>true</vt:bool>
  </property>
</Properties>
</file>