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CEDBAE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32CEADBB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3DEB9ACD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129E8956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67075A11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2017365D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358D4EC0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0912E1BD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346AB5CD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7CCD3E67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68DFF9D0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737F9F43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020DD377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67763519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77B1821D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6FD99907" w14:textId="06DA77A1" w:rsidR="00DF1C7F" w:rsidRP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sz w:val="24"/>
          <w:szCs w:val="24"/>
          <w:lang w:val="en-GB"/>
        </w:rPr>
        <w:t>Enschede, April 2</w:t>
      </w:r>
      <w:r w:rsidRPr="00DF1C7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nd</w:t>
      </w:r>
      <w:r w:rsidRPr="00DF1C7F">
        <w:rPr>
          <w:rFonts w:ascii="Times New Roman" w:hAnsi="Times New Roman" w:cs="Times New Roman"/>
          <w:sz w:val="24"/>
          <w:szCs w:val="24"/>
          <w:lang w:val="en-GB"/>
        </w:rPr>
        <w:t xml:space="preserve"> 2020</w:t>
      </w:r>
    </w:p>
    <w:p w14:paraId="09D0A38C" w14:textId="77777777" w:rsidR="00DF1C7F" w:rsidRP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241EEB08" w14:textId="1828C830" w:rsidR="00DF1C7F" w:rsidRP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sz w:val="24"/>
          <w:szCs w:val="24"/>
          <w:lang w:val="en-GB"/>
        </w:rPr>
        <w:t>Dear Sir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/ Madam, </w:t>
      </w:r>
    </w:p>
    <w:p w14:paraId="512B5C16" w14:textId="3E373E4A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685D6F4D" w14:textId="429445E5" w:rsidR="00DF1C7F" w:rsidRDefault="00DF1C7F" w:rsidP="00DF1C7F">
      <w:pPr>
        <w:pStyle w:val="Geenafstand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sz w:val="24"/>
          <w:szCs w:val="24"/>
          <w:lang w:val="en-GB"/>
        </w:rPr>
        <w:t xml:space="preserve">It has been about a year to a year and a half since you first received </w:t>
      </w:r>
      <w:r w:rsidR="00F62004">
        <w:rPr>
          <w:rFonts w:ascii="Times New Roman" w:hAnsi="Times New Roman" w:cs="Times New Roman"/>
          <w:sz w:val="24"/>
          <w:szCs w:val="24"/>
          <w:lang w:val="en-GB"/>
        </w:rPr>
        <w:t xml:space="preserve">adalimumab of the </w:t>
      </w:r>
      <w:r w:rsidRPr="00DF1C7F">
        <w:rPr>
          <w:rFonts w:ascii="Times New Roman" w:hAnsi="Times New Roman" w:cs="Times New Roman"/>
          <w:sz w:val="24"/>
          <w:szCs w:val="24"/>
          <w:lang w:val="en-GB"/>
        </w:rPr>
        <w:t xml:space="preserve">Amgevita® </w:t>
      </w:r>
      <w:r w:rsidR="00F62004">
        <w:rPr>
          <w:rFonts w:ascii="Times New Roman" w:hAnsi="Times New Roman" w:cs="Times New Roman"/>
          <w:sz w:val="24"/>
          <w:szCs w:val="24"/>
          <w:lang w:val="en-GB"/>
        </w:rPr>
        <w:t xml:space="preserve">brand </w:t>
      </w:r>
      <w:r w:rsidRPr="00DF1C7F">
        <w:rPr>
          <w:rFonts w:ascii="Times New Roman" w:hAnsi="Times New Roman" w:cs="Times New Roman"/>
          <w:sz w:val="24"/>
          <w:szCs w:val="24"/>
          <w:lang w:val="en-GB"/>
        </w:rPr>
        <w:t xml:space="preserve">from the pharmacy instead of </w:t>
      </w:r>
      <w:r w:rsidR="00F62004">
        <w:rPr>
          <w:rFonts w:ascii="Times New Roman" w:hAnsi="Times New Roman" w:cs="Times New Roman"/>
          <w:sz w:val="24"/>
          <w:szCs w:val="24"/>
          <w:lang w:val="en-GB"/>
        </w:rPr>
        <w:t xml:space="preserve">adalimumab of the </w:t>
      </w:r>
      <w:r w:rsidRPr="00DF1C7F">
        <w:rPr>
          <w:rFonts w:ascii="Times New Roman" w:hAnsi="Times New Roman" w:cs="Times New Roman"/>
          <w:sz w:val="24"/>
          <w:szCs w:val="24"/>
          <w:lang w:val="en-GB"/>
        </w:rPr>
        <w:t>Humira®</w:t>
      </w:r>
      <w:r w:rsidR="00F62004">
        <w:rPr>
          <w:rFonts w:ascii="Times New Roman" w:hAnsi="Times New Roman" w:cs="Times New Roman"/>
          <w:sz w:val="24"/>
          <w:szCs w:val="24"/>
          <w:lang w:val="en-GB"/>
        </w:rPr>
        <w:t xml:space="preserve"> brand</w:t>
      </w:r>
      <w:r w:rsidRPr="00DF1C7F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F1C7F">
        <w:rPr>
          <w:rFonts w:ascii="Times New Roman" w:hAnsi="Times New Roman" w:cs="Times New Roman"/>
          <w:sz w:val="24"/>
          <w:szCs w:val="24"/>
          <w:lang w:val="en-GB"/>
        </w:rPr>
        <w:t xml:space="preserve">For the best possible evaluation of this switch, we would ask you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once more </w:t>
      </w:r>
      <w:r w:rsidRPr="00DF1C7F">
        <w:rPr>
          <w:rFonts w:ascii="Times New Roman" w:hAnsi="Times New Roman" w:cs="Times New Roman"/>
          <w:sz w:val="24"/>
          <w:szCs w:val="24"/>
          <w:lang w:val="en-GB"/>
        </w:rPr>
        <w:t>to complete a questionnaire about your experiences of this switch.</w:t>
      </w:r>
    </w:p>
    <w:p w14:paraId="78B78951" w14:textId="341BCE41" w:rsidR="00DF1C7F" w:rsidRDefault="00DF1C7F" w:rsidP="00DF1C7F">
      <w:pPr>
        <w:pStyle w:val="Geenafstand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9C467C2" w14:textId="11590666" w:rsidR="00DF1C7F" w:rsidRDefault="00DF1C7F" w:rsidP="00DF1C7F">
      <w:pPr>
        <w:pStyle w:val="Geenafstand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sz w:val="24"/>
          <w:szCs w:val="24"/>
          <w:lang w:val="en-GB"/>
        </w:rPr>
        <w:t>You can return the completed questionnaire in the enclosed reply envelope, a stamp is not required.</w:t>
      </w:r>
    </w:p>
    <w:p w14:paraId="1F573D0A" w14:textId="70CD7522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151384A7" w14:textId="02CA8BE0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sz w:val="24"/>
          <w:szCs w:val="24"/>
          <w:lang w:val="en-GB"/>
        </w:rPr>
        <w:t>Thank you in advance for your cooperation.</w:t>
      </w:r>
    </w:p>
    <w:p w14:paraId="12E5DD9F" w14:textId="77777777" w:rsidR="00DF1C7F" w:rsidRPr="00AC4566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4FD213CC" w14:textId="164A1EF2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sz w:val="24"/>
          <w:szCs w:val="24"/>
          <w:lang w:val="en-GB"/>
        </w:rPr>
        <w:t>Kind regards, on behalf of your treating rheumatologist,</w:t>
      </w:r>
    </w:p>
    <w:p w14:paraId="3491E363" w14:textId="77777777" w:rsidR="00DF1C7F" w:rsidRP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494E6994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dr. H.E. Vonkeman, </w:t>
      </w:r>
    </w:p>
    <w:p w14:paraId="60351EE4" w14:textId="0A730479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Rheumatologist </w:t>
      </w:r>
    </w:p>
    <w:p w14:paraId="70EEFFA5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1BD24F96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6E43DDAB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3C9BE175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4325148E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00925745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092A90B7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40FE7B1F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7DC633E7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37C23322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30306FE7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4D41AE82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6BD096E7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3C3A086A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1961A4F3" w14:textId="77777777" w:rsidR="00DF1C7F" w:rsidRDefault="00DF1C7F" w:rsidP="00DF1C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01BAF8" w14:textId="685B77B9" w:rsidR="00DF1C7F" w:rsidRPr="00DF1C7F" w:rsidRDefault="00DF1C7F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Are you still using adalimumab of the Amgevita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®</w:t>
      </w:r>
      <w:r w:rsidR="00F6200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brand</w:t>
      </w:r>
      <w:r w:rsidRPr="00DF1C7F">
        <w:rPr>
          <w:rFonts w:ascii="Times New Roman" w:hAnsi="Times New Roman" w:cs="Times New Roman"/>
          <w:b/>
          <w:sz w:val="24"/>
          <w:szCs w:val="24"/>
          <w:lang w:val="en-GB"/>
        </w:rPr>
        <w:t xml:space="preserve">? </w:t>
      </w:r>
    </w:p>
    <w:p w14:paraId="276E9AE1" w14:textId="22C7F12B" w:rsidR="00DF1C7F" w:rsidRDefault="00DF1C7F" w:rsidP="00DF1C7F">
      <w:pPr>
        <w:pStyle w:val="Geenafstand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(</w:t>
      </w:r>
      <w:r w:rsidR="00AC4566">
        <w:rPr>
          <w:rFonts w:ascii="Times New Roman" w:hAnsi="Times New Roman" w:cs="Times New Roman"/>
          <w:sz w:val="24"/>
          <w:szCs w:val="24"/>
        </w:rPr>
        <w:t>proceed</w:t>
      </w:r>
      <w:r>
        <w:rPr>
          <w:rFonts w:ascii="Times New Roman" w:hAnsi="Times New Roman" w:cs="Times New Roman"/>
          <w:sz w:val="24"/>
          <w:szCs w:val="24"/>
        </w:rPr>
        <w:t xml:space="preserve"> to question 4) </w:t>
      </w:r>
    </w:p>
    <w:p w14:paraId="59387AF6" w14:textId="38B0411D" w:rsidR="00DF1C7F" w:rsidRPr="00562B96" w:rsidRDefault="00DF1C7F" w:rsidP="00DF1C7F">
      <w:pPr>
        <w:pStyle w:val="Geenafstand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(</w:t>
      </w:r>
      <w:r w:rsidR="00AC4566">
        <w:rPr>
          <w:rFonts w:ascii="Times New Roman" w:hAnsi="Times New Roman" w:cs="Times New Roman"/>
          <w:sz w:val="24"/>
          <w:szCs w:val="24"/>
        </w:rPr>
        <w:t>proceed</w:t>
      </w:r>
      <w:r>
        <w:rPr>
          <w:rFonts w:ascii="Times New Roman" w:hAnsi="Times New Roman" w:cs="Times New Roman"/>
          <w:sz w:val="24"/>
          <w:szCs w:val="24"/>
        </w:rPr>
        <w:t xml:space="preserve"> to question2)</w:t>
      </w:r>
    </w:p>
    <w:p w14:paraId="66D2054F" w14:textId="77777777" w:rsidR="00DF1C7F" w:rsidRPr="00562B96" w:rsidRDefault="00DF1C7F" w:rsidP="00DF1C7F">
      <w:pPr>
        <w:pStyle w:val="Geenafstand"/>
        <w:rPr>
          <w:rFonts w:ascii="Times New Roman" w:hAnsi="Times New Roman" w:cs="Times New Roman"/>
          <w:b/>
          <w:sz w:val="24"/>
          <w:szCs w:val="24"/>
        </w:rPr>
      </w:pPr>
    </w:p>
    <w:p w14:paraId="22228EA7" w14:textId="0754841E" w:rsidR="00DF1C7F" w:rsidRPr="00DF1C7F" w:rsidRDefault="00DF1C7F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b/>
          <w:sz w:val="24"/>
          <w:szCs w:val="24"/>
          <w:lang w:val="en-GB"/>
        </w:rPr>
        <w:t>What is the reason that you stopped taking Amgevita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®</w:t>
      </w:r>
      <w:r w:rsidRPr="00DF1C7F">
        <w:rPr>
          <w:rFonts w:ascii="Times New Roman" w:hAnsi="Times New Roman" w:cs="Times New Roman"/>
          <w:b/>
          <w:sz w:val="24"/>
          <w:szCs w:val="24"/>
          <w:lang w:val="en-GB"/>
        </w:rPr>
        <w:t xml:space="preserve">? </w:t>
      </w:r>
    </w:p>
    <w:p w14:paraId="22C7662D" w14:textId="0D015773" w:rsidR="00DF1C7F" w:rsidRPr="00DF1C7F" w:rsidRDefault="00DF1C7F" w:rsidP="00DF1C7F">
      <w:pPr>
        <w:pStyle w:val="Geenafstand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F1C7F">
        <w:rPr>
          <w:rFonts w:ascii="Times New Roman" w:hAnsi="Times New Roman" w:cs="Times New Roman"/>
          <w:sz w:val="24"/>
          <w:szCs w:val="24"/>
          <w:lang w:val="en-GB"/>
        </w:rPr>
        <w:t xml:space="preserve">The disease is in remission </w:t>
      </w:r>
    </w:p>
    <w:p w14:paraId="56A78717" w14:textId="1E828EEC" w:rsidR="00DF1C7F" w:rsidRPr="007E3168" w:rsidRDefault="00AC4566" w:rsidP="00DF1C7F">
      <w:pPr>
        <w:pStyle w:val="Geenafstand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DF1C7F">
        <w:rPr>
          <w:rFonts w:ascii="Times New Roman" w:hAnsi="Times New Roman" w:cs="Times New Roman"/>
          <w:sz w:val="24"/>
          <w:szCs w:val="24"/>
        </w:rPr>
        <w:t xml:space="preserve">nsufficient </w:t>
      </w:r>
      <w:r w:rsidR="00DD35CB">
        <w:rPr>
          <w:rFonts w:ascii="Times New Roman" w:hAnsi="Times New Roman" w:cs="Times New Roman"/>
          <w:sz w:val="24"/>
          <w:szCs w:val="24"/>
        </w:rPr>
        <w:t>effect</w:t>
      </w:r>
    </w:p>
    <w:p w14:paraId="73F666C7" w14:textId="5B292505" w:rsidR="00DF1C7F" w:rsidRPr="00DD7820" w:rsidRDefault="00DF1C7F" w:rsidP="00DF1C7F">
      <w:pPr>
        <w:pStyle w:val="Geenafstand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sz w:val="24"/>
          <w:szCs w:val="24"/>
          <w:lang w:val="en-GB"/>
        </w:rPr>
        <w:t>Side effects (to</w:t>
      </w:r>
      <w:r w:rsidR="00DD35CB">
        <w:rPr>
          <w:rFonts w:ascii="Times New Roman" w:hAnsi="Times New Roman" w:cs="Times New Roman"/>
          <w:sz w:val="24"/>
          <w:szCs w:val="24"/>
          <w:lang w:val="en-GB"/>
        </w:rPr>
        <w:t xml:space="preserve"> b</w:t>
      </w:r>
      <w:r w:rsidRPr="00DD7820">
        <w:rPr>
          <w:rFonts w:ascii="Times New Roman" w:hAnsi="Times New Roman" w:cs="Times New Roman"/>
          <w:sz w:val="24"/>
          <w:szCs w:val="24"/>
          <w:lang w:val="en-GB"/>
        </w:rPr>
        <w:t>e completed at question 13)</w:t>
      </w:r>
    </w:p>
    <w:p w14:paraId="4ED1CFF0" w14:textId="22230E88" w:rsidR="00DF1C7F" w:rsidRPr="00896B5F" w:rsidRDefault="00DD7820" w:rsidP="00DF1C7F">
      <w:pPr>
        <w:pStyle w:val="Geenafstand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Other, namely</w:t>
      </w:r>
      <w:r w:rsidR="00DF1C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</w:t>
      </w:r>
      <w:r w:rsidR="00DF1C7F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14:paraId="6222F68A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</w:p>
    <w:p w14:paraId="7258E97E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58026D0D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701E6350" w14:textId="20D53342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>For how long have you used the</w:t>
      </w:r>
      <w:r w:rsidR="00DF1C7F"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Amgevita</w:t>
      </w: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>®</w:t>
      </w:r>
      <w:r w:rsidR="00DF1C7F"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? </w:t>
      </w:r>
    </w:p>
    <w:p w14:paraId="58D4DADD" w14:textId="77777777" w:rsidR="00DF1C7F" w:rsidRPr="00DD7820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</w:p>
    <w:p w14:paraId="78DD3237" w14:textId="77777777" w:rsidR="00DF1C7F" w:rsidRPr="00562B96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58DC5154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1728EC58" w14:textId="0C4FA7DD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>What are you currently being treated with for</w:t>
      </w:r>
      <w:r w:rsidR="00DD35C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AC4566">
        <w:rPr>
          <w:rFonts w:ascii="Times New Roman" w:hAnsi="Times New Roman" w:cs="Times New Roman"/>
          <w:b/>
          <w:sz w:val="24"/>
          <w:szCs w:val="24"/>
          <w:lang w:val="en-GB"/>
        </w:rPr>
        <w:t>your</w:t>
      </w: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rheumatism?</w:t>
      </w:r>
      <w:r w:rsidR="00DF1C7F"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p w14:paraId="17FFA3DE" w14:textId="77777777" w:rsidR="00DF1C7F" w:rsidRPr="00DD7820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</w:p>
    <w:p w14:paraId="453E4275" w14:textId="77777777" w:rsidR="00DF1C7F" w:rsidRPr="00AC4566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  <w:r w:rsidRPr="00AC4566"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</w:t>
      </w:r>
    </w:p>
    <w:p w14:paraId="00884EEF" w14:textId="77777777" w:rsidR="00DF1C7F" w:rsidRPr="00AC4566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</w:p>
    <w:p w14:paraId="0848E4CB" w14:textId="77777777" w:rsidR="00DF1C7F" w:rsidRPr="00AC4566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  <w:r w:rsidRPr="00AC4566"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</w:t>
      </w:r>
    </w:p>
    <w:p w14:paraId="6F7DFB8A" w14:textId="77777777" w:rsidR="00DF1C7F" w:rsidRPr="00AC4566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</w:p>
    <w:p w14:paraId="4F27C086" w14:textId="77777777" w:rsidR="00DF1C7F" w:rsidRPr="00AC4566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</w:r>
      <w:r w:rsidRPr="00AC4566">
        <w:rPr>
          <w:rFonts w:ascii="Times New Roman" w:hAnsi="Times New Roman" w:cs="Times New Roman"/>
          <w:sz w:val="24"/>
          <w:szCs w:val="24"/>
          <w:lang w:val="en-GB"/>
        </w:rPr>
        <w:softHyphen/>
        <w:t>_____________________________________________________________________</w:t>
      </w:r>
    </w:p>
    <w:p w14:paraId="4311BFC1" w14:textId="77777777" w:rsidR="00DF1C7F" w:rsidRPr="00AC4566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6E0CE726" w14:textId="32668AD5" w:rsidR="00DF1C7F" w:rsidRDefault="00DD7820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sz w:val="24"/>
          <w:szCs w:val="24"/>
          <w:lang w:val="en-GB"/>
        </w:rPr>
        <w:t xml:space="preserve">Below are some statements about the switch from adalimumab from the Humira® brand to adalimumab from the Amgevita® brand. Please </w:t>
      </w:r>
      <w:r w:rsidR="00FE2BF8">
        <w:rPr>
          <w:rFonts w:ascii="Times New Roman" w:hAnsi="Times New Roman" w:cs="Times New Roman"/>
          <w:sz w:val="24"/>
          <w:szCs w:val="24"/>
          <w:lang w:val="en-GB"/>
        </w:rPr>
        <w:t>mark</w:t>
      </w:r>
      <w:r w:rsidRPr="00DD7820">
        <w:rPr>
          <w:rFonts w:ascii="Times New Roman" w:hAnsi="Times New Roman" w:cs="Times New Roman"/>
          <w:sz w:val="24"/>
          <w:szCs w:val="24"/>
          <w:lang w:val="en-GB"/>
        </w:rPr>
        <w:t xml:space="preserve"> what applies to you on the scale from 0 to 10, where 0 </w:t>
      </w:r>
      <w:r w:rsidR="00FF4B1D">
        <w:rPr>
          <w:rFonts w:ascii="Times New Roman" w:hAnsi="Times New Roman" w:cs="Times New Roman"/>
          <w:sz w:val="24"/>
          <w:szCs w:val="24"/>
          <w:lang w:val="en-GB"/>
        </w:rPr>
        <w:t>means</w:t>
      </w:r>
      <w:r w:rsidRPr="00DD7820">
        <w:rPr>
          <w:rFonts w:ascii="Times New Roman" w:hAnsi="Times New Roman" w:cs="Times New Roman"/>
          <w:sz w:val="24"/>
          <w:szCs w:val="24"/>
          <w:lang w:val="en-GB"/>
        </w:rPr>
        <w:t xml:space="preserve"> "completely disagree" and 10 </w:t>
      </w:r>
      <w:r w:rsidR="00FF4B1D">
        <w:rPr>
          <w:rFonts w:ascii="Times New Roman" w:hAnsi="Times New Roman" w:cs="Times New Roman"/>
          <w:sz w:val="24"/>
          <w:szCs w:val="24"/>
          <w:lang w:val="en-GB"/>
        </w:rPr>
        <w:t>means</w:t>
      </w:r>
      <w:r w:rsidRPr="00DD7820">
        <w:rPr>
          <w:rFonts w:ascii="Times New Roman" w:hAnsi="Times New Roman" w:cs="Times New Roman"/>
          <w:sz w:val="24"/>
          <w:szCs w:val="24"/>
          <w:lang w:val="en-GB"/>
        </w:rPr>
        <w:t xml:space="preserve"> "completely agree".</w:t>
      </w:r>
    </w:p>
    <w:p w14:paraId="778790C5" w14:textId="77777777" w:rsidR="00DD7820" w:rsidRPr="00DD7820" w:rsidRDefault="00DD7820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000C9AD7" w14:textId="1E6FC248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bCs/>
          <w:sz w:val="24"/>
          <w:szCs w:val="24"/>
          <w:lang w:val="en-GB"/>
        </w:rPr>
        <w:t>I have received sufficient information prior to the switch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</w:p>
    <w:p w14:paraId="7E9CCB4C" w14:textId="77777777" w:rsidR="00DF1C7F" w:rsidRPr="00DD7820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60300E5B" w14:textId="70ECD371" w:rsidR="00DF1C7F" w:rsidRDefault="00DF1C7F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</w:rPr>
      </w:pPr>
      <w:r w:rsidRPr="001708B3"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anchor distT="0" distB="0" distL="114300" distR="114300" simplePos="0" relativeHeight="251659264" behindDoc="0" locked="0" layoutInCell="1" allowOverlap="1" wp14:anchorId="20F33D9F" wp14:editId="2E8FB110">
            <wp:simplePos x="0" y="0"/>
            <wp:positionH relativeFrom="column">
              <wp:posOffset>1424305</wp:posOffset>
            </wp:positionH>
            <wp:positionV relativeFrom="paragraph">
              <wp:posOffset>5080</wp:posOffset>
            </wp:positionV>
            <wp:extent cx="3190875" cy="383540"/>
            <wp:effectExtent l="0" t="0" r="9525" b="0"/>
            <wp:wrapThrough wrapText="bothSides">
              <wp:wrapPolygon edited="0">
                <wp:start x="0" y="0"/>
                <wp:lineTo x="0" y="20384"/>
                <wp:lineTo x="21536" y="20384"/>
                <wp:lineTo x="21536" y="0"/>
                <wp:lineTo x="0" y="0"/>
              </wp:wrapPolygon>
            </wp:wrapThrough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820">
        <w:rPr>
          <w:rFonts w:ascii="Times New Roman" w:hAnsi="Times New Roman" w:cs="Times New Roman"/>
          <w:i/>
          <w:sz w:val="24"/>
          <w:szCs w:val="24"/>
        </w:rPr>
        <w:t>Completely   Completely disagree      agree</w:t>
      </w:r>
    </w:p>
    <w:p w14:paraId="2EA3A854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577D6E3D" w14:textId="25AA5C1C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bCs/>
          <w:sz w:val="24"/>
          <w:szCs w:val="24"/>
          <w:lang w:val="en-GB"/>
        </w:rPr>
        <w:t>I knew where to go with questions</w:t>
      </w:r>
      <w:r w:rsidR="00DF1C7F" w:rsidRPr="00DD782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</w:p>
    <w:p w14:paraId="01FAFE32" w14:textId="77777777" w:rsidR="00DF1C7F" w:rsidRPr="00DD7820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14F66416" w14:textId="5DB399D5" w:rsidR="00DF1C7F" w:rsidRDefault="00DF1C7F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</w:rPr>
      </w:pPr>
      <w:r w:rsidRPr="001708B3"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anchor distT="0" distB="0" distL="114300" distR="114300" simplePos="0" relativeHeight="251660288" behindDoc="0" locked="0" layoutInCell="1" allowOverlap="1" wp14:anchorId="59888468" wp14:editId="654C8290">
            <wp:simplePos x="0" y="0"/>
            <wp:positionH relativeFrom="column">
              <wp:posOffset>1424305</wp:posOffset>
            </wp:positionH>
            <wp:positionV relativeFrom="paragraph">
              <wp:posOffset>5080</wp:posOffset>
            </wp:positionV>
            <wp:extent cx="3190875" cy="383540"/>
            <wp:effectExtent l="0" t="0" r="9525" b="0"/>
            <wp:wrapThrough wrapText="bothSides">
              <wp:wrapPolygon edited="0">
                <wp:start x="0" y="0"/>
                <wp:lineTo x="0" y="20384"/>
                <wp:lineTo x="21536" y="20384"/>
                <wp:lineTo x="21536" y="0"/>
                <wp:lineTo x="0" y="0"/>
              </wp:wrapPolygon>
            </wp:wrapThrough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820">
        <w:rPr>
          <w:rFonts w:ascii="Times New Roman" w:hAnsi="Times New Roman" w:cs="Times New Roman"/>
          <w:i/>
          <w:sz w:val="24"/>
          <w:szCs w:val="24"/>
        </w:rPr>
        <w:t>Completely Completely   disagree       agree</w:t>
      </w:r>
    </w:p>
    <w:p w14:paraId="4B6A6202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4B3EB22E" w14:textId="22E8DFBA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bCs/>
          <w:sz w:val="24"/>
          <w:szCs w:val="24"/>
          <w:lang w:val="en-GB"/>
        </w:rPr>
        <w:t>I felt sufficiently prepared for the switch</w:t>
      </w:r>
      <w:r w:rsidR="00DF1C7F" w:rsidRPr="00DD782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</w:p>
    <w:p w14:paraId="3F46652E" w14:textId="77777777" w:rsidR="00DF1C7F" w:rsidRPr="00DD7820" w:rsidRDefault="00DF1C7F" w:rsidP="00DF1C7F">
      <w:pPr>
        <w:pStyle w:val="Geenafstand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AA460B8" w14:textId="3C3EA33E" w:rsidR="00DF1C7F" w:rsidRDefault="00DF1C7F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</w:rPr>
      </w:pPr>
      <w:r w:rsidRPr="001708B3"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anchor distT="0" distB="0" distL="114300" distR="114300" simplePos="0" relativeHeight="251661312" behindDoc="0" locked="0" layoutInCell="1" allowOverlap="1" wp14:anchorId="4339C706" wp14:editId="1A94FC8F">
            <wp:simplePos x="0" y="0"/>
            <wp:positionH relativeFrom="column">
              <wp:posOffset>1424305</wp:posOffset>
            </wp:positionH>
            <wp:positionV relativeFrom="paragraph">
              <wp:posOffset>5080</wp:posOffset>
            </wp:positionV>
            <wp:extent cx="3190875" cy="383540"/>
            <wp:effectExtent l="0" t="0" r="9525" b="0"/>
            <wp:wrapThrough wrapText="bothSides">
              <wp:wrapPolygon edited="0">
                <wp:start x="0" y="0"/>
                <wp:lineTo x="0" y="20384"/>
                <wp:lineTo x="21536" y="20384"/>
                <wp:lineTo x="21536" y="0"/>
                <wp:lineTo x="0" y="0"/>
              </wp:wrapPolygon>
            </wp:wrapThrough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820">
        <w:rPr>
          <w:rFonts w:ascii="Times New Roman" w:hAnsi="Times New Roman" w:cs="Times New Roman"/>
          <w:i/>
          <w:sz w:val="24"/>
          <w:szCs w:val="24"/>
        </w:rPr>
        <w:t>Completely Completely   disagree      agree</w:t>
      </w:r>
    </w:p>
    <w:p w14:paraId="5F1F1F80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808553B" w14:textId="0F7C6052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bCs/>
          <w:sz w:val="24"/>
          <w:szCs w:val="24"/>
          <w:lang w:val="en-GB"/>
        </w:rPr>
        <w:t>I am satisfied with the switch</w:t>
      </w:r>
      <w:r w:rsidR="00DF1C7F" w:rsidRPr="00DD782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</w:p>
    <w:p w14:paraId="02BA8936" w14:textId="77777777" w:rsidR="00DF1C7F" w:rsidRPr="00DD7820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492E88C0" w14:textId="50FAD35F" w:rsidR="00DF1C7F" w:rsidRDefault="00DF1C7F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</w:rPr>
      </w:pPr>
      <w:r w:rsidRPr="001708B3"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anchor distT="0" distB="0" distL="114300" distR="114300" simplePos="0" relativeHeight="251665408" behindDoc="0" locked="0" layoutInCell="1" allowOverlap="1" wp14:anchorId="60A9C972" wp14:editId="6CA20FE6">
            <wp:simplePos x="0" y="0"/>
            <wp:positionH relativeFrom="column">
              <wp:posOffset>1424305</wp:posOffset>
            </wp:positionH>
            <wp:positionV relativeFrom="paragraph">
              <wp:posOffset>5080</wp:posOffset>
            </wp:positionV>
            <wp:extent cx="3190875" cy="383540"/>
            <wp:effectExtent l="0" t="0" r="9525" b="0"/>
            <wp:wrapThrough wrapText="bothSides">
              <wp:wrapPolygon edited="0">
                <wp:start x="0" y="0"/>
                <wp:lineTo x="0" y="20384"/>
                <wp:lineTo x="21536" y="20384"/>
                <wp:lineTo x="21536" y="0"/>
                <wp:lineTo x="0" y="0"/>
              </wp:wrapPolygon>
            </wp:wrapThrough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820">
        <w:rPr>
          <w:rFonts w:ascii="Times New Roman" w:hAnsi="Times New Roman" w:cs="Times New Roman"/>
          <w:i/>
          <w:sz w:val="24"/>
          <w:szCs w:val="24"/>
        </w:rPr>
        <w:t>Completely   Completely   disagree      agree</w:t>
      </w:r>
    </w:p>
    <w:p w14:paraId="19410712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6EB8F56F" w14:textId="3187F0AC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4728D562" w14:textId="77777777" w:rsidR="00DD7820" w:rsidRDefault="00DD7820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48AC907F" w14:textId="3C965B45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What could have been better with the switch?</w:t>
      </w:r>
      <w:r w:rsidR="00DF1C7F"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p w14:paraId="1F3024A4" w14:textId="77777777" w:rsidR="00DF1C7F" w:rsidRPr="00DD7820" w:rsidRDefault="00DF1C7F" w:rsidP="00DF1C7F">
      <w:pPr>
        <w:pStyle w:val="Geenafstand"/>
        <w:ind w:left="72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4FA6C84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6621BB9F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</w:p>
    <w:p w14:paraId="3727C164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0B32F21F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</w:p>
    <w:p w14:paraId="3C7F4C1B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7A976E2A" w14:textId="77777777" w:rsidR="00DF1C7F" w:rsidRPr="00B65A88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1E6A309B" w14:textId="7F89D1D5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>How tired were you as a result of your rheumatism in the past week</w:t>
      </w:r>
      <w:r w:rsidR="00DF1C7F"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? </w:t>
      </w:r>
    </w:p>
    <w:p w14:paraId="6AD75AC9" w14:textId="77777777" w:rsidR="00DF1C7F" w:rsidRPr="00DD7820" w:rsidRDefault="00DF1C7F" w:rsidP="00DF1C7F">
      <w:pPr>
        <w:pStyle w:val="Geenafstand"/>
        <w:rPr>
          <w:lang w:val="en-GB"/>
        </w:rPr>
      </w:pPr>
    </w:p>
    <w:p w14:paraId="64210936" w14:textId="6B63856B" w:rsidR="00DF1C7F" w:rsidRDefault="003038C4" w:rsidP="00DF1C7F">
      <w:pPr>
        <w:pStyle w:val="Geenafstand"/>
        <w:ind w:left="708"/>
        <w:rPr>
          <w:rFonts w:ascii="Times New Roman" w:hAnsi="Times New Roman" w:cs="Times New Roman"/>
          <w:sz w:val="24"/>
          <w:szCs w:val="24"/>
          <w:lang w:val="en-GB"/>
        </w:rPr>
      </w:pP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Please indicate this by </w:t>
      </w:r>
      <w:r w:rsidR="00B501AC">
        <w:rPr>
          <w:rFonts w:ascii="Times New Roman" w:hAnsi="Times New Roman" w:cs="Times New Roman"/>
          <w:sz w:val="24"/>
          <w:szCs w:val="24"/>
          <w:lang w:val="en-GB"/>
        </w:rPr>
        <w:t>marking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a place on the scale below that applies to you, where 0 </w:t>
      </w:r>
      <w:r w:rsidR="00FF4B1D">
        <w:rPr>
          <w:rFonts w:ascii="Times New Roman" w:hAnsi="Times New Roman" w:cs="Times New Roman"/>
          <w:sz w:val="24"/>
          <w:szCs w:val="24"/>
          <w:lang w:val="en-GB"/>
        </w:rPr>
        <w:t>means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"not tired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at all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" and 10 </w:t>
      </w:r>
      <w:r w:rsidR="00FF4B1D">
        <w:rPr>
          <w:rFonts w:ascii="Times New Roman" w:hAnsi="Times New Roman" w:cs="Times New Roman"/>
          <w:sz w:val="24"/>
          <w:szCs w:val="24"/>
          <w:lang w:val="en-GB"/>
        </w:rPr>
        <w:t>means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"extremely tired"?</w:t>
      </w:r>
    </w:p>
    <w:p w14:paraId="5569AAA4" w14:textId="77777777" w:rsidR="003038C4" w:rsidRPr="003038C4" w:rsidRDefault="003038C4" w:rsidP="00DF1C7F">
      <w:pPr>
        <w:pStyle w:val="Geenafstand"/>
        <w:ind w:left="708"/>
        <w:rPr>
          <w:rFonts w:ascii="Times New Roman" w:hAnsi="Times New Roman" w:cs="Times New Roman"/>
          <w:sz w:val="24"/>
          <w:szCs w:val="24"/>
          <w:lang w:val="en-GB"/>
        </w:rPr>
      </w:pPr>
    </w:p>
    <w:p w14:paraId="626B5028" w14:textId="42E3F947" w:rsidR="00DF1C7F" w:rsidRDefault="00DF1C7F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1708B3"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anchor distT="0" distB="0" distL="114300" distR="114300" simplePos="0" relativeHeight="251662336" behindDoc="0" locked="0" layoutInCell="1" allowOverlap="1" wp14:anchorId="2048E391" wp14:editId="274EF2A4">
            <wp:simplePos x="0" y="0"/>
            <wp:positionH relativeFrom="column">
              <wp:posOffset>1481455</wp:posOffset>
            </wp:positionH>
            <wp:positionV relativeFrom="paragraph">
              <wp:posOffset>14605</wp:posOffset>
            </wp:positionV>
            <wp:extent cx="3190875" cy="383540"/>
            <wp:effectExtent l="0" t="0" r="9525" b="0"/>
            <wp:wrapThrough wrapText="bothSides">
              <wp:wrapPolygon edited="0">
                <wp:start x="0" y="0"/>
                <wp:lineTo x="0" y="20384"/>
                <wp:lineTo x="21536" y="20384"/>
                <wp:lineTo x="21536" y="0"/>
                <wp:lineTo x="0" y="0"/>
              </wp:wrapPolygon>
            </wp:wrapThrough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38C4" w:rsidRPr="003038C4">
        <w:rPr>
          <w:rFonts w:ascii="Times New Roman" w:hAnsi="Times New Roman" w:cs="Times New Roman"/>
          <w:i/>
          <w:sz w:val="24"/>
          <w:szCs w:val="24"/>
          <w:lang w:val="en-GB"/>
        </w:rPr>
        <w:t>Not tired at all E</w:t>
      </w:r>
      <w:r w:rsidR="003038C4">
        <w:rPr>
          <w:rFonts w:ascii="Times New Roman" w:hAnsi="Times New Roman" w:cs="Times New Roman"/>
          <w:i/>
          <w:sz w:val="24"/>
          <w:szCs w:val="24"/>
          <w:lang w:val="en-GB"/>
        </w:rPr>
        <w:t xml:space="preserve">xtremely tired </w:t>
      </w:r>
    </w:p>
    <w:p w14:paraId="3EDEE452" w14:textId="77777777" w:rsidR="003038C4" w:rsidRPr="003038C4" w:rsidRDefault="003038C4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49EEEBD1" w14:textId="77777777" w:rsidR="00DF1C7F" w:rsidRPr="003038C4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  <w:lang w:val="en-GB"/>
        </w:rPr>
      </w:pPr>
    </w:p>
    <w:p w14:paraId="6DD9903B" w14:textId="1D107A07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>How much pain did you have as a result of your rheumatism in the past week</w:t>
      </w:r>
      <w:r w:rsidR="00DF1C7F"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? </w:t>
      </w:r>
    </w:p>
    <w:p w14:paraId="4E7F296F" w14:textId="77777777" w:rsidR="00DF1C7F" w:rsidRPr="00DD7820" w:rsidRDefault="00DF1C7F" w:rsidP="00DF1C7F">
      <w:pPr>
        <w:pStyle w:val="Geenafstand"/>
        <w:ind w:left="708"/>
        <w:rPr>
          <w:rFonts w:ascii="Times New Roman" w:hAnsi="Times New Roman" w:cs="Times New Roman"/>
          <w:sz w:val="24"/>
          <w:szCs w:val="24"/>
          <w:lang w:val="en-GB"/>
        </w:rPr>
      </w:pPr>
    </w:p>
    <w:p w14:paraId="5BACB209" w14:textId="29C1E0C8" w:rsidR="003038C4" w:rsidRDefault="003038C4" w:rsidP="003038C4">
      <w:pPr>
        <w:pStyle w:val="Geenafstand"/>
        <w:ind w:left="708"/>
        <w:rPr>
          <w:rFonts w:ascii="Times New Roman" w:hAnsi="Times New Roman" w:cs="Times New Roman"/>
          <w:sz w:val="24"/>
          <w:szCs w:val="24"/>
          <w:lang w:val="en-GB"/>
        </w:rPr>
      </w:pP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Please indicate this by </w:t>
      </w:r>
      <w:r w:rsidR="00B501AC">
        <w:rPr>
          <w:rFonts w:ascii="Times New Roman" w:hAnsi="Times New Roman" w:cs="Times New Roman"/>
          <w:sz w:val="24"/>
          <w:szCs w:val="24"/>
          <w:lang w:val="en-GB"/>
        </w:rPr>
        <w:t>marking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a place on the scale below that applies to you, where 0 </w:t>
      </w:r>
      <w:r w:rsidR="00FF4B1D">
        <w:rPr>
          <w:rFonts w:ascii="Times New Roman" w:hAnsi="Times New Roman" w:cs="Times New Roman"/>
          <w:sz w:val="24"/>
          <w:szCs w:val="24"/>
          <w:lang w:val="en-GB"/>
        </w:rPr>
        <w:t xml:space="preserve">means 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>"no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pain at all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" and 10 </w:t>
      </w:r>
      <w:r w:rsidR="00FF4B1D">
        <w:rPr>
          <w:rFonts w:ascii="Times New Roman" w:hAnsi="Times New Roman" w:cs="Times New Roman"/>
          <w:sz w:val="24"/>
          <w:szCs w:val="24"/>
          <w:lang w:val="en-GB"/>
        </w:rPr>
        <w:t>means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"</w:t>
      </w:r>
      <w:r w:rsidR="00C23D12">
        <w:rPr>
          <w:rFonts w:ascii="Times New Roman" w:hAnsi="Times New Roman" w:cs="Times New Roman"/>
          <w:sz w:val="24"/>
          <w:szCs w:val="24"/>
          <w:lang w:val="en-GB"/>
        </w:rPr>
        <w:t>unbearable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pain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>"?</w:t>
      </w:r>
    </w:p>
    <w:p w14:paraId="7027D019" w14:textId="77777777" w:rsidR="00DF1C7F" w:rsidRPr="003038C4" w:rsidRDefault="00DF1C7F" w:rsidP="00DF1C7F">
      <w:pPr>
        <w:pStyle w:val="Geenafstand"/>
        <w:ind w:left="708"/>
        <w:rPr>
          <w:rFonts w:ascii="Times New Roman" w:hAnsi="Times New Roman" w:cs="Times New Roman"/>
          <w:sz w:val="24"/>
          <w:szCs w:val="24"/>
          <w:lang w:val="en-GB"/>
        </w:rPr>
      </w:pPr>
    </w:p>
    <w:p w14:paraId="426748B1" w14:textId="799815E3" w:rsidR="00DF1C7F" w:rsidRDefault="00DF1C7F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1708B3"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anchor distT="0" distB="0" distL="114300" distR="114300" simplePos="0" relativeHeight="251663360" behindDoc="0" locked="0" layoutInCell="1" allowOverlap="1" wp14:anchorId="1ABF4390" wp14:editId="368FB7D1">
            <wp:simplePos x="0" y="0"/>
            <wp:positionH relativeFrom="column">
              <wp:posOffset>1490980</wp:posOffset>
            </wp:positionH>
            <wp:positionV relativeFrom="paragraph">
              <wp:posOffset>10795</wp:posOffset>
            </wp:positionV>
            <wp:extent cx="3152775" cy="383540"/>
            <wp:effectExtent l="0" t="0" r="9525" b="0"/>
            <wp:wrapThrough wrapText="bothSides">
              <wp:wrapPolygon edited="0">
                <wp:start x="0" y="0"/>
                <wp:lineTo x="0" y="20384"/>
                <wp:lineTo x="21535" y="20384"/>
                <wp:lineTo x="21535" y="0"/>
                <wp:lineTo x="0" y="0"/>
              </wp:wrapPolygon>
            </wp:wrapThrough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38C4" w:rsidRPr="003038C4">
        <w:rPr>
          <w:rFonts w:ascii="Times New Roman" w:hAnsi="Times New Roman" w:cs="Times New Roman"/>
          <w:i/>
          <w:sz w:val="24"/>
          <w:szCs w:val="24"/>
          <w:lang w:val="en-GB"/>
        </w:rPr>
        <w:t xml:space="preserve">No pain at all </w:t>
      </w:r>
      <w:r w:rsidR="00C23D12">
        <w:rPr>
          <w:rFonts w:ascii="Times New Roman" w:hAnsi="Times New Roman" w:cs="Times New Roman"/>
          <w:i/>
          <w:sz w:val="24"/>
          <w:szCs w:val="24"/>
          <w:lang w:val="en-GB"/>
        </w:rPr>
        <w:t>Unbearable</w:t>
      </w:r>
      <w:r w:rsidR="003038C4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</w:p>
    <w:p w14:paraId="7DCAAD5D" w14:textId="7211B720" w:rsidR="003038C4" w:rsidRPr="003038C4" w:rsidRDefault="003038C4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                      pain</w:t>
      </w:r>
    </w:p>
    <w:p w14:paraId="0F5C80A6" w14:textId="77777777" w:rsidR="00DF1C7F" w:rsidRPr="003038C4" w:rsidRDefault="00DF1C7F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6AC02BAE" w14:textId="4E645D71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>How satisfied are you with the current treatment</w:t>
      </w:r>
      <w:r w:rsidR="00DF1C7F"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? </w:t>
      </w:r>
    </w:p>
    <w:p w14:paraId="6958A812" w14:textId="77777777" w:rsidR="00DF1C7F" w:rsidRPr="00DD7820" w:rsidRDefault="00DF1C7F" w:rsidP="00DF1C7F">
      <w:pPr>
        <w:pStyle w:val="Geenafstand"/>
        <w:ind w:left="708"/>
        <w:rPr>
          <w:rFonts w:ascii="Times New Roman" w:hAnsi="Times New Roman" w:cs="Times New Roman"/>
          <w:sz w:val="24"/>
          <w:szCs w:val="24"/>
          <w:lang w:val="en-GB"/>
        </w:rPr>
      </w:pPr>
    </w:p>
    <w:p w14:paraId="0934B008" w14:textId="4BAFAA61" w:rsidR="00DF1C7F" w:rsidRPr="003038C4" w:rsidRDefault="003038C4" w:rsidP="003038C4">
      <w:pPr>
        <w:pStyle w:val="Geenafstand"/>
        <w:ind w:left="708"/>
        <w:rPr>
          <w:rFonts w:ascii="Times New Roman" w:hAnsi="Times New Roman" w:cs="Times New Roman"/>
          <w:sz w:val="24"/>
          <w:szCs w:val="24"/>
          <w:lang w:val="en-GB"/>
        </w:rPr>
      </w:pP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Please indicate this by </w:t>
      </w:r>
      <w:r w:rsidR="00B501AC">
        <w:rPr>
          <w:rFonts w:ascii="Times New Roman" w:hAnsi="Times New Roman" w:cs="Times New Roman"/>
          <w:sz w:val="24"/>
          <w:szCs w:val="24"/>
          <w:lang w:val="en-GB"/>
        </w:rPr>
        <w:t>marking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a place on the scale below that applies to you, where 0 </w:t>
      </w:r>
      <w:r w:rsidR="00FF4B1D">
        <w:rPr>
          <w:rFonts w:ascii="Times New Roman" w:hAnsi="Times New Roman" w:cs="Times New Roman"/>
          <w:sz w:val="24"/>
          <w:szCs w:val="24"/>
          <w:lang w:val="en-GB"/>
        </w:rPr>
        <w:t>means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"</w:t>
      </w:r>
      <w:r w:rsidR="00175922">
        <w:rPr>
          <w:rFonts w:ascii="Times New Roman" w:hAnsi="Times New Roman" w:cs="Times New Roman"/>
          <w:sz w:val="24"/>
          <w:szCs w:val="24"/>
          <w:lang w:val="en-GB"/>
        </w:rPr>
        <w:t>very satisfied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" and 10 </w:t>
      </w:r>
      <w:r w:rsidR="00FF4B1D">
        <w:rPr>
          <w:rFonts w:ascii="Times New Roman" w:hAnsi="Times New Roman" w:cs="Times New Roman"/>
          <w:sz w:val="24"/>
          <w:szCs w:val="24"/>
          <w:lang w:val="en-GB"/>
        </w:rPr>
        <w:t>means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"</w:t>
      </w:r>
      <w:r w:rsidR="00175922">
        <w:rPr>
          <w:rFonts w:ascii="Times New Roman" w:hAnsi="Times New Roman" w:cs="Times New Roman"/>
          <w:sz w:val="24"/>
          <w:szCs w:val="24"/>
          <w:lang w:val="en-GB"/>
        </w:rPr>
        <w:t>very unsatisfied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>"?</w:t>
      </w:r>
      <w:r w:rsidR="00DF1C7F"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4551CF30" w14:textId="77777777" w:rsidR="00DF1C7F" w:rsidRPr="003038C4" w:rsidRDefault="00DF1C7F" w:rsidP="00DF1C7F">
      <w:pPr>
        <w:pStyle w:val="Geenafstand"/>
        <w:ind w:left="708"/>
        <w:rPr>
          <w:rFonts w:ascii="Times New Roman" w:hAnsi="Times New Roman" w:cs="Times New Roman"/>
          <w:sz w:val="24"/>
          <w:szCs w:val="24"/>
          <w:lang w:val="en-GB"/>
        </w:rPr>
      </w:pPr>
    </w:p>
    <w:p w14:paraId="6E864BB0" w14:textId="7763E16A" w:rsidR="00DF1C7F" w:rsidRDefault="00DF1C7F" w:rsidP="00DF1C7F">
      <w:pPr>
        <w:pStyle w:val="Geenafstand"/>
        <w:ind w:left="708"/>
        <w:rPr>
          <w:rFonts w:ascii="Times New Roman" w:hAnsi="Times New Roman" w:cs="Times New Roman"/>
          <w:i/>
          <w:sz w:val="24"/>
          <w:szCs w:val="24"/>
        </w:rPr>
      </w:pPr>
      <w:r w:rsidRPr="001708B3"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anchor distT="0" distB="0" distL="114300" distR="114300" simplePos="0" relativeHeight="251664384" behindDoc="0" locked="0" layoutInCell="1" allowOverlap="1" wp14:anchorId="428B91DC" wp14:editId="7F6782F4">
            <wp:simplePos x="0" y="0"/>
            <wp:positionH relativeFrom="column">
              <wp:posOffset>1490980</wp:posOffset>
            </wp:positionH>
            <wp:positionV relativeFrom="paragraph">
              <wp:posOffset>18415</wp:posOffset>
            </wp:positionV>
            <wp:extent cx="3162300" cy="383540"/>
            <wp:effectExtent l="0" t="0" r="0" b="0"/>
            <wp:wrapThrough wrapText="bothSides">
              <wp:wrapPolygon edited="0">
                <wp:start x="0" y="0"/>
                <wp:lineTo x="0" y="20384"/>
                <wp:lineTo x="21470" y="20384"/>
                <wp:lineTo x="21470" y="0"/>
                <wp:lineTo x="0" y="0"/>
              </wp:wrapPolygon>
            </wp:wrapThrough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38C4">
        <w:rPr>
          <w:rFonts w:ascii="Times New Roman" w:hAnsi="Times New Roman" w:cs="Times New Roman"/>
          <w:i/>
          <w:sz w:val="24"/>
          <w:szCs w:val="24"/>
        </w:rPr>
        <w:t xml:space="preserve">Very satisfied  Very </w:t>
      </w:r>
      <w:r w:rsidR="00175922">
        <w:rPr>
          <w:rFonts w:ascii="Times New Roman" w:hAnsi="Times New Roman" w:cs="Times New Roman"/>
          <w:i/>
          <w:sz w:val="24"/>
          <w:szCs w:val="24"/>
        </w:rPr>
        <w:t>un</w:t>
      </w:r>
      <w:r w:rsidR="003038C4">
        <w:rPr>
          <w:rFonts w:ascii="Times New Roman" w:hAnsi="Times New Roman" w:cs="Times New Roman"/>
          <w:i/>
          <w:sz w:val="24"/>
          <w:szCs w:val="24"/>
        </w:rPr>
        <w:t>satisfied</w:t>
      </w:r>
    </w:p>
    <w:p w14:paraId="31128451" w14:textId="77777777" w:rsidR="00DF1C7F" w:rsidRDefault="00DF1C7F" w:rsidP="00DF1C7F">
      <w:pPr>
        <w:pStyle w:val="Geenafstand"/>
        <w:ind w:left="708"/>
        <w:rPr>
          <w:rFonts w:ascii="Times New Roman" w:hAnsi="Times New Roman" w:cs="Times New Roman"/>
          <w:sz w:val="24"/>
          <w:szCs w:val="24"/>
        </w:rPr>
      </w:pPr>
    </w:p>
    <w:p w14:paraId="2E6AE820" w14:textId="77777777" w:rsidR="00DF1C7F" w:rsidRDefault="00DF1C7F" w:rsidP="00DF1C7F">
      <w:pPr>
        <w:pStyle w:val="Geenafstand"/>
        <w:ind w:left="708"/>
        <w:rPr>
          <w:rFonts w:ascii="Times New Roman" w:hAnsi="Times New Roman" w:cs="Times New Roman"/>
          <w:sz w:val="24"/>
          <w:szCs w:val="24"/>
        </w:rPr>
      </w:pPr>
    </w:p>
    <w:p w14:paraId="5657DF27" w14:textId="40B697F8" w:rsidR="00DF1C7F" w:rsidRPr="00DD7820" w:rsidRDefault="00DD7820" w:rsidP="00DF1C7F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Have you had any side effects and/or complications since switching from </w:t>
      </w:r>
      <w:r w:rsidR="003038C4">
        <w:rPr>
          <w:rFonts w:ascii="Times New Roman" w:hAnsi="Times New Roman" w:cs="Times New Roman"/>
          <w:b/>
          <w:sz w:val="24"/>
          <w:szCs w:val="24"/>
          <w:lang w:val="en-GB"/>
        </w:rPr>
        <w:t xml:space="preserve">adalimumab of the </w:t>
      </w: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>Humira® brand</w:t>
      </w:r>
      <w:r w:rsidR="003038C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</w:t>
      </w: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adalimumab </w:t>
      </w:r>
      <w:r w:rsidR="003038C4">
        <w:rPr>
          <w:rFonts w:ascii="Times New Roman" w:hAnsi="Times New Roman" w:cs="Times New Roman"/>
          <w:b/>
          <w:sz w:val="24"/>
          <w:szCs w:val="24"/>
          <w:lang w:val="en-GB"/>
        </w:rPr>
        <w:t xml:space="preserve">of the </w:t>
      </w:r>
      <w:r w:rsidRPr="00DD7820">
        <w:rPr>
          <w:rFonts w:ascii="Times New Roman" w:hAnsi="Times New Roman" w:cs="Times New Roman"/>
          <w:b/>
          <w:sz w:val="24"/>
          <w:szCs w:val="24"/>
          <w:lang w:val="en-GB"/>
        </w:rPr>
        <w:t>Amgevita® brand?</w:t>
      </w:r>
      <w:r w:rsidR="00DF1C7F" w:rsidRPr="00DD782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p w14:paraId="0418B89C" w14:textId="77777777" w:rsidR="00DF1C7F" w:rsidRPr="00DD7820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</w:p>
    <w:p w14:paraId="0E8F0033" w14:textId="10652966" w:rsidR="00DF1C7F" w:rsidRPr="003038C4" w:rsidRDefault="003038C4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  <w:lang w:val="en-GB"/>
        </w:rPr>
      </w:pP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If you have had side effects and/or complications in the past period, you can </w:t>
      </w:r>
      <w:r>
        <w:rPr>
          <w:rFonts w:ascii="Times New Roman" w:hAnsi="Times New Roman" w:cs="Times New Roman"/>
          <w:sz w:val="24"/>
          <w:szCs w:val="24"/>
          <w:lang w:val="en-GB"/>
        </w:rPr>
        <w:t>write them down</w:t>
      </w:r>
      <w:r w:rsidRPr="003038C4">
        <w:rPr>
          <w:rFonts w:ascii="Times New Roman" w:hAnsi="Times New Roman" w:cs="Times New Roman"/>
          <w:sz w:val="24"/>
          <w:szCs w:val="24"/>
          <w:lang w:val="en-GB"/>
        </w:rPr>
        <w:t xml:space="preserve"> below.</w:t>
      </w:r>
    </w:p>
    <w:p w14:paraId="1F075E60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78BC450A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</w:p>
    <w:p w14:paraId="69B18B5D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5B3C5D01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</w:p>
    <w:p w14:paraId="35C8D09F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73F834C2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</w:p>
    <w:p w14:paraId="140CDDE1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4CA8CDB0" w14:textId="77777777" w:rsidR="00DF1C7F" w:rsidRDefault="00DF1C7F" w:rsidP="00DF1C7F">
      <w:pPr>
        <w:pStyle w:val="Geenafstand"/>
        <w:ind w:left="720"/>
        <w:rPr>
          <w:rFonts w:ascii="Times New Roman" w:hAnsi="Times New Roman" w:cs="Times New Roman"/>
          <w:sz w:val="24"/>
          <w:szCs w:val="24"/>
        </w:rPr>
      </w:pPr>
    </w:p>
    <w:p w14:paraId="02E7C7B0" w14:textId="77777777" w:rsidR="00DF1C7F" w:rsidRDefault="00DF1C7F" w:rsidP="00DF1C7F">
      <w:pPr>
        <w:pStyle w:val="Geenafstand"/>
        <w:rPr>
          <w:rFonts w:ascii="Times New Roman" w:hAnsi="Times New Roman" w:cs="Times New Roman"/>
          <w:sz w:val="24"/>
          <w:szCs w:val="24"/>
        </w:rPr>
      </w:pPr>
    </w:p>
    <w:p w14:paraId="2E4B7BCD" w14:textId="77777777" w:rsidR="003038C4" w:rsidRDefault="003038C4" w:rsidP="00DD7820">
      <w:pPr>
        <w:pStyle w:val="Geenafstand"/>
        <w:rPr>
          <w:rFonts w:ascii="Times New Roman" w:hAnsi="Times New Roman" w:cs="Times New Roman"/>
          <w:b/>
          <w:bCs/>
          <w:sz w:val="32"/>
          <w:szCs w:val="24"/>
        </w:rPr>
      </w:pPr>
    </w:p>
    <w:p w14:paraId="2FC060BF" w14:textId="5060D801" w:rsidR="00DD214E" w:rsidRPr="00DD7820" w:rsidRDefault="003038C4" w:rsidP="00DD7820">
      <w:pPr>
        <w:pStyle w:val="Geenafstand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bCs/>
          <w:sz w:val="32"/>
          <w:szCs w:val="24"/>
        </w:rPr>
        <w:t>Thank you for completing!</w:t>
      </w:r>
      <w:r w:rsidR="00DF1C7F" w:rsidRPr="00B65A88">
        <w:rPr>
          <w:rFonts w:ascii="Times New Roman" w:hAnsi="Times New Roman" w:cs="Times New Roman"/>
          <w:b/>
          <w:bCs/>
          <w:sz w:val="32"/>
          <w:szCs w:val="24"/>
        </w:rPr>
        <w:t xml:space="preserve"> </w:t>
      </w:r>
    </w:p>
    <w:sectPr w:rsidR="00DD214E" w:rsidRPr="00DD78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043C8D"/>
    <w:multiLevelType w:val="hybridMultilevel"/>
    <w:tmpl w:val="6F2C734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E2302"/>
    <w:multiLevelType w:val="hybridMultilevel"/>
    <w:tmpl w:val="F6CE07D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B52EA3"/>
    <w:multiLevelType w:val="hybridMultilevel"/>
    <w:tmpl w:val="D90A126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C7F"/>
    <w:rsid w:val="00175922"/>
    <w:rsid w:val="003038C4"/>
    <w:rsid w:val="00AC4566"/>
    <w:rsid w:val="00B501AC"/>
    <w:rsid w:val="00C23D12"/>
    <w:rsid w:val="00DD214E"/>
    <w:rsid w:val="00DD35CB"/>
    <w:rsid w:val="00DD7820"/>
    <w:rsid w:val="00DF1C7F"/>
    <w:rsid w:val="00F62004"/>
    <w:rsid w:val="00FE2BF8"/>
    <w:rsid w:val="00FF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BE208"/>
  <w15:chartTrackingRefBased/>
  <w15:docId w15:val="{20301659-0289-4216-8C79-ABA71D954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F1C7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DF1C7F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DF1C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F1C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560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Rianne Brouwer</dc:creator>
  <cp:keywords/>
  <dc:description/>
  <cp:lastModifiedBy>Rianne Brouwer</cp:lastModifiedBy>
  <cp:revision>9</cp:revision>
  <dcterms:created xsi:type="dcterms:W3CDTF">2020-09-10T17:48:00Z</dcterms:created>
  <dcterms:modified xsi:type="dcterms:W3CDTF">2020-09-12T10:18:00Z</dcterms:modified>
</cp:coreProperties>
</file>