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</w:pPr>
      <w:r>
        <w:t xml:space="preserve">Suppl. </w:t>
      </w:r>
      <w:r>
        <w:rPr>
          <w:rFonts w:hint="eastAsia"/>
          <w:lang w:val="en-US" w:eastAsia="zh-CN"/>
        </w:rPr>
        <w:t>31</w:t>
      </w:r>
      <w:r>
        <w:t xml:space="preserve"> Identification of 7,4'-dihydroxyflavone (Cas 2196-14-7, C</w:t>
      </w:r>
      <w:r>
        <w:rPr>
          <w:vertAlign w:val="subscript"/>
        </w:rPr>
        <w:t>1</w:t>
      </w:r>
      <w:r>
        <w:rPr>
          <w:rFonts w:hint="eastAsia"/>
          <w:vertAlign w:val="subscript"/>
          <w:lang w:val="en-US" w:eastAsia="zh-CN"/>
        </w:rPr>
        <w:t>5</w:t>
      </w:r>
      <w:r>
        <w:t>H</w:t>
      </w:r>
      <w:r>
        <w:rPr>
          <w:rFonts w:hint="eastAsia"/>
          <w:vertAlign w:val="subscript"/>
          <w:lang w:val="en-US" w:eastAsia="zh-CN"/>
        </w:rPr>
        <w:t>1</w:t>
      </w:r>
      <w:r>
        <w:rPr>
          <w:vertAlign w:val="subscript"/>
        </w:rPr>
        <w:t>0</w:t>
      </w:r>
      <w:r>
        <w:t>O</w:t>
      </w:r>
      <w:r>
        <w:rPr>
          <w:rFonts w:hint="eastAsia"/>
          <w:vertAlign w:val="subscript"/>
          <w:lang w:val="en-US" w:eastAsia="zh-CN"/>
        </w:rPr>
        <w:t>4</w:t>
      </w:r>
      <w:r>
        <w:t xml:space="preserve">, M.W. </w:t>
      </w:r>
      <w:r>
        <w:rPr>
          <w:rFonts w:hint="eastAsia"/>
          <w:lang w:val="en-US" w:eastAsia="zh-CN"/>
        </w:rPr>
        <w:t>254</w:t>
      </w:r>
      <w:r>
        <w:t>)</w:t>
      </w:r>
    </w:p>
    <w:p>
      <w:pPr>
        <w:jc w:val="left"/>
      </w:pPr>
    </w:p>
    <w:p>
      <w:pPr>
        <w:jc w:val="left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Standard</w:t>
      </w:r>
    </w:p>
    <w:p>
      <w:pPr>
        <w:jc w:val="left"/>
      </w:pPr>
      <w:r>
        <w:pict>
          <v:shape id="Object 2" o:spid="_x0000_s1031" o:spt="75" type="#_x0000_t75" style="position:absolute;left:0pt;margin-left:356.75pt;margin-top:12.6pt;height:21.75pt;width:48.95pt;z-index:251664384;mso-width-relative:page;mso-height-relative:page;" o:ole="t" filled="f" o:preferrelative="t" stroked="f" coordsize="21600,21600">
            <v:path/>
            <v:fill on="f" focussize="0,0"/>
            <v:stroke on="f"/>
            <v:imagedata r:id="rId5" o:title=""/>
            <o:lock v:ext="edit" aspectratio="f"/>
          </v:shape>
          <o:OLEObject Type="Embed" ProgID="ChemDraw.Document.6.0" ShapeID="Object 2" DrawAspect="Content" ObjectID="_1468075725" r:id="rId4">
            <o:LockedField>false</o:LockedField>
          </o:OLEObject>
        </w:pict>
      </w:r>
      <w:r>
        <w:rPr>
          <w:rFonts w:ascii="Times New Roman" w:hAnsi="Times New Roman" w:cs="Times New Roman"/>
          <w:sz w:val="20"/>
          <w:szCs w:val="20"/>
        </w:rPr>
        <w:pict>
          <v:shape id="Object 14" o:spid="_x0000_s1029" o:spt="75" alt="" type="#_x0000_t75" style="position:absolute;left:0pt;margin-left:280pt;margin-top:30.15pt;height:29.05pt;width:29.95pt;z-index:251662336;mso-width-relative:page;mso-height-relative:page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</v:shape>
          <o:OLEObject Type="Embed" ProgID="ChemDraw.Document.6.0" ShapeID="Object 14" DrawAspect="Content" ObjectID="_1468075726" r:id="rId6">
            <o:LockedField>false</o:LockedField>
          </o:OLEObject>
        </w:pict>
      </w:r>
      <w:r>
        <w:pict>
          <v:shape id="Object 3" o:spid="_x0000_s1030" o:spt="75" type="#_x0000_t75" style="position:absolute;left:0pt;margin-left:309.6pt;margin-top:32.05pt;height:24.8pt;width:31.85pt;z-index:251663360;mso-width-relative:page;mso-height-relative:page;" o:ole="t" filled="f" o:preferrelative="t" stroked="f" coordsize="21600,21600">
            <v:path/>
            <v:fill on="f" focussize="0,0"/>
            <v:stroke on="f"/>
            <v:imagedata r:id="rId9" o:title=""/>
            <o:lock v:ext="edit" aspectratio="f"/>
          </v:shape>
          <o:OLEObject Type="Embed" ProgID="ChemDraw.Document.6.0" ShapeID="Object 3" DrawAspect="Content" ObjectID="_1468075727" r:id="rId8">
            <o:LockedField>false</o:LockedField>
          </o:OLEObject>
        </w:pict>
      </w:r>
      <w:r>
        <w:rPr>
          <w:rFonts w:ascii="Times New Roman" w:hAnsi="Times New Roman" w:cs="Times New Roman"/>
          <w:sz w:val="20"/>
          <w:szCs w:val="20"/>
        </w:rPr>
        <w:pict>
          <v:shape id="Object 15" o:spid="_x0000_s1028" o:spt="75" type="#_x0000_t75" style="position:absolute;left:0pt;margin-left:251.2pt;margin-top:31.4pt;height:27.2pt;width:26.7pt;z-index:251661312;mso-width-relative:page;mso-height-relative:page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</v:shape>
          <o:OLEObject Type="Embed" ProgID="ChemDraw.Document.6.0" ShapeID="Object 15" DrawAspect="Content" ObjectID="_1468075728" r:id="rId10">
            <o:LockedField>false</o:LockedField>
          </o:OLEObject>
        </w:pict>
      </w:r>
      <w:r>
        <w:pict>
          <v:shape id="Object 5" o:spid="_x0000_s1027" o:spt="75" type="#_x0000_t75" style="position:absolute;left:0pt;margin-left:148.35pt;margin-top:30.65pt;height:23.5pt;width:23.75pt;z-index:251660288;mso-width-relative:page;mso-height-relative:page;" o:ole="t" filled="f" o:preferrelative="t" stroked="f" coordsize="21600,21600">
            <v:path/>
            <v:fill on="f" focussize="0,0"/>
            <v:stroke on="f"/>
            <v:imagedata r:id="rId13" o:title=""/>
            <o:lock v:ext="edit" aspectratio="f"/>
          </v:shape>
          <o:OLEObject Type="Embed" ProgID="ChemDraw.Document.6.0" ShapeID="Object 5" DrawAspect="Content" ObjectID="_1468075729" r:id="rId12">
            <o:LockedField>false</o:LockedField>
          </o:OLEObject>
        </w:pict>
      </w:r>
      <w:r>
        <w:pict>
          <v:shape id="Object 4" o:spid="_x0000_s1026" o:spt="75" type="#_x0000_t75" style="position:absolute;left:0pt;margin-left:97.4pt;margin-top:6.5pt;height:24.25pt;width:30.6pt;z-index:251659264;mso-width-relative:page;mso-height-relative:page;" o:ole="t" filled="f" o:preferrelative="t" stroked="f" coordsize="21600,21600">
            <v:path/>
            <v:fill on="f" focussize="0,0"/>
            <v:stroke on="f"/>
            <v:imagedata r:id="rId15" o:title=""/>
            <o:lock v:ext="edit" aspectratio="f"/>
          </v:shape>
          <o:OLEObject Type="Embed" ProgID="ChemDraw.Document.6.0" ShapeID="Object 4" DrawAspect="Content" ObjectID="_1468075730" r:id="rId14">
            <o:LockedField>false</o:LockedField>
          </o:OLEObject>
        </w:pict>
      </w:r>
      <w:bookmarkStart w:id="0" w:name="_GoBack"/>
      <w:r>
        <w:drawing>
          <wp:inline distT="0" distB="0" distL="0" distR="0">
            <wp:extent cx="5217795" cy="929640"/>
            <wp:effectExtent l="0" t="0" r="0" b="0"/>
            <wp:docPr id="105" name="图片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105"/>
                    <pic:cNvPicPr>
                      <a:picLocks noChangeAspect="1"/>
                    </pic:cNvPicPr>
                  </pic:nvPicPr>
                  <pic:blipFill>
                    <a:blip r:embed="rId16"/>
                    <a:srcRect l="554" t="59209" r="518"/>
                    <a:stretch>
                      <a:fillRect/>
                    </a:stretch>
                  </pic:blipFill>
                  <pic:spPr>
                    <a:xfrm>
                      <a:off x="0" y="0"/>
                      <a:ext cx="5217795" cy="92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jc w:val="left"/>
        <w:rPr>
          <w:rFonts w:hint="eastAsia"/>
        </w:rPr>
      </w:pPr>
    </w:p>
    <w:p>
      <w:pPr>
        <w:jc w:val="left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Sample</w:t>
      </w:r>
    </w:p>
    <w:p>
      <w:pPr>
        <w:jc w:val="left"/>
      </w:pPr>
      <w:r>
        <w:drawing>
          <wp:inline distT="0" distB="0" distL="0" distR="0">
            <wp:extent cx="5254625" cy="918845"/>
            <wp:effectExtent l="0" t="0" r="0" b="0"/>
            <wp:docPr id="106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106"/>
                    <pic:cNvPicPr>
                      <a:picLocks noChangeAspect="1"/>
                    </pic:cNvPicPr>
                  </pic:nvPicPr>
                  <pic:blipFill>
                    <a:blip r:embed="rId17"/>
                    <a:srcRect t="11714" r="373"/>
                    <a:stretch>
                      <a:fillRect/>
                    </a:stretch>
                  </pic:blipFill>
                  <pic:spPr>
                    <a:xfrm>
                      <a:off x="0" y="0"/>
                      <a:ext cx="5254625" cy="91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3ZGU1YzgzOWZjMzVkNmEwMWU1YTI0ZTZhNTYxNTMifQ=="/>
  </w:docVars>
  <w:rsids>
    <w:rsidRoot w:val="0034576E"/>
    <w:rsid w:val="0003040D"/>
    <w:rsid w:val="0034576E"/>
    <w:rsid w:val="0061119B"/>
    <w:rsid w:val="0099700E"/>
    <w:rsid w:val="2A853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emf"/><Relationship Id="rId8" Type="http://schemas.openxmlformats.org/officeDocument/2006/relationships/oleObject" Target="embeddings/oleObject3.bin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image" Target="media/image8.png"/><Relationship Id="rId16" Type="http://schemas.openxmlformats.org/officeDocument/2006/relationships/image" Target="media/image7.png"/><Relationship Id="rId15" Type="http://schemas.openxmlformats.org/officeDocument/2006/relationships/image" Target="media/image6.emf"/><Relationship Id="rId14" Type="http://schemas.openxmlformats.org/officeDocument/2006/relationships/oleObject" Target="embeddings/oleObject6.bin"/><Relationship Id="rId13" Type="http://schemas.openxmlformats.org/officeDocument/2006/relationships/image" Target="media/image5.emf"/><Relationship Id="rId12" Type="http://schemas.openxmlformats.org/officeDocument/2006/relationships/oleObject" Target="embeddings/oleObject5.bin"/><Relationship Id="rId11" Type="http://schemas.openxmlformats.org/officeDocument/2006/relationships/image" Target="media/image4.e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1"/>
    <customShpInfo spid="_x0000_s1029"/>
    <customShpInfo spid="_x0000_s1030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</Words>
  <Characters>62</Characters>
  <Lines>1</Lines>
  <Paragraphs>1</Paragraphs>
  <TotalTime>1</TotalTime>
  <ScaleCrop>false</ScaleCrop>
  <LinksUpToDate>false</LinksUpToDate>
  <CharactersWithSpaces>71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2022-10-19T10:31:00Z</dcterms:created>
  <dc:creator>O365</dc:creator>
  <cp:lastModifiedBy>嗯嗯</cp:lastModifiedBy>
  <dcterms:modified xsi:type="dcterms:W3CDTF">2023-06-11T15:40:11Z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CE09943136374DCE92F27FFEB5868CFB_12</vt:lpwstr>
  </property>
</Properties>
</file>