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18E81" w14:textId="77777777" w:rsidR="00F66846" w:rsidRDefault="00F66846"/>
    <w:p w14:paraId="3E02CDAE" w14:textId="77777777" w:rsidR="00037ADB" w:rsidRDefault="00037ADB" w:rsidP="00037ADB">
      <w:pPr>
        <w:ind w:firstLineChars="200" w:firstLine="420"/>
        <w:jc w:val="center"/>
        <w:rPr>
          <w:rFonts w:ascii="Times New Roman" w:hAnsi="Times New Roman" w:cs="Times New Roman"/>
          <w:bCs/>
          <w:color w:val="000000" w:themeColor="text1"/>
        </w:rPr>
      </w:pPr>
    </w:p>
    <w:tbl>
      <w:tblPr>
        <w:tblStyle w:val="a3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3"/>
        <w:gridCol w:w="1045"/>
        <w:gridCol w:w="975"/>
        <w:gridCol w:w="1360"/>
        <w:gridCol w:w="977"/>
        <w:gridCol w:w="1045"/>
        <w:gridCol w:w="975"/>
        <w:gridCol w:w="1360"/>
      </w:tblGrid>
      <w:tr w:rsidR="00037ADB" w14:paraId="4F321B1A" w14:textId="77777777" w:rsidTr="0077642F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96993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GSS5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3EC50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Measured value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DB6F2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Standard value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01B62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Reproduction rate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764A7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Corning-D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D43A5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Measured value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8D6C7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Standard value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44EDC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Reproduction rate</w:t>
            </w:r>
          </w:p>
        </w:tc>
      </w:tr>
      <w:tr w:rsidR="00037ADB" w14:paraId="1F261E8F" w14:textId="77777777" w:rsidTr="0077642F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6825F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Na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  <w:r w:rsidRPr="001B5883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44CC1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16494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C3ACA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813A0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Na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  <w:r w:rsidRPr="001B5883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5BC76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BE4D0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1.2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5F99E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104.20%</w:t>
            </w:r>
          </w:p>
        </w:tc>
      </w:tr>
      <w:tr w:rsidR="00037ADB" w14:paraId="3D48B447" w14:textId="77777777" w:rsidTr="0077642F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F06AE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MgO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FF391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0.7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FB78D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166B5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104.50%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DE701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MgO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3BC26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3.77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5CCC8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3.94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DD95D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95.70%</w:t>
            </w:r>
          </w:p>
        </w:tc>
      </w:tr>
      <w:tr w:rsidR="00037ADB" w14:paraId="1683EF23" w14:textId="77777777" w:rsidTr="0077642F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8EC6C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Al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  <w:r w:rsidRPr="001B5883">
              <w:rPr>
                <w:rFonts w:ascii="Times New Roman" w:hAnsi="Times New Roman" w:cs="Times New Roman"/>
              </w:rPr>
              <w:t>O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2C2E7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24.08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BDF53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23.74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350F7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101.40%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5D718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Al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  <w:r w:rsidRPr="001B5883">
              <w:rPr>
                <w:rFonts w:ascii="Times New Roman" w:hAnsi="Times New Roman" w:cs="Times New Roman"/>
              </w:rPr>
              <w:t>O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7284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5.19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AD521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5.3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4AC3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97.90%</w:t>
            </w:r>
          </w:p>
        </w:tc>
      </w:tr>
      <w:tr w:rsidR="00037ADB" w14:paraId="627398F0" w14:textId="77777777" w:rsidTr="0077642F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D274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P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  <w:r w:rsidRPr="001B5883">
              <w:rPr>
                <w:rFonts w:ascii="Times New Roman" w:hAnsi="Times New Roman" w:cs="Times New Roman"/>
              </w:rPr>
              <w:t>O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B8396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3C3FF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2D172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A0205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P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  <w:r w:rsidRPr="001B5883">
              <w:rPr>
                <w:rFonts w:ascii="Times New Roman" w:hAnsi="Times New Roman" w:cs="Times New Roman"/>
              </w:rPr>
              <w:t>O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C3A2E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4.18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0D1AD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3.93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8A0F4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106.40%</w:t>
            </w:r>
          </w:p>
        </w:tc>
      </w:tr>
      <w:tr w:rsidR="00037ADB" w14:paraId="1600227E" w14:textId="77777777" w:rsidTr="0077642F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2966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SiO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3EB58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57.7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7F22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57.83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23856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99.80%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7EDD2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SiO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B5C11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56.06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7DCA8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55.46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8E2C3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101.10%</w:t>
            </w:r>
          </w:p>
        </w:tc>
      </w:tr>
      <w:tr w:rsidR="00037ADB" w14:paraId="143A1EBF" w14:textId="77777777" w:rsidTr="0077642F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7F279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K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  <w:r w:rsidRPr="001B5883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DD65C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1.73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56F6D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1.65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06091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104.80%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58ED0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K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  <w:r w:rsidRPr="001B5883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4B03B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11.53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9AC37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11.3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0794C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102.00%</w:t>
            </w:r>
          </w:p>
        </w:tc>
      </w:tr>
      <w:tr w:rsidR="00037ADB" w14:paraId="3E6C01BA" w14:textId="77777777" w:rsidTr="0077642F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A3977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B5883">
              <w:rPr>
                <w:rFonts w:ascii="Times New Roman" w:hAnsi="Times New Roman" w:cs="Times New Roman"/>
              </w:rPr>
              <w:t>CaO</w:t>
            </w:r>
            <w:proofErr w:type="spellEnd"/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B46EC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AA85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6818B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120</w:t>
            </w:r>
            <w:r>
              <w:rPr>
                <w:rFonts w:ascii="Times New Roman" w:hAnsi="Times New Roman" w:cs="Times New Roman"/>
              </w:rPr>
              <w:t>.00</w:t>
            </w:r>
            <w:r w:rsidRPr="001B5883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46113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B5883">
              <w:rPr>
                <w:rFonts w:ascii="Times New Roman" w:hAnsi="Times New Roman" w:cs="Times New Roman"/>
              </w:rPr>
              <w:t>CaO</w:t>
            </w:r>
            <w:proofErr w:type="spellEnd"/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CFCDA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15.06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2736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14.8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631AA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101.80%</w:t>
            </w:r>
          </w:p>
        </w:tc>
      </w:tr>
      <w:tr w:rsidR="00037ADB" w14:paraId="03BD49CD" w14:textId="77777777" w:rsidTr="0077642F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B1489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TiO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FAF0E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1.18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B530C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DDE96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102.60%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0E834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TiO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8BFD8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4C113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FB632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100</w:t>
            </w:r>
            <w:r>
              <w:rPr>
                <w:rFonts w:ascii="Times New Roman" w:hAnsi="Times New Roman" w:cs="Times New Roman"/>
              </w:rPr>
              <w:t>.00</w:t>
            </w:r>
            <w:r w:rsidRPr="001B5883">
              <w:rPr>
                <w:rFonts w:ascii="Times New Roman" w:hAnsi="Times New Roman" w:cs="Times New Roman"/>
              </w:rPr>
              <w:t>%</w:t>
            </w:r>
          </w:p>
        </w:tc>
      </w:tr>
      <w:tr w:rsidR="00037ADB" w14:paraId="26EB4AAC" w14:textId="77777777" w:rsidTr="0077642F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4E257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Fe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  <w:r w:rsidRPr="001B5883">
              <w:rPr>
                <w:rFonts w:ascii="Times New Roman" w:hAnsi="Times New Roman" w:cs="Times New Roman"/>
              </w:rPr>
              <w:t>O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BE52C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13.49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379FD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13.89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BB0CE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97.10%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ABD22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Fe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2</w:t>
            </w:r>
            <w:r w:rsidRPr="001B5883">
              <w:rPr>
                <w:rFonts w:ascii="Times New Roman" w:hAnsi="Times New Roman" w:cs="Times New Roman"/>
              </w:rPr>
              <w:t>O</w:t>
            </w:r>
            <w:r w:rsidRPr="001B5883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68336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4A1DB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23656" w14:textId="77777777" w:rsidR="00037ADB" w:rsidRPr="001B5883" w:rsidRDefault="00037ADB" w:rsidP="0077642F">
            <w:pPr>
              <w:jc w:val="center"/>
              <w:rPr>
                <w:rFonts w:ascii="Times New Roman" w:hAnsi="Times New Roman" w:cs="Times New Roman"/>
              </w:rPr>
            </w:pPr>
            <w:r w:rsidRPr="001B5883">
              <w:rPr>
                <w:rFonts w:ascii="Times New Roman" w:hAnsi="Times New Roman" w:cs="Times New Roman"/>
              </w:rPr>
              <w:t>94.50%</w:t>
            </w:r>
          </w:p>
        </w:tc>
      </w:tr>
    </w:tbl>
    <w:p w14:paraId="2B9C82A0" w14:textId="77777777" w:rsidR="00037ADB" w:rsidRPr="00DA57F0" w:rsidRDefault="00037ADB" w:rsidP="00037AD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color w:val="000000" w:themeColor="text1"/>
        </w:rPr>
        <w:t xml:space="preserve">Supplementary </w:t>
      </w:r>
      <w:r w:rsidRPr="00DA57F0">
        <w:rPr>
          <w:rFonts w:ascii="Times New Roman" w:hAnsi="Times New Roman" w:cs="Times New Roman"/>
          <w:bCs/>
          <w:color w:val="000000" w:themeColor="text1"/>
        </w:rPr>
        <w:t xml:space="preserve">Table </w:t>
      </w:r>
      <w:r>
        <w:rPr>
          <w:rFonts w:ascii="Times New Roman" w:hAnsi="Times New Roman" w:cs="Times New Roman"/>
          <w:bCs/>
          <w:color w:val="000000" w:themeColor="text1"/>
        </w:rPr>
        <w:t>1</w:t>
      </w:r>
      <w:r w:rsidRPr="00DA57F0">
        <w:rPr>
          <w:rFonts w:ascii="Times New Roman" w:hAnsi="Times New Roman" w:cs="Times New Roman"/>
        </w:rPr>
        <w:t xml:space="preserve"> Measured and standard values of Corning-D </w:t>
      </w:r>
      <w:r>
        <w:rPr>
          <w:rFonts w:ascii="Times New Roman" w:hAnsi="Times New Roman" w:cs="Times New Roman"/>
        </w:rPr>
        <w:t xml:space="preserve">reference glass </w:t>
      </w:r>
      <w:r w:rsidRPr="00DA57F0">
        <w:rPr>
          <w:rFonts w:ascii="Times New Roman" w:hAnsi="Times New Roman" w:cs="Times New Roman"/>
        </w:rPr>
        <w:t xml:space="preserve">and soil specimen (GSS5) sintered at 1200°C (Note: GSS5 standard values are calculated from the original standard values minus the </w:t>
      </w:r>
      <w:r>
        <w:rPr>
          <w:rFonts w:ascii="Times New Roman" w:hAnsi="Times New Roman" w:cs="Times New Roman"/>
        </w:rPr>
        <w:t xml:space="preserve">values </w:t>
      </w:r>
      <w:r w:rsidRPr="00DA57F0">
        <w:rPr>
          <w:rFonts w:ascii="Times New Roman" w:hAnsi="Times New Roman" w:cs="Times New Roman"/>
        </w:rPr>
        <w:t>of loss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on</w:t>
      </w:r>
      <w:r>
        <w:rPr>
          <w:rFonts w:ascii="Times New Roman" w:hAnsi="Times New Roman" w:cs="Times New Roman"/>
        </w:rPr>
        <w:t xml:space="preserve"> ignition</w:t>
      </w:r>
      <w:r w:rsidRPr="00DA57F0">
        <w:rPr>
          <w:rFonts w:ascii="Times New Roman" w:hAnsi="Times New Roman" w:cs="Times New Roman"/>
        </w:rPr>
        <w:t>)</w:t>
      </w:r>
    </w:p>
    <w:p w14:paraId="1396DF1F" w14:textId="77777777" w:rsidR="00037ADB" w:rsidRPr="00037ADB" w:rsidRDefault="00037ADB">
      <w:pPr>
        <w:rPr>
          <w:rFonts w:hint="eastAsia"/>
        </w:rPr>
      </w:pPr>
    </w:p>
    <w:sectPr w:rsidR="00037ADB" w:rsidRPr="00037A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ADB"/>
    <w:rsid w:val="00037ADB"/>
    <w:rsid w:val="00F6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ED18A"/>
  <w15:chartTrackingRefBased/>
  <w15:docId w15:val="{8D162514-BEAE-44DD-911B-E00A0AF62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7A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7A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东雪</dc:creator>
  <cp:keywords/>
  <dc:description/>
  <cp:lastModifiedBy>东雪</cp:lastModifiedBy>
  <cp:revision>1</cp:revision>
  <dcterms:created xsi:type="dcterms:W3CDTF">2023-04-09T16:29:00Z</dcterms:created>
  <dcterms:modified xsi:type="dcterms:W3CDTF">2023-04-09T16:30:00Z</dcterms:modified>
</cp:coreProperties>
</file>