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51D8" w14:textId="0020E958" w:rsidR="00F60977" w:rsidRPr="00FE5AB2" w:rsidRDefault="00E47E77" w:rsidP="0062593F">
      <w:pPr>
        <w:pStyle w:val="a7"/>
        <w:spacing w:line="480" w:lineRule="auto"/>
        <w:rPr>
          <w:rFonts w:ascii="Times New Roman" w:hAnsi="Times New Roman"/>
          <w:b/>
          <w:sz w:val="24"/>
          <w:szCs w:val="24"/>
        </w:rPr>
      </w:pPr>
      <w:r w:rsidRPr="00E47E77">
        <w:rPr>
          <w:rFonts w:ascii="Times New Roman" w:hAnsi="Times New Roman"/>
          <w:sz w:val="24"/>
          <w:szCs w:val="24"/>
        </w:rPr>
        <w:t xml:space="preserve">Supplementary </w:t>
      </w:r>
      <w:r>
        <w:rPr>
          <w:rFonts w:ascii="Times New Roman" w:hAnsi="Times New Roman" w:hint="eastAsia"/>
          <w:sz w:val="24"/>
          <w:szCs w:val="24"/>
        </w:rPr>
        <w:t>i</w:t>
      </w:r>
      <w:bookmarkStart w:id="0" w:name="_GoBack"/>
      <w:bookmarkEnd w:id="0"/>
      <w:r w:rsidRPr="00E47E77">
        <w:rPr>
          <w:rFonts w:ascii="Times New Roman" w:hAnsi="Times New Roman"/>
          <w:sz w:val="24"/>
          <w:szCs w:val="24"/>
        </w:rPr>
        <w:t xml:space="preserve">nformation </w:t>
      </w:r>
      <w:r w:rsidR="00F60977" w:rsidRPr="00FE5AB2">
        <w:rPr>
          <w:rFonts w:ascii="Times New Roman" w:hAnsi="Times New Roman"/>
          <w:sz w:val="24"/>
          <w:szCs w:val="24"/>
        </w:rPr>
        <w:t>to</w:t>
      </w:r>
      <w:r w:rsidR="00F60977">
        <w:rPr>
          <w:rFonts w:ascii="Times New Roman" w:hAnsi="Times New Roman"/>
          <w:b/>
          <w:sz w:val="24"/>
          <w:szCs w:val="24"/>
        </w:rPr>
        <w:t xml:space="preserve"> “</w:t>
      </w:r>
      <w:r w:rsidR="00F60977" w:rsidRPr="007A2F43">
        <w:rPr>
          <w:rFonts w:ascii="Times New Roman" w:hAnsi="Times New Roman"/>
          <w:b/>
          <w:sz w:val="24"/>
          <w:szCs w:val="24"/>
        </w:rPr>
        <w:t>Evaluation of three prevalent global riverine nutrient transport models</w:t>
      </w:r>
      <w:r w:rsidR="00F60977">
        <w:rPr>
          <w:rFonts w:ascii="Times New Roman" w:hAnsi="Times New Roman"/>
          <w:b/>
          <w:sz w:val="24"/>
          <w:szCs w:val="24"/>
        </w:rPr>
        <w:t>”</w:t>
      </w:r>
    </w:p>
    <w:p w14:paraId="4B6EB09F" w14:textId="1396B555" w:rsidR="00F60977" w:rsidRPr="00AE549A" w:rsidRDefault="00F60977" w:rsidP="0062593F">
      <w:pPr>
        <w:autoSpaceDE w:val="0"/>
        <w:autoSpaceDN w:val="0"/>
        <w:adjustRightInd w:val="0"/>
        <w:spacing w:beforeLines="50" w:before="156" w:line="480" w:lineRule="auto"/>
        <w:rPr>
          <w:rFonts w:ascii="Times New Roman" w:eastAsia="Times New Roman" w:hAnsi="Times New Roman"/>
          <w:sz w:val="24"/>
        </w:rPr>
      </w:pPr>
      <w:bookmarkStart w:id="1" w:name="OLE_LINK11"/>
      <w:r>
        <w:rPr>
          <w:rFonts w:ascii="Times New Roman" w:eastAsia="Times New Roman" w:hAnsi="Times New Roman"/>
          <w:sz w:val="24"/>
        </w:rPr>
        <w:t>Xinyi Jiao</w:t>
      </w:r>
      <w:r>
        <w:rPr>
          <w:rFonts w:ascii="Times New Roman" w:eastAsia="Times New Roman" w:hAnsi="Times New Roman" w:hint="eastAsia"/>
          <w:sz w:val="24"/>
          <w:vertAlign w:val="superscript"/>
        </w:rPr>
        <w:t>1</w:t>
      </w:r>
      <w:r>
        <w:rPr>
          <w:rFonts w:ascii="Times New Roman" w:eastAsia="Times New Roman" w:hAnsi="Times New Roman"/>
          <w:sz w:val="24"/>
        </w:rPr>
        <w:t>, Jia Zhou</w:t>
      </w:r>
      <w:r>
        <w:rPr>
          <w:rFonts w:ascii="Times New Roman" w:eastAsia="Times New Roman" w:hAnsi="Times New Roman" w:hint="eastAsia"/>
          <w:sz w:val="24"/>
          <w:vertAlign w:val="superscript"/>
        </w:rPr>
        <w:t>1</w:t>
      </w:r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Minpeng</w:t>
      </w:r>
      <w:proofErr w:type="spellEnd"/>
      <w:r>
        <w:rPr>
          <w:rFonts w:ascii="Times New Roman" w:eastAsia="Times New Roman" w:hAnsi="Times New Roman"/>
          <w:sz w:val="24"/>
        </w:rPr>
        <w:t xml:space="preserve"> Hu</w:t>
      </w:r>
      <w:r>
        <w:rPr>
          <w:rFonts w:ascii="Times New Roman" w:eastAsia="Times New Roman" w:hAnsi="Times New Roman" w:hint="eastAsia"/>
          <w:sz w:val="24"/>
          <w:vertAlign w:val="superscript"/>
        </w:rPr>
        <w:t>1</w:t>
      </w:r>
      <w:r>
        <w:rPr>
          <w:rFonts w:ascii="Times New Roman" w:eastAsia="Times New Roman" w:hAnsi="Times New Roman"/>
          <w:sz w:val="24"/>
          <w:vertAlign w:val="superscript"/>
        </w:rPr>
        <w:t>,3</w:t>
      </w:r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Mingfeng</w:t>
      </w:r>
      <w:proofErr w:type="spellEnd"/>
      <w:r>
        <w:rPr>
          <w:rFonts w:ascii="Times New Roman" w:eastAsia="Times New Roman" w:hAnsi="Times New Roman"/>
          <w:sz w:val="24"/>
        </w:rPr>
        <w:t xml:space="preserve"> Wang</w:t>
      </w:r>
      <w:r>
        <w:rPr>
          <w:rFonts w:ascii="Times New Roman" w:eastAsia="Times New Roman" w:hAnsi="Times New Roman" w:hint="eastAsia"/>
          <w:sz w:val="24"/>
          <w:vertAlign w:val="superscript"/>
        </w:rPr>
        <w:t>1</w:t>
      </w:r>
      <w:r>
        <w:rPr>
          <w:rFonts w:ascii="Times New Roman" w:eastAsia="Times New Roman" w:hAnsi="Times New Roman"/>
          <w:sz w:val="24"/>
          <w:vertAlign w:val="superscript"/>
        </w:rPr>
        <w:t>,2</w:t>
      </w:r>
      <w:r>
        <w:rPr>
          <w:rFonts w:ascii="Times New Roman" w:eastAsia="Times New Roman" w:hAnsi="Times New Roman"/>
          <w:sz w:val="24"/>
        </w:rPr>
        <w:t xml:space="preserve">, </w:t>
      </w:r>
      <w:r w:rsidR="007F303B">
        <w:rPr>
          <w:rFonts w:ascii="Times New Roman" w:eastAsia="Times New Roman" w:hAnsi="Times New Roman"/>
          <w:sz w:val="24"/>
        </w:rPr>
        <w:t>Hao Wu</w:t>
      </w:r>
      <w:r w:rsidR="007F303B">
        <w:rPr>
          <w:rFonts w:ascii="Times New Roman" w:eastAsia="Times New Roman" w:hAnsi="Times New Roman" w:hint="eastAsia"/>
          <w:sz w:val="24"/>
          <w:vertAlign w:val="superscript"/>
        </w:rPr>
        <w:t>1</w:t>
      </w:r>
      <w:r w:rsidR="007F303B">
        <w:rPr>
          <w:rFonts w:ascii="Times New Roman" w:eastAsia="Times New Roman" w:hAnsi="Times New Roman"/>
          <w:sz w:val="24"/>
          <w:vertAlign w:val="superscript"/>
        </w:rPr>
        <w:t>,2</w:t>
      </w:r>
      <w:r w:rsidR="007F303B"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Kaibin</w:t>
      </w:r>
      <w:proofErr w:type="spellEnd"/>
      <w:r>
        <w:rPr>
          <w:rFonts w:ascii="Times New Roman" w:eastAsia="Times New Roman" w:hAnsi="Times New Roman"/>
          <w:sz w:val="24"/>
        </w:rPr>
        <w:t xml:space="preserve"> Wu</w:t>
      </w:r>
      <w:r>
        <w:rPr>
          <w:rFonts w:ascii="Times New Roman" w:eastAsia="Times New Roman" w:hAnsi="Times New Roman" w:hint="eastAsia"/>
          <w:sz w:val="24"/>
          <w:vertAlign w:val="superscript"/>
        </w:rPr>
        <w:t>1</w:t>
      </w:r>
      <w:r>
        <w:rPr>
          <w:rFonts w:ascii="Times New Roman" w:eastAsia="Times New Roman" w:hAnsi="Times New Roman"/>
          <w:sz w:val="24"/>
          <w:vertAlign w:val="superscript"/>
        </w:rPr>
        <w:t>,3</w:t>
      </w:r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Pr="00AE549A">
        <w:rPr>
          <w:rFonts w:ascii="Times New Roman" w:eastAsia="Times New Roman" w:hAnsi="Times New Roman" w:hint="eastAsia"/>
          <w:sz w:val="24"/>
        </w:rPr>
        <w:t>Dingjiang</w:t>
      </w:r>
      <w:proofErr w:type="spellEnd"/>
      <w:r w:rsidRPr="00AE549A">
        <w:rPr>
          <w:rFonts w:ascii="Times New Roman" w:eastAsia="Times New Roman" w:hAnsi="Times New Roman" w:hint="eastAsia"/>
          <w:sz w:val="24"/>
        </w:rPr>
        <w:t xml:space="preserve"> Chen</w:t>
      </w:r>
      <w:r w:rsidRPr="00AE549A">
        <w:rPr>
          <w:rFonts w:ascii="Times New Roman" w:eastAsia="Times New Roman" w:hAnsi="Times New Roman" w:hint="eastAsia"/>
          <w:sz w:val="24"/>
          <w:vertAlign w:val="superscript"/>
        </w:rPr>
        <w:t>1,</w:t>
      </w:r>
      <w:r>
        <w:rPr>
          <w:rFonts w:ascii="Times New Roman" w:eastAsia="Times New Roman" w:hAnsi="Times New Roman"/>
          <w:sz w:val="24"/>
          <w:vertAlign w:val="superscript"/>
        </w:rPr>
        <w:t>2,</w:t>
      </w:r>
      <w:r w:rsidRPr="00AE549A">
        <w:rPr>
          <w:rFonts w:ascii="Times New Roman" w:eastAsia="宋体" w:hAnsi="Times New Roman"/>
          <w:sz w:val="24"/>
          <w:vertAlign w:val="superscript"/>
        </w:rPr>
        <w:t xml:space="preserve"> </w:t>
      </w:r>
      <w:r w:rsidRPr="00AE549A">
        <w:rPr>
          <w:rFonts w:ascii="Times New Roman" w:eastAsia="宋体" w:hAnsi="Times New Roman" w:hint="eastAsia"/>
          <w:sz w:val="24"/>
          <w:vertAlign w:val="superscript"/>
        </w:rPr>
        <w:t>3</w:t>
      </w:r>
      <w:r w:rsidRPr="00AE549A">
        <w:rPr>
          <w:rFonts w:ascii="Times New Roman" w:eastAsia="Times New Roman" w:hAnsi="Times New Roman"/>
          <w:kern w:val="0"/>
          <w:sz w:val="24"/>
        </w:rPr>
        <w:t>*</w:t>
      </w:r>
    </w:p>
    <w:p w14:paraId="707AA5FD" w14:textId="77777777" w:rsidR="00F60977" w:rsidRPr="00AE549A" w:rsidRDefault="00F60977" w:rsidP="0062593F">
      <w:pPr>
        <w:autoSpaceDE w:val="0"/>
        <w:autoSpaceDN w:val="0"/>
        <w:adjustRightInd w:val="0"/>
        <w:spacing w:beforeLines="50" w:before="156" w:line="480" w:lineRule="auto"/>
        <w:rPr>
          <w:rFonts w:ascii="Times New Roman" w:eastAsia="Times New Roman" w:hAnsi="Times New Roman"/>
          <w:sz w:val="24"/>
        </w:rPr>
      </w:pPr>
      <w:r w:rsidRPr="00AE549A">
        <w:rPr>
          <w:rFonts w:ascii="Times New Roman" w:eastAsia="Times New Roman" w:hAnsi="Times New Roman"/>
          <w:sz w:val="24"/>
        </w:rPr>
        <w:t xml:space="preserve">1. College of Environmental &amp; Resource Sciences, </w:t>
      </w:r>
      <w:smartTag w:uri="urn:schemas-microsoft-com:office:smarttags" w:element="PlaceName">
        <w:r w:rsidRPr="00AE549A">
          <w:rPr>
            <w:rFonts w:ascii="Times New Roman" w:eastAsia="Times New Roman" w:hAnsi="Times New Roman"/>
            <w:sz w:val="24"/>
          </w:rPr>
          <w:t>Zhejiang</w:t>
        </w:r>
      </w:smartTag>
      <w:r w:rsidRPr="00AE549A">
        <w:rPr>
          <w:rFonts w:ascii="Times New Roman" w:eastAsia="Times New Roman" w:hAnsi="Times New Roman"/>
          <w:sz w:val="24"/>
        </w:rPr>
        <w:t xml:space="preserve"> </w:t>
      </w:r>
      <w:smartTag w:uri="urn:schemas-microsoft-com:office:smarttags" w:element="PlaceType">
        <w:r w:rsidRPr="00AE549A">
          <w:rPr>
            <w:rFonts w:ascii="Times New Roman" w:eastAsia="Times New Roman" w:hAnsi="Times New Roman"/>
            <w:sz w:val="24"/>
          </w:rPr>
          <w:t>University</w:t>
        </w:r>
      </w:smartTag>
      <w:r w:rsidRPr="00AE549A">
        <w:rPr>
          <w:rFonts w:ascii="Times New Roman" w:eastAsia="Times New Roman" w:hAnsi="Times New Roman"/>
          <w:sz w:val="24"/>
        </w:rPr>
        <w:t xml:space="preserve">, </w:t>
      </w:r>
      <w:smartTag w:uri="urn:schemas-microsoft-com:office:smarttags" w:element="City">
        <w:r w:rsidRPr="00AE549A">
          <w:rPr>
            <w:rFonts w:ascii="Times New Roman" w:eastAsia="Times New Roman" w:hAnsi="Times New Roman"/>
            <w:sz w:val="24"/>
          </w:rPr>
          <w:t>Hangzhou</w:t>
        </w:r>
      </w:smartTag>
      <w:r w:rsidRPr="00AE549A">
        <w:rPr>
          <w:rFonts w:ascii="Times New Roman" w:eastAsia="Times New Roman" w:hAnsi="Times New Roman"/>
          <w:sz w:val="24"/>
        </w:rPr>
        <w:t xml:space="preserve"> 310058, China</w:t>
      </w:r>
    </w:p>
    <w:p w14:paraId="2C3EE022" w14:textId="77777777" w:rsidR="00F60977" w:rsidRPr="00AE549A" w:rsidRDefault="00F60977" w:rsidP="0062593F">
      <w:pPr>
        <w:autoSpaceDE w:val="0"/>
        <w:autoSpaceDN w:val="0"/>
        <w:adjustRightInd w:val="0"/>
        <w:spacing w:beforeLines="50" w:before="156" w:line="48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宋体" w:hAnsi="Times New Roman"/>
          <w:sz w:val="24"/>
        </w:rPr>
        <w:t>2</w:t>
      </w:r>
      <w:r w:rsidRPr="00AE549A">
        <w:rPr>
          <w:rFonts w:ascii="Times New Roman" w:eastAsia="Times New Roman" w:hAnsi="Times New Roman"/>
          <w:sz w:val="24"/>
        </w:rPr>
        <w:t>. Ministry of Education Key Laboratory of Environment Remediation and Ecological Health, Zhejiang University, Hangzhou 310058, China</w:t>
      </w:r>
    </w:p>
    <w:p w14:paraId="032950B2" w14:textId="77777777" w:rsidR="00F60977" w:rsidRPr="005F302D" w:rsidRDefault="00F60977" w:rsidP="0062593F">
      <w:pPr>
        <w:autoSpaceDE w:val="0"/>
        <w:autoSpaceDN w:val="0"/>
        <w:adjustRightInd w:val="0"/>
        <w:spacing w:beforeLines="50" w:before="156" w:line="480" w:lineRule="auto"/>
        <w:rPr>
          <w:rFonts w:ascii="Times New Roman" w:hAnsi="Times New Roman"/>
          <w:sz w:val="24"/>
        </w:rPr>
      </w:pPr>
      <w:r>
        <w:rPr>
          <w:rFonts w:ascii="Times New Roman" w:eastAsia="宋体" w:hAnsi="Times New Roman"/>
          <w:sz w:val="24"/>
        </w:rPr>
        <w:t>3</w:t>
      </w:r>
      <w:r w:rsidRPr="00AE549A">
        <w:rPr>
          <w:rFonts w:ascii="Times New Roman" w:eastAsia="Times New Roman" w:hAnsi="Times New Roman"/>
          <w:sz w:val="24"/>
        </w:rPr>
        <w:t xml:space="preserve">. Zhejiang Provincial Key Laboratory of </w:t>
      </w:r>
      <w:r w:rsidRPr="008108FE">
        <w:rPr>
          <w:rFonts w:ascii="Times New Roman" w:eastAsia="Times New Roman" w:hAnsi="Times New Roman"/>
          <w:sz w:val="24"/>
        </w:rPr>
        <w:t>Agricultural Resources and</w:t>
      </w:r>
      <w:r>
        <w:rPr>
          <w:rFonts w:ascii="Times New Roman" w:eastAsia="Times New Roman" w:hAnsi="Times New Roman"/>
          <w:sz w:val="24"/>
        </w:rPr>
        <w:t xml:space="preserve"> </w:t>
      </w:r>
      <w:r w:rsidRPr="008108FE">
        <w:rPr>
          <w:rFonts w:ascii="Times New Roman" w:eastAsia="Times New Roman" w:hAnsi="Times New Roman"/>
          <w:sz w:val="24"/>
        </w:rPr>
        <w:t>Environment</w:t>
      </w:r>
      <w:r w:rsidRPr="00AE549A">
        <w:rPr>
          <w:rFonts w:ascii="Times New Roman" w:eastAsia="Times New Roman" w:hAnsi="Times New Roman"/>
          <w:sz w:val="24"/>
        </w:rPr>
        <w:t>, Zhejiang University, Hangzhou 310058, China</w:t>
      </w:r>
    </w:p>
    <w:p w14:paraId="6309760F" w14:textId="77777777" w:rsidR="00F60977" w:rsidRPr="00AE549A" w:rsidRDefault="00F60977" w:rsidP="0062593F">
      <w:pPr>
        <w:autoSpaceDE w:val="0"/>
        <w:autoSpaceDN w:val="0"/>
        <w:adjustRightInd w:val="0"/>
        <w:spacing w:beforeLines="50" w:before="156" w:line="480" w:lineRule="auto"/>
        <w:rPr>
          <w:rFonts w:ascii="Times New Roman" w:eastAsia="Times New Roman" w:hAnsi="Times New Roman"/>
          <w:b/>
          <w:sz w:val="24"/>
        </w:rPr>
      </w:pPr>
      <w:r w:rsidRPr="00AE549A">
        <w:rPr>
          <w:rFonts w:ascii="Times New Roman" w:eastAsia="Times New Roman" w:hAnsi="Times New Roman"/>
          <w:b/>
          <w:sz w:val="24"/>
        </w:rPr>
        <w:t>Corresponding author:</w:t>
      </w:r>
    </w:p>
    <w:p w14:paraId="7D02FC88" w14:textId="77777777" w:rsidR="00F60977" w:rsidRPr="00AE549A" w:rsidRDefault="00F60977" w:rsidP="0062593F">
      <w:pPr>
        <w:autoSpaceDE w:val="0"/>
        <w:autoSpaceDN w:val="0"/>
        <w:adjustRightInd w:val="0"/>
        <w:spacing w:beforeLines="50" w:before="156" w:line="480" w:lineRule="auto"/>
        <w:rPr>
          <w:rFonts w:ascii="Times New Roman" w:eastAsia="Times New Roman" w:hAnsi="Times New Roman"/>
          <w:sz w:val="24"/>
        </w:rPr>
      </w:pPr>
      <w:proofErr w:type="spellStart"/>
      <w:r w:rsidRPr="00AE549A">
        <w:rPr>
          <w:rFonts w:ascii="Times New Roman" w:eastAsia="Times New Roman" w:hAnsi="Times New Roman"/>
          <w:sz w:val="24"/>
        </w:rPr>
        <w:t>Dingjiang</w:t>
      </w:r>
      <w:proofErr w:type="spellEnd"/>
      <w:r w:rsidRPr="00AE549A">
        <w:rPr>
          <w:rFonts w:ascii="Times New Roman" w:eastAsia="Times New Roman" w:hAnsi="Times New Roman"/>
          <w:sz w:val="24"/>
        </w:rPr>
        <w:t xml:space="preserve"> Chen</w:t>
      </w:r>
    </w:p>
    <w:p w14:paraId="769EF180" w14:textId="77777777" w:rsidR="00F60977" w:rsidRPr="00AE549A" w:rsidRDefault="00F60977" w:rsidP="0062593F">
      <w:pPr>
        <w:autoSpaceDE w:val="0"/>
        <w:autoSpaceDN w:val="0"/>
        <w:adjustRightInd w:val="0"/>
        <w:spacing w:beforeLines="50" w:before="156" w:line="480" w:lineRule="auto"/>
        <w:rPr>
          <w:rFonts w:ascii="Times New Roman" w:eastAsia="Times New Roman" w:hAnsi="Times New Roman"/>
          <w:sz w:val="24"/>
        </w:rPr>
      </w:pPr>
      <w:r w:rsidRPr="00AE549A">
        <w:rPr>
          <w:rFonts w:ascii="Times New Roman" w:eastAsia="Times New Roman" w:hAnsi="Times New Roman"/>
          <w:sz w:val="24"/>
        </w:rPr>
        <w:t>Email: chendj@zju.edu.cn</w:t>
      </w:r>
    </w:p>
    <w:p w14:paraId="4AA3C4B2" w14:textId="77777777" w:rsidR="00F60977" w:rsidRPr="00AE549A" w:rsidRDefault="00F60977" w:rsidP="0062593F">
      <w:pPr>
        <w:autoSpaceDE w:val="0"/>
        <w:autoSpaceDN w:val="0"/>
        <w:adjustRightInd w:val="0"/>
        <w:spacing w:beforeLines="50" w:before="156" w:line="480" w:lineRule="auto"/>
        <w:rPr>
          <w:rFonts w:ascii="Times New Roman" w:eastAsia="宋体" w:hAnsi="Times New Roman"/>
          <w:sz w:val="24"/>
        </w:rPr>
      </w:pPr>
      <w:r w:rsidRPr="00AE549A">
        <w:rPr>
          <w:rFonts w:ascii="Times New Roman" w:eastAsia="Times New Roman" w:hAnsi="Times New Roman"/>
          <w:sz w:val="24"/>
        </w:rPr>
        <w:t>Phone +86-0571-88982071</w:t>
      </w:r>
    </w:p>
    <w:p w14:paraId="07BDAA9F" w14:textId="77777777" w:rsidR="00F60977" w:rsidRPr="00AE549A" w:rsidRDefault="00F60977" w:rsidP="0062593F">
      <w:pPr>
        <w:autoSpaceDE w:val="0"/>
        <w:autoSpaceDN w:val="0"/>
        <w:adjustRightInd w:val="0"/>
        <w:spacing w:beforeLines="100" w:before="312" w:line="480" w:lineRule="auto"/>
        <w:rPr>
          <w:rFonts w:ascii="Times New Roman" w:eastAsia="Times New Roman" w:hAnsi="Times New Roman"/>
          <w:b/>
          <w:sz w:val="24"/>
        </w:rPr>
      </w:pPr>
      <w:r w:rsidRPr="00AE549A">
        <w:rPr>
          <w:rFonts w:ascii="Times New Roman" w:eastAsia="Times New Roman" w:hAnsi="Times New Roman"/>
          <w:b/>
          <w:sz w:val="24"/>
        </w:rPr>
        <w:t>Permanent address:</w:t>
      </w:r>
    </w:p>
    <w:p w14:paraId="124753F5" w14:textId="77777777" w:rsidR="00F60977" w:rsidRPr="00AE549A" w:rsidRDefault="00F60977" w:rsidP="0062593F">
      <w:pPr>
        <w:autoSpaceDE w:val="0"/>
        <w:autoSpaceDN w:val="0"/>
        <w:adjustRightInd w:val="0"/>
        <w:spacing w:beforeLines="50" w:before="156" w:line="480" w:lineRule="auto"/>
        <w:rPr>
          <w:rFonts w:ascii="Times New Roman" w:eastAsia="Times New Roman" w:hAnsi="Times New Roman"/>
          <w:sz w:val="24"/>
        </w:rPr>
      </w:pPr>
      <w:proofErr w:type="spellStart"/>
      <w:r w:rsidRPr="00AE549A">
        <w:rPr>
          <w:rFonts w:ascii="Times New Roman" w:eastAsia="Times New Roman" w:hAnsi="Times New Roman"/>
          <w:sz w:val="24"/>
        </w:rPr>
        <w:t>Dingjiang</w:t>
      </w:r>
      <w:proofErr w:type="spellEnd"/>
      <w:r w:rsidRPr="00AE549A">
        <w:rPr>
          <w:rFonts w:ascii="Times New Roman" w:eastAsia="Times New Roman" w:hAnsi="Times New Roman"/>
          <w:sz w:val="24"/>
        </w:rPr>
        <w:t xml:space="preserve"> Chen</w:t>
      </w:r>
    </w:p>
    <w:p w14:paraId="75932243" w14:textId="7CA3B32B" w:rsidR="00F60977" w:rsidRDefault="00F60977" w:rsidP="0062593F">
      <w:pPr>
        <w:spacing w:line="480" w:lineRule="auto"/>
        <w:rPr>
          <w:rFonts w:ascii="Times New Roman" w:eastAsia="Times New Roman" w:hAnsi="Times New Roman"/>
          <w:sz w:val="24"/>
        </w:rPr>
      </w:pPr>
      <w:r w:rsidRPr="00AE549A">
        <w:rPr>
          <w:rFonts w:ascii="Times New Roman" w:eastAsia="Times New Roman" w:hAnsi="Times New Roman"/>
          <w:sz w:val="24"/>
        </w:rPr>
        <w:t>College of Environmental &amp; Resource Sciences, Zhejiang University, Hangzhou 310058, Zhejiang Province, China</w:t>
      </w:r>
      <w:bookmarkEnd w:id="1"/>
    </w:p>
    <w:p w14:paraId="2F1D8663" w14:textId="77777777" w:rsidR="00F60977" w:rsidRDefault="00F60977">
      <w:pPr>
        <w:widowControl/>
        <w:jc w:val="lef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 w:type="page"/>
      </w:r>
    </w:p>
    <w:p w14:paraId="1092FF6F" w14:textId="347C7CDC" w:rsidR="00245CF3" w:rsidRPr="00E40AA5" w:rsidRDefault="00245CF3" w:rsidP="00245CF3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 w:rsidRPr="00E40AA5">
        <w:rPr>
          <w:rFonts w:ascii="Times New Roman" w:hAnsi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/>
          <w:b/>
          <w:sz w:val="24"/>
          <w:szCs w:val="24"/>
        </w:rPr>
        <w:t>1</w:t>
      </w:r>
      <w:r w:rsidRPr="00E40AA5">
        <w:rPr>
          <w:rFonts w:ascii="Times New Roman" w:hAnsi="Times New Roman"/>
          <w:b/>
          <w:sz w:val="24"/>
          <w:szCs w:val="24"/>
        </w:rPr>
        <w:t xml:space="preserve"> Complete data source liston the </w:t>
      </w:r>
      <w:r w:rsidR="0044289B" w:rsidRPr="0044289B">
        <w:rPr>
          <w:rFonts w:ascii="Times New Roman" w:hAnsi="Times New Roman"/>
          <w:b/>
          <w:sz w:val="24"/>
          <w:szCs w:val="24"/>
        </w:rPr>
        <w:t>observed riverine nutrient yields/concentrations</w:t>
      </w:r>
      <w:r w:rsidR="00161E12">
        <w:rPr>
          <w:rFonts w:ascii="Times New Roman" w:hAnsi="Times New Roman"/>
          <w:b/>
          <w:sz w:val="24"/>
          <w:szCs w:val="24"/>
        </w:rPr>
        <w:t xml:space="preserve"> </w:t>
      </w:r>
      <w:r w:rsidR="00161E12">
        <w:rPr>
          <w:rFonts w:ascii="Times New Roman" w:hAnsi="Times New Roman" w:hint="eastAsia"/>
          <w:b/>
          <w:sz w:val="24"/>
          <w:szCs w:val="24"/>
        </w:rPr>
        <w:t>and</w:t>
      </w:r>
      <w:r w:rsidR="00161E12">
        <w:rPr>
          <w:rFonts w:ascii="Times New Roman" w:hAnsi="Times New Roman"/>
          <w:b/>
          <w:sz w:val="24"/>
          <w:szCs w:val="24"/>
        </w:rPr>
        <w:t xml:space="preserve"> </w:t>
      </w:r>
      <w:r w:rsidR="0044289B" w:rsidRPr="0044289B">
        <w:rPr>
          <w:rFonts w:ascii="Times New Roman" w:hAnsi="Times New Roman"/>
          <w:b/>
          <w:sz w:val="24"/>
          <w:szCs w:val="24"/>
        </w:rPr>
        <w:t>corresponding modeled values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1293"/>
        <w:gridCol w:w="2206"/>
        <w:gridCol w:w="1892"/>
        <w:gridCol w:w="2047"/>
      </w:tblGrid>
      <w:tr w:rsidR="00722E0E" w:rsidRPr="00B45B9D" w14:paraId="7AC09661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725E00E4" w14:textId="77777777" w:rsidR="00722E0E" w:rsidRPr="00B45B9D" w:rsidRDefault="00722E0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No.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0D91D53F" w14:textId="77777777" w:rsidR="00722E0E" w:rsidRPr="00B45B9D" w:rsidRDefault="00722E0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Author list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2EAE98B2" w14:textId="77777777" w:rsidR="00722E0E" w:rsidRPr="00B45B9D" w:rsidRDefault="00722E0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Title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7B24B116" w14:textId="77777777" w:rsidR="00722E0E" w:rsidRPr="00B45B9D" w:rsidRDefault="00722E0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Journal,</w:t>
            </w:r>
          </w:p>
          <w:p w14:paraId="49AAA3AF" w14:textId="77777777" w:rsidR="00722E0E" w:rsidRPr="00B45B9D" w:rsidRDefault="00722E0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Dissertation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325652CE" w14:textId="77777777" w:rsidR="00722E0E" w:rsidRPr="00B45B9D" w:rsidRDefault="00722E0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Year,</w:t>
            </w:r>
          </w:p>
          <w:p w14:paraId="34B387B2" w14:textId="77777777" w:rsidR="00722E0E" w:rsidRPr="00B45B9D" w:rsidRDefault="00722E0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Volume,</w:t>
            </w:r>
          </w:p>
          <w:p w14:paraId="66698FDA" w14:textId="77777777" w:rsidR="00722E0E" w:rsidRPr="00B45B9D" w:rsidRDefault="00722E0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Pages</w:t>
            </w:r>
          </w:p>
        </w:tc>
      </w:tr>
      <w:tr w:rsidR="006F5124" w:rsidRPr="00B45B9D" w14:paraId="18CEAD6C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955EE90" w14:textId="77777777" w:rsidR="006F5124" w:rsidRPr="00B45B9D" w:rsidRDefault="006F512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101D0F62" w14:textId="765840DF" w:rsidR="006F5124" w:rsidRPr="00B45B9D" w:rsidRDefault="00A04FDD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A04FDD">
              <w:rPr>
                <w:rFonts w:ascii="Times New Roman" w:hAnsi="Times New Roman"/>
                <w:szCs w:val="21"/>
              </w:rPr>
              <w:t xml:space="preserve">Dumont, E., Harrison, J.A., </w:t>
            </w:r>
            <w:proofErr w:type="spellStart"/>
            <w:r w:rsidRPr="00A04FDD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A04FDD">
              <w:rPr>
                <w:rFonts w:ascii="Times New Roman" w:hAnsi="Times New Roman"/>
                <w:szCs w:val="21"/>
              </w:rPr>
              <w:t xml:space="preserve">, C., Bakker, E.J., </w:t>
            </w:r>
            <w:proofErr w:type="spellStart"/>
            <w:r w:rsidRPr="00A04FDD">
              <w:rPr>
                <w:rFonts w:ascii="Times New Roman" w:hAnsi="Times New Roman"/>
                <w:szCs w:val="21"/>
              </w:rPr>
              <w:t>Seitzinger</w:t>
            </w:r>
            <w:proofErr w:type="spellEnd"/>
            <w:r w:rsidRPr="00A04FDD">
              <w:rPr>
                <w:rFonts w:ascii="Times New Roman" w:hAnsi="Times New Roman"/>
                <w:szCs w:val="21"/>
              </w:rPr>
              <w:t>, S.P.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45E3E626" w14:textId="0B3B9EB4" w:rsidR="006F5124" w:rsidRPr="00B45B9D" w:rsidRDefault="00A04FDD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A04FDD">
              <w:rPr>
                <w:rFonts w:ascii="Times New Roman" w:hAnsi="Times New Roman"/>
                <w:szCs w:val="21"/>
              </w:rPr>
              <w:t xml:space="preserve">Global distribution and sources of dissolved inorganic nitrogen export to the coastal zone: </w:t>
            </w:r>
            <w:r w:rsidR="0018580C">
              <w:rPr>
                <w:rFonts w:ascii="Times New Roman" w:hAnsi="Times New Roman"/>
                <w:szCs w:val="21"/>
              </w:rPr>
              <w:t>R</w:t>
            </w:r>
            <w:r w:rsidRPr="00A04FDD">
              <w:rPr>
                <w:rFonts w:ascii="Times New Roman" w:hAnsi="Times New Roman"/>
                <w:szCs w:val="21"/>
              </w:rPr>
              <w:t>esults from a spatially explicit, global model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53012332" w14:textId="6A8A0205" w:rsidR="006F5124" w:rsidRPr="00B45B9D" w:rsidRDefault="00763A37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63A37">
              <w:rPr>
                <w:rFonts w:ascii="Times New Roman" w:hAnsi="Times New Roman"/>
                <w:szCs w:val="21"/>
              </w:rPr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6DB02029" w14:textId="43C2BE21" w:rsidR="006F5124" w:rsidRPr="00B45B9D" w:rsidRDefault="00763A37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63A37">
              <w:rPr>
                <w:rFonts w:ascii="Times New Roman" w:hAnsi="Times New Roman"/>
                <w:szCs w:val="21"/>
              </w:rPr>
              <w:t>2005</w:t>
            </w:r>
            <w:r>
              <w:rPr>
                <w:rFonts w:ascii="Times New Roman" w:hAnsi="Times New Roman" w:hint="eastAsia"/>
                <w:szCs w:val="21"/>
              </w:rPr>
              <w:t>,</w:t>
            </w:r>
            <w:r w:rsidR="00471C89">
              <w:rPr>
                <w:rFonts w:ascii="Times New Roman" w:hAnsi="Times New Roman"/>
                <w:szCs w:val="21"/>
              </w:rPr>
              <w:t xml:space="preserve"> </w:t>
            </w:r>
            <w:r w:rsidRPr="00763A37">
              <w:rPr>
                <w:rFonts w:ascii="Times New Roman" w:hAnsi="Times New Roman"/>
                <w:szCs w:val="21"/>
              </w:rPr>
              <w:t>19.4</w:t>
            </w:r>
          </w:p>
        </w:tc>
      </w:tr>
      <w:tr w:rsidR="006F5124" w:rsidRPr="00B45B9D" w14:paraId="31BD3FD9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BDFCAB2" w14:textId="77777777" w:rsidR="006F5124" w:rsidRPr="00B45B9D" w:rsidRDefault="006F512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6ED2BEB5" w14:textId="3365E7BB" w:rsidR="006F5124" w:rsidRPr="00B45B9D" w:rsidRDefault="00763A37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63A37">
              <w:rPr>
                <w:rFonts w:ascii="Times New Roman" w:hAnsi="Times New Roman"/>
                <w:szCs w:val="21"/>
              </w:rPr>
              <w:t xml:space="preserve">Yu, D., Yan, W., Chen, N., Peng, B., Hong, H., </w:t>
            </w:r>
            <w:proofErr w:type="spellStart"/>
            <w:r w:rsidRPr="00763A37">
              <w:rPr>
                <w:rFonts w:ascii="Times New Roman" w:hAnsi="Times New Roman"/>
                <w:szCs w:val="21"/>
              </w:rPr>
              <w:t>Zhuo</w:t>
            </w:r>
            <w:proofErr w:type="spellEnd"/>
            <w:r w:rsidRPr="00763A37">
              <w:rPr>
                <w:rFonts w:ascii="Times New Roman" w:hAnsi="Times New Roman"/>
                <w:szCs w:val="21"/>
              </w:rPr>
              <w:t>, G.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25EB0A16" w14:textId="12472F53" w:rsidR="006F5124" w:rsidRPr="00B45B9D" w:rsidRDefault="00763A37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63A37">
              <w:rPr>
                <w:rFonts w:ascii="Times New Roman" w:hAnsi="Times New Roman"/>
                <w:szCs w:val="21"/>
              </w:rPr>
              <w:t xml:space="preserve">Modeling increased riverine nitrogen export: </w:t>
            </w:r>
            <w:r w:rsidR="0018580C">
              <w:rPr>
                <w:rFonts w:ascii="Times New Roman" w:hAnsi="Times New Roman"/>
                <w:szCs w:val="21"/>
              </w:rPr>
              <w:t>S</w:t>
            </w:r>
            <w:r w:rsidRPr="00763A37">
              <w:rPr>
                <w:rFonts w:ascii="Times New Roman" w:hAnsi="Times New Roman"/>
                <w:szCs w:val="21"/>
              </w:rPr>
              <w:t>ource tracking and integrated watershed-coast management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44EEA9DC" w14:textId="5F543521" w:rsidR="006F5124" w:rsidRPr="00B45B9D" w:rsidRDefault="00946E00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946E00">
              <w:rPr>
                <w:rFonts w:ascii="Times New Roman" w:hAnsi="Times New Roman"/>
                <w:szCs w:val="21"/>
              </w:rPr>
              <w:t>Marine Pollution Bulletin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12F73BC9" w14:textId="4E9C9E96" w:rsidR="006F5124" w:rsidRPr="00B45B9D" w:rsidRDefault="00946E00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2015,</w:t>
            </w:r>
            <w:r w:rsidR="00471C89">
              <w:rPr>
                <w:rFonts w:ascii="Times New Roman" w:hAnsi="Times New Roman"/>
                <w:szCs w:val="21"/>
              </w:rPr>
              <w:t xml:space="preserve"> </w:t>
            </w:r>
            <w:r w:rsidRPr="00946E00">
              <w:rPr>
                <w:rFonts w:ascii="Times New Roman" w:hAnsi="Times New Roman"/>
                <w:szCs w:val="21"/>
              </w:rPr>
              <w:t>101</w:t>
            </w:r>
            <w:r>
              <w:rPr>
                <w:rFonts w:ascii="Times New Roman" w:hAnsi="Times New Roman"/>
                <w:szCs w:val="21"/>
              </w:rPr>
              <w:t>.2:</w:t>
            </w:r>
            <w:r w:rsidR="00471C89">
              <w:rPr>
                <w:rFonts w:ascii="Times New Roman" w:hAnsi="Times New Roman"/>
                <w:szCs w:val="21"/>
              </w:rPr>
              <w:t xml:space="preserve"> </w:t>
            </w:r>
            <w:r w:rsidRPr="00946E00">
              <w:rPr>
                <w:rFonts w:ascii="Times New Roman" w:hAnsi="Times New Roman"/>
                <w:szCs w:val="21"/>
              </w:rPr>
              <w:t>642–652</w:t>
            </w:r>
          </w:p>
        </w:tc>
      </w:tr>
      <w:tr w:rsidR="006F5124" w:rsidRPr="00B45B9D" w14:paraId="00C3EC5B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44739A7" w14:textId="77777777" w:rsidR="006F5124" w:rsidRPr="00B45B9D" w:rsidRDefault="006F512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26BE5E6A" w14:textId="5B0B2736" w:rsidR="006F5124" w:rsidRPr="00B45B9D" w:rsidRDefault="00F96E7B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F96E7B">
              <w:rPr>
                <w:rFonts w:ascii="Times New Roman" w:hAnsi="Times New Roman"/>
                <w:szCs w:val="21"/>
              </w:rPr>
              <w:t>Strokal</w:t>
            </w:r>
            <w:proofErr w:type="spellEnd"/>
            <w:r w:rsidRPr="00F96E7B">
              <w:rPr>
                <w:rFonts w:ascii="Times New Roman" w:hAnsi="Times New Roman"/>
                <w:szCs w:val="21"/>
              </w:rPr>
              <w:t xml:space="preserve">, M., </w:t>
            </w:r>
            <w:proofErr w:type="spellStart"/>
            <w:r w:rsidRPr="00F96E7B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F96E7B">
              <w:rPr>
                <w:rFonts w:ascii="Times New Roman" w:hAnsi="Times New Roman"/>
                <w:szCs w:val="21"/>
              </w:rPr>
              <w:t>, C.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038DB60" w14:textId="0FBFAEBD" w:rsidR="006F5124" w:rsidRPr="00B45B9D" w:rsidRDefault="00F96E7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96E7B">
              <w:rPr>
                <w:rFonts w:ascii="Times New Roman" w:hAnsi="Times New Roman"/>
                <w:szCs w:val="21"/>
              </w:rPr>
              <w:t>Nitrogen and phosphorus inputs to the Black Sea in 1970–2050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5044EE08" w14:textId="43A6DBFA" w:rsidR="006F5124" w:rsidRPr="00B45B9D" w:rsidRDefault="00F96E7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96E7B">
              <w:rPr>
                <w:rFonts w:ascii="Times New Roman" w:hAnsi="Times New Roman"/>
                <w:szCs w:val="21"/>
              </w:rPr>
              <w:t>Regional Environmental Change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7F6C81FE" w14:textId="72EDCA90" w:rsidR="006F5124" w:rsidRPr="00B45B9D" w:rsidRDefault="00F96E7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96E7B">
              <w:rPr>
                <w:rFonts w:ascii="Times New Roman" w:hAnsi="Times New Roman"/>
                <w:szCs w:val="21"/>
              </w:rPr>
              <w:t>2013</w:t>
            </w:r>
            <w:r>
              <w:rPr>
                <w:rFonts w:ascii="Times New Roman" w:hAnsi="Times New Roman"/>
                <w:szCs w:val="21"/>
              </w:rPr>
              <w:t>,</w:t>
            </w:r>
            <w:r w:rsidR="00471C89">
              <w:rPr>
                <w:rFonts w:ascii="Times New Roman" w:hAnsi="Times New Roman"/>
                <w:szCs w:val="21"/>
              </w:rPr>
              <w:t xml:space="preserve"> </w:t>
            </w:r>
            <w:r w:rsidRPr="00F96E7B">
              <w:rPr>
                <w:rFonts w:ascii="Times New Roman" w:hAnsi="Times New Roman"/>
                <w:szCs w:val="21"/>
              </w:rPr>
              <w:t>13:</w:t>
            </w:r>
            <w:r w:rsidR="00471C89">
              <w:rPr>
                <w:rFonts w:ascii="Times New Roman" w:hAnsi="Times New Roman"/>
                <w:szCs w:val="21"/>
              </w:rPr>
              <w:t xml:space="preserve"> </w:t>
            </w:r>
            <w:r w:rsidRPr="00F96E7B">
              <w:rPr>
                <w:rFonts w:ascii="Times New Roman" w:hAnsi="Times New Roman"/>
                <w:szCs w:val="21"/>
              </w:rPr>
              <w:t>179-192</w:t>
            </w:r>
          </w:p>
        </w:tc>
      </w:tr>
      <w:tr w:rsidR="006F5124" w:rsidRPr="00B45B9D" w14:paraId="2F1ED6C7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774F14EE" w14:textId="77777777" w:rsidR="006F5124" w:rsidRPr="00B45B9D" w:rsidRDefault="006F512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0F6352DA" w14:textId="36203529" w:rsidR="006F5124" w:rsidRPr="00B45B9D" w:rsidRDefault="008C3FB8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8C3FB8">
              <w:rPr>
                <w:rFonts w:ascii="Times New Roman" w:hAnsi="Times New Roman"/>
                <w:szCs w:val="21"/>
              </w:rPr>
              <w:t xml:space="preserve">Yasin, J.A., </w:t>
            </w:r>
            <w:proofErr w:type="spellStart"/>
            <w:r w:rsidRPr="008C3FB8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8C3FB8">
              <w:rPr>
                <w:rFonts w:ascii="Times New Roman" w:hAnsi="Times New Roman"/>
                <w:szCs w:val="21"/>
              </w:rPr>
              <w:t>, C., Mayorga, E</w:t>
            </w:r>
            <w:r>
              <w:rPr>
                <w:rFonts w:ascii="Times New Roman" w:hAnsi="Times New Roman" w:hint="eastAsia"/>
                <w:szCs w:val="21"/>
              </w:rPr>
              <w:t>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06E2E83" w14:textId="400BC958" w:rsidR="006F5124" w:rsidRPr="00B45B9D" w:rsidRDefault="008C3FB8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8C3FB8">
              <w:rPr>
                <w:rFonts w:ascii="Times New Roman" w:hAnsi="Times New Roman"/>
                <w:szCs w:val="21"/>
              </w:rPr>
              <w:t xml:space="preserve">Nutrients export by rivers to the coastal waters of Africa: </w:t>
            </w:r>
            <w:r w:rsidR="00891751">
              <w:rPr>
                <w:rFonts w:ascii="Times New Roman" w:hAnsi="Times New Roman"/>
                <w:szCs w:val="21"/>
              </w:rPr>
              <w:t>p</w:t>
            </w:r>
            <w:r w:rsidRPr="008C3FB8">
              <w:rPr>
                <w:rFonts w:ascii="Times New Roman" w:hAnsi="Times New Roman"/>
                <w:szCs w:val="21"/>
              </w:rPr>
              <w:t>ast and future trends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4DFB5611" w14:textId="471EB116" w:rsidR="006F5124" w:rsidRPr="00B45B9D" w:rsidRDefault="008C3FB8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63A37">
              <w:rPr>
                <w:rFonts w:ascii="Times New Roman" w:hAnsi="Times New Roman"/>
                <w:szCs w:val="21"/>
              </w:rPr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3E21BB65" w14:textId="421285B1" w:rsidR="006F5124" w:rsidRPr="00B45B9D" w:rsidRDefault="008C3FB8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8C3FB8">
              <w:rPr>
                <w:rFonts w:ascii="Times New Roman" w:hAnsi="Times New Roman"/>
                <w:szCs w:val="21"/>
              </w:rPr>
              <w:t>2010</w:t>
            </w:r>
            <w:r>
              <w:rPr>
                <w:rFonts w:ascii="Times New Roman" w:hAnsi="Times New Roman"/>
                <w:szCs w:val="21"/>
              </w:rPr>
              <w:t>,</w:t>
            </w:r>
            <w:r w:rsidR="00471C89">
              <w:rPr>
                <w:rFonts w:ascii="Times New Roman" w:hAnsi="Times New Roman"/>
                <w:szCs w:val="21"/>
              </w:rPr>
              <w:t xml:space="preserve"> </w:t>
            </w:r>
            <w:r w:rsidRPr="008C3FB8">
              <w:rPr>
                <w:rFonts w:ascii="Times New Roman" w:hAnsi="Times New Roman"/>
                <w:szCs w:val="21"/>
              </w:rPr>
              <w:t>24.4</w:t>
            </w:r>
          </w:p>
        </w:tc>
      </w:tr>
      <w:tr w:rsidR="006F5124" w:rsidRPr="00B45B9D" w14:paraId="24FAFF09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D2255E7" w14:textId="77777777" w:rsidR="006F5124" w:rsidRPr="00B45B9D" w:rsidRDefault="006F512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524D4784" w14:textId="4BD44CE3" w:rsidR="006F5124" w:rsidRPr="00B45B9D" w:rsidRDefault="007840A4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7840A4">
              <w:rPr>
                <w:rFonts w:ascii="Times New Roman" w:hAnsi="Times New Roman"/>
                <w:szCs w:val="21"/>
              </w:rPr>
              <w:t>Suwarno</w:t>
            </w:r>
            <w:proofErr w:type="spellEnd"/>
            <w:r w:rsidRPr="007840A4">
              <w:rPr>
                <w:rFonts w:ascii="Times New Roman" w:hAnsi="Times New Roman"/>
                <w:szCs w:val="21"/>
              </w:rPr>
              <w:t xml:space="preserve">, D., </w:t>
            </w:r>
            <w:proofErr w:type="spellStart"/>
            <w:r w:rsidRPr="007840A4">
              <w:rPr>
                <w:rFonts w:ascii="Times New Roman" w:hAnsi="Times New Roman"/>
                <w:szCs w:val="21"/>
              </w:rPr>
              <w:t>Löhr</w:t>
            </w:r>
            <w:proofErr w:type="spellEnd"/>
            <w:r w:rsidRPr="007840A4">
              <w:rPr>
                <w:rFonts w:ascii="Times New Roman" w:hAnsi="Times New Roman"/>
                <w:szCs w:val="21"/>
              </w:rPr>
              <w:t xml:space="preserve">, A., </w:t>
            </w:r>
            <w:proofErr w:type="spellStart"/>
            <w:r w:rsidRPr="007840A4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7840A4">
              <w:rPr>
                <w:rFonts w:ascii="Times New Roman" w:hAnsi="Times New Roman"/>
                <w:szCs w:val="21"/>
              </w:rPr>
              <w:t xml:space="preserve">, C., </w:t>
            </w:r>
            <w:proofErr w:type="spellStart"/>
            <w:r w:rsidRPr="007840A4">
              <w:rPr>
                <w:rFonts w:ascii="Times New Roman" w:hAnsi="Times New Roman"/>
                <w:szCs w:val="21"/>
              </w:rPr>
              <w:t>Widianarko</w:t>
            </w:r>
            <w:proofErr w:type="spellEnd"/>
            <w:r w:rsidRPr="007840A4">
              <w:rPr>
                <w:rFonts w:ascii="Times New Roman" w:hAnsi="Times New Roman"/>
                <w:szCs w:val="21"/>
              </w:rPr>
              <w:t>, B.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9BD7CD3" w14:textId="5431F237" w:rsidR="006F5124" w:rsidRPr="00B45B9D" w:rsidRDefault="007840A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840A4">
              <w:rPr>
                <w:rFonts w:ascii="Times New Roman" w:hAnsi="Times New Roman"/>
                <w:szCs w:val="21"/>
              </w:rPr>
              <w:t>Past and future trends in nutrient export by 19 rivers to the coastal waters of Indonesia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756A9DBD" w14:textId="2E5CF144" w:rsidR="006F5124" w:rsidRPr="00B45B9D" w:rsidRDefault="007840A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840A4">
              <w:rPr>
                <w:rFonts w:ascii="Times New Roman" w:hAnsi="Times New Roman"/>
                <w:szCs w:val="21"/>
              </w:rPr>
              <w:t>Journal of Integrative Environmental Sciences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16325BDE" w14:textId="19A33502" w:rsidR="006F5124" w:rsidRPr="00B45B9D" w:rsidRDefault="009F3923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9F3923">
              <w:rPr>
                <w:rFonts w:ascii="Times New Roman" w:hAnsi="Times New Roman"/>
                <w:szCs w:val="21"/>
              </w:rPr>
              <w:t>2013</w:t>
            </w:r>
            <w:r>
              <w:rPr>
                <w:rFonts w:ascii="Times New Roman" w:hAnsi="Times New Roman"/>
                <w:szCs w:val="21"/>
              </w:rPr>
              <w:t>,</w:t>
            </w:r>
            <w:r w:rsidR="00471C89">
              <w:rPr>
                <w:rFonts w:ascii="Times New Roman" w:hAnsi="Times New Roman"/>
                <w:szCs w:val="21"/>
              </w:rPr>
              <w:t xml:space="preserve"> </w:t>
            </w:r>
            <w:r w:rsidRPr="009F3923">
              <w:rPr>
                <w:rFonts w:ascii="Times New Roman" w:hAnsi="Times New Roman"/>
                <w:szCs w:val="21"/>
              </w:rPr>
              <w:t>10.1:</w:t>
            </w:r>
            <w:r w:rsidR="00471C89">
              <w:rPr>
                <w:rFonts w:ascii="Times New Roman" w:hAnsi="Times New Roman"/>
                <w:szCs w:val="21"/>
              </w:rPr>
              <w:t xml:space="preserve"> </w:t>
            </w:r>
            <w:r w:rsidRPr="009F3923">
              <w:rPr>
                <w:rFonts w:ascii="Times New Roman" w:hAnsi="Times New Roman"/>
                <w:szCs w:val="21"/>
              </w:rPr>
              <w:t>55-71</w:t>
            </w:r>
          </w:p>
        </w:tc>
      </w:tr>
      <w:tr w:rsidR="006F5124" w:rsidRPr="00B45B9D" w14:paraId="6D69212A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C16B643" w14:textId="77777777" w:rsidR="006F5124" w:rsidRPr="00B45B9D" w:rsidRDefault="006F512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45B9D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794823F8" w14:textId="1210C31E" w:rsidR="006F5124" w:rsidRPr="00B45B9D" w:rsidRDefault="00476179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476179">
              <w:rPr>
                <w:rFonts w:ascii="Times New Roman" w:hAnsi="Times New Roman"/>
                <w:szCs w:val="21"/>
              </w:rPr>
              <w:t xml:space="preserve">Qu, H.J., </w:t>
            </w:r>
            <w:proofErr w:type="spellStart"/>
            <w:r w:rsidRPr="00476179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476179">
              <w:rPr>
                <w:rFonts w:ascii="Times New Roman" w:hAnsi="Times New Roman"/>
                <w:szCs w:val="21"/>
              </w:rPr>
              <w:t>, C.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5F98D3BC" w14:textId="7DC99E3F" w:rsidR="006F5124" w:rsidRPr="00B45B9D" w:rsidRDefault="00476179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476179">
              <w:rPr>
                <w:rFonts w:ascii="Times New Roman" w:hAnsi="Times New Roman"/>
                <w:szCs w:val="21"/>
              </w:rPr>
              <w:t>Past and future trends in nutrients export by rivers to the coastal waters of China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04FFA9D8" w14:textId="437074FB" w:rsidR="006F5124" w:rsidRPr="00B45B9D" w:rsidRDefault="00476179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476179">
              <w:rPr>
                <w:rFonts w:ascii="Times New Roman" w:hAnsi="Times New Roman"/>
                <w:szCs w:val="21"/>
              </w:rPr>
              <w:t>Science of the total Environmen</w:t>
            </w:r>
            <w:r w:rsidR="00F96D2E"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5F236F13" w14:textId="0B57886C" w:rsidR="006F5124" w:rsidRPr="00B45B9D" w:rsidRDefault="00471C89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471C89">
              <w:rPr>
                <w:rFonts w:ascii="Times New Roman" w:hAnsi="Times New Roman"/>
                <w:szCs w:val="21"/>
              </w:rPr>
              <w:t>2010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471C89">
              <w:rPr>
                <w:rFonts w:ascii="Times New Roman" w:hAnsi="Times New Roman"/>
                <w:szCs w:val="21"/>
              </w:rPr>
              <w:t>408.9: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471C89">
              <w:rPr>
                <w:rFonts w:ascii="Times New Roman" w:hAnsi="Times New Roman"/>
                <w:szCs w:val="21"/>
              </w:rPr>
              <w:t>2075-2086</w:t>
            </w:r>
          </w:p>
        </w:tc>
      </w:tr>
      <w:tr w:rsidR="00BE12D2" w:rsidRPr="00B45B9D" w14:paraId="4393A452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58F7D776" w14:textId="612156AF" w:rsidR="00BE12D2" w:rsidRPr="00B45B9D" w:rsidRDefault="00BE12D2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3711ABCD" w14:textId="6535EF11" w:rsidR="00BE12D2" w:rsidRPr="00476179" w:rsidRDefault="00BE12D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E12D2">
              <w:rPr>
                <w:rFonts w:ascii="Times New Roman" w:hAnsi="Times New Roman"/>
                <w:szCs w:val="21"/>
              </w:rPr>
              <w:t xml:space="preserve">Sattar, </w:t>
            </w:r>
            <w:proofErr w:type="spellStart"/>
            <w:r w:rsidRPr="00BE12D2">
              <w:rPr>
                <w:rFonts w:ascii="Times New Roman" w:hAnsi="Times New Roman"/>
                <w:szCs w:val="21"/>
              </w:rPr>
              <w:t>Md.A</w:t>
            </w:r>
            <w:proofErr w:type="spellEnd"/>
            <w:r w:rsidRPr="00BE12D2">
              <w:rPr>
                <w:rFonts w:ascii="Times New Roman" w:hAnsi="Times New Roman"/>
                <w:szCs w:val="21"/>
              </w:rPr>
              <w:t xml:space="preserve">., </w:t>
            </w:r>
            <w:proofErr w:type="spellStart"/>
            <w:r w:rsidRPr="00BE12D2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BE12D2">
              <w:rPr>
                <w:rFonts w:ascii="Times New Roman" w:hAnsi="Times New Roman"/>
                <w:szCs w:val="21"/>
              </w:rPr>
              <w:t xml:space="preserve">, C., </w:t>
            </w:r>
            <w:proofErr w:type="spellStart"/>
            <w:r w:rsidRPr="00BE12D2">
              <w:rPr>
                <w:rFonts w:ascii="Times New Roman" w:hAnsi="Times New Roman"/>
                <w:szCs w:val="21"/>
              </w:rPr>
              <w:t>Strokal</w:t>
            </w:r>
            <w:proofErr w:type="spellEnd"/>
            <w:r w:rsidRPr="00BE12D2">
              <w:rPr>
                <w:rFonts w:ascii="Times New Roman" w:hAnsi="Times New Roman"/>
                <w:szCs w:val="21"/>
              </w:rPr>
              <w:t>, M.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3BF89A76" w14:textId="652F0B38" w:rsidR="00BE12D2" w:rsidRPr="00476179" w:rsidRDefault="00BE12D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E12D2">
              <w:rPr>
                <w:rFonts w:ascii="Times New Roman" w:hAnsi="Times New Roman"/>
                <w:szCs w:val="21"/>
              </w:rPr>
              <w:t>The increasing impact of food production on nutrient export by rivers to the Bay of Bengal 1970–2050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4B4A632E" w14:textId="0D30CEAE" w:rsidR="00BE12D2" w:rsidRPr="00476179" w:rsidRDefault="00BE12D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E12D2">
              <w:rPr>
                <w:rFonts w:ascii="Times New Roman" w:hAnsi="Times New Roman"/>
                <w:szCs w:val="21"/>
              </w:rPr>
              <w:t>Marine pollution bulletin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7FCBAC08" w14:textId="03F4D8C0" w:rsidR="00BE12D2" w:rsidRPr="00471C89" w:rsidRDefault="00BE12D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E12D2">
              <w:rPr>
                <w:rFonts w:ascii="Times New Roman" w:hAnsi="Times New Roman"/>
                <w:szCs w:val="21"/>
              </w:rPr>
              <w:t>2014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BE12D2">
              <w:rPr>
                <w:rFonts w:ascii="Times New Roman" w:hAnsi="Times New Roman"/>
                <w:szCs w:val="21"/>
              </w:rPr>
              <w:t>80.1-2: 168-178</w:t>
            </w:r>
          </w:p>
        </w:tc>
      </w:tr>
      <w:tr w:rsidR="00844C8D" w:rsidRPr="00B45B9D" w14:paraId="66D8BA3C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55BF6EB8" w14:textId="125D213C" w:rsidR="00844C8D" w:rsidRDefault="00EA14C7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2C076096" w14:textId="062D492E" w:rsidR="00844C8D" w:rsidRPr="00BE12D2" w:rsidRDefault="00EA14C7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A14C7">
              <w:rPr>
                <w:rFonts w:ascii="Times New Roman" w:hAnsi="Times New Roman"/>
                <w:szCs w:val="21"/>
              </w:rPr>
              <w:t xml:space="preserve">Mayorga, E., </w:t>
            </w:r>
            <w:proofErr w:type="spellStart"/>
            <w:r w:rsidRPr="00EA14C7">
              <w:rPr>
                <w:rFonts w:ascii="Times New Roman" w:hAnsi="Times New Roman"/>
                <w:szCs w:val="21"/>
              </w:rPr>
              <w:t>Seitzinger</w:t>
            </w:r>
            <w:proofErr w:type="spellEnd"/>
            <w:r w:rsidRPr="00EA14C7">
              <w:rPr>
                <w:rFonts w:ascii="Times New Roman" w:hAnsi="Times New Roman"/>
                <w:szCs w:val="21"/>
              </w:rPr>
              <w:t xml:space="preserve">, S.P., </w:t>
            </w:r>
            <w:r w:rsidRPr="00EA14C7">
              <w:rPr>
                <w:rFonts w:ascii="Times New Roman" w:hAnsi="Times New Roman"/>
                <w:szCs w:val="21"/>
              </w:rPr>
              <w:lastRenderedPageBreak/>
              <w:t xml:space="preserve">Harrison, J.A., Dumont, E., </w:t>
            </w:r>
            <w:proofErr w:type="spellStart"/>
            <w:r w:rsidRPr="00EA14C7">
              <w:rPr>
                <w:rFonts w:ascii="Times New Roman" w:hAnsi="Times New Roman"/>
                <w:szCs w:val="21"/>
              </w:rPr>
              <w:t>Beusen</w:t>
            </w:r>
            <w:proofErr w:type="spellEnd"/>
            <w:r w:rsidRPr="00EA14C7">
              <w:rPr>
                <w:rFonts w:ascii="Times New Roman" w:hAnsi="Times New Roman"/>
                <w:szCs w:val="21"/>
              </w:rPr>
              <w:t xml:space="preserve">, A.H.W., </w:t>
            </w:r>
            <w:proofErr w:type="spellStart"/>
            <w:r w:rsidRPr="00EA14C7">
              <w:rPr>
                <w:rFonts w:ascii="Times New Roman" w:hAnsi="Times New Roman"/>
                <w:szCs w:val="21"/>
              </w:rPr>
              <w:t>Bouwman</w:t>
            </w:r>
            <w:proofErr w:type="spellEnd"/>
            <w:r w:rsidRPr="00EA14C7">
              <w:rPr>
                <w:rFonts w:ascii="Times New Roman" w:hAnsi="Times New Roman"/>
                <w:szCs w:val="21"/>
              </w:rPr>
              <w:t xml:space="preserve">, A.F., Fekete, B.M., </w:t>
            </w:r>
            <w:proofErr w:type="spellStart"/>
            <w:r w:rsidRPr="00EA14C7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EA14C7">
              <w:rPr>
                <w:rFonts w:ascii="Times New Roman" w:hAnsi="Times New Roman"/>
                <w:szCs w:val="21"/>
              </w:rPr>
              <w:t xml:space="preserve">, C., </w:t>
            </w:r>
            <w:proofErr w:type="spellStart"/>
            <w:r w:rsidRPr="00EA14C7">
              <w:rPr>
                <w:rFonts w:ascii="Times New Roman" w:hAnsi="Times New Roman"/>
                <w:szCs w:val="21"/>
              </w:rPr>
              <w:t>Drecht</w:t>
            </w:r>
            <w:proofErr w:type="spellEnd"/>
            <w:r w:rsidRPr="00EA14C7">
              <w:rPr>
                <w:rFonts w:ascii="Times New Roman" w:hAnsi="Times New Roman"/>
                <w:szCs w:val="21"/>
              </w:rPr>
              <w:t>, G.V.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321128DE" w14:textId="12BAE6B2" w:rsidR="00844C8D" w:rsidRPr="00BE12D2" w:rsidRDefault="00EA14C7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A14C7">
              <w:rPr>
                <w:rFonts w:ascii="Times New Roman" w:hAnsi="Times New Roman"/>
                <w:szCs w:val="21"/>
              </w:rPr>
              <w:lastRenderedPageBreak/>
              <w:t xml:space="preserve">Global </w:t>
            </w:r>
            <w:r>
              <w:rPr>
                <w:rFonts w:ascii="Times New Roman" w:hAnsi="Times New Roman"/>
                <w:szCs w:val="21"/>
              </w:rPr>
              <w:t>n</w:t>
            </w:r>
            <w:r w:rsidRPr="00EA14C7">
              <w:rPr>
                <w:rFonts w:ascii="Times New Roman" w:hAnsi="Times New Roman"/>
                <w:szCs w:val="21"/>
              </w:rPr>
              <w:t xml:space="preserve">utrient </w:t>
            </w:r>
            <w:r>
              <w:rPr>
                <w:rFonts w:ascii="Times New Roman" w:hAnsi="Times New Roman"/>
                <w:szCs w:val="21"/>
              </w:rPr>
              <w:t>e</w:t>
            </w:r>
            <w:r w:rsidRPr="00EA14C7">
              <w:rPr>
                <w:rFonts w:ascii="Times New Roman" w:hAnsi="Times New Roman"/>
                <w:szCs w:val="21"/>
              </w:rPr>
              <w:t xml:space="preserve">xport from </w:t>
            </w:r>
            <w:proofErr w:type="spellStart"/>
            <w:r w:rsidRPr="00EA14C7">
              <w:rPr>
                <w:rFonts w:ascii="Times New Roman" w:hAnsi="Times New Roman"/>
                <w:szCs w:val="21"/>
              </w:rPr>
              <w:t>WaterSheds</w:t>
            </w:r>
            <w:proofErr w:type="spellEnd"/>
            <w:r w:rsidRPr="00EA14C7">
              <w:rPr>
                <w:rFonts w:ascii="Times New Roman" w:hAnsi="Times New Roman"/>
                <w:szCs w:val="21"/>
              </w:rPr>
              <w:t xml:space="preserve"> 2 (NEWS 2): </w:t>
            </w:r>
            <w:r>
              <w:rPr>
                <w:rFonts w:ascii="Times New Roman" w:hAnsi="Times New Roman"/>
                <w:szCs w:val="21"/>
              </w:rPr>
              <w:t>m</w:t>
            </w:r>
            <w:r w:rsidRPr="00EA14C7">
              <w:rPr>
                <w:rFonts w:ascii="Times New Roman" w:hAnsi="Times New Roman"/>
                <w:szCs w:val="21"/>
              </w:rPr>
              <w:t xml:space="preserve">odel development and </w:t>
            </w:r>
            <w:r w:rsidRPr="00EA14C7">
              <w:rPr>
                <w:rFonts w:ascii="Times New Roman" w:hAnsi="Times New Roman"/>
                <w:szCs w:val="21"/>
              </w:rPr>
              <w:lastRenderedPageBreak/>
              <w:t>implementation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5759A656" w14:textId="4690E547" w:rsidR="00844C8D" w:rsidRPr="00BE12D2" w:rsidRDefault="00EA14C7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A14C7">
              <w:rPr>
                <w:rFonts w:ascii="Times New Roman" w:hAnsi="Times New Roman"/>
                <w:szCs w:val="21"/>
              </w:rPr>
              <w:lastRenderedPageBreak/>
              <w:t xml:space="preserve">Environmental Modelling &amp; Software 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254F1B58" w14:textId="22FA10AA" w:rsidR="00844C8D" w:rsidRPr="00BE12D2" w:rsidRDefault="00EA14C7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A14C7">
              <w:rPr>
                <w:rFonts w:ascii="Times New Roman" w:hAnsi="Times New Roman"/>
                <w:szCs w:val="21"/>
              </w:rPr>
              <w:t>2010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EA14C7">
              <w:rPr>
                <w:rFonts w:ascii="Times New Roman" w:hAnsi="Times New Roman"/>
                <w:szCs w:val="21"/>
              </w:rPr>
              <w:t>25.7: 837-853</w:t>
            </w:r>
          </w:p>
        </w:tc>
      </w:tr>
      <w:tr w:rsidR="00ED0040" w:rsidRPr="00B45B9D" w14:paraId="0BDF89F4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DBF10B5" w14:textId="29A318E6" w:rsidR="00ED0040" w:rsidRDefault="006B7989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35F0C5FF" w14:textId="69EC4F17" w:rsidR="00ED0040" w:rsidRPr="00EA14C7" w:rsidRDefault="006B7989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6B7989">
              <w:rPr>
                <w:rFonts w:ascii="Times New Roman" w:hAnsi="Times New Roman"/>
                <w:szCs w:val="21"/>
              </w:rPr>
              <w:t>McCrackin</w:t>
            </w:r>
            <w:proofErr w:type="spellEnd"/>
            <w:r w:rsidRPr="006B7989">
              <w:rPr>
                <w:rFonts w:ascii="Times New Roman" w:hAnsi="Times New Roman"/>
                <w:szCs w:val="21"/>
              </w:rPr>
              <w:t>, M.L., Harrison, J.A., Compton, J.E.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0E8A418" w14:textId="032AEF14" w:rsidR="00ED0040" w:rsidRPr="00EA14C7" w:rsidRDefault="0018580C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18580C">
              <w:rPr>
                <w:rFonts w:ascii="Times New Roman" w:hAnsi="Times New Roman"/>
                <w:szCs w:val="21"/>
              </w:rPr>
              <w:t xml:space="preserve">Factors influencing export of dissolved inorganic nitrogen by major rivers: A new, seasonal, spatially explicit, global model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27EC3278" w14:textId="5AED2C6D" w:rsidR="00ED0040" w:rsidRPr="00EA14C7" w:rsidRDefault="00F97420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18580C">
              <w:rPr>
                <w:rFonts w:ascii="Times New Roman" w:hAnsi="Times New Roman"/>
                <w:szCs w:val="21"/>
              </w:rPr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2B58E1EA" w14:textId="741376DE" w:rsidR="00ED0040" w:rsidRPr="00EA14C7" w:rsidRDefault="00F97420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18580C">
              <w:rPr>
                <w:rFonts w:ascii="Times New Roman" w:hAnsi="Times New Roman"/>
                <w:szCs w:val="21"/>
              </w:rPr>
              <w:t>2014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18580C">
              <w:rPr>
                <w:rFonts w:ascii="Times New Roman" w:hAnsi="Times New Roman"/>
                <w:szCs w:val="21"/>
              </w:rPr>
              <w:t>28.3: 269-285</w:t>
            </w:r>
          </w:p>
        </w:tc>
      </w:tr>
      <w:tr w:rsidR="00ED0040" w:rsidRPr="00B45B9D" w14:paraId="5093D1DC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57703ECF" w14:textId="3BE2F5D3" w:rsidR="00ED0040" w:rsidRDefault="00DD5DE6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0826650B" w14:textId="05C74EFF" w:rsidR="00ED0040" w:rsidRPr="00EA14C7" w:rsidRDefault="00984CF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984CFB">
              <w:rPr>
                <w:rFonts w:ascii="Times New Roman" w:hAnsi="Times New Roman"/>
                <w:szCs w:val="21"/>
              </w:rPr>
              <w:t xml:space="preserve">Yan, W., Mayorga, E., Li, X., </w:t>
            </w:r>
            <w:proofErr w:type="spellStart"/>
            <w:r w:rsidRPr="00984CFB">
              <w:rPr>
                <w:rFonts w:ascii="Times New Roman" w:hAnsi="Times New Roman"/>
                <w:szCs w:val="21"/>
              </w:rPr>
              <w:t>Seitzinger</w:t>
            </w:r>
            <w:proofErr w:type="spellEnd"/>
            <w:r w:rsidRPr="00984CFB">
              <w:rPr>
                <w:rFonts w:ascii="Times New Roman" w:hAnsi="Times New Roman"/>
                <w:szCs w:val="21"/>
              </w:rPr>
              <w:t xml:space="preserve">, S.P., </w:t>
            </w:r>
            <w:proofErr w:type="spellStart"/>
            <w:r w:rsidRPr="00984CFB">
              <w:rPr>
                <w:rFonts w:ascii="Times New Roman" w:hAnsi="Times New Roman"/>
                <w:szCs w:val="21"/>
              </w:rPr>
              <w:t>Bouwman</w:t>
            </w:r>
            <w:proofErr w:type="spellEnd"/>
            <w:r w:rsidRPr="00984CFB">
              <w:rPr>
                <w:rFonts w:ascii="Times New Roman" w:hAnsi="Times New Roman"/>
                <w:szCs w:val="21"/>
              </w:rPr>
              <w:t>, A.F.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43FF024E" w14:textId="5CAF842E" w:rsidR="00ED0040" w:rsidRPr="00EA14C7" w:rsidRDefault="00984CF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984CFB">
              <w:rPr>
                <w:rFonts w:ascii="Times New Roman" w:hAnsi="Times New Roman"/>
                <w:szCs w:val="21"/>
              </w:rPr>
              <w:t xml:space="preserve">Increasing anthropogenic nitrogen inputs and riverine DIN exports from the </w:t>
            </w:r>
            <w:proofErr w:type="spellStart"/>
            <w:r w:rsidRPr="00984CFB">
              <w:rPr>
                <w:rFonts w:ascii="Times New Roman" w:hAnsi="Times New Roman"/>
                <w:szCs w:val="21"/>
              </w:rPr>
              <w:t>Changjiang</w:t>
            </w:r>
            <w:proofErr w:type="spellEnd"/>
            <w:r w:rsidRPr="00984CFB">
              <w:rPr>
                <w:rFonts w:ascii="Times New Roman" w:hAnsi="Times New Roman"/>
                <w:szCs w:val="21"/>
              </w:rPr>
              <w:t xml:space="preserve"> River basin under changing human pressures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290843BA" w14:textId="2A214F19" w:rsidR="00ED0040" w:rsidRPr="00EA14C7" w:rsidRDefault="00984CF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984CFB">
              <w:rPr>
                <w:rFonts w:ascii="Times New Roman" w:hAnsi="Times New Roman"/>
                <w:szCs w:val="21"/>
              </w:rPr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3D1B04CC" w14:textId="1E76165E" w:rsidR="00ED0040" w:rsidRPr="00EA14C7" w:rsidRDefault="00984CF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984CFB">
              <w:rPr>
                <w:rFonts w:ascii="Times New Roman" w:hAnsi="Times New Roman"/>
                <w:szCs w:val="21"/>
              </w:rPr>
              <w:t>2010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984CFB">
              <w:rPr>
                <w:rFonts w:ascii="Times New Roman" w:hAnsi="Times New Roman"/>
                <w:szCs w:val="21"/>
              </w:rPr>
              <w:t>24.4</w:t>
            </w:r>
          </w:p>
        </w:tc>
      </w:tr>
      <w:tr w:rsidR="00ED0040" w:rsidRPr="00B45B9D" w14:paraId="31CE12FB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A3E19CF" w14:textId="2A51F3BD" w:rsidR="00ED0040" w:rsidRDefault="00E7385C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4B70F5B0" w14:textId="700E9E2E" w:rsidR="00ED0040" w:rsidRPr="00EA14C7" w:rsidRDefault="00E7385C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E7385C">
              <w:rPr>
                <w:rFonts w:ascii="Times New Roman" w:hAnsi="Times New Roman"/>
                <w:szCs w:val="21"/>
              </w:rPr>
              <w:t>Strokal</w:t>
            </w:r>
            <w:proofErr w:type="spellEnd"/>
            <w:r w:rsidRPr="00E7385C">
              <w:rPr>
                <w:rFonts w:ascii="Times New Roman" w:hAnsi="Times New Roman"/>
                <w:szCs w:val="21"/>
              </w:rPr>
              <w:t xml:space="preserve">, M.P., </w:t>
            </w:r>
            <w:proofErr w:type="spellStart"/>
            <w:r w:rsidRPr="00E7385C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E7385C">
              <w:rPr>
                <w:rFonts w:ascii="Times New Roman" w:hAnsi="Times New Roman"/>
                <w:szCs w:val="21"/>
              </w:rPr>
              <w:t xml:space="preserve">, C., </w:t>
            </w:r>
            <w:proofErr w:type="spellStart"/>
            <w:r w:rsidRPr="00E7385C">
              <w:rPr>
                <w:rFonts w:ascii="Times New Roman" w:hAnsi="Times New Roman"/>
                <w:szCs w:val="21"/>
              </w:rPr>
              <w:t>Kopilevych</w:t>
            </w:r>
            <w:proofErr w:type="spellEnd"/>
            <w:r w:rsidRPr="00E7385C">
              <w:rPr>
                <w:rFonts w:ascii="Times New Roman" w:hAnsi="Times New Roman"/>
                <w:szCs w:val="21"/>
              </w:rPr>
              <w:t xml:space="preserve">, V.A., </w:t>
            </w:r>
            <w:proofErr w:type="spellStart"/>
            <w:r w:rsidRPr="00E7385C">
              <w:rPr>
                <w:rFonts w:ascii="Times New Roman" w:hAnsi="Times New Roman"/>
                <w:szCs w:val="21"/>
              </w:rPr>
              <w:t>Voytenko</w:t>
            </w:r>
            <w:proofErr w:type="spellEnd"/>
            <w:r w:rsidRPr="00E7385C">
              <w:rPr>
                <w:rFonts w:ascii="Times New Roman" w:hAnsi="Times New Roman"/>
                <w:szCs w:val="21"/>
              </w:rPr>
              <w:t>, L.V.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478E3276" w14:textId="7374CDFB" w:rsidR="00ED0040" w:rsidRPr="00EA14C7" w:rsidRDefault="00E7385C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7385C">
              <w:rPr>
                <w:rFonts w:ascii="Times New Roman" w:hAnsi="Times New Roman"/>
                <w:szCs w:val="21"/>
              </w:rPr>
              <w:t xml:space="preserve">Reducing future nutrient inputs to the Black Sea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3532A452" w14:textId="7313C348" w:rsidR="00ED0040" w:rsidRPr="00EA14C7" w:rsidRDefault="00E7385C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7385C">
              <w:rPr>
                <w:rFonts w:ascii="Times New Roman" w:hAnsi="Times New Roman"/>
                <w:szCs w:val="21"/>
              </w:rPr>
              <w:t>Science of the total environment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72D6B441" w14:textId="3BCE4866" w:rsidR="00ED0040" w:rsidRPr="00EA14C7" w:rsidRDefault="00E7385C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7385C">
              <w:rPr>
                <w:rFonts w:ascii="Times New Roman" w:hAnsi="Times New Roman"/>
                <w:szCs w:val="21"/>
              </w:rPr>
              <w:t>2014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E7385C">
              <w:rPr>
                <w:rFonts w:ascii="Times New Roman" w:hAnsi="Times New Roman"/>
                <w:szCs w:val="21"/>
              </w:rPr>
              <w:t>466: 253-264</w:t>
            </w:r>
          </w:p>
        </w:tc>
      </w:tr>
      <w:tr w:rsidR="00ED0040" w:rsidRPr="00B45B9D" w14:paraId="385CC9FB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9BAFA47" w14:textId="5372E14F" w:rsidR="00ED0040" w:rsidRDefault="00813091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2520607E" w14:textId="7CC83027" w:rsidR="00ED0040" w:rsidRPr="00EA14C7" w:rsidRDefault="00813091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813091">
              <w:rPr>
                <w:rFonts w:ascii="Times New Roman" w:hAnsi="Times New Roman"/>
                <w:szCs w:val="21"/>
              </w:rPr>
              <w:t>Suwarno</w:t>
            </w:r>
            <w:proofErr w:type="spellEnd"/>
            <w:r w:rsidRPr="00813091">
              <w:rPr>
                <w:rFonts w:ascii="Times New Roman" w:hAnsi="Times New Roman"/>
                <w:szCs w:val="21"/>
              </w:rPr>
              <w:t xml:space="preserve">, D., </w:t>
            </w:r>
            <w:proofErr w:type="spellStart"/>
            <w:r w:rsidRPr="00813091">
              <w:rPr>
                <w:rFonts w:ascii="Times New Roman" w:hAnsi="Times New Roman"/>
                <w:szCs w:val="21"/>
              </w:rPr>
              <w:t>Löhr</w:t>
            </w:r>
            <w:proofErr w:type="spellEnd"/>
            <w:r w:rsidRPr="00813091">
              <w:rPr>
                <w:rFonts w:ascii="Times New Roman" w:hAnsi="Times New Roman"/>
                <w:szCs w:val="21"/>
              </w:rPr>
              <w:t xml:space="preserve">, A., </w:t>
            </w:r>
            <w:proofErr w:type="spellStart"/>
            <w:r w:rsidRPr="00813091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813091">
              <w:rPr>
                <w:rFonts w:ascii="Times New Roman" w:hAnsi="Times New Roman"/>
                <w:szCs w:val="21"/>
              </w:rPr>
              <w:t xml:space="preserve">, C., </w:t>
            </w:r>
            <w:proofErr w:type="spellStart"/>
            <w:r w:rsidRPr="00813091">
              <w:rPr>
                <w:rFonts w:ascii="Times New Roman" w:hAnsi="Times New Roman"/>
                <w:szCs w:val="21"/>
              </w:rPr>
              <w:t>Widianarko</w:t>
            </w:r>
            <w:proofErr w:type="spellEnd"/>
            <w:r w:rsidRPr="00813091">
              <w:rPr>
                <w:rFonts w:ascii="Times New Roman" w:hAnsi="Times New Roman"/>
                <w:szCs w:val="21"/>
              </w:rPr>
              <w:t>, B.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66228E6C" w14:textId="45825635" w:rsidR="00ED0040" w:rsidRPr="00EA14C7" w:rsidRDefault="00813091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813091">
              <w:rPr>
                <w:rFonts w:ascii="Times New Roman" w:hAnsi="Times New Roman"/>
                <w:szCs w:val="21"/>
              </w:rPr>
              <w:t>Fast increases in urban sewage inputs to rivers of Indonesia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56BEBE78" w14:textId="414FFC11" w:rsidR="00ED0040" w:rsidRPr="00EA14C7" w:rsidRDefault="00813091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813091">
              <w:rPr>
                <w:rFonts w:ascii="Times New Roman" w:hAnsi="Times New Roman"/>
                <w:szCs w:val="21"/>
              </w:rPr>
              <w:t>Environment, development and sustainability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6E9DD762" w14:textId="4DD7F77A" w:rsidR="00ED0040" w:rsidRPr="00EA14C7" w:rsidRDefault="00813091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813091">
              <w:rPr>
                <w:rFonts w:ascii="Times New Roman" w:hAnsi="Times New Roman"/>
                <w:szCs w:val="21"/>
              </w:rPr>
              <w:t>2014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813091">
              <w:rPr>
                <w:rFonts w:ascii="Times New Roman" w:hAnsi="Times New Roman"/>
                <w:szCs w:val="21"/>
              </w:rPr>
              <w:t>16: 1077-1096</w:t>
            </w:r>
          </w:p>
        </w:tc>
      </w:tr>
      <w:tr w:rsidR="00ED0040" w:rsidRPr="00B45B9D" w14:paraId="54FB4EC8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CCBF4AA" w14:textId="6231E8AA" w:rsidR="00ED0040" w:rsidRDefault="0057794A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4775F426" w14:textId="6233751D" w:rsidR="00ED0040" w:rsidRPr="00EA14C7" w:rsidRDefault="0057794A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57794A">
              <w:rPr>
                <w:rFonts w:ascii="Times New Roman" w:hAnsi="Times New Roman"/>
                <w:szCs w:val="21"/>
              </w:rPr>
              <w:t>Zinia</w:t>
            </w:r>
            <w:proofErr w:type="spellEnd"/>
            <w:r w:rsidRPr="0057794A">
              <w:rPr>
                <w:rFonts w:ascii="Times New Roman" w:hAnsi="Times New Roman"/>
                <w:szCs w:val="21"/>
              </w:rPr>
              <w:t xml:space="preserve">, N.J., </w:t>
            </w:r>
            <w:proofErr w:type="spellStart"/>
            <w:r w:rsidRPr="0057794A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57794A">
              <w:rPr>
                <w:rFonts w:ascii="Times New Roman" w:hAnsi="Times New Roman"/>
                <w:szCs w:val="21"/>
              </w:rPr>
              <w:t>, C.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13244035" w14:textId="1B177955" w:rsidR="00ED0040" w:rsidRPr="00EA14C7" w:rsidRDefault="00CA374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CA374B">
              <w:rPr>
                <w:rFonts w:ascii="Times New Roman" w:hAnsi="Times New Roman"/>
                <w:szCs w:val="21"/>
              </w:rPr>
              <w:t xml:space="preserve">Future trends in urbanization and coastal water pollution in the Bay of Bengal: the lived experience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70BFE208" w14:textId="3BFBB934" w:rsidR="00ED0040" w:rsidRPr="00EA14C7" w:rsidRDefault="00CA374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CA374B">
              <w:rPr>
                <w:rFonts w:ascii="Times New Roman" w:hAnsi="Times New Roman"/>
                <w:szCs w:val="21"/>
              </w:rPr>
              <w:t>Environment, Development and Sustainability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0C4F3044" w14:textId="0246F887" w:rsidR="00ED0040" w:rsidRPr="00EA14C7" w:rsidRDefault="00CA374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CA374B">
              <w:rPr>
                <w:rFonts w:ascii="Times New Roman" w:hAnsi="Times New Roman"/>
                <w:szCs w:val="21"/>
              </w:rPr>
              <w:t>2015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CA374B">
              <w:rPr>
                <w:rFonts w:ascii="Times New Roman" w:hAnsi="Times New Roman"/>
                <w:szCs w:val="21"/>
              </w:rPr>
              <w:t>17: 531-546</w:t>
            </w:r>
          </w:p>
        </w:tc>
      </w:tr>
      <w:tr w:rsidR="00ED0040" w:rsidRPr="00B45B9D" w14:paraId="72D6757C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80A43B2" w14:textId="6DBBDB24" w:rsidR="00ED0040" w:rsidRDefault="00104044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4CD3D2DD" w14:textId="567D2D1F" w:rsidR="00ED0040" w:rsidRPr="00EA14C7" w:rsidRDefault="0010404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104044">
              <w:rPr>
                <w:rFonts w:ascii="Times New Roman" w:hAnsi="Times New Roman"/>
                <w:szCs w:val="21"/>
              </w:rPr>
              <w:t xml:space="preserve">Harrison, J.A., </w:t>
            </w:r>
            <w:proofErr w:type="spellStart"/>
            <w:r w:rsidRPr="00104044">
              <w:rPr>
                <w:rFonts w:ascii="Times New Roman" w:hAnsi="Times New Roman"/>
                <w:szCs w:val="21"/>
              </w:rPr>
              <w:t>Seitzinger</w:t>
            </w:r>
            <w:proofErr w:type="spellEnd"/>
            <w:r w:rsidRPr="00104044">
              <w:rPr>
                <w:rFonts w:ascii="Times New Roman" w:hAnsi="Times New Roman"/>
                <w:szCs w:val="21"/>
              </w:rPr>
              <w:t xml:space="preserve">, S.P., </w:t>
            </w:r>
            <w:proofErr w:type="spellStart"/>
            <w:r w:rsidRPr="00104044">
              <w:rPr>
                <w:rFonts w:ascii="Times New Roman" w:hAnsi="Times New Roman"/>
                <w:szCs w:val="21"/>
              </w:rPr>
              <w:lastRenderedPageBreak/>
              <w:t>Bouwman</w:t>
            </w:r>
            <w:proofErr w:type="spellEnd"/>
            <w:r w:rsidRPr="00104044">
              <w:rPr>
                <w:rFonts w:ascii="Times New Roman" w:hAnsi="Times New Roman"/>
                <w:szCs w:val="21"/>
              </w:rPr>
              <w:t xml:space="preserve">, A.F., </w:t>
            </w:r>
            <w:proofErr w:type="spellStart"/>
            <w:r w:rsidRPr="00104044">
              <w:rPr>
                <w:rFonts w:ascii="Times New Roman" w:hAnsi="Times New Roman"/>
                <w:szCs w:val="21"/>
              </w:rPr>
              <w:t>Caraco</w:t>
            </w:r>
            <w:proofErr w:type="spellEnd"/>
            <w:r w:rsidRPr="00104044">
              <w:rPr>
                <w:rFonts w:ascii="Times New Roman" w:hAnsi="Times New Roman"/>
                <w:szCs w:val="21"/>
              </w:rPr>
              <w:t xml:space="preserve">, N.F., </w:t>
            </w:r>
            <w:proofErr w:type="spellStart"/>
            <w:r w:rsidRPr="00104044">
              <w:rPr>
                <w:rFonts w:ascii="Times New Roman" w:hAnsi="Times New Roman"/>
                <w:szCs w:val="21"/>
              </w:rPr>
              <w:t>Beusen</w:t>
            </w:r>
            <w:proofErr w:type="spellEnd"/>
            <w:r w:rsidRPr="00104044">
              <w:rPr>
                <w:rFonts w:ascii="Times New Roman" w:hAnsi="Times New Roman"/>
                <w:szCs w:val="21"/>
              </w:rPr>
              <w:t xml:space="preserve">, A.H.W., </w:t>
            </w:r>
            <w:proofErr w:type="spellStart"/>
            <w:r w:rsidRPr="00104044">
              <w:rPr>
                <w:rFonts w:ascii="Times New Roman" w:hAnsi="Times New Roman"/>
                <w:szCs w:val="21"/>
              </w:rPr>
              <w:t>Vörösmarty</w:t>
            </w:r>
            <w:proofErr w:type="spellEnd"/>
            <w:r w:rsidRPr="00104044">
              <w:rPr>
                <w:rFonts w:ascii="Times New Roman" w:hAnsi="Times New Roman"/>
                <w:szCs w:val="21"/>
              </w:rPr>
              <w:t>, C.J.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54D41E5" w14:textId="2A1E43AC" w:rsidR="00ED0040" w:rsidRPr="00EA14C7" w:rsidRDefault="0010404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104044">
              <w:rPr>
                <w:rFonts w:ascii="Times New Roman" w:hAnsi="Times New Roman"/>
                <w:szCs w:val="21"/>
              </w:rPr>
              <w:lastRenderedPageBreak/>
              <w:t xml:space="preserve">Dissolved inorganic phosphorus export to the coastal zone: Results from a spatially </w:t>
            </w:r>
            <w:r w:rsidRPr="00104044">
              <w:rPr>
                <w:rFonts w:ascii="Times New Roman" w:hAnsi="Times New Roman"/>
                <w:szCs w:val="21"/>
              </w:rPr>
              <w:lastRenderedPageBreak/>
              <w:t>explicit, global model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2FE5F7B0" w14:textId="4204394D" w:rsidR="00ED0040" w:rsidRPr="00EA14C7" w:rsidRDefault="003D46F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984CFB">
              <w:rPr>
                <w:rFonts w:ascii="Times New Roman" w:hAnsi="Times New Roman"/>
                <w:szCs w:val="21"/>
              </w:rPr>
              <w:lastRenderedPageBreak/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245BDA67" w14:textId="6CBD5161" w:rsidR="00ED0040" w:rsidRPr="00EA14C7" w:rsidRDefault="003D46F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104044">
              <w:rPr>
                <w:rFonts w:ascii="Times New Roman" w:hAnsi="Times New Roman"/>
                <w:szCs w:val="21"/>
              </w:rPr>
              <w:t>2005, 19</w:t>
            </w:r>
          </w:p>
        </w:tc>
      </w:tr>
      <w:tr w:rsidR="00ED0040" w:rsidRPr="00B45B9D" w14:paraId="4997BD2B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28660E9C" w14:textId="168F8945" w:rsidR="00ED0040" w:rsidRDefault="00F74A7C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6E4B342F" w14:textId="7199896E" w:rsidR="00ED0040" w:rsidRPr="00EA14C7" w:rsidRDefault="00F74A7C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74A7C">
              <w:rPr>
                <w:rFonts w:ascii="Times New Roman" w:hAnsi="Times New Roman"/>
                <w:szCs w:val="21"/>
              </w:rPr>
              <w:t xml:space="preserve">Harrison, J.A., </w:t>
            </w:r>
            <w:proofErr w:type="spellStart"/>
            <w:r w:rsidRPr="00F74A7C">
              <w:rPr>
                <w:rFonts w:ascii="Times New Roman" w:hAnsi="Times New Roman"/>
                <w:szCs w:val="21"/>
              </w:rPr>
              <w:t>Bouwman</w:t>
            </w:r>
            <w:proofErr w:type="spellEnd"/>
            <w:r w:rsidRPr="00F74A7C">
              <w:rPr>
                <w:rFonts w:ascii="Times New Roman" w:hAnsi="Times New Roman"/>
                <w:szCs w:val="21"/>
              </w:rPr>
              <w:t xml:space="preserve">, A.F., Mayorga, E., </w:t>
            </w:r>
            <w:proofErr w:type="spellStart"/>
            <w:r w:rsidRPr="00F74A7C">
              <w:rPr>
                <w:rFonts w:ascii="Times New Roman" w:hAnsi="Times New Roman"/>
                <w:szCs w:val="21"/>
              </w:rPr>
              <w:t>Seitzinger</w:t>
            </w:r>
            <w:proofErr w:type="spellEnd"/>
            <w:r w:rsidRPr="00F74A7C">
              <w:rPr>
                <w:rFonts w:ascii="Times New Roman" w:hAnsi="Times New Roman"/>
                <w:szCs w:val="21"/>
              </w:rPr>
              <w:t>, S.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561DF425" w14:textId="2981AF6F" w:rsidR="00ED0040" w:rsidRPr="00EA14C7" w:rsidRDefault="003A0510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3A0510">
              <w:rPr>
                <w:rFonts w:ascii="Times New Roman" w:hAnsi="Times New Roman"/>
                <w:szCs w:val="21"/>
              </w:rPr>
              <w:t xml:space="preserve">Magnitudes and sources of dissolved inorganic phosphorus inputs to surface fresh waters and the coastal zone: A new global model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562C200F" w14:textId="60510359" w:rsidR="00ED0040" w:rsidRPr="00EA14C7" w:rsidRDefault="003A0510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3A0510">
              <w:rPr>
                <w:rFonts w:ascii="Times New Roman" w:hAnsi="Times New Roman"/>
                <w:szCs w:val="21"/>
              </w:rPr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75D6B983" w14:textId="2581CD1F" w:rsidR="00ED0040" w:rsidRPr="00EA14C7" w:rsidRDefault="003A0510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3A0510">
              <w:rPr>
                <w:rFonts w:ascii="Times New Roman" w:hAnsi="Times New Roman"/>
                <w:szCs w:val="21"/>
              </w:rPr>
              <w:t>2010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3A0510">
              <w:rPr>
                <w:rFonts w:ascii="Times New Roman" w:hAnsi="Times New Roman"/>
                <w:szCs w:val="21"/>
              </w:rPr>
              <w:t>24.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62335" w:rsidRPr="00B45B9D" w14:paraId="13D87730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0B7B0174" w14:textId="374C5A03" w:rsidR="00B62335" w:rsidRDefault="00336A1E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08F367C1" w14:textId="3E0A6FC0" w:rsidR="00B62335" w:rsidRPr="00EA14C7" w:rsidRDefault="00084989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084989">
              <w:rPr>
                <w:rFonts w:ascii="Times New Roman" w:hAnsi="Times New Roman"/>
                <w:szCs w:val="21"/>
              </w:rPr>
              <w:t xml:space="preserve">Van Der </w:t>
            </w:r>
            <w:proofErr w:type="spellStart"/>
            <w:r w:rsidRPr="00084989">
              <w:rPr>
                <w:rFonts w:ascii="Times New Roman" w:hAnsi="Times New Roman"/>
                <w:szCs w:val="21"/>
              </w:rPr>
              <w:t>Struijk</w:t>
            </w:r>
            <w:proofErr w:type="spellEnd"/>
            <w:r w:rsidRPr="00084989">
              <w:rPr>
                <w:rFonts w:ascii="Times New Roman" w:hAnsi="Times New Roman"/>
                <w:szCs w:val="21"/>
              </w:rPr>
              <w:t xml:space="preserve">, L.F., </w:t>
            </w:r>
            <w:proofErr w:type="spellStart"/>
            <w:r w:rsidRPr="00084989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084989">
              <w:rPr>
                <w:rFonts w:ascii="Times New Roman" w:hAnsi="Times New Roman"/>
                <w:szCs w:val="21"/>
              </w:rPr>
              <w:t>, C.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CE01BD2" w14:textId="1D6710F8" w:rsidR="00B62335" w:rsidRPr="00EA14C7" w:rsidRDefault="00084989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084989">
              <w:rPr>
                <w:rFonts w:ascii="Times New Roman" w:hAnsi="Times New Roman"/>
                <w:szCs w:val="21"/>
              </w:rPr>
              <w:t>Future trends in nutrient export to the coastal waters of South America: implications for occurrence of eutrophication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3C9836C8" w14:textId="65C20874" w:rsidR="00B62335" w:rsidRPr="00EA14C7" w:rsidRDefault="00084989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084989">
              <w:rPr>
                <w:rFonts w:ascii="Times New Roman" w:hAnsi="Times New Roman"/>
                <w:szCs w:val="21"/>
              </w:rPr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367A7B49" w14:textId="54652EB7" w:rsidR="00B62335" w:rsidRPr="00EA14C7" w:rsidRDefault="00084989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084989">
              <w:rPr>
                <w:rFonts w:ascii="Times New Roman" w:hAnsi="Times New Roman"/>
                <w:szCs w:val="21"/>
              </w:rPr>
              <w:t>2010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084989">
              <w:rPr>
                <w:rFonts w:ascii="Times New Roman" w:hAnsi="Times New Roman"/>
                <w:szCs w:val="21"/>
              </w:rPr>
              <w:t>24.4</w:t>
            </w:r>
          </w:p>
        </w:tc>
      </w:tr>
      <w:tr w:rsidR="00B62335" w:rsidRPr="00B45B9D" w14:paraId="6A03DDC0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726133D7" w14:textId="500990C5" w:rsidR="00B62335" w:rsidRDefault="00F03FFA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160EC348" w14:textId="6AE8BDE7" w:rsidR="00B62335" w:rsidRPr="00EA14C7" w:rsidRDefault="00F03FFA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03FFA">
              <w:rPr>
                <w:rFonts w:ascii="Times New Roman" w:hAnsi="Times New Roman"/>
                <w:szCs w:val="21"/>
              </w:rPr>
              <w:t>Li, X., Yang, L., Yan, W.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4F666484" w14:textId="79A90B40" w:rsidR="00B62335" w:rsidRPr="00EA14C7" w:rsidRDefault="00F03FFA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03FFA">
              <w:rPr>
                <w:rFonts w:ascii="Times New Roman" w:hAnsi="Times New Roman"/>
                <w:szCs w:val="21"/>
              </w:rPr>
              <w:t xml:space="preserve">Model analysis of dissolved inorganic phosphorus exports from the Yangtze river to the estuary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262B011C" w14:textId="60E86835" w:rsidR="00B62335" w:rsidRPr="00EA14C7" w:rsidRDefault="00F03FFA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03FFA">
              <w:rPr>
                <w:rFonts w:ascii="Times New Roman" w:hAnsi="Times New Roman"/>
                <w:szCs w:val="21"/>
              </w:rPr>
              <w:t>Nutrient cycling in Agroecosystems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5AD64AE3" w14:textId="0AC94ABA" w:rsidR="00B62335" w:rsidRPr="00EA14C7" w:rsidRDefault="00F03FFA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03FFA">
              <w:rPr>
                <w:rFonts w:ascii="Times New Roman" w:hAnsi="Times New Roman"/>
                <w:szCs w:val="21"/>
              </w:rPr>
              <w:t>2011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F03FFA">
              <w:rPr>
                <w:rFonts w:ascii="Times New Roman" w:hAnsi="Times New Roman"/>
                <w:szCs w:val="21"/>
              </w:rPr>
              <w:t>90: 157-170</w:t>
            </w:r>
          </w:p>
        </w:tc>
      </w:tr>
      <w:tr w:rsidR="00B62335" w:rsidRPr="00B45B9D" w14:paraId="15D12C91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315EEF2F" w14:textId="74786493" w:rsidR="00B62335" w:rsidRDefault="00744DF4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220AAF26" w14:textId="5D815196" w:rsidR="00B62335" w:rsidRPr="00EA14C7" w:rsidRDefault="00744DF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44DF4">
              <w:rPr>
                <w:rFonts w:ascii="Times New Roman" w:hAnsi="Times New Roman"/>
                <w:szCs w:val="21"/>
              </w:rPr>
              <w:t xml:space="preserve">Harrison, J.A., </w:t>
            </w:r>
            <w:proofErr w:type="spellStart"/>
            <w:r w:rsidRPr="00744DF4">
              <w:rPr>
                <w:rFonts w:ascii="Times New Roman" w:hAnsi="Times New Roman"/>
                <w:szCs w:val="21"/>
              </w:rPr>
              <w:t>Caraco</w:t>
            </w:r>
            <w:proofErr w:type="spellEnd"/>
            <w:r w:rsidRPr="00744DF4">
              <w:rPr>
                <w:rFonts w:ascii="Times New Roman" w:hAnsi="Times New Roman"/>
                <w:szCs w:val="21"/>
              </w:rPr>
              <w:t xml:space="preserve">, N., </w:t>
            </w:r>
            <w:proofErr w:type="spellStart"/>
            <w:r w:rsidRPr="00744DF4">
              <w:rPr>
                <w:rFonts w:ascii="Times New Roman" w:hAnsi="Times New Roman"/>
                <w:szCs w:val="21"/>
              </w:rPr>
              <w:t>Seitzinger</w:t>
            </w:r>
            <w:proofErr w:type="spellEnd"/>
            <w:r w:rsidRPr="00744DF4">
              <w:rPr>
                <w:rFonts w:ascii="Times New Roman" w:hAnsi="Times New Roman"/>
                <w:szCs w:val="21"/>
              </w:rPr>
              <w:t>, S.P</w:t>
            </w:r>
            <w:r>
              <w:rPr>
                <w:rFonts w:ascii="Times New Roman" w:hAnsi="Times New Roman"/>
                <w:szCs w:val="21"/>
              </w:rPr>
              <w:t>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0EEE0CD0" w14:textId="5FD43FA2" w:rsidR="00B62335" w:rsidRPr="00EA14C7" w:rsidRDefault="00744DF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44DF4">
              <w:rPr>
                <w:rFonts w:ascii="Times New Roman" w:hAnsi="Times New Roman"/>
                <w:szCs w:val="21"/>
              </w:rPr>
              <w:t xml:space="preserve">Global patterns and sources of dissolved organic matter export to the coastal zone: Results from a spatially explicit, global model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5D6E5064" w14:textId="588EAF92" w:rsidR="00B62335" w:rsidRPr="00EA14C7" w:rsidRDefault="00744DF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44DF4">
              <w:rPr>
                <w:rFonts w:ascii="Times New Roman" w:hAnsi="Times New Roman"/>
                <w:szCs w:val="21"/>
              </w:rPr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6C0EFB72" w14:textId="734CE740" w:rsidR="00B62335" w:rsidRPr="00EA14C7" w:rsidRDefault="00744DF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44DF4">
              <w:rPr>
                <w:rFonts w:ascii="Times New Roman" w:hAnsi="Times New Roman"/>
                <w:szCs w:val="21"/>
              </w:rPr>
              <w:t>2005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744DF4">
              <w:rPr>
                <w:rFonts w:ascii="Times New Roman" w:hAnsi="Times New Roman"/>
                <w:szCs w:val="21"/>
              </w:rPr>
              <w:t>19.4</w:t>
            </w:r>
          </w:p>
        </w:tc>
      </w:tr>
      <w:tr w:rsidR="00ED0040" w:rsidRPr="00B45B9D" w14:paraId="70563FE4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5D40E7B9" w14:textId="3E95688B" w:rsidR="00ED0040" w:rsidRDefault="002A36E9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1E067A87" w14:textId="57E6DF11" w:rsidR="00ED0040" w:rsidRPr="00EA14C7" w:rsidRDefault="00991A08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991A08">
              <w:rPr>
                <w:rFonts w:ascii="Times New Roman" w:hAnsi="Times New Roman"/>
                <w:szCs w:val="21"/>
              </w:rPr>
              <w:t>Seitzinger</w:t>
            </w:r>
            <w:proofErr w:type="spellEnd"/>
            <w:r w:rsidRPr="00991A08">
              <w:rPr>
                <w:rFonts w:ascii="Times New Roman" w:hAnsi="Times New Roman"/>
                <w:szCs w:val="21"/>
              </w:rPr>
              <w:t xml:space="preserve">, S.P., Harrison, J.A., Dumont, E., </w:t>
            </w:r>
            <w:proofErr w:type="spellStart"/>
            <w:r w:rsidRPr="00991A08">
              <w:rPr>
                <w:rFonts w:ascii="Times New Roman" w:hAnsi="Times New Roman"/>
                <w:szCs w:val="21"/>
              </w:rPr>
              <w:t>Beusen</w:t>
            </w:r>
            <w:proofErr w:type="spellEnd"/>
            <w:r w:rsidRPr="00991A08">
              <w:rPr>
                <w:rFonts w:ascii="Times New Roman" w:hAnsi="Times New Roman"/>
                <w:szCs w:val="21"/>
              </w:rPr>
              <w:t xml:space="preserve">, A.H.W., </w:t>
            </w:r>
            <w:proofErr w:type="spellStart"/>
            <w:r w:rsidRPr="00991A08">
              <w:rPr>
                <w:rFonts w:ascii="Times New Roman" w:hAnsi="Times New Roman"/>
                <w:szCs w:val="21"/>
              </w:rPr>
              <w:t>Bouwman</w:t>
            </w:r>
            <w:proofErr w:type="spellEnd"/>
            <w:r w:rsidRPr="00991A08">
              <w:rPr>
                <w:rFonts w:ascii="Times New Roman" w:hAnsi="Times New Roman"/>
                <w:szCs w:val="21"/>
              </w:rPr>
              <w:t>, A.F.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9974A1B" w14:textId="06D34CCD" w:rsidR="00ED0040" w:rsidRPr="00EA14C7" w:rsidRDefault="002A224A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2A224A">
              <w:rPr>
                <w:rFonts w:ascii="Times New Roman" w:hAnsi="Times New Roman"/>
                <w:szCs w:val="21"/>
              </w:rPr>
              <w:t xml:space="preserve">Sources and delivery of carbon, nitrogen, and phosphorus to the coastal zone: An overview of Global Nutrient Export from Watersheds (NEWS) models and their application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3C02EF6F" w14:textId="75FF7DE8" w:rsidR="00ED0040" w:rsidRPr="00EA14C7" w:rsidRDefault="002A224A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2A224A">
              <w:rPr>
                <w:rFonts w:ascii="Times New Roman" w:hAnsi="Times New Roman"/>
                <w:szCs w:val="21"/>
              </w:rPr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57A85874" w14:textId="3FD39E61" w:rsidR="00ED0040" w:rsidRPr="00EA14C7" w:rsidRDefault="002A224A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2A224A">
              <w:rPr>
                <w:rFonts w:ascii="Times New Roman" w:hAnsi="Times New Roman"/>
                <w:szCs w:val="21"/>
              </w:rPr>
              <w:t>2005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2A224A">
              <w:rPr>
                <w:rFonts w:ascii="Times New Roman" w:hAnsi="Times New Roman"/>
                <w:szCs w:val="21"/>
              </w:rPr>
              <w:t>19.4</w:t>
            </w:r>
          </w:p>
        </w:tc>
      </w:tr>
      <w:tr w:rsidR="00FA1ED5" w:rsidRPr="00B45B9D" w14:paraId="0A6602DE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1CD3AADE" w14:textId="1B190A00" w:rsidR="00FA1ED5" w:rsidRDefault="00A2575B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7F4EC00A" w14:textId="4FF6E072" w:rsidR="00FA1ED5" w:rsidRPr="00EA14C7" w:rsidRDefault="00FC078B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FC078B">
              <w:rPr>
                <w:rFonts w:ascii="Times New Roman" w:hAnsi="Times New Roman"/>
                <w:szCs w:val="21"/>
              </w:rPr>
              <w:t>McCrackin</w:t>
            </w:r>
            <w:proofErr w:type="spellEnd"/>
            <w:r w:rsidRPr="00FC078B">
              <w:rPr>
                <w:rFonts w:ascii="Times New Roman" w:hAnsi="Times New Roman"/>
                <w:szCs w:val="21"/>
              </w:rPr>
              <w:t xml:space="preserve">, M.L., </w:t>
            </w:r>
            <w:r w:rsidRPr="00FC078B">
              <w:rPr>
                <w:rFonts w:ascii="Times New Roman" w:hAnsi="Times New Roman"/>
                <w:szCs w:val="21"/>
              </w:rPr>
              <w:lastRenderedPageBreak/>
              <w:t>Harrison, J.A., Compton, J.E.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0B2A4515" w14:textId="402371EA" w:rsidR="00FA1ED5" w:rsidRPr="00EA14C7" w:rsidRDefault="00FC078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C078B">
              <w:rPr>
                <w:rFonts w:ascii="Times New Roman" w:hAnsi="Times New Roman"/>
                <w:szCs w:val="21"/>
              </w:rPr>
              <w:lastRenderedPageBreak/>
              <w:t xml:space="preserve">Future riverine nitrogen export to </w:t>
            </w:r>
            <w:r w:rsidRPr="00FC078B">
              <w:rPr>
                <w:rFonts w:ascii="Times New Roman" w:hAnsi="Times New Roman"/>
                <w:szCs w:val="21"/>
              </w:rPr>
              <w:lastRenderedPageBreak/>
              <w:t xml:space="preserve">coastal regions in the United States: Prospects for improving water quality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6FA8FD6F" w14:textId="5CD059D4" w:rsidR="00FA1ED5" w:rsidRPr="00EA14C7" w:rsidRDefault="00FC078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C078B">
              <w:rPr>
                <w:rFonts w:ascii="Times New Roman" w:hAnsi="Times New Roman"/>
                <w:szCs w:val="21"/>
              </w:rPr>
              <w:lastRenderedPageBreak/>
              <w:t xml:space="preserve">Journal of environmental </w:t>
            </w:r>
            <w:r w:rsidRPr="00FC078B">
              <w:rPr>
                <w:rFonts w:ascii="Times New Roman" w:hAnsi="Times New Roman"/>
                <w:szCs w:val="21"/>
              </w:rPr>
              <w:lastRenderedPageBreak/>
              <w:t>quality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410F7E1D" w14:textId="43E523C8" w:rsidR="00FA1ED5" w:rsidRPr="00EA14C7" w:rsidRDefault="00FC078B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C078B">
              <w:rPr>
                <w:rFonts w:ascii="Times New Roman" w:hAnsi="Times New Roman"/>
                <w:szCs w:val="21"/>
              </w:rPr>
              <w:lastRenderedPageBreak/>
              <w:t>2015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FC078B">
              <w:rPr>
                <w:rFonts w:ascii="Times New Roman" w:hAnsi="Times New Roman"/>
                <w:szCs w:val="21"/>
              </w:rPr>
              <w:t>44.2: 345-355</w:t>
            </w:r>
          </w:p>
        </w:tc>
      </w:tr>
      <w:tr w:rsidR="00FA1ED5" w:rsidRPr="00B45B9D" w14:paraId="62CF5F3E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0688BA72" w14:textId="7065AD47" w:rsidR="00FA1ED5" w:rsidRDefault="00593006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466558F1" w14:textId="2F6D1822" w:rsidR="00FA1ED5" w:rsidRPr="00EA14C7" w:rsidRDefault="00593006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593006">
              <w:rPr>
                <w:rFonts w:ascii="Times New Roman" w:hAnsi="Times New Roman"/>
                <w:szCs w:val="21"/>
              </w:rPr>
              <w:t xml:space="preserve">Thieu, V., Mayorga, E., </w:t>
            </w:r>
            <w:proofErr w:type="spellStart"/>
            <w:r w:rsidRPr="00593006">
              <w:rPr>
                <w:rFonts w:ascii="Times New Roman" w:hAnsi="Times New Roman"/>
                <w:szCs w:val="21"/>
              </w:rPr>
              <w:t>Billen</w:t>
            </w:r>
            <w:proofErr w:type="spellEnd"/>
            <w:r w:rsidRPr="00593006">
              <w:rPr>
                <w:rFonts w:ascii="Times New Roman" w:hAnsi="Times New Roman"/>
                <w:szCs w:val="21"/>
              </w:rPr>
              <w:t>, G., Garnier, J.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3911F1DD" w14:textId="44E91295" w:rsidR="00FA1ED5" w:rsidRPr="00EA14C7" w:rsidRDefault="00593006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593006">
              <w:rPr>
                <w:rFonts w:ascii="Times New Roman" w:hAnsi="Times New Roman"/>
                <w:szCs w:val="21"/>
              </w:rPr>
              <w:t>Subregional</w:t>
            </w:r>
            <w:proofErr w:type="spellEnd"/>
            <w:r w:rsidRPr="00593006">
              <w:rPr>
                <w:rFonts w:ascii="Times New Roman" w:hAnsi="Times New Roman"/>
                <w:szCs w:val="21"/>
              </w:rPr>
              <w:t xml:space="preserve"> and downscaled global scenarios of nutrient transfer in river basins: Seine‐Somme‐Scheldt case study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00787CBD" w14:textId="29EB5989" w:rsidR="00FA1ED5" w:rsidRPr="00EA14C7" w:rsidRDefault="00593006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593006">
              <w:rPr>
                <w:rFonts w:ascii="Times New Roman" w:hAnsi="Times New Roman"/>
                <w:szCs w:val="21"/>
              </w:rPr>
              <w:t>Global Biogeochemical Cycles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2955FCC8" w14:textId="2E8DB7F3" w:rsidR="00FA1ED5" w:rsidRPr="00EA14C7" w:rsidRDefault="00593006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593006">
              <w:rPr>
                <w:rFonts w:ascii="Times New Roman" w:hAnsi="Times New Roman"/>
                <w:szCs w:val="21"/>
              </w:rPr>
              <w:t>2010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593006">
              <w:rPr>
                <w:rFonts w:ascii="Times New Roman" w:hAnsi="Times New Roman"/>
                <w:szCs w:val="21"/>
              </w:rPr>
              <w:t>24.4</w:t>
            </w:r>
          </w:p>
        </w:tc>
      </w:tr>
      <w:tr w:rsidR="00FA1ED5" w:rsidRPr="00B45B9D" w14:paraId="1C46E0FE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FA5A6B9" w14:textId="06E0060B" w:rsidR="00FA1ED5" w:rsidRDefault="00723773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20F9D62F" w14:textId="14DB5902" w:rsidR="00FA1ED5" w:rsidRPr="00EA14C7" w:rsidRDefault="00723773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723773">
              <w:rPr>
                <w:rFonts w:ascii="Times New Roman" w:hAnsi="Times New Roman"/>
                <w:szCs w:val="21"/>
              </w:rPr>
              <w:t>Strokal</w:t>
            </w:r>
            <w:proofErr w:type="spellEnd"/>
            <w:r w:rsidRPr="00723773">
              <w:rPr>
                <w:rFonts w:ascii="Times New Roman" w:hAnsi="Times New Roman"/>
                <w:szCs w:val="21"/>
              </w:rPr>
              <w:t xml:space="preserve">, M., </w:t>
            </w:r>
            <w:proofErr w:type="spellStart"/>
            <w:r w:rsidRPr="00723773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723773">
              <w:rPr>
                <w:rFonts w:ascii="Times New Roman" w:hAnsi="Times New Roman"/>
                <w:szCs w:val="21"/>
              </w:rPr>
              <w:t>, C., Li, L., Luan, S., Wang, H., Yang, S., Zhang, Y.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2B9A8DC9" w14:textId="6CB7C03C" w:rsidR="00FA1ED5" w:rsidRPr="00EA14C7" w:rsidRDefault="00723773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23773">
              <w:rPr>
                <w:rFonts w:ascii="Times New Roman" w:hAnsi="Times New Roman"/>
                <w:szCs w:val="21"/>
              </w:rPr>
              <w:t>Increasing dissolved nitrogen and phosphorus export by the Pearl River (</w:t>
            </w:r>
            <w:proofErr w:type="spellStart"/>
            <w:r w:rsidRPr="00723773">
              <w:rPr>
                <w:rFonts w:ascii="Times New Roman" w:hAnsi="Times New Roman"/>
                <w:szCs w:val="21"/>
              </w:rPr>
              <w:t>Zhujiang</w:t>
            </w:r>
            <w:proofErr w:type="spellEnd"/>
            <w:r w:rsidRPr="00723773">
              <w:rPr>
                <w:rFonts w:ascii="Times New Roman" w:hAnsi="Times New Roman"/>
                <w:szCs w:val="21"/>
              </w:rPr>
              <w:t xml:space="preserve">): a modeling approach at the sub-basin scale to assess effective nutrient management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633E2126" w14:textId="55A55784" w:rsidR="00FA1ED5" w:rsidRPr="00EA14C7" w:rsidRDefault="00723773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23773">
              <w:rPr>
                <w:rFonts w:ascii="Times New Roman" w:hAnsi="Times New Roman"/>
                <w:szCs w:val="21"/>
              </w:rPr>
              <w:t>Biogeochemistry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618A936F" w14:textId="54FF61B4" w:rsidR="00FA1ED5" w:rsidRPr="00EA14C7" w:rsidRDefault="00723773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23773">
              <w:rPr>
                <w:rFonts w:ascii="Times New Roman" w:hAnsi="Times New Roman"/>
                <w:szCs w:val="21"/>
              </w:rPr>
              <w:t>2015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723773">
              <w:rPr>
                <w:rFonts w:ascii="Times New Roman" w:hAnsi="Times New Roman"/>
                <w:szCs w:val="21"/>
              </w:rPr>
              <w:t>125: 221-242</w:t>
            </w:r>
          </w:p>
        </w:tc>
      </w:tr>
      <w:tr w:rsidR="00FA1ED5" w:rsidRPr="00B45B9D" w14:paraId="12C992DF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663237AE" w14:textId="482C379F" w:rsidR="00FA1ED5" w:rsidRDefault="0074334B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2F8EEC06" w14:textId="3049E79D" w:rsidR="00FA1ED5" w:rsidRPr="00EA14C7" w:rsidRDefault="00FE5652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FE5652">
              <w:rPr>
                <w:rFonts w:ascii="Times New Roman" w:hAnsi="Times New Roman"/>
                <w:szCs w:val="21"/>
              </w:rPr>
              <w:t>Strokal</w:t>
            </w:r>
            <w:proofErr w:type="spellEnd"/>
            <w:r w:rsidRPr="00FE5652">
              <w:rPr>
                <w:rFonts w:ascii="Times New Roman" w:hAnsi="Times New Roman"/>
                <w:szCs w:val="21"/>
              </w:rPr>
              <w:t xml:space="preserve">, M., Yang, H., Zhang, </w:t>
            </w:r>
            <w:proofErr w:type="spellStart"/>
            <w:r w:rsidRPr="00FE5652">
              <w:rPr>
                <w:rFonts w:ascii="Times New Roman" w:hAnsi="Times New Roman"/>
                <w:szCs w:val="21"/>
              </w:rPr>
              <w:t>Yinchen</w:t>
            </w:r>
            <w:proofErr w:type="spellEnd"/>
            <w:r w:rsidRPr="00FE5652">
              <w:rPr>
                <w:rFonts w:ascii="Times New Roman" w:hAnsi="Times New Roman"/>
                <w:szCs w:val="21"/>
              </w:rPr>
              <w:t xml:space="preserve">, </w:t>
            </w:r>
            <w:proofErr w:type="spellStart"/>
            <w:r w:rsidRPr="00FE5652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FE5652">
              <w:rPr>
                <w:rFonts w:ascii="Times New Roman" w:hAnsi="Times New Roman"/>
                <w:szCs w:val="21"/>
              </w:rPr>
              <w:t>, C., Li, L., Luan, S., Wang, H., Yang, S., Zhang, Y</w:t>
            </w:r>
            <w:r w:rsidR="004A5631">
              <w:rPr>
                <w:rFonts w:ascii="Times New Roman" w:hAnsi="Times New Roman"/>
                <w:szCs w:val="21"/>
              </w:rPr>
              <w:t>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1901658B" w14:textId="2F758F91" w:rsidR="00FA1ED5" w:rsidRPr="00EA14C7" w:rsidRDefault="00FE565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E5652">
              <w:rPr>
                <w:rFonts w:ascii="Times New Roman" w:hAnsi="Times New Roman"/>
                <w:szCs w:val="21"/>
              </w:rPr>
              <w:t xml:space="preserve">Increasing eutrophication in the coastal seas of China from 1970 to 2050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65A14449" w14:textId="04D78ED0" w:rsidR="00FA1ED5" w:rsidRPr="00EA14C7" w:rsidRDefault="00FE565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E5652">
              <w:rPr>
                <w:rFonts w:ascii="Times New Roman" w:hAnsi="Times New Roman"/>
                <w:szCs w:val="21"/>
              </w:rPr>
              <w:t>Marine pollution bulletin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76C58699" w14:textId="41F01CA0" w:rsidR="00FA1ED5" w:rsidRPr="00EA14C7" w:rsidRDefault="00FE565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FE5652">
              <w:rPr>
                <w:rFonts w:ascii="Times New Roman" w:hAnsi="Times New Roman"/>
                <w:szCs w:val="21"/>
              </w:rPr>
              <w:t>2014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FE5652">
              <w:rPr>
                <w:rFonts w:ascii="Times New Roman" w:hAnsi="Times New Roman"/>
                <w:szCs w:val="21"/>
              </w:rPr>
              <w:t>85.1: 123-140</w:t>
            </w:r>
          </w:p>
        </w:tc>
      </w:tr>
      <w:tr w:rsidR="00FA1ED5" w:rsidRPr="00B45B9D" w14:paraId="34DE4A5B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5A142F14" w14:textId="355E6F5D" w:rsidR="00FA1ED5" w:rsidRDefault="00A47DF0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535F09B3" w14:textId="1888E06D" w:rsidR="00FA1ED5" w:rsidRPr="00EA14C7" w:rsidRDefault="002F15DC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2F15DC">
              <w:rPr>
                <w:rFonts w:ascii="Times New Roman" w:hAnsi="Times New Roman"/>
                <w:szCs w:val="21"/>
              </w:rPr>
              <w:t xml:space="preserve">Yu, D., Yan, W., Chen, N., Peng, B., Hong, H., </w:t>
            </w:r>
            <w:proofErr w:type="spellStart"/>
            <w:r w:rsidRPr="002F15DC">
              <w:rPr>
                <w:rFonts w:ascii="Times New Roman" w:hAnsi="Times New Roman"/>
                <w:szCs w:val="21"/>
              </w:rPr>
              <w:t>Zhuo</w:t>
            </w:r>
            <w:proofErr w:type="spellEnd"/>
            <w:r w:rsidRPr="002F15DC">
              <w:rPr>
                <w:rFonts w:ascii="Times New Roman" w:hAnsi="Times New Roman"/>
                <w:szCs w:val="21"/>
              </w:rPr>
              <w:t>, G.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00040667" w14:textId="53D5E446" w:rsidR="00FA1ED5" w:rsidRPr="00EA14C7" w:rsidRDefault="002F15DC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2F15DC">
              <w:rPr>
                <w:rFonts w:ascii="Times New Roman" w:hAnsi="Times New Roman"/>
                <w:szCs w:val="21"/>
              </w:rPr>
              <w:t xml:space="preserve">Modeling increased riverine nitrogen export: Source tracking and integrated watershed-coast management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35763FE3" w14:textId="327EFB4F" w:rsidR="00FA1ED5" w:rsidRPr="00EA14C7" w:rsidRDefault="002F15DC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2F15DC">
              <w:rPr>
                <w:rFonts w:ascii="Times New Roman" w:hAnsi="Times New Roman"/>
                <w:szCs w:val="21"/>
              </w:rPr>
              <w:t>Marine Pollution Bulletin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147DB03A" w14:textId="6C576CF3" w:rsidR="00FA1ED5" w:rsidRPr="00EA14C7" w:rsidRDefault="002F15DC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2F15DC">
              <w:rPr>
                <w:rFonts w:ascii="Times New Roman" w:hAnsi="Times New Roman"/>
                <w:szCs w:val="21"/>
              </w:rPr>
              <w:t>2015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2F15DC">
              <w:rPr>
                <w:rFonts w:ascii="Times New Roman" w:hAnsi="Times New Roman"/>
                <w:szCs w:val="21"/>
              </w:rPr>
              <w:t>101.2: 642-652</w:t>
            </w:r>
          </w:p>
        </w:tc>
      </w:tr>
      <w:tr w:rsidR="00FA1ED5" w:rsidRPr="00B45B9D" w14:paraId="13F0F4EA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ED7621E" w14:textId="458A2370" w:rsidR="00FA1ED5" w:rsidRDefault="00A36738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37DC09AB" w14:textId="5D3E6C5B" w:rsidR="00FA1ED5" w:rsidRPr="00EA14C7" w:rsidRDefault="00A36738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A36738">
              <w:rPr>
                <w:rFonts w:ascii="Times New Roman" w:hAnsi="Times New Roman"/>
                <w:szCs w:val="21"/>
              </w:rPr>
              <w:t xml:space="preserve">Li, A.A., </w:t>
            </w:r>
            <w:proofErr w:type="spellStart"/>
            <w:r w:rsidRPr="00A36738">
              <w:rPr>
                <w:rFonts w:ascii="Times New Roman" w:hAnsi="Times New Roman"/>
                <w:szCs w:val="21"/>
              </w:rPr>
              <w:t>Strokal</w:t>
            </w:r>
            <w:proofErr w:type="spellEnd"/>
            <w:r w:rsidRPr="00A36738">
              <w:rPr>
                <w:rFonts w:ascii="Times New Roman" w:hAnsi="Times New Roman"/>
                <w:szCs w:val="21"/>
              </w:rPr>
              <w:t xml:space="preserve">, M.M., Bai, Z.Z.H., </w:t>
            </w:r>
            <w:proofErr w:type="spellStart"/>
            <w:r w:rsidRPr="00A36738">
              <w:rPr>
                <w:rFonts w:ascii="Times New Roman" w:hAnsi="Times New Roman"/>
                <w:szCs w:val="21"/>
              </w:rPr>
              <w:t>Kroeze</w:t>
            </w:r>
            <w:proofErr w:type="spellEnd"/>
            <w:r w:rsidRPr="00A36738">
              <w:rPr>
                <w:rFonts w:ascii="Times New Roman" w:hAnsi="Times New Roman"/>
                <w:szCs w:val="21"/>
              </w:rPr>
              <w:t>, C.C., Ma, L.L., Zhang, F.F.S.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0F6BA6C3" w14:textId="75A236F3" w:rsidR="00FA1ED5" w:rsidRPr="00EA14C7" w:rsidRDefault="007F168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F1682">
              <w:rPr>
                <w:rFonts w:ascii="Times New Roman" w:hAnsi="Times New Roman"/>
                <w:szCs w:val="21"/>
              </w:rPr>
              <w:t xml:space="preserve">Modelling reduced coastal eutrophication with increased crop yields in Chinese agriculture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2FE93ED0" w14:textId="707F69D4" w:rsidR="00FA1ED5" w:rsidRPr="00EA14C7" w:rsidRDefault="007F168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F1682">
              <w:rPr>
                <w:rFonts w:ascii="Times New Roman" w:hAnsi="Times New Roman"/>
                <w:szCs w:val="21"/>
              </w:rPr>
              <w:t>Soil Research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221B7F57" w14:textId="231729BB" w:rsidR="00FA1ED5" w:rsidRPr="00EA14C7" w:rsidRDefault="007F1682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7F1682">
              <w:rPr>
                <w:rFonts w:ascii="Times New Roman" w:hAnsi="Times New Roman"/>
                <w:szCs w:val="21"/>
              </w:rPr>
              <w:t>2017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7F1682">
              <w:rPr>
                <w:rFonts w:ascii="Times New Roman" w:hAnsi="Times New Roman"/>
                <w:szCs w:val="21"/>
              </w:rPr>
              <w:t>55.6: 506-517</w:t>
            </w:r>
          </w:p>
        </w:tc>
      </w:tr>
      <w:tr w:rsidR="00982944" w:rsidRPr="00B45B9D" w14:paraId="4547BEC4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3B4E8A53" w14:textId="5B48E913" w:rsidR="00982944" w:rsidRDefault="00EC70AB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4F1D6027" w14:textId="23182B91" w:rsidR="00982944" w:rsidRPr="00EA14C7" w:rsidRDefault="00BA1A86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A1A86">
              <w:rPr>
                <w:rFonts w:ascii="Times New Roman" w:hAnsi="Times New Roman"/>
                <w:szCs w:val="21"/>
              </w:rPr>
              <w:t xml:space="preserve">Qu, H.J., </w:t>
            </w:r>
            <w:proofErr w:type="spellStart"/>
            <w:r w:rsidRPr="00BA1A86">
              <w:rPr>
                <w:rFonts w:ascii="Times New Roman" w:hAnsi="Times New Roman"/>
                <w:szCs w:val="21"/>
              </w:rPr>
              <w:lastRenderedPageBreak/>
              <w:t>Kroeze</w:t>
            </w:r>
            <w:proofErr w:type="spellEnd"/>
            <w:r w:rsidRPr="00BA1A86">
              <w:rPr>
                <w:rFonts w:ascii="Times New Roman" w:hAnsi="Times New Roman"/>
                <w:szCs w:val="21"/>
              </w:rPr>
              <w:t>, C</w:t>
            </w:r>
            <w:r>
              <w:rPr>
                <w:rFonts w:ascii="Times New Roman" w:hAnsi="Times New Roman"/>
                <w:szCs w:val="21"/>
              </w:rPr>
              <w:t>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34FE9561" w14:textId="2671D528" w:rsidR="00982944" w:rsidRPr="00EA14C7" w:rsidRDefault="00BA1A86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A1A86">
              <w:rPr>
                <w:rFonts w:ascii="Times New Roman" w:hAnsi="Times New Roman"/>
                <w:szCs w:val="21"/>
              </w:rPr>
              <w:lastRenderedPageBreak/>
              <w:t xml:space="preserve">Nutrient export by </w:t>
            </w:r>
            <w:r w:rsidRPr="00BA1A86">
              <w:rPr>
                <w:rFonts w:ascii="Times New Roman" w:hAnsi="Times New Roman"/>
                <w:szCs w:val="21"/>
              </w:rPr>
              <w:lastRenderedPageBreak/>
              <w:t xml:space="preserve">rivers to the coastal waters of China: management strategies and future trends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25B58295" w14:textId="0A2A5663" w:rsidR="00982944" w:rsidRPr="00EA14C7" w:rsidRDefault="00BA1A86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A1A86">
              <w:rPr>
                <w:rFonts w:ascii="Times New Roman" w:hAnsi="Times New Roman"/>
                <w:szCs w:val="21"/>
              </w:rPr>
              <w:lastRenderedPageBreak/>
              <w:t xml:space="preserve">Regional </w:t>
            </w:r>
            <w:r w:rsidRPr="00BA1A86">
              <w:rPr>
                <w:rFonts w:ascii="Times New Roman" w:hAnsi="Times New Roman"/>
                <w:szCs w:val="21"/>
              </w:rPr>
              <w:lastRenderedPageBreak/>
              <w:t>Environmental Change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3F5F4786" w14:textId="48109C3D" w:rsidR="00982944" w:rsidRPr="00EA14C7" w:rsidRDefault="00BA1A86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BA1A86">
              <w:rPr>
                <w:rFonts w:ascii="Times New Roman" w:hAnsi="Times New Roman"/>
                <w:szCs w:val="21"/>
              </w:rPr>
              <w:lastRenderedPageBreak/>
              <w:t>2012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BA1A86">
              <w:rPr>
                <w:rFonts w:ascii="Times New Roman" w:hAnsi="Times New Roman"/>
                <w:szCs w:val="21"/>
              </w:rPr>
              <w:t>12: 153-167</w:t>
            </w:r>
          </w:p>
        </w:tc>
      </w:tr>
      <w:tr w:rsidR="00982944" w:rsidRPr="00B45B9D" w14:paraId="5371D494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3FA21140" w14:textId="58EFFEBE" w:rsidR="00982944" w:rsidRDefault="00E57CFC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477C904D" w14:textId="4F67C4C3" w:rsidR="00982944" w:rsidRPr="00EA14C7" w:rsidRDefault="00AC3ECC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AC3ECC">
              <w:rPr>
                <w:rFonts w:ascii="Times New Roman" w:hAnsi="Times New Roman"/>
                <w:szCs w:val="21"/>
              </w:rPr>
              <w:t>Beusen</w:t>
            </w:r>
            <w:proofErr w:type="spellEnd"/>
            <w:r w:rsidRPr="00AC3ECC">
              <w:rPr>
                <w:rFonts w:ascii="Times New Roman" w:hAnsi="Times New Roman"/>
                <w:szCs w:val="21"/>
              </w:rPr>
              <w:t xml:space="preserve">, A.H.W., </w:t>
            </w:r>
            <w:proofErr w:type="spellStart"/>
            <w:r w:rsidRPr="00AC3ECC">
              <w:rPr>
                <w:rFonts w:ascii="Times New Roman" w:hAnsi="Times New Roman"/>
                <w:szCs w:val="21"/>
              </w:rPr>
              <w:t>Bouwman</w:t>
            </w:r>
            <w:proofErr w:type="spellEnd"/>
            <w:r w:rsidRPr="00AC3ECC">
              <w:rPr>
                <w:rFonts w:ascii="Times New Roman" w:hAnsi="Times New Roman"/>
                <w:szCs w:val="21"/>
              </w:rPr>
              <w:t xml:space="preserve">, A.F., Van </w:t>
            </w:r>
            <w:proofErr w:type="spellStart"/>
            <w:r w:rsidRPr="00AC3ECC">
              <w:rPr>
                <w:rFonts w:ascii="Times New Roman" w:hAnsi="Times New Roman"/>
                <w:szCs w:val="21"/>
              </w:rPr>
              <w:t>Beek</w:t>
            </w:r>
            <w:proofErr w:type="spellEnd"/>
            <w:r w:rsidRPr="00AC3ECC">
              <w:rPr>
                <w:rFonts w:ascii="Times New Roman" w:hAnsi="Times New Roman"/>
                <w:szCs w:val="21"/>
              </w:rPr>
              <w:t xml:space="preserve">, L.P.H., </w:t>
            </w:r>
            <w:proofErr w:type="spellStart"/>
            <w:r w:rsidRPr="00AC3ECC">
              <w:rPr>
                <w:rFonts w:ascii="Times New Roman" w:hAnsi="Times New Roman"/>
                <w:szCs w:val="21"/>
              </w:rPr>
              <w:t>Mogollón</w:t>
            </w:r>
            <w:proofErr w:type="spellEnd"/>
            <w:r w:rsidRPr="00AC3ECC">
              <w:rPr>
                <w:rFonts w:ascii="Times New Roman" w:hAnsi="Times New Roman"/>
                <w:szCs w:val="21"/>
              </w:rPr>
              <w:t>, J.M., Middelburg, J.J.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10B8C1D4" w14:textId="528D142D" w:rsidR="00982944" w:rsidRPr="00EA14C7" w:rsidRDefault="00DA7B2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DA7B24">
              <w:rPr>
                <w:rFonts w:ascii="Times New Roman" w:hAnsi="Times New Roman"/>
                <w:szCs w:val="21"/>
              </w:rPr>
              <w:t>Global riverine N and P transport to ocean increased during the 20th century despite increased retention along the aquatic continuum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1AF08C0E" w14:textId="0758F461" w:rsidR="00982944" w:rsidRPr="00EA14C7" w:rsidRDefault="00DA7B24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DA7B24">
              <w:rPr>
                <w:rFonts w:ascii="Times New Roman" w:hAnsi="Times New Roman"/>
                <w:szCs w:val="21"/>
              </w:rPr>
              <w:t>Biogeosciences</w:t>
            </w:r>
            <w:proofErr w:type="spellEnd"/>
            <w:r w:rsidRPr="00DA7B24">
              <w:rPr>
                <w:rFonts w:ascii="Times New Roman" w:hAnsi="Times New Roman"/>
                <w:szCs w:val="21"/>
              </w:rPr>
              <w:t>.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1939A4BE" w14:textId="1D09A905" w:rsidR="00982944" w:rsidRPr="00EA14C7" w:rsidRDefault="00DA7B24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DA7B24">
              <w:rPr>
                <w:rFonts w:ascii="Times New Roman" w:hAnsi="Times New Roman"/>
                <w:szCs w:val="21"/>
              </w:rPr>
              <w:t>2016, 13</w:t>
            </w:r>
            <w:r>
              <w:rPr>
                <w:rFonts w:ascii="Times New Roman" w:hAnsi="Times New Roman"/>
                <w:szCs w:val="21"/>
              </w:rPr>
              <w:t>.8</w:t>
            </w:r>
            <w:r w:rsidRPr="00DA7B24">
              <w:rPr>
                <w:rFonts w:ascii="Times New Roman" w:hAnsi="Times New Roman"/>
                <w:szCs w:val="21"/>
              </w:rPr>
              <w:t>, 2441–2451.</w:t>
            </w:r>
          </w:p>
        </w:tc>
      </w:tr>
      <w:tr w:rsidR="00982944" w:rsidRPr="00B45B9D" w14:paraId="1A92DE03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50F51D83" w14:textId="5D285A39" w:rsidR="00982944" w:rsidRDefault="00E12C63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667A0C12" w14:textId="3980ED11" w:rsidR="00982944" w:rsidRPr="00EA14C7" w:rsidRDefault="00E12C63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E12C63">
              <w:rPr>
                <w:rFonts w:ascii="Times New Roman" w:hAnsi="Times New Roman"/>
                <w:szCs w:val="21"/>
              </w:rPr>
              <w:t>Beusen</w:t>
            </w:r>
            <w:proofErr w:type="spellEnd"/>
            <w:r w:rsidRPr="00E12C63">
              <w:rPr>
                <w:rFonts w:ascii="Times New Roman" w:hAnsi="Times New Roman"/>
                <w:szCs w:val="21"/>
              </w:rPr>
              <w:t xml:space="preserve">, A.H.W.; Van </w:t>
            </w:r>
            <w:proofErr w:type="spellStart"/>
            <w:r w:rsidRPr="00E12C63">
              <w:rPr>
                <w:rFonts w:ascii="Times New Roman" w:hAnsi="Times New Roman"/>
                <w:szCs w:val="21"/>
              </w:rPr>
              <w:t>Beek</w:t>
            </w:r>
            <w:proofErr w:type="spellEnd"/>
            <w:r w:rsidRPr="00E12C63">
              <w:rPr>
                <w:rFonts w:ascii="Times New Roman" w:hAnsi="Times New Roman"/>
                <w:szCs w:val="21"/>
              </w:rPr>
              <w:t xml:space="preserve">, L. P. H.; </w:t>
            </w:r>
            <w:proofErr w:type="spellStart"/>
            <w:r w:rsidRPr="00E12C63">
              <w:rPr>
                <w:rFonts w:ascii="Times New Roman" w:hAnsi="Times New Roman"/>
                <w:szCs w:val="21"/>
              </w:rPr>
              <w:t>Bouwman</w:t>
            </w:r>
            <w:proofErr w:type="spellEnd"/>
            <w:r w:rsidRPr="00E12C63">
              <w:rPr>
                <w:rFonts w:ascii="Times New Roman" w:hAnsi="Times New Roman"/>
                <w:szCs w:val="21"/>
              </w:rPr>
              <w:t xml:space="preserve">, A. F.; </w:t>
            </w:r>
            <w:proofErr w:type="spellStart"/>
            <w:r w:rsidRPr="00E12C63">
              <w:rPr>
                <w:rFonts w:ascii="Times New Roman" w:hAnsi="Times New Roman"/>
                <w:szCs w:val="21"/>
              </w:rPr>
              <w:t>Mogollón</w:t>
            </w:r>
            <w:proofErr w:type="spellEnd"/>
            <w:r w:rsidRPr="00E12C63">
              <w:rPr>
                <w:rFonts w:ascii="Times New Roman" w:hAnsi="Times New Roman"/>
                <w:szCs w:val="21"/>
              </w:rPr>
              <w:t>, J. M.; Middelburg, J. J.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32DF470" w14:textId="277E56AA" w:rsidR="00982944" w:rsidRPr="00EA14C7" w:rsidRDefault="00E12C63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12C63">
              <w:rPr>
                <w:rFonts w:ascii="Times New Roman" w:hAnsi="Times New Roman"/>
                <w:szCs w:val="21"/>
              </w:rPr>
              <w:t>Coupling global models for hydrology and nutrient loading to simulate nitrogen and phosphorus retention in surface water – description of IMAGE–GNM and analysis of performance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45076E17" w14:textId="240B301A" w:rsidR="00982944" w:rsidRPr="00EA14C7" w:rsidRDefault="00E12C63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12C63">
              <w:rPr>
                <w:rFonts w:ascii="Times New Roman" w:hAnsi="Times New Roman"/>
                <w:szCs w:val="21"/>
              </w:rPr>
              <w:t xml:space="preserve">Geoscientific model development 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49173681" w14:textId="2B15559B" w:rsidR="00982944" w:rsidRPr="00EA14C7" w:rsidRDefault="00E12C63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E12C63">
              <w:rPr>
                <w:rFonts w:ascii="Times New Roman" w:hAnsi="Times New Roman"/>
                <w:szCs w:val="21"/>
              </w:rPr>
              <w:t>2015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E12C63">
              <w:rPr>
                <w:rFonts w:ascii="Times New Roman" w:hAnsi="Times New Roman"/>
                <w:szCs w:val="21"/>
              </w:rPr>
              <w:t>8.12: 4045-4067</w:t>
            </w:r>
          </w:p>
        </w:tc>
      </w:tr>
      <w:tr w:rsidR="00982944" w:rsidRPr="00B45B9D" w14:paraId="68318586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63B8A980" w14:textId="0BE23800" w:rsidR="00982944" w:rsidRDefault="0031176C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3E4B8D69" w14:textId="55AF5587" w:rsidR="00982944" w:rsidRPr="00EA14C7" w:rsidRDefault="0031176C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31176C">
              <w:rPr>
                <w:rFonts w:ascii="Times New Roman" w:hAnsi="Times New Roman"/>
                <w:szCs w:val="21"/>
              </w:rPr>
              <w:t>Beusen</w:t>
            </w:r>
            <w:proofErr w:type="spellEnd"/>
            <w:r w:rsidRPr="0031176C">
              <w:rPr>
                <w:rFonts w:ascii="Times New Roman" w:hAnsi="Times New Roman"/>
                <w:szCs w:val="21"/>
              </w:rPr>
              <w:t xml:space="preserve">, A.H.W., </w:t>
            </w:r>
            <w:proofErr w:type="spellStart"/>
            <w:r w:rsidRPr="0031176C">
              <w:rPr>
                <w:rFonts w:ascii="Times New Roman" w:hAnsi="Times New Roman"/>
                <w:szCs w:val="21"/>
              </w:rPr>
              <w:t>Doelman</w:t>
            </w:r>
            <w:proofErr w:type="spellEnd"/>
            <w:r w:rsidRPr="0031176C">
              <w:rPr>
                <w:rFonts w:ascii="Times New Roman" w:hAnsi="Times New Roman"/>
                <w:szCs w:val="21"/>
              </w:rPr>
              <w:t xml:space="preserve">, J.C., Van </w:t>
            </w:r>
            <w:proofErr w:type="spellStart"/>
            <w:r w:rsidRPr="0031176C">
              <w:rPr>
                <w:rFonts w:ascii="Times New Roman" w:hAnsi="Times New Roman"/>
                <w:szCs w:val="21"/>
              </w:rPr>
              <w:t>Beek</w:t>
            </w:r>
            <w:proofErr w:type="spellEnd"/>
            <w:r w:rsidRPr="0031176C">
              <w:rPr>
                <w:rFonts w:ascii="Times New Roman" w:hAnsi="Times New Roman"/>
                <w:szCs w:val="21"/>
              </w:rPr>
              <w:t xml:space="preserve">, L.P.H., Van </w:t>
            </w:r>
            <w:proofErr w:type="spellStart"/>
            <w:r w:rsidRPr="0031176C">
              <w:rPr>
                <w:rFonts w:ascii="Times New Roman" w:hAnsi="Times New Roman"/>
                <w:szCs w:val="21"/>
              </w:rPr>
              <w:t>Puijenbroek</w:t>
            </w:r>
            <w:proofErr w:type="spellEnd"/>
            <w:r w:rsidRPr="0031176C">
              <w:rPr>
                <w:rFonts w:ascii="Times New Roman" w:hAnsi="Times New Roman"/>
                <w:szCs w:val="21"/>
              </w:rPr>
              <w:t xml:space="preserve">, P.J.T.M., </w:t>
            </w:r>
            <w:proofErr w:type="spellStart"/>
            <w:r w:rsidRPr="0031176C">
              <w:rPr>
                <w:rFonts w:ascii="Times New Roman" w:hAnsi="Times New Roman"/>
                <w:szCs w:val="21"/>
              </w:rPr>
              <w:t>Mogollón</w:t>
            </w:r>
            <w:proofErr w:type="spellEnd"/>
            <w:r w:rsidRPr="0031176C">
              <w:rPr>
                <w:rFonts w:ascii="Times New Roman" w:hAnsi="Times New Roman"/>
                <w:szCs w:val="21"/>
              </w:rPr>
              <w:t xml:space="preserve">, J.M., Van </w:t>
            </w:r>
            <w:proofErr w:type="spellStart"/>
            <w:r w:rsidRPr="0031176C">
              <w:rPr>
                <w:rFonts w:ascii="Times New Roman" w:hAnsi="Times New Roman"/>
                <w:szCs w:val="21"/>
              </w:rPr>
              <w:t>Grinsven</w:t>
            </w:r>
            <w:proofErr w:type="spellEnd"/>
            <w:r w:rsidRPr="0031176C">
              <w:rPr>
                <w:rFonts w:ascii="Times New Roman" w:hAnsi="Times New Roman"/>
                <w:szCs w:val="21"/>
              </w:rPr>
              <w:t xml:space="preserve">, H.J.M., </w:t>
            </w:r>
            <w:proofErr w:type="spellStart"/>
            <w:r w:rsidRPr="0031176C">
              <w:rPr>
                <w:rFonts w:ascii="Times New Roman" w:hAnsi="Times New Roman"/>
                <w:szCs w:val="21"/>
              </w:rPr>
              <w:t>Stehfest</w:t>
            </w:r>
            <w:proofErr w:type="spellEnd"/>
            <w:r w:rsidRPr="0031176C">
              <w:rPr>
                <w:rFonts w:ascii="Times New Roman" w:hAnsi="Times New Roman"/>
                <w:szCs w:val="21"/>
              </w:rPr>
              <w:t xml:space="preserve">, E., Van Vuuren, D.P., </w:t>
            </w:r>
            <w:proofErr w:type="spellStart"/>
            <w:r w:rsidRPr="0031176C">
              <w:rPr>
                <w:rFonts w:ascii="Times New Roman" w:hAnsi="Times New Roman"/>
                <w:szCs w:val="21"/>
              </w:rPr>
              <w:t>Bouwman</w:t>
            </w:r>
            <w:proofErr w:type="spellEnd"/>
            <w:r w:rsidRPr="0031176C">
              <w:rPr>
                <w:rFonts w:ascii="Times New Roman" w:hAnsi="Times New Roman"/>
                <w:szCs w:val="21"/>
              </w:rPr>
              <w:t>, A.F.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737CBCEC" w14:textId="4D6150DB" w:rsidR="00982944" w:rsidRPr="00EA14C7" w:rsidRDefault="004E10AD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4E10AD">
              <w:rPr>
                <w:rFonts w:ascii="Times New Roman" w:hAnsi="Times New Roman"/>
                <w:szCs w:val="21"/>
              </w:rPr>
              <w:t xml:space="preserve">Exploring river nitrogen and phosphorus loading and export to global coastal waters in the Shared Socio-economic pathways 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1368AA64" w14:textId="5CC1AD76" w:rsidR="00982944" w:rsidRPr="00EA14C7" w:rsidRDefault="004E10AD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4E10AD">
              <w:rPr>
                <w:rFonts w:ascii="Times New Roman" w:hAnsi="Times New Roman"/>
                <w:szCs w:val="21"/>
              </w:rPr>
              <w:t>Global Environmental Change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315D6D29" w14:textId="372B6EFA" w:rsidR="00982944" w:rsidRPr="00EA14C7" w:rsidRDefault="004E10AD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4E10AD">
              <w:rPr>
                <w:rFonts w:ascii="Times New Roman" w:hAnsi="Times New Roman"/>
                <w:szCs w:val="21"/>
              </w:rPr>
              <w:t>2022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4E10AD">
              <w:rPr>
                <w:rFonts w:ascii="Times New Roman" w:hAnsi="Times New Roman"/>
                <w:szCs w:val="21"/>
              </w:rPr>
              <w:t>72: 102426</w:t>
            </w:r>
          </w:p>
        </w:tc>
      </w:tr>
      <w:tr w:rsidR="00982944" w:rsidRPr="00B45B9D" w14:paraId="62339DF6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4EDC5865" w14:textId="0E63B595" w:rsidR="00982944" w:rsidRDefault="00DE721F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7637F80D" w14:textId="02A0228B" w:rsidR="00982944" w:rsidRPr="00EA14C7" w:rsidRDefault="005F122E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5F122E">
              <w:rPr>
                <w:rFonts w:ascii="Times New Roman" w:hAnsi="Times New Roman"/>
                <w:szCs w:val="21"/>
              </w:rPr>
              <w:t>Reder</w:t>
            </w:r>
            <w:proofErr w:type="spellEnd"/>
            <w:r w:rsidRPr="005F122E">
              <w:rPr>
                <w:rFonts w:ascii="Times New Roman" w:hAnsi="Times New Roman"/>
                <w:szCs w:val="21"/>
              </w:rPr>
              <w:t xml:space="preserve">, K.; </w:t>
            </w:r>
            <w:proofErr w:type="spellStart"/>
            <w:r w:rsidRPr="005F122E">
              <w:rPr>
                <w:rFonts w:ascii="Times New Roman" w:hAnsi="Times New Roman"/>
                <w:szCs w:val="21"/>
              </w:rPr>
              <w:t>Bärlund</w:t>
            </w:r>
            <w:proofErr w:type="spellEnd"/>
            <w:r w:rsidRPr="005F122E">
              <w:rPr>
                <w:rFonts w:ascii="Times New Roman" w:hAnsi="Times New Roman"/>
                <w:szCs w:val="21"/>
              </w:rPr>
              <w:t xml:space="preserve">, I.; </w:t>
            </w:r>
            <w:proofErr w:type="spellStart"/>
            <w:r w:rsidRPr="005F122E">
              <w:rPr>
                <w:rFonts w:ascii="Times New Roman" w:hAnsi="Times New Roman"/>
                <w:szCs w:val="21"/>
              </w:rPr>
              <w:t>Voß</w:t>
            </w:r>
            <w:proofErr w:type="spellEnd"/>
            <w:r w:rsidRPr="005F122E">
              <w:rPr>
                <w:rFonts w:ascii="Times New Roman" w:hAnsi="Times New Roman"/>
                <w:szCs w:val="21"/>
              </w:rPr>
              <w:t xml:space="preserve">, A.; </w:t>
            </w:r>
            <w:proofErr w:type="spellStart"/>
            <w:r w:rsidRPr="005F122E">
              <w:rPr>
                <w:rFonts w:ascii="Times New Roman" w:hAnsi="Times New Roman"/>
                <w:szCs w:val="21"/>
              </w:rPr>
              <w:lastRenderedPageBreak/>
              <w:t>Kynast</w:t>
            </w:r>
            <w:proofErr w:type="spellEnd"/>
            <w:r w:rsidRPr="005F122E">
              <w:rPr>
                <w:rFonts w:ascii="Times New Roman" w:hAnsi="Times New Roman"/>
                <w:szCs w:val="21"/>
              </w:rPr>
              <w:t xml:space="preserve">, E.; Williams, R.; </w:t>
            </w:r>
            <w:proofErr w:type="spellStart"/>
            <w:r w:rsidRPr="005F122E">
              <w:rPr>
                <w:rFonts w:ascii="Times New Roman" w:hAnsi="Times New Roman"/>
                <w:szCs w:val="21"/>
              </w:rPr>
              <w:t>Malve</w:t>
            </w:r>
            <w:proofErr w:type="spellEnd"/>
            <w:r w:rsidRPr="005F122E">
              <w:rPr>
                <w:rFonts w:ascii="Times New Roman" w:hAnsi="Times New Roman"/>
                <w:szCs w:val="21"/>
              </w:rPr>
              <w:t xml:space="preserve">, O.; </w:t>
            </w:r>
            <w:proofErr w:type="spellStart"/>
            <w:r w:rsidRPr="005F122E">
              <w:rPr>
                <w:rFonts w:ascii="Times New Roman" w:hAnsi="Times New Roman"/>
                <w:szCs w:val="21"/>
              </w:rPr>
              <w:t>Flörke</w:t>
            </w:r>
            <w:proofErr w:type="spellEnd"/>
            <w:r w:rsidRPr="005F122E">
              <w:rPr>
                <w:rFonts w:ascii="Times New Roman" w:hAnsi="Times New Roman"/>
                <w:szCs w:val="21"/>
              </w:rPr>
              <w:t>, M.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5C33F100" w14:textId="20CD18F5" w:rsidR="00982944" w:rsidRPr="00EA14C7" w:rsidRDefault="005F122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5F122E">
              <w:rPr>
                <w:rFonts w:ascii="Times New Roman" w:hAnsi="Times New Roman"/>
                <w:szCs w:val="21"/>
              </w:rPr>
              <w:lastRenderedPageBreak/>
              <w:t xml:space="preserve">European scenario studies on future in-stream nutrient </w:t>
            </w:r>
            <w:r w:rsidRPr="005F122E">
              <w:rPr>
                <w:rFonts w:ascii="Times New Roman" w:hAnsi="Times New Roman"/>
                <w:szCs w:val="21"/>
              </w:rPr>
              <w:lastRenderedPageBreak/>
              <w:t>concentrations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4FB16497" w14:textId="12C632D4" w:rsidR="00982944" w:rsidRPr="00EA14C7" w:rsidRDefault="005F122E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5F122E">
              <w:rPr>
                <w:rFonts w:ascii="Times New Roman" w:hAnsi="Times New Roman"/>
                <w:szCs w:val="21"/>
              </w:rPr>
              <w:lastRenderedPageBreak/>
              <w:t>ransactions</w:t>
            </w:r>
            <w:proofErr w:type="spellEnd"/>
            <w:r w:rsidRPr="005F122E">
              <w:rPr>
                <w:rFonts w:ascii="Times New Roman" w:hAnsi="Times New Roman"/>
                <w:szCs w:val="21"/>
              </w:rPr>
              <w:t xml:space="preserve"> of the ASABE 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636CDBA8" w14:textId="165552E5" w:rsidR="00982944" w:rsidRPr="00EA14C7" w:rsidRDefault="005F122E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5F122E">
              <w:rPr>
                <w:rFonts w:ascii="Times New Roman" w:hAnsi="Times New Roman"/>
                <w:szCs w:val="21"/>
              </w:rPr>
              <w:t>2013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5F122E">
              <w:rPr>
                <w:rFonts w:ascii="Times New Roman" w:hAnsi="Times New Roman"/>
                <w:szCs w:val="21"/>
              </w:rPr>
              <w:t>56.6: 1407-1417</w:t>
            </w:r>
          </w:p>
        </w:tc>
      </w:tr>
      <w:tr w:rsidR="00982944" w:rsidRPr="00B45B9D" w14:paraId="2D8A3BFC" w14:textId="77777777" w:rsidTr="006F5124">
        <w:trPr>
          <w:trHeight w:val="300"/>
          <w:jc w:val="center"/>
        </w:trPr>
        <w:tc>
          <w:tcPr>
            <w:tcW w:w="784" w:type="dxa"/>
            <w:shd w:val="clear" w:color="auto" w:fill="auto"/>
            <w:noWrap/>
            <w:vAlign w:val="center"/>
          </w:tcPr>
          <w:p w14:paraId="713FCFB7" w14:textId="369DC07A" w:rsidR="00982944" w:rsidRDefault="00802132" w:rsidP="00A819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38108828" w14:textId="42CAEFB4" w:rsidR="00982944" w:rsidRPr="00EA14C7" w:rsidRDefault="00D419C5" w:rsidP="00A8198F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D419C5">
              <w:rPr>
                <w:rFonts w:ascii="Times New Roman" w:hAnsi="Times New Roman"/>
                <w:szCs w:val="21"/>
              </w:rPr>
              <w:t>Malve</w:t>
            </w:r>
            <w:proofErr w:type="spellEnd"/>
            <w:r w:rsidRPr="00D419C5">
              <w:rPr>
                <w:rFonts w:ascii="Times New Roman" w:hAnsi="Times New Roman"/>
                <w:szCs w:val="21"/>
              </w:rPr>
              <w:t xml:space="preserve">, O., </w:t>
            </w:r>
            <w:proofErr w:type="spellStart"/>
            <w:r w:rsidRPr="00D419C5">
              <w:rPr>
                <w:rFonts w:ascii="Times New Roman" w:hAnsi="Times New Roman"/>
                <w:szCs w:val="21"/>
              </w:rPr>
              <w:t>Tattari</w:t>
            </w:r>
            <w:proofErr w:type="spellEnd"/>
            <w:r w:rsidRPr="00D419C5">
              <w:rPr>
                <w:rFonts w:ascii="Times New Roman" w:hAnsi="Times New Roman"/>
                <w:szCs w:val="21"/>
              </w:rPr>
              <w:t xml:space="preserve">, S., </w:t>
            </w:r>
            <w:proofErr w:type="spellStart"/>
            <w:r w:rsidRPr="00D419C5">
              <w:rPr>
                <w:rFonts w:ascii="Times New Roman" w:hAnsi="Times New Roman"/>
                <w:szCs w:val="21"/>
              </w:rPr>
              <w:t>Riihimäki</w:t>
            </w:r>
            <w:proofErr w:type="spellEnd"/>
            <w:r w:rsidRPr="00D419C5">
              <w:rPr>
                <w:rFonts w:ascii="Times New Roman" w:hAnsi="Times New Roman"/>
                <w:szCs w:val="21"/>
              </w:rPr>
              <w:t xml:space="preserve">, J., </w:t>
            </w:r>
            <w:proofErr w:type="spellStart"/>
            <w:r w:rsidRPr="00D419C5">
              <w:rPr>
                <w:rFonts w:ascii="Times New Roman" w:hAnsi="Times New Roman"/>
                <w:szCs w:val="21"/>
              </w:rPr>
              <w:t>Jaakkola</w:t>
            </w:r>
            <w:proofErr w:type="spellEnd"/>
            <w:r w:rsidRPr="00D419C5">
              <w:rPr>
                <w:rFonts w:ascii="Times New Roman" w:hAnsi="Times New Roman"/>
                <w:szCs w:val="21"/>
              </w:rPr>
              <w:t>, E., Vo, A.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6D4436ED" w14:textId="6D733F0A" w:rsidR="00982944" w:rsidRPr="00EA14C7" w:rsidRDefault="00536C39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536C39">
              <w:rPr>
                <w:rFonts w:ascii="Times New Roman" w:hAnsi="Times New Roman"/>
                <w:szCs w:val="21"/>
              </w:rPr>
              <w:t>Estimation of agricultural non-point load at the European scale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14:paraId="6CFC1E7A" w14:textId="4B9702DE" w:rsidR="00982944" w:rsidRPr="00EA14C7" w:rsidRDefault="00D419C5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D419C5">
              <w:rPr>
                <w:rFonts w:ascii="Times New Roman" w:hAnsi="Times New Roman"/>
                <w:szCs w:val="21"/>
              </w:rPr>
              <w:t>Hydrol</w:t>
            </w:r>
            <w:r w:rsidR="00536C39">
              <w:rPr>
                <w:rFonts w:ascii="Times New Roman" w:hAnsi="Times New Roman"/>
                <w:szCs w:val="21"/>
              </w:rPr>
              <w:t>ogical</w:t>
            </w:r>
            <w:r w:rsidRPr="00D419C5">
              <w:rPr>
                <w:rFonts w:ascii="Times New Roman" w:hAnsi="Times New Roman"/>
                <w:szCs w:val="21"/>
              </w:rPr>
              <w:t xml:space="preserve"> Processes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14:paraId="1F2A1C3E" w14:textId="76A737AE" w:rsidR="00982944" w:rsidRPr="00EA14C7" w:rsidRDefault="00D419C5" w:rsidP="00A8198F">
            <w:pPr>
              <w:jc w:val="center"/>
              <w:rPr>
                <w:rFonts w:ascii="Times New Roman" w:hAnsi="Times New Roman"/>
                <w:szCs w:val="21"/>
              </w:rPr>
            </w:pPr>
            <w:r w:rsidRPr="00D419C5">
              <w:rPr>
                <w:rFonts w:ascii="Times New Roman" w:hAnsi="Times New Roman"/>
                <w:szCs w:val="21"/>
              </w:rPr>
              <w:t>2012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D419C5">
              <w:rPr>
                <w:rFonts w:ascii="Times New Roman" w:hAnsi="Times New Roman"/>
                <w:szCs w:val="21"/>
              </w:rPr>
              <w:t>26.16: 2385-2394</w:t>
            </w:r>
          </w:p>
        </w:tc>
      </w:tr>
    </w:tbl>
    <w:p w14:paraId="151839D1" w14:textId="77777777" w:rsidR="00245CF3" w:rsidRDefault="00245CF3" w:rsidP="00DE721F"/>
    <w:sectPr w:rsidR="00245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1B27C" w14:textId="77777777" w:rsidR="007B0715" w:rsidRDefault="007B0715" w:rsidP="00F60977">
      <w:r>
        <w:separator/>
      </w:r>
    </w:p>
  </w:endnote>
  <w:endnote w:type="continuationSeparator" w:id="0">
    <w:p w14:paraId="6D64D27A" w14:textId="77777777" w:rsidR="007B0715" w:rsidRDefault="007B0715" w:rsidP="00F6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D133F" w14:textId="77777777" w:rsidR="007B0715" w:rsidRDefault="007B0715" w:rsidP="00F60977">
      <w:r>
        <w:separator/>
      </w:r>
    </w:p>
  </w:footnote>
  <w:footnote w:type="continuationSeparator" w:id="0">
    <w:p w14:paraId="6DBAF689" w14:textId="77777777" w:rsidR="007B0715" w:rsidRDefault="007B0715" w:rsidP="00F60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E00"/>
    <w:rsid w:val="00084989"/>
    <w:rsid w:val="00087A3E"/>
    <w:rsid w:val="000C2EAB"/>
    <w:rsid w:val="00104044"/>
    <w:rsid w:val="00107AC3"/>
    <w:rsid w:val="00161E12"/>
    <w:rsid w:val="0018580C"/>
    <w:rsid w:val="00197B34"/>
    <w:rsid w:val="001D5AFE"/>
    <w:rsid w:val="00245CF3"/>
    <w:rsid w:val="002A224A"/>
    <w:rsid w:val="002A36E9"/>
    <w:rsid w:val="002D5D24"/>
    <w:rsid w:val="002E1F40"/>
    <w:rsid w:val="002F15DC"/>
    <w:rsid w:val="003009A6"/>
    <w:rsid w:val="0031176C"/>
    <w:rsid w:val="0033156D"/>
    <w:rsid w:val="00332F80"/>
    <w:rsid w:val="00336A1E"/>
    <w:rsid w:val="00360946"/>
    <w:rsid w:val="003A0510"/>
    <w:rsid w:val="003B1A5E"/>
    <w:rsid w:val="003D46F2"/>
    <w:rsid w:val="0041388F"/>
    <w:rsid w:val="0044289B"/>
    <w:rsid w:val="00471C89"/>
    <w:rsid w:val="00476179"/>
    <w:rsid w:val="004A5631"/>
    <w:rsid w:val="004C5883"/>
    <w:rsid w:val="004D7B51"/>
    <w:rsid w:val="004E10AD"/>
    <w:rsid w:val="00536C39"/>
    <w:rsid w:val="0057794A"/>
    <w:rsid w:val="00593006"/>
    <w:rsid w:val="005F122E"/>
    <w:rsid w:val="0062593F"/>
    <w:rsid w:val="006371F8"/>
    <w:rsid w:val="0067248E"/>
    <w:rsid w:val="00697774"/>
    <w:rsid w:val="006B7989"/>
    <w:rsid w:val="006C3BEF"/>
    <w:rsid w:val="006F1374"/>
    <w:rsid w:val="006F5124"/>
    <w:rsid w:val="00722E0E"/>
    <w:rsid w:val="00723773"/>
    <w:rsid w:val="0074334B"/>
    <w:rsid w:val="00744DF4"/>
    <w:rsid w:val="00763A37"/>
    <w:rsid w:val="00763CA9"/>
    <w:rsid w:val="007840A4"/>
    <w:rsid w:val="007B0715"/>
    <w:rsid w:val="007F1682"/>
    <w:rsid w:val="007F303B"/>
    <w:rsid w:val="00802132"/>
    <w:rsid w:val="00813091"/>
    <w:rsid w:val="0082235E"/>
    <w:rsid w:val="00844C8D"/>
    <w:rsid w:val="008578FF"/>
    <w:rsid w:val="0086650D"/>
    <w:rsid w:val="00891751"/>
    <w:rsid w:val="00897DBA"/>
    <w:rsid w:val="008C3FB8"/>
    <w:rsid w:val="00946E00"/>
    <w:rsid w:val="00962E00"/>
    <w:rsid w:val="00982944"/>
    <w:rsid w:val="00984CFB"/>
    <w:rsid w:val="00991A08"/>
    <w:rsid w:val="009F3923"/>
    <w:rsid w:val="00A04FDD"/>
    <w:rsid w:val="00A2575B"/>
    <w:rsid w:val="00A36738"/>
    <w:rsid w:val="00A47DF0"/>
    <w:rsid w:val="00AC3ECC"/>
    <w:rsid w:val="00B50590"/>
    <w:rsid w:val="00B62335"/>
    <w:rsid w:val="00BA1A86"/>
    <w:rsid w:val="00BE12D2"/>
    <w:rsid w:val="00BE2558"/>
    <w:rsid w:val="00C0639B"/>
    <w:rsid w:val="00C417EB"/>
    <w:rsid w:val="00CA374B"/>
    <w:rsid w:val="00D419C5"/>
    <w:rsid w:val="00D9344B"/>
    <w:rsid w:val="00DA7B24"/>
    <w:rsid w:val="00DC6CE7"/>
    <w:rsid w:val="00DD5DE6"/>
    <w:rsid w:val="00DE721F"/>
    <w:rsid w:val="00E12C63"/>
    <w:rsid w:val="00E47E77"/>
    <w:rsid w:val="00E57CFC"/>
    <w:rsid w:val="00E7385C"/>
    <w:rsid w:val="00EA14C7"/>
    <w:rsid w:val="00EC70AB"/>
    <w:rsid w:val="00ED0040"/>
    <w:rsid w:val="00F03FFA"/>
    <w:rsid w:val="00F11636"/>
    <w:rsid w:val="00F24C7E"/>
    <w:rsid w:val="00F455C1"/>
    <w:rsid w:val="00F60977"/>
    <w:rsid w:val="00F74A7C"/>
    <w:rsid w:val="00F96D2E"/>
    <w:rsid w:val="00F96E7B"/>
    <w:rsid w:val="00F97420"/>
    <w:rsid w:val="00FA1ED5"/>
    <w:rsid w:val="00FC078B"/>
    <w:rsid w:val="00FC1A67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6DF4B909"/>
  <w15:chartTrackingRefBased/>
  <w15:docId w15:val="{55D542D4-FBA3-4156-81C8-E4991748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97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09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09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0977"/>
    <w:rPr>
      <w:sz w:val="18"/>
      <w:szCs w:val="18"/>
    </w:rPr>
  </w:style>
  <w:style w:type="paragraph" w:styleId="a7">
    <w:name w:val="No Spacing"/>
    <w:uiPriority w:val="1"/>
    <w:qFormat/>
    <w:rsid w:val="00F60977"/>
    <w:pPr>
      <w:widowControl w:val="0"/>
      <w:jc w:val="both"/>
    </w:pPr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1155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XinYi</dc:creator>
  <cp:keywords/>
  <dc:description/>
  <cp:lastModifiedBy>XinYi</cp:lastModifiedBy>
  <cp:revision>106</cp:revision>
  <dcterms:created xsi:type="dcterms:W3CDTF">2023-06-18T08:56:00Z</dcterms:created>
  <dcterms:modified xsi:type="dcterms:W3CDTF">2023-07-05T09:15:00Z</dcterms:modified>
</cp:coreProperties>
</file>