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9A4F84F" w14:textId="77777777" w:rsidR="00094F60" w:rsidRPr="00023375" w:rsidRDefault="00023375" w:rsidP="00280BED">
      <w:pPr>
        <w:jc w:val="center"/>
        <w:rPr>
          <w:b/>
          <w:lang w:val="en-US"/>
        </w:rPr>
      </w:pPr>
      <w:r w:rsidRPr="00023375">
        <w:rPr>
          <w:b/>
          <w:lang w:val="en-US"/>
        </w:rPr>
        <w:t>SUPPLEMENTARY MATERIALS</w:t>
      </w:r>
    </w:p>
    <w:p w14:paraId="48D6E16A" w14:textId="77777777" w:rsidR="007904A7" w:rsidRDefault="007904A7" w:rsidP="007904A7">
      <w:pPr>
        <w:spacing w:after="0"/>
        <w:rPr>
          <w:b/>
          <w:u w:val="single"/>
          <w:lang w:val="en-US"/>
        </w:rPr>
      </w:pPr>
      <w:r w:rsidRPr="007904A7">
        <w:rPr>
          <w:b/>
          <w:u w:val="single"/>
          <w:lang w:val="en-US"/>
        </w:rPr>
        <w:t>Analysis of metals and metalloids in urine</w:t>
      </w:r>
    </w:p>
    <w:p w14:paraId="76927CF1" w14:textId="77777777" w:rsidR="007904A7" w:rsidRDefault="007904A7" w:rsidP="007904A7">
      <w:pPr>
        <w:spacing w:after="0"/>
        <w:rPr>
          <w:b/>
          <w:u w:val="single"/>
          <w:lang w:val="en-US"/>
        </w:rPr>
      </w:pPr>
    </w:p>
    <w:p w14:paraId="6CD016CB" w14:textId="77777777" w:rsidR="007904A7" w:rsidRDefault="006E74BE" w:rsidP="004E62AE">
      <w:pPr>
        <w:spacing w:after="0"/>
        <w:jc w:val="both"/>
        <w:rPr>
          <w:rFonts w:cstheme="minorHAnsi"/>
          <w:lang w:val="en-US"/>
        </w:rPr>
      </w:pPr>
      <w:r w:rsidRPr="00EF2AC3">
        <w:rPr>
          <w:rFonts w:cstheme="minorHAnsi"/>
          <w:lang w:val="en-US"/>
        </w:rPr>
        <w:t xml:space="preserve">Inorganic compounds </w:t>
      </w:r>
      <w:r w:rsidR="005E5C12" w:rsidRPr="00EF2AC3">
        <w:rPr>
          <w:rFonts w:cstheme="minorHAnsi"/>
          <w:lang w:val="en-US"/>
        </w:rPr>
        <w:t xml:space="preserve">in urine </w:t>
      </w:r>
      <w:r w:rsidRPr="00EF2AC3">
        <w:rPr>
          <w:rFonts w:cstheme="minorHAnsi"/>
          <w:lang w:val="en-US"/>
        </w:rPr>
        <w:t xml:space="preserve">were </w:t>
      </w:r>
      <w:r w:rsidR="005E5C12" w:rsidRPr="00EF2AC3">
        <w:rPr>
          <w:rFonts w:cstheme="minorHAnsi"/>
          <w:lang w:val="en-US"/>
        </w:rPr>
        <w:t>quantifi</w:t>
      </w:r>
      <w:r w:rsidR="004E62AE" w:rsidRPr="00EF2AC3">
        <w:rPr>
          <w:rFonts w:cstheme="minorHAnsi"/>
          <w:lang w:val="en-US"/>
        </w:rPr>
        <w:t xml:space="preserve">ed using an </w:t>
      </w:r>
      <w:r w:rsidR="004E62AE" w:rsidRPr="00EF2AC3">
        <w:rPr>
          <w:rStyle w:val="st"/>
          <w:rFonts w:cstheme="minorHAnsi"/>
          <w:lang w:val="en-US"/>
        </w:rPr>
        <w:t>inductively coupled plasma mass spectrometer (ICP-MS) 7700 series coupled to an autosampler ASX-500 series (both from Agilent Technologies)</w:t>
      </w:r>
      <w:r w:rsidR="00BF6D15">
        <w:rPr>
          <w:rStyle w:val="st"/>
          <w:rFonts w:cstheme="minorHAnsi"/>
          <w:lang w:val="en-US"/>
        </w:rPr>
        <w:t>.</w:t>
      </w:r>
      <w:r w:rsidR="00F24FAE">
        <w:rPr>
          <w:rStyle w:val="st"/>
          <w:rFonts w:cstheme="minorHAnsi"/>
          <w:lang w:val="en-US"/>
        </w:rPr>
        <w:t xml:space="preserve"> </w:t>
      </w:r>
      <w:r w:rsidR="00BF6D15">
        <w:rPr>
          <w:rStyle w:val="st"/>
          <w:rFonts w:cstheme="minorHAnsi"/>
          <w:lang w:val="en-US"/>
        </w:rPr>
        <w:t>T</w:t>
      </w:r>
      <w:r w:rsidR="00F24FAE">
        <w:rPr>
          <w:rStyle w:val="st"/>
          <w:rFonts w:cstheme="minorHAnsi"/>
          <w:lang w:val="en-US"/>
        </w:rPr>
        <w:t>he nebulizer was Babington type</w:t>
      </w:r>
      <w:r w:rsidR="004E62AE" w:rsidRPr="00EF2AC3">
        <w:rPr>
          <w:rStyle w:val="st"/>
          <w:rFonts w:cstheme="minorHAnsi"/>
          <w:lang w:val="en-US"/>
        </w:rPr>
        <w:t xml:space="preserve">. </w:t>
      </w:r>
      <w:r w:rsidR="009B39F2" w:rsidRPr="00EF2AC3">
        <w:rPr>
          <w:rStyle w:val="st"/>
          <w:rFonts w:cstheme="minorHAnsi"/>
          <w:lang w:val="en-US"/>
        </w:rPr>
        <w:t xml:space="preserve">Two </w:t>
      </w:r>
      <w:r w:rsidR="00EF2AC3">
        <w:rPr>
          <w:rStyle w:val="st"/>
          <w:rFonts w:cstheme="minorHAnsi"/>
          <w:lang w:val="en-US"/>
        </w:rPr>
        <w:t>different sample preparations</w:t>
      </w:r>
      <w:r w:rsidR="009B39F2" w:rsidRPr="00EF2AC3">
        <w:rPr>
          <w:rStyle w:val="st"/>
          <w:rFonts w:cstheme="minorHAnsi"/>
          <w:lang w:val="en-US"/>
        </w:rPr>
        <w:t xml:space="preserve"> were used. The first was used for the determination of the compounds commonly present in human urine at low levels (</w:t>
      </w:r>
      <w:r w:rsidR="009B39F2" w:rsidRPr="00EF2AC3">
        <w:rPr>
          <w:rFonts w:cstheme="minorHAnsi"/>
          <w:lang w:val="en-US"/>
        </w:rPr>
        <w:t>Bi, Cd, Cr, Mn, Ni, Sb, Sn, Tl and V)</w:t>
      </w:r>
      <w:r w:rsidR="003B1B3B">
        <w:rPr>
          <w:rFonts w:cstheme="minorHAnsi"/>
          <w:lang w:val="en-US"/>
        </w:rPr>
        <w:t>:</w:t>
      </w:r>
      <w:r w:rsidR="009B39F2" w:rsidRPr="00EF2AC3">
        <w:rPr>
          <w:rFonts w:cstheme="minorHAnsi"/>
          <w:lang w:val="en-US"/>
        </w:rPr>
        <w:t xml:space="preserve"> </w:t>
      </w:r>
      <w:r w:rsidR="003B1B3B">
        <w:rPr>
          <w:rFonts w:cstheme="minorHAnsi"/>
          <w:lang w:val="en-US"/>
        </w:rPr>
        <w:t>u</w:t>
      </w:r>
      <w:r w:rsidR="003C4ACD" w:rsidRPr="00EF2AC3">
        <w:rPr>
          <w:rFonts w:cstheme="minorHAnsi"/>
          <w:lang w:val="en-US"/>
        </w:rPr>
        <w:t xml:space="preserve">rine sample (500 µL) was mixed with 2500 µL of an aqueous solution of nitric acid (0.5%) and 100 µL of a solution of internal standard (Rh, Sc and Ge at 50 µg/L in nitric acid aqueous solution (0.5%)). </w:t>
      </w:r>
      <w:r w:rsidR="00EF2AC3" w:rsidRPr="00EF2AC3">
        <w:rPr>
          <w:rFonts w:cstheme="minorHAnsi"/>
          <w:lang w:val="en-US"/>
        </w:rPr>
        <w:t xml:space="preserve">The second method was used to measure the levels of the compounds commonly present in human </w:t>
      </w:r>
      <w:r w:rsidR="00EF2AC3">
        <w:rPr>
          <w:rFonts w:cstheme="minorHAnsi"/>
          <w:lang w:val="en-US"/>
        </w:rPr>
        <w:t xml:space="preserve">urine at higher </w:t>
      </w:r>
      <w:r w:rsidR="00EF2AC3" w:rsidRPr="00EF2AC3">
        <w:rPr>
          <w:rFonts w:cstheme="minorHAnsi"/>
          <w:lang w:val="en-US"/>
        </w:rPr>
        <w:t>levels</w:t>
      </w:r>
      <w:r w:rsidR="00EF2AC3">
        <w:rPr>
          <w:rFonts w:cstheme="minorHAnsi"/>
          <w:lang w:val="en-US"/>
        </w:rPr>
        <w:t xml:space="preserve"> (As, Cu, Mo, Se and Zn)</w:t>
      </w:r>
      <w:r w:rsidR="003B1B3B">
        <w:rPr>
          <w:rFonts w:cstheme="minorHAnsi"/>
          <w:lang w:val="en-US"/>
        </w:rPr>
        <w:t>: urine sample (4</w:t>
      </w:r>
      <w:r w:rsidR="003B1B3B" w:rsidRPr="00EF2AC3">
        <w:rPr>
          <w:rFonts w:cstheme="minorHAnsi"/>
          <w:lang w:val="en-US"/>
        </w:rPr>
        <w:t xml:space="preserve">00 µL) was mixed with </w:t>
      </w:r>
      <w:r w:rsidR="003B1B3B">
        <w:rPr>
          <w:rFonts w:cstheme="minorHAnsi"/>
          <w:lang w:val="en-US"/>
        </w:rPr>
        <w:t>46</w:t>
      </w:r>
      <w:r w:rsidR="003B1B3B" w:rsidRPr="00EF2AC3">
        <w:rPr>
          <w:rFonts w:cstheme="minorHAnsi"/>
          <w:lang w:val="en-US"/>
        </w:rPr>
        <w:t>00 µL of an aqueous solution of nitric acid (0.5%) and 100 µL of a solution of internal standard (Rh, Sc and Ge at 5</w:t>
      </w:r>
      <w:r w:rsidR="003B1B3B">
        <w:rPr>
          <w:rFonts w:cstheme="minorHAnsi"/>
          <w:lang w:val="en-US"/>
        </w:rPr>
        <w:t>0</w:t>
      </w:r>
      <w:r w:rsidR="003B1B3B" w:rsidRPr="00EF2AC3">
        <w:rPr>
          <w:rFonts w:cstheme="minorHAnsi"/>
          <w:lang w:val="en-US"/>
        </w:rPr>
        <w:t>0 µg/L in nitric acid aqueous solution (0.5%)).</w:t>
      </w:r>
      <w:r w:rsidR="003B1B3B">
        <w:rPr>
          <w:rFonts w:cstheme="minorHAnsi"/>
          <w:lang w:val="en-US"/>
        </w:rPr>
        <w:t xml:space="preserve"> Diluted samples were injected on </w:t>
      </w:r>
      <w:r w:rsidR="00D54F3F">
        <w:rPr>
          <w:rFonts w:cstheme="minorHAnsi"/>
          <w:lang w:val="en-US"/>
        </w:rPr>
        <w:t xml:space="preserve">the ICP-MS for analysis through a peristaltic pump. </w:t>
      </w:r>
      <w:r w:rsidR="00FA727A">
        <w:rPr>
          <w:rFonts w:cstheme="minorHAnsi"/>
          <w:lang w:val="en-US"/>
        </w:rPr>
        <w:t>Ion monitored by MS, specific internal standard and range of concentration</w:t>
      </w:r>
      <w:r w:rsidR="00227C25">
        <w:rPr>
          <w:rFonts w:cstheme="minorHAnsi"/>
          <w:lang w:val="en-US"/>
        </w:rPr>
        <w:t>s</w:t>
      </w:r>
      <w:r w:rsidR="00FA727A">
        <w:rPr>
          <w:rFonts w:cstheme="minorHAnsi"/>
          <w:lang w:val="en-US"/>
        </w:rPr>
        <w:t xml:space="preserve"> measured for each compounds were gathered in table S1.</w:t>
      </w:r>
      <w:r w:rsidR="00495A6C">
        <w:rPr>
          <w:rFonts w:cstheme="minorHAnsi"/>
          <w:lang w:val="en-US"/>
        </w:rPr>
        <w:t xml:space="preserve"> </w:t>
      </w:r>
      <w:r w:rsidR="009D2A80">
        <w:rPr>
          <w:rFonts w:cstheme="minorHAnsi"/>
          <w:lang w:val="en-US"/>
        </w:rPr>
        <w:t xml:space="preserve">The radio frequency power of the ICP torch was set at 1550 W, argon was used as nebulizer gas and plasma gas at the flow of 1.2 L/min and 15 L/min, respectively. </w:t>
      </w:r>
    </w:p>
    <w:p w14:paraId="060763A9" w14:textId="77777777" w:rsidR="00FA727A" w:rsidRDefault="00FA727A" w:rsidP="004E62AE">
      <w:pPr>
        <w:spacing w:after="0"/>
        <w:jc w:val="both"/>
        <w:rPr>
          <w:rFonts w:cstheme="minorHAnsi"/>
          <w:lang w:val="en-US"/>
        </w:rPr>
      </w:pPr>
    </w:p>
    <w:tbl>
      <w:tblPr>
        <w:tblStyle w:val="Tabellenraster"/>
        <w:tblW w:w="8925" w:type="dxa"/>
        <w:tblLook w:val="04A0" w:firstRow="1" w:lastRow="0" w:firstColumn="1" w:lastColumn="0" w:noHBand="0" w:noVBand="1"/>
      </w:tblPr>
      <w:tblGrid>
        <w:gridCol w:w="1980"/>
        <w:gridCol w:w="2126"/>
        <w:gridCol w:w="1842"/>
        <w:gridCol w:w="2977"/>
      </w:tblGrid>
      <w:tr w:rsidR="00FA727A" w:rsidRPr="00851086" w14:paraId="5F446232" w14:textId="77777777" w:rsidTr="00B364A1">
        <w:tc>
          <w:tcPr>
            <w:tcW w:w="1980" w:type="dxa"/>
          </w:tcPr>
          <w:p w14:paraId="6486EBE3" w14:textId="77777777" w:rsidR="00FA727A" w:rsidRDefault="00FA727A" w:rsidP="004E62AE">
            <w:pPr>
              <w:jc w:val="both"/>
              <w:rPr>
                <w:rStyle w:val="st"/>
                <w:rFonts w:cstheme="minorHAnsi"/>
                <w:lang w:val="en-US"/>
              </w:rPr>
            </w:pPr>
            <w:r>
              <w:rPr>
                <w:rStyle w:val="st"/>
                <w:rFonts w:cstheme="minorHAnsi"/>
                <w:lang w:val="en-US"/>
              </w:rPr>
              <w:t>Compounds</w:t>
            </w:r>
          </w:p>
        </w:tc>
        <w:tc>
          <w:tcPr>
            <w:tcW w:w="2126" w:type="dxa"/>
          </w:tcPr>
          <w:p w14:paraId="271444B9" w14:textId="77777777" w:rsidR="00FA727A" w:rsidRDefault="00FA727A" w:rsidP="00FA727A">
            <w:pPr>
              <w:ind w:left="-108" w:firstLine="108"/>
              <w:jc w:val="both"/>
              <w:rPr>
                <w:rStyle w:val="st"/>
                <w:rFonts w:cstheme="minorHAnsi"/>
                <w:lang w:val="en-US"/>
              </w:rPr>
            </w:pPr>
            <w:r>
              <w:rPr>
                <w:rStyle w:val="st"/>
                <w:rFonts w:cstheme="minorHAnsi"/>
                <w:lang w:val="en-US"/>
              </w:rPr>
              <w:t>Ion monitored</w:t>
            </w:r>
            <w:r w:rsidR="00B364A1">
              <w:rPr>
                <w:rStyle w:val="st"/>
                <w:rFonts w:cstheme="minorHAnsi"/>
                <w:lang w:val="en-US"/>
              </w:rPr>
              <w:t xml:space="preserve"> (m/z)</w:t>
            </w:r>
          </w:p>
        </w:tc>
        <w:tc>
          <w:tcPr>
            <w:tcW w:w="1842" w:type="dxa"/>
          </w:tcPr>
          <w:p w14:paraId="4F9D3E34" w14:textId="77777777" w:rsidR="00FA727A" w:rsidRDefault="00FA727A" w:rsidP="004E62AE">
            <w:pPr>
              <w:jc w:val="both"/>
              <w:rPr>
                <w:rStyle w:val="st"/>
                <w:rFonts w:cstheme="minorHAnsi"/>
                <w:lang w:val="en-US"/>
              </w:rPr>
            </w:pPr>
            <w:r>
              <w:rPr>
                <w:rStyle w:val="st"/>
                <w:rFonts w:cstheme="minorHAnsi"/>
                <w:lang w:val="en-US"/>
              </w:rPr>
              <w:t>Internal standard</w:t>
            </w:r>
          </w:p>
        </w:tc>
        <w:tc>
          <w:tcPr>
            <w:tcW w:w="2977" w:type="dxa"/>
          </w:tcPr>
          <w:p w14:paraId="5E68384A" w14:textId="77777777" w:rsidR="00FA727A" w:rsidRDefault="00FA727A" w:rsidP="004E62AE">
            <w:pPr>
              <w:jc w:val="both"/>
              <w:rPr>
                <w:rStyle w:val="st"/>
                <w:rFonts w:cstheme="minorHAnsi"/>
                <w:lang w:val="en-US"/>
              </w:rPr>
            </w:pPr>
            <w:r>
              <w:rPr>
                <w:rStyle w:val="st"/>
                <w:rFonts w:cstheme="minorHAnsi"/>
                <w:lang w:val="en-US"/>
              </w:rPr>
              <w:t>Range of concentration</w:t>
            </w:r>
            <w:r w:rsidR="00227C25">
              <w:rPr>
                <w:rStyle w:val="st"/>
                <w:rFonts w:cstheme="minorHAnsi"/>
                <w:lang w:val="en-US"/>
              </w:rPr>
              <w:t>s</w:t>
            </w:r>
            <w:r w:rsidR="006D7232">
              <w:rPr>
                <w:rStyle w:val="st"/>
                <w:rFonts w:cstheme="minorHAnsi"/>
                <w:lang w:val="en-US"/>
              </w:rPr>
              <w:t xml:space="preserve"> (µg/L)</w:t>
            </w:r>
          </w:p>
        </w:tc>
      </w:tr>
      <w:tr w:rsidR="00FA727A" w14:paraId="438A0077" w14:textId="77777777" w:rsidTr="00B364A1">
        <w:tc>
          <w:tcPr>
            <w:tcW w:w="1980" w:type="dxa"/>
          </w:tcPr>
          <w:p w14:paraId="5D7806E8" w14:textId="77777777" w:rsidR="00FA727A" w:rsidRPr="00FA727A" w:rsidRDefault="00FA727A" w:rsidP="004E62AE">
            <w:pPr>
              <w:jc w:val="both"/>
              <w:rPr>
                <w:rStyle w:val="st"/>
                <w:rFonts w:cstheme="minorHAnsi"/>
                <w:i/>
                <w:lang w:val="en-US"/>
              </w:rPr>
            </w:pPr>
            <w:r>
              <w:rPr>
                <w:rStyle w:val="st"/>
                <w:rFonts w:cstheme="minorHAnsi"/>
                <w:i/>
                <w:lang w:val="en-US"/>
              </w:rPr>
              <w:t>Low levels</w:t>
            </w:r>
          </w:p>
        </w:tc>
        <w:tc>
          <w:tcPr>
            <w:tcW w:w="2126" w:type="dxa"/>
          </w:tcPr>
          <w:p w14:paraId="60ADDDF4" w14:textId="77777777" w:rsidR="00FA727A" w:rsidRDefault="00FA727A" w:rsidP="004E62AE">
            <w:pPr>
              <w:jc w:val="both"/>
              <w:rPr>
                <w:rStyle w:val="st"/>
                <w:rFonts w:cstheme="minorHAnsi"/>
                <w:lang w:val="en-US"/>
              </w:rPr>
            </w:pPr>
          </w:p>
        </w:tc>
        <w:tc>
          <w:tcPr>
            <w:tcW w:w="1842" w:type="dxa"/>
          </w:tcPr>
          <w:p w14:paraId="0928B428" w14:textId="77777777" w:rsidR="00FA727A" w:rsidRDefault="00FA727A" w:rsidP="00227C25">
            <w:pPr>
              <w:jc w:val="center"/>
              <w:rPr>
                <w:rStyle w:val="st"/>
                <w:rFonts w:cstheme="minorHAnsi"/>
                <w:lang w:val="en-US"/>
              </w:rPr>
            </w:pPr>
          </w:p>
        </w:tc>
        <w:tc>
          <w:tcPr>
            <w:tcW w:w="2977" w:type="dxa"/>
          </w:tcPr>
          <w:p w14:paraId="79942630" w14:textId="77777777" w:rsidR="00FA727A" w:rsidRDefault="00FA727A" w:rsidP="006D7232">
            <w:pPr>
              <w:jc w:val="center"/>
              <w:rPr>
                <w:rStyle w:val="st"/>
                <w:rFonts w:cstheme="minorHAnsi"/>
                <w:lang w:val="en-US"/>
              </w:rPr>
            </w:pPr>
          </w:p>
        </w:tc>
      </w:tr>
      <w:tr w:rsidR="00FA727A" w14:paraId="4AFB7E69" w14:textId="77777777" w:rsidTr="00B364A1">
        <w:tc>
          <w:tcPr>
            <w:tcW w:w="1980" w:type="dxa"/>
          </w:tcPr>
          <w:p w14:paraId="2040A6FB" w14:textId="77777777" w:rsidR="00FA727A" w:rsidRDefault="00FA727A" w:rsidP="004E62AE">
            <w:pPr>
              <w:jc w:val="both"/>
              <w:rPr>
                <w:rStyle w:val="st"/>
                <w:rFonts w:cstheme="minorHAnsi"/>
                <w:lang w:val="en-US"/>
              </w:rPr>
            </w:pPr>
            <w:r>
              <w:rPr>
                <w:rStyle w:val="st"/>
                <w:rFonts w:cstheme="minorHAnsi"/>
                <w:lang w:val="en-US"/>
              </w:rPr>
              <w:t>Bi</w:t>
            </w:r>
          </w:p>
        </w:tc>
        <w:tc>
          <w:tcPr>
            <w:tcW w:w="2126" w:type="dxa"/>
          </w:tcPr>
          <w:p w14:paraId="6B52A52D" w14:textId="77777777" w:rsidR="00FA727A" w:rsidRDefault="009D0F5E" w:rsidP="004E62AE">
            <w:pPr>
              <w:jc w:val="both"/>
              <w:rPr>
                <w:rStyle w:val="st"/>
                <w:rFonts w:cstheme="minorHAnsi"/>
                <w:lang w:val="en-US"/>
              </w:rPr>
            </w:pPr>
            <w:r>
              <w:rPr>
                <w:rStyle w:val="st"/>
                <w:rFonts w:cstheme="minorHAnsi"/>
                <w:lang w:val="en-US"/>
              </w:rPr>
              <w:t>209</w:t>
            </w:r>
          </w:p>
        </w:tc>
        <w:tc>
          <w:tcPr>
            <w:tcW w:w="1842" w:type="dxa"/>
          </w:tcPr>
          <w:p w14:paraId="5C979FD0" w14:textId="77777777" w:rsidR="00FA727A" w:rsidRDefault="00227C25" w:rsidP="00227C25">
            <w:pPr>
              <w:jc w:val="center"/>
              <w:rPr>
                <w:rStyle w:val="st"/>
                <w:rFonts w:cstheme="minorHAnsi"/>
                <w:lang w:val="en-US"/>
              </w:rPr>
            </w:pPr>
            <w:r>
              <w:rPr>
                <w:rStyle w:val="st"/>
                <w:rFonts w:cstheme="minorHAnsi"/>
                <w:lang w:val="en-US"/>
              </w:rPr>
              <w:t>Rh</w:t>
            </w:r>
          </w:p>
        </w:tc>
        <w:tc>
          <w:tcPr>
            <w:tcW w:w="2977" w:type="dxa"/>
          </w:tcPr>
          <w:p w14:paraId="3FDAE121" w14:textId="77777777" w:rsidR="00FA727A" w:rsidRDefault="006D7232" w:rsidP="006D7232">
            <w:pPr>
              <w:jc w:val="center"/>
              <w:rPr>
                <w:rStyle w:val="st"/>
                <w:rFonts w:cstheme="minorHAnsi"/>
                <w:lang w:val="en-US"/>
              </w:rPr>
            </w:pPr>
            <w:r>
              <w:rPr>
                <w:rStyle w:val="st"/>
                <w:rFonts w:cstheme="minorHAnsi"/>
                <w:lang w:val="en-US"/>
              </w:rPr>
              <w:t>0.12-98</w:t>
            </w:r>
          </w:p>
        </w:tc>
      </w:tr>
      <w:tr w:rsidR="00FA727A" w14:paraId="0546FD47" w14:textId="77777777" w:rsidTr="00B364A1">
        <w:tc>
          <w:tcPr>
            <w:tcW w:w="1980" w:type="dxa"/>
          </w:tcPr>
          <w:p w14:paraId="2D2D70AA" w14:textId="77777777" w:rsidR="00FA727A" w:rsidRDefault="00FA727A" w:rsidP="004E62AE">
            <w:pPr>
              <w:jc w:val="both"/>
              <w:rPr>
                <w:rStyle w:val="st"/>
                <w:rFonts w:cstheme="minorHAnsi"/>
                <w:lang w:val="en-US"/>
              </w:rPr>
            </w:pPr>
            <w:r>
              <w:rPr>
                <w:rStyle w:val="st"/>
                <w:rFonts w:cstheme="minorHAnsi"/>
                <w:lang w:val="en-US"/>
              </w:rPr>
              <w:t>Cd</w:t>
            </w:r>
          </w:p>
        </w:tc>
        <w:tc>
          <w:tcPr>
            <w:tcW w:w="2126" w:type="dxa"/>
          </w:tcPr>
          <w:p w14:paraId="43480086" w14:textId="77777777" w:rsidR="00FA727A" w:rsidRDefault="009D0F5E" w:rsidP="004E62AE">
            <w:pPr>
              <w:jc w:val="both"/>
              <w:rPr>
                <w:rStyle w:val="st"/>
                <w:rFonts w:cstheme="minorHAnsi"/>
                <w:lang w:val="en-US"/>
              </w:rPr>
            </w:pPr>
            <w:r>
              <w:rPr>
                <w:rStyle w:val="st"/>
                <w:rFonts w:cstheme="minorHAnsi"/>
                <w:lang w:val="en-US"/>
              </w:rPr>
              <w:t>111</w:t>
            </w:r>
          </w:p>
        </w:tc>
        <w:tc>
          <w:tcPr>
            <w:tcW w:w="1842" w:type="dxa"/>
          </w:tcPr>
          <w:p w14:paraId="3C48FB8F" w14:textId="77777777" w:rsidR="00FA727A" w:rsidRDefault="00227C25" w:rsidP="00227C25">
            <w:pPr>
              <w:jc w:val="center"/>
              <w:rPr>
                <w:rStyle w:val="st"/>
                <w:rFonts w:cstheme="minorHAnsi"/>
                <w:lang w:val="en-US"/>
              </w:rPr>
            </w:pPr>
            <w:r>
              <w:rPr>
                <w:rStyle w:val="st"/>
                <w:rFonts w:cstheme="minorHAnsi"/>
                <w:lang w:val="en-US"/>
              </w:rPr>
              <w:t>Rh</w:t>
            </w:r>
          </w:p>
        </w:tc>
        <w:tc>
          <w:tcPr>
            <w:tcW w:w="2977" w:type="dxa"/>
          </w:tcPr>
          <w:p w14:paraId="56E75F7C" w14:textId="77777777" w:rsidR="00FA727A" w:rsidRDefault="006D7232" w:rsidP="006D7232">
            <w:pPr>
              <w:jc w:val="center"/>
              <w:rPr>
                <w:rStyle w:val="st"/>
                <w:rFonts w:cstheme="minorHAnsi"/>
                <w:lang w:val="en-US"/>
              </w:rPr>
            </w:pPr>
            <w:r>
              <w:rPr>
                <w:rStyle w:val="st"/>
                <w:rFonts w:cstheme="minorHAnsi"/>
                <w:lang w:val="en-US"/>
              </w:rPr>
              <w:t>0.12-98</w:t>
            </w:r>
          </w:p>
        </w:tc>
      </w:tr>
      <w:tr w:rsidR="00FA727A" w14:paraId="61AE51EF" w14:textId="77777777" w:rsidTr="00B364A1">
        <w:tc>
          <w:tcPr>
            <w:tcW w:w="1980" w:type="dxa"/>
          </w:tcPr>
          <w:p w14:paraId="0F6F4F7C" w14:textId="77777777" w:rsidR="00FA727A" w:rsidRDefault="00FA727A" w:rsidP="004E62AE">
            <w:pPr>
              <w:jc w:val="both"/>
              <w:rPr>
                <w:rStyle w:val="st"/>
                <w:rFonts w:cstheme="minorHAnsi"/>
                <w:lang w:val="en-US"/>
              </w:rPr>
            </w:pPr>
            <w:r>
              <w:rPr>
                <w:rStyle w:val="st"/>
                <w:rFonts w:cstheme="minorHAnsi"/>
                <w:lang w:val="en-US"/>
              </w:rPr>
              <w:t>Cr</w:t>
            </w:r>
          </w:p>
        </w:tc>
        <w:tc>
          <w:tcPr>
            <w:tcW w:w="2126" w:type="dxa"/>
          </w:tcPr>
          <w:p w14:paraId="3C48EE7C" w14:textId="77777777" w:rsidR="00FA727A" w:rsidRDefault="009D0F5E" w:rsidP="004E62AE">
            <w:pPr>
              <w:jc w:val="both"/>
              <w:rPr>
                <w:rStyle w:val="st"/>
                <w:rFonts w:cstheme="minorHAnsi"/>
                <w:lang w:val="en-US"/>
              </w:rPr>
            </w:pPr>
            <w:r>
              <w:rPr>
                <w:rStyle w:val="st"/>
                <w:rFonts w:cstheme="minorHAnsi"/>
                <w:lang w:val="en-US"/>
              </w:rPr>
              <w:t>52</w:t>
            </w:r>
          </w:p>
        </w:tc>
        <w:tc>
          <w:tcPr>
            <w:tcW w:w="1842" w:type="dxa"/>
          </w:tcPr>
          <w:p w14:paraId="54F1EBDA" w14:textId="77777777" w:rsidR="00FA727A" w:rsidRDefault="00227C25" w:rsidP="00227C25">
            <w:pPr>
              <w:jc w:val="center"/>
              <w:rPr>
                <w:rStyle w:val="st"/>
                <w:rFonts w:cstheme="minorHAnsi"/>
                <w:lang w:val="en-US"/>
              </w:rPr>
            </w:pPr>
            <w:r>
              <w:rPr>
                <w:rStyle w:val="st"/>
                <w:rFonts w:cstheme="minorHAnsi"/>
                <w:lang w:val="en-US"/>
              </w:rPr>
              <w:t>Sc</w:t>
            </w:r>
          </w:p>
        </w:tc>
        <w:tc>
          <w:tcPr>
            <w:tcW w:w="2977" w:type="dxa"/>
          </w:tcPr>
          <w:p w14:paraId="5FF1FE1C" w14:textId="77777777" w:rsidR="00FA727A" w:rsidRDefault="006D7232" w:rsidP="006D7232">
            <w:pPr>
              <w:jc w:val="center"/>
              <w:rPr>
                <w:rStyle w:val="st"/>
                <w:rFonts w:cstheme="minorHAnsi"/>
                <w:lang w:val="en-US"/>
              </w:rPr>
            </w:pPr>
            <w:r>
              <w:rPr>
                <w:rStyle w:val="st"/>
                <w:rFonts w:cstheme="minorHAnsi"/>
                <w:lang w:val="en-US"/>
              </w:rPr>
              <w:t>0.23-98</w:t>
            </w:r>
          </w:p>
        </w:tc>
      </w:tr>
      <w:tr w:rsidR="00FA727A" w14:paraId="089BD2E1" w14:textId="77777777" w:rsidTr="00B364A1">
        <w:tc>
          <w:tcPr>
            <w:tcW w:w="1980" w:type="dxa"/>
          </w:tcPr>
          <w:p w14:paraId="778A2EE3" w14:textId="77777777" w:rsidR="00FA727A" w:rsidRDefault="00FA727A" w:rsidP="004E62AE">
            <w:pPr>
              <w:jc w:val="both"/>
              <w:rPr>
                <w:rStyle w:val="st"/>
                <w:rFonts w:cstheme="minorHAnsi"/>
                <w:lang w:val="en-US"/>
              </w:rPr>
            </w:pPr>
            <w:r>
              <w:rPr>
                <w:rStyle w:val="st"/>
                <w:rFonts w:cstheme="minorHAnsi"/>
                <w:lang w:val="en-US"/>
              </w:rPr>
              <w:t>Mn</w:t>
            </w:r>
          </w:p>
        </w:tc>
        <w:tc>
          <w:tcPr>
            <w:tcW w:w="2126" w:type="dxa"/>
          </w:tcPr>
          <w:p w14:paraId="0B35BE58" w14:textId="77777777" w:rsidR="00FA727A" w:rsidRDefault="009D0F5E" w:rsidP="004E62AE">
            <w:pPr>
              <w:jc w:val="both"/>
              <w:rPr>
                <w:rStyle w:val="st"/>
                <w:rFonts w:cstheme="minorHAnsi"/>
                <w:lang w:val="en-US"/>
              </w:rPr>
            </w:pPr>
            <w:r>
              <w:rPr>
                <w:rStyle w:val="st"/>
                <w:rFonts w:cstheme="minorHAnsi"/>
                <w:lang w:val="en-US"/>
              </w:rPr>
              <w:t>55</w:t>
            </w:r>
          </w:p>
        </w:tc>
        <w:tc>
          <w:tcPr>
            <w:tcW w:w="1842" w:type="dxa"/>
          </w:tcPr>
          <w:p w14:paraId="27D3DD75" w14:textId="77777777" w:rsidR="00FA727A" w:rsidRDefault="00227C25" w:rsidP="00227C25">
            <w:pPr>
              <w:jc w:val="center"/>
              <w:rPr>
                <w:rStyle w:val="st"/>
                <w:rFonts w:cstheme="minorHAnsi"/>
                <w:lang w:val="en-US"/>
              </w:rPr>
            </w:pPr>
            <w:r>
              <w:rPr>
                <w:rStyle w:val="st"/>
                <w:rFonts w:cstheme="minorHAnsi"/>
                <w:lang w:val="en-US"/>
              </w:rPr>
              <w:t>Sc</w:t>
            </w:r>
          </w:p>
        </w:tc>
        <w:tc>
          <w:tcPr>
            <w:tcW w:w="2977" w:type="dxa"/>
          </w:tcPr>
          <w:p w14:paraId="05E3A0C8" w14:textId="77777777" w:rsidR="00FA727A" w:rsidRDefault="006D7232" w:rsidP="006D7232">
            <w:pPr>
              <w:jc w:val="center"/>
              <w:rPr>
                <w:rStyle w:val="st"/>
                <w:rFonts w:cstheme="minorHAnsi"/>
                <w:lang w:val="en-US"/>
              </w:rPr>
            </w:pPr>
            <w:r>
              <w:rPr>
                <w:rStyle w:val="st"/>
                <w:rFonts w:cstheme="minorHAnsi"/>
                <w:lang w:val="en-US"/>
              </w:rPr>
              <w:t>0.89-98</w:t>
            </w:r>
          </w:p>
        </w:tc>
      </w:tr>
      <w:tr w:rsidR="00FA727A" w14:paraId="14906E10" w14:textId="77777777" w:rsidTr="00B364A1">
        <w:tc>
          <w:tcPr>
            <w:tcW w:w="1980" w:type="dxa"/>
          </w:tcPr>
          <w:p w14:paraId="5CF5BA62" w14:textId="77777777" w:rsidR="00FA727A" w:rsidRDefault="00FA727A" w:rsidP="004E62AE">
            <w:pPr>
              <w:jc w:val="both"/>
              <w:rPr>
                <w:rStyle w:val="st"/>
                <w:rFonts w:cstheme="minorHAnsi"/>
                <w:lang w:val="en-US"/>
              </w:rPr>
            </w:pPr>
            <w:r>
              <w:rPr>
                <w:rStyle w:val="st"/>
                <w:rFonts w:cstheme="minorHAnsi"/>
                <w:lang w:val="en-US"/>
              </w:rPr>
              <w:t>Ni</w:t>
            </w:r>
          </w:p>
        </w:tc>
        <w:tc>
          <w:tcPr>
            <w:tcW w:w="2126" w:type="dxa"/>
          </w:tcPr>
          <w:p w14:paraId="59FC27BA" w14:textId="77777777" w:rsidR="00FA727A" w:rsidRDefault="009D0F5E" w:rsidP="004E62AE">
            <w:pPr>
              <w:jc w:val="both"/>
              <w:rPr>
                <w:rStyle w:val="st"/>
                <w:rFonts w:cstheme="minorHAnsi"/>
                <w:lang w:val="en-US"/>
              </w:rPr>
            </w:pPr>
            <w:r>
              <w:rPr>
                <w:rStyle w:val="st"/>
                <w:rFonts w:cstheme="minorHAnsi"/>
                <w:lang w:val="en-US"/>
              </w:rPr>
              <w:t>60</w:t>
            </w:r>
          </w:p>
        </w:tc>
        <w:tc>
          <w:tcPr>
            <w:tcW w:w="1842" w:type="dxa"/>
          </w:tcPr>
          <w:p w14:paraId="398CFA84" w14:textId="77777777" w:rsidR="00FA727A" w:rsidRDefault="00227C25" w:rsidP="00227C25">
            <w:pPr>
              <w:jc w:val="center"/>
              <w:rPr>
                <w:rStyle w:val="st"/>
                <w:rFonts w:cstheme="minorHAnsi"/>
                <w:lang w:val="en-US"/>
              </w:rPr>
            </w:pPr>
            <w:r>
              <w:rPr>
                <w:rStyle w:val="st"/>
                <w:rFonts w:cstheme="minorHAnsi"/>
                <w:lang w:val="en-US"/>
              </w:rPr>
              <w:t>Ge</w:t>
            </w:r>
          </w:p>
        </w:tc>
        <w:tc>
          <w:tcPr>
            <w:tcW w:w="2977" w:type="dxa"/>
          </w:tcPr>
          <w:p w14:paraId="70735BAA" w14:textId="77777777" w:rsidR="00FA727A" w:rsidRDefault="006D7232" w:rsidP="006D7232">
            <w:pPr>
              <w:jc w:val="center"/>
              <w:rPr>
                <w:rStyle w:val="st"/>
                <w:rFonts w:cstheme="minorHAnsi"/>
                <w:lang w:val="en-US"/>
              </w:rPr>
            </w:pPr>
            <w:r>
              <w:rPr>
                <w:rStyle w:val="st"/>
                <w:rFonts w:cstheme="minorHAnsi"/>
                <w:lang w:val="en-US"/>
              </w:rPr>
              <w:t>1.63-98</w:t>
            </w:r>
          </w:p>
        </w:tc>
      </w:tr>
      <w:tr w:rsidR="00FA727A" w14:paraId="118B9556" w14:textId="77777777" w:rsidTr="00B364A1">
        <w:tc>
          <w:tcPr>
            <w:tcW w:w="1980" w:type="dxa"/>
          </w:tcPr>
          <w:p w14:paraId="03DB2579" w14:textId="77777777" w:rsidR="00FA727A" w:rsidRDefault="00FA727A" w:rsidP="004E62AE">
            <w:pPr>
              <w:jc w:val="both"/>
              <w:rPr>
                <w:rStyle w:val="st"/>
                <w:rFonts w:cstheme="minorHAnsi"/>
                <w:lang w:val="en-US"/>
              </w:rPr>
            </w:pPr>
            <w:r>
              <w:rPr>
                <w:rStyle w:val="st"/>
                <w:rFonts w:cstheme="minorHAnsi"/>
                <w:lang w:val="en-US"/>
              </w:rPr>
              <w:t>Sb</w:t>
            </w:r>
          </w:p>
        </w:tc>
        <w:tc>
          <w:tcPr>
            <w:tcW w:w="2126" w:type="dxa"/>
          </w:tcPr>
          <w:p w14:paraId="09393547" w14:textId="77777777" w:rsidR="00FA727A" w:rsidRDefault="009D0F5E" w:rsidP="004E62AE">
            <w:pPr>
              <w:jc w:val="both"/>
              <w:rPr>
                <w:rStyle w:val="st"/>
                <w:rFonts w:cstheme="minorHAnsi"/>
                <w:lang w:val="en-US"/>
              </w:rPr>
            </w:pPr>
            <w:r>
              <w:rPr>
                <w:rStyle w:val="st"/>
                <w:rFonts w:cstheme="minorHAnsi"/>
                <w:lang w:val="en-US"/>
              </w:rPr>
              <w:t>121</w:t>
            </w:r>
          </w:p>
        </w:tc>
        <w:tc>
          <w:tcPr>
            <w:tcW w:w="1842" w:type="dxa"/>
          </w:tcPr>
          <w:p w14:paraId="72BD9F9C" w14:textId="77777777" w:rsidR="00FA727A" w:rsidRDefault="00227C25" w:rsidP="00227C25">
            <w:pPr>
              <w:jc w:val="center"/>
              <w:rPr>
                <w:rStyle w:val="st"/>
                <w:rFonts w:cstheme="minorHAnsi"/>
                <w:lang w:val="en-US"/>
              </w:rPr>
            </w:pPr>
            <w:r>
              <w:rPr>
                <w:rStyle w:val="st"/>
                <w:rFonts w:cstheme="minorHAnsi"/>
                <w:lang w:val="en-US"/>
              </w:rPr>
              <w:t>Rh</w:t>
            </w:r>
          </w:p>
        </w:tc>
        <w:tc>
          <w:tcPr>
            <w:tcW w:w="2977" w:type="dxa"/>
          </w:tcPr>
          <w:p w14:paraId="6FA11410" w14:textId="77777777" w:rsidR="00FA727A" w:rsidRDefault="006D7232" w:rsidP="006D7232">
            <w:pPr>
              <w:jc w:val="center"/>
              <w:rPr>
                <w:rStyle w:val="st"/>
                <w:rFonts w:cstheme="minorHAnsi"/>
                <w:lang w:val="en-US"/>
              </w:rPr>
            </w:pPr>
            <w:r>
              <w:rPr>
                <w:rStyle w:val="st"/>
                <w:rFonts w:cstheme="minorHAnsi"/>
                <w:lang w:val="en-US"/>
              </w:rPr>
              <w:t>0.14-98</w:t>
            </w:r>
          </w:p>
        </w:tc>
      </w:tr>
      <w:tr w:rsidR="00FA727A" w14:paraId="379BFFE6" w14:textId="77777777" w:rsidTr="00B364A1">
        <w:tc>
          <w:tcPr>
            <w:tcW w:w="1980" w:type="dxa"/>
          </w:tcPr>
          <w:p w14:paraId="32ECD0E5" w14:textId="77777777" w:rsidR="00FA727A" w:rsidRDefault="00FA727A" w:rsidP="004E62AE">
            <w:pPr>
              <w:jc w:val="both"/>
              <w:rPr>
                <w:rStyle w:val="st"/>
                <w:rFonts w:cstheme="minorHAnsi"/>
                <w:lang w:val="en-US"/>
              </w:rPr>
            </w:pPr>
            <w:r>
              <w:rPr>
                <w:rStyle w:val="st"/>
                <w:rFonts w:cstheme="minorHAnsi"/>
                <w:lang w:val="en-US"/>
              </w:rPr>
              <w:t>Sn</w:t>
            </w:r>
          </w:p>
        </w:tc>
        <w:tc>
          <w:tcPr>
            <w:tcW w:w="2126" w:type="dxa"/>
          </w:tcPr>
          <w:p w14:paraId="4216B410" w14:textId="77777777" w:rsidR="00FA727A" w:rsidRDefault="009D0F5E" w:rsidP="004E62AE">
            <w:pPr>
              <w:jc w:val="both"/>
              <w:rPr>
                <w:rStyle w:val="st"/>
                <w:rFonts w:cstheme="minorHAnsi"/>
                <w:lang w:val="en-US"/>
              </w:rPr>
            </w:pPr>
            <w:r>
              <w:rPr>
                <w:rStyle w:val="st"/>
                <w:rFonts w:cstheme="minorHAnsi"/>
                <w:lang w:val="en-US"/>
              </w:rPr>
              <w:t>118</w:t>
            </w:r>
          </w:p>
        </w:tc>
        <w:tc>
          <w:tcPr>
            <w:tcW w:w="1842" w:type="dxa"/>
          </w:tcPr>
          <w:p w14:paraId="7C069F9A" w14:textId="77777777" w:rsidR="00FA727A" w:rsidRDefault="00227C25" w:rsidP="00227C25">
            <w:pPr>
              <w:jc w:val="center"/>
              <w:rPr>
                <w:rStyle w:val="st"/>
                <w:rFonts w:cstheme="minorHAnsi"/>
                <w:lang w:val="en-US"/>
              </w:rPr>
            </w:pPr>
            <w:r>
              <w:rPr>
                <w:rStyle w:val="st"/>
                <w:rFonts w:cstheme="minorHAnsi"/>
                <w:lang w:val="en-US"/>
              </w:rPr>
              <w:t>Rh</w:t>
            </w:r>
          </w:p>
        </w:tc>
        <w:tc>
          <w:tcPr>
            <w:tcW w:w="2977" w:type="dxa"/>
          </w:tcPr>
          <w:p w14:paraId="2525D653" w14:textId="77777777" w:rsidR="00FA727A" w:rsidRDefault="006D7232" w:rsidP="006D7232">
            <w:pPr>
              <w:jc w:val="center"/>
              <w:rPr>
                <w:rStyle w:val="st"/>
                <w:rFonts w:cstheme="minorHAnsi"/>
                <w:lang w:val="en-US"/>
              </w:rPr>
            </w:pPr>
            <w:r>
              <w:rPr>
                <w:rStyle w:val="st"/>
                <w:rFonts w:cstheme="minorHAnsi"/>
                <w:lang w:val="en-US"/>
              </w:rPr>
              <w:t>0.73-98</w:t>
            </w:r>
          </w:p>
        </w:tc>
      </w:tr>
      <w:tr w:rsidR="00FA727A" w14:paraId="3E741326" w14:textId="77777777" w:rsidTr="00B364A1">
        <w:tc>
          <w:tcPr>
            <w:tcW w:w="1980" w:type="dxa"/>
          </w:tcPr>
          <w:p w14:paraId="76B4FAE9" w14:textId="77777777" w:rsidR="00FA727A" w:rsidRDefault="00FA727A" w:rsidP="004E62AE">
            <w:pPr>
              <w:jc w:val="both"/>
              <w:rPr>
                <w:rStyle w:val="st"/>
                <w:rFonts w:cstheme="minorHAnsi"/>
                <w:lang w:val="en-US"/>
              </w:rPr>
            </w:pPr>
            <w:r>
              <w:rPr>
                <w:rStyle w:val="st"/>
                <w:rFonts w:cstheme="minorHAnsi"/>
                <w:lang w:val="en-US"/>
              </w:rPr>
              <w:t>Tl</w:t>
            </w:r>
          </w:p>
        </w:tc>
        <w:tc>
          <w:tcPr>
            <w:tcW w:w="2126" w:type="dxa"/>
          </w:tcPr>
          <w:p w14:paraId="180AAD1D" w14:textId="77777777" w:rsidR="00FA727A" w:rsidRDefault="009D0F5E" w:rsidP="004E62AE">
            <w:pPr>
              <w:jc w:val="both"/>
              <w:rPr>
                <w:rStyle w:val="st"/>
                <w:rFonts w:cstheme="minorHAnsi"/>
                <w:lang w:val="en-US"/>
              </w:rPr>
            </w:pPr>
            <w:r>
              <w:rPr>
                <w:rStyle w:val="st"/>
                <w:rFonts w:cstheme="minorHAnsi"/>
                <w:lang w:val="en-US"/>
              </w:rPr>
              <w:t>205</w:t>
            </w:r>
          </w:p>
        </w:tc>
        <w:tc>
          <w:tcPr>
            <w:tcW w:w="1842" w:type="dxa"/>
          </w:tcPr>
          <w:p w14:paraId="6C9FFDBC" w14:textId="77777777" w:rsidR="00FA727A" w:rsidRDefault="00227C25" w:rsidP="00227C25">
            <w:pPr>
              <w:jc w:val="center"/>
              <w:rPr>
                <w:rStyle w:val="st"/>
                <w:rFonts w:cstheme="minorHAnsi"/>
                <w:lang w:val="en-US"/>
              </w:rPr>
            </w:pPr>
            <w:r>
              <w:rPr>
                <w:rStyle w:val="st"/>
                <w:rFonts w:cstheme="minorHAnsi"/>
                <w:lang w:val="en-US"/>
              </w:rPr>
              <w:t>Rh</w:t>
            </w:r>
          </w:p>
        </w:tc>
        <w:tc>
          <w:tcPr>
            <w:tcW w:w="2977" w:type="dxa"/>
          </w:tcPr>
          <w:p w14:paraId="50D60B15" w14:textId="77777777" w:rsidR="00FA727A" w:rsidRDefault="006D7232" w:rsidP="006D7232">
            <w:pPr>
              <w:jc w:val="center"/>
              <w:rPr>
                <w:rStyle w:val="st"/>
                <w:rFonts w:cstheme="minorHAnsi"/>
                <w:lang w:val="en-US"/>
              </w:rPr>
            </w:pPr>
            <w:r>
              <w:rPr>
                <w:rStyle w:val="st"/>
                <w:rFonts w:cstheme="minorHAnsi"/>
                <w:lang w:val="en-US"/>
              </w:rPr>
              <w:t>0.09-98</w:t>
            </w:r>
          </w:p>
        </w:tc>
      </w:tr>
      <w:tr w:rsidR="00FA727A" w14:paraId="596ECC46" w14:textId="77777777" w:rsidTr="00B364A1">
        <w:tc>
          <w:tcPr>
            <w:tcW w:w="1980" w:type="dxa"/>
          </w:tcPr>
          <w:p w14:paraId="060F6F93" w14:textId="77777777" w:rsidR="00FA727A" w:rsidRDefault="00FA727A" w:rsidP="004E62AE">
            <w:pPr>
              <w:jc w:val="both"/>
              <w:rPr>
                <w:rStyle w:val="st"/>
                <w:rFonts w:cstheme="minorHAnsi"/>
                <w:lang w:val="en-US"/>
              </w:rPr>
            </w:pPr>
            <w:r>
              <w:rPr>
                <w:rStyle w:val="st"/>
                <w:rFonts w:cstheme="minorHAnsi"/>
                <w:lang w:val="en-US"/>
              </w:rPr>
              <w:t>V</w:t>
            </w:r>
          </w:p>
        </w:tc>
        <w:tc>
          <w:tcPr>
            <w:tcW w:w="2126" w:type="dxa"/>
          </w:tcPr>
          <w:p w14:paraId="19381AEB" w14:textId="77777777" w:rsidR="00FA727A" w:rsidRDefault="009D0F5E" w:rsidP="004E62AE">
            <w:pPr>
              <w:jc w:val="both"/>
              <w:rPr>
                <w:rStyle w:val="st"/>
                <w:rFonts w:cstheme="minorHAnsi"/>
                <w:lang w:val="en-US"/>
              </w:rPr>
            </w:pPr>
            <w:r>
              <w:rPr>
                <w:rStyle w:val="st"/>
                <w:rFonts w:cstheme="minorHAnsi"/>
                <w:lang w:val="en-US"/>
              </w:rPr>
              <w:t>51</w:t>
            </w:r>
          </w:p>
        </w:tc>
        <w:tc>
          <w:tcPr>
            <w:tcW w:w="1842" w:type="dxa"/>
          </w:tcPr>
          <w:p w14:paraId="186D6BE9" w14:textId="77777777" w:rsidR="00FA727A" w:rsidRDefault="00227C25" w:rsidP="00227C25">
            <w:pPr>
              <w:jc w:val="center"/>
              <w:rPr>
                <w:rStyle w:val="st"/>
                <w:rFonts w:cstheme="minorHAnsi"/>
                <w:lang w:val="en-US"/>
              </w:rPr>
            </w:pPr>
            <w:r>
              <w:rPr>
                <w:rStyle w:val="st"/>
                <w:rFonts w:cstheme="minorHAnsi"/>
                <w:lang w:val="en-US"/>
              </w:rPr>
              <w:t>Sc</w:t>
            </w:r>
          </w:p>
        </w:tc>
        <w:tc>
          <w:tcPr>
            <w:tcW w:w="2977" w:type="dxa"/>
          </w:tcPr>
          <w:p w14:paraId="38D18883" w14:textId="77777777" w:rsidR="00FA727A" w:rsidRDefault="006D7232" w:rsidP="006D7232">
            <w:pPr>
              <w:jc w:val="center"/>
              <w:rPr>
                <w:rStyle w:val="st"/>
                <w:rFonts w:cstheme="minorHAnsi"/>
                <w:lang w:val="en-US"/>
              </w:rPr>
            </w:pPr>
            <w:r>
              <w:rPr>
                <w:rStyle w:val="st"/>
                <w:rFonts w:cstheme="minorHAnsi"/>
                <w:lang w:val="en-US"/>
              </w:rPr>
              <w:t>0.18-98</w:t>
            </w:r>
          </w:p>
        </w:tc>
      </w:tr>
      <w:tr w:rsidR="00FA727A" w14:paraId="375E87C0" w14:textId="77777777" w:rsidTr="00B364A1">
        <w:tc>
          <w:tcPr>
            <w:tcW w:w="1980" w:type="dxa"/>
          </w:tcPr>
          <w:p w14:paraId="0A9F8C99" w14:textId="77777777" w:rsidR="00FA727A" w:rsidRPr="00FA727A" w:rsidRDefault="00FA727A" w:rsidP="004E62AE">
            <w:pPr>
              <w:jc w:val="both"/>
              <w:rPr>
                <w:rStyle w:val="st"/>
                <w:rFonts w:cstheme="minorHAnsi"/>
                <w:i/>
                <w:lang w:val="en-US"/>
              </w:rPr>
            </w:pPr>
            <w:r>
              <w:rPr>
                <w:rStyle w:val="st"/>
                <w:rFonts w:cstheme="minorHAnsi"/>
                <w:i/>
                <w:lang w:val="en-US"/>
              </w:rPr>
              <w:t>High levels</w:t>
            </w:r>
          </w:p>
        </w:tc>
        <w:tc>
          <w:tcPr>
            <w:tcW w:w="2126" w:type="dxa"/>
          </w:tcPr>
          <w:p w14:paraId="25E18407" w14:textId="77777777" w:rsidR="00FA727A" w:rsidRDefault="00FA727A" w:rsidP="004E62AE">
            <w:pPr>
              <w:jc w:val="both"/>
              <w:rPr>
                <w:rStyle w:val="st"/>
                <w:rFonts w:cstheme="minorHAnsi"/>
                <w:lang w:val="en-US"/>
              </w:rPr>
            </w:pPr>
          </w:p>
        </w:tc>
        <w:tc>
          <w:tcPr>
            <w:tcW w:w="1842" w:type="dxa"/>
          </w:tcPr>
          <w:p w14:paraId="5792CE18" w14:textId="77777777" w:rsidR="00FA727A" w:rsidRDefault="00FA727A" w:rsidP="00227C25">
            <w:pPr>
              <w:jc w:val="center"/>
              <w:rPr>
                <w:rStyle w:val="st"/>
                <w:rFonts w:cstheme="minorHAnsi"/>
                <w:lang w:val="en-US"/>
              </w:rPr>
            </w:pPr>
          </w:p>
        </w:tc>
        <w:tc>
          <w:tcPr>
            <w:tcW w:w="2977" w:type="dxa"/>
          </w:tcPr>
          <w:p w14:paraId="35F9487C" w14:textId="77777777" w:rsidR="00FA727A" w:rsidRDefault="00FA727A" w:rsidP="006D7232">
            <w:pPr>
              <w:jc w:val="center"/>
              <w:rPr>
                <w:rStyle w:val="st"/>
                <w:rFonts w:cstheme="minorHAnsi"/>
                <w:lang w:val="en-US"/>
              </w:rPr>
            </w:pPr>
          </w:p>
        </w:tc>
      </w:tr>
      <w:tr w:rsidR="00FA727A" w14:paraId="27558E0F" w14:textId="77777777" w:rsidTr="00B364A1">
        <w:tc>
          <w:tcPr>
            <w:tcW w:w="1980" w:type="dxa"/>
          </w:tcPr>
          <w:p w14:paraId="408AAE43" w14:textId="77777777" w:rsidR="00FA727A" w:rsidRPr="00FA727A" w:rsidRDefault="00FA727A" w:rsidP="004E62AE">
            <w:pPr>
              <w:jc w:val="both"/>
              <w:rPr>
                <w:rStyle w:val="st"/>
                <w:rFonts w:cstheme="minorHAnsi"/>
                <w:lang w:val="en-US"/>
              </w:rPr>
            </w:pPr>
            <w:r>
              <w:rPr>
                <w:rStyle w:val="st"/>
                <w:rFonts w:cstheme="minorHAnsi"/>
                <w:lang w:val="en-US"/>
              </w:rPr>
              <w:t>As</w:t>
            </w:r>
          </w:p>
        </w:tc>
        <w:tc>
          <w:tcPr>
            <w:tcW w:w="2126" w:type="dxa"/>
          </w:tcPr>
          <w:p w14:paraId="234C0E31" w14:textId="77777777" w:rsidR="00FA727A" w:rsidRDefault="009D0F5E" w:rsidP="004E62AE">
            <w:pPr>
              <w:jc w:val="both"/>
              <w:rPr>
                <w:rStyle w:val="st"/>
                <w:rFonts w:cstheme="minorHAnsi"/>
                <w:lang w:val="en-US"/>
              </w:rPr>
            </w:pPr>
            <w:r>
              <w:rPr>
                <w:rStyle w:val="st"/>
                <w:rFonts w:cstheme="minorHAnsi"/>
                <w:lang w:val="en-US"/>
              </w:rPr>
              <w:t>75</w:t>
            </w:r>
          </w:p>
        </w:tc>
        <w:tc>
          <w:tcPr>
            <w:tcW w:w="1842" w:type="dxa"/>
          </w:tcPr>
          <w:p w14:paraId="37C93D13" w14:textId="77777777" w:rsidR="00FA727A" w:rsidRDefault="00227C25" w:rsidP="00227C25">
            <w:pPr>
              <w:jc w:val="center"/>
              <w:rPr>
                <w:rStyle w:val="st"/>
                <w:rFonts w:cstheme="minorHAnsi"/>
                <w:lang w:val="en-US"/>
              </w:rPr>
            </w:pPr>
            <w:r>
              <w:rPr>
                <w:rStyle w:val="st"/>
                <w:rFonts w:cstheme="minorHAnsi"/>
                <w:lang w:val="en-US"/>
              </w:rPr>
              <w:t>Ge</w:t>
            </w:r>
          </w:p>
        </w:tc>
        <w:tc>
          <w:tcPr>
            <w:tcW w:w="2977" w:type="dxa"/>
          </w:tcPr>
          <w:p w14:paraId="3E38E27C" w14:textId="77777777" w:rsidR="00FA727A" w:rsidRDefault="00851086" w:rsidP="006D7232">
            <w:pPr>
              <w:jc w:val="center"/>
              <w:rPr>
                <w:rStyle w:val="st"/>
                <w:rFonts w:cstheme="minorHAnsi"/>
                <w:lang w:val="en-US"/>
              </w:rPr>
            </w:pPr>
            <w:r>
              <w:rPr>
                <w:rStyle w:val="st"/>
                <w:rFonts w:cstheme="minorHAnsi"/>
                <w:lang w:val="en-US"/>
              </w:rPr>
              <w:t>0</w:t>
            </w:r>
            <w:r w:rsidR="006D7232">
              <w:rPr>
                <w:rStyle w:val="st"/>
                <w:rFonts w:cstheme="minorHAnsi"/>
                <w:lang w:val="en-US"/>
              </w:rPr>
              <w:t>.</w:t>
            </w:r>
            <w:r>
              <w:rPr>
                <w:rStyle w:val="st"/>
                <w:rFonts w:cstheme="minorHAnsi"/>
                <w:lang w:val="en-US"/>
              </w:rPr>
              <w:t>1</w:t>
            </w:r>
            <w:r w:rsidR="006D7232">
              <w:rPr>
                <w:rStyle w:val="st"/>
                <w:rFonts w:cstheme="minorHAnsi"/>
                <w:lang w:val="en-US"/>
              </w:rPr>
              <w:t>4-2000</w:t>
            </w:r>
          </w:p>
        </w:tc>
      </w:tr>
      <w:tr w:rsidR="00FA727A" w14:paraId="48EC6BB3" w14:textId="77777777" w:rsidTr="00B364A1">
        <w:tc>
          <w:tcPr>
            <w:tcW w:w="1980" w:type="dxa"/>
          </w:tcPr>
          <w:p w14:paraId="18379537" w14:textId="77777777" w:rsidR="00FA727A" w:rsidRDefault="00FA727A" w:rsidP="004E62AE">
            <w:pPr>
              <w:jc w:val="both"/>
              <w:rPr>
                <w:rStyle w:val="st"/>
                <w:rFonts w:cstheme="minorHAnsi"/>
                <w:lang w:val="en-US"/>
              </w:rPr>
            </w:pPr>
            <w:r>
              <w:rPr>
                <w:rStyle w:val="st"/>
                <w:rFonts w:cstheme="minorHAnsi"/>
                <w:lang w:val="en-US"/>
              </w:rPr>
              <w:t>Cu</w:t>
            </w:r>
          </w:p>
        </w:tc>
        <w:tc>
          <w:tcPr>
            <w:tcW w:w="2126" w:type="dxa"/>
          </w:tcPr>
          <w:p w14:paraId="27642890" w14:textId="77777777" w:rsidR="00FA727A" w:rsidRDefault="009D0F5E" w:rsidP="004E62AE">
            <w:pPr>
              <w:jc w:val="both"/>
              <w:rPr>
                <w:rStyle w:val="st"/>
                <w:rFonts w:cstheme="minorHAnsi"/>
                <w:lang w:val="en-US"/>
              </w:rPr>
            </w:pPr>
            <w:r>
              <w:rPr>
                <w:rStyle w:val="st"/>
                <w:rFonts w:cstheme="minorHAnsi"/>
                <w:lang w:val="en-US"/>
              </w:rPr>
              <w:t>63-65</w:t>
            </w:r>
          </w:p>
        </w:tc>
        <w:tc>
          <w:tcPr>
            <w:tcW w:w="1842" w:type="dxa"/>
          </w:tcPr>
          <w:p w14:paraId="4874DE06" w14:textId="77777777" w:rsidR="00FA727A" w:rsidRDefault="00227C25" w:rsidP="00227C25">
            <w:pPr>
              <w:jc w:val="center"/>
              <w:rPr>
                <w:rStyle w:val="st"/>
                <w:rFonts w:cstheme="minorHAnsi"/>
                <w:lang w:val="en-US"/>
              </w:rPr>
            </w:pPr>
            <w:r>
              <w:rPr>
                <w:rStyle w:val="st"/>
                <w:rFonts w:cstheme="minorHAnsi"/>
                <w:lang w:val="en-US"/>
              </w:rPr>
              <w:t>Ge</w:t>
            </w:r>
          </w:p>
        </w:tc>
        <w:tc>
          <w:tcPr>
            <w:tcW w:w="2977" w:type="dxa"/>
          </w:tcPr>
          <w:p w14:paraId="4676717C" w14:textId="77777777" w:rsidR="00FA727A" w:rsidRDefault="006D7232" w:rsidP="006D7232">
            <w:pPr>
              <w:jc w:val="center"/>
              <w:rPr>
                <w:rStyle w:val="st"/>
                <w:rFonts w:cstheme="minorHAnsi"/>
                <w:lang w:val="en-US"/>
              </w:rPr>
            </w:pPr>
            <w:r>
              <w:rPr>
                <w:rStyle w:val="st"/>
                <w:rFonts w:cstheme="minorHAnsi"/>
                <w:lang w:val="en-US"/>
              </w:rPr>
              <w:t>1.6-2000</w:t>
            </w:r>
          </w:p>
        </w:tc>
      </w:tr>
      <w:tr w:rsidR="00FA727A" w14:paraId="4C46F1FB" w14:textId="77777777" w:rsidTr="00B364A1">
        <w:tc>
          <w:tcPr>
            <w:tcW w:w="1980" w:type="dxa"/>
          </w:tcPr>
          <w:p w14:paraId="30ECA113" w14:textId="77777777" w:rsidR="00FA727A" w:rsidRDefault="00FA727A" w:rsidP="004E62AE">
            <w:pPr>
              <w:jc w:val="both"/>
              <w:rPr>
                <w:rStyle w:val="st"/>
                <w:rFonts w:cstheme="minorHAnsi"/>
                <w:lang w:val="en-US"/>
              </w:rPr>
            </w:pPr>
            <w:r>
              <w:rPr>
                <w:rStyle w:val="st"/>
                <w:rFonts w:cstheme="minorHAnsi"/>
                <w:lang w:val="en-US"/>
              </w:rPr>
              <w:t>Mo</w:t>
            </w:r>
          </w:p>
        </w:tc>
        <w:tc>
          <w:tcPr>
            <w:tcW w:w="2126" w:type="dxa"/>
          </w:tcPr>
          <w:p w14:paraId="00EC10BA" w14:textId="77777777" w:rsidR="00FA727A" w:rsidRDefault="009D0F5E" w:rsidP="004E62AE">
            <w:pPr>
              <w:jc w:val="both"/>
              <w:rPr>
                <w:rStyle w:val="st"/>
                <w:rFonts w:cstheme="minorHAnsi"/>
                <w:lang w:val="en-US"/>
              </w:rPr>
            </w:pPr>
            <w:r>
              <w:rPr>
                <w:rStyle w:val="st"/>
                <w:rFonts w:cstheme="minorHAnsi"/>
                <w:lang w:val="en-US"/>
              </w:rPr>
              <w:t>95</w:t>
            </w:r>
          </w:p>
        </w:tc>
        <w:tc>
          <w:tcPr>
            <w:tcW w:w="1842" w:type="dxa"/>
          </w:tcPr>
          <w:p w14:paraId="7B4A533C" w14:textId="77777777" w:rsidR="00FA727A" w:rsidRDefault="00227C25" w:rsidP="00227C25">
            <w:pPr>
              <w:jc w:val="center"/>
              <w:rPr>
                <w:rStyle w:val="st"/>
                <w:rFonts w:cstheme="minorHAnsi"/>
                <w:lang w:val="en-US"/>
              </w:rPr>
            </w:pPr>
            <w:r>
              <w:rPr>
                <w:rStyle w:val="st"/>
                <w:rFonts w:cstheme="minorHAnsi"/>
                <w:lang w:val="en-US"/>
              </w:rPr>
              <w:t>Rh</w:t>
            </w:r>
          </w:p>
        </w:tc>
        <w:tc>
          <w:tcPr>
            <w:tcW w:w="2977" w:type="dxa"/>
          </w:tcPr>
          <w:p w14:paraId="6D681051" w14:textId="77777777" w:rsidR="00FA727A" w:rsidRDefault="006D7232" w:rsidP="006D7232">
            <w:pPr>
              <w:jc w:val="center"/>
              <w:rPr>
                <w:rStyle w:val="st"/>
                <w:rFonts w:cstheme="minorHAnsi"/>
                <w:lang w:val="en-US"/>
              </w:rPr>
            </w:pPr>
            <w:r>
              <w:rPr>
                <w:rStyle w:val="st"/>
                <w:rFonts w:cstheme="minorHAnsi"/>
                <w:lang w:val="en-US"/>
              </w:rPr>
              <w:t>5.0-2000</w:t>
            </w:r>
          </w:p>
        </w:tc>
      </w:tr>
      <w:tr w:rsidR="00FA727A" w14:paraId="5C3AD47B" w14:textId="77777777" w:rsidTr="00B364A1">
        <w:tc>
          <w:tcPr>
            <w:tcW w:w="1980" w:type="dxa"/>
          </w:tcPr>
          <w:p w14:paraId="58BDFC14" w14:textId="77777777" w:rsidR="00FA727A" w:rsidRDefault="00FA727A" w:rsidP="004E62AE">
            <w:pPr>
              <w:jc w:val="both"/>
              <w:rPr>
                <w:rStyle w:val="st"/>
                <w:rFonts w:cstheme="minorHAnsi"/>
                <w:lang w:val="en-US"/>
              </w:rPr>
            </w:pPr>
            <w:r>
              <w:rPr>
                <w:rStyle w:val="st"/>
                <w:rFonts w:cstheme="minorHAnsi"/>
                <w:lang w:val="en-US"/>
              </w:rPr>
              <w:t>Se</w:t>
            </w:r>
          </w:p>
        </w:tc>
        <w:tc>
          <w:tcPr>
            <w:tcW w:w="2126" w:type="dxa"/>
          </w:tcPr>
          <w:p w14:paraId="0B7C7990" w14:textId="77777777" w:rsidR="00FA727A" w:rsidRDefault="009D0F5E" w:rsidP="004E62AE">
            <w:pPr>
              <w:jc w:val="both"/>
              <w:rPr>
                <w:rStyle w:val="st"/>
                <w:rFonts w:cstheme="minorHAnsi"/>
                <w:lang w:val="en-US"/>
              </w:rPr>
            </w:pPr>
            <w:r>
              <w:rPr>
                <w:rStyle w:val="st"/>
                <w:rFonts w:cstheme="minorHAnsi"/>
                <w:lang w:val="en-US"/>
              </w:rPr>
              <w:t>78</w:t>
            </w:r>
          </w:p>
        </w:tc>
        <w:tc>
          <w:tcPr>
            <w:tcW w:w="1842" w:type="dxa"/>
          </w:tcPr>
          <w:p w14:paraId="41504B2D" w14:textId="77777777" w:rsidR="00FA727A" w:rsidRDefault="00227C25" w:rsidP="00227C25">
            <w:pPr>
              <w:jc w:val="center"/>
              <w:rPr>
                <w:rStyle w:val="st"/>
                <w:rFonts w:cstheme="minorHAnsi"/>
                <w:lang w:val="en-US"/>
              </w:rPr>
            </w:pPr>
            <w:r>
              <w:rPr>
                <w:rStyle w:val="st"/>
                <w:rFonts w:cstheme="minorHAnsi"/>
                <w:lang w:val="en-US"/>
              </w:rPr>
              <w:t>Ge</w:t>
            </w:r>
          </w:p>
        </w:tc>
        <w:tc>
          <w:tcPr>
            <w:tcW w:w="2977" w:type="dxa"/>
          </w:tcPr>
          <w:p w14:paraId="4060CA39" w14:textId="77777777" w:rsidR="00FA727A" w:rsidRDefault="006D7232" w:rsidP="006D7232">
            <w:pPr>
              <w:jc w:val="center"/>
              <w:rPr>
                <w:rStyle w:val="st"/>
                <w:rFonts w:cstheme="minorHAnsi"/>
                <w:lang w:val="en-US"/>
              </w:rPr>
            </w:pPr>
            <w:r>
              <w:rPr>
                <w:rStyle w:val="st"/>
                <w:rFonts w:cstheme="minorHAnsi"/>
                <w:lang w:val="en-US"/>
              </w:rPr>
              <w:t>7.9-2000</w:t>
            </w:r>
          </w:p>
        </w:tc>
      </w:tr>
      <w:tr w:rsidR="00FA727A" w14:paraId="03093137" w14:textId="77777777" w:rsidTr="00B364A1">
        <w:tc>
          <w:tcPr>
            <w:tcW w:w="1980" w:type="dxa"/>
          </w:tcPr>
          <w:p w14:paraId="57F6627A" w14:textId="77777777" w:rsidR="00FA727A" w:rsidRDefault="00FA727A" w:rsidP="004E62AE">
            <w:pPr>
              <w:jc w:val="both"/>
              <w:rPr>
                <w:rStyle w:val="st"/>
                <w:rFonts w:cstheme="minorHAnsi"/>
                <w:lang w:val="en-US"/>
              </w:rPr>
            </w:pPr>
            <w:r>
              <w:rPr>
                <w:rStyle w:val="st"/>
                <w:rFonts w:cstheme="minorHAnsi"/>
                <w:lang w:val="en-US"/>
              </w:rPr>
              <w:t>Zn</w:t>
            </w:r>
          </w:p>
        </w:tc>
        <w:tc>
          <w:tcPr>
            <w:tcW w:w="2126" w:type="dxa"/>
          </w:tcPr>
          <w:p w14:paraId="222CBC76" w14:textId="77777777" w:rsidR="00FA727A" w:rsidRDefault="009D0F5E" w:rsidP="004E62AE">
            <w:pPr>
              <w:jc w:val="both"/>
              <w:rPr>
                <w:rStyle w:val="st"/>
                <w:rFonts w:cstheme="minorHAnsi"/>
                <w:lang w:val="en-US"/>
              </w:rPr>
            </w:pPr>
            <w:r>
              <w:rPr>
                <w:rStyle w:val="st"/>
                <w:rFonts w:cstheme="minorHAnsi"/>
                <w:lang w:val="en-US"/>
              </w:rPr>
              <w:t>66</w:t>
            </w:r>
          </w:p>
        </w:tc>
        <w:tc>
          <w:tcPr>
            <w:tcW w:w="1842" w:type="dxa"/>
          </w:tcPr>
          <w:p w14:paraId="2946C20D" w14:textId="77777777" w:rsidR="00FA727A" w:rsidRDefault="00227C25" w:rsidP="00227C25">
            <w:pPr>
              <w:jc w:val="center"/>
              <w:rPr>
                <w:rStyle w:val="st"/>
                <w:rFonts w:cstheme="minorHAnsi"/>
                <w:lang w:val="en-US"/>
              </w:rPr>
            </w:pPr>
            <w:r>
              <w:rPr>
                <w:rStyle w:val="st"/>
                <w:rFonts w:cstheme="minorHAnsi"/>
                <w:lang w:val="en-US"/>
              </w:rPr>
              <w:t>Ge</w:t>
            </w:r>
          </w:p>
        </w:tc>
        <w:tc>
          <w:tcPr>
            <w:tcW w:w="2977" w:type="dxa"/>
          </w:tcPr>
          <w:p w14:paraId="1A8F35A1" w14:textId="77777777" w:rsidR="00FA727A" w:rsidRDefault="006D7232" w:rsidP="006D7232">
            <w:pPr>
              <w:jc w:val="center"/>
              <w:rPr>
                <w:rStyle w:val="st"/>
                <w:rFonts w:cstheme="minorHAnsi"/>
                <w:lang w:val="en-US"/>
              </w:rPr>
            </w:pPr>
            <w:r>
              <w:rPr>
                <w:rStyle w:val="st"/>
                <w:rFonts w:cstheme="minorHAnsi"/>
                <w:lang w:val="en-US"/>
              </w:rPr>
              <w:t>15-2000</w:t>
            </w:r>
          </w:p>
        </w:tc>
      </w:tr>
      <w:tr w:rsidR="00FA727A" w14:paraId="2C1545D6" w14:textId="77777777" w:rsidTr="00B364A1">
        <w:tc>
          <w:tcPr>
            <w:tcW w:w="1980" w:type="dxa"/>
          </w:tcPr>
          <w:p w14:paraId="12B1C8A6" w14:textId="77777777" w:rsidR="00FA727A" w:rsidRPr="00FA727A" w:rsidRDefault="00FA727A" w:rsidP="004E62AE">
            <w:pPr>
              <w:jc w:val="both"/>
              <w:rPr>
                <w:rStyle w:val="st"/>
                <w:rFonts w:cstheme="minorHAnsi"/>
                <w:i/>
                <w:lang w:val="en-US"/>
              </w:rPr>
            </w:pPr>
            <w:r>
              <w:rPr>
                <w:rStyle w:val="st"/>
                <w:rFonts w:cstheme="minorHAnsi"/>
                <w:i/>
                <w:lang w:val="en-US"/>
              </w:rPr>
              <w:t>Internal standards</w:t>
            </w:r>
          </w:p>
        </w:tc>
        <w:tc>
          <w:tcPr>
            <w:tcW w:w="2126" w:type="dxa"/>
          </w:tcPr>
          <w:p w14:paraId="496B4E97" w14:textId="77777777" w:rsidR="00FA727A" w:rsidRDefault="00FA727A" w:rsidP="004E62AE">
            <w:pPr>
              <w:jc w:val="both"/>
              <w:rPr>
                <w:rStyle w:val="st"/>
                <w:rFonts w:cstheme="minorHAnsi"/>
                <w:lang w:val="en-US"/>
              </w:rPr>
            </w:pPr>
          </w:p>
        </w:tc>
        <w:tc>
          <w:tcPr>
            <w:tcW w:w="1842" w:type="dxa"/>
          </w:tcPr>
          <w:p w14:paraId="34B2CFDF" w14:textId="77777777" w:rsidR="00FA727A" w:rsidRDefault="00FA727A" w:rsidP="004E62AE">
            <w:pPr>
              <w:jc w:val="both"/>
              <w:rPr>
                <w:rStyle w:val="st"/>
                <w:rFonts w:cstheme="minorHAnsi"/>
                <w:lang w:val="en-US"/>
              </w:rPr>
            </w:pPr>
          </w:p>
        </w:tc>
        <w:tc>
          <w:tcPr>
            <w:tcW w:w="2977" w:type="dxa"/>
          </w:tcPr>
          <w:p w14:paraId="4ADD6FC2" w14:textId="77777777" w:rsidR="00FA727A" w:rsidRDefault="00FA727A" w:rsidP="006D7232">
            <w:pPr>
              <w:jc w:val="center"/>
              <w:rPr>
                <w:rStyle w:val="st"/>
                <w:rFonts w:cstheme="minorHAnsi"/>
                <w:lang w:val="en-US"/>
              </w:rPr>
            </w:pPr>
          </w:p>
        </w:tc>
      </w:tr>
      <w:tr w:rsidR="00FA727A" w14:paraId="7C58ABB8" w14:textId="77777777" w:rsidTr="00B364A1">
        <w:tc>
          <w:tcPr>
            <w:tcW w:w="1980" w:type="dxa"/>
          </w:tcPr>
          <w:p w14:paraId="4724ECD9" w14:textId="77777777" w:rsidR="00FA727A" w:rsidRDefault="00FA727A" w:rsidP="004E62AE">
            <w:pPr>
              <w:jc w:val="both"/>
              <w:rPr>
                <w:rStyle w:val="st"/>
                <w:rFonts w:cstheme="minorHAnsi"/>
                <w:lang w:val="en-US"/>
              </w:rPr>
            </w:pPr>
            <w:r>
              <w:rPr>
                <w:rStyle w:val="st"/>
                <w:rFonts w:cstheme="minorHAnsi"/>
                <w:lang w:val="en-US"/>
              </w:rPr>
              <w:t>Rh</w:t>
            </w:r>
          </w:p>
        </w:tc>
        <w:tc>
          <w:tcPr>
            <w:tcW w:w="2126" w:type="dxa"/>
          </w:tcPr>
          <w:p w14:paraId="6E9F0CF5" w14:textId="77777777" w:rsidR="00FA727A" w:rsidRDefault="009D0F5E" w:rsidP="004E62AE">
            <w:pPr>
              <w:jc w:val="both"/>
              <w:rPr>
                <w:rStyle w:val="st"/>
                <w:rFonts w:cstheme="minorHAnsi"/>
                <w:lang w:val="en-US"/>
              </w:rPr>
            </w:pPr>
            <w:r>
              <w:rPr>
                <w:rStyle w:val="st"/>
                <w:rFonts w:cstheme="minorHAnsi"/>
                <w:lang w:val="en-US"/>
              </w:rPr>
              <w:t>103</w:t>
            </w:r>
          </w:p>
        </w:tc>
        <w:tc>
          <w:tcPr>
            <w:tcW w:w="1842" w:type="dxa"/>
          </w:tcPr>
          <w:p w14:paraId="66C101D2" w14:textId="77777777" w:rsidR="00FA727A" w:rsidRDefault="00FA727A" w:rsidP="004E62AE">
            <w:pPr>
              <w:jc w:val="both"/>
              <w:rPr>
                <w:rStyle w:val="st"/>
                <w:rFonts w:cstheme="minorHAnsi"/>
                <w:lang w:val="en-US"/>
              </w:rPr>
            </w:pPr>
          </w:p>
        </w:tc>
        <w:tc>
          <w:tcPr>
            <w:tcW w:w="2977" w:type="dxa"/>
          </w:tcPr>
          <w:p w14:paraId="156FC802" w14:textId="77777777" w:rsidR="00FA727A" w:rsidRDefault="00FA727A" w:rsidP="006D7232">
            <w:pPr>
              <w:jc w:val="center"/>
              <w:rPr>
                <w:rStyle w:val="st"/>
                <w:rFonts w:cstheme="minorHAnsi"/>
                <w:lang w:val="en-US"/>
              </w:rPr>
            </w:pPr>
          </w:p>
        </w:tc>
      </w:tr>
      <w:tr w:rsidR="00FA727A" w14:paraId="5AA6DFD7" w14:textId="77777777" w:rsidTr="00B364A1">
        <w:tc>
          <w:tcPr>
            <w:tcW w:w="1980" w:type="dxa"/>
          </w:tcPr>
          <w:p w14:paraId="70C0BE7B" w14:textId="77777777" w:rsidR="00FA727A" w:rsidRDefault="00FA727A" w:rsidP="004E62AE">
            <w:pPr>
              <w:jc w:val="both"/>
              <w:rPr>
                <w:rStyle w:val="st"/>
                <w:rFonts w:cstheme="minorHAnsi"/>
                <w:lang w:val="en-US"/>
              </w:rPr>
            </w:pPr>
            <w:r>
              <w:rPr>
                <w:rStyle w:val="st"/>
                <w:rFonts w:cstheme="minorHAnsi"/>
                <w:lang w:val="en-US"/>
              </w:rPr>
              <w:t>Sc</w:t>
            </w:r>
          </w:p>
        </w:tc>
        <w:tc>
          <w:tcPr>
            <w:tcW w:w="2126" w:type="dxa"/>
          </w:tcPr>
          <w:p w14:paraId="2D5872A4" w14:textId="77777777" w:rsidR="00FA727A" w:rsidRDefault="009D0F5E" w:rsidP="004E62AE">
            <w:pPr>
              <w:jc w:val="both"/>
              <w:rPr>
                <w:rStyle w:val="st"/>
                <w:rFonts w:cstheme="minorHAnsi"/>
                <w:lang w:val="en-US"/>
              </w:rPr>
            </w:pPr>
            <w:r>
              <w:rPr>
                <w:rStyle w:val="st"/>
                <w:rFonts w:cstheme="minorHAnsi"/>
                <w:lang w:val="en-US"/>
              </w:rPr>
              <w:t>45</w:t>
            </w:r>
          </w:p>
        </w:tc>
        <w:tc>
          <w:tcPr>
            <w:tcW w:w="1842" w:type="dxa"/>
          </w:tcPr>
          <w:p w14:paraId="3532BE18" w14:textId="77777777" w:rsidR="00FA727A" w:rsidRDefault="00FA727A" w:rsidP="004E62AE">
            <w:pPr>
              <w:jc w:val="both"/>
              <w:rPr>
                <w:rStyle w:val="st"/>
                <w:rFonts w:cstheme="minorHAnsi"/>
                <w:lang w:val="en-US"/>
              </w:rPr>
            </w:pPr>
          </w:p>
        </w:tc>
        <w:tc>
          <w:tcPr>
            <w:tcW w:w="2977" w:type="dxa"/>
          </w:tcPr>
          <w:p w14:paraId="76B36141" w14:textId="77777777" w:rsidR="00FA727A" w:rsidRDefault="00FA727A" w:rsidP="006D7232">
            <w:pPr>
              <w:jc w:val="center"/>
              <w:rPr>
                <w:rStyle w:val="st"/>
                <w:rFonts w:cstheme="minorHAnsi"/>
                <w:lang w:val="en-US"/>
              </w:rPr>
            </w:pPr>
          </w:p>
        </w:tc>
      </w:tr>
      <w:tr w:rsidR="00FA727A" w14:paraId="2C07456A" w14:textId="77777777" w:rsidTr="00B364A1">
        <w:tc>
          <w:tcPr>
            <w:tcW w:w="1980" w:type="dxa"/>
          </w:tcPr>
          <w:p w14:paraId="4EE6243B" w14:textId="77777777" w:rsidR="00FA727A" w:rsidRDefault="00FA727A" w:rsidP="004E62AE">
            <w:pPr>
              <w:jc w:val="both"/>
              <w:rPr>
                <w:rStyle w:val="st"/>
                <w:rFonts w:cstheme="minorHAnsi"/>
                <w:lang w:val="en-US"/>
              </w:rPr>
            </w:pPr>
            <w:r>
              <w:rPr>
                <w:rStyle w:val="st"/>
                <w:rFonts w:cstheme="minorHAnsi"/>
                <w:lang w:val="en-US"/>
              </w:rPr>
              <w:t>Ge</w:t>
            </w:r>
          </w:p>
        </w:tc>
        <w:tc>
          <w:tcPr>
            <w:tcW w:w="2126" w:type="dxa"/>
          </w:tcPr>
          <w:p w14:paraId="6E08BF33" w14:textId="77777777" w:rsidR="00FA727A" w:rsidRDefault="009D0F5E" w:rsidP="004E62AE">
            <w:pPr>
              <w:jc w:val="both"/>
              <w:rPr>
                <w:rStyle w:val="st"/>
                <w:rFonts w:cstheme="minorHAnsi"/>
                <w:lang w:val="en-US"/>
              </w:rPr>
            </w:pPr>
            <w:r>
              <w:rPr>
                <w:rStyle w:val="st"/>
                <w:rFonts w:cstheme="minorHAnsi"/>
                <w:lang w:val="en-US"/>
              </w:rPr>
              <w:t>72</w:t>
            </w:r>
          </w:p>
        </w:tc>
        <w:tc>
          <w:tcPr>
            <w:tcW w:w="1842" w:type="dxa"/>
          </w:tcPr>
          <w:p w14:paraId="609C0A93" w14:textId="77777777" w:rsidR="00FA727A" w:rsidRDefault="00FA727A" w:rsidP="004E62AE">
            <w:pPr>
              <w:jc w:val="both"/>
              <w:rPr>
                <w:rStyle w:val="st"/>
                <w:rFonts w:cstheme="minorHAnsi"/>
                <w:lang w:val="en-US"/>
              </w:rPr>
            </w:pPr>
          </w:p>
        </w:tc>
        <w:tc>
          <w:tcPr>
            <w:tcW w:w="2977" w:type="dxa"/>
          </w:tcPr>
          <w:p w14:paraId="5D4E9DC4" w14:textId="77777777" w:rsidR="00FA727A" w:rsidRDefault="00FA727A" w:rsidP="006D7232">
            <w:pPr>
              <w:jc w:val="center"/>
              <w:rPr>
                <w:rStyle w:val="st"/>
                <w:rFonts w:cstheme="minorHAnsi"/>
                <w:lang w:val="en-US"/>
              </w:rPr>
            </w:pPr>
          </w:p>
        </w:tc>
      </w:tr>
    </w:tbl>
    <w:p w14:paraId="2DFECBDA" w14:textId="77777777" w:rsidR="00FA727A" w:rsidRPr="00EF2AC3" w:rsidRDefault="00DE3CAD" w:rsidP="004E62AE">
      <w:pPr>
        <w:spacing w:after="0"/>
        <w:jc w:val="both"/>
        <w:rPr>
          <w:rStyle w:val="st"/>
          <w:rFonts w:cstheme="minorHAnsi"/>
          <w:lang w:val="en-US"/>
        </w:rPr>
      </w:pPr>
      <w:r>
        <w:rPr>
          <w:rStyle w:val="st"/>
          <w:rFonts w:cstheme="minorHAnsi"/>
          <w:lang w:val="en-US"/>
        </w:rPr>
        <w:t xml:space="preserve">Table S1: </w:t>
      </w:r>
      <w:r>
        <w:rPr>
          <w:rFonts w:cstheme="minorHAnsi"/>
          <w:lang w:val="en-US"/>
        </w:rPr>
        <w:t>Ion monitored by MS, specific internal standard and range of concentrations measured for each compound.</w:t>
      </w:r>
    </w:p>
    <w:p w14:paraId="22DF2398" w14:textId="77777777" w:rsidR="004E62AE" w:rsidRDefault="004E62AE" w:rsidP="004E62AE">
      <w:pPr>
        <w:spacing w:after="0"/>
        <w:jc w:val="both"/>
        <w:rPr>
          <w:rStyle w:val="st"/>
          <w:lang w:val="en-US"/>
        </w:rPr>
      </w:pPr>
    </w:p>
    <w:p w14:paraId="656536F0" w14:textId="77777777" w:rsidR="004E62AE" w:rsidRDefault="004E62AE" w:rsidP="004E62AE">
      <w:pPr>
        <w:spacing w:after="0"/>
        <w:jc w:val="both"/>
        <w:rPr>
          <w:rStyle w:val="st"/>
          <w:b/>
          <w:u w:val="single"/>
          <w:lang w:val="en-US"/>
        </w:rPr>
      </w:pPr>
      <w:r>
        <w:rPr>
          <w:rStyle w:val="st"/>
          <w:b/>
          <w:u w:val="single"/>
          <w:lang w:val="en-US"/>
        </w:rPr>
        <w:t>Analysis of glyphosate in urine</w:t>
      </w:r>
    </w:p>
    <w:p w14:paraId="76F98248" w14:textId="77777777" w:rsidR="00A94A58" w:rsidRDefault="00A94A58" w:rsidP="004E62AE">
      <w:pPr>
        <w:spacing w:after="0"/>
        <w:jc w:val="both"/>
        <w:rPr>
          <w:rStyle w:val="st"/>
          <w:b/>
          <w:u w:val="single"/>
          <w:lang w:val="en-US"/>
        </w:rPr>
      </w:pPr>
    </w:p>
    <w:p w14:paraId="5D07EFFA" w14:textId="77777777" w:rsidR="001535C9" w:rsidRDefault="00A94A58" w:rsidP="004E62AE">
      <w:pPr>
        <w:spacing w:after="0"/>
        <w:jc w:val="both"/>
        <w:rPr>
          <w:bCs/>
          <w:lang w:val="en-US"/>
        </w:rPr>
      </w:pPr>
      <w:r>
        <w:rPr>
          <w:rStyle w:val="st"/>
          <w:lang w:val="en-US"/>
        </w:rPr>
        <w:t>Fifty µL of internal standard solution (</w:t>
      </w:r>
      <w:r w:rsidRPr="00A94A58">
        <w:rPr>
          <w:bCs/>
          <w:lang w:val="en-US"/>
        </w:rPr>
        <w:t xml:space="preserve">glyphosate </w:t>
      </w:r>
      <w:r w:rsidRPr="00A94A58">
        <w:rPr>
          <w:bCs/>
          <w:vertAlign w:val="superscript"/>
          <w:lang w:val="en-US"/>
        </w:rPr>
        <w:t>13</w:t>
      </w:r>
      <w:r w:rsidRPr="00A94A58">
        <w:rPr>
          <w:bCs/>
          <w:lang w:val="en-US"/>
        </w:rPr>
        <w:t>C</w:t>
      </w:r>
      <w:r w:rsidRPr="00A94A58">
        <w:rPr>
          <w:bCs/>
          <w:vertAlign w:val="subscript"/>
          <w:lang w:val="en-US"/>
        </w:rPr>
        <w:t>2</w:t>
      </w:r>
      <w:r>
        <w:rPr>
          <w:bCs/>
          <w:vertAlign w:val="subscript"/>
          <w:lang w:val="en-US"/>
        </w:rPr>
        <w:t xml:space="preserve"> </w:t>
      </w:r>
      <w:r w:rsidRPr="00A94A58">
        <w:rPr>
          <w:bCs/>
          <w:vertAlign w:val="superscript"/>
          <w:lang w:val="en-US"/>
        </w:rPr>
        <w:t>15</w:t>
      </w:r>
      <w:r w:rsidRPr="00A94A58">
        <w:rPr>
          <w:bCs/>
          <w:lang w:val="en-US"/>
        </w:rPr>
        <w:t>N</w:t>
      </w:r>
      <w:r>
        <w:rPr>
          <w:bCs/>
          <w:lang w:val="en-US"/>
        </w:rPr>
        <w:t xml:space="preserve"> at 0.05 mg/L), 1 mL of borate buffer 5% and 3 mL of solution the derivatizing reagent 9-fluorenylmethylchloroformate chloride (FMOC) at 20 g/L in acetone were mixed with 1 mL of urinary sample. The mixture was allowed to react overnight at room temperature and protected from light. </w:t>
      </w:r>
      <w:r w:rsidR="004045C3">
        <w:rPr>
          <w:bCs/>
          <w:lang w:val="en-US"/>
        </w:rPr>
        <w:t xml:space="preserve">The derivatizated sample was then evaporated under a gentle </w:t>
      </w:r>
      <w:r w:rsidR="004045C3">
        <w:rPr>
          <w:bCs/>
          <w:lang w:val="en-US"/>
        </w:rPr>
        <w:lastRenderedPageBreak/>
        <w:t xml:space="preserve">stream of nitrogen </w:t>
      </w:r>
      <w:r w:rsidR="005B147F">
        <w:rPr>
          <w:bCs/>
          <w:lang w:val="en-US"/>
        </w:rPr>
        <w:t xml:space="preserve">(at max. 40°C) </w:t>
      </w:r>
      <w:r w:rsidR="004045C3">
        <w:rPr>
          <w:bCs/>
          <w:lang w:val="en-US"/>
        </w:rPr>
        <w:t>in order the remove the acetone from the mixture. Five mL of ethyl acetate</w:t>
      </w:r>
      <w:r w:rsidR="004045C3" w:rsidRPr="004045C3">
        <w:rPr>
          <w:bCs/>
          <w:lang w:val="en-US"/>
        </w:rPr>
        <w:t xml:space="preserve"> were then added to</w:t>
      </w:r>
      <w:r w:rsidR="004045C3">
        <w:rPr>
          <w:bCs/>
          <w:lang w:val="en-US"/>
        </w:rPr>
        <w:t xml:space="preserve"> </w:t>
      </w:r>
      <w:r w:rsidR="004045C3" w:rsidRPr="004045C3">
        <w:rPr>
          <w:bCs/>
          <w:lang w:val="en-US"/>
        </w:rPr>
        <w:t xml:space="preserve">the </w:t>
      </w:r>
      <w:r w:rsidR="004045C3">
        <w:rPr>
          <w:bCs/>
          <w:lang w:val="en-US"/>
        </w:rPr>
        <w:t xml:space="preserve">aqueous </w:t>
      </w:r>
      <w:r w:rsidR="004045C3" w:rsidRPr="004045C3">
        <w:rPr>
          <w:bCs/>
          <w:lang w:val="en-US"/>
        </w:rPr>
        <w:t>residue and vortexed for 1</w:t>
      </w:r>
      <w:r w:rsidR="005B147F">
        <w:rPr>
          <w:bCs/>
          <w:lang w:val="en-US"/>
        </w:rPr>
        <w:t>0</w:t>
      </w:r>
      <w:r w:rsidR="004045C3" w:rsidRPr="004045C3">
        <w:rPr>
          <w:bCs/>
          <w:lang w:val="en-US"/>
        </w:rPr>
        <w:t xml:space="preserve"> min. After centrifugation (5 min at</w:t>
      </w:r>
      <w:r w:rsidR="004045C3">
        <w:rPr>
          <w:bCs/>
          <w:lang w:val="en-US"/>
        </w:rPr>
        <w:t xml:space="preserve"> </w:t>
      </w:r>
      <w:r w:rsidR="004045C3" w:rsidRPr="004045C3">
        <w:rPr>
          <w:bCs/>
          <w:lang w:val="en-US"/>
        </w:rPr>
        <w:t>3000 rpm),</w:t>
      </w:r>
      <w:r w:rsidR="004045C3">
        <w:rPr>
          <w:bCs/>
          <w:lang w:val="en-US"/>
        </w:rPr>
        <w:t xml:space="preserve"> the organic phase containing residual FMOC and other apolar compounds was discarded. Then, the aqueous phase was acidified by the addition of 100 µL of </w:t>
      </w:r>
      <w:r w:rsidR="00BF6D15">
        <w:rPr>
          <w:bCs/>
          <w:lang w:val="en-US"/>
        </w:rPr>
        <w:t xml:space="preserve">concentrated </w:t>
      </w:r>
      <w:r w:rsidR="00DE3CAD">
        <w:rPr>
          <w:bCs/>
          <w:lang w:val="en-US"/>
        </w:rPr>
        <w:t>hydrochloric</w:t>
      </w:r>
      <w:r w:rsidR="004045C3">
        <w:rPr>
          <w:bCs/>
          <w:lang w:val="en-US"/>
        </w:rPr>
        <w:t xml:space="preserve"> acid (37%) </w:t>
      </w:r>
      <w:r w:rsidR="005B147F">
        <w:rPr>
          <w:bCs/>
          <w:lang w:val="en-US"/>
        </w:rPr>
        <w:t>and 5 mL of diethylether were added, the mixture were vortexed during 10 min, the</w:t>
      </w:r>
      <w:r w:rsidR="00EA7296">
        <w:rPr>
          <w:bCs/>
          <w:lang w:val="en-US"/>
        </w:rPr>
        <w:t>n</w:t>
      </w:r>
      <w:r w:rsidR="005B147F">
        <w:rPr>
          <w:bCs/>
          <w:lang w:val="en-US"/>
        </w:rPr>
        <w:t xml:space="preserve"> centrifugated (5 min </w:t>
      </w:r>
      <w:r w:rsidR="00BF6D15">
        <w:rPr>
          <w:bCs/>
          <w:lang w:val="en-US"/>
        </w:rPr>
        <w:t>at</w:t>
      </w:r>
      <w:r w:rsidR="005B147F">
        <w:rPr>
          <w:bCs/>
          <w:lang w:val="en-US"/>
        </w:rPr>
        <w:t xml:space="preserve"> 3000 rpm) and the organic phase was collected. This process was repeated once and both organic layers were combined and evaporated to dryness under a gentle stream of nitrogen at 40°C. Residue was reconstituted in 100 µL of a soluti</w:t>
      </w:r>
      <w:r w:rsidR="003624BB">
        <w:rPr>
          <w:bCs/>
          <w:lang w:val="en-US"/>
        </w:rPr>
        <w:t xml:space="preserve">on of </w:t>
      </w:r>
      <w:r w:rsidR="001535C9">
        <w:rPr>
          <w:bCs/>
          <w:lang w:val="en-US"/>
        </w:rPr>
        <w:t xml:space="preserve">5 mM </w:t>
      </w:r>
      <w:r w:rsidR="003624BB">
        <w:rPr>
          <w:bCs/>
          <w:lang w:val="en-US"/>
        </w:rPr>
        <w:t xml:space="preserve">ammonium acetate </w:t>
      </w:r>
      <w:r w:rsidR="005B147F">
        <w:rPr>
          <w:bCs/>
          <w:lang w:val="en-US"/>
        </w:rPr>
        <w:t>in water</w:t>
      </w:r>
      <w:r w:rsidR="003624BB">
        <w:rPr>
          <w:bCs/>
          <w:lang w:val="en-US"/>
        </w:rPr>
        <w:t xml:space="preserve"> (pH adjusted to 4.8 with acetic acid 1 </w:t>
      </w:r>
      <w:r w:rsidR="001535C9">
        <w:rPr>
          <w:bCs/>
          <w:lang w:val="en-US"/>
        </w:rPr>
        <w:t>M</w:t>
      </w:r>
      <w:r w:rsidR="003624BB">
        <w:rPr>
          <w:bCs/>
          <w:lang w:val="en-US"/>
        </w:rPr>
        <w:t>)</w:t>
      </w:r>
      <w:r w:rsidR="005B147F">
        <w:rPr>
          <w:bCs/>
          <w:lang w:val="en-US"/>
        </w:rPr>
        <w:t xml:space="preserve"> and acetonitrile (80/20, v/v)</w:t>
      </w:r>
      <w:r w:rsidR="001535C9">
        <w:rPr>
          <w:bCs/>
          <w:lang w:val="en-US"/>
        </w:rPr>
        <w:t xml:space="preserve"> and transferred into a vial before LC-MS/MS analysis. </w:t>
      </w:r>
    </w:p>
    <w:p w14:paraId="148E3259" w14:textId="77777777" w:rsidR="00DC3052" w:rsidRDefault="001535C9" w:rsidP="004E62AE">
      <w:pPr>
        <w:spacing w:after="0"/>
        <w:jc w:val="both"/>
        <w:rPr>
          <w:bCs/>
          <w:lang w:val="en-US"/>
        </w:rPr>
      </w:pPr>
      <w:r>
        <w:rPr>
          <w:bCs/>
          <w:lang w:val="en-US"/>
        </w:rPr>
        <w:t>The chromatographical separation was performed using an Acquity Ultra Performance UHPLC system (Waters, Milford, MA, USA) equipped with an Acquity UHPLC BEH C18 column (2.1 × 50 mm, 1.7 µm) from Waters (Milford, MA, USA). The column temperature was set at 40°C. The mobile phases consisted in 5 mM ammonium acetate in water (pH adjusted to 4.8 with acetic acid 1 M) (phase A) and acetonitrile</w:t>
      </w:r>
      <w:r w:rsidR="000A7E19">
        <w:rPr>
          <w:bCs/>
          <w:lang w:val="en-US"/>
        </w:rPr>
        <w:t xml:space="preserve"> </w:t>
      </w:r>
      <w:r>
        <w:rPr>
          <w:bCs/>
          <w:lang w:val="en-US"/>
        </w:rPr>
        <w:t xml:space="preserve">(phase B). </w:t>
      </w:r>
      <w:r w:rsidR="00D35D86">
        <w:rPr>
          <w:bCs/>
          <w:lang w:val="en-US"/>
        </w:rPr>
        <w:t xml:space="preserve">The injection volume was 10 µL, the mobile phase flow was set </w:t>
      </w:r>
      <w:r w:rsidR="00AD51CC">
        <w:rPr>
          <w:bCs/>
          <w:lang w:val="en-US"/>
        </w:rPr>
        <w:t>at</w:t>
      </w:r>
      <w:r w:rsidR="00D35D86">
        <w:rPr>
          <w:bCs/>
          <w:lang w:val="en-US"/>
        </w:rPr>
        <w:t xml:space="preserve"> 0.4 mL/min and the gradient conditions were summarized in Table S2.</w:t>
      </w:r>
    </w:p>
    <w:p w14:paraId="2E2E42B8" w14:textId="77777777" w:rsidR="00D35D86" w:rsidRDefault="00D35D86" w:rsidP="004E62AE">
      <w:pPr>
        <w:spacing w:after="0"/>
        <w:jc w:val="both"/>
        <w:rPr>
          <w:bCs/>
          <w:lang w:val="en-US"/>
        </w:rPr>
      </w:pPr>
    </w:p>
    <w:tbl>
      <w:tblPr>
        <w:tblStyle w:val="Tabellenraster"/>
        <w:tblW w:w="0" w:type="auto"/>
        <w:tblLook w:val="04A0" w:firstRow="1" w:lastRow="0" w:firstColumn="1" w:lastColumn="0" w:noHBand="0" w:noVBand="1"/>
      </w:tblPr>
      <w:tblGrid>
        <w:gridCol w:w="1555"/>
        <w:gridCol w:w="2268"/>
        <w:gridCol w:w="2268"/>
      </w:tblGrid>
      <w:tr w:rsidR="00D35D86" w14:paraId="5B4C4E1F" w14:textId="77777777" w:rsidTr="00D35D86">
        <w:tc>
          <w:tcPr>
            <w:tcW w:w="1555" w:type="dxa"/>
          </w:tcPr>
          <w:p w14:paraId="3FC26423" w14:textId="77777777" w:rsidR="00D35D86" w:rsidRDefault="00D35D86" w:rsidP="004E62AE">
            <w:pPr>
              <w:jc w:val="both"/>
              <w:rPr>
                <w:bCs/>
                <w:lang w:val="en-US"/>
              </w:rPr>
            </w:pPr>
            <w:r>
              <w:rPr>
                <w:bCs/>
                <w:lang w:val="en-US"/>
              </w:rPr>
              <w:t>Time (min)</w:t>
            </w:r>
          </w:p>
        </w:tc>
        <w:tc>
          <w:tcPr>
            <w:tcW w:w="2268" w:type="dxa"/>
          </w:tcPr>
          <w:p w14:paraId="1F885DA5" w14:textId="77777777" w:rsidR="00D35D86" w:rsidRDefault="00D35D86" w:rsidP="004E62AE">
            <w:pPr>
              <w:jc w:val="both"/>
              <w:rPr>
                <w:bCs/>
                <w:lang w:val="en-US"/>
              </w:rPr>
            </w:pPr>
            <w:r>
              <w:rPr>
                <w:bCs/>
                <w:lang w:val="en-US"/>
              </w:rPr>
              <w:t>% of mobile phase A</w:t>
            </w:r>
          </w:p>
        </w:tc>
        <w:tc>
          <w:tcPr>
            <w:tcW w:w="2268" w:type="dxa"/>
          </w:tcPr>
          <w:p w14:paraId="4D7D4EFE" w14:textId="77777777" w:rsidR="00D35D86" w:rsidRDefault="00D35D86" w:rsidP="004E62AE">
            <w:pPr>
              <w:jc w:val="both"/>
              <w:rPr>
                <w:bCs/>
                <w:lang w:val="en-US"/>
              </w:rPr>
            </w:pPr>
            <w:r>
              <w:rPr>
                <w:bCs/>
                <w:lang w:val="en-US"/>
              </w:rPr>
              <w:t>% of mobile phase B</w:t>
            </w:r>
          </w:p>
        </w:tc>
      </w:tr>
      <w:tr w:rsidR="00D35D86" w14:paraId="78FDA35F" w14:textId="77777777" w:rsidTr="00D35D86">
        <w:tc>
          <w:tcPr>
            <w:tcW w:w="1555" w:type="dxa"/>
          </w:tcPr>
          <w:p w14:paraId="195DF207" w14:textId="77777777" w:rsidR="00D35D86" w:rsidRDefault="00D35D86" w:rsidP="004E62AE">
            <w:pPr>
              <w:jc w:val="both"/>
              <w:rPr>
                <w:bCs/>
                <w:lang w:val="en-US"/>
              </w:rPr>
            </w:pPr>
            <w:r>
              <w:rPr>
                <w:bCs/>
                <w:lang w:val="en-US"/>
              </w:rPr>
              <w:t>0.00</w:t>
            </w:r>
          </w:p>
        </w:tc>
        <w:tc>
          <w:tcPr>
            <w:tcW w:w="2268" w:type="dxa"/>
          </w:tcPr>
          <w:p w14:paraId="441AA633" w14:textId="77777777" w:rsidR="00D35D86" w:rsidRDefault="00D35D86" w:rsidP="00D35D86">
            <w:pPr>
              <w:jc w:val="center"/>
              <w:rPr>
                <w:bCs/>
                <w:lang w:val="en-US"/>
              </w:rPr>
            </w:pPr>
            <w:r>
              <w:rPr>
                <w:bCs/>
                <w:lang w:val="en-US"/>
              </w:rPr>
              <w:t>90</w:t>
            </w:r>
          </w:p>
        </w:tc>
        <w:tc>
          <w:tcPr>
            <w:tcW w:w="2268" w:type="dxa"/>
          </w:tcPr>
          <w:p w14:paraId="4D66BA15" w14:textId="77777777" w:rsidR="00D35D86" w:rsidRDefault="00D35D86" w:rsidP="00D35D86">
            <w:pPr>
              <w:jc w:val="center"/>
              <w:rPr>
                <w:bCs/>
                <w:lang w:val="en-US"/>
              </w:rPr>
            </w:pPr>
            <w:r>
              <w:rPr>
                <w:bCs/>
                <w:lang w:val="en-US"/>
              </w:rPr>
              <w:t>10</w:t>
            </w:r>
          </w:p>
        </w:tc>
      </w:tr>
      <w:tr w:rsidR="00D35D86" w14:paraId="364ED4C0" w14:textId="77777777" w:rsidTr="00D35D86">
        <w:tc>
          <w:tcPr>
            <w:tcW w:w="1555" w:type="dxa"/>
          </w:tcPr>
          <w:p w14:paraId="35717B5C" w14:textId="77777777" w:rsidR="00D35D86" w:rsidRDefault="00D35D86" w:rsidP="004E62AE">
            <w:pPr>
              <w:jc w:val="both"/>
              <w:rPr>
                <w:bCs/>
                <w:lang w:val="en-US"/>
              </w:rPr>
            </w:pPr>
            <w:r>
              <w:rPr>
                <w:bCs/>
                <w:lang w:val="en-US"/>
              </w:rPr>
              <w:t>1.00</w:t>
            </w:r>
          </w:p>
        </w:tc>
        <w:tc>
          <w:tcPr>
            <w:tcW w:w="2268" w:type="dxa"/>
          </w:tcPr>
          <w:p w14:paraId="5D963809" w14:textId="77777777" w:rsidR="00D35D86" w:rsidRDefault="00D35D86" w:rsidP="00D35D86">
            <w:pPr>
              <w:jc w:val="center"/>
              <w:rPr>
                <w:bCs/>
                <w:lang w:val="en-US"/>
              </w:rPr>
            </w:pPr>
            <w:r>
              <w:rPr>
                <w:bCs/>
                <w:lang w:val="en-US"/>
              </w:rPr>
              <w:t>90</w:t>
            </w:r>
          </w:p>
        </w:tc>
        <w:tc>
          <w:tcPr>
            <w:tcW w:w="2268" w:type="dxa"/>
          </w:tcPr>
          <w:p w14:paraId="66F09346" w14:textId="77777777" w:rsidR="00D35D86" w:rsidRDefault="00D35D86" w:rsidP="00D35D86">
            <w:pPr>
              <w:jc w:val="center"/>
              <w:rPr>
                <w:bCs/>
                <w:lang w:val="en-US"/>
              </w:rPr>
            </w:pPr>
            <w:r>
              <w:rPr>
                <w:bCs/>
                <w:lang w:val="en-US"/>
              </w:rPr>
              <w:t>10</w:t>
            </w:r>
          </w:p>
        </w:tc>
      </w:tr>
      <w:tr w:rsidR="00D35D86" w14:paraId="4CC7CABA" w14:textId="77777777" w:rsidTr="00D35D86">
        <w:tc>
          <w:tcPr>
            <w:tcW w:w="1555" w:type="dxa"/>
          </w:tcPr>
          <w:p w14:paraId="094487F2" w14:textId="77777777" w:rsidR="00D35D86" w:rsidRDefault="00D35D86" w:rsidP="00D35D86">
            <w:pPr>
              <w:jc w:val="both"/>
              <w:rPr>
                <w:bCs/>
                <w:lang w:val="en-US"/>
              </w:rPr>
            </w:pPr>
            <w:r>
              <w:rPr>
                <w:bCs/>
                <w:lang w:val="en-US"/>
              </w:rPr>
              <w:t>5.00</w:t>
            </w:r>
          </w:p>
        </w:tc>
        <w:tc>
          <w:tcPr>
            <w:tcW w:w="2268" w:type="dxa"/>
          </w:tcPr>
          <w:p w14:paraId="251FF940" w14:textId="77777777" w:rsidR="00D35D86" w:rsidRDefault="00D35D86" w:rsidP="00D35D86">
            <w:pPr>
              <w:jc w:val="center"/>
              <w:rPr>
                <w:bCs/>
                <w:lang w:val="en-US"/>
              </w:rPr>
            </w:pPr>
            <w:r>
              <w:rPr>
                <w:bCs/>
                <w:lang w:val="en-US"/>
              </w:rPr>
              <w:t>75</w:t>
            </w:r>
          </w:p>
        </w:tc>
        <w:tc>
          <w:tcPr>
            <w:tcW w:w="2268" w:type="dxa"/>
          </w:tcPr>
          <w:p w14:paraId="56A9D7C7" w14:textId="77777777" w:rsidR="00D35D86" w:rsidRDefault="00D35D86" w:rsidP="00D35D86">
            <w:pPr>
              <w:jc w:val="center"/>
              <w:rPr>
                <w:bCs/>
                <w:lang w:val="en-US"/>
              </w:rPr>
            </w:pPr>
            <w:r>
              <w:rPr>
                <w:bCs/>
                <w:lang w:val="en-US"/>
              </w:rPr>
              <w:t>25</w:t>
            </w:r>
          </w:p>
        </w:tc>
      </w:tr>
      <w:tr w:rsidR="00D35D86" w14:paraId="13F4F12C" w14:textId="77777777" w:rsidTr="00D35D86">
        <w:tc>
          <w:tcPr>
            <w:tcW w:w="1555" w:type="dxa"/>
          </w:tcPr>
          <w:p w14:paraId="27B92ED1" w14:textId="77777777" w:rsidR="00D35D86" w:rsidRDefault="00D35D86" w:rsidP="00D35D86">
            <w:pPr>
              <w:jc w:val="both"/>
              <w:rPr>
                <w:bCs/>
                <w:lang w:val="en-US"/>
              </w:rPr>
            </w:pPr>
            <w:r>
              <w:rPr>
                <w:bCs/>
                <w:lang w:val="en-US"/>
              </w:rPr>
              <w:t>5.50</w:t>
            </w:r>
          </w:p>
        </w:tc>
        <w:tc>
          <w:tcPr>
            <w:tcW w:w="2268" w:type="dxa"/>
          </w:tcPr>
          <w:p w14:paraId="0645DB53" w14:textId="77777777" w:rsidR="00D35D86" w:rsidRDefault="00D35D86" w:rsidP="00D35D86">
            <w:pPr>
              <w:jc w:val="center"/>
              <w:rPr>
                <w:bCs/>
                <w:lang w:val="en-US"/>
              </w:rPr>
            </w:pPr>
            <w:r>
              <w:rPr>
                <w:bCs/>
                <w:lang w:val="en-US"/>
              </w:rPr>
              <w:t>0</w:t>
            </w:r>
          </w:p>
        </w:tc>
        <w:tc>
          <w:tcPr>
            <w:tcW w:w="2268" w:type="dxa"/>
          </w:tcPr>
          <w:p w14:paraId="40FBB8FF" w14:textId="77777777" w:rsidR="00D35D86" w:rsidRDefault="00D35D86" w:rsidP="00D35D86">
            <w:pPr>
              <w:jc w:val="center"/>
              <w:rPr>
                <w:bCs/>
                <w:lang w:val="en-US"/>
              </w:rPr>
            </w:pPr>
            <w:r>
              <w:rPr>
                <w:bCs/>
                <w:lang w:val="en-US"/>
              </w:rPr>
              <w:t>100</w:t>
            </w:r>
          </w:p>
        </w:tc>
      </w:tr>
      <w:tr w:rsidR="00D35D86" w14:paraId="31F0C71B" w14:textId="77777777" w:rsidTr="00D35D86">
        <w:tc>
          <w:tcPr>
            <w:tcW w:w="1555" w:type="dxa"/>
          </w:tcPr>
          <w:p w14:paraId="36D4D2FE" w14:textId="77777777" w:rsidR="00D35D86" w:rsidRDefault="00D35D86" w:rsidP="00D35D86">
            <w:pPr>
              <w:jc w:val="both"/>
              <w:rPr>
                <w:bCs/>
                <w:lang w:val="en-US"/>
              </w:rPr>
            </w:pPr>
            <w:r>
              <w:rPr>
                <w:bCs/>
                <w:lang w:val="en-US"/>
              </w:rPr>
              <w:t>6.50</w:t>
            </w:r>
          </w:p>
        </w:tc>
        <w:tc>
          <w:tcPr>
            <w:tcW w:w="2268" w:type="dxa"/>
          </w:tcPr>
          <w:p w14:paraId="1DAF21FB" w14:textId="77777777" w:rsidR="00D35D86" w:rsidRDefault="00D35D86" w:rsidP="00D35D86">
            <w:pPr>
              <w:jc w:val="center"/>
              <w:rPr>
                <w:bCs/>
                <w:lang w:val="en-US"/>
              </w:rPr>
            </w:pPr>
            <w:r>
              <w:rPr>
                <w:bCs/>
                <w:lang w:val="en-US"/>
              </w:rPr>
              <w:t>0</w:t>
            </w:r>
          </w:p>
        </w:tc>
        <w:tc>
          <w:tcPr>
            <w:tcW w:w="2268" w:type="dxa"/>
          </w:tcPr>
          <w:p w14:paraId="62B76D81" w14:textId="77777777" w:rsidR="00D35D86" w:rsidRDefault="00D35D86" w:rsidP="00D35D86">
            <w:pPr>
              <w:jc w:val="center"/>
              <w:rPr>
                <w:bCs/>
                <w:lang w:val="en-US"/>
              </w:rPr>
            </w:pPr>
            <w:r>
              <w:rPr>
                <w:bCs/>
                <w:lang w:val="en-US"/>
              </w:rPr>
              <w:t>100</w:t>
            </w:r>
          </w:p>
        </w:tc>
      </w:tr>
      <w:tr w:rsidR="00D35D86" w14:paraId="41BCE992" w14:textId="77777777" w:rsidTr="00D35D86">
        <w:tc>
          <w:tcPr>
            <w:tcW w:w="1555" w:type="dxa"/>
          </w:tcPr>
          <w:p w14:paraId="7D131718" w14:textId="77777777" w:rsidR="00D35D86" w:rsidRDefault="00D35D86" w:rsidP="00D35D86">
            <w:pPr>
              <w:jc w:val="both"/>
              <w:rPr>
                <w:bCs/>
                <w:lang w:val="en-US"/>
              </w:rPr>
            </w:pPr>
            <w:r>
              <w:rPr>
                <w:bCs/>
                <w:lang w:val="en-US"/>
              </w:rPr>
              <w:t>6.65</w:t>
            </w:r>
          </w:p>
        </w:tc>
        <w:tc>
          <w:tcPr>
            <w:tcW w:w="2268" w:type="dxa"/>
          </w:tcPr>
          <w:p w14:paraId="6069EE13" w14:textId="77777777" w:rsidR="00D35D86" w:rsidRDefault="00D35D86" w:rsidP="00D35D86">
            <w:pPr>
              <w:jc w:val="center"/>
              <w:rPr>
                <w:bCs/>
                <w:lang w:val="en-US"/>
              </w:rPr>
            </w:pPr>
            <w:r>
              <w:rPr>
                <w:bCs/>
                <w:lang w:val="en-US"/>
              </w:rPr>
              <w:t>90</w:t>
            </w:r>
          </w:p>
        </w:tc>
        <w:tc>
          <w:tcPr>
            <w:tcW w:w="2268" w:type="dxa"/>
          </w:tcPr>
          <w:p w14:paraId="5ADF4091" w14:textId="77777777" w:rsidR="00D35D86" w:rsidRDefault="00D35D86" w:rsidP="00D35D86">
            <w:pPr>
              <w:jc w:val="center"/>
              <w:rPr>
                <w:bCs/>
                <w:lang w:val="en-US"/>
              </w:rPr>
            </w:pPr>
            <w:r>
              <w:rPr>
                <w:bCs/>
                <w:lang w:val="en-US"/>
              </w:rPr>
              <w:t>10</w:t>
            </w:r>
          </w:p>
        </w:tc>
      </w:tr>
      <w:tr w:rsidR="00D35D86" w14:paraId="3E0B5127" w14:textId="77777777" w:rsidTr="00D35D86">
        <w:tc>
          <w:tcPr>
            <w:tcW w:w="1555" w:type="dxa"/>
          </w:tcPr>
          <w:p w14:paraId="0759594A" w14:textId="77777777" w:rsidR="00D35D86" w:rsidRDefault="00D35D86" w:rsidP="00D35D86">
            <w:pPr>
              <w:jc w:val="both"/>
              <w:rPr>
                <w:bCs/>
                <w:lang w:val="en-US"/>
              </w:rPr>
            </w:pPr>
            <w:r>
              <w:rPr>
                <w:bCs/>
                <w:lang w:val="en-US"/>
              </w:rPr>
              <w:t>8.00</w:t>
            </w:r>
          </w:p>
        </w:tc>
        <w:tc>
          <w:tcPr>
            <w:tcW w:w="2268" w:type="dxa"/>
          </w:tcPr>
          <w:p w14:paraId="09C317CB" w14:textId="77777777" w:rsidR="00D35D86" w:rsidRDefault="00D35D86" w:rsidP="00D35D86">
            <w:pPr>
              <w:jc w:val="center"/>
              <w:rPr>
                <w:bCs/>
                <w:lang w:val="en-US"/>
              </w:rPr>
            </w:pPr>
            <w:r>
              <w:rPr>
                <w:bCs/>
                <w:lang w:val="en-US"/>
              </w:rPr>
              <w:t>90</w:t>
            </w:r>
          </w:p>
        </w:tc>
        <w:tc>
          <w:tcPr>
            <w:tcW w:w="2268" w:type="dxa"/>
          </w:tcPr>
          <w:p w14:paraId="1C748B28" w14:textId="77777777" w:rsidR="00D35D86" w:rsidRDefault="00D35D86" w:rsidP="00D35D86">
            <w:pPr>
              <w:jc w:val="center"/>
              <w:rPr>
                <w:bCs/>
                <w:lang w:val="en-US"/>
              </w:rPr>
            </w:pPr>
            <w:r>
              <w:rPr>
                <w:bCs/>
                <w:lang w:val="en-US"/>
              </w:rPr>
              <w:t>10</w:t>
            </w:r>
          </w:p>
        </w:tc>
      </w:tr>
    </w:tbl>
    <w:p w14:paraId="533513EB" w14:textId="77777777" w:rsidR="00D35D86" w:rsidRDefault="00871304" w:rsidP="004E62AE">
      <w:pPr>
        <w:spacing w:after="0"/>
        <w:jc w:val="both"/>
        <w:rPr>
          <w:bCs/>
          <w:lang w:val="en-US"/>
        </w:rPr>
      </w:pPr>
      <w:r>
        <w:rPr>
          <w:bCs/>
          <w:lang w:val="en-US"/>
        </w:rPr>
        <w:t>Table S2: mobile phases’ gradient.</w:t>
      </w:r>
    </w:p>
    <w:p w14:paraId="3649F48A" w14:textId="77777777" w:rsidR="00871304" w:rsidRDefault="00871304" w:rsidP="004E62AE">
      <w:pPr>
        <w:spacing w:after="0"/>
        <w:jc w:val="both"/>
        <w:rPr>
          <w:bCs/>
          <w:lang w:val="en-US"/>
        </w:rPr>
      </w:pPr>
    </w:p>
    <w:p w14:paraId="4E3727A0" w14:textId="77777777" w:rsidR="00AD51CC" w:rsidRPr="004045C3" w:rsidRDefault="00AD51CC" w:rsidP="004E62AE">
      <w:pPr>
        <w:spacing w:after="0"/>
        <w:jc w:val="both"/>
        <w:rPr>
          <w:bCs/>
          <w:lang w:val="en-US"/>
        </w:rPr>
      </w:pPr>
      <w:r>
        <w:rPr>
          <w:bCs/>
          <w:lang w:val="en-US"/>
        </w:rPr>
        <w:t>The identification and the quantification of the glyphosate was performed using a Xevo TQS (Waters, Milford, MA, USA).</w:t>
      </w:r>
      <w:r w:rsidR="000A7F6B">
        <w:rPr>
          <w:bCs/>
          <w:lang w:val="en-US"/>
        </w:rPr>
        <w:t xml:space="preserve"> </w:t>
      </w:r>
      <w:r w:rsidR="009C5B0E">
        <w:rPr>
          <w:bCs/>
          <w:lang w:val="en-US"/>
        </w:rPr>
        <w:t xml:space="preserve">The mass spectrometer operated in positive electrospray ionization </w:t>
      </w:r>
      <w:r w:rsidR="00871304">
        <w:rPr>
          <w:bCs/>
          <w:lang w:val="en-US"/>
        </w:rPr>
        <w:t>(capillary v</w:t>
      </w:r>
      <w:r w:rsidR="00BF6D15">
        <w:rPr>
          <w:bCs/>
          <w:lang w:val="en-US"/>
        </w:rPr>
        <w:t>oltage = 3 kV). The source and th</w:t>
      </w:r>
      <w:r w:rsidR="00871304">
        <w:rPr>
          <w:bCs/>
          <w:lang w:val="en-US"/>
        </w:rPr>
        <w:t xml:space="preserve">e desolvatation temperatures were set at 150°C and 350°C, respectively. Nitrogen was used as cone and desolvatation gas (flow set at 50 L/h and 800 L/h, respectively) and argon was used as collision gas at 0.15 mL/min. MRM transitions, cone voltage (CV), collision energy (CE) and dwell times for glyphosate and internal standard were reported in table S3. </w:t>
      </w:r>
      <w:r w:rsidR="00296AC5">
        <w:rPr>
          <w:bCs/>
          <w:lang w:val="en-US"/>
        </w:rPr>
        <w:t>The limit of quantification was 0.0</w:t>
      </w:r>
      <w:r w:rsidR="009B3004">
        <w:rPr>
          <w:bCs/>
          <w:lang w:val="en-US"/>
        </w:rPr>
        <w:t>8</w:t>
      </w:r>
      <w:r w:rsidR="00296AC5">
        <w:rPr>
          <w:bCs/>
          <w:lang w:val="en-US"/>
        </w:rPr>
        <w:t xml:space="preserve"> ng/mL.</w:t>
      </w:r>
    </w:p>
    <w:p w14:paraId="34F808A1" w14:textId="77777777" w:rsidR="004E62AE" w:rsidRDefault="004E62AE" w:rsidP="004E62AE">
      <w:pPr>
        <w:spacing w:after="0"/>
        <w:jc w:val="both"/>
        <w:rPr>
          <w:rStyle w:val="st"/>
          <w:b/>
          <w:u w:val="single"/>
          <w:lang w:val="en-US"/>
        </w:rPr>
      </w:pPr>
    </w:p>
    <w:tbl>
      <w:tblPr>
        <w:tblStyle w:val="Tabellenraster"/>
        <w:tblW w:w="8642" w:type="dxa"/>
        <w:tblLook w:val="04A0" w:firstRow="1" w:lastRow="0" w:firstColumn="1" w:lastColumn="0" w:noHBand="0" w:noVBand="1"/>
      </w:tblPr>
      <w:tblGrid>
        <w:gridCol w:w="2122"/>
        <w:gridCol w:w="2126"/>
        <w:gridCol w:w="1417"/>
        <w:gridCol w:w="1418"/>
        <w:gridCol w:w="1559"/>
      </w:tblGrid>
      <w:tr w:rsidR="00871304" w14:paraId="26FB7DE8" w14:textId="77777777" w:rsidTr="00871304">
        <w:tc>
          <w:tcPr>
            <w:tcW w:w="2122" w:type="dxa"/>
          </w:tcPr>
          <w:p w14:paraId="2A6FEAB9" w14:textId="77777777" w:rsidR="00871304" w:rsidRPr="00871304" w:rsidRDefault="00871304" w:rsidP="004E62AE">
            <w:pPr>
              <w:jc w:val="both"/>
              <w:rPr>
                <w:rStyle w:val="st"/>
                <w:lang w:val="en-US"/>
              </w:rPr>
            </w:pPr>
            <w:r w:rsidRPr="00871304">
              <w:rPr>
                <w:rStyle w:val="st"/>
                <w:lang w:val="en-US"/>
              </w:rPr>
              <w:t>Compounds</w:t>
            </w:r>
          </w:p>
        </w:tc>
        <w:tc>
          <w:tcPr>
            <w:tcW w:w="2126" w:type="dxa"/>
          </w:tcPr>
          <w:p w14:paraId="228C73B5" w14:textId="77777777" w:rsidR="00871304" w:rsidRPr="00871304" w:rsidRDefault="00871304" w:rsidP="004E62AE">
            <w:pPr>
              <w:jc w:val="both"/>
              <w:rPr>
                <w:rStyle w:val="st"/>
                <w:lang w:val="en-US"/>
              </w:rPr>
            </w:pPr>
            <w:r w:rsidRPr="00871304">
              <w:rPr>
                <w:rStyle w:val="st"/>
                <w:lang w:val="en-US"/>
              </w:rPr>
              <w:t>MRM (m/z)</w:t>
            </w:r>
          </w:p>
        </w:tc>
        <w:tc>
          <w:tcPr>
            <w:tcW w:w="1417" w:type="dxa"/>
          </w:tcPr>
          <w:p w14:paraId="013F9896" w14:textId="77777777" w:rsidR="00871304" w:rsidRPr="00871304" w:rsidRDefault="00871304" w:rsidP="004E62AE">
            <w:pPr>
              <w:jc w:val="both"/>
              <w:rPr>
                <w:rStyle w:val="st"/>
                <w:lang w:val="en-US"/>
              </w:rPr>
            </w:pPr>
            <w:r w:rsidRPr="00871304">
              <w:rPr>
                <w:rStyle w:val="st"/>
                <w:lang w:val="en-US"/>
              </w:rPr>
              <w:t>CV (V)</w:t>
            </w:r>
          </w:p>
        </w:tc>
        <w:tc>
          <w:tcPr>
            <w:tcW w:w="1418" w:type="dxa"/>
          </w:tcPr>
          <w:p w14:paraId="7FCD5DF2" w14:textId="77777777" w:rsidR="00871304" w:rsidRPr="00871304" w:rsidRDefault="00871304" w:rsidP="004E62AE">
            <w:pPr>
              <w:jc w:val="both"/>
              <w:rPr>
                <w:rStyle w:val="st"/>
                <w:lang w:val="en-US"/>
              </w:rPr>
            </w:pPr>
            <w:r w:rsidRPr="00871304">
              <w:rPr>
                <w:rStyle w:val="st"/>
                <w:lang w:val="en-US"/>
              </w:rPr>
              <w:t>CE (eV)</w:t>
            </w:r>
          </w:p>
        </w:tc>
        <w:tc>
          <w:tcPr>
            <w:tcW w:w="1559" w:type="dxa"/>
          </w:tcPr>
          <w:p w14:paraId="049A1A9C" w14:textId="77777777" w:rsidR="00871304" w:rsidRPr="00871304" w:rsidRDefault="00871304" w:rsidP="004E62AE">
            <w:pPr>
              <w:jc w:val="both"/>
              <w:rPr>
                <w:rStyle w:val="st"/>
                <w:lang w:val="en-US"/>
              </w:rPr>
            </w:pPr>
            <w:r w:rsidRPr="00871304">
              <w:rPr>
                <w:rStyle w:val="st"/>
                <w:lang w:val="en-US"/>
              </w:rPr>
              <w:t>Dwell time (s)</w:t>
            </w:r>
          </w:p>
        </w:tc>
      </w:tr>
      <w:tr w:rsidR="00871304" w14:paraId="6E3570F7" w14:textId="77777777" w:rsidTr="00871304">
        <w:tc>
          <w:tcPr>
            <w:tcW w:w="2122" w:type="dxa"/>
          </w:tcPr>
          <w:p w14:paraId="1919FFB4" w14:textId="77777777" w:rsidR="00871304" w:rsidRPr="00871304" w:rsidRDefault="00871304" w:rsidP="00871304">
            <w:pPr>
              <w:jc w:val="both"/>
              <w:rPr>
                <w:rStyle w:val="st"/>
                <w:lang w:val="en-US"/>
              </w:rPr>
            </w:pPr>
            <w:r>
              <w:rPr>
                <w:rStyle w:val="st"/>
                <w:lang w:val="en-US"/>
              </w:rPr>
              <w:t xml:space="preserve">Glyphosate </w:t>
            </w:r>
          </w:p>
        </w:tc>
        <w:tc>
          <w:tcPr>
            <w:tcW w:w="2126" w:type="dxa"/>
          </w:tcPr>
          <w:p w14:paraId="15736EBD" w14:textId="77777777" w:rsidR="00871304" w:rsidRPr="00950B4D" w:rsidRDefault="00871304" w:rsidP="004E62AE">
            <w:pPr>
              <w:jc w:val="both"/>
              <w:rPr>
                <w:rStyle w:val="st"/>
                <w:b/>
                <w:lang w:val="en-US"/>
              </w:rPr>
            </w:pPr>
            <w:r w:rsidRPr="00950B4D">
              <w:rPr>
                <w:rStyle w:val="st"/>
                <w:b/>
                <w:lang w:val="en-US"/>
              </w:rPr>
              <w:t xml:space="preserve">392 </w:t>
            </w:r>
            <w:r w:rsidRPr="00950B4D">
              <w:rPr>
                <w:rStyle w:val="st"/>
                <w:b/>
                <w:lang w:val="en-US"/>
              </w:rPr>
              <w:sym w:font="Wingdings" w:char="F0E0"/>
            </w:r>
            <w:r w:rsidRPr="00950B4D">
              <w:rPr>
                <w:rStyle w:val="st"/>
                <w:b/>
                <w:lang w:val="en-US"/>
              </w:rPr>
              <w:t xml:space="preserve"> 87.6</w:t>
            </w:r>
          </w:p>
        </w:tc>
        <w:tc>
          <w:tcPr>
            <w:tcW w:w="1417" w:type="dxa"/>
          </w:tcPr>
          <w:p w14:paraId="086C140B" w14:textId="77777777" w:rsidR="00871304" w:rsidRPr="00950B4D" w:rsidRDefault="00871304" w:rsidP="004E62AE">
            <w:pPr>
              <w:jc w:val="both"/>
              <w:rPr>
                <w:rStyle w:val="st"/>
                <w:b/>
                <w:lang w:val="en-US"/>
              </w:rPr>
            </w:pPr>
            <w:r w:rsidRPr="00950B4D">
              <w:rPr>
                <w:rStyle w:val="st"/>
                <w:b/>
                <w:lang w:val="en-US"/>
              </w:rPr>
              <w:t>21</w:t>
            </w:r>
          </w:p>
        </w:tc>
        <w:tc>
          <w:tcPr>
            <w:tcW w:w="1418" w:type="dxa"/>
          </w:tcPr>
          <w:p w14:paraId="35499322" w14:textId="77777777" w:rsidR="00871304" w:rsidRPr="00950B4D" w:rsidRDefault="00871304" w:rsidP="004E62AE">
            <w:pPr>
              <w:jc w:val="both"/>
              <w:rPr>
                <w:rStyle w:val="st"/>
                <w:b/>
                <w:lang w:val="en-US"/>
              </w:rPr>
            </w:pPr>
            <w:r w:rsidRPr="00950B4D">
              <w:rPr>
                <w:rStyle w:val="st"/>
                <w:b/>
                <w:lang w:val="en-US"/>
              </w:rPr>
              <w:t>20</w:t>
            </w:r>
          </w:p>
        </w:tc>
        <w:tc>
          <w:tcPr>
            <w:tcW w:w="1559" w:type="dxa"/>
          </w:tcPr>
          <w:p w14:paraId="629E4E79" w14:textId="77777777" w:rsidR="00871304" w:rsidRPr="00950B4D" w:rsidRDefault="00871304" w:rsidP="004E62AE">
            <w:pPr>
              <w:jc w:val="both"/>
              <w:rPr>
                <w:rStyle w:val="st"/>
                <w:b/>
                <w:lang w:val="en-US"/>
              </w:rPr>
            </w:pPr>
            <w:r w:rsidRPr="00950B4D">
              <w:rPr>
                <w:rStyle w:val="st"/>
                <w:b/>
                <w:lang w:val="en-US"/>
              </w:rPr>
              <w:t>0.027</w:t>
            </w:r>
          </w:p>
        </w:tc>
      </w:tr>
      <w:tr w:rsidR="00871304" w14:paraId="3C0367E3" w14:textId="77777777" w:rsidTr="00871304">
        <w:tc>
          <w:tcPr>
            <w:tcW w:w="2122" w:type="dxa"/>
          </w:tcPr>
          <w:p w14:paraId="133B9AFC" w14:textId="77777777" w:rsidR="00871304" w:rsidRPr="00871304" w:rsidRDefault="00871304" w:rsidP="004E62AE">
            <w:pPr>
              <w:jc w:val="both"/>
              <w:rPr>
                <w:rStyle w:val="st"/>
                <w:lang w:val="en-US"/>
              </w:rPr>
            </w:pPr>
          </w:p>
        </w:tc>
        <w:tc>
          <w:tcPr>
            <w:tcW w:w="2126" w:type="dxa"/>
          </w:tcPr>
          <w:p w14:paraId="70B574B5" w14:textId="77777777" w:rsidR="00871304" w:rsidRPr="00871304" w:rsidRDefault="00871304" w:rsidP="004E62AE">
            <w:pPr>
              <w:jc w:val="both"/>
              <w:rPr>
                <w:rStyle w:val="st"/>
                <w:lang w:val="en-US"/>
              </w:rPr>
            </w:pPr>
            <w:r>
              <w:rPr>
                <w:rStyle w:val="st"/>
                <w:lang w:val="en-US"/>
              </w:rPr>
              <w:t xml:space="preserve">392 </w:t>
            </w:r>
            <w:r w:rsidRPr="00871304">
              <w:rPr>
                <w:rStyle w:val="st"/>
                <w:lang w:val="en-US"/>
              </w:rPr>
              <w:sym w:font="Wingdings" w:char="F0E0"/>
            </w:r>
            <w:r>
              <w:rPr>
                <w:rStyle w:val="st"/>
                <w:lang w:val="en-US"/>
              </w:rPr>
              <w:t xml:space="preserve"> 213.8</w:t>
            </w:r>
          </w:p>
        </w:tc>
        <w:tc>
          <w:tcPr>
            <w:tcW w:w="1417" w:type="dxa"/>
          </w:tcPr>
          <w:p w14:paraId="7C4B48AC" w14:textId="77777777" w:rsidR="00871304" w:rsidRPr="00871304" w:rsidRDefault="00871304" w:rsidP="004E62AE">
            <w:pPr>
              <w:jc w:val="both"/>
              <w:rPr>
                <w:rStyle w:val="st"/>
                <w:lang w:val="en-US"/>
              </w:rPr>
            </w:pPr>
            <w:r>
              <w:rPr>
                <w:rStyle w:val="st"/>
                <w:lang w:val="en-US"/>
              </w:rPr>
              <w:t>21</w:t>
            </w:r>
          </w:p>
        </w:tc>
        <w:tc>
          <w:tcPr>
            <w:tcW w:w="1418" w:type="dxa"/>
          </w:tcPr>
          <w:p w14:paraId="6F2FF7AD" w14:textId="77777777" w:rsidR="00871304" w:rsidRPr="00871304" w:rsidRDefault="00871304" w:rsidP="004E62AE">
            <w:pPr>
              <w:jc w:val="both"/>
              <w:rPr>
                <w:rStyle w:val="st"/>
                <w:lang w:val="en-US"/>
              </w:rPr>
            </w:pPr>
            <w:r>
              <w:rPr>
                <w:rStyle w:val="st"/>
                <w:lang w:val="en-US"/>
              </w:rPr>
              <w:t>10</w:t>
            </w:r>
          </w:p>
        </w:tc>
        <w:tc>
          <w:tcPr>
            <w:tcW w:w="1559" w:type="dxa"/>
          </w:tcPr>
          <w:p w14:paraId="1E3D982B" w14:textId="77777777" w:rsidR="00871304" w:rsidRPr="00871304" w:rsidRDefault="00871304" w:rsidP="004E62AE">
            <w:pPr>
              <w:jc w:val="both"/>
              <w:rPr>
                <w:rStyle w:val="st"/>
                <w:lang w:val="en-US"/>
              </w:rPr>
            </w:pPr>
            <w:r>
              <w:rPr>
                <w:rStyle w:val="st"/>
                <w:lang w:val="en-US"/>
              </w:rPr>
              <w:t>0.027</w:t>
            </w:r>
          </w:p>
        </w:tc>
      </w:tr>
      <w:tr w:rsidR="00871304" w14:paraId="497485EE" w14:textId="77777777" w:rsidTr="00871304">
        <w:tc>
          <w:tcPr>
            <w:tcW w:w="2122" w:type="dxa"/>
          </w:tcPr>
          <w:p w14:paraId="69B54721" w14:textId="77777777" w:rsidR="00871304" w:rsidRPr="00871304" w:rsidRDefault="00871304" w:rsidP="004E62AE">
            <w:pPr>
              <w:jc w:val="both"/>
              <w:rPr>
                <w:rStyle w:val="st"/>
                <w:lang w:val="en-US"/>
              </w:rPr>
            </w:pPr>
            <w:r>
              <w:rPr>
                <w:bCs/>
                <w:lang w:val="en-US"/>
              </w:rPr>
              <w:t>G</w:t>
            </w:r>
            <w:r w:rsidRPr="00A94A58">
              <w:rPr>
                <w:bCs/>
                <w:lang w:val="en-US"/>
              </w:rPr>
              <w:t xml:space="preserve">lyphosate </w:t>
            </w:r>
            <w:r w:rsidRPr="00A94A58">
              <w:rPr>
                <w:bCs/>
                <w:vertAlign w:val="superscript"/>
                <w:lang w:val="en-US"/>
              </w:rPr>
              <w:t>13</w:t>
            </w:r>
            <w:r w:rsidRPr="00A94A58">
              <w:rPr>
                <w:bCs/>
                <w:lang w:val="en-US"/>
              </w:rPr>
              <w:t>C</w:t>
            </w:r>
            <w:r w:rsidRPr="00A94A58">
              <w:rPr>
                <w:bCs/>
                <w:vertAlign w:val="subscript"/>
                <w:lang w:val="en-US"/>
              </w:rPr>
              <w:t>2</w:t>
            </w:r>
            <w:r>
              <w:rPr>
                <w:bCs/>
                <w:vertAlign w:val="subscript"/>
                <w:lang w:val="en-US"/>
              </w:rPr>
              <w:t xml:space="preserve"> </w:t>
            </w:r>
            <w:r w:rsidRPr="00A94A58">
              <w:rPr>
                <w:bCs/>
                <w:vertAlign w:val="superscript"/>
                <w:lang w:val="en-US"/>
              </w:rPr>
              <w:t>15</w:t>
            </w:r>
            <w:r w:rsidRPr="00A94A58">
              <w:rPr>
                <w:bCs/>
                <w:lang w:val="en-US"/>
              </w:rPr>
              <w:t>N</w:t>
            </w:r>
          </w:p>
        </w:tc>
        <w:tc>
          <w:tcPr>
            <w:tcW w:w="2126" w:type="dxa"/>
          </w:tcPr>
          <w:p w14:paraId="6A76AAC2" w14:textId="77777777" w:rsidR="00871304" w:rsidRPr="00871304" w:rsidRDefault="00871304" w:rsidP="004E62AE">
            <w:pPr>
              <w:jc w:val="both"/>
              <w:rPr>
                <w:rStyle w:val="st"/>
                <w:lang w:val="en-US"/>
              </w:rPr>
            </w:pPr>
            <w:r>
              <w:rPr>
                <w:rStyle w:val="st"/>
                <w:lang w:val="en-US"/>
              </w:rPr>
              <w:t xml:space="preserve">395 </w:t>
            </w:r>
            <w:r w:rsidRPr="00871304">
              <w:rPr>
                <w:rStyle w:val="st"/>
                <w:lang w:val="en-US"/>
              </w:rPr>
              <w:sym w:font="Wingdings" w:char="F0E0"/>
            </w:r>
            <w:r>
              <w:rPr>
                <w:rStyle w:val="st"/>
                <w:lang w:val="en-US"/>
              </w:rPr>
              <w:t xml:space="preserve"> 90.6</w:t>
            </w:r>
          </w:p>
        </w:tc>
        <w:tc>
          <w:tcPr>
            <w:tcW w:w="1417" w:type="dxa"/>
          </w:tcPr>
          <w:p w14:paraId="6581B249" w14:textId="77777777" w:rsidR="00871304" w:rsidRPr="00871304" w:rsidRDefault="00871304" w:rsidP="004E62AE">
            <w:pPr>
              <w:jc w:val="both"/>
              <w:rPr>
                <w:rStyle w:val="st"/>
                <w:lang w:val="en-US"/>
              </w:rPr>
            </w:pPr>
            <w:r>
              <w:rPr>
                <w:rStyle w:val="st"/>
                <w:lang w:val="en-US"/>
              </w:rPr>
              <w:t>21</w:t>
            </w:r>
          </w:p>
        </w:tc>
        <w:tc>
          <w:tcPr>
            <w:tcW w:w="1418" w:type="dxa"/>
          </w:tcPr>
          <w:p w14:paraId="3BA1843E" w14:textId="77777777" w:rsidR="00871304" w:rsidRPr="00871304" w:rsidRDefault="00871304" w:rsidP="004E62AE">
            <w:pPr>
              <w:jc w:val="both"/>
              <w:rPr>
                <w:rStyle w:val="st"/>
                <w:lang w:val="en-US"/>
              </w:rPr>
            </w:pPr>
            <w:r>
              <w:rPr>
                <w:rStyle w:val="st"/>
                <w:lang w:val="en-US"/>
              </w:rPr>
              <w:t>20</w:t>
            </w:r>
          </w:p>
        </w:tc>
        <w:tc>
          <w:tcPr>
            <w:tcW w:w="1559" w:type="dxa"/>
          </w:tcPr>
          <w:p w14:paraId="3E5B23AD" w14:textId="77777777" w:rsidR="00871304" w:rsidRPr="00871304" w:rsidRDefault="00871304" w:rsidP="004E62AE">
            <w:pPr>
              <w:jc w:val="both"/>
              <w:rPr>
                <w:rStyle w:val="st"/>
                <w:lang w:val="en-US"/>
              </w:rPr>
            </w:pPr>
            <w:r>
              <w:rPr>
                <w:rStyle w:val="st"/>
                <w:lang w:val="en-US"/>
              </w:rPr>
              <w:t>0.027</w:t>
            </w:r>
          </w:p>
        </w:tc>
      </w:tr>
      <w:tr w:rsidR="00871304" w14:paraId="6DACDF6C" w14:textId="77777777" w:rsidTr="00871304">
        <w:tc>
          <w:tcPr>
            <w:tcW w:w="2122" w:type="dxa"/>
          </w:tcPr>
          <w:p w14:paraId="1642CC63" w14:textId="77777777" w:rsidR="00871304" w:rsidRPr="00871304" w:rsidRDefault="00871304" w:rsidP="004E62AE">
            <w:pPr>
              <w:jc w:val="both"/>
              <w:rPr>
                <w:rStyle w:val="st"/>
                <w:lang w:val="en-US"/>
              </w:rPr>
            </w:pPr>
          </w:p>
        </w:tc>
        <w:tc>
          <w:tcPr>
            <w:tcW w:w="2126" w:type="dxa"/>
          </w:tcPr>
          <w:p w14:paraId="1BA7AC09" w14:textId="77777777" w:rsidR="00871304" w:rsidRPr="00950B4D" w:rsidRDefault="00871304" w:rsidP="004E62AE">
            <w:pPr>
              <w:jc w:val="both"/>
              <w:rPr>
                <w:rStyle w:val="st"/>
                <w:b/>
                <w:lang w:val="en-US"/>
              </w:rPr>
            </w:pPr>
            <w:r w:rsidRPr="00950B4D">
              <w:rPr>
                <w:rStyle w:val="st"/>
                <w:b/>
                <w:lang w:val="en-US"/>
              </w:rPr>
              <w:t xml:space="preserve">395 </w:t>
            </w:r>
            <w:r w:rsidRPr="00950B4D">
              <w:rPr>
                <w:rStyle w:val="st"/>
                <w:b/>
                <w:lang w:val="en-US"/>
              </w:rPr>
              <w:sym w:font="Wingdings" w:char="F0E0"/>
            </w:r>
            <w:r w:rsidRPr="00950B4D">
              <w:rPr>
                <w:rStyle w:val="st"/>
                <w:b/>
                <w:lang w:val="en-US"/>
              </w:rPr>
              <w:t xml:space="preserve"> 216.8</w:t>
            </w:r>
          </w:p>
        </w:tc>
        <w:tc>
          <w:tcPr>
            <w:tcW w:w="1417" w:type="dxa"/>
          </w:tcPr>
          <w:p w14:paraId="0A7FA658" w14:textId="77777777" w:rsidR="00871304" w:rsidRPr="00950B4D" w:rsidRDefault="00871304" w:rsidP="004E62AE">
            <w:pPr>
              <w:jc w:val="both"/>
              <w:rPr>
                <w:rStyle w:val="st"/>
                <w:b/>
                <w:lang w:val="en-US"/>
              </w:rPr>
            </w:pPr>
            <w:r w:rsidRPr="00950B4D">
              <w:rPr>
                <w:rStyle w:val="st"/>
                <w:b/>
                <w:lang w:val="en-US"/>
              </w:rPr>
              <w:t>21</w:t>
            </w:r>
          </w:p>
        </w:tc>
        <w:tc>
          <w:tcPr>
            <w:tcW w:w="1418" w:type="dxa"/>
          </w:tcPr>
          <w:p w14:paraId="5E1D45F9" w14:textId="77777777" w:rsidR="00871304" w:rsidRPr="00950B4D" w:rsidRDefault="00871304" w:rsidP="004E62AE">
            <w:pPr>
              <w:jc w:val="both"/>
              <w:rPr>
                <w:rStyle w:val="st"/>
                <w:b/>
                <w:lang w:val="en-US"/>
              </w:rPr>
            </w:pPr>
            <w:r w:rsidRPr="00950B4D">
              <w:rPr>
                <w:rStyle w:val="st"/>
                <w:b/>
                <w:lang w:val="en-US"/>
              </w:rPr>
              <w:t>10</w:t>
            </w:r>
          </w:p>
        </w:tc>
        <w:tc>
          <w:tcPr>
            <w:tcW w:w="1559" w:type="dxa"/>
          </w:tcPr>
          <w:p w14:paraId="241250A7" w14:textId="77777777" w:rsidR="00871304" w:rsidRPr="00950B4D" w:rsidRDefault="00871304" w:rsidP="004E62AE">
            <w:pPr>
              <w:jc w:val="both"/>
              <w:rPr>
                <w:rStyle w:val="st"/>
                <w:b/>
                <w:lang w:val="en-US"/>
              </w:rPr>
            </w:pPr>
            <w:r w:rsidRPr="00950B4D">
              <w:rPr>
                <w:rStyle w:val="st"/>
                <w:b/>
                <w:lang w:val="en-US"/>
              </w:rPr>
              <w:t>0.027</w:t>
            </w:r>
          </w:p>
        </w:tc>
      </w:tr>
    </w:tbl>
    <w:p w14:paraId="1C041A63" w14:textId="77777777" w:rsidR="00871304" w:rsidRPr="00167B00" w:rsidRDefault="00167B00" w:rsidP="004E62AE">
      <w:pPr>
        <w:spacing w:after="0"/>
        <w:jc w:val="both"/>
        <w:rPr>
          <w:rStyle w:val="st"/>
          <w:lang w:val="en-US"/>
        </w:rPr>
      </w:pPr>
      <w:r>
        <w:rPr>
          <w:rStyle w:val="st"/>
          <w:lang w:val="en-US"/>
        </w:rPr>
        <w:t xml:space="preserve">Table S3: </w:t>
      </w:r>
      <w:r>
        <w:rPr>
          <w:bCs/>
          <w:lang w:val="en-US"/>
        </w:rPr>
        <w:t>MRM transitions, cone voltage (CV), collision energy (CE) and dwell times for glyphosate and internal standard.</w:t>
      </w:r>
      <w:r w:rsidR="00BF6D15">
        <w:rPr>
          <w:bCs/>
          <w:lang w:val="en-US"/>
        </w:rPr>
        <w:t xml:space="preserve"> </w:t>
      </w:r>
      <w:r w:rsidR="00BF6D15">
        <w:rPr>
          <w:rStyle w:val="st"/>
          <w:lang w:val="en-US"/>
        </w:rPr>
        <w:t>MRM transitions used for the quantification are in bold.</w:t>
      </w:r>
    </w:p>
    <w:p w14:paraId="64750E05" w14:textId="77777777" w:rsidR="00871304" w:rsidRDefault="00871304" w:rsidP="004E62AE">
      <w:pPr>
        <w:spacing w:after="0"/>
        <w:jc w:val="both"/>
        <w:rPr>
          <w:rStyle w:val="st"/>
          <w:b/>
          <w:u w:val="single"/>
          <w:lang w:val="en-US"/>
        </w:rPr>
      </w:pPr>
    </w:p>
    <w:p w14:paraId="79A7CFA6" w14:textId="77777777" w:rsidR="004E62AE" w:rsidRDefault="00DC3052" w:rsidP="004E62AE">
      <w:pPr>
        <w:spacing w:after="0"/>
        <w:jc w:val="both"/>
        <w:rPr>
          <w:rStyle w:val="st"/>
          <w:b/>
          <w:u w:val="single"/>
          <w:lang w:val="en-US"/>
        </w:rPr>
      </w:pPr>
      <w:r>
        <w:rPr>
          <w:rStyle w:val="st"/>
          <w:b/>
          <w:u w:val="single"/>
          <w:lang w:val="en-US"/>
        </w:rPr>
        <w:t>Analysis of triclosan and bisphenols in urine</w:t>
      </w:r>
    </w:p>
    <w:p w14:paraId="35D5FA7B" w14:textId="77777777" w:rsidR="00DC3052" w:rsidRDefault="00DC3052" w:rsidP="004E62AE">
      <w:pPr>
        <w:spacing w:after="0"/>
        <w:jc w:val="both"/>
        <w:rPr>
          <w:rStyle w:val="st"/>
          <w:b/>
          <w:u w:val="single"/>
          <w:lang w:val="en-US"/>
        </w:rPr>
      </w:pPr>
    </w:p>
    <w:p w14:paraId="6CF71F2A" w14:textId="77777777" w:rsidR="00DC3052" w:rsidRDefault="00C7052F" w:rsidP="004E62AE">
      <w:pPr>
        <w:spacing w:after="0"/>
        <w:jc w:val="both"/>
        <w:rPr>
          <w:rStyle w:val="st"/>
          <w:lang w:val="en-US"/>
        </w:rPr>
      </w:pPr>
      <w:r>
        <w:rPr>
          <w:rStyle w:val="st"/>
          <w:lang w:val="en-US"/>
        </w:rPr>
        <w:t xml:space="preserve">Twenty </w:t>
      </w:r>
      <w:r w:rsidR="001D7F2F">
        <w:rPr>
          <w:rStyle w:val="st"/>
          <w:lang w:val="en-US"/>
        </w:rPr>
        <w:t>microliters</w:t>
      </w:r>
      <w:r>
        <w:rPr>
          <w:rStyle w:val="st"/>
          <w:lang w:val="en-US"/>
        </w:rPr>
        <w:t xml:space="preserve"> of internal standard solution (BPA-d</w:t>
      </w:r>
      <w:r>
        <w:rPr>
          <w:rStyle w:val="st"/>
          <w:vertAlign w:val="subscript"/>
          <w:lang w:val="en-US"/>
        </w:rPr>
        <w:t>14</w:t>
      </w:r>
      <w:r>
        <w:rPr>
          <w:rStyle w:val="st"/>
          <w:lang w:val="en-US"/>
        </w:rPr>
        <w:t>, BPS-d</w:t>
      </w:r>
      <w:r>
        <w:rPr>
          <w:rStyle w:val="st"/>
          <w:vertAlign w:val="subscript"/>
          <w:lang w:val="en-US"/>
        </w:rPr>
        <w:t>8</w:t>
      </w:r>
      <w:r>
        <w:rPr>
          <w:rStyle w:val="st"/>
          <w:lang w:val="en-US"/>
        </w:rPr>
        <w:t xml:space="preserve"> and triclosan-</w:t>
      </w:r>
      <w:r>
        <w:rPr>
          <w:rStyle w:val="st"/>
          <w:vertAlign w:val="superscript"/>
          <w:lang w:val="en-US"/>
        </w:rPr>
        <w:t>13</w:t>
      </w:r>
      <w:r>
        <w:rPr>
          <w:rStyle w:val="st"/>
          <w:lang w:val="en-US"/>
        </w:rPr>
        <w:t>C</w:t>
      </w:r>
      <w:r w:rsidR="009B6DE6">
        <w:rPr>
          <w:rStyle w:val="st"/>
          <w:vertAlign w:val="subscript"/>
          <w:lang w:val="en-US"/>
        </w:rPr>
        <w:t>12</w:t>
      </w:r>
      <w:r>
        <w:rPr>
          <w:rStyle w:val="st"/>
          <w:lang w:val="en-US"/>
        </w:rPr>
        <w:t xml:space="preserve"> at 1 mg/L) were added to 3 mL of urine sample.</w:t>
      </w:r>
      <w:r w:rsidR="009B6DE6">
        <w:rPr>
          <w:rStyle w:val="st"/>
          <w:lang w:val="en-US"/>
        </w:rPr>
        <w:t xml:space="preserve"> </w:t>
      </w:r>
      <w:r w:rsidR="00831CD9">
        <w:rPr>
          <w:rStyle w:val="st"/>
          <w:lang w:val="en-US"/>
        </w:rPr>
        <w:t xml:space="preserve">Mixture was submitted to hydrolysis with </w:t>
      </w:r>
      <w:r w:rsidR="00831CD9">
        <w:rPr>
          <w:rStyle w:val="st"/>
          <w:rFonts w:cstheme="minorHAnsi"/>
          <w:lang w:val="en-US"/>
        </w:rPr>
        <w:t>β</w:t>
      </w:r>
      <w:r w:rsidR="00831CD9">
        <w:rPr>
          <w:rStyle w:val="st"/>
          <w:lang w:val="en-US"/>
        </w:rPr>
        <w:t xml:space="preserve">-glucuronidase and sulfatase in sodium acetate buffer (1M, pH = 4.5) for 30 min at 40°C. The hydrolysis reaction was stopped by the </w:t>
      </w:r>
      <w:r w:rsidR="00831CD9">
        <w:rPr>
          <w:rStyle w:val="st"/>
          <w:lang w:val="en-US"/>
        </w:rPr>
        <w:lastRenderedPageBreak/>
        <w:t xml:space="preserve">addition of 200 µL of formic acid and the sample was then extraction on solid phase extraction </w:t>
      </w:r>
      <w:r w:rsidR="00071651">
        <w:rPr>
          <w:rStyle w:val="st"/>
          <w:lang w:val="en-US"/>
        </w:rPr>
        <w:t xml:space="preserve">(SPE) </w:t>
      </w:r>
      <w:r w:rsidR="00831CD9">
        <w:rPr>
          <w:rStyle w:val="st"/>
          <w:lang w:val="en-US"/>
        </w:rPr>
        <w:t xml:space="preserve">cartridge after sonication (15 min) and centrifugation (3000 rpm during 15 min). </w:t>
      </w:r>
      <w:r w:rsidR="00071651">
        <w:rPr>
          <w:rStyle w:val="st"/>
          <w:lang w:val="en-US"/>
        </w:rPr>
        <w:t>SPE was performed with an Oasis HLB cartridge (3cm³, 60 mg, Waters). The cartridge was previously conditioned and washed with 3 mL of dichloromethane, 2 × 3 mL of methanol and 3 mL of water. After the sample loading, the cartridge</w:t>
      </w:r>
      <w:r w:rsidR="009635CD">
        <w:rPr>
          <w:rStyle w:val="st"/>
          <w:lang w:val="en-US"/>
        </w:rPr>
        <w:t xml:space="preserve"> was washed with 3 mL of water and then centrifugated at 5000 rpm during 5 min to completely dry the solid phase. Analytes were then eluted with 2 × 2.5 mL of a mixture methanol/dichloromethane (1/1, v/v). The eluate was then evaporated to dryness under a gentle stream of nitrogen at 30°C. </w:t>
      </w:r>
      <w:r w:rsidR="00EF611B">
        <w:rPr>
          <w:rStyle w:val="st"/>
          <w:lang w:val="en-US"/>
        </w:rPr>
        <w:t xml:space="preserve">Residue was reconstituted in 1 mL of water and 50 µL of KOH 2 M and extracted with 3 mL of ethyl acetate. </w:t>
      </w:r>
      <w:r w:rsidR="00811B45">
        <w:rPr>
          <w:rStyle w:val="st"/>
          <w:lang w:val="en-US"/>
        </w:rPr>
        <w:t>The organic phase was collected and evaporated to dryness under a gentle stream of nitrogen at 30°C. Residue was reconstituted in 30 µL of ethyl acetate and 20 µL of derivatizating reagent N-Methyl-N-(trimethylsilyl)trifluoroacetamide (MSTFA) and transferred into a vial. Extract was analyzed by gas chromatography coupled to mass spectrometer (GC-MS/MS).</w:t>
      </w:r>
    </w:p>
    <w:p w14:paraId="5F739055" w14:textId="77777777" w:rsidR="00315C5F" w:rsidRDefault="00EC1F4F" w:rsidP="004E62AE">
      <w:pPr>
        <w:spacing w:after="0"/>
        <w:jc w:val="both"/>
        <w:rPr>
          <w:rStyle w:val="st"/>
          <w:lang w:val="en-US"/>
        </w:rPr>
      </w:pPr>
      <w:r>
        <w:rPr>
          <w:rStyle w:val="st"/>
          <w:lang w:val="en-US"/>
        </w:rPr>
        <w:t>A</w:t>
      </w:r>
      <w:r w:rsidRPr="00EC1F4F">
        <w:rPr>
          <w:rStyle w:val="st"/>
          <w:lang w:val="en-US"/>
        </w:rPr>
        <w:t>n Agilent 7890A GC/7000A GC Triple Quad mass spectrometer (Agilent Technologies,California, USA</w:t>
      </w:r>
      <w:r>
        <w:rPr>
          <w:rStyle w:val="st"/>
          <w:lang w:val="en-US"/>
        </w:rPr>
        <w:t>) equipped with an Agilent HP-5MS capillary column (30 m × 0.25 mm i.d. × 0.25 µm internal film thickness) was used for the GC-MS/MS analysis.</w:t>
      </w:r>
      <w:r w:rsidR="001D7F2F">
        <w:rPr>
          <w:rStyle w:val="st"/>
          <w:lang w:val="en-US"/>
        </w:rPr>
        <w:t xml:space="preserve"> The injector operated in pulsed splitless mode (50 psi for 1.25 min) at 250 °C. Helium was used as carrier gas, the flow was constant and set at 1.</w:t>
      </w:r>
      <w:r w:rsidR="000D7883">
        <w:rPr>
          <w:rStyle w:val="st"/>
          <w:lang w:val="en-US"/>
        </w:rPr>
        <w:t>23</w:t>
      </w:r>
      <w:r w:rsidR="001D7F2F">
        <w:rPr>
          <w:rStyle w:val="st"/>
          <w:lang w:val="en-US"/>
        </w:rPr>
        <w:t xml:space="preserve"> mL/min.</w:t>
      </w:r>
      <w:r>
        <w:rPr>
          <w:rStyle w:val="st"/>
          <w:lang w:val="en-US"/>
        </w:rPr>
        <w:t xml:space="preserve"> </w:t>
      </w:r>
      <w:r w:rsidR="000D7883">
        <w:rPr>
          <w:rStyle w:val="st"/>
          <w:lang w:val="en-US"/>
        </w:rPr>
        <w:t>The temperature gradient was set as follows: the initial temperature was 70°C held for 1.25 min, then increase to 210°C at the rate of 75°C/min, then to 250°C at the rate of 7°C/min and finally to 325°C at the rate of 20°C/min, the final temperature was held for 3 min.</w:t>
      </w:r>
    </w:p>
    <w:p w14:paraId="6F74F34E" w14:textId="77777777" w:rsidR="00CA62A0" w:rsidRDefault="00CA62A0" w:rsidP="004E62AE">
      <w:pPr>
        <w:spacing w:after="0"/>
        <w:jc w:val="both"/>
        <w:rPr>
          <w:rStyle w:val="st"/>
          <w:lang w:val="en-US"/>
        </w:rPr>
      </w:pPr>
      <w:r>
        <w:rPr>
          <w:rStyle w:val="st"/>
          <w:lang w:val="en-US"/>
        </w:rPr>
        <w:t>Compounds were analyzed with mass spectrometer operating in Multiple Reaction Monitoring (MRM), with electronic impact (EI) source (electronic energy: -70 eV). The temperatures of the transfer line, the source and the quadrupoles were set at 250°C, 230°C and 150°C respectively. The transitions monitored</w:t>
      </w:r>
      <w:r w:rsidR="001412D7">
        <w:rPr>
          <w:rStyle w:val="st"/>
          <w:lang w:val="en-US"/>
        </w:rPr>
        <w:t>, the internal standard</w:t>
      </w:r>
      <w:r>
        <w:rPr>
          <w:rStyle w:val="st"/>
          <w:lang w:val="en-US"/>
        </w:rPr>
        <w:t xml:space="preserve"> and the collision energy used for each analyte were gathered in table S4.</w:t>
      </w:r>
    </w:p>
    <w:p w14:paraId="74A6DCC9" w14:textId="77777777" w:rsidR="00431E7D" w:rsidRDefault="00431E7D" w:rsidP="004E62AE">
      <w:pPr>
        <w:spacing w:after="0"/>
        <w:jc w:val="both"/>
        <w:rPr>
          <w:rStyle w:val="st"/>
          <w:lang w:val="en-US"/>
        </w:rPr>
      </w:pPr>
    </w:p>
    <w:tbl>
      <w:tblPr>
        <w:tblStyle w:val="Tabellenraster"/>
        <w:tblW w:w="0" w:type="auto"/>
        <w:tblLook w:val="04A0" w:firstRow="1" w:lastRow="0" w:firstColumn="1" w:lastColumn="0" w:noHBand="0" w:noVBand="1"/>
      </w:tblPr>
      <w:tblGrid>
        <w:gridCol w:w="1546"/>
        <w:gridCol w:w="2297"/>
        <w:gridCol w:w="1611"/>
        <w:gridCol w:w="1818"/>
        <w:gridCol w:w="1790"/>
      </w:tblGrid>
      <w:tr w:rsidR="00296AC5" w14:paraId="3F70BAC3" w14:textId="77777777" w:rsidTr="00296AC5">
        <w:tc>
          <w:tcPr>
            <w:tcW w:w="1546" w:type="dxa"/>
          </w:tcPr>
          <w:p w14:paraId="40710920" w14:textId="77777777" w:rsidR="00296AC5" w:rsidRDefault="00296AC5" w:rsidP="004E62AE">
            <w:pPr>
              <w:jc w:val="both"/>
              <w:rPr>
                <w:rStyle w:val="st"/>
                <w:lang w:val="en-US"/>
              </w:rPr>
            </w:pPr>
            <w:r>
              <w:rPr>
                <w:rStyle w:val="st"/>
                <w:lang w:val="en-US"/>
              </w:rPr>
              <w:t>Compounds</w:t>
            </w:r>
          </w:p>
        </w:tc>
        <w:tc>
          <w:tcPr>
            <w:tcW w:w="2297" w:type="dxa"/>
          </w:tcPr>
          <w:p w14:paraId="4B77DF13" w14:textId="77777777" w:rsidR="00296AC5" w:rsidRDefault="00296AC5" w:rsidP="004E62AE">
            <w:pPr>
              <w:jc w:val="both"/>
              <w:rPr>
                <w:rStyle w:val="st"/>
                <w:lang w:val="en-US"/>
              </w:rPr>
            </w:pPr>
            <w:r>
              <w:rPr>
                <w:rStyle w:val="st"/>
                <w:lang w:val="en-US"/>
              </w:rPr>
              <w:t>MRM transition (m/z)</w:t>
            </w:r>
          </w:p>
        </w:tc>
        <w:tc>
          <w:tcPr>
            <w:tcW w:w="1611" w:type="dxa"/>
          </w:tcPr>
          <w:p w14:paraId="50B5BC8F" w14:textId="77777777" w:rsidR="00296AC5" w:rsidRDefault="00296AC5" w:rsidP="004E62AE">
            <w:pPr>
              <w:jc w:val="both"/>
              <w:rPr>
                <w:rStyle w:val="st"/>
                <w:lang w:val="en-US"/>
              </w:rPr>
            </w:pPr>
            <w:r>
              <w:rPr>
                <w:rStyle w:val="st"/>
                <w:lang w:val="en-US"/>
              </w:rPr>
              <w:t>Collision energy</w:t>
            </w:r>
          </w:p>
        </w:tc>
        <w:tc>
          <w:tcPr>
            <w:tcW w:w="1818" w:type="dxa"/>
          </w:tcPr>
          <w:p w14:paraId="670F9FED" w14:textId="77777777" w:rsidR="00296AC5" w:rsidRDefault="00296AC5" w:rsidP="004E62AE">
            <w:pPr>
              <w:jc w:val="both"/>
              <w:rPr>
                <w:rStyle w:val="st"/>
                <w:lang w:val="en-US"/>
              </w:rPr>
            </w:pPr>
            <w:r>
              <w:rPr>
                <w:rStyle w:val="st"/>
                <w:lang w:val="en-US"/>
              </w:rPr>
              <w:t>Internal standard</w:t>
            </w:r>
          </w:p>
        </w:tc>
        <w:tc>
          <w:tcPr>
            <w:tcW w:w="1790" w:type="dxa"/>
          </w:tcPr>
          <w:p w14:paraId="5D77291A" w14:textId="77777777" w:rsidR="00296AC5" w:rsidRDefault="00296AC5" w:rsidP="004E62AE">
            <w:pPr>
              <w:jc w:val="both"/>
              <w:rPr>
                <w:rStyle w:val="st"/>
                <w:lang w:val="en-US"/>
              </w:rPr>
            </w:pPr>
            <w:r>
              <w:rPr>
                <w:rStyle w:val="st"/>
                <w:lang w:val="en-US"/>
              </w:rPr>
              <w:t>LOQ (ng/mL)</w:t>
            </w:r>
          </w:p>
        </w:tc>
      </w:tr>
      <w:tr w:rsidR="00296AC5" w14:paraId="258C91B7" w14:textId="77777777" w:rsidTr="00296AC5">
        <w:tc>
          <w:tcPr>
            <w:tcW w:w="1546" w:type="dxa"/>
            <w:vMerge w:val="restart"/>
          </w:tcPr>
          <w:p w14:paraId="62B9AF64" w14:textId="77777777" w:rsidR="00296AC5" w:rsidRDefault="00296AC5" w:rsidP="004E62AE">
            <w:pPr>
              <w:jc w:val="both"/>
              <w:rPr>
                <w:rStyle w:val="st"/>
                <w:lang w:val="en-US"/>
              </w:rPr>
            </w:pPr>
            <w:r>
              <w:rPr>
                <w:rStyle w:val="st"/>
                <w:lang w:val="en-US"/>
              </w:rPr>
              <w:t>BPAF</w:t>
            </w:r>
          </w:p>
        </w:tc>
        <w:tc>
          <w:tcPr>
            <w:tcW w:w="2297" w:type="dxa"/>
          </w:tcPr>
          <w:p w14:paraId="088A8665" w14:textId="77777777" w:rsidR="00296AC5" w:rsidRDefault="00296AC5" w:rsidP="004E62AE">
            <w:pPr>
              <w:jc w:val="both"/>
              <w:rPr>
                <w:rStyle w:val="st"/>
                <w:lang w:val="en-US"/>
              </w:rPr>
            </w:pPr>
            <w:r>
              <w:rPr>
                <w:rStyle w:val="st"/>
                <w:lang w:val="en-US"/>
              </w:rPr>
              <w:t xml:space="preserve">411 </w:t>
            </w:r>
            <w:r w:rsidRPr="00CF5626">
              <w:rPr>
                <w:rStyle w:val="st"/>
                <w:lang w:val="en-US"/>
              </w:rPr>
              <w:sym w:font="Wingdings" w:char="F0E0"/>
            </w:r>
            <w:r>
              <w:rPr>
                <w:rStyle w:val="st"/>
                <w:lang w:val="en-US"/>
              </w:rPr>
              <w:t xml:space="preserve"> 73</w:t>
            </w:r>
          </w:p>
        </w:tc>
        <w:tc>
          <w:tcPr>
            <w:tcW w:w="1611" w:type="dxa"/>
          </w:tcPr>
          <w:p w14:paraId="455275DB" w14:textId="77777777" w:rsidR="00296AC5" w:rsidRDefault="00296AC5" w:rsidP="004E62AE">
            <w:pPr>
              <w:jc w:val="both"/>
              <w:rPr>
                <w:rStyle w:val="st"/>
                <w:lang w:val="en-US"/>
              </w:rPr>
            </w:pPr>
            <w:r>
              <w:rPr>
                <w:rStyle w:val="st"/>
                <w:lang w:val="en-US"/>
              </w:rPr>
              <w:t>33</w:t>
            </w:r>
          </w:p>
        </w:tc>
        <w:tc>
          <w:tcPr>
            <w:tcW w:w="1818" w:type="dxa"/>
            <w:vMerge w:val="restart"/>
          </w:tcPr>
          <w:p w14:paraId="07802FFF" w14:textId="77777777" w:rsidR="00296AC5" w:rsidRDefault="00296AC5" w:rsidP="004E62AE">
            <w:pPr>
              <w:jc w:val="both"/>
              <w:rPr>
                <w:rStyle w:val="st"/>
                <w:lang w:val="en-US"/>
              </w:rPr>
            </w:pPr>
            <w:r>
              <w:rPr>
                <w:rStyle w:val="st"/>
                <w:lang w:val="en-US"/>
              </w:rPr>
              <w:t>BPA-d</w:t>
            </w:r>
            <w:r>
              <w:rPr>
                <w:rStyle w:val="st"/>
                <w:vertAlign w:val="subscript"/>
                <w:lang w:val="en-US"/>
              </w:rPr>
              <w:t>14</w:t>
            </w:r>
          </w:p>
        </w:tc>
        <w:tc>
          <w:tcPr>
            <w:tcW w:w="1790" w:type="dxa"/>
            <w:vMerge w:val="restart"/>
          </w:tcPr>
          <w:p w14:paraId="5BBE1084" w14:textId="77777777" w:rsidR="00296AC5" w:rsidRDefault="00296AC5" w:rsidP="004E62AE">
            <w:pPr>
              <w:jc w:val="both"/>
              <w:rPr>
                <w:rStyle w:val="st"/>
                <w:lang w:val="en-US"/>
              </w:rPr>
            </w:pPr>
            <w:r>
              <w:rPr>
                <w:rStyle w:val="st"/>
                <w:lang w:val="en-US"/>
              </w:rPr>
              <w:t>0.063</w:t>
            </w:r>
          </w:p>
        </w:tc>
      </w:tr>
      <w:tr w:rsidR="00296AC5" w14:paraId="25FDD6DF" w14:textId="77777777" w:rsidTr="00296AC5">
        <w:tc>
          <w:tcPr>
            <w:tcW w:w="1546" w:type="dxa"/>
            <w:vMerge/>
          </w:tcPr>
          <w:p w14:paraId="1CBED354" w14:textId="77777777" w:rsidR="00296AC5" w:rsidRDefault="00296AC5" w:rsidP="004E62AE">
            <w:pPr>
              <w:jc w:val="both"/>
              <w:rPr>
                <w:rStyle w:val="st"/>
                <w:lang w:val="en-US"/>
              </w:rPr>
            </w:pPr>
          </w:p>
        </w:tc>
        <w:tc>
          <w:tcPr>
            <w:tcW w:w="2297" w:type="dxa"/>
          </w:tcPr>
          <w:p w14:paraId="5FBDF9AE" w14:textId="77777777" w:rsidR="00296AC5" w:rsidRPr="0027649B" w:rsidRDefault="00296AC5" w:rsidP="004E62AE">
            <w:pPr>
              <w:jc w:val="both"/>
              <w:rPr>
                <w:rStyle w:val="st"/>
                <w:b/>
                <w:lang w:val="en-US"/>
              </w:rPr>
            </w:pPr>
            <w:r w:rsidRPr="0027649B">
              <w:rPr>
                <w:rStyle w:val="st"/>
                <w:b/>
                <w:lang w:val="en-US"/>
              </w:rPr>
              <w:t xml:space="preserve">480 </w:t>
            </w:r>
            <w:r w:rsidRPr="0027649B">
              <w:rPr>
                <w:rStyle w:val="st"/>
                <w:b/>
                <w:lang w:val="en-US"/>
              </w:rPr>
              <w:sym w:font="Wingdings" w:char="F0E0"/>
            </w:r>
            <w:r w:rsidRPr="0027649B">
              <w:rPr>
                <w:rStyle w:val="st"/>
                <w:b/>
                <w:lang w:val="en-US"/>
              </w:rPr>
              <w:t xml:space="preserve"> 411.1</w:t>
            </w:r>
          </w:p>
        </w:tc>
        <w:tc>
          <w:tcPr>
            <w:tcW w:w="1611" w:type="dxa"/>
          </w:tcPr>
          <w:p w14:paraId="162082F2" w14:textId="77777777" w:rsidR="00296AC5" w:rsidRPr="0027649B" w:rsidRDefault="00296AC5" w:rsidP="004E62AE">
            <w:pPr>
              <w:jc w:val="both"/>
              <w:rPr>
                <w:rStyle w:val="st"/>
                <w:b/>
                <w:lang w:val="en-US"/>
              </w:rPr>
            </w:pPr>
            <w:r w:rsidRPr="0027649B">
              <w:rPr>
                <w:rStyle w:val="st"/>
                <w:b/>
                <w:lang w:val="en-US"/>
              </w:rPr>
              <w:t>14</w:t>
            </w:r>
          </w:p>
        </w:tc>
        <w:tc>
          <w:tcPr>
            <w:tcW w:w="1818" w:type="dxa"/>
            <w:vMerge/>
          </w:tcPr>
          <w:p w14:paraId="784C459E" w14:textId="77777777" w:rsidR="00296AC5" w:rsidRPr="0027649B" w:rsidRDefault="00296AC5" w:rsidP="004E62AE">
            <w:pPr>
              <w:jc w:val="both"/>
              <w:rPr>
                <w:rStyle w:val="st"/>
                <w:b/>
                <w:lang w:val="en-US"/>
              </w:rPr>
            </w:pPr>
          </w:p>
        </w:tc>
        <w:tc>
          <w:tcPr>
            <w:tcW w:w="1790" w:type="dxa"/>
            <w:vMerge/>
          </w:tcPr>
          <w:p w14:paraId="2117B816" w14:textId="77777777" w:rsidR="00296AC5" w:rsidRPr="0027649B" w:rsidRDefault="00296AC5" w:rsidP="004E62AE">
            <w:pPr>
              <w:jc w:val="both"/>
              <w:rPr>
                <w:rStyle w:val="st"/>
                <w:b/>
                <w:lang w:val="en-US"/>
              </w:rPr>
            </w:pPr>
          </w:p>
        </w:tc>
      </w:tr>
      <w:tr w:rsidR="00296AC5" w14:paraId="5960A8CE" w14:textId="77777777" w:rsidTr="00296AC5">
        <w:tc>
          <w:tcPr>
            <w:tcW w:w="1546" w:type="dxa"/>
            <w:vMerge w:val="restart"/>
          </w:tcPr>
          <w:p w14:paraId="1628E94E" w14:textId="77777777" w:rsidR="00296AC5" w:rsidRDefault="00296AC5" w:rsidP="004E62AE">
            <w:pPr>
              <w:jc w:val="both"/>
              <w:rPr>
                <w:rStyle w:val="st"/>
                <w:lang w:val="en-US"/>
              </w:rPr>
            </w:pPr>
            <w:r>
              <w:rPr>
                <w:rStyle w:val="st"/>
                <w:lang w:val="en-US"/>
              </w:rPr>
              <w:t>BPF</w:t>
            </w:r>
          </w:p>
        </w:tc>
        <w:tc>
          <w:tcPr>
            <w:tcW w:w="2297" w:type="dxa"/>
          </w:tcPr>
          <w:p w14:paraId="3A8B02F8" w14:textId="77777777" w:rsidR="00296AC5" w:rsidRDefault="00296AC5" w:rsidP="004E62AE">
            <w:pPr>
              <w:jc w:val="both"/>
              <w:rPr>
                <w:rStyle w:val="st"/>
                <w:lang w:val="en-US"/>
              </w:rPr>
            </w:pPr>
            <w:r>
              <w:rPr>
                <w:rStyle w:val="st"/>
                <w:lang w:val="en-US"/>
              </w:rPr>
              <w:t xml:space="preserve">343.9 </w:t>
            </w:r>
            <w:r w:rsidRPr="00CF5626">
              <w:rPr>
                <w:rStyle w:val="st"/>
                <w:lang w:val="en-US"/>
              </w:rPr>
              <w:sym w:font="Wingdings" w:char="F0E0"/>
            </w:r>
            <w:r>
              <w:rPr>
                <w:rStyle w:val="st"/>
                <w:lang w:val="en-US"/>
              </w:rPr>
              <w:t xml:space="preserve"> 73</w:t>
            </w:r>
          </w:p>
        </w:tc>
        <w:tc>
          <w:tcPr>
            <w:tcW w:w="1611" w:type="dxa"/>
          </w:tcPr>
          <w:p w14:paraId="01FDAF53" w14:textId="77777777" w:rsidR="00296AC5" w:rsidRDefault="00296AC5" w:rsidP="004E62AE">
            <w:pPr>
              <w:jc w:val="both"/>
              <w:rPr>
                <w:rStyle w:val="st"/>
                <w:lang w:val="en-US"/>
              </w:rPr>
            </w:pPr>
            <w:r>
              <w:rPr>
                <w:rStyle w:val="st"/>
                <w:lang w:val="en-US"/>
              </w:rPr>
              <w:t>36</w:t>
            </w:r>
          </w:p>
        </w:tc>
        <w:tc>
          <w:tcPr>
            <w:tcW w:w="1818" w:type="dxa"/>
            <w:vMerge w:val="restart"/>
          </w:tcPr>
          <w:p w14:paraId="7C3BC4B6" w14:textId="77777777" w:rsidR="00296AC5" w:rsidRDefault="00296AC5" w:rsidP="004E62AE">
            <w:pPr>
              <w:jc w:val="both"/>
              <w:rPr>
                <w:rStyle w:val="st"/>
                <w:lang w:val="en-US"/>
              </w:rPr>
            </w:pPr>
            <w:r>
              <w:rPr>
                <w:rStyle w:val="st"/>
                <w:lang w:val="en-US"/>
              </w:rPr>
              <w:t>BPA-d</w:t>
            </w:r>
            <w:r>
              <w:rPr>
                <w:rStyle w:val="st"/>
                <w:vertAlign w:val="subscript"/>
                <w:lang w:val="en-US"/>
              </w:rPr>
              <w:t>14</w:t>
            </w:r>
          </w:p>
        </w:tc>
        <w:tc>
          <w:tcPr>
            <w:tcW w:w="1790" w:type="dxa"/>
            <w:vMerge w:val="restart"/>
          </w:tcPr>
          <w:p w14:paraId="1BF677DA" w14:textId="77777777" w:rsidR="00296AC5" w:rsidRDefault="00296AC5" w:rsidP="004E62AE">
            <w:pPr>
              <w:jc w:val="both"/>
              <w:rPr>
                <w:rStyle w:val="st"/>
                <w:lang w:val="en-US"/>
              </w:rPr>
            </w:pPr>
            <w:r>
              <w:rPr>
                <w:rStyle w:val="st"/>
                <w:lang w:val="en-US"/>
              </w:rPr>
              <w:t>0.074</w:t>
            </w:r>
          </w:p>
        </w:tc>
      </w:tr>
      <w:tr w:rsidR="00296AC5" w14:paraId="6B25B971" w14:textId="77777777" w:rsidTr="00296AC5">
        <w:tc>
          <w:tcPr>
            <w:tcW w:w="1546" w:type="dxa"/>
            <w:vMerge/>
          </w:tcPr>
          <w:p w14:paraId="6C38D308" w14:textId="77777777" w:rsidR="00296AC5" w:rsidRDefault="00296AC5" w:rsidP="004E62AE">
            <w:pPr>
              <w:jc w:val="both"/>
              <w:rPr>
                <w:rStyle w:val="st"/>
                <w:lang w:val="en-US"/>
              </w:rPr>
            </w:pPr>
          </w:p>
        </w:tc>
        <w:tc>
          <w:tcPr>
            <w:tcW w:w="2297" w:type="dxa"/>
          </w:tcPr>
          <w:p w14:paraId="5B04BED5" w14:textId="77777777" w:rsidR="00296AC5" w:rsidRPr="0027649B" w:rsidRDefault="00296AC5" w:rsidP="004E62AE">
            <w:pPr>
              <w:jc w:val="both"/>
              <w:rPr>
                <w:rStyle w:val="st"/>
                <w:b/>
                <w:lang w:val="en-US"/>
              </w:rPr>
            </w:pPr>
            <w:r w:rsidRPr="0027649B">
              <w:rPr>
                <w:rStyle w:val="st"/>
                <w:b/>
                <w:lang w:val="en-US"/>
              </w:rPr>
              <w:t xml:space="preserve">343.9 </w:t>
            </w:r>
            <w:r w:rsidRPr="0027649B">
              <w:rPr>
                <w:rStyle w:val="st"/>
                <w:b/>
                <w:lang w:val="en-US"/>
              </w:rPr>
              <w:sym w:font="Wingdings" w:char="F0E0"/>
            </w:r>
            <w:r w:rsidRPr="0027649B">
              <w:rPr>
                <w:rStyle w:val="st"/>
                <w:b/>
                <w:lang w:val="en-US"/>
              </w:rPr>
              <w:t xml:space="preserve"> 179</w:t>
            </w:r>
          </w:p>
        </w:tc>
        <w:tc>
          <w:tcPr>
            <w:tcW w:w="1611" w:type="dxa"/>
          </w:tcPr>
          <w:p w14:paraId="6019E4FE" w14:textId="77777777" w:rsidR="00296AC5" w:rsidRPr="0027649B" w:rsidRDefault="00296AC5" w:rsidP="004E62AE">
            <w:pPr>
              <w:jc w:val="both"/>
              <w:rPr>
                <w:rStyle w:val="st"/>
                <w:b/>
                <w:lang w:val="en-US"/>
              </w:rPr>
            </w:pPr>
            <w:r w:rsidRPr="0027649B">
              <w:rPr>
                <w:rStyle w:val="st"/>
                <w:b/>
                <w:lang w:val="en-US"/>
              </w:rPr>
              <w:t>22</w:t>
            </w:r>
          </w:p>
        </w:tc>
        <w:tc>
          <w:tcPr>
            <w:tcW w:w="1818" w:type="dxa"/>
            <w:vMerge/>
          </w:tcPr>
          <w:p w14:paraId="5C72C887" w14:textId="77777777" w:rsidR="00296AC5" w:rsidRPr="0027649B" w:rsidRDefault="00296AC5" w:rsidP="004E62AE">
            <w:pPr>
              <w:jc w:val="both"/>
              <w:rPr>
                <w:rStyle w:val="st"/>
                <w:b/>
                <w:lang w:val="en-US"/>
              </w:rPr>
            </w:pPr>
          </w:p>
        </w:tc>
        <w:tc>
          <w:tcPr>
            <w:tcW w:w="1790" w:type="dxa"/>
            <w:vMerge/>
          </w:tcPr>
          <w:p w14:paraId="3A83BE3B" w14:textId="77777777" w:rsidR="00296AC5" w:rsidRPr="0027649B" w:rsidRDefault="00296AC5" w:rsidP="004E62AE">
            <w:pPr>
              <w:jc w:val="both"/>
              <w:rPr>
                <w:rStyle w:val="st"/>
                <w:b/>
                <w:lang w:val="en-US"/>
              </w:rPr>
            </w:pPr>
          </w:p>
        </w:tc>
      </w:tr>
      <w:tr w:rsidR="00296AC5" w14:paraId="3EC369EE" w14:textId="77777777" w:rsidTr="00296AC5">
        <w:tc>
          <w:tcPr>
            <w:tcW w:w="1546" w:type="dxa"/>
            <w:vMerge w:val="restart"/>
          </w:tcPr>
          <w:p w14:paraId="2148265A" w14:textId="77777777" w:rsidR="00296AC5" w:rsidRPr="00CA62A0" w:rsidRDefault="00296AC5" w:rsidP="004E62AE">
            <w:pPr>
              <w:jc w:val="both"/>
              <w:rPr>
                <w:rStyle w:val="st"/>
                <w:vertAlign w:val="subscript"/>
                <w:lang w:val="en-US"/>
              </w:rPr>
            </w:pPr>
            <w:r>
              <w:rPr>
                <w:rStyle w:val="st"/>
                <w:lang w:val="en-US"/>
              </w:rPr>
              <w:t>BPA-d</w:t>
            </w:r>
            <w:r>
              <w:rPr>
                <w:rStyle w:val="st"/>
                <w:vertAlign w:val="subscript"/>
                <w:lang w:val="en-US"/>
              </w:rPr>
              <w:t>14</w:t>
            </w:r>
          </w:p>
        </w:tc>
        <w:tc>
          <w:tcPr>
            <w:tcW w:w="2297" w:type="dxa"/>
          </w:tcPr>
          <w:p w14:paraId="67F41FBD" w14:textId="77777777" w:rsidR="00296AC5" w:rsidRPr="0027649B" w:rsidRDefault="00296AC5" w:rsidP="004E62AE">
            <w:pPr>
              <w:jc w:val="both"/>
              <w:rPr>
                <w:rStyle w:val="st"/>
                <w:b/>
                <w:lang w:val="en-US"/>
              </w:rPr>
            </w:pPr>
            <w:r w:rsidRPr="0027649B">
              <w:rPr>
                <w:rStyle w:val="st"/>
                <w:b/>
                <w:lang w:val="en-US"/>
              </w:rPr>
              <w:t xml:space="preserve">368 </w:t>
            </w:r>
            <w:r w:rsidRPr="0027649B">
              <w:rPr>
                <w:rStyle w:val="st"/>
                <w:b/>
                <w:lang w:val="en-US"/>
              </w:rPr>
              <w:sym w:font="Wingdings" w:char="F0E0"/>
            </w:r>
            <w:r w:rsidRPr="0027649B">
              <w:rPr>
                <w:rStyle w:val="st"/>
                <w:b/>
                <w:lang w:val="en-US"/>
              </w:rPr>
              <w:t xml:space="preserve"> 73</w:t>
            </w:r>
          </w:p>
        </w:tc>
        <w:tc>
          <w:tcPr>
            <w:tcW w:w="1611" w:type="dxa"/>
          </w:tcPr>
          <w:p w14:paraId="1B7275B9" w14:textId="77777777" w:rsidR="00296AC5" w:rsidRPr="0027649B" w:rsidRDefault="00296AC5" w:rsidP="004E62AE">
            <w:pPr>
              <w:jc w:val="both"/>
              <w:rPr>
                <w:rStyle w:val="st"/>
                <w:b/>
                <w:lang w:val="en-US"/>
              </w:rPr>
            </w:pPr>
            <w:r w:rsidRPr="0027649B">
              <w:rPr>
                <w:rStyle w:val="st"/>
                <w:b/>
                <w:lang w:val="en-US"/>
              </w:rPr>
              <w:t>39</w:t>
            </w:r>
          </w:p>
        </w:tc>
        <w:tc>
          <w:tcPr>
            <w:tcW w:w="1818" w:type="dxa"/>
            <w:vMerge w:val="restart"/>
          </w:tcPr>
          <w:p w14:paraId="111AE871" w14:textId="77777777" w:rsidR="00296AC5" w:rsidRPr="0027649B" w:rsidRDefault="00296AC5" w:rsidP="004E62AE">
            <w:pPr>
              <w:jc w:val="both"/>
              <w:rPr>
                <w:rStyle w:val="st"/>
                <w:b/>
                <w:lang w:val="en-US"/>
              </w:rPr>
            </w:pPr>
          </w:p>
        </w:tc>
        <w:tc>
          <w:tcPr>
            <w:tcW w:w="1790" w:type="dxa"/>
            <w:vMerge w:val="restart"/>
          </w:tcPr>
          <w:p w14:paraId="5053ED4C" w14:textId="77777777" w:rsidR="00296AC5" w:rsidRPr="0027649B" w:rsidRDefault="00296AC5" w:rsidP="004E62AE">
            <w:pPr>
              <w:jc w:val="both"/>
              <w:rPr>
                <w:rStyle w:val="st"/>
                <w:b/>
                <w:lang w:val="en-US"/>
              </w:rPr>
            </w:pPr>
          </w:p>
        </w:tc>
      </w:tr>
      <w:tr w:rsidR="00296AC5" w14:paraId="11F611A4" w14:textId="77777777" w:rsidTr="00296AC5">
        <w:tc>
          <w:tcPr>
            <w:tcW w:w="1546" w:type="dxa"/>
            <w:vMerge/>
          </w:tcPr>
          <w:p w14:paraId="69C3A9D2" w14:textId="77777777" w:rsidR="00296AC5" w:rsidRDefault="00296AC5" w:rsidP="004E62AE">
            <w:pPr>
              <w:jc w:val="both"/>
              <w:rPr>
                <w:rStyle w:val="st"/>
                <w:lang w:val="en-US"/>
              </w:rPr>
            </w:pPr>
          </w:p>
        </w:tc>
        <w:tc>
          <w:tcPr>
            <w:tcW w:w="2297" w:type="dxa"/>
          </w:tcPr>
          <w:p w14:paraId="1256DFBE" w14:textId="77777777" w:rsidR="00296AC5" w:rsidRDefault="00296AC5" w:rsidP="004E62AE">
            <w:pPr>
              <w:jc w:val="both"/>
              <w:rPr>
                <w:rStyle w:val="st"/>
                <w:lang w:val="en-US"/>
              </w:rPr>
            </w:pPr>
            <w:r>
              <w:rPr>
                <w:rStyle w:val="st"/>
                <w:lang w:val="en-US"/>
              </w:rPr>
              <w:t xml:space="preserve">368 </w:t>
            </w:r>
            <w:r w:rsidRPr="00CF5626">
              <w:rPr>
                <w:rStyle w:val="st"/>
                <w:lang w:val="en-US"/>
              </w:rPr>
              <w:sym w:font="Wingdings" w:char="F0E0"/>
            </w:r>
            <w:r>
              <w:rPr>
                <w:rStyle w:val="st"/>
                <w:lang w:val="en-US"/>
              </w:rPr>
              <w:t xml:space="preserve"> 197</w:t>
            </w:r>
          </w:p>
        </w:tc>
        <w:tc>
          <w:tcPr>
            <w:tcW w:w="1611" w:type="dxa"/>
          </w:tcPr>
          <w:p w14:paraId="29D23891" w14:textId="77777777" w:rsidR="00296AC5" w:rsidRDefault="00296AC5" w:rsidP="004E62AE">
            <w:pPr>
              <w:jc w:val="both"/>
              <w:rPr>
                <w:rStyle w:val="st"/>
                <w:lang w:val="en-US"/>
              </w:rPr>
            </w:pPr>
            <w:r>
              <w:rPr>
                <w:rStyle w:val="st"/>
                <w:lang w:val="en-US"/>
              </w:rPr>
              <w:t>26</w:t>
            </w:r>
          </w:p>
        </w:tc>
        <w:tc>
          <w:tcPr>
            <w:tcW w:w="1818" w:type="dxa"/>
            <w:vMerge/>
          </w:tcPr>
          <w:p w14:paraId="00D0E387" w14:textId="77777777" w:rsidR="00296AC5" w:rsidRDefault="00296AC5" w:rsidP="004E62AE">
            <w:pPr>
              <w:jc w:val="both"/>
              <w:rPr>
                <w:rStyle w:val="st"/>
                <w:lang w:val="en-US"/>
              </w:rPr>
            </w:pPr>
          </w:p>
        </w:tc>
        <w:tc>
          <w:tcPr>
            <w:tcW w:w="1790" w:type="dxa"/>
            <w:vMerge/>
          </w:tcPr>
          <w:p w14:paraId="68B56524" w14:textId="77777777" w:rsidR="00296AC5" w:rsidRDefault="00296AC5" w:rsidP="004E62AE">
            <w:pPr>
              <w:jc w:val="both"/>
              <w:rPr>
                <w:rStyle w:val="st"/>
                <w:lang w:val="en-US"/>
              </w:rPr>
            </w:pPr>
          </w:p>
        </w:tc>
      </w:tr>
      <w:tr w:rsidR="00296AC5" w14:paraId="36BB9247" w14:textId="77777777" w:rsidTr="00296AC5">
        <w:tc>
          <w:tcPr>
            <w:tcW w:w="1546" w:type="dxa"/>
            <w:vMerge w:val="restart"/>
          </w:tcPr>
          <w:p w14:paraId="280F6D50" w14:textId="77777777" w:rsidR="00296AC5" w:rsidRDefault="00296AC5" w:rsidP="004E62AE">
            <w:pPr>
              <w:jc w:val="both"/>
              <w:rPr>
                <w:rStyle w:val="st"/>
                <w:lang w:val="en-US"/>
              </w:rPr>
            </w:pPr>
            <w:r>
              <w:rPr>
                <w:rStyle w:val="st"/>
                <w:lang w:val="en-US"/>
              </w:rPr>
              <w:t>BPA</w:t>
            </w:r>
          </w:p>
        </w:tc>
        <w:tc>
          <w:tcPr>
            <w:tcW w:w="2297" w:type="dxa"/>
          </w:tcPr>
          <w:p w14:paraId="72E15A65" w14:textId="77777777" w:rsidR="00296AC5" w:rsidRDefault="00296AC5" w:rsidP="004E62AE">
            <w:pPr>
              <w:jc w:val="both"/>
              <w:rPr>
                <w:rStyle w:val="st"/>
                <w:lang w:val="en-US"/>
              </w:rPr>
            </w:pPr>
            <w:r>
              <w:rPr>
                <w:rStyle w:val="st"/>
                <w:lang w:val="en-US"/>
              </w:rPr>
              <w:t xml:space="preserve">356.9 </w:t>
            </w:r>
            <w:r w:rsidRPr="00CF5626">
              <w:rPr>
                <w:rStyle w:val="st"/>
                <w:lang w:val="en-US"/>
              </w:rPr>
              <w:sym w:font="Wingdings" w:char="F0E0"/>
            </w:r>
            <w:r>
              <w:rPr>
                <w:rStyle w:val="st"/>
                <w:lang w:val="en-US"/>
              </w:rPr>
              <w:t xml:space="preserve"> 73</w:t>
            </w:r>
          </w:p>
        </w:tc>
        <w:tc>
          <w:tcPr>
            <w:tcW w:w="1611" w:type="dxa"/>
          </w:tcPr>
          <w:p w14:paraId="4A55C7B5" w14:textId="77777777" w:rsidR="00296AC5" w:rsidRDefault="00296AC5" w:rsidP="004E62AE">
            <w:pPr>
              <w:jc w:val="both"/>
              <w:rPr>
                <w:rStyle w:val="st"/>
                <w:lang w:val="en-US"/>
              </w:rPr>
            </w:pPr>
            <w:r>
              <w:rPr>
                <w:rStyle w:val="st"/>
                <w:lang w:val="en-US"/>
              </w:rPr>
              <w:t>39</w:t>
            </w:r>
          </w:p>
        </w:tc>
        <w:tc>
          <w:tcPr>
            <w:tcW w:w="1818" w:type="dxa"/>
            <w:vMerge w:val="restart"/>
          </w:tcPr>
          <w:p w14:paraId="57DB3DB3" w14:textId="77777777" w:rsidR="00296AC5" w:rsidRDefault="00296AC5" w:rsidP="004E62AE">
            <w:pPr>
              <w:jc w:val="both"/>
              <w:rPr>
                <w:rStyle w:val="st"/>
                <w:lang w:val="en-US"/>
              </w:rPr>
            </w:pPr>
            <w:r>
              <w:rPr>
                <w:rStyle w:val="st"/>
                <w:lang w:val="en-US"/>
              </w:rPr>
              <w:t>BPA-d</w:t>
            </w:r>
            <w:r>
              <w:rPr>
                <w:rStyle w:val="st"/>
                <w:vertAlign w:val="subscript"/>
                <w:lang w:val="en-US"/>
              </w:rPr>
              <w:t>14</w:t>
            </w:r>
          </w:p>
        </w:tc>
        <w:tc>
          <w:tcPr>
            <w:tcW w:w="1790" w:type="dxa"/>
            <w:vMerge w:val="restart"/>
          </w:tcPr>
          <w:p w14:paraId="10DAD8CB" w14:textId="77777777" w:rsidR="00296AC5" w:rsidRDefault="00296AC5" w:rsidP="004E62AE">
            <w:pPr>
              <w:jc w:val="both"/>
              <w:rPr>
                <w:rStyle w:val="st"/>
                <w:lang w:val="en-US"/>
              </w:rPr>
            </w:pPr>
            <w:r>
              <w:rPr>
                <w:rStyle w:val="st"/>
                <w:lang w:val="en-US"/>
              </w:rPr>
              <w:t>0.293</w:t>
            </w:r>
          </w:p>
        </w:tc>
      </w:tr>
      <w:tr w:rsidR="00296AC5" w14:paraId="30497291" w14:textId="77777777" w:rsidTr="00296AC5">
        <w:tc>
          <w:tcPr>
            <w:tcW w:w="1546" w:type="dxa"/>
            <w:vMerge/>
          </w:tcPr>
          <w:p w14:paraId="54E77FEA" w14:textId="77777777" w:rsidR="00296AC5" w:rsidRDefault="00296AC5" w:rsidP="004E62AE">
            <w:pPr>
              <w:jc w:val="both"/>
              <w:rPr>
                <w:rStyle w:val="st"/>
                <w:lang w:val="en-US"/>
              </w:rPr>
            </w:pPr>
          </w:p>
        </w:tc>
        <w:tc>
          <w:tcPr>
            <w:tcW w:w="2297" w:type="dxa"/>
          </w:tcPr>
          <w:p w14:paraId="502310D8" w14:textId="77777777" w:rsidR="00296AC5" w:rsidRPr="0027649B" w:rsidRDefault="00296AC5" w:rsidP="004E62AE">
            <w:pPr>
              <w:jc w:val="both"/>
              <w:rPr>
                <w:rStyle w:val="st"/>
                <w:b/>
                <w:lang w:val="en-US"/>
              </w:rPr>
            </w:pPr>
            <w:r w:rsidRPr="0027649B">
              <w:rPr>
                <w:rStyle w:val="st"/>
                <w:b/>
                <w:lang w:val="en-US"/>
              </w:rPr>
              <w:t xml:space="preserve">356.9 </w:t>
            </w:r>
            <w:r w:rsidRPr="0027649B">
              <w:rPr>
                <w:rStyle w:val="st"/>
                <w:b/>
                <w:lang w:val="en-US"/>
              </w:rPr>
              <w:sym w:font="Wingdings" w:char="F0E0"/>
            </w:r>
            <w:r w:rsidRPr="0027649B">
              <w:rPr>
                <w:rStyle w:val="st"/>
                <w:b/>
                <w:lang w:val="en-US"/>
              </w:rPr>
              <w:t xml:space="preserve"> 191.1</w:t>
            </w:r>
          </w:p>
        </w:tc>
        <w:tc>
          <w:tcPr>
            <w:tcW w:w="1611" w:type="dxa"/>
          </w:tcPr>
          <w:p w14:paraId="6C4A0A54" w14:textId="77777777" w:rsidR="00296AC5" w:rsidRPr="0027649B" w:rsidRDefault="00296AC5" w:rsidP="004E62AE">
            <w:pPr>
              <w:jc w:val="both"/>
              <w:rPr>
                <w:rStyle w:val="st"/>
                <w:b/>
                <w:lang w:val="en-US"/>
              </w:rPr>
            </w:pPr>
            <w:r w:rsidRPr="0027649B">
              <w:rPr>
                <w:rStyle w:val="st"/>
                <w:b/>
                <w:lang w:val="en-US"/>
              </w:rPr>
              <w:t>21</w:t>
            </w:r>
          </w:p>
        </w:tc>
        <w:tc>
          <w:tcPr>
            <w:tcW w:w="1818" w:type="dxa"/>
            <w:vMerge/>
          </w:tcPr>
          <w:p w14:paraId="6F7B2CE0" w14:textId="77777777" w:rsidR="00296AC5" w:rsidRPr="0027649B" w:rsidRDefault="00296AC5" w:rsidP="004E62AE">
            <w:pPr>
              <w:jc w:val="both"/>
              <w:rPr>
                <w:rStyle w:val="st"/>
                <w:b/>
                <w:lang w:val="en-US"/>
              </w:rPr>
            </w:pPr>
          </w:p>
        </w:tc>
        <w:tc>
          <w:tcPr>
            <w:tcW w:w="1790" w:type="dxa"/>
            <w:vMerge/>
          </w:tcPr>
          <w:p w14:paraId="63759106" w14:textId="77777777" w:rsidR="00296AC5" w:rsidRPr="0027649B" w:rsidRDefault="00296AC5" w:rsidP="004E62AE">
            <w:pPr>
              <w:jc w:val="both"/>
              <w:rPr>
                <w:rStyle w:val="st"/>
                <w:b/>
                <w:lang w:val="en-US"/>
              </w:rPr>
            </w:pPr>
          </w:p>
        </w:tc>
      </w:tr>
      <w:tr w:rsidR="00296AC5" w14:paraId="3F2B492A" w14:textId="77777777" w:rsidTr="00296AC5">
        <w:tc>
          <w:tcPr>
            <w:tcW w:w="1546" w:type="dxa"/>
            <w:vMerge w:val="restart"/>
          </w:tcPr>
          <w:p w14:paraId="0CBCE0EC" w14:textId="77777777" w:rsidR="00296AC5" w:rsidRDefault="00296AC5" w:rsidP="004E62AE">
            <w:pPr>
              <w:jc w:val="both"/>
              <w:rPr>
                <w:rStyle w:val="st"/>
                <w:lang w:val="en-US"/>
              </w:rPr>
            </w:pPr>
            <w:r>
              <w:rPr>
                <w:rStyle w:val="st"/>
                <w:lang w:val="en-US"/>
              </w:rPr>
              <w:t>BPZ</w:t>
            </w:r>
          </w:p>
        </w:tc>
        <w:tc>
          <w:tcPr>
            <w:tcW w:w="2297" w:type="dxa"/>
          </w:tcPr>
          <w:p w14:paraId="450D72B5" w14:textId="77777777" w:rsidR="00296AC5" w:rsidRDefault="00296AC5" w:rsidP="004E62AE">
            <w:pPr>
              <w:jc w:val="both"/>
              <w:rPr>
                <w:rStyle w:val="st"/>
                <w:lang w:val="en-US"/>
              </w:rPr>
            </w:pPr>
            <w:r>
              <w:rPr>
                <w:rStyle w:val="st"/>
                <w:lang w:val="en-US"/>
              </w:rPr>
              <w:t xml:space="preserve">368.9 </w:t>
            </w:r>
            <w:r w:rsidRPr="00CF5626">
              <w:rPr>
                <w:rStyle w:val="st"/>
                <w:lang w:val="en-US"/>
              </w:rPr>
              <w:sym w:font="Wingdings" w:char="F0E0"/>
            </w:r>
            <w:r>
              <w:rPr>
                <w:rStyle w:val="st"/>
                <w:lang w:val="en-US"/>
              </w:rPr>
              <w:t xml:space="preserve"> 73</w:t>
            </w:r>
          </w:p>
        </w:tc>
        <w:tc>
          <w:tcPr>
            <w:tcW w:w="1611" w:type="dxa"/>
          </w:tcPr>
          <w:p w14:paraId="2FF673B4" w14:textId="77777777" w:rsidR="00296AC5" w:rsidRDefault="00296AC5" w:rsidP="004E62AE">
            <w:pPr>
              <w:jc w:val="both"/>
              <w:rPr>
                <w:rStyle w:val="st"/>
                <w:lang w:val="en-US"/>
              </w:rPr>
            </w:pPr>
            <w:r>
              <w:rPr>
                <w:rStyle w:val="st"/>
                <w:lang w:val="en-US"/>
              </w:rPr>
              <w:t>32</w:t>
            </w:r>
          </w:p>
        </w:tc>
        <w:tc>
          <w:tcPr>
            <w:tcW w:w="1818" w:type="dxa"/>
            <w:vMerge w:val="restart"/>
          </w:tcPr>
          <w:p w14:paraId="1CC19417" w14:textId="77777777" w:rsidR="00296AC5" w:rsidRDefault="00296AC5" w:rsidP="004E62AE">
            <w:pPr>
              <w:jc w:val="both"/>
              <w:rPr>
                <w:rStyle w:val="st"/>
                <w:lang w:val="en-US"/>
              </w:rPr>
            </w:pPr>
            <w:r>
              <w:rPr>
                <w:rStyle w:val="st"/>
                <w:lang w:val="en-US"/>
              </w:rPr>
              <w:t>BPA-d</w:t>
            </w:r>
            <w:r>
              <w:rPr>
                <w:rStyle w:val="st"/>
                <w:vertAlign w:val="subscript"/>
                <w:lang w:val="en-US"/>
              </w:rPr>
              <w:t>14</w:t>
            </w:r>
          </w:p>
        </w:tc>
        <w:tc>
          <w:tcPr>
            <w:tcW w:w="1790" w:type="dxa"/>
            <w:vMerge w:val="restart"/>
          </w:tcPr>
          <w:p w14:paraId="495AE5B6" w14:textId="77777777" w:rsidR="00296AC5" w:rsidRDefault="00296AC5" w:rsidP="004E62AE">
            <w:pPr>
              <w:jc w:val="both"/>
              <w:rPr>
                <w:rStyle w:val="st"/>
                <w:lang w:val="en-US"/>
              </w:rPr>
            </w:pPr>
            <w:r>
              <w:rPr>
                <w:rStyle w:val="st"/>
                <w:lang w:val="en-US"/>
              </w:rPr>
              <w:t>0.057</w:t>
            </w:r>
          </w:p>
        </w:tc>
      </w:tr>
      <w:tr w:rsidR="00296AC5" w14:paraId="56FC4050" w14:textId="77777777" w:rsidTr="00296AC5">
        <w:tc>
          <w:tcPr>
            <w:tcW w:w="1546" w:type="dxa"/>
            <w:vMerge/>
          </w:tcPr>
          <w:p w14:paraId="7AA2A61F" w14:textId="77777777" w:rsidR="00296AC5" w:rsidRDefault="00296AC5" w:rsidP="004E62AE">
            <w:pPr>
              <w:jc w:val="both"/>
              <w:rPr>
                <w:rStyle w:val="st"/>
                <w:lang w:val="en-US"/>
              </w:rPr>
            </w:pPr>
          </w:p>
        </w:tc>
        <w:tc>
          <w:tcPr>
            <w:tcW w:w="2297" w:type="dxa"/>
          </w:tcPr>
          <w:p w14:paraId="4CCBF99C" w14:textId="77777777" w:rsidR="00296AC5" w:rsidRPr="0027649B" w:rsidRDefault="00296AC5" w:rsidP="004E62AE">
            <w:pPr>
              <w:jc w:val="both"/>
              <w:rPr>
                <w:rStyle w:val="st"/>
                <w:b/>
                <w:lang w:val="en-US"/>
              </w:rPr>
            </w:pPr>
            <w:r w:rsidRPr="0027649B">
              <w:rPr>
                <w:rStyle w:val="st"/>
                <w:b/>
                <w:lang w:val="en-US"/>
              </w:rPr>
              <w:t xml:space="preserve">368.9 </w:t>
            </w:r>
            <w:r w:rsidRPr="0027649B">
              <w:rPr>
                <w:rStyle w:val="st"/>
                <w:b/>
                <w:lang w:val="en-US"/>
              </w:rPr>
              <w:sym w:font="Wingdings" w:char="F0E0"/>
            </w:r>
            <w:r w:rsidRPr="0027649B">
              <w:rPr>
                <w:rStyle w:val="st"/>
                <w:b/>
                <w:lang w:val="en-US"/>
              </w:rPr>
              <w:t xml:space="preserve"> 203</w:t>
            </w:r>
          </w:p>
        </w:tc>
        <w:tc>
          <w:tcPr>
            <w:tcW w:w="1611" w:type="dxa"/>
          </w:tcPr>
          <w:p w14:paraId="4833A35F" w14:textId="77777777" w:rsidR="00296AC5" w:rsidRPr="0027649B" w:rsidRDefault="00296AC5" w:rsidP="004E62AE">
            <w:pPr>
              <w:jc w:val="both"/>
              <w:rPr>
                <w:rStyle w:val="st"/>
                <w:b/>
                <w:lang w:val="en-US"/>
              </w:rPr>
            </w:pPr>
            <w:r w:rsidRPr="0027649B">
              <w:rPr>
                <w:rStyle w:val="st"/>
                <w:b/>
                <w:lang w:val="en-US"/>
              </w:rPr>
              <w:t>14</w:t>
            </w:r>
          </w:p>
        </w:tc>
        <w:tc>
          <w:tcPr>
            <w:tcW w:w="1818" w:type="dxa"/>
            <w:vMerge/>
          </w:tcPr>
          <w:p w14:paraId="000F5B37" w14:textId="77777777" w:rsidR="00296AC5" w:rsidRPr="0027649B" w:rsidRDefault="00296AC5" w:rsidP="004E62AE">
            <w:pPr>
              <w:jc w:val="both"/>
              <w:rPr>
                <w:rStyle w:val="st"/>
                <w:b/>
                <w:lang w:val="en-US"/>
              </w:rPr>
            </w:pPr>
          </w:p>
        </w:tc>
        <w:tc>
          <w:tcPr>
            <w:tcW w:w="1790" w:type="dxa"/>
            <w:vMerge/>
          </w:tcPr>
          <w:p w14:paraId="682B0F71" w14:textId="77777777" w:rsidR="00296AC5" w:rsidRPr="0027649B" w:rsidRDefault="00296AC5" w:rsidP="004E62AE">
            <w:pPr>
              <w:jc w:val="both"/>
              <w:rPr>
                <w:rStyle w:val="st"/>
                <w:b/>
                <w:lang w:val="en-US"/>
              </w:rPr>
            </w:pPr>
          </w:p>
        </w:tc>
      </w:tr>
      <w:tr w:rsidR="00296AC5" w14:paraId="3F0DFB99" w14:textId="77777777" w:rsidTr="00296AC5">
        <w:tc>
          <w:tcPr>
            <w:tcW w:w="1546" w:type="dxa"/>
            <w:vMerge w:val="restart"/>
          </w:tcPr>
          <w:p w14:paraId="263C1182" w14:textId="77777777" w:rsidR="00296AC5" w:rsidRPr="00CA62A0" w:rsidRDefault="00296AC5" w:rsidP="004E62AE">
            <w:pPr>
              <w:jc w:val="both"/>
              <w:rPr>
                <w:rStyle w:val="st"/>
                <w:vertAlign w:val="subscript"/>
                <w:lang w:val="en-US"/>
              </w:rPr>
            </w:pPr>
            <w:r>
              <w:rPr>
                <w:rStyle w:val="st"/>
                <w:lang w:val="en-US"/>
              </w:rPr>
              <w:t>BPS-d</w:t>
            </w:r>
            <w:r>
              <w:rPr>
                <w:rStyle w:val="st"/>
                <w:vertAlign w:val="subscript"/>
                <w:lang w:val="en-US"/>
              </w:rPr>
              <w:t>8</w:t>
            </w:r>
          </w:p>
        </w:tc>
        <w:tc>
          <w:tcPr>
            <w:tcW w:w="2297" w:type="dxa"/>
          </w:tcPr>
          <w:p w14:paraId="697876E6" w14:textId="77777777" w:rsidR="00296AC5" w:rsidRPr="0027649B" w:rsidRDefault="00296AC5" w:rsidP="004E62AE">
            <w:pPr>
              <w:jc w:val="both"/>
              <w:rPr>
                <w:rStyle w:val="st"/>
                <w:b/>
                <w:lang w:val="en-US"/>
              </w:rPr>
            </w:pPr>
            <w:r w:rsidRPr="0027649B">
              <w:rPr>
                <w:rStyle w:val="st"/>
                <w:b/>
                <w:lang w:val="en-US"/>
              </w:rPr>
              <w:t xml:space="preserve">401.7 </w:t>
            </w:r>
            <w:r w:rsidRPr="0027649B">
              <w:rPr>
                <w:rStyle w:val="st"/>
                <w:b/>
                <w:lang w:val="en-US"/>
              </w:rPr>
              <w:sym w:font="Wingdings" w:char="F0E0"/>
            </w:r>
            <w:r w:rsidRPr="0027649B">
              <w:rPr>
                <w:rStyle w:val="st"/>
                <w:b/>
                <w:lang w:val="en-US"/>
              </w:rPr>
              <w:t xml:space="preserve"> 73</w:t>
            </w:r>
          </w:p>
        </w:tc>
        <w:tc>
          <w:tcPr>
            <w:tcW w:w="1611" w:type="dxa"/>
          </w:tcPr>
          <w:p w14:paraId="4D764B1E" w14:textId="77777777" w:rsidR="00296AC5" w:rsidRPr="0027649B" w:rsidRDefault="00296AC5" w:rsidP="004E62AE">
            <w:pPr>
              <w:jc w:val="both"/>
              <w:rPr>
                <w:rStyle w:val="st"/>
                <w:b/>
                <w:lang w:val="en-US"/>
              </w:rPr>
            </w:pPr>
            <w:r w:rsidRPr="0027649B">
              <w:rPr>
                <w:rStyle w:val="st"/>
                <w:b/>
                <w:lang w:val="en-US"/>
              </w:rPr>
              <w:t>39</w:t>
            </w:r>
          </w:p>
        </w:tc>
        <w:tc>
          <w:tcPr>
            <w:tcW w:w="1818" w:type="dxa"/>
            <w:vMerge w:val="restart"/>
          </w:tcPr>
          <w:p w14:paraId="4E2C9783" w14:textId="77777777" w:rsidR="00296AC5" w:rsidRPr="0027649B" w:rsidRDefault="00296AC5" w:rsidP="004E62AE">
            <w:pPr>
              <w:jc w:val="both"/>
              <w:rPr>
                <w:rStyle w:val="st"/>
                <w:b/>
                <w:lang w:val="en-US"/>
              </w:rPr>
            </w:pPr>
          </w:p>
        </w:tc>
        <w:tc>
          <w:tcPr>
            <w:tcW w:w="1790" w:type="dxa"/>
            <w:vMerge w:val="restart"/>
          </w:tcPr>
          <w:p w14:paraId="1FBD5FB9" w14:textId="77777777" w:rsidR="00296AC5" w:rsidRPr="0027649B" w:rsidRDefault="00296AC5" w:rsidP="004E62AE">
            <w:pPr>
              <w:jc w:val="both"/>
              <w:rPr>
                <w:rStyle w:val="st"/>
                <w:b/>
                <w:lang w:val="en-US"/>
              </w:rPr>
            </w:pPr>
          </w:p>
        </w:tc>
      </w:tr>
      <w:tr w:rsidR="00296AC5" w14:paraId="12BBF8E6" w14:textId="77777777" w:rsidTr="00296AC5">
        <w:tc>
          <w:tcPr>
            <w:tcW w:w="1546" w:type="dxa"/>
            <w:vMerge/>
          </w:tcPr>
          <w:p w14:paraId="1679E9B0" w14:textId="77777777" w:rsidR="00296AC5" w:rsidRDefault="00296AC5" w:rsidP="004E62AE">
            <w:pPr>
              <w:jc w:val="both"/>
              <w:rPr>
                <w:rStyle w:val="st"/>
                <w:lang w:val="en-US"/>
              </w:rPr>
            </w:pPr>
          </w:p>
        </w:tc>
        <w:tc>
          <w:tcPr>
            <w:tcW w:w="2297" w:type="dxa"/>
          </w:tcPr>
          <w:p w14:paraId="5E06B4E4" w14:textId="77777777" w:rsidR="00296AC5" w:rsidRDefault="00296AC5" w:rsidP="004E62AE">
            <w:pPr>
              <w:jc w:val="both"/>
              <w:rPr>
                <w:rStyle w:val="st"/>
                <w:lang w:val="en-US"/>
              </w:rPr>
            </w:pPr>
            <w:r>
              <w:rPr>
                <w:rStyle w:val="st"/>
                <w:lang w:val="en-US"/>
              </w:rPr>
              <w:t xml:space="preserve">386.7 </w:t>
            </w:r>
            <w:r w:rsidRPr="00CF5626">
              <w:rPr>
                <w:rStyle w:val="st"/>
                <w:lang w:val="en-US"/>
              </w:rPr>
              <w:sym w:font="Wingdings" w:char="F0E0"/>
            </w:r>
            <w:r>
              <w:rPr>
                <w:rStyle w:val="st"/>
                <w:lang w:val="en-US"/>
              </w:rPr>
              <w:t xml:space="preserve"> 73</w:t>
            </w:r>
          </w:p>
        </w:tc>
        <w:tc>
          <w:tcPr>
            <w:tcW w:w="1611" w:type="dxa"/>
          </w:tcPr>
          <w:p w14:paraId="42567242" w14:textId="77777777" w:rsidR="00296AC5" w:rsidRDefault="00296AC5" w:rsidP="004E62AE">
            <w:pPr>
              <w:jc w:val="both"/>
              <w:rPr>
                <w:rStyle w:val="st"/>
                <w:lang w:val="en-US"/>
              </w:rPr>
            </w:pPr>
            <w:r>
              <w:rPr>
                <w:rStyle w:val="st"/>
                <w:lang w:val="en-US"/>
              </w:rPr>
              <w:t>36</w:t>
            </w:r>
          </w:p>
        </w:tc>
        <w:tc>
          <w:tcPr>
            <w:tcW w:w="1818" w:type="dxa"/>
            <w:vMerge/>
          </w:tcPr>
          <w:p w14:paraId="096A293E" w14:textId="77777777" w:rsidR="00296AC5" w:rsidRDefault="00296AC5" w:rsidP="004E62AE">
            <w:pPr>
              <w:jc w:val="both"/>
              <w:rPr>
                <w:rStyle w:val="st"/>
                <w:lang w:val="en-US"/>
              </w:rPr>
            </w:pPr>
          </w:p>
        </w:tc>
        <w:tc>
          <w:tcPr>
            <w:tcW w:w="1790" w:type="dxa"/>
            <w:vMerge/>
          </w:tcPr>
          <w:p w14:paraId="48BCEC24" w14:textId="77777777" w:rsidR="00296AC5" w:rsidRDefault="00296AC5" w:rsidP="004E62AE">
            <w:pPr>
              <w:jc w:val="both"/>
              <w:rPr>
                <w:rStyle w:val="st"/>
                <w:lang w:val="en-US"/>
              </w:rPr>
            </w:pPr>
          </w:p>
        </w:tc>
      </w:tr>
      <w:tr w:rsidR="00296AC5" w14:paraId="4F3A9EEA" w14:textId="77777777" w:rsidTr="00296AC5">
        <w:tc>
          <w:tcPr>
            <w:tcW w:w="1546" w:type="dxa"/>
            <w:vMerge w:val="restart"/>
          </w:tcPr>
          <w:p w14:paraId="50483E89" w14:textId="77777777" w:rsidR="00296AC5" w:rsidRDefault="00296AC5" w:rsidP="004E62AE">
            <w:pPr>
              <w:jc w:val="both"/>
              <w:rPr>
                <w:rStyle w:val="st"/>
                <w:lang w:val="en-US"/>
              </w:rPr>
            </w:pPr>
            <w:r>
              <w:rPr>
                <w:rStyle w:val="st"/>
                <w:lang w:val="en-US"/>
              </w:rPr>
              <w:t>BPS</w:t>
            </w:r>
          </w:p>
        </w:tc>
        <w:tc>
          <w:tcPr>
            <w:tcW w:w="2297" w:type="dxa"/>
          </w:tcPr>
          <w:p w14:paraId="7E93E356" w14:textId="77777777" w:rsidR="00296AC5" w:rsidRDefault="00296AC5" w:rsidP="004E62AE">
            <w:pPr>
              <w:jc w:val="both"/>
              <w:rPr>
                <w:rStyle w:val="st"/>
                <w:lang w:val="en-US"/>
              </w:rPr>
            </w:pPr>
            <w:r>
              <w:rPr>
                <w:rStyle w:val="st"/>
                <w:lang w:val="en-US"/>
              </w:rPr>
              <w:t xml:space="preserve">394 </w:t>
            </w:r>
            <w:r w:rsidRPr="00CF5626">
              <w:rPr>
                <w:rStyle w:val="st"/>
                <w:lang w:val="en-US"/>
              </w:rPr>
              <w:sym w:font="Wingdings" w:char="F0E0"/>
            </w:r>
            <w:r>
              <w:rPr>
                <w:rStyle w:val="st"/>
                <w:lang w:val="en-US"/>
              </w:rPr>
              <w:t xml:space="preserve"> 73</w:t>
            </w:r>
          </w:p>
        </w:tc>
        <w:tc>
          <w:tcPr>
            <w:tcW w:w="1611" w:type="dxa"/>
          </w:tcPr>
          <w:p w14:paraId="0A8544B8" w14:textId="77777777" w:rsidR="00296AC5" w:rsidRDefault="00296AC5" w:rsidP="004E62AE">
            <w:pPr>
              <w:jc w:val="both"/>
              <w:rPr>
                <w:rStyle w:val="st"/>
                <w:lang w:val="en-US"/>
              </w:rPr>
            </w:pPr>
            <w:r>
              <w:rPr>
                <w:rStyle w:val="st"/>
                <w:lang w:val="en-US"/>
              </w:rPr>
              <w:t>39</w:t>
            </w:r>
          </w:p>
        </w:tc>
        <w:tc>
          <w:tcPr>
            <w:tcW w:w="1818" w:type="dxa"/>
            <w:vMerge w:val="restart"/>
          </w:tcPr>
          <w:p w14:paraId="35A9FEAB" w14:textId="77777777" w:rsidR="00296AC5" w:rsidRDefault="00296AC5" w:rsidP="004E62AE">
            <w:pPr>
              <w:jc w:val="both"/>
              <w:rPr>
                <w:rStyle w:val="st"/>
                <w:lang w:val="en-US"/>
              </w:rPr>
            </w:pPr>
            <w:r>
              <w:rPr>
                <w:rStyle w:val="st"/>
                <w:lang w:val="en-US"/>
              </w:rPr>
              <w:t>BPS-d</w:t>
            </w:r>
            <w:r>
              <w:rPr>
                <w:rStyle w:val="st"/>
                <w:vertAlign w:val="subscript"/>
                <w:lang w:val="en-US"/>
              </w:rPr>
              <w:t>8</w:t>
            </w:r>
          </w:p>
        </w:tc>
        <w:tc>
          <w:tcPr>
            <w:tcW w:w="1790" w:type="dxa"/>
            <w:vMerge w:val="restart"/>
          </w:tcPr>
          <w:p w14:paraId="559BA5F6" w14:textId="77777777" w:rsidR="00296AC5" w:rsidRDefault="00296AC5" w:rsidP="004E62AE">
            <w:pPr>
              <w:jc w:val="both"/>
              <w:rPr>
                <w:rStyle w:val="st"/>
                <w:lang w:val="en-US"/>
              </w:rPr>
            </w:pPr>
            <w:r>
              <w:rPr>
                <w:rStyle w:val="st"/>
                <w:lang w:val="en-US"/>
              </w:rPr>
              <w:t>0.093</w:t>
            </w:r>
          </w:p>
        </w:tc>
      </w:tr>
      <w:tr w:rsidR="00296AC5" w14:paraId="12B47246" w14:textId="77777777" w:rsidTr="00296AC5">
        <w:tc>
          <w:tcPr>
            <w:tcW w:w="1546" w:type="dxa"/>
            <w:vMerge/>
          </w:tcPr>
          <w:p w14:paraId="16EF5AF7" w14:textId="77777777" w:rsidR="00296AC5" w:rsidRDefault="00296AC5" w:rsidP="004E62AE">
            <w:pPr>
              <w:jc w:val="both"/>
              <w:rPr>
                <w:rStyle w:val="st"/>
                <w:lang w:val="en-US"/>
              </w:rPr>
            </w:pPr>
          </w:p>
        </w:tc>
        <w:tc>
          <w:tcPr>
            <w:tcW w:w="2297" w:type="dxa"/>
          </w:tcPr>
          <w:p w14:paraId="7781750B" w14:textId="77777777" w:rsidR="00296AC5" w:rsidRPr="0027649B" w:rsidRDefault="00296AC5" w:rsidP="004E62AE">
            <w:pPr>
              <w:jc w:val="both"/>
              <w:rPr>
                <w:rStyle w:val="st"/>
                <w:b/>
                <w:lang w:val="en-US"/>
              </w:rPr>
            </w:pPr>
            <w:r w:rsidRPr="0027649B">
              <w:rPr>
                <w:rStyle w:val="st"/>
                <w:b/>
                <w:lang w:val="en-US"/>
              </w:rPr>
              <w:t xml:space="preserve">379 </w:t>
            </w:r>
            <w:r w:rsidRPr="0027649B">
              <w:rPr>
                <w:rStyle w:val="st"/>
                <w:b/>
                <w:lang w:val="en-US"/>
              </w:rPr>
              <w:sym w:font="Wingdings" w:char="F0E0"/>
            </w:r>
            <w:r w:rsidRPr="0027649B">
              <w:rPr>
                <w:rStyle w:val="st"/>
                <w:b/>
                <w:lang w:val="en-US"/>
              </w:rPr>
              <w:t xml:space="preserve"> 73</w:t>
            </w:r>
          </w:p>
        </w:tc>
        <w:tc>
          <w:tcPr>
            <w:tcW w:w="1611" w:type="dxa"/>
          </w:tcPr>
          <w:p w14:paraId="3C74137E" w14:textId="77777777" w:rsidR="00296AC5" w:rsidRPr="0027649B" w:rsidRDefault="00296AC5" w:rsidP="004E62AE">
            <w:pPr>
              <w:jc w:val="both"/>
              <w:rPr>
                <w:rStyle w:val="st"/>
                <w:b/>
                <w:lang w:val="en-US"/>
              </w:rPr>
            </w:pPr>
            <w:r w:rsidRPr="0027649B">
              <w:rPr>
                <w:rStyle w:val="st"/>
                <w:b/>
                <w:lang w:val="en-US"/>
              </w:rPr>
              <w:t>34</w:t>
            </w:r>
          </w:p>
        </w:tc>
        <w:tc>
          <w:tcPr>
            <w:tcW w:w="1818" w:type="dxa"/>
            <w:vMerge/>
          </w:tcPr>
          <w:p w14:paraId="4C1CA336" w14:textId="77777777" w:rsidR="00296AC5" w:rsidRPr="0027649B" w:rsidRDefault="00296AC5" w:rsidP="004E62AE">
            <w:pPr>
              <w:jc w:val="both"/>
              <w:rPr>
                <w:rStyle w:val="st"/>
                <w:b/>
                <w:lang w:val="en-US"/>
              </w:rPr>
            </w:pPr>
          </w:p>
        </w:tc>
        <w:tc>
          <w:tcPr>
            <w:tcW w:w="1790" w:type="dxa"/>
            <w:vMerge/>
          </w:tcPr>
          <w:p w14:paraId="01AE31AD" w14:textId="77777777" w:rsidR="00296AC5" w:rsidRPr="0027649B" w:rsidRDefault="00296AC5" w:rsidP="004E62AE">
            <w:pPr>
              <w:jc w:val="both"/>
              <w:rPr>
                <w:rStyle w:val="st"/>
                <w:b/>
                <w:lang w:val="en-US"/>
              </w:rPr>
            </w:pPr>
          </w:p>
        </w:tc>
      </w:tr>
      <w:tr w:rsidR="00296AC5" w14:paraId="369FF5D4" w14:textId="77777777" w:rsidTr="00296AC5">
        <w:tc>
          <w:tcPr>
            <w:tcW w:w="1546" w:type="dxa"/>
            <w:vMerge w:val="restart"/>
          </w:tcPr>
          <w:p w14:paraId="2F90924B" w14:textId="77777777" w:rsidR="00296AC5" w:rsidRDefault="00296AC5" w:rsidP="004E62AE">
            <w:pPr>
              <w:jc w:val="both"/>
              <w:rPr>
                <w:rStyle w:val="st"/>
                <w:lang w:val="en-US"/>
              </w:rPr>
            </w:pPr>
            <w:r>
              <w:rPr>
                <w:rStyle w:val="st"/>
                <w:lang w:val="en-US"/>
              </w:rPr>
              <w:t>BPAP</w:t>
            </w:r>
          </w:p>
        </w:tc>
        <w:tc>
          <w:tcPr>
            <w:tcW w:w="2297" w:type="dxa"/>
          </w:tcPr>
          <w:p w14:paraId="58490DD4" w14:textId="77777777" w:rsidR="00296AC5" w:rsidRDefault="00296AC5" w:rsidP="004E62AE">
            <w:pPr>
              <w:jc w:val="both"/>
              <w:rPr>
                <w:rStyle w:val="st"/>
                <w:lang w:val="en-US"/>
              </w:rPr>
            </w:pPr>
            <w:r>
              <w:rPr>
                <w:rStyle w:val="st"/>
                <w:lang w:val="en-US"/>
              </w:rPr>
              <w:t xml:space="preserve">418.9 </w:t>
            </w:r>
            <w:r w:rsidRPr="00CF5626">
              <w:rPr>
                <w:rStyle w:val="st"/>
                <w:lang w:val="en-US"/>
              </w:rPr>
              <w:sym w:font="Wingdings" w:char="F0E0"/>
            </w:r>
            <w:r>
              <w:rPr>
                <w:rStyle w:val="st"/>
                <w:lang w:val="en-US"/>
              </w:rPr>
              <w:t xml:space="preserve"> 73</w:t>
            </w:r>
          </w:p>
        </w:tc>
        <w:tc>
          <w:tcPr>
            <w:tcW w:w="1611" w:type="dxa"/>
          </w:tcPr>
          <w:p w14:paraId="05A45BE8" w14:textId="77777777" w:rsidR="00296AC5" w:rsidRDefault="00296AC5" w:rsidP="004E62AE">
            <w:pPr>
              <w:jc w:val="both"/>
              <w:rPr>
                <w:rStyle w:val="st"/>
                <w:lang w:val="en-US"/>
              </w:rPr>
            </w:pPr>
            <w:r>
              <w:rPr>
                <w:rStyle w:val="st"/>
                <w:lang w:val="en-US"/>
              </w:rPr>
              <w:t>37</w:t>
            </w:r>
          </w:p>
        </w:tc>
        <w:tc>
          <w:tcPr>
            <w:tcW w:w="1818" w:type="dxa"/>
            <w:vMerge w:val="restart"/>
          </w:tcPr>
          <w:p w14:paraId="0D667740" w14:textId="77777777" w:rsidR="00296AC5" w:rsidRDefault="00296AC5" w:rsidP="004E62AE">
            <w:pPr>
              <w:jc w:val="both"/>
              <w:rPr>
                <w:rStyle w:val="st"/>
                <w:lang w:val="en-US"/>
              </w:rPr>
            </w:pPr>
            <w:r>
              <w:rPr>
                <w:rStyle w:val="st"/>
                <w:lang w:val="en-US"/>
              </w:rPr>
              <w:t>BPA-d</w:t>
            </w:r>
            <w:r>
              <w:rPr>
                <w:rStyle w:val="st"/>
                <w:vertAlign w:val="subscript"/>
                <w:lang w:val="en-US"/>
              </w:rPr>
              <w:t>14</w:t>
            </w:r>
          </w:p>
        </w:tc>
        <w:tc>
          <w:tcPr>
            <w:tcW w:w="1790" w:type="dxa"/>
            <w:vMerge w:val="restart"/>
          </w:tcPr>
          <w:p w14:paraId="2EF98CEC" w14:textId="77777777" w:rsidR="00296AC5" w:rsidRDefault="00296AC5" w:rsidP="004E62AE">
            <w:pPr>
              <w:jc w:val="both"/>
              <w:rPr>
                <w:rStyle w:val="st"/>
                <w:lang w:val="en-US"/>
              </w:rPr>
            </w:pPr>
            <w:r>
              <w:rPr>
                <w:rStyle w:val="st"/>
                <w:lang w:val="en-US"/>
              </w:rPr>
              <w:t>0.211</w:t>
            </w:r>
          </w:p>
        </w:tc>
      </w:tr>
      <w:tr w:rsidR="00296AC5" w14:paraId="018D6449" w14:textId="77777777" w:rsidTr="00296AC5">
        <w:tc>
          <w:tcPr>
            <w:tcW w:w="1546" w:type="dxa"/>
            <w:vMerge/>
          </w:tcPr>
          <w:p w14:paraId="31A6936B" w14:textId="77777777" w:rsidR="00296AC5" w:rsidRDefault="00296AC5" w:rsidP="004E62AE">
            <w:pPr>
              <w:jc w:val="both"/>
              <w:rPr>
                <w:rStyle w:val="st"/>
                <w:lang w:val="en-US"/>
              </w:rPr>
            </w:pPr>
          </w:p>
        </w:tc>
        <w:tc>
          <w:tcPr>
            <w:tcW w:w="2297" w:type="dxa"/>
          </w:tcPr>
          <w:p w14:paraId="5E723BB2" w14:textId="77777777" w:rsidR="00296AC5" w:rsidRPr="0027649B" w:rsidRDefault="00296AC5" w:rsidP="004E62AE">
            <w:pPr>
              <w:jc w:val="both"/>
              <w:rPr>
                <w:rStyle w:val="st"/>
                <w:b/>
                <w:lang w:val="en-US"/>
              </w:rPr>
            </w:pPr>
            <w:r w:rsidRPr="0027649B">
              <w:rPr>
                <w:rStyle w:val="st"/>
                <w:b/>
                <w:lang w:val="en-US"/>
              </w:rPr>
              <w:t xml:space="preserve">433.9 </w:t>
            </w:r>
            <w:r w:rsidRPr="0027649B">
              <w:rPr>
                <w:rStyle w:val="st"/>
                <w:b/>
                <w:lang w:val="en-US"/>
              </w:rPr>
              <w:sym w:font="Wingdings" w:char="F0E0"/>
            </w:r>
            <w:r w:rsidRPr="0027649B">
              <w:rPr>
                <w:rStyle w:val="st"/>
                <w:b/>
                <w:lang w:val="en-US"/>
              </w:rPr>
              <w:t xml:space="preserve"> 419.2</w:t>
            </w:r>
          </w:p>
        </w:tc>
        <w:tc>
          <w:tcPr>
            <w:tcW w:w="1611" w:type="dxa"/>
          </w:tcPr>
          <w:p w14:paraId="5F6914F9" w14:textId="77777777" w:rsidR="00296AC5" w:rsidRPr="0027649B" w:rsidRDefault="00296AC5" w:rsidP="004E62AE">
            <w:pPr>
              <w:jc w:val="both"/>
              <w:rPr>
                <w:rStyle w:val="st"/>
                <w:b/>
                <w:lang w:val="en-US"/>
              </w:rPr>
            </w:pPr>
            <w:r w:rsidRPr="0027649B">
              <w:rPr>
                <w:rStyle w:val="st"/>
                <w:b/>
                <w:lang w:val="en-US"/>
              </w:rPr>
              <w:t>14</w:t>
            </w:r>
          </w:p>
        </w:tc>
        <w:tc>
          <w:tcPr>
            <w:tcW w:w="1818" w:type="dxa"/>
            <w:vMerge/>
          </w:tcPr>
          <w:p w14:paraId="5D567137" w14:textId="77777777" w:rsidR="00296AC5" w:rsidRPr="0027649B" w:rsidRDefault="00296AC5" w:rsidP="004E62AE">
            <w:pPr>
              <w:jc w:val="both"/>
              <w:rPr>
                <w:rStyle w:val="st"/>
                <w:b/>
                <w:lang w:val="en-US"/>
              </w:rPr>
            </w:pPr>
          </w:p>
        </w:tc>
        <w:tc>
          <w:tcPr>
            <w:tcW w:w="1790" w:type="dxa"/>
            <w:vMerge/>
          </w:tcPr>
          <w:p w14:paraId="5842463D" w14:textId="77777777" w:rsidR="00296AC5" w:rsidRPr="0027649B" w:rsidRDefault="00296AC5" w:rsidP="004E62AE">
            <w:pPr>
              <w:jc w:val="both"/>
              <w:rPr>
                <w:rStyle w:val="st"/>
                <w:b/>
                <w:lang w:val="en-US"/>
              </w:rPr>
            </w:pPr>
          </w:p>
        </w:tc>
      </w:tr>
      <w:tr w:rsidR="00296AC5" w14:paraId="0B4B5B77" w14:textId="77777777" w:rsidTr="00296AC5">
        <w:tc>
          <w:tcPr>
            <w:tcW w:w="1546" w:type="dxa"/>
            <w:vMerge w:val="restart"/>
          </w:tcPr>
          <w:p w14:paraId="284CFAFF" w14:textId="77777777" w:rsidR="00296AC5" w:rsidRDefault="00296AC5" w:rsidP="004E62AE">
            <w:pPr>
              <w:jc w:val="both"/>
              <w:rPr>
                <w:rStyle w:val="st"/>
                <w:lang w:val="en-US"/>
              </w:rPr>
            </w:pPr>
            <w:r>
              <w:rPr>
                <w:rStyle w:val="st"/>
                <w:lang w:val="en-US"/>
              </w:rPr>
              <w:t>BPP</w:t>
            </w:r>
          </w:p>
        </w:tc>
        <w:tc>
          <w:tcPr>
            <w:tcW w:w="2297" w:type="dxa"/>
          </w:tcPr>
          <w:p w14:paraId="2C45BE23" w14:textId="77777777" w:rsidR="00296AC5" w:rsidRDefault="00296AC5" w:rsidP="004E62AE">
            <w:pPr>
              <w:jc w:val="both"/>
              <w:rPr>
                <w:rStyle w:val="st"/>
                <w:lang w:val="en-US"/>
              </w:rPr>
            </w:pPr>
            <w:r>
              <w:rPr>
                <w:rStyle w:val="st"/>
                <w:lang w:val="en-US"/>
              </w:rPr>
              <w:t xml:space="preserve">474.9 </w:t>
            </w:r>
            <w:r w:rsidRPr="00CF5626">
              <w:rPr>
                <w:rStyle w:val="st"/>
                <w:lang w:val="en-US"/>
              </w:rPr>
              <w:sym w:font="Wingdings" w:char="F0E0"/>
            </w:r>
            <w:r>
              <w:rPr>
                <w:rStyle w:val="st"/>
                <w:lang w:val="en-US"/>
              </w:rPr>
              <w:t xml:space="preserve"> 73</w:t>
            </w:r>
          </w:p>
        </w:tc>
        <w:tc>
          <w:tcPr>
            <w:tcW w:w="1611" w:type="dxa"/>
          </w:tcPr>
          <w:p w14:paraId="0A9C1E38" w14:textId="77777777" w:rsidR="00296AC5" w:rsidRDefault="00296AC5" w:rsidP="004E62AE">
            <w:pPr>
              <w:jc w:val="both"/>
              <w:rPr>
                <w:rStyle w:val="st"/>
                <w:lang w:val="en-US"/>
              </w:rPr>
            </w:pPr>
            <w:r>
              <w:rPr>
                <w:rStyle w:val="st"/>
                <w:lang w:val="en-US"/>
              </w:rPr>
              <w:t>39</w:t>
            </w:r>
          </w:p>
        </w:tc>
        <w:tc>
          <w:tcPr>
            <w:tcW w:w="1818" w:type="dxa"/>
            <w:vMerge w:val="restart"/>
          </w:tcPr>
          <w:p w14:paraId="22400FD8" w14:textId="77777777" w:rsidR="00296AC5" w:rsidRDefault="00296AC5" w:rsidP="004E62AE">
            <w:pPr>
              <w:jc w:val="both"/>
              <w:rPr>
                <w:rStyle w:val="st"/>
                <w:lang w:val="en-US"/>
              </w:rPr>
            </w:pPr>
            <w:r>
              <w:rPr>
                <w:rStyle w:val="st"/>
                <w:lang w:val="en-US"/>
              </w:rPr>
              <w:t>BPA-d</w:t>
            </w:r>
            <w:r>
              <w:rPr>
                <w:rStyle w:val="st"/>
                <w:vertAlign w:val="subscript"/>
                <w:lang w:val="en-US"/>
              </w:rPr>
              <w:t>14</w:t>
            </w:r>
          </w:p>
        </w:tc>
        <w:tc>
          <w:tcPr>
            <w:tcW w:w="1790" w:type="dxa"/>
            <w:vMerge w:val="restart"/>
          </w:tcPr>
          <w:p w14:paraId="0EAC83DD" w14:textId="77777777" w:rsidR="00296AC5" w:rsidRDefault="00296AC5" w:rsidP="004E62AE">
            <w:pPr>
              <w:jc w:val="both"/>
              <w:rPr>
                <w:rStyle w:val="st"/>
                <w:lang w:val="en-US"/>
              </w:rPr>
            </w:pPr>
            <w:r>
              <w:rPr>
                <w:rStyle w:val="st"/>
                <w:lang w:val="en-US"/>
              </w:rPr>
              <w:t>0.091</w:t>
            </w:r>
          </w:p>
        </w:tc>
      </w:tr>
      <w:tr w:rsidR="00296AC5" w14:paraId="44172FA4" w14:textId="77777777" w:rsidTr="00296AC5">
        <w:tc>
          <w:tcPr>
            <w:tcW w:w="1546" w:type="dxa"/>
            <w:vMerge/>
          </w:tcPr>
          <w:p w14:paraId="65009977" w14:textId="77777777" w:rsidR="00296AC5" w:rsidRDefault="00296AC5" w:rsidP="004E62AE">
            <w:pPr>
              <w:jc w:val="both"/>
              <w:rPr>
                <w:rStyle w:val="st"/>
                <w:lang w:val="en-US"/>
              </w:rPr>
            </w:pPr>
          </w:p>
        </w:tc>
        <w:tc>
          <w:tcPr>
            <w:tcW w:w="2297" w:type="dxa"/>
          </w:tcPr>
          <w:p w14:paraId="630C5963" w14:textId="77777777" w:rsidR="00296AC5" w:rsidRPr="0027649B" w:rsidRDefault="00296AC5" w:rsidP="004E62AE">
            <w:pPr>
              <w:jc w:val="both"/>
              <w:rPr>
                <w:rStyle w:val="st"/>
                <w:b/>
                <w:lang w:val="en-US"/>
              </w:rPr>
            </w:pPr>
            <w:r w:rsidRPr="0027649B">
              <w:rPr>
                <w:rStyle w:val="st"/>
                <w:b/>
                <w:lang w:val="en-US"/>
              </w:rPr>
              <w:t xml:space="preserve">474.9 </w:t>
            </w:r>
            <w:r w:rsidRPr="0027649B">
              <w:rPr>
                <w:rStyle w:val="st"/>
                <w:b/>
                <w:lang w:val="en-US"/>
              </w:rPr>
              <w:sym w:font="Wingdings" w:char="F0E0"/>
            </w:r>
            <w:r w:rsidRPr="0027649B">
              <w:rPr>
                <w:rStyle w:val="st"/>
                <w:b/>
                <w:lang w:val="en-US"/>
              </w:rPr>
              <w:t xml:space="preserve"> 207.1</w:t>
            </w:r>
          </w:p>
        </w:tc>
        <w:tc>
          <w:tcPr>
            <w:tcW w:w="1611" w:type="dxa"/>
          </w:tcPr>
          <w:p w14:paraId="6BCE0361" w14:textId="77777777" w:rsidR="00296AC5" w:rsidRPr="0027649B" w:rsidRDefault="00296AC5" w:rsidP="004E62AE">
            <w:pPr>
              <w:jc w:val="both"/>
              <w:rPr>
                <w:rStyle w:val="st"/>
                <w:b/>
                <w:lang w:val="en-US"/>
              </w:rPr>
            </w:pPr>
            <w:r w:rsidRPr="0027649B">
              <w:rPr>
                <w:rStyle w:val="st"/>
                <w:b/>
                <w:lang w:val="en-US"/>
              </w:rPr>
              <w:t>26</w:t>
            </w:r>
          </w:p>
        </w:tc>
        <w:tc>
          <w:tcPr>
            <w:tcW w:w="1818" w:type="dxa"/>
            <w:vMerge/>
          </w:tcPr>
          <w:p w14:paraId="596486F7" w14:textId="77777777" w:rsidR="00296AC5" w:rsidRPr="0027649B" w:rsidRDefault="00296AC5" w:rsidP="004E62AE">
            <w:pPr>
              <w:jc w:val="both"/>
              <w:rPr>
                <w:rStyle w:val="st"/>
                <w:b/>
                <w:lang w:val="en-US"/>
              </w:rPr>
            </w:pPr>
          </w:p>
        </w:tc>
        <w:tc>
          <w:tcPr>
            <w:tcW w:w="1790" w:type="dxa"/>
            <w:vMerge/>
          </w:tcPr>
          <w:p w14:paraId="009A8CC6" w14:textId="77777777" w:rsidR="00296AC5" w:rsidRPr="0027649B" w:rsidRDefault="00296AC5" w:rsidP="004E62AE">
            <w:pPr>
              <w:jc w:val="both"/>
              <w:rPr>
                <w:rStyle w:val="st"/>
                <w:b/>
                <w:lang w:val="en-US"/>
              </w:rPr>
            </w:pPr>
          </w:p>
        </w:tc>
      </w:tr>
      <w:tr w:rsidR="00296AC5" w14:paraId="69CB349B" w14:textId="77777777" w:rsidTr="00296AC5">
        <w:tc>
          <w:tcPr>
            <w:tcW w:w="1546" w:type="dxa"/>
            <w:vMerge w:val="restart"/>
          </w:tcPr>
          <w:p w14:paraId="488B8AC2" w14:textId="77777777" w:rsidR="00296AC5" w:rsidRDefault="00296AC5" w:rsidP="00CA62A0">
            <w:pPr>
              <w:jc w:val="both"/>
              <w:rPr>
                <w:rStyle w:val="st"/>
                <w:lang w:val="en-US"/>
              </w:rPr>
            </w:pPr>
            <w:r>
              <w:rPr>
                <w:rStyle w:val="st"/>
                <w:lang w:val="en-US"/>
              </w:rPr>
              <w:t>Triclosan-</w:t>
            </w:r>
            <w:r>
              <w:rPr>
                <w:rStyle w:val="st"/>
                <w:vertAlign w:val="superscript"/>
                <w:lang w:val="en-US"/>
              </w:rPr>
              <w:t>13</w:t>
            </w:r>
            <w:r>
              <w:rPr>
                <w:rStyle w:val="st"/>
                <w:lang w:val="en-US"/>
              </w:rPr>
              <w:t>C</w:t>
            </w:r>
            <w:r>
              <w:rPr>
                <w:rStyle w:val="st"/>
                <w:vertAlign w:val="subscript"/>
                <w:lang w:val="en-US"/>
              </w:rPr>
              <w:t>12</w:t>
            </w:r>
          </w:p>
        </w:tc>
        <w:tc>
          <w:tcPr>
            <w:tcW w:w="2297" w:type="dxa"/>
          </w:tcPr>
          <w:p w14:paraId="2C571429" w14:textId="77777777" w:rsidR="00296AC5" w:rsidRPr="0027649B" w:rsidRDefault="00296AC5" w:rsidP="004E62AE">
            <w:pPr>
              <w:jc w:val="both"/>
              <w:rPr>
                <w:rStyle w:val="st"/>
                <w:b/>
                <w:lang w:val="en-US"/>
              </w:rPr>
            </w:pPr>
            <w:r w:rsidRPr="0027649B">
              <w:rPr>
                <w:rStyle w:val="st"/>
                <w:b/>
                <w:lang w:val="en-US"/>
              </w:rPr>
              <w:t xml:space="preserve">371.7 </w:t>
            </w:r>
            <w:r w:rsidRPr="0027649B">
              <w:rPr>
                <w:rStyle w:val="st"/>
                <w:b/>
                <w:lang w:val="en-US"/>
              </w:rPr>
              <w:sym w:font="Wingdings" w:char="F0E0"/>
            </w:r>
            <w:r w:rsidRPr="0027649B">
              <w:rPr>
                <w:rStyle w:val="st"/>
                <w:b/>
                <w:lang w:val="en-US"/>
              </w:rPr>
              <w:t xml:space="preserve"> 206.1</w:t>
            </w:r>
          </w:p>
        </w:tc>
        <w:tc>
          <w:tcPr>
            <w:tcW w:w="1611" w:type="dxa"/>
          </w:tcPr>
          <w:p w14:paraId="23AD4103" w14:textId="77777777" w:rsidR="00296AC5" w:rsidRPr="0027649B" w:rsidRDefault="00296AC5" w:rsidP="004E62AE">
            <w:pPr>
              <w:jc w:val="both"/>
              <w:rPr>
                <w:rStyle w:val="st"/>
                <w:b/>
                <w:lang w:val="en-US"/>
              </w:rPr>
            </w:pPr>
            <w:r>
              <w:rPr>
                <w:rStyle w:val="st"/>
                <w:b/>
                <w:lang w:val="en-US"/>
              </w:rPr>
              <w:t>20</w:t>
            </w:r>
          </w:p>
        </w:tc>
        <w:tc>
          <w:tcPr>
            <w:tcW w:w="1818" w:type="dxa"/>
            <w:vMerge w:val="restart"/>
          </w:tcPr>
          <w:p w14:paraId="48A3DAF1" w14:textId="77777777" w:rsidR="00296AC5" w:rsidRPr="0027649B" w:rsidRDefault="00296AC5" w:rsidP="004E62AE">
            <w:pPr>
              <w:jc w:val="both"/>
              <w:rPr>
                <w:rStyle w:val="st"/>
                <w:b/>
                <w:lang w:val="en-US"/>
              </w:rPr>
            </w:pPr>
          </w:p>
        </w:tc>
        <w:tc>
          <w:tcPr>
            <w:tcW w:w="1790" w:type="dxa"/>
            <w:vMerge w:val="restart"/>
          </w:tcPr>
          <w:p w14:paraId="51133AFF" w14:textId="77777777" w:rsidR="00296AC5" w:rsidRPr="0027649B" w:rsidRDefault="00296AC5" w:rsidP="004E62AE">
            <w:pPr>
              <w:jc w:val="both"/>
              <w:rPr>
                <w:rStyle w:val="st"/>
                <w:b/>
                <w:lang w:val="en-US"/>
              </w:rPr>
            </w:pPr>
          </w:p>
        </w:tc>
      </w:tr>
      <w:tr w:rsidR="00296AC5" w14:paraId="07AC2B8B" w14:textId="77777777" w:rsidTr="00296AC5">
        <w:tc>
          <w:tcPr>
            <w:tcW w:w="1546" w:type="dxa"/>
            <w:vMerge/>
          </w:tcPr>
          <w:p w14:paraId="33AE14B2" w14:textId="77777777" w:rsidR="00296AC5" w:rsidRDefault="00296AC5" w:rsidP="00CA62A0">
            <w:pPr>
              <w:jc w:val="both"/>
              <w:rPr>
                <w:rStyle w:val="st"/>
                <w:lang w:val="en-US"/>
              </w:rPr>
            </w:pPr>
          </w:p>
        </w:tc>
        <w:tc>
          <w:tcPr>
            <w:tcW w:w="2297" w:type="dxa"/>
          </w:tcPr>
          <w:p w14:paraId="385CCA34" w14:textId="77777777" w:rsidR="00296AC5" w:rsidRDefault="00296AC5" w:rsidP="004E62AE">
            <w:pPr>
              <w:jc w:val="both"/>
              <w:rPr>
                <w:rStyle w:val="st"/>
                <w:lang w:val="en-US"/>
              </w:rPr>
            </w:pPr>
            <w:r>
              <w:rPr>
                <w:rStyle w:val="st"/>
                <w:lang w:val="en-US"/>
              </w:rPr>
              <w:t xml:space="preserve">358.8 </w:t>
            </w:r>
            <w:r w:rsidRPr="0027649B">
              <w:rPr>
                <w:rStyle w:val="st"/>
                <w:lang w:val="en-US"/>
              </w:rPr>
              <w:sym w:font="Wingdings" w:char="F0E0"/>
            </w:r>
            <w:r>
              <w:rPr>
                <w:rStyle w:val="st"/>
                <w:lang w:val="en-US"/>
              </w:rPr>
              <w:t xml:space="preserve"> 206.1</w:t>
            </w:r>
          </w:p>
        </w:tc>
        <w:tc>
          <w:tcPr>
            <w:tcW w:w="1611" w:type="dxa"/>
          </w:tcPr>
          <w:p w14:paraId="5AC6090D" w14:textId="77777777" w:rsidR="00296AC5" w:rsidRDefault="00296AC5" w:rsidP="004E62AE">
            <w:pPr>
              <w:jc w:val="both"/>
              <w:rPr>
                <w:rStyle w:val="st"/>
                <w:lang w:val="en-US"/>
              </w:rPr>
            </w:pPr>
            <w:r>
              <w:rPr>
                <w:rStyle w:val="st"/>
                <w:lang w:val="en-US"/>
              </w:rPr>
              <w:t>20</w:t>
            </w:r>
          </w:p>
        </w:tc>
        <w:tc>
          <w:tcPr>
            <w:tcW w:w="1818" w:type="dxa"/>
            <w:vMerge/>
          </w:tcPr>
          <w:p w14:paraId="7A562198" w14:textId="77777777" w:rsidR="00296AC5" w:rsidRDefault="00296AC5" w:rsidP="004E62AE">
            <w:pPr>
              <w:jc w:val="both"/>
              <w:rPr>
                <w:rStyle w:val="st"/>
                <w:lang w:val="en-US"/>
              </w:rPr>
            </w:pPr>
          </w:p>
        </w:tc>
        <w:tc>
          <w:tcPr>
            <w:tcW w:w="1790" w:type="dxa"/>
            <w:vMerge/>
          </w:tcPr>
          <w:p w14:paraId="5553B74F" w14:textId="77777777" w:rsidR="00296AC5" w:rsidRDefault="00296AC5" w:rsidP="004E62AE">
            <w:pPr>
              <w:jc w:val="both"/>
              <w:rPr>
                <w:rStyle w:val="st"/>
                <w:lang w:val="en-US"/>
              </w:rPr>
            </w:pPr>
          </w:p>
        </w:tc>
      </w:tr>
      <w:tr w:rsidR="00296AC5" w14:paraId="6901B8EC" w14:textId="77777777" w:rsidTr="00296AC5">
        <w:tc>
          <w:tcPr>
            <w:tcW w:w="1546" w:type="dxa"/>
            <w:vMerge w:val="restart"/>
          </w:tcPr>
          <w:p w14:paraId="730F1ECD" w14:textId="77777777" w:rsidR="00296AC5" w:rsidRDefault="00296AC5" w:rsidP="008232DB">
            <w:pPr>
              <w:jc w:val="both"/>
              <w:rPr>
                <w:rStyle w:val="st"/>
                <w:lang w:val="en-US"/>
              </w:rPr>
            </w:pPr>
            <w:r>
              <w:rPr>
                <w:rStyle w:val="st"/>
                <w:lang w:val="en-US"/>
              </w:rPr>
              <w:t>Triclosan</w:t>
            </w:r>
          </w:p>
        </w:tc>
        <w:tc>
          <w:tcPr>
            <w:tcW w:w="2297" w:type="dxa"/>
          </w:tcPr>
          <w:p w14:paraId="261D9E3A" w14:textId="77777777" w:rsidR="00296AC5" w:rsidRPr="0027649B" w:rsidRDefault="00296AC5" w:rsidP="008232DB">
            <w:pPr>
              <w:jc w:val="both"/>
              <w:rPr>
                <w:rStyle w:val="st"/>
                <w:b/>
                <w:lang w:val="en-US"/>
              </w:rPr>
            </w:pPr>
            <w:r w:rsidRPr="0027649B">
              <w:rPr>
                <w:rStyle w:val="st"/>
                <w:b/>
                <w:lang w:val="en-US"/>
              </w:rPr>
              <w:t xml:space="preserve">359 </w:t>
            </w:r>
            <w:r w:rsidRPr="0027649B">
              <w:rPr>
                <w:rStyle w:val="st"/>
                <w:b/>
                <w:lang w:val="en-US"/>
              </w:rPr>
              <w:sym w:font="Wingdings" w:char="F0E0"/>
            </w:r>
            <w:r w:rsidRPr="0027649B">
              <w:rPr>
                <w:rStyle w:val="st"/>
                <w:b/>
                <w:lang w:val="en-US"/>
              </w:rPr>
              <w:t xml:space="preserve"> 200</w:t>
            </w:r>
          </w:p>
        </w:tc>
        <w:tc>
          <w:tcPr>
            <w:tcW w:w="1611" w:type="dxa"/>
          </w:tcPr>
          <w:p w14:paraId="594BE55F" w14:textId="77777777" w:rsidR="00296AC5" w:rsidRPr="0027649B" w:rsidRDefault="00296AC5" w:rsidP="008232DB">
            <w:pPr>
              <w:jc w:val="both"/>
              <w:rPr>
                <w:rStyle w:val="st"/>
                <w:b/>
                <w:lang w:val="en-US"/>
              </w:rPr>
            </w:pPr>
            <w:r>
              <w:rPr>
                <w:rStyle w:val="st"/>
                <w:b/>
                <w:lang w:val="en-US"/>
              </w:rPr>
              <w:t>15</w:t>
            </w:r>
          </w:p>
        </w:tc>
        <w:tc>
          <w:tcPr>
            <w:tcW w:w="1818" w:type="dxa"/>
            <w:vMerge w:val="restart"/>
          </w:tcPr>
          <w:p w14:paraId="4FAB403B" w14:textId="77777777" w:rsidR="00296AC5" w:rsidRPr="0027649B" w:rsidRDefault="00296AC5" w:rsidP="008232DB">
            <w:pPr>
              <w:jc w:val="both"/>
              <w:rPr>
                <w:rStyle w:val="st"/>
                <w:lang w:val="en-US"/>
              </w:rPr>
            </w:pPr>
            <w:r>
              <w:rPr>
                <w:rStyle w:val="st"/>
                <w:lang w:val="en-US"/>
              </w:rPr>
              <w:t>Triclosan-</w:t>
            </w:r>
            <w:r>
              <w:rPr>
                <w:rStyle w:val="st"/>
                <w:vertAlign w:val="superscript"/>
                <w:lang w:val="en-US"/>
              </w:rPr>
              <w:t>13</w:t>
            </w:r>
            <w:r>
              <w:rPr>
                <w:rStyle w:val="st"/>
                <w:lang w:val="en-US"/>
              </w:rPr>
              <w:t>C</w:t>
            </w:r>
            <w:r>
              <w:rPr>
                <w:rStyle w:val="st"/>
                <w:vertAlign w:val="subscript"/>
                <w:lang w:val="en-US"/>
              </w:rPr>
              <w:t>12</w:t>
            </w:r>
          </w:p>
        </w:tc>
        <w:tc>
          <w:tcPr>
            <w:tcW w:w="1790" w:type="dxa"/>
            <w:vMerge w:val="restart"/>
          </w:tcPr>
          <w:p w14:paraId="77CC05A6" w14:textId="77777777" w:rsidR="00296AC5" w:rsidRDefault="00296AC5" w:rsidP="009B3004">
            <w:pPr>
              <w:jc w:val="both"/>
              <w:rPr>
                <w:rStyle w:val="st"/>
                <w:lang w:val="en-US"/>
              </w:rPr>
            </w:pPr>
            <w:r>
              <w:rPr>
                <w:rStyle w:val="st"/>
                <w:lang w:val="en-US"/>
              </w:rPr>
              <w:t>0.</w:t>
            </w:r>
            <w:r w:rsidR="009B3004">
              <w:rPr>
                <w:rStyle w:val="st"/>
                <w:lang w:val="en-US"/>
              </w:rPr>
              <w:t>2</w:t>
            </w:r>
          </w:p>
        </w:tc>
      </w:tr>
      <w:tr w:rsidR="00296AC5" w14:paraId="0604CF7C" w14:textId="77777777" w:rsidTr="00296AC5">
        <w:tc>
          <w:tcPr>
            <w:tcW w:w="1546" w:type="dxa"/>
            <w:vMerge/>
          </w:tcPr>
          <w:p w14:paraId="02202D40" w14:textId="77777777" w:rsidR="00296AC5" w:rsidRDefault="00296AC5" w:rsidP="008232DB">
            <w:pPr>
              <w:jc w:val="both"/>
              <w:rPr>
                <w:rStyle w:val="st"/>
                <w:lang w:val="en-US"/>
              </w:rPr>
            </w:pPr>
          </w:p>
        </w:tc>
        <w:tc>
          <w:tcPr>
            <w:tcW w:w="2297" w:type="dxa"/>
          </w:tcPr>
          <w:p w14:paraId="277498DD" w14:textId="77777777" w:rsidR="00296AC5" w:rsidRDefault="00296AC5" w:rsidP="008232DB">
            <w:pPr>
              <w:jc w:val="both"/>
              <w:rPr>
                <w:rStyle w:val="st"/>
                <w:lang w:val="en-US"/>
              </w:rPr>
            </w:pPr>
            <w:r>
              <w:rPr>
                <w:rStyle w:val="st"/>
                <w:lang w:val="en-US"/>
              </w:rPr>
              <w:t xml:space="preserve">344.7 </w:t>
            </w:r>
            <w:r w:rsidRPr="0027649B">
              <w:rPr>
                <w:rStyle w:val="st"/>
                <w:lang w:val="en-US"/>
              </w:rPr>
              <w:sym w:font="Wingdings" w:char="F0E0"/>
            </w:r>
            <w:r>
              <w:rPr>
                <w:rStyle w:val="st"/>
                <w:lang w:val="en-US"/>
              </w:rPr>
              <w:t xml:space="preserve"> 200</w:t>
            </w:r>
          </w:p>
        </w:tc>
        <w:tc>
          <w:tcPr>
            <w:tcW w:w="1611" w:type="dxa"/>
          </w:tcPr>
          <w:p w14:paraId="3F191AFF" w14:textId="77777777" w:rsidR="00296AC5" w:rsidRDefault="00296AC5" w:rsidP="008232DB">
            <w:pPr>
              <w:jc w:val="both"/>
              <w:rPr>
                <w:rStyle w:val="st"/>
                <w:lang w:val="en-US"/>
              </w:rPr>
            </w:pPr>
            <w:r>
              <w:rPr>
                <w:rStyle w:val="st"/>
                <w:lang w:val="en-US"/>
              </w:rPr>
              <w:t>15</w:t>
            </w:r>
          </w:p>
        </w:tc>
        <w:tc>
          <w:tcPr>
            <w:tcW w:w="1818" w:type="dxa"/>
            <w:vMerge/>
          </w:tcPr>
          <w:p w14:paraId="412D88C5" w14:textId="77777777" w:rsidR="00296AC5" w:rsidRDefault="00296AC5" w:rsidP="008232DB">
            <w:pPr>
              <w:jc w:val="both"/>
              <w:rPr>
                <w:rStyle w:val="st"/>
                <w:lang w:val="en-US"/>
              </w:rPr>
            </w:pPr>
          </w:p>
        </w:tc>
        <w:tc>
          <w:tcPr>
            <w:tcW w:w="1790" w:type="dxa"/>
            <w:vMerge/>
          </w:tcPr>
          <w:p w14:paraId="0AE4C922" w14:textId="77777777" w:rsidR="00296AC5" w:rsidRDefault="00296AC5" w:rsidP="008232DB">
            <w:pPr>
              <w:jc w:val="both"/>
              <w:rPr>
                <w:rStyle w:val="st"/>
                <w:lang w:val="en-US"/>
              </w:rPr>
            </w:pPr>
          </w:p>
        </w:tc>
      </w:tr>
    </w:tbl>
    <w:p w14:paraId="01986905" w14:textId="77777777" w:rsidR="009F49FB" w:rsidRPr="00DC3052" w:rsidRDefault="00023375" w:rsidP="004E62AE">
      <w:pPr>
        <w:spacing w:after="0"/>
        <w:jc w:val="both"/>
        <w:rPr>
          <w:rStyle w:val="st"/>
          <w:lang w:val="en-US"/>
        </w:rPr>
      </w:pPr>
      <w:r>
        <w:rPr>
          <w:rStyle w:val="st"/>
          <w:lang w:val="en-US"/>
        </w:rPr>
        <w:t xml:space="preserve"> </w:t>
      </w:r>
      <w:r w:rsidR="00E04663">
        <w:rPr>
          <w:rStyle w:val="st"/>
          <w:lang w:val="en-US"/>
        </w:rPr>
        <w:t>Table S4: MRM transitions monitored</w:t>
      </w:r>
      <w:r w:rsidR="001412D7">
        <w:rPr>
          <w:rStyle w:val="st"/>
          <w:lang w:val="en-US"/>
        </w:rPr>
        <w:t>, internal standard</w:t>
      </w:r>
      <w:r w:rsidR="00E04663">
        <w:rPr>
          <w:rStyle w:val="st"/>
          <w:lang w:val="en-US"/>
        </w:rPr>
        <w:t xml:space="preserve"> and energy collision used for the analysis of bisphenols and triclosan. MRM transitions used for the quantification are in bold. </w:t>
      </w:r>
    </w:p>
    <w:p w14:paraId="4F01954B" w14:textId="77777777" w:rsidR="00DC3052" w:rsidRDefault="00DC3052" w:rsidP="004E62AE">
      <w:pPr>
        <w:spacing w:after="0"/>
        <w:jc w:val="both"/>
        <w:rPr>
          <w:rStyle w:val="st"/>
          <w:b/>
          <w:u w:val="single"/>
          <w:lang w:val="en-US"/>
        </w:rPr>
      </w:pPr>
    </w:p>
    <w:p w14:paraId="0AC94C19" w14:textId="77777777" w:rsidR="00DC3052" w:rsidRPr="00DC3052" w:rsidRDefault="00DC3052" w:rsidP="004E62AE">
      <w:pPr>
        <w:spacing w:after="0"/>
        <w:jc w:val="both"/>
        <w:rPr>
          <w:b/>
          <w:u w:val="single"/>
          <w:lang w:val="en-US"/>
        </w:rPr>
      </w:pPr>
      <w:r>
        <w:rPr>
          <w:rStyle w:val="st"/>
          <w:b/>
          <w:u w:val="single"/>
          <w:lang w:val="en-US"/>
        </w:rPr>
        <w:t>Analysis of lead in whole blood</w:t>
      </w:r>
    </w:p>
    <w:p w14:paraId="6778FE99" w14:textId="77777777" w:rsidR="00B364A1" w:rsidRDefault="00B364A1" w:rsidP="00B364A1">
      <w:pPr>
        <w:spacing w:after="0"/>
        <w:rPr>
          <w:lang w:val="en-US"/>
        </w:rPr>
      </w:pPr>
    </w:p>
    <w:p w14:paraId="27CC112B" w14:textId="77777777" w:rsidR="00811B45" w:rsidRPr="009D2A80" w:rsidRDefault="00B364A1" w:rsidP="00811B45">
      <w:pPr>
        <w:jc w:val="both"/>
        <w:rPr>
          <w:rFonts w:ascii="Times New Roman" w:eastAsia="Times New Roman" w:hAnsi="Times New Roman" w:cs="Times New Roman"/>
          <w:color w:val="0000FF"/>
          <w:sz w:val="24"/>
          <w:szCs w:val="24"/>
          <w:lang w:val="en-US" w:eastAsia="fr-BE"/>
        </w:rPr>
      </w:pPr>
      <w:r>
        <w:rPr>
          <w:lang w:val="en-US"/>
        </w:rPr>
        <w:t>The concentration of lead in whole blood was determined using</w:t>
      </w:r>
      <w:r w:rsidRPr="00EF2AC3">
        <w:rPr>
          <w:rFonts w:cstheme="minorHAnsi"/>
          <w:lang w:val="en-US"/>
        </w:rPr>
        <w:t xml:space="preserve"> an </w:t>
      </w:r>
      <w:r w:rsidRPr="00EF2AC3">
        <w:rPr>
          <w:rStyle w:val="st"/>
          <w:rFonts w:cstheme="minorHAnsi"/>
          <w:lang w:val="en-US"/>
        </w:rPr>
        <w:t>inductively coupled plasma mass spectrometer (ICP-MS) 7700 series coupled to an autosampler ASX-500 series (both from Agilent Technologies)</w:t>
      </w:r>
      <w:r w:rsidR="00F24FAE">
        <w:rPr>
          <w:rStyle w:val="st"/>
          <w:rFonts w:cstheme="minorHAnsi"/>
          <w:lang w:val="en-US"/>
        </w:rPr>
        <w:t xml:space="preserve"> and the nebulizer was Babington type</w:t>
      </w:r>
      <w:r w:rsidRPr="00EF2AC3">
        <w:rPr>
          <w:rStyle w:val="st"/>
          <w:rFonts w:cstheme="minorHAnsi"/>
          <w:lang w:val="en-US"/>
        </w:rPr>
        <w:t>.</w:t>
      </w:r>
      <w:r>
        <w:rPr>
          <w:rStyle w:val="st"/>
          <w:rFonts w:cstheme="minorHAnsi"/>
          <w:lang w:val="en-US"/>
        </w:rPr>
        <w:t xml:space="preserve"> Blood sample (500 µL) was mixed with 4500 µL of a solution of nitric acid (0.5%), n-butanol (0.2%) and triton (0.1%) in water and 100 µL of solution of internal standard </w:t>
      </w:r>
      <w:r w:rsidRPr="00EF2AC3">
        <w:rPr>
          <w:rFonts w:cstheme="minorHAnsi"/>
          <w:lang w:val="en-US"/>
        </w:rPr>
        <w:t>(Rh, Sc and Ge at 5</w:t>
      </w:r>
      <w:r>
        <w:rPr>
          <w:rFonts w:cstheme="minorHAnsi"/>
          <w:lang w:val="en-US"/>
        </w:rPr>
        <w:t>0</w:t>
      </w:r>
      <w:r w:rsidRPr="00EF2AC3">
        <w:rPr>
          <w:rFonts w:cstheme="minorHAnsi"/>
          <w:lang w:val="en-US"/>
        </w:rPr>
        <w:t>0 µg/L in nitric acid aqueous solution (0.5%))</w:t>
      </w:r>
      <w:r>
        <w:rPr>
          <w:rFonts w:cstheme="minorHAnsi"/>
          <w:lang w:val="en-US"/>
        </w:rPr>
        <w:t>. Diluted sample was injected on the ICP-MS for analysis through a peristaltic pump. The ion monitored for lead was 208 (m/z), the specific internal standard was Rh, the lower and the upper limit of quantification w</w:t>
      </w:r>
      <w:r w:rsidR="00D47945">
        <w:rPr>
          <w:rFonts w:cstheme="minorHAnsi"/>
          <w:lang w:val="en-US"/>
        </w:rPr>
        <w:t>ere</w:t>
      </w:r>
      <w:r>
        <w:rPr>
          <w:rFonts w:cstheme="minorHAnsi"/>
          <w:lang w:val="en-US"/>
        </w:rPr>
        <w:t xml:space="preserve"> 0.5 µg/L and 480 µg/L, respectively.</w:t>
      </w:r>
      <w:r w:rsidR="009D2A80">
        <w:rPr>
          <w:rFonts w:cstheme="minorHAnsi"/>
          <w:lang w:val="en-US"/>
        </w:rPr>
        <w:t xml:space="preserve"> The radio frequency power of the ICP torch was set at 1550 W, argon was used as nebulizer gas and plasma gas at the flow of 1.2 L/min and 15 L/min, respectively.  </w:t>
      </w:r>
      <w:r w:rsidR="00811B45">
        <w:rPr>
          <w:rFonts w:cstheme="minorHAnsi"/>
          <w:lang w:val="en-US"/>
        </w:rPr>
        <w:t xml:space="preserve"> </w:t>
      </w:r>
      <w:r w:rsidR="00811B45" w:rsidRPr="00811B45">
        <w:rPr>
          <w:rFonts w:ascii="Times New Roman" w:eastAsia="Times New Roman" w:hAnsi="Times New Roman" w:cs="Times New Roman"/>
          <w:sz w:val="24"/>
          <w:szCs w:val="24"/>
          <w:lang w:eastAsia="fr-BE"/>
        </w:rPr>
        <w:fldChar w:fldCharType="begin"/>
      </w:r>
      <w:r w:rsidR="00811B45" w:rsidRPr="009D2A80">
        <w:rPr>
          <w:rFonts w:ascii="Times New Roman" w:eastAsia="Times New Roman" w:hAnsi="Times New Roman" w:cs="Times New Roman"/>
          <w:sz w:val="24"/>
          <w:szCs w:val="24"/>
          <w:lang w:val="en-US" w:eastAsia="fr-BE"/>
        </w:rPr>
        <w:instrText xml:space="preserve"> HYPERLINK "https://www.sigmaaldrich.com/catalog/substance/nmethylntrimethylsilyltrifluoroacetamide199252458978411" </w:instrText>
      </w:r>
      <w:r w:rsidR="00811B45" w:rsidRPr="00811B45">
        <w:rPr>
          <w:rFonts w:ascii="Times New Roman" w:eastAsia="Times New Roman" w:hAnsi="Times New Roman" w:cs="Times New Roman"/>
          <w:sz w:val="24"/>
          <w:szCs w:val="24"/>
          <w:lang w:eastAsia="fr-BE"/>
        </w:rPr>
        <w:fldChar w:fldCharType="separate"/>
      </w:r>
    </w:p>
    <w:p w14:paraId="5ABB7370" w14:textId="77777777" w:rsidR="00507145" w:rsidRDefault="00811B45" w:rsidP="005F407E">
      <w:pPr>
        <w:spacing w:after="0"/>
        <w:jc w:val="both"/>
        <w:rPr>
          <w:lang w:val="en-US"/>
        </w:rPr>
      </w:pPr>
      <w:r w:rsidRPr="00811B45">
        <w:rPr>
          <w:rFonts w:ascii="Times New Roman" w:eastAsia="Times New Roman" w:hAnsi="Times New Roman" w:cs="Times New Roman"/>
          <w:sz w:val="24"/>
          <w:szCs w:val="24"/>
          <w:lang w:eastAsia="fr-BE"/>
        </w:rPr>
        <w:fldChar w:fldCharType="end"/>
      </w:r>
      <w:r w:rsidR="00B364A1">
        <w:rPr>
          <w:rFonts w:cstheme="minorHAnsi"/>
          <w:lang w:val="en-US"/>
        </w:rPr>
        <w:t xml:space="preserve"> </w:t>
      </w:r>
    </w:p>
    <w:p w14:paraId="64488134" w14:textId="77777777" w:rsidR="005F407E" w:rsidRDefault="005F407E" w:rsidP="005F407E">
      <w:pPr>
        <w:spacing w:after="0"/>
        <w:jc w:val="both"/>
        <w:rPr>
          <w:lang w:val="en-US"/>
        </w:rPr>
      </w:pPr>
    </w:p>
    <w:p w14:paraId="4C9188D9" w14:textId="77777777" w:rsidR="00D35BAD" w:rsidRDefault="001D321C" w:rsidP="00B364A1">
      <w:pPr>
        <w:spacing w:after="0"/>
        <w:rPr>
          <w:lang w:val="en-US"/>
        </w:rPr>
      </w:pPr>
      <w:r w:rsidRPr="00851086">
        <w:rPr>
          <w:rFonts w:cstheme="minorHAnsi"/>
          <w:lang w:val="en-US"/>
        </w:rPr>
        <w:t>Mean, geometric mean, median and range concentrations</w:t>
      </w:r>
      <w:r w:rsidRPr="001D321C">
        <w:rPr>
          <w:lang w:val="en-US"/>
        </w:rPr>
        <w:t xml:space="preserve"> </w:t>
      </w:r>
      <w:r>
        <w:rPr>
          <w:lang w:val="en-US"/>
        </w:rPr>
        <w:t>for a</w:t>
      </w:r>
      <w:r w:rsidR="00DA0D19" w:rsidRPr="001D321C">
        <w:rPr>
          <w:lang w:val="en-US"/>
        </w:rPr>
        <w:t>ll investigated</w:t>
      </w:r>
      <w:r w:rsidR="00DA0D19">
        <w:rPr>
          <w:lang w:val="en-US"/>
        </w:rPr>
        <w:t xml:space="preserve"> molecules are detailed </w:t>
      </w:r>
      <w:r w:rsidR="005F407E">
        <w:rPr>
          <w:lang w:val="en-US"/>
        </w:rPr>
        <w:t>in the following table</w:t>
      </w:r>
      <w:r w:rsidR="008203A1">
        <w:rPr>
          <w:lang w:val="en-US"/>
        </w:rPr>
        <w:t xml:space="preserve"> S5</w:t>
      </w:r>
      <w:r w:rsidR="005F407E">
        <w:rPr>
          <w:lang w:val="en-US"/>
        </w:rPr>
        <w:t>.</w:t>
      </w:r>
    </w:p>
    <w:p w14:paraId="063BC853" w14:textId="77777777" w:rsidR="00D35BAD" w:rsidRDefault="00D35BAD" w:rsidP="00B364A1">
      <w:pPr>
        <w:spacing w:after="0"/>
        <w:rPr>
          <w:lang w:val="en-US"/>
        </w:rPr>
      </w:pPr>
    </w:p>
    <w:p w14:paraId="3E80C350" w14:textId="77777777" w:rsidR="00D35BAD" w:rsidRDefault="00D35BAD" w:rsidP="00B364A1">
      <w:pPr>
        <w:spacing w:after="0"/>
        <w:rPr>
          <w:lang w:val="en-US"/>
        </w:rPr>
      </w:pPr>
    </w:p>
    <w:p w14:paraId="6CD19F83" w14:textId="77777777" w:rsidR="00D35BAD" w:rsidRDefault="00D35BAD" w:rsidP="00B364A1">
      <w:pPr>
        <w:spacing w:after="0"/>
        <w:rPr>
          <w:lang w:val="en-US"/>
        </w:rPr>
      </w:pPr>
    </w:p>
    <w:p w14:paraId="40E1616C" w14:textId="77777777" w:rsidR="00D35BAD" w:rsidRDefault="00D35BAD" w:rsidP="00B364A1">
      <w:pPr>
        <w:spacing w:after="0"/>
        <w:rPr>
          <w:lang w:val="en-US"/>
        </w:rPr>
      </w:pPr>
    </w:p>
    <w:p w14:paraId="21633764" w14:textId="77777777" w:rsidR="00D35BAD" w:rsidRDefault="00D35BAD" w:rsidP="00B364A1">
      <w:pPr>
        <w:spacing w:after="0"/>
        <w:rPr>
          <w:lang w:val="en-US"/>
        </w:rPr>
      </w:pPr>
    </w:p>
    <w:p w14:paraId="7650B1EB" w14:textId="77777777" w:rsidR="00D35BAD" w:rsidRDefault="00D35BAD" w:rsidP="00B364A1">
      <w:pPr>
        <w:spacing w:after="0"/>
        <w:rPr>
          <w:lang w:val="en-US"/>
        </w:rPr>
      </w:pPr>
    </w:p>
    <w:p w14:paraId="10C6863A" w14:textId="77777777" w:rsidR="00D35BAD" w:rsidRDefault="00D35BAD" w:rsidP="00B364A1">
      <w:pPr>
        <w:spacing w:after="0"/>
        <w:rPr>
          <w:lang w:val="en-US"/>
        </w:rPr>
      </w:pPr>
    </w:p>
    <w:p w14:paraId="2B180A4E" w14:textId="77777777" w:rsidR="00D35BAD" w:rsidRDefault="00D35BAD" w:rsidP="00B364A1">
      <w:pPr>
        <w:spacing w:after="0"/>
        <w:rPr>
          <w:lang w:val="en-US"/>
        </w:rPr>
      </w:pPr>
    </w:p>
    <w:p w14:paraId="545024C2" w14:textId="77777777" w:rsidR="00D35BAD" w:rsidRDefault="00D35BAD" w:rsidP="00B364A1">
      <w:pPr>
        <w:spacing w:after="0"/>
        <w:rPr>
          <w:lang w:val="en-US"/>
        </w:rPr>
      </w:pPr>
    </w:p>
    <w:p w14:paraId="219EF8D3" w14:textId="77777777" w:rsidR="00D35BAD" w:rsidRDefault="00D35BAD" w:rsidP="00B364A1">
      <w:pPr>
        <w:spacing w:after="0"/>
        <w:rPr>
          <w:lang w:val="en-US"/>
        </w:rPr>
      </w:pPr>
    </w:p>
    <w:p w14:paraId="6ABC8207" w14:textId="77777777" w:rsidR="00D35BAD" w:rsidRDefault="00D35BAD" w:rsidP="00B364A1">
      <w:pPr>
        <w:spacing w:after="0"/>
        <w:rPr>
          <w:lang w:val="en-US"/>
        </w:rPr>
      </w:pPr>
    </w:p>
    <w:p w14:paraId="5CD53C67" w14:textId="77777777" w:rsidR="00D35BAD" w:rsidRDefault="00D35BAD" w:rsidP="00B364A1">
      <w:pPr>
        <w:spacing w:after="0"/>
        <w:rPr>
          <w:lang w:val="en-US"/>
        </w:rPr>
      </w:pPr>
    </w:p>
    <w:p w14:paraId="7B7B30E7" w14:textId="77777777" w:rsidR="00D35BAD" w:rsidRDefault="00D35BAD" w:rsidP="00B364A1">
      <w:pPr>
        <w:spacing w:after="0"/>
        <w:rPr>
          <w:lang w:val="en-US"/>
        </w:rPr>
      </w:pPr>
    </w:p>
    <w:p w14:paraId="401006ED" w14:textId="77777777" w:rsidR="00D35BAD" w:rsidRDefault="00D35BAD" w:rsidP="00B364A1">
      <w:pPr>
        <w:spacing w:after="0"/>
        <w:rPr>
          <w:lang w:val="en-US"/>
        </w:rPr>
      </w:pPr>
    </w:p>
    <w:p w14:paraId="41E6996D" w14:textId="77777777" w:rsidR="00D35BAD" w:rsidRDefault="00D35BAD" w:rsidP="00B364A1">
      <w:pPr>
        <w:spacing w:after="0"/>
        <w:rPr>
          <w:lang w:val="en-US"/>
        </w:rPr>
      </w:pPr>
    </w:p>
    <w:p w14:paraId="4698B095" w14:textId="77777777" w:rsidR="00D35BAD" w:rsidRDefault="00D35BAD" w:rsidP="00B364A1">
      <w:pPr>
        <w:spacing w:after="0"/>
        <w:rPr>
          <w:lang w:val="en-US"/>
        </w:rPr>
      </w:pPr>
    </w:p>
    <w:p w14:paraId="6ABB10A1" w14:textId="77777777" w:rsidR="00D35BAD" w:rsidRDefault="00D35BAD" w:rsidP="00B364A1">
      <w:pPr>
        <w:spacing w:after="0"/>
        <w:rPr>
          <w:lang w:val="en-US"/>
        </w:rPr>
      </w:pPr>
    </w:p>
    <w:p w14:paraId="2579DBCA" w14:textId="77777777" w:rsidR="00D35BAD" w:rsidRDefault="00D35BAD" w:rsidP="00B364A1">
      <w:pPr>
        <w:spacing w:after="0"/>
        <w:rPr>
          <w:lang w:val="en-US"/>
        </w:rPr>
      </w:pPr>
    </w:p>
    <w:p w14:paraId="4EF18C0E" w14:textId="77777777" w:rsidR="00D35BAD" w:rsidRDefault="00D35BAD" w:rsidP="00B364A1">
      <w:pPr>
        <w:spacing w:after="0"/>
        <w:rPr>
          <w:lang w:val="en-US"/>
        </w:rPr>
      </w:pPr>
    </w:p>
    <w:p w14:paraId="2396CD5B" w14:textId="77777777" w:rsidR="00D35BAD" w:rsidRDefault="00D35BAD" w:rsidP="00B364A1">
      <w:pPr>
        <w:spacing w:after="0"/>
        <w:rPr>
          <w:lang w:val="en-US"/>
        </w:rPr>
      </w:pPr>
    </w:p>
    <w:p w14:paraId="6B50CE7C" w14:textId="77777777" w:rsidR="00D35BAD" w:rsidRDefault="00D35BAD" w:rsidP="00B364A1">
      <w:pPr>
        <w:spacing w:after="0"/>
        <w:rPr>
          <w:lang w:val="en-US"/>
        </w:rPr>
      </w:pPr>
    </w:p>
    <w:p w14:paraId="160E4E41" w14:textId="77777777" w:rsidR="00D35BAD" w:rsidRDefault="00D35BAD" w:rsidP="00B364A1">
      <w:pPr>
        <w:spacing w:after="0"/>
        <w:rPr>
          <w:lang w:val="en-US"/>
        </w:rPr>
      </w:pPr>
    </w:p>
    <w:p w14:paraId="3DDCD9F9" w14:textId="77777777" w:rsidR="00D35BAD" w:rsidRDefault="00D35BAD" w:rsidP="00B364A1">
      <w:pPr>
        <w:spacing w:after="0"/>
        <w:rPr>
          <w:lang w:val="en-US"/>
        </w:rPr>
      </w:pPr>
    </w:p>
    <w:p w14:paraId="5CA2EE70" w14:textId="77777777" w:rsidR="00D35BAD" w:rsidRDefault="00D35BAD" w:rsidP="00B364A1">
      <w:pPr>
        <w:spacing w:after="0"/>
        <w:rPr>
          <w:lang w:val="en-US"/>
        </w:rPr>
      </w:pPr>
    </w:p>
    <w:p w14:paraId="71A21560" w14:textId="77777777" w:rsidR="00D35BAD" w:rsidRDefault="00D35BAD" w:rsidP="00B364A1">
      <w:pPr>
        <w:spacing w:after="0"/>
        <w:rPr>
          <w:lang w:val="en-US"/>
        </w:rPr>
      </w:pPr>
    </w:p>
    <w:p w14:paraId="721B0A25" w14:textId="77777777" w:rsidR="00D35BAD" w:rsidRDefault="00D35BAD" w:rsidP="00B364A1">
      <w:pPr>
        <w:spacing w:after="0"/>
        <w:rPr>
          <w:lang w:val="en-US"/>
        </w:rPr>
      </w:pPr>
    </w:p>
    <w:p w14:paraId="12611A77" w14:textId="77777777" w:rsidR="00D35BAD" w:rsidRDefault="00D35BAD" w:rsidP="00B364A1">
      <w:pPr>
        <w:spacing w:after="0"/>
        <w:rPr>
          <w:lang w:val="en-US"/>
        </w:rPr>
      </w:pPr>
    </w:p>
    <w:p w14:paraId="324105CC" w14:textId="77777777" w:rsidR="00D35BAD" w:rsidRDefault="00D35BAD" w:rsidP="00B364A1">
      <w:pPr>
        <w:spacing w:after="0"/>
        <w:rPr>
          <w:lang w:val="en-US"/>
        </w:rPr>
      </w:pPr>
    </w:p>
    <w:p w14:paraId="0388304A" w14:textId="77777777" w:rsidR="00D35BAD" w:rsidRDefault="00D35BAD" w:rsidP="00B364A1">
      <w:pPr>
        <w:spacing w:after="0"/>
        <w:rPr>
          <w:lang w:val="en-US"/>
        </w:rPr>
      </w:pPr>
    </w:p>
    <w:p w14:paraId="1AB13DCF" w14:textId="77777777" w:rsidR="00507145" w:rsidRPr="00851086" w:rsidRDefault="00507145" w:rsidP="008203A1">
      <w:pPr>
        <w:rPr>
          <w:rFonts w:cstheme="minorHAnsi"/>
          <w:sz w:val="18"/>
          <w:szCs w:val="18"/>
          <w:lang w:val="en-US"/>
        </w:rPr>
      </w:pPr>
    </w:p>
    <w:tbl>
      <w:tblPr>
        <w:tblpPr w:leftFromText="141" w:rightFromText="141" w:vertAnchor="text" w:horzAnchor="page" w:tblpXSpec="center" w:tblpY="95"/>
        <w:tblW w:w="910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988"/>
        <w:gridCol w:w="1344"/>
        <w:gridCol w:w="1397"/>
        <w:gridCol w:w="1289"/>
        <w:gridCol w:w="1397"/>
        <w:gridCol w:w="1181"/>
        <w:gridCol w:w="1506"/>
      </w:tblGrid>
      <w:tr w:rsidR="00507145" w:rsidRPr="00A42DFA" w14:paraId="0F6B62FD" w14:textId="77777777" w:rsidTr="006F2EE9">
        <w:trPr>
          <w:trHeight w:val="300"/>
          <w:tblHeader/>
        </w:trPr>
        <w:tc>
          <w:tcPr>
            <w:tcW w:w="988" w:type="dxa"/>
            <w:shd w:val="clear" w:color="auto" w:fill="D9D9D9" w:themeFill="background1" w:themeFillShade="D9"/>
            <w:noWrap/>
            <w:vAlign w:val="bottom"/>
            <w:hideMark/>
          </w:tcPr>
          <w:p w14:paraId="1C9CE726" w14:textId="77777777" w:rsidR="00507145" w:rsidRPr="00851086" w:rsidRDefault="00507145" w:rsidP="00CB6CCA">
            <w:pPr>
              <w:spacing w:after="0" w:line="276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US" w:eastAsia="fr-FR"/>
              </w:rPr>
            </w:pPr>
            <w:r w:rsidRPr="00851086">
              <w:rPr>
                <w:rFonts w:eastAsia="Times New Roman" w:cstheme="minorHAnsi"/>
                <w:color w:val="000000"/>
                <w:sz w:val="18"/>
                <w:szCs w:val="18"/>
                <w:lang w:val="en-US" w:eastAsia="fr-FR"/>
              </w:rPr>
              <w:t> </w:t>
            </w:r>
          </w:p>
        </w:tc>
        <w:tc>
          <w:tcPr>
            <w:tcW w:w="1344" w:type="dxa"/>
            <w:shd w:val="clear" w:color="auto" w:fill="D9D9D9" w:themeFill="background1" w:themeFillShade="D9"/>
            <w:noWrap/>
            <w:vAlign w:val="bottom"/>
            <w:hideMark/>
          </w:tcPr>
          <w:p w14:paraId="4A5C5214" w14:textId="77777777" w:rsidR="00507145" w:rsidRPr="00A42DFA" w:rsidRDefault="00507145" w:rsidP="00CB6CCA">
            <w:pPr>
              <w:spacing w:after="0" w:line="276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fr-FR"/>
              </w:rPr>
            </w:pPr>
            <w:r w:rsidRPr="00A42DFA">
              <w:rPr>
                <w:rFonts w:eastAsia="Times New Roman" w:cstheme="minorHAnsi"/>
                <w:color w:val="000000"/>
                <w:sz w:val="18"/>
                <w:szCs w:val="18"/>
                <w:lang w:eastAsia="fr-FR"/>
              </w:rPr>
              <w:t>Pollutant</w:t>
            </w:r>
          </w:p>
        </w:tc>
        <w:tc>
          <w:tcPr>
            <w:tcW w:w="1397" w:type="dxa"/>
            <w:shd w:val="clear" w:color="auto" w:fill="D9D9D9" w:themeFill="background1" w:themeFillShade="D9"/>
            <w:noWrap/>
            <w:vAlign w:val="bottom"/>
            <w:hideMark/>
          </w:tcPr>
          <w:p w14:paraId="52C5A8B9" w14:textId="77777777" w:rsidR="00507145" w:rsidRPr="00A42DFA" w:rsidRDefault="00507145" w:rsidP="00CB6CCA">
            <w:pPr>
              <w:spacing w:after="0" w:line="276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fr-FR"/>
              </w:rPr>
            </w:pPr>
            <w:r w:rsidRPr="00A42DFA">
              <w:rPr>
                <w:rFonts w:eastAsia="Times New Roman" w:cstheme="minorHAnsi"/>
                <w:color w:val="000000"/>
                <w:sz w:val="18"/>
                <w:szCs w:val="18"/>
                <w:lang w:eastAsia="fr-FR"/>
              </w:rPr>
              <w:t>Mean</w:t>
            </w:r>
          </w:p>
        </w:tc>
        <w:tc>
          <w:tcPr>
            <w:tcW w:w="1289" w:type="dxa"/>
            <w:shd w:val="clear" w:color="auto" w:fill="D9D9D9" w:themeFill="background1" w:themeFillShade="D9"/>
            <w:noWrap/>
            <w:vAlign w:val="bottom"/>
            <w:hideMark/>
          </w:tcPr>
          <w:p w14:paraId="03E6AAC9" w14:textId="77777777" w:rsidR="00507145" w:rsidRPr="00A42DFA" w:rsidRDefault="00507145" w:rsidP="00CB6CCA">
            <w:pPr>
              <w:spacing w:after="0" w:line="276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fr-FR"/>
              </w:rPr>
            </w:pPr>
            <w:r w:rsidRPr="00A42DFA">
              <w:rPr>
                <w:rFonts w:eastAsia="Times New Roman" w:cstheme="minorHAnsi"/>
                <w:color w:val="000000"/>
                <w:sz w:val="18"/>
                <w:szCs w:val="18"/>
                <w:lang w:eastAsia="fr-FR"/>
              </w:rPr>
              <w:t>Geometric mean</w:t>
            </w:r>
          </w:p>
        </w:tc>
        <w:tc>
          <w:tcPr>
            <w:tcW w:w="1397" w:type="dxa"/>
            <w:shd w:val="clear" w:color="auto" w:fill="D9D9D9" w:themeFill="background1" w:themeFillShade="D9"/>
            <w:noWrap/>
            <w:vAlign w:val="bottom"/>
            <w:hideMark/>
          </w:tcPr>
          <w:p w14:paraId="433291DF" w14:textId="77777777" w:rsidR="00507145" w:rsidRPr="00A42DFA" w:rsidRDefault="00507145" w:rsidP="00CB6CCA">
            <w:pPr>
              <w:spacing w:after="0" w:line="276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fr-FR"/>
              </w:rPr>
            </w:pPr>
            <w:r w:rsidRPr="00A42DFA">
              <w:rPr>
                <w:rFonts w:eastAsia="Times New Roman" w:cstheme="minorHAnsi"/>
                <w:color w:val="000000"/>
                <w:sz w:val="18"/>
                <w:szCs w:val="18"/>
                <w:lang w:eastAsia="fr-FR"/>
              </w:rPr>
              <w:t>Median</w:t>
            </w:r>
          </w:p>
        </w:tc>
        <w:tc>
          <w:tcPr>
            <w:tcW w:w="1181" w:type="dxa"/>
            <w:shd w:val="clear" w:color="auto" w:fill="D9D9D9" w:themeFill="background1" w:themeFillShade="D9"/>
            <w:noWrap/>
            <w:vAlign w:val="bottom"/>
            <w:hideMark/>
          </w:tcPr>
          <w:p w14:paraId="06130257" w14:textId="77777777" w:rsidR="00507145" w:rsidRPr="00A42DFA" w:rsidRDefault="00507145" w:rsidP="00CB6CCA">
            <w:pPr>
              <w:spacing w:after="0" w:line="276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fr-FR"/>
              </w:rPr>
            </w:pPr>
            <w:r w:rsidRPr="00A42DFA">
              <w:rPr>
                <w:rFonts w:eastAsia="Times New Roman" w:cstheme="minorHAnsi"/>
                <w:color w:val="000000"/>
                <w:sz w:val="18"/>
                <w:szCs w:val="18"/>
                <w:lang w:eastAsia="fr-FR"/>
              </w:rPr>
              <w:t>Minimum</w:t>
            </w:r>
          </w:p>
        </w:tc>
        <w:tc>
          <w:tcPr>
            <w:tcW w:w="1506" w:type="dxa"/>
            <w:shd w:val="clear" w:color="auto" w:fill="D9D9D9" w:themeFill="background1" w:themeFillShade="D9"/>
            <w:noWrap/>
            <w:vAlign w:val="bottom"/>
            <w:hideMark/>
          </w:tcPr>
          <w:p w14:paraId="224D6D6B" w14:textId="77777777" w:rsidR="00507145" w:rsidRPr="00A42DFA" w:rsidRDefault="00507145" w:rsidP="00CB6CCA">
            <w:pPr>
              <w:spacing w:after="0" w:line="276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fr-FR"/>
              </w:rPr>
            </w:pPr>
            <w:r w:rsidRPr="00A42DFA">
              <w:rPr>
                <w:rFonts w:eastAsia="Times New Roman" w:cstheme="minorHAnsi"/>
                <w:color w:val="000000"/>
                <w:sz w:val="18"/>
                <w:szCs w:val="18"/>
                <w:lang w:eastAsia="fr-FR"/>
              </w:rPr>
              <w:t>Maximum</w:t>
            </w:r>
          </w:p>
        </w:tc>
      </w:tr>
      <w:tr w:rsidR="00507145" w:rsidRPr="00A42DFA" w14:paraId="02CC9759" w14:textId="77777777" w:rsidTr="006F2EE9">
        <w:trPr>
          <w:trHeight w:val="300"/>
          <w:tblHeader/>
        </w:trPr>
        <w:tc>
          <w:tcPr>
            <w:tcW w:w="988" w:type="dxa"/>
            <w:shd w:val="clear" w:color="auto" w:fill="auto"/>
            <w:noWrap/>
            <w:vAlign w:val="bottom"/>
            <w:hideMark/>
          </w:tcPr>
          <w:p w14:paraId="25C13178" w14:textId="77777777" w:rsidR="00507145" w:rsidRPr="00A42DFA" w:rsidRDefault="00507145" w:rsidP="00CB6CCA">
            <w:pPr>
              <w:spacing w:after="0" w:line="276" w:lineRule="auto"/>
              <w:jc w:val="center"/>
              <w:rPr>
                <w:rFonts w:eastAsia="Times New Roman" w:cstheme="minorHAnsi"/>
                <w:b/>
                <w:i/>
                <w:iCs/>
                <w:color w:val="000000"/>
                <w:sz w:val="18"/>
                <w:szCs w:val="18"/>
                <w:lang w:eastAsia="fr-FR"/>
              </w:rPr>
            </w:pPr>
            <w:r w:rsidRPr="00A42DFA">
              <w:rPr>
                <w:rFonts w:eastAsia="Times New Roman" w:cstheme="minorHAnsi"/>
                <w:b/>
                <w:i/>
                <w:iCs/>
                <w:color w:val="000000"/>
                <w:sz w:val="18"/>
                <w:szCs w:val="18"/>
                <w:lang w:eastAsia="fr-FR"/>
              </w:rPr>
              <w:t>Urinary</w:t>
            </w:r>
          </w:p>
        </w:tc>
        <w:tc>
          <w:tcPr>
            <w:tcW w:w="1344" w:type="dxa"/>
            <w:shd w:val="clear" w:color="auto" w:fill="auto"/>
            <w:noWrap/>
            <w:vAlign w:val="bottom"/>
            <w:hideMark/>
          </w:tcPr>
          <w:p w14:paraId="7F938CDA" w14:textId="77777777" w:rsidR="00507145" w:rsidRPr="00A42DFA" w:rsidRDefault="00507145" w:rsidP="00CB6CCA">
            <w:pPr>
              <w:spacing w:after="0" w:line="276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fr-FR"/>
              </w:rPr>
            </w:pPr>
          </w:p>
        </w:tc>
        <w:tc>
          <w:tcPr>
            <w:tcW w:w="1397" w:type="dxa"/>
            <w:shd w:val="clear" w:color="auto" w:fill="auto"/>
            <w:noWrap/>
            <w:vAlign w:val="bottom"/>
            <w:hideMark/>
          </w:tcPr>
          <w:p w14:paraId="5A8F733E" w14:textId="77777777" w:rsidR="00507145" w:rsidRPr="00A42DFA" w:rsidRDefault="00507145" w:rsidP="00CB6CCA">
            <w:pPr>
              <w:spacing w:after="0" w:line="276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fr-FR"/>
              </w:rPr>
            </w:pPr>
          </w:p>
        </w:tc>
        <w:tc>
          <w:tcPr>
            <w:tcW w:w="1289" w:type="dxa"/>
            <w:shd w:val="clear" w:color="auto" w:fill="auto"/>
            <w:noWrap/>
            <w:vAlign w:val="bottom"/>
            <w:hideMark/>
          </w:tcPr>
          <w:p w14:paraId="4C44E8AA" w14:textId="77777777" w:rsidR="00507145" w:rsidRPr="00A42DFA" w:rsidRDefault="00507145" w:rsidP="00CB6CCA">
            <w:pPr>
              <w:spacing w:after="0" w:line="276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fr-FR"/>
              </w:rPr>
            </w:pPr>
          </w:p>
        </w:tc>
        <w:tc>
          <w:tcPr>
            <w:tcW w:w="1397" w:type="dxa"/>
            <w:shd w:val="clear" w:color="auto" w:fill="auto"/>
            <w:noWrap/>
            <w:vAlign w:val="bottom"/>
            <w:hideMark/>
          </w:tcPr>
          <w:p w14:paraId="0A9EA51E" w14:textId="77777777" w:rsidR="00507145" w:rsidRPr="00A42DFA" w:rsidRDefault="00507145" w:rsidP="00CB6CCA">
            <w:pPr>
              <w:spacing w:after="0" w:line="276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fr-FR"/>
              </w:rPr>
            </w:pPr>
          </w:p>
        </w:tc>
        <w:tc>
          <w:tcPr>
            <w:tcW w:w="1181" w:type="dxa"/>
            <w:shd w:val="clear" w:color="auto" w:fill="auto"/>
            <w:noWrap/>
            <w:vAlign w:val="bottom"/>
            <w:hideMark/>
          </w:tcPr>
          <w:p w14:paraId="03311DD5" w14:textId="77777777" w:rsidR="00507145" w:rsidRPr="00A42DFA" w:rsidRDefault="00507145" w:rsidP="00CB6CCA">
            <w:pPr>
              <w:spacing w:after="0" w:line="276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fr-FR"/>
              </w:rPr>
            </w:pPr>
          </w:p>
        </w:tc>
        <w:tc>
          <w:tcPr>
            <w:tcW w:w="1506" w:type="dxa"/>
            <w:shd w:val="clear" w:color="auto" w:fill="auto"/>
            <w:noWrap/>
            <w:vAlign w:val="bottom"/>
            <w:hideMark/>
          </w:tcPr>
          <w:p w14:paraId="0E52351F" w14:textId="77777777" w:rsidR="00507145" w:rsidRPr="00A42DFA" w:rsidRDefault="00507145" w:rsidP="00CB6CCA">
            <w:pPr>
              <w:spacing w:after="0" w:line="276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fr-FR"/>
              </w:rPr>
            </w:pPr>
          </w:p>
        </w:tc>
      </w:tr>
      <w:tr w:rsidR="00A42DFA" w:rsidRPr="00A42DFA" w14:paraId="3B5C1156" w14:textId="77777777" w:rsidTr="006F2EE9">
        <w:trPr>
          <w:trHeight w:val="300"/>
          <w:tblHeader/>
        </w:trPr>
        <w:tc>
          <w:tcPr>
            <w:tcW w:w="988" w:type="dxa"/>
            <w:shd w:val="clear" w:color="auto" w:fill="auto"/>
            <w:noWrap/>
            <w:vAlign w:val="bottom"/>
          </w:tcPr>
          <w:p w14:paraId="7DD6D478" w14:textId="77777777" w:rsidR="00A42DFA" w:rsidRPr="00A42DFA" w:rsidRDefault="00A42DFA" w:rsidP="00CB6CCA">
            <w:pPr>
              <w:spacing w:after="0" w:line="276" w:lineRule="auto"/>
              <w:jc w:val="center"/>
              <w:rPr>
                <w:rFonts w:eastAsia="Times New Roman" w:cstheme="minorHAnsi"/>
                <w:b/>
                <w:i/>
                <w:iCs/>
                <w:color w:val="000000"/>
                <w:sz w:val="18"/>
                <w:szCs w:val="18"/>
                <w:lang w:eastAsia="fr-FR"/>
              </w:rPr>
            </w:pPr>
          </w:p>
        </w:tc>
        <w:tc>
          <w:tcPr>
            <w:tcW w:w="1344" w:type="dxa"/>
            <w:shd w:val="clear" w:color="auto" w:fill="auto"/>
            <w:noWrap/>
            <w:vAlign w:val="bottom"/>
          </w:tcPr>
          <w:p w14:paraId="35A20711" w14:textId="77777777" w:rsidR="00A42DFA" w:rsidRPr="00A42DFA" w:rsidRDefault="00E816CB" w:rsidP="00CB6CCA">
            <w:pPr>
              <w:spacing w:after="0" w:line="276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fr-FR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eastAsia="fr-FR"/>
              </w:rPr>
              <w:t>Be</w:t>
            </w:r>
          </w:p>
        </w:tc>
        <w:tc>
          <w:tcPr>
            <w:tcW w:w="1397" w:type="dxa"/>
            <w:shd w:val="clear" w:color="auto" w:fill="auto"/>
            <w:noWrap/>
            <w:vAlign w:val="bottom"/>
          </w:tcPr>
          <w:p w14:paraId="23F5F151" w14:textId="77777777" w:rsidR="00A42DFA" w:rsidRPr="00A42DFA" w:rsidRDefault="00BF5FE3" w:rsidP="00CB6CCA">
            <w:pPr>
              <w:spacing w:after="0" w:line="276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fr-FR"/>
              </w:rPr>
            </w:pPr>
            <w:r w:rsidRPr="00A42DFA">
              <w:rPr>
                <w:rFonts w:eastAsia="Times New Roman" w:cstheme="minorHAnsi"/>
                <w:color w:val="000000"/>
                <w:sz w:val="18"/>
                <w:szCs w:val="18"/>
                <w:lang w:eastAsia="fr-FR"/>
              </w:rPr>
              <w:t>‹LOQ (‹LOQ)</w:t>
            </w:r>
          </w:p>
        </w:tc>
        <w:tc>
          <w:tcPr>
            <w:tcW w:w="1289" w:type="dxa"/>
            <w:shd w:val="clear" w:color="auto" w:fill="auto"/>
            <w:noWrap/>
            <w:vAlign w:val="bottom"/>
          </w:tcPr>
          <w:p w14:paraId="2D37779C" w14:textId="77777777" w:rsidR="00A42DFA" w:rsidRPr="00A42DFA" w:rsidRDefault="00BF5FE3" w:rsidP="00CB6CCA">
            <w:pPr>
              <w:spacing w:after="0" w:line="276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fr-FR"/>
              </w:rPr>
            </w:pPr>
            <w:r w:rsidRPr="00A42DFA">
              <w:rPr>
                <w:rFonts w:eastAsia="Times New Roman" w:cstheme="minorHAnsi"/>
                <w:color w:val="000000"/>
                <w:sz w:val="18"/>
                <w:szCs w:val="18"/>
                <w:lang w:eastAsia="fr-FR"/>
              </w:rPr>
              <w:t>‹LOQ (‹LOQ)</w:t>
            </w:r>
          </w:p>
        </w:tc>
        <w:tc>
          <w:tcPr>
            <w:tcW w:w="1397" w:type="dxa"/>
            <w:shd w:val="clear" w:color="auto" w:fill="auto"/>
            <w:noWrap/>
            <w:vAlign w:val="bottom"/>
          </w:tcPr>
          <w:p w14:paraId="43F46494" w14:textId="77777777" w:rsidR="00A42DFA" w:rsidRPr="00A42DFA" w:rsidRDefault="00BF5FE3" w:rsidP="00CB6CCA">
            <w:pPr>
              <w:spacing w:after="0" w:line="276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fr-FR"/>
              </w:rPr>
            </w:pPr>
            <w:r w:rsidRPr="00A42DFA">
              <w:rPr>
                <w:rFonts w:eastAsia="Times New Roman" w:cstheme="minorHAnsi"/>
                <w:color w:val="000000"/>
                <w:sz w:val="18"/>
                <w:szCs w:val="18"/>
                <w:lang w:eastAsia="fr-FR"/>
              </w:rPr>
              <w:t>‹LOQ (‹LOQ)</w:t>
            </w:r>
          </w:p>
        </w:tc>
        <w:tc>
          <w:tcPr>
            <w:tcW w:w="1181" w:type="dxa"/>
            <w:shd w:val="clear" w:color="auto" w:fill="auto"/>
            <w:noWrap/>
            <w:vAlign w:val="bottom"/>
          </w:tcPr>
          <w:p w14:paraId="11C3517E" w14:textId="77777777" w:rsidR="00A42DFA" w:rsidRPr="00A42DFA" w:rsidRDefault="00BF5FE3" w:rsidP="00CB6CCA">
            <w:pPr>
              <w:spacing w:after="0" w:line="276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fr-FR"/>
              </w:rPr>
            </w:pPr>
            <w:r w:rsidRPr="00A42DFA">
              <w:rPr>
                <w:rFonts w:eastAsia="Times New Roman" w:cstheme="minorHAnsi"/>
                <w:color w:val="000000"/>
                <w:sz w:val="18"/>
                <w:szCs w:val="18"/>
                <w:lang w:eastAsia="fr-FR"/>
              </w:rPr>
              <w:t>‹LOQ (‹LOQ)</w:t>
            </w:r>
          </w:p>
        </w:tc>
        <w:tc>
          <w:tcPr>
            <w:tcW w:w="1506" w:type="dxa"/>
            <w:shd w:val="clear" w:color="auto" w:fill="auto"/>
            <w:noWrap/>
            <w:vAlign w:val="bottom"/>
          </w:tcPr>
          <w:p w14:paraId="0D1A0C71" w14:textId="77777777" w:rsidR="00A42DFA" w:rsidRPr="00A42DFA" w:rsidRDefault="00BF5FE3" w:rsidP="00CB6CCA">
            <w:pPr>
              <w:spacing w:after="0" w:line="276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fr-FR"/>
              </w:rPr>
            </w:pPr>
            <w:r w:rsidRPr="00A42DFA">
              <w:rPr>
                <w:rFonts w:eastAsia="Times New Roman" w:cstheme="minorHAnsi"/>
                <w:color w:val="000000"/>
                <w:sz w:val="18"/>
                <w:szCs w:val="18"/>
                <w:lang w:eastAsia="fr-FR"/>
              </w:rPr>
              <w:t>‹LOQ (‹LOQ)</w:t>
            </w:r>
          </w:p>
        </w:tc>
      </w:tr>
      <w:tr w:rsidR="00A42DFA" w:rsidRPr="00A42DFA" w14:paraId="1AAC0E96" w14:textId="77777777" w:rsidTr="006F2EE9">
        <w:trPr>
          <w:trHeight w:val="300"/>
          <w:tblHeader/>
        </w:trPr>
        <w:tc>
          <w:tcPr>
            <w:tcW w:w="988" w:type="dxa"/>
            <w:shd w:val="clear" w:color="auto" w:fill="auto"/>
            <w:noWrap/>
            <w:vAlign w:val="bottom"/>
          </w:tcPr>
          <w:p w14:paraId="5611D241" w14:textId="77777777" w:rsidR="00A42DFA" w:rsidRPr="00A42DFA" w:rsidRDefault="00A42DFA" w:rsidP="00CB6CCA">
            <w:pPr>
              <w:spacing w:after="0" w:line="276" w:lineRule="auto"/>
              <w:jc w:val="center"/>
              <w:rPr>
                <w:rFonts w:eastAsia="Times New Roman" w:cstheme="minorHAnsi"/>
                <w:b/>
                <w:i/>
                <w:iCs/>
                <w:color w:val="000000"/>
                <w:sz w:val="18"/>
                <w:szCs w:val="18"/>
                <w:lang w:eastAsia="fr-FR"/>
              </w:rPr>
            </w:pPr>
          </w:p>
        </w:tc>
        <w:tc>
          <w:tcPr>
            <w:tcW w:w="1344" w:type="dxa"/>
            <w:shd w:val="clear" w:color="auto" w:fill="auto"/>
            <w:noWrap/>
            <w:vAlign w:val="bottom"/>
          </w:tcPr>
          <w:p w14:paraId="04BBE26E" w14:textId="77777777" w:rsidR="00A42DFA" w:rsidRPr="00A42DFA" w:rsidRDefault="00E816CB" w:rsidP="00CB6CCA">
            <w:pPr>
              <w:spacing w:after="0" w:line="276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fr-FR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eastAsia="fr-FR"/>
              </w:rPr>
              <w:t>V</w:t>
            </w:r>
          </w:p>
        </w:tc>
        <w:tc>
          <w:tcPr>
            <w:tcW w:w="1397" w:type="dxa"/>
            <w:shd w:val="clear" w:color="auto" w:fill="auto"/>
            <w:noWrap/>
            <w:vAlign w:val="bottom"/>
          </w:tcPr>
          <w:p w14:paraId="36EA4F22" w14:textId="77777777" w:rsidR="00A42DFA" w:rsidRPr="00A42DFA" w:rsidRDefault="00E816CB" w:rsidP="00CB6CCA">
            <w:pPr>
              <w:spacing w:after="0" w:line="276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fr-FR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eastAsia="fr-FR"/>
              </w:rPr>
              <w:t>0.38 (0.14)</w:t>
            </w:r>
          </w:p>
        </w:tc>
        <w:tc>
          <w:tcPr>
            <w:tcW w:w="1289" w:type="dxa"/>
            <w:shd w:val="clear" w:color="auto" w:fill="auto"/>
            <w:noWrap/>
            <w:vAlign w:val="bottom"/>
          </w:tcPr>
          <w:p w14:paraId="55EA9588" w14:textId="77777777" w:rsidR="00A42DFA" w:rsidRPr="00A42DFA" w:rsidRDefault="00E816CB" w:rsidP="00CB6CCA">
            <w:pPr>
              <w:spacing w:after="0" w:line="276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fr-FR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eastAsia="fr-FR"/>
              </w:rPr>
              <w:t>0.32 (0.13)</w:t>
            </w:r>
          </w:p>
        </w:tc>
        <w:tc>
          <w:tcPr>
            <w:tcW w:w="1397" w:type="dxa"/>
            <w:shd w:val="clear" w:color="auto" w:fill="auto"/>
            <w:noWrap/>
            <w:vAlign w:val="bottom"/>
          </w:tcPr>
          <w:p w14:paraId="23775581" w14:textId="77777777" w:rsidR="00A42DFA" w:rsidRPr="00A42DFA" w:rsidRDefault="00E816CB" w:rsidP="00CB6CCA">
            <w:pPr>
              <w:spacing w:after="0" w:line="276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fr-FR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eastAsia="fr-FR"/>
              </w:rPr>
              <w:t>0.36 (0.13)</w:t>
            </w:r>
          </w:p>
        </w:tc>
        <w:tc>
          <w:tcPr>
            <w:tcW w:w="1181" w:type="dxa"/>
            <w:shd w:val="clear" w:color="auto" w:fill="auto"/>
            <w:noWrap/>
            <w:vAlign w:val="bottom"/>
          </w:tcPr>
          <w:p w14:paraId="3417FA33" w14:textId="77777777" w:rsidR="00A42DFA" w:rsidRPr="00A42DFA" w:rsidRDefault="00BF5FE3" w:rsidP="00CB6CCA">
            <w:pPr>
              <w:spacing w:after="0" w:line="276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fr-FR"/>
              </w:rPr>
            </w:pPr>
            <w:r w:rsidRPr="00A42DFA">
              <w:rPr>
                <w:rFonts w:eastAsia="Times New Roman" w:cstheme="minorHAnsi"/>
                <w:color w:val="000000"/>
                <w:sz w:val="18"/>
                <w:szCs w:val="18"/>
                <w:lang w:eastAsia="fr-FR"/>
              </w:rPr>
              <w:t>‹LOQ (‹LOQ)</w:t>
            </w:r>
          </w:p>
        </w:tc>
        <w:tc>
          <w:tcPr>
            <w:tcW w:w="1506" w:type="dxa"/>
            <w:shd w:val="clear" w:color="auto" w:fill="auto"/>
            <w:noWrap/>
            <w:vAlign w:val="bottom"/>
          </w:tcPr>
          <w:p w14:paraId="16E6432F" w14:textId="77777777" w:rsidR="00A42DFA" w:rsidRPr="00A42DFA" w:rsidRDefault="00E816CB" w:rsidP="00CB6CCA">
            <w:pPr>
              <w:spacing w:after="0" w:line="276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fr-FR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eastAsia="fr-FR"/>
              </w:rPr>
              <w:t>0.99 (0.25)</w:t>
            </w:r>
          </w:p>
        </w:tc>
      </w:tr>
      <w:tr w:rsidR="00A42DFA" w:rsidRPr="00A42DFA" w14:paraId="1297D95A" w14:textId="77777777" w:rsidTr="006F2EE9">
        <w:trPr>
          <w:trHeight w:val="300"/>
          <w:tblHeader/>
        </w:trPr>
        <w:tc>
          <w:tcPr>
            <w:tcW w:w="988" w:type="dxa"/>
            <w:shd w:val="clear" w:color="auto" w:fill="auto"/>
            <w:noWrap/>
            <w:vAlign w:val="bottom"/>
          </w:tcPr>
          <w:p w14:paraId="55B83FEC" w14:textId="77777777" w:rsidR="00A42DFA" w:rsidRPr="00A42DFA" w:rsidRDefault="00A42DFA" w:rsidP="00CB6CCA">
            <w:pPr>
              <w:spacing w:after="0" w:line="276" w:lineRule="auto"/>
              <w:jc w:val="center"/>
              <w:rPr>
                <w:rFonts w:eastAsia="Times New Roman" w:cstheme="minorHAnsi"/>
                <w:b/>
                <w:i/>
                <w:iCs/>
                <w:color w:val="000000"/>
                <w:sz w:val="18"/>
                <w:szCs w:val="18"/>
                <w:lang w:eastAsia="fr-FR"/>
              </w:rPr>
            </w:pPr>
          </w:p>
        </w:tc>
        <w:tc>
          <w:tcPr>
            <w:tcW w:w="1344" w:type="dxa"/>
            <w:shd w:val="clear" w:color="auto" w:fill="auto"/>
            <w:noWrap/>
            <w:vAlign w:val="bottom"/>
          </w:tcPr>
          <w:p w14:paraId="187919C0" w14:textId="77777777" w:rsidR="00A42DFA" w:rsidRPr="00A42DFA" w:rsidRDefault="00E816CB" w:rsidP="00CB6CCA">
            <w:pPr>
              <w:spacing w:after="0" w:line="276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fr-FR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eastAsia="fr-FR"/>
              </w:rPr>
              <w:t>Cr</w:t>
            </w:r>
          </w:p>
        </w:tc>
        <w:tc>
          <w:tcPr>
            <w:tcW w:w="1397" w:type="dxa"/>
            <w:shd w:val="clear" w:color="auto" w:fill="auto"/>
            <w:noWrap/>
            <w:vAlign w:val="bottom"/>
          </w:tcPr>
          <w:p w14:paraId="78DDAC7E" w14:textId="77777777" w:rsidR="00A42DFA" w:rsidRPr="00A42DFA" w:rsidRDefault="00E816CB" w:rsidP="00CB6CCA">
            <w:pPr>
              <w:spacing w:after="0" w:line="276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fr-FR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eastAsia="fr-FR"/>
              </w:rPr>
              <w:t>0.66 (0.26)</w:t>
            </w:r>
          </w:p>
        </w:tc>
        <w:tc>
          <w:tcPr>
            <w:tcW w:w="1289" w:type="dxa"/>
            <w:shd w:val="clear" w:color="auto" w:fill="auto"/>
            <w:noWrap/>
            <w:vAlign w:val="bottom"/>
          </w:tcPr>
          <w:p w14:paraId="6B2F647E" w14:textId="77777777" w:rsidR="00A42DFA" w:rsidRPr="00A42DFA" w:rsidRDefault="00E816CB" w:rsidP="00CB6CCA">
            <w:pPr>
              <w:spacing w:after="0" w:line="276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fr-FR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eastAsia="fr-FR"/>
              </w:rPr>
              <w:t>0.55 (0.23)</w:t>
            </w:r>
          </w:p>
        </w:tc>
        <w:tc>
          <w:tcPr>
            <w:tcW w:w="1397" w:type="dxa"/>
            <w:shd w:val="clear" w:color="auto" w:fill="auto"/>
            <w:noWrap/>
            <w:vAlign w:val="bottom"/>
          </w:tcPr>
          <w:p w14:paraId="142F2665" w14:textId="77777777" w:rsidR="00A42DFA" w:rsidRPr="00A42DFA" w:rsidRDefault="00E816CB" w:rsidP="00CB6CCA">
            <w:pPr>
              <w:spacing w:after="0" w:line="276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fr-FR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eastAsia="fr-FR"/>
              </w:rPr>
              <w:t>0.45 (0.21)</w:t>
            </w:r>
          </w:p>
        </w:tc>
        <w:tc>
          <w:tcPr>
            <w:tcW w:w="1181" w:type="dxa"/>
            <w:shd w:val="clear" w:color="auto" w:fill="auto"/>
            <w:noWrap/>
            <w:vAlign w:val="bottom"/>
          </w:tcPr>
          <w:p w14:paraId="6FE0A477" w14:textId="77777777" w:rsidR="00A42DFA" w:rsidRPr="00A42DFA" w:rsidRDefault="00E816CB" w:rsidP="00CB6CCA">
            <w:pPr>
              <w:spacing w:after="0" w:line="276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fr-FR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eastAsia="fr-FR"/>
              </w:rPr>
              <w:t>0.24 (0.12)</w:t>
            </w:r>
          </w:p>
        </w:tc>
        <w:tc>
          <w:tcPr>
            <w:tcW w:w="1506" w:type="dxa"/>
            <w:shd w:val="clear" w:color="auto" w:fill="auto"/>
            <w:noWrap/>
            <w:vAlign w:val="bottom"/>
          </w:tcPr>
          <w:p w14:paraId="181256C7" w14:textId="77777777" w:rsidR="00A42DFA" w:rsidRPr="00A42DFA" w:rsidRDefault="00E816CB" w:rsidP="00CB6CCA">
            <w:pPr>
              <w:spacing w:after="0" w:line="276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fr-FR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eastAsia="fr-FR"/>
              </w:rPr>
              <w:t>1.49 (0.66)</w:t>
            </w:r>
          </w:p>
        </w:tc>
      </w:tr>
      <w:tr w:rsidR="00A42DFA" w:rsidRPr="00A42DFA" w14:paraId="7FAAA117" w14:textId="77777777" w:rsidTr="006F2EE9">
        <w:trPr>
          <w:trHeight w:val="300"/>
          <w:tblHeader/>
        </w:trPr>
        <w:tc>
          <w:tcPr>
            <w:tcW w:w="988" w:type="dxa"/>
            <w:shd w:val="clear" w:color="auto" w:fill="auto"/>
            <w:noWrap/>
            <w:vAlign w:val="bottom"/>
          </w:tcPr>
          <w:p w14:paraId="667A08FE" w14:textId="77777777" w:rsidR="00A42DFA" w:rsidRPr="00A42DFA" w:rsidRDefault="00A42DFA" w:rsidP="00CB6CCA">
            <w:pPr>
              <w:spacing w:after="0" w:line="276" w:lineRule="auto"/>
              <w:jc w:val="center"/>
              <w:rPr>
                <w:rFonts w:eastAsia="Times New Roman" w:cstheme="minorHAnsi"/>
                <w:b/>
                <w:i/>
                <w:iCs/>
                <w:color w:val="000000"/>
                <w:sz w:val="18"/>
                <w:szCs w:val="18"/>
                <w:lang w:eastAsia="fr-FR"/>
              </w:rPr>
            </w:pPr>
          </w:p>
        </w:tc>
        <w:tc>
          <w:tcPr>
            <w:tcW w:w="1344" w:type="dxa"/>
            <w:shd w:val="clear" w:color="auto" w:fill="auto"/>
            <w:noWrap/>
            <w:vAlign w:val="bottom"/>
          </w:tcPr>
          <w:p w14:paraId="72B7D40F" w14:textId="77777777" w:rsidR="00A42DFA" w:rsidRPr="00A42DFA" w:rsidRDefault="00E816CB" w:rsidP="00CB6CCA">
            <w:pPr>
              <w:spacing w:after="0" w:line="276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fr-FR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eastAsia="fr-FR"/>
              </w:rPr>
              <w:t>Mn</w:t>
            </w:r>
          </w:p>
        </w:tc>
        <w:tc>
          <w:tcPr>
            <w:tcW w:w="1397" w:type="dxa"/>
            <w:shd w:val="clear" w:color="auto" w:fill="auto"/>
            <w:noWrap/>
            <w:vAlign w:val="bottom"/>
          </w:tcPr>
          <w:p w14:paraId="114F30D9" w14:textId="77777777" w:rsidR="00A42DFA" w:rsidRPr="00A42DFA" w:rsidRDefault="00BF5FE3" w:rsidP="00CB6CCA">
            <w:pPr>
              <w:spacing w:after="0" w:line="276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fr-FR"/>
              </w:rPr>
            </w:pPr>
            <w:r w:rsidRPr="00A42DFA">
              <w:rPr>
                <w:rFonts w:eastAsia="Times New Roman" w:cstheme="minorHAnsi"/>
                <w:color w:val="000000"/>
                <w:sz w:val="18"/>
                <w:szCs w:val="18"/>
                <w:lang w:eastAsia="fr-FR"/>
              </w:rPr>
              <w:t>‹LOQ (‹LOQ)</w:t>
            </w:r>
          </w:p>
        </w:tc>
        <w:tc>
          <w:tcPr>
            <w:tcW w:w="1289" w:type="dxa"/>
            <w:shd w:val="clear" w:color="auto" w:fill="auto"/>
            <w:noWrap/>
            <w:vAlign w:val="bottom"/>
          </w:tcPr>
          <w:p w14:paraId="2611AFCD" w14:textId="77777777" w:rsidR="00A42DFA" w:rsidRPr="00A42DFA" w:rsidRDefault="00BF5FE3" w:rsidP="00CB6CCA">
            <w:pPr>
              <w:spacing w:after="0" w:line="276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fr-FR"/>
              </w:rPr>
            </w:pPr>
            <w:r w:rsidRPr="00A42DFA">
              <w:rPr>
                <w:rFonts w:eastAsia="Times New Roman" w:cstheme="minorHAnsi"/>
                <w:color w:val="000000"/>
                <w:sz w:val="18"/>
                <w:szCs w:val="18"/>
                <w:lang w:eastAsia="fr-FR"/>
              </w:rPr>
              <w:t>‹LOQ (‹LOQ)</w:t>
            </w:r>
          </w:p>
        </w:tc>
        <w:tc>
          <w:tcPr>
            <w:tcW w:w="1397" w:type="dxa"/>
            <w:shd w:val="clear" w:color="auto" w:fill="auto"/>
            <w:noWrap/>
            <w:vAlign w:val="bottom"/>
          </w:tcPr>
          <w:p w14:paraId="0F922371" w14:textId="77777777" w:rsidR="00A42DFA" w:rsidRPr="00A42DFA" w:rsidRDefault="00BF5FE3" w:rsidP="00CB6CCA">
            <w:pPr>
              <w:spacing w:after="0" w:line="276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fr-FR"/>
              </w:rPr>
            </w:pPr>
            <w:r w:rsidRPr="00A42DFA">
              <w:rPr>
                <w:rFonts w:eastAsia="Times New Roman" w:cstheme="minorHAnsi"/>
                <w:color w:val="000000"/>
                <w:sz w:val="18"/>
                <w:szCs w:val="18"/>
                <w:lang w:eastAsia="fr-FR"/>
              </w:rPr>
              <w:t>‹LOQ (‹LOQ)</w:t>
            </w:r>
          </w:p>
        </w:tc>
        <w:tc>
          <w:tcPr>
            <w:tcW w:w="1181" w:type="dxa"/>
            <w:shd w:val="clear" w:color="auto" w:fill="auto"/>
            <w:noWrap/>
            <w:vAlign w:val="bottom"/>
          </w:tcPr>
          <w:p w14:paraId="746662F7" w14:textId="77777777" w:rsidR="00A42DFA" w:rsidRPr="00A42DFA" w:rsidRDefault="00BF5FE3" w:rsidP="00CB6CCA">
            <w:pPr>
              <w:spacing w:after="0" w:line="276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fr-FR"/>
              </w:rPr>
            </w:pPr>
            <w:r w:rsidRPr="00A42DFA">
              <w:rPr>
                <w:rFonts w:eastAsia="Times New Roman" w:cstheme="minorHAnsi"/>
                <w:color w:val="000000"/>
                <w:sz w:val="18"/>
                <w:szCs w:val="18"/>
                <w:lang w:eastAsia="fr-FR"/>
              </w:rPr>
              <w:t>‹LOQ (‹LOQ)</w:t>
            </w:r>
          </w:p>
        </w:tc>
        <w:tc>
          <w:tcPr>
            <w:tcW w:w="1506" w:type="dxa"/>
            <w:shd w:val="clear" w:color="auto" w:fill="auto"/>
            <w:noWrap/>
            <w:vAlign w:val="bottom"/>
          </w:tcPr>
          <w:p w14:paraId="16EF916C" w14:textId="77777777" w:rsidR="00A42DFA" w:rsidRPr="00A42DFA" w:rsidRDefault="00E816CB" w:rsidP="00CB6CCA">
            <w:pPr>
              <w:spacing w:after="0" w:line="276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fr-FR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eastAsia="fr-FR"/>
              </w:rPr>
              <w:t>2.57 (0.76)</w:t>
            </w:r>
          </w:p>
        </w:tc>
      </w:tr>
      <w:tr w:rsidR="00A42DFA" w:rsidRPr="00A42DFA" w14:paraId="2C30774B" w14:textId="77777777" w:rsidTr="006F2EE9">
        <w:trPr>
          <w:trHeight w:val="300"/>
          <w:tblHeader/>
        </w:trPr>
        <w:tc>
          <w:tcPr>
            <w:tcW w:w="988" w:type="dxa"/>
            <w:shd w:val="clear" w:color="auto" w:fill="auto"/>
            <w:noWrap/>
            <w:vAlign w:val="bottom"/>
          </w:tcPr>
          <w:p w14:paraId="4FF2ECC9" w14:textId="77777777" w:rsidR="00A42DFA" w:rsidRPr="00A42DFA" w:rsidRDefault="00A42DFA" w:rsidP="00CB6CCA">
            <w:pPr>
              <w:spacing w:after="0" w:line="276" w:lineRule="auto"/>
              <w:jc w:val="center"/>
              <w:rPr>
                <w:rFonts w:eastAsia="Times New Roman" w:cstheme="minorHAnsi"/>
                <w:b/>
                <w:i/>
                <w:iCs/>
                <w:color w:val="000000"/>
                <w:sz w:val="18"/>
                <w:szCs w:val="18"/>
                <w:lang w:eastAsia="fr-FR"/>
              </w:rPr>
            </w:pPr>
          </w:p>
        </w:tc>
        <w:tc>
          <w:tcPr>
            <w:tcW w:w="1344" w:type="dxa"/>
            <w:shd w:val="clear" w:color="auto" w:fill="auto"/>
            <w:noWrap/>
            <w:vAlign w:val="bottom"/>
          </w:tcPr>
          <w:p w14:paraId="3572B78F" w14:textId="77777777" w:rsidR="00A42DFA" w:rsidRPr="00A42DFA" w:rsidRDefault="00E816CB" w:rsidP="00CB6CCA">
            <w:pPr>
              <w:spacing w:after="0" w:line="276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fr-FR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eastAsia="fr-FR"/>
              </w:rPr>
              <w:t>Ni</w:t>
            </w:r>
          </w:p>
        </w:tc>
        <w:tc>
          <w:tcPr>
            <w:tcW w:w="1397" w:type="dxa"/>
            <w:shd w:val="clear" w:color="auto" w:fill="auto"/>
            <w:noWrap/>
            <w:vAlign w:val="bottom"/>
          </w:tcPr>
          <w:p w14:paraId="0CF8A8F1" w14:textId="77777777" w:rsidR="00A42DFA" w:rsidRPr="00A42DFA" w:rsidRDefault="00E816CB" w:rsidP="00CB6CCA">
            <w:pPr>
              <w:spacing w:after="0" w:line="276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fr-FR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eastAsia="fr-FR"/>
              </w:rPr>
              <w:t>9.81 (3.69)</w:t>
            </w:r>
          </w:p>
        </w:tc>
        <w:tc>
          <w:tcPr>
            <w:tcW w:w="1289" w:type="dxa"/>
            <w:shd w:val="clear" w:color="auto" w:fill="auto"/>
            <w:noWrap/>
            <w:vAlign w:val="bottom"/>
          </w:tcPr>
          <w:p w14:paraId="3A75DDAC" w14:textId="77777777" w:rsidR="00A42DFA" w:rsidRPr="00A42DFA" w:rsidRDefault="00E816CB" w:rsidP="00CB6CCA">
            <w:pPr>
              <w:spacing w:after="0" w:line="276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fr-FR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eastAsia="fr-FR"/>
              </w:rPr>
              <w:t>7.99 (3.41)</w:t>
            </w:r>
          </w:p>
        </w:tc>
        <w:tc>
          <w:tcPr>
            <w:tcW w:w="1397" w:type="dxa"/>
            <w:shd w:val="clear" w:color="auto" w:fill="auto"/>
            <w:noWrap/>
            <w:vAlign w:val="bottom"/>
          </w:tcPr>
          <w:p w14:paraId="56C5EB32" w14:textId="77777777" w:rsidR="00A42DFA" w:rsidRPr="00A42DFA" w:rsidRDefault="00E816CB" w:rsidP="00CB6CCA">
            <w:pPr>
              <w:spacing w:after="0" w:line="276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fr-FR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eastAsia="fr-FR"/>
              </w:rPr>
              <w:t>7.28 (3.83)</w:t>
            </w:r>
          </w:p>
        </w:tc>
        <w:tc>
          <w:tcPr>
            <w:tcW w:w="1181" w:type="dxa"/>
            <w:shd w:val="clear" w:color="auto" w:fill="auto"/>
            <w:noWrap/>
            <w:vAlign w:val="bottom"/>
          </w:tcPr>
          <w:p w14:paraId="01DCC398" w14:textId="77777777" w:rsidR="00A42DFA" w:rsidRPr="00A42DFA" w:rsidRDefault="00E816CB" w:rsidP="00CB6CCA">
            <w:pPr>
              <w:spacing w:after="0" w:line="276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fr-FR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eastAsia="fr-FR"/>
              </w:rPr>
              <w:t>2.94 (1.33)</w:t>
            </w:r>
          </w:p>
        </w:tc>
        <w:tc>
          <w:tcPr>
            <w:tcW w:w="1506" w:type="dxa"/>
            <w:shd w:val="clear" w:color="auto" w:fill="auto"/>
            <w:noWrap/>
            <w:vAlign w:val="bottom"/>
          </w:tcPr>
          <w:p w14:paraId="0D485D50" w14:textId="77777777" w:rsidR="00A42DFA" w:rsidRPr="00A42DFA" w:rsidRDefault="00E816CB" w:rsidP="00CB6CCA">
            <w:pPr>
              <w:spacing w:after="0" w:line="276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fr-FR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eastAsia="fr-FR"/>
              </w:rPr>
              <w:t>35.92 (6.76)</w:t>
            </w:r>
          </w:p>
        </w:tc>
      </w:tr>
      <w:tr w:rsidR="00A42DFA" w:rsidRPr="00A42DFA" w14:paraId="392AD987" w14:textId="77777777" w:rsidTr="006F2EE9">
        <w:trPr>
          <w:trHeight w:val="300"/>
          <w:tblHeader/>
        </w:trPr>
        <w:tc>
          <w:tcPr>
            <w:tcW w:w="988" w:type="dxa"/>
            <w:shd w:val="clear" w:color="auto" w:fill="auto"/>
            <w:noWrap/>
            <w:vAlign w:val="bottom"/>
          </w:tcPr>
          <w:p w14:paraId="5A5D4FAD" w14:textId="77777777" w:rsidR="00A42DFA" w:rsidRPr="00A42DFA" w:rsidRDefault="00A42DFA" w:rsidP="00CB6CCA">
            <w:pPr>
              <w:spacing w:after="0" w:line="276" w:lineRule="auto"/>
              <w:jc w:val="center"/>
              <w:rPr>
                <w:rFonts w:eastAsia="Times New Roman" w:cstheme="minorHAnsi"/>
                <w:b/>
                <w:i/>
                <w:iCs/>
                <w:color w:val="000000"/>
                <w:sz w:val="18"/>
                <w:szCs w:val="18"/>
                <w:lang w:eastAsia="fr-FR"/>
              </w:rPr>
            </w:pPr>
          </w:p>
        </w:tc>
        <w:tc>
          <w:tcPr>
            <w:tcW w:w="1344" w:type="dxa"/>
            <w:shd w:val="clear" w:color="auto" w:fill="auto"/>
            <w:noWrap/>
            <w:vAlign w:val="bottom"/>
          </w:tcPr>
          <w:p w14:paraId="48C68FD4" w14:textId="77777777" w:rsidR="00A42DFA" w:rsidRPr="00A42DFA" w:rsidRDefault="00A16A11" w:rsidP="00CB6CCA">
            <w:pPr>
              <w:spacing w:after="0" w:line="276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fr-FR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eastAsia="fr-FR"/>
              </w:rPr>
              <w:t>Sn</w:t>
            </w:r>
          </w:p>
        </w:tc>
        <w:tc>
          <w:tcPr>
            <w:tcW w:w="1397" w:type="dxa"/>
            <w:shd w:val="clear" w:color="auto" w:fill="auto"/>
            <w:noWrap/>
            <w:vAlign w:val="bottom"/>
          </w:tcPr>
          <w:p w14:paraId="0488906F" w14:textId="77777777" w:rsidR="00A42DFA" w:rsidRPr="00A42DFA" w:rsidRDefault="00A16A11" w:rsidP="00CB6CCA">
            <w:pPr>
              <w:spacing w:after="0" w:line="276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fr-FR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eastAsia="fr-FR"/>
              </w:rPr>
              <w:t>0.78 (0.37)</w:t>
            </w:r>
          </w:p>
        </w:tc>
        <w:tc>
          <w:tcPr>
            <w:tcW w:w="1289" w:type="dxa"/>
            <w:shd w:val="clear" w:color="auto" w:fill="auto"/>
            <w:noWrap/>
            <w:vAlign w:val="bottom"/>
          </w:tcPr>
          <w:p w14:paraId="0619B2B1" w14:textId="77777777" w:rsidR="00A42DFA" w:rsidRPr="00A42DFA" w:rsidRDefault="00A16A11" w:rsidP="00CB6CCA">
            <w:pPr>
              <w:spacing w:after="0" w:line="276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fr-FR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eastAsia="fr-FR"/>
              </w:rPr>
              <w:t>0.76 (0.33)</w:t>
            </w:r>
          </w:p>
        </w:tc>
        <w:tc>
          <w:tcPr>
            <w:tcW w:w="1397" w:type="dxa"/>
            <w:shd w:val="clear" w:color="auto" w:fill="auto"/>
            <w:noWrap/>
            <w:vAlign w:val="bottom"/>
          </w:tcPr>
          <w:p w14:paraId="22E8E4E7" w14:textId="77777777" w:rsidR="00A42DFA" w:rsidRPr="00A42DFA" w:rsidRDefault="00BF5FE3" w:rsidP="00CB6CCA">
            <w:pPr>
              <w:spacing w:after="0" w:line="276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fr-FR"/>
              </w:rPr>
            </w:pPr>
            <w:r w:rsidRPr="00A42DFA">
              <w:rPr>
                <w:rFonts w:eastAsia="Times New Roman" w:cstheme="minorHAnsi"/>
                <w:color w:val="000000"/>
                <w:sz w:val="18"/>
                <w:szCs w:val="18"/>
                <w:lang w:eastAsia="fr-FR"/>
              </w:rPr>
              <w:t>‹LOQ (‹LOQ)</w:t>
            </w:r>
          </w:p>
        </w:tc>
        <w:tc>
          <w:tcPr>
            <w:tcW w:w="1181" w:type="dxa"/>
            <w:shd w:val="clear" w:color="auto" w:fill="auto"/>
            <w:noWrap/>
            <w:vAlign w:val="bottom"/>
          </w:tcPr>
          <w:p w14:paraId="5BA23906" w14:textId="77777777" w:rsidR="00A42DFA" w:rsidRPr="00A42DFA" w:rsidRDefault="00BF5FE3" w:rsidP="00CB6CCA">
            <w:pPr>
              <w:spacing w:after="0" w:line="276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fr-FR"/>
              </w:rPr>
            </w:pPr>
            <w:r w:rsidRPr="00A42DFA">
              <w:rPr>
                <w:rFonts w:eastAsia="Times New Roman" w:cstheme="minorHAnsi"/>
                <w:color w:val="000000"/>
                <w:sz w:val="18"/>
                <w:szCs w:val="18"/>
                <w:lang w:eastAsia="fr-FR"/>
              </w:rPr>
              <w:t>‹LOQ (‹LOQ)</w:t>
            </w:r>
          </w:p>
        </w:tc>
        <w:tc>
          <w:tcPr>
            <w:tcW w:w="1506" w:type="dxa"/>
            <w:shd w:val="clear" w:color="auto" w:fill="auto"/>
            <w:noWrap/>
            <w:vAlign w:val="bottom"/>
          </w:tcPr>
          <w:p w14:paraId="7972837A" w14:textId="77777777" w:rsidR="00A42DFA" w:rsidRPr="00A42DFA" w:rsidRDefault="00A16A11" w:rsidP="00CB6CCA">
            <w:pPr>
              <w:spacing w:after="0" w:line="276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fr-FR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eastAsia="fr-FR"/>
              </w:rPr>
              <w:t>1.23 (1.03)</w:t>
            </w:r>
          </w:p>
        </w:tc>
      </w:tr>
      <w:tr w:rsidR="00A42DFA" w:rsidRPr="00A42DFA" w14:paraId="2C3844CC" w14:textId="77777777" w:rsidTr="006F2EE9">
        <w:trPr>
          <w:trHeight w:val="300"/>
          <w:tblHeader/>
        </w:trPr>
        <w:tc>
          <w:tcPr>
            <w:tcW w:w="988" w:type="dxa"/>
            <w:shd w:val="clear" w:color="auto" w:fill="auto"/>
            <w:noWrap/>
            <w:vAlign w:val="bottom"/>
          </w:tcPr>
          <w:p w14:paraId="3BE7F3C6" w14:textId="77777777" w:rsidR="00A42DFA" w:rsidRPr="00A42DFA" w:rsidRDefault="00A42DFA" w:rsidP="00CB6CCA">
            <w:pPr>
              <w:spacing w:after="0" w:line="276" w:lineRule="auto"/>
              <w:jc w:val="center"/>
              <w:rPr>
                <w:rFonts w:eastAsia="Times New Roman" w:cstheme="minorHAnsi"/>
                <w:b/>
                <w:i/>
                <w:iCs/>
                <w:color w:val="000000"/>
                <w:sz w:val="18"/>
                <w:szCs w:val="18"/>
                <w:lang w:eastAsia="fr-FR"/>
              </w:rPr>
            </w:pPr>
          </w:p>
        </w:tc>
        <w:tc>
          <w:tcPr>
            <w:tcW w:w="1344" w:type="dxa"/>
            <w:shd w:val="clear" w:color="auto" w:fill="auto"/>
            <w:noWrap/>
            <w:vAlign w:val="bottom"/>
          </w:tcPr>
          <w:p w14:paraId="4C7FC3B4" w14:textId="77777777" w:rsidR="00A42DFA" w:rsidRPr="00A42DFA" w:rsidRDefault="00A16A11" w:rsidP="00CB6CCA">
            <w:pPr>
              <w:spacing w:after="0" w:line="276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fr-FR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eastAsia="fr-FR"/>
              </w:rPr>
              <w:t>Sb</w:t>
            </w:r>
          </w:p>
        </w:tc>
        <w:tc>
          <w:tcPr>
            <w:tcW w:w="1397" w:type="dxa"/>
            <w:shd w:val="clear" w:color="auto" w:fill="auto"/>
            <w:noWrap/>
            <w:vAlign w:val="bottom"/>
          </w:tcPr>
          <w:p w14:paraId="5C83A2E3" w14:textId="77777777" w:rsidR="00A42DFA" w:rsidRPr="00A42DFA" w:rsidRDefault="00A16A11" w:rsidP="00CB6CCA">
            <w:pPr>
              <w:spacing w:after="0" w:line="276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fr-FR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eastAsia="fr-FR"/>
              </w:rPr>
              <w:t>0.16 (0.06)</w:t>
            </w:r>
          </w:p>
        </w:tc>
        <w:tc>
          <w:tcPr>
            <w:tcW w:w="1289" w:type="dxa"/>
            <w:shd w:val="clear" w:color="auto" w:fill="auto"/>
            <w:noWrap/>
            <w:vAlign w:val="bottom"/>
          </w:tcPr>
          <w:p w14:paraId="410CB7C8" w14:textId="77777777" w:rsidR="00A42DFA" w:rsidRPr="00A42DFA" w:rsidRDefault="00BF5FE3" w:rsidP="00CB6CCA">
            <w:pPr>
              <w:spacing w:after="0" w:line="276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fr-FR"/>
              </w:rPr>
            </w:pPr>
            <w:r w:rsidRPr="00A42DFA">
              <w:rPr>
                <w:rFonts w:eastAsia="Times New Roman" w:cstheme="minorHAnsi"/>
                <w:color w:val="000000"/>
                <w:sz w:val="18"/>
                <w:szCs w:val="18"/>
                <w:lang w:eastAsia="fr-FR"/>
              </w:rPr>
              <w:t>‹LOQ (‹LOQ)</w:t>
            </w:r>
          </w:p>
        </w:tc>
        <w:tc>
          <w:tcPr>
            <w:tcW w:w="1397" w:type="dxa"/>
            <w:shd w:val="clear" w:color="auto" w:fill="auto"/>
            <w:noWrap/>
            <w:vAlign w:val="bottom"/>
          </w:tcPr>
          <w:p w14:paraId="1FF33AEA" w14:textId="77777777" w:rsidR="00A42DFA" w:rsidRPr="00A42DFA" w:rsidRDefault="00BF5FE3" w:rsidP="00CB6CCA">
            <w:pPr>
              <w:spacing w:after="0" w:line="276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fr-FR"/>
              </w:rPr>
            </w:pPr>
            <w:r w:rsidRPr="00A42DFA">
              <w:rPr>
                <w:rFonts w:eastAsia="Times New Roman" w:cstheme="minorHAnsi"/>
                <w:color w:val="000000"/>
                <w:sz w:val="18"/>
                <w:szCs w:val="18"/>
                <w:lang w:eastAsia="fr-FR"/>
              </w:rPr>
              <w:t>‹LOQ (‹LOQ)</w:t>
            </w:r>
          </w:p>
        </w:tc>
        <w:tc>
          <w:tcPr>
            <w:tcW w:w="1181" w:type="dxa"/>
            <w:shd w:val="clear" w:color="auto" w:fill="auto"/>
            <w:noWrap/>
            <w:vAlign w:val="bottom"/>
          </w:tcPr>
          <w:p w14:paraId="5127F2E1" w14:textId="77777777" w:rsidR="00A42DFA" w:rsidRPr="00A42DFA" w:rsidRDefault="00BF5FE3" w:rsidP="00CB6CCA">
            <w:pPr>
              <w:spacing w:after="0" w:line="276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fr-FR"/>
              </w:rPr>
            </w:pPr>
            <w:r w:rsidRPr="00A42DFA">
              <w:rPr>
                <w:rFonts w:eastAsia="Times New Roman" w:cstheme="minorHAnsi"/>
                <w:color w:val="000000"/>
                <w:sz w:val="18"/>
                <w:szCs w:val="18"/>
                <w:lang w:eastAsia="fr-FR"/>
              </w:rPr>
              <w:t>‹LOQ (‹LOQ)</w:t>
            </w:r>
          </w:p>
        </w:tc>
        <w:tc>
          <w:tcPr>
            <w:tcW w:w="1506" w:type="dxa"/>
            <w:shd w:val="clear" w:color="auto" w:fill="auto"/>
            <w:noWrap/>
            <w:vAlign w:val="bottom"/>
          </w:tcPr>
          <w:p w14:paraId="049D93B5" w14:textId="77777777" w:rsidR="00A42DFA" w:rsidRPr="00A42DFA" w:rsidRDefault="00A16A11" w:rsidP="00CB6CCA">
            <w:pPr>
              <w:spacing w:after="0" w:line="276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fr-FR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eastAsia="fr-FR"/>
              </w:rPr>
              <w:t>0.55 (0.09)</w:t>
            </w:r>
          </w:p>
        </w:tc>
      </w:tr>
      <w:tr w:rsidR="00A42DFA" w:rsidRPr="00A42DFA" w14:paraId="6B7D26E9" w14:textId="77777777" w:rsidTr="006F2EE9">
        <w:trPr>
          <w:trHeight w:val="300"/>
          <w:tblHeader/>
        </w:trPr>
        <w:tc>
          <w:tcPr>
            <w:tcW w:w="988" w:type="dxa"/>
            <w:shd w:val="clear" w:color="auto" w:fill="auto"/>
            <w:noWrap/>
            <w:vAlign w:val="bottom"/>
          </w:tcPr>
          <w:p w14:paraId="05B408E0" w14:textId="77777777" w:rsidR="00A42DFA" w:rsidRPr="00A42DFA" w:rsidRDefault="00A42DFA" w:rsidP="00CB6CCA">
            <w:pPr>
              <w:spacing w:after="0" w:line="276" w:lineRule="auto"/>
              <w:jc w:val="center"/>
              <w:rPr>
                <w:rFonts w:eastAsia="Times New Roman" w:cstheme="minorHAnsi"/>
                <w:b/>
                <w:i/>
                <w:iCs/>
                <w:color w:val="000000"/>
                <w:sz w:val="18"/>
                <w:szCs w:val="18"/>
                <w:lang w:eastAsia="fr-FR"/>
              </w:rPr>
            </w:pPr>
          </w:p>
        </w:tc>
        <w:tc>
          <w:tcPr>
            <w:tcW w:w="1344" w:type="dxa"/>
            <w:shd w:val="clear" w:color="auto" w:fill="auto"/>
            <w:noWrap/>
            <w:vAlign w:val="bottom"/>
          </w:tcPr>
          <w:p w14:paraId="66C526C8" w14:textId="77777777" w:rsidR="00A42DFA" w:rsidRPr="00A42DFA" w:rsidRDefault="00A16A11" w:rsidP="00CB6CCA">
            <w:pPr>
              <w:spacing w:after="0" w:line="276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fr-FR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eastAsia="fr-FR"/>
              </w:rPr>
              <w:t>Pt</w:t>
            </w:r>
          </w:p>
        </w:tc>
        <w:tc>
          <w:tcPr>
            <w:tcW w:w="1397" w:type="dxa"/>
            <w:shd w:val="clear" w:color="auto" w:fill="auto"/>
            <w:noWrap/>
            <w:vAlign w:val="bottom"/>
          </w:tcPr>
          <w:p w14:paraId="346DA358" w14:textId="77777777" w:rsidR="00A42DFA" w:rsidRPr="00A42DFA" w:rsidRDefault="00BF5FE3" w:rsidP="00CB6CCA">
            <w:pPr>
              <w:spacing w:after="0" w:line="276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fr-FR"/>
              </w:rPr>
            </w:pPr>
            <w:r w:rsidRPr="00A42DFA">
              <w:rPr>
                <w:rFonts w:eastAsia="Times New Roman" w:cstheme="minorHAnsi"/>
                <w:color w:val="000000"/>
                <w:sz w:val="18"/>
                <w:szCs w:val="18"/>
                <w:lang w:eastAsia="fr-FR"/>
              </w:rPr>
              <w:t>‹LOQ (‹LOQ)</w:t>
            </w:r>
          </w:p>
        </w:tc>
        <w:tc>
          <w:tcPr>
            <w:tcW w:w="1289" w:type="dxa"/>
            <w:shd w:val="clear" w:color="auto" w:fill="auto"/>
            <w:noWrap/>
            <w:vAlign w:val="bottom"/>
          </w:tcPr>
          <w:p w14:paraId="6D2034E4" w14:textId="77777777" w:rsidR="00A42DFA" w:rsidRPr="00A42DFA" w:rsidRDefault="00BF5FE3" w:rsidP="00CB6CCA">
            <w:pPr>
              <w:spacing w:after="0" w:line="276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fr-FR"/>
              </w:rPr>
            </w:pPr>
            <w:r w:rsidRPr="00A42DFA">
              <w:rPr>
                <w:rFonts w:eastAsia="Times New Roman" w:cstheme="minorHAnsi"/>
                <w:color w:val="000000"/>
                <w:sz w:val="18"/>
                <w:szCs w:val="18"/>
                <w:lang w:eastAsia="fr-FR"/>
              </w:rPr>
              <w:t>‹LOQ (‹LOQ)</w:t>
            </w:r>
          </w:p>
        </w:tc>
        <w:tc>
          <w:tcPr>
            <w:tcW w:w="1397" w:type="dxa"/>
            <w:shd w:val="clear" w:color="auto" w:fill="auto"/>
            <w:noWrap/>
            <w:vAlign w:val="bottom"/>
          </w:tcPr>
          <w:p w14:paraId="079A0B70" w14:textId="77777777" w:rsidR="00A42DFA" w:rsidRPr="00A42DFA" w:rsidRDefault="00BF5FE3" w:rsidP="00CB6CCA">
            <w:pPr>
              <w:spacing w:after="0" w:line="276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fr-FR"/>
              </w:rPr>
            </w:pPr>
            <w:r w:rsidRPr="00A42DFA">
              <w:rPr>
                <w:rFonts w:eastAsia="Times New Roman" w:cstheme="minorHAnsi"/>
                <w:color w:val="000000"/>
                <w:sz w:val="18"/>
                <w:szCs w:val="18"/>
                <w:lang w:eastAsia="fr-FR"/>
              </w:rPr>
              <w:t>‹LOQ (‹LOQ)</w:t>
            </w:r>
          </w:p>
        </w:tc>
        <w:tc>
          <w:tcPr>
            <w:tcW w:w="1181" w:type="dxa"/>
            <w:shd w:val="clear" w:color="auto" w:fill="auto"/>
            <w:noWrap/>
            <w:vAlign w:val="bottom"/>
          </w:tcPr>
          <w:p w14:paraId="3BB57DDC" w14:textId="77777777" w:rsidR="00A42DFA" w:rsidRPr="00A42DFA" w:rsidRDefault="00BF5FE3" w:rsidP="00CB6CCA">
            <w:pPr>
              <w:spacing w:after="0" w:line="276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fr-FR"/>
              </w:rPr>
            </w:pPr>
            <w:r w:rsidRPr="00A42DFA">
              <w:rPr>
                <w:rFonts w:eastAsia="Times New Roman" w:cstheme="minorHAnsi"/>
                <w:color w:val="000000"/>
                <w:sz w:val="18"/>
                <w:szCs w:val="18"/>
                <w:lang w:eastAsia="fr-FR"/>
              </w:rPr>
              <w:t>‹LOQ (‹LOQ)</w:t>
            </w:r>
          </w:p>
        </w:tc>
        <w:tc>
          <w:tcPr>
            <w:tcW w:w="1506" w:type="dxa"/>
            <w:shd w:val="clear" w:color="auto" w:fill="auto"/>
            <w:noWrap/>
            <w:vAlign w:val="bottom"/>
          </w:tcPr>
          <w:p w14:paraId="3CAA4746" w14:textId="77777777" w:rsidR="00A42DFA" w:rsidRPr="00A42DFA" w:rsidRDefault="00BF5FE3" w:rsidP="00CB6CCA">
            <w:pPr>
              <w:spacing w:after="0" w:line="276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fr-FR"/>
              </w:rPr>
            </w:pPr>
            <w:r w:rsidRPr="00A42DFA">
              <w:rPr>
                <w:rFonts w:eastAsia="Times New Roman" w:cstheme="minorHAnsi"/>
                <w:color w:val="000000"/>
                <w:sz w:val="18"/>
                <w:szCs w:val="18"/>
                <w:lang w:eastAsia="fr-FR"/>
              </w:rPr>
              <w:t>‹LOQ (‹LOQ)</w:t>
            </w:r>
          </w:p>
        </w:tc>
      </w:tr>
      <w:tr w:rsidR="00A42DFA" w:rsidRPr="00A42DFA" w14:paraId="4B708190" w14:textId="77777777" w:rsidTr="006F2EE9">
        <w:trPr>
          <w:trHeight w:val="300"/>
          <w:tblHeader/>
        </w:trPr>
        <w:tc>
          <w:tcPr>
            <w:tcW w:w="988" w:type="dxa"/>
            <w:shd w:val="clear" w:color="auto" w:fill="auto"/>
            <w:noWrap/>
            <w:vAlign w:val="bottom"/>
          </w:tcPr>
          <w:p w14:paraId="3B4ABAB8" w14:textId="77777777" w:rsidR="00A42DFA" w:rsidRPr="00A42DFA" w:rsidRDefault="00A42DFA" w:rsidP="00CB6CCA">
            <w:pPr>
              <w:spacing w:after="0" w:line="276" w:lineRule="auto"/>
              <w:jc w:val="center"/>
              <w:rPr>
                <w:rFonts w:eastAsia="Times New Roman" w:cstheme="minorHAnsi"/>
                <w:b/>
                <w:i/>
                <w:iCs/>
                <w:color w:val="000000"/>
                <w:sz w:val="18"/>
                <w:szCs w:val="18"/>
                <w:lang w:eastAsia="fr-FR"/>
              </w:rPr>
            </w:pPr>
          </w:p>
        </w:tc>
        <w:tc>
          <w:tcPr>
            <w:tcW w:w="1344" w:type="dxa"/>
            <w:shd w:val="clear" w:color="auto" w:fill="auto"/>
            <w:noWrap/>
            <w:vAlign w:val="bottom"/>
          </w:tcPr>
          <w:p w14:paraId="3CEA0B45" w14:textId="77777777" w:rsidR="00A42DFA" w:rsidRPr="00A42DFA" w:rsidRDefault="00A16A11" w:rsidP="00CB6CCA">
            <w:pPr>
              <w:spacing w:after="0" w:line="276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fr-FR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eastAsia="fr-FR"/>
              </w:rPr>
              <w:t>Tl</w:t>
            </w:r>
          </w:p>
        </w:tc>
        <w:tc>
          <w:tcPr>
            <w:tcW w:w="1397" w:type="dxa"/>
            <w:shd w:val="clear" w:color="auto" w:fill="auto"/>
            <w:noWrap/>
            <w:vAlign w:val="bottom"/>
          </w:tcPr>
          <w:p w14:paraId="79BF3B84" w14:textId="77777777" w:rsidR="00A42DFA" w:rsidRPr="00A42DFA" w:rsidRDefault="00A16A11" w:rsidP="00CB6CCA">
            <w:pPr>
              <w:spacing w:after="0" w:line="276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fr-FR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eastAsia="fr-FR"/>
              </w:rPr>
              <w:t>0.58 (0.23)</w:t>
            </w:r>
          </w:p>
        </w:tc>
        <w:tc>
          <w:tcPr>
            <w:tcW w:w="1289" w:type="dxa"/>
            <w:shd w:val="clear" w:color="auto" w:fill="auto"/>
            <w:noWrap/>
            <w:vAlign w:val="bottom"/>
          </w:tcPr>
          <w:p w14:paraId="385B34E9" w14:textId="77777777" w:rsidR="00A42DFA" w:rsidRPr="00A42DFA" w:rsidRDefault="00A16A11" w:rsidP="00CB6CCA">
            <w:pPr>
              <w:spacing w:after="0" w:line="276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fr-FR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eastAsia="fr-FR"/>
              </w:rPr>
              <w:t>0.50 (0.21)</w:t>
            </w:r>
          </w:p>
        </w:tc>
        <w:tc>
          <w:tcPr>
            <w:tcW w:w="1397" w:type="dxa"/>
            <w:shd w:val="clear" w:color="auto" w:fill="auto"/>
            <w:noWrap/>
            <w:vAlign w:val="bottom"/>
          </w:tcPr>
          <w:p w14:paraId="1E098F29" w14:textId="77777777" w:rsidR="00A42DFA" w:rsidRPr="00A42DFA" w:rsidRDefault="00A16A11" w:rsidP="00CB6CCA">
            <w:pPr>
              <w:spacing w:after="0" w:line="276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fr-FR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eastAsia="fr-FR"/>
              </w:rPr>
              <w:t>0.44 (0.22)</w:t>
            </w:r>
          </w:p>
        </w:tc>
        <w:tc>
          <w:tcPr>
            <w:tcW w:w="1181" w:type="dxa"/>
            <w:shd w:val="clear" w:color="auto" w:fill="auto"/>
            <w:noWrap/>
            <w:vAlign w:val="bottom"/>
          </w:tcPr>
          <w:p w14:paraId="6FC5DA6E" w14:textId="77777777" w:rsidR="00A42DFA" w:rsidRPr="00A42DFA" w:rsidRDefault="00A16A11" w:rsidP="00CB6CCA">
            <w:pPr>
              <w:spacing w:after="0" w:line="276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fr-FR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eastAsia="fr-FR"/>
              </w:rPr>
              <w:t>0.16 (0.11)</w:t>
            </w:r>
          </w:p>
        </w:tc>
        <w:tc>
          <w:tcPr>
            <w:tcW w:w="1506" w:type="dxa"/>
            <w:shd w:val="clear" w:color="auto" w:fill="auto"/>
            <w:noWrap/>
            <w:vAlign w:val="bottom"/>
          </w:tcPr>
          <w:p w14:paraId="14599331" w14:textId="77777777" w:rsidR="00A42DFA" w:rsidRPr="00A42DFA" w:rsidRDefault="00A16A11" w:rsidP="00CB6CCA">
            <w:pPr>
              <w:spacing w:after="0" w:line="276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fr-FR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eastAsia="fr-FR"/>
              </w:rPr>
              <w:t>1.13 (0.44)</w:t>
            </w:r>
          </w:p>
        </w:tc>
      </w:tr>
      <w:tr w:rsidR="00A42DFA" w:rsidRPr="00A42DFA" w14:paraId="7DE4A9D5" w14:textId="77777777" w:rsidTr="006F2EE9">
        <w:trPr>
          <w:trHeight w:val="300"/>
          <w:tblHeader/>
        </w:trPr>
        <w:tc>
          <w:tcPr>
            <w:tcW w:w="988" w:type="dxa"/>
            <w:shd w:val="clear" w:color="auto" w:fill="auto"/>
            <w:noWrap/>
            <w:vAlign w:val="bottom"/>
          </w:tcPr>
          <w:p w14:paraId="36274515" w14:textId="77777777" w:rsidR="00A42DFA" w:rsidRPr="00A42DFA" w:rsidRDefault="00A42DFA" w:rsidP="00CB6CCA">
            <w:pPr>
              <w:spacing w:after="0" w:line="276" w:lineRule="auto"/>
              <w:jc w:val="center"/>
              <w:rPr>
                <w:rFonts w:eastAsia="Times New Roman" w:cstheme="minorHAnsi"/>
                <w:b/>
                <w:i/>
                <w:iCs/>
                <w:color w:val="000000"/>
                <w:sz w:val="18"/>
                <w:szCs w:val="18"/>
                <w:lang w:eastAsia="fr-FR"/>
              </w:rPr>
            </w:pPr>
          </w:p>
        </w:tc>
        <w:tc>
          <w:tcPr>
            <w:tcW w:w="1344" w:type="dxa"/>
            <w:shd w:val="clear" w:color="auto" w:fill="auto"/>
            <w:noWrap/>
            <w:vAlign w:val="bottom"/>
          </w:tcPr>
          <w:p w14:paraId="1B921351" w14:textId="77777777" w:rsidR="00A42DFA" w:rsidRPr="00A42DFA" w:rsidRDefault="001A45EF" w:rsidP="00CB6CCA">
            <w:pPr>
              <w:spacing w:after="0" w:line="276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fr-FR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eastAsia="fr-FR"/>
              </w:rPr>
              <w:t>Bi</w:t>
            </w:r>
          </w:p>
        </w:tc>
        <w:tc>
          <w:tcPr>
            <w:tcW w:w="1397" w:type="dxa"/>
            <w:shd w:val="clear" w:color="auto" w:fill="auto"/>
            <w:noWrap/>
            <w:vAlign w:val="bottom"/>
          </w:tcPr>
          <w:p w14:paraId="4DFBD85A" w14:textId="77777777" w:rsidR="00A42DFA" w:rsidRPr="00A42DFA" w:rsidRDefault="001A45EF" w:rsidP="00CB6CCA">
            <w:pPr>
              <w:spacing w:after="0" w:line="276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fr-FR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eastAsia="fr-FR"/>
              </w:rPr>
              <w:t>0.25 (0.13)</w:t>
            </w:r>
          </w:p>
        </w:tc>
        <w:tc>
          <w:tcPr>
            <w:tcW w:w="1289" w:type="dxa"/>
            <w:shd w:val="clear" w:color="auto" w:fill="auto"/>
            <w:noWrap/>
            <w:vAlign w:val="bottom"/>
          </w:tcPr>
          <w:p w14:paraId="51A7CAF0" w14:textId="77777777" w:rsidR="00A42DFA" w:rsidRPr="00A42DFA" w:rsidRDefault="001A45EF" w:rsidP="00CB6CCA">
            <w:pPr>
              <w:spacing w:after="0" w:line="276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fr-FR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eastAsia="fr-FR"/>
              </w:rPr>
              <w:t>0.25 (0.11)</w:t>
            </w:r>
          </w:p>
        </w:tc>
        <w:tc>
          <w:tcPr>
            <w:tcW w:w="1397" w:type="dxa"/>
            <w:shd w:val="clear" w:color="auto" w:fill="auto"/>
            <w:noWrap/>
            <w:vAlign w:val="bottom"/>
          </w:tcPr>
          <w:p w14:paraId="2D2135A7" w14:textId="77777777" w:rsidR="00A42DFA" w:rsidRPr="00A42DFA" w:rsidRDefault="001A45EF" w:rsidP="00CB6CCA">
            <w:pPr>
              <w:spacing w:after="0" w:line="276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fr-FR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eastAsia="fr-FR"/>
              </w:rPr>
              <w:t>0.24 (0.09)</w:t>
            </w:r>
          </w:p>
        </w:tc>
        <w:tc>
          <w:tcPr>
            <w:tcW w:w="1181" w:type="dxa"/>
            <w:shd w:val="clear" w:color="auto" w:fill="auto"/>
            <w:noWrap/>
            <w:vAlign w:val="bottom"/>
          </w:tcPr>
          <w:p w14:paraId="6E1400B0" w14:textId="77777777" w:rsidR="00A42DFA" w:rsidRPr="00A42DFA" w:rsidRDefault="001A45EF" w:rsidP="00CB6CCA">
            <w:pPr>
              <w:spacing w:after="0" w:line="276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fr-FR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eastAsia="fr-FR"/>
              </w:rPr>
              <w:t>0.22 (0.03)</w:t>
            </w:r>
          </w:p>
        </w:tc>
        <w:tc>
          <w:tcPr>
            <w:tcW w:w="1506" w:type="dxa"/>
            <w:shd w:val="clear" w:color="auto" w:fill="auto"/>
            <w:noWrap/>
            <w:vAlign w:val="bottom"/>
          </w:tcPr>
          <w:p w14:paraId="106B428C" w14:textId="77777777" w:rsidR="00A42DFA" w:rsidRPr="00A42DFA" w:rsidRDefault="001A45EF" w:rsidP="00CB6CCA">
            <w:pPr>
              <w:spacing w:after="0" w:line="276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fr-FR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eastAsia="fr-FR"/>
              </w:rPr>
              <w:t>0.31 (0.41)</w:t>
            </w:r>
          </w:p>
        </w:tc>
      </w:tr>
      <w:tr w:rsidR="00A42DFA" w:rsidRPr="00A42DFA" w14:paraId="597EF6FA" w14:textId="77777777" w:rsidTr="006F2EE9">
        <w:trPr>
          <w:trHeight w:val="300"/>
          <w:tblHeader/>
        </w:trPr>
        <w:tc>
          <w:tcPr>
            <w:tcW w:w="988" w:type="dxa"/>
            <w:shd w:val="clear" w:color="auto" w:fill="auto"/>
            <w:noWrap/>
            <w:vAlign w:val="bottom"/>
          </w:tcPr>
          <w:p w14:paraId="48543A54" w14:textId="77777777" w:rsidR="00A42DFA" w:rsidRPr="00A42DFA" w:rsidRDefault="00A42DFA" w:rsidP="00CB6CCA">
            <w:pPr>
              <w:spacing w:after="0" w:line="276" w:lineRule="auto"/>
              <w:jc w:val="center"/>
              <w:rPr>
                <w:rFonts w:eastAsia="Times New Roman" w:cstheme="minorHAnsi"/>
                <w:b/>
                <w:i/>
                <w:iCs/>
                <w:color w:val="000000"/>
                <w:sz w:val="18"/>
                <w:szCs w:val="18"/>
                <w:lang w:eastAsia="fr-FR"/>
              </w:rPr>
            </w:pPr>
          </w:p>
        </w:tc>
        <w:tc>
          <w:tcPr>
            <w:tcW w:w="1344" w:type="dxa"/>
            <w:shd w:val="clear" w:color="auto" w:fill="auto"/>
            <w:noWrap/>
            <w:vAlign w:val="bottom"/>
          </w:tcPr>
          <w:p w14:paraId="624E7C5C" w14:textId="77777777" w:rsidR="00A42DFA" w:rsidRPr="00A42DFA" w:rsidRDefault="001A45EF" w:rsidP="00CB6CCA">
            <w:pPr>
              <w:spacing w:after="0" w:line="276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fr-FR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eastAsia="fr-FR"/>
              </w:rPr>
              <w:t>Cu</w:t>
            </w:r>
          </w:p>
        </w:tc>
        <w:tc>
          <w:tcPr>
            <w:tcW w:w="1397" w:type="dxa"/>
            <w:shd w:val="clear" w:color="auto" w:fill="auto"/>
            <w:noWrap/>
            <w:vAlign w:val="bottom"/>
          </w:tcPr>
          <w:p w14:paraId="7805B913" w14:textId="77777777" w:rsidR="00A42DFA" w:rsidRPr="00A42DFA" w:rsidRDefault="001A45EF" w:rsidP="00CB6CCA">
            <w:pPr>
              <w:spacing w:after="0" w:line="276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fr-FR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eastAsia="fr-FR"/>
              </w:rPr>
              <w:t>28.06 (10.73)</w:t>
            </w:r>
          </w:p>
        </w:tc>
        <w:tc>
          <w:tcPr>
            <w:tcW w:w="1289" w:type="dxa"/>
            <w:shd w:val="clear" w:color="auto" w:fill="auto"/>
            <w:noWrap/>
            <w:vAlign w:val="bottom"/>
          </w:tcPr>
          <w:p w14:paraId="0E99FE13" w14:textId="77777777" w:rsidR="00A42DFA" w:rsidRPr="00A42DFA" w:rsidRDefault="001A45EF" w:rsidP="00CB6CCA">
            <w:pPr>
              <w:spacing w:after="0" w:line="276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fr-FR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eastAsia="fr-FR"/>
              </w:rPr>
              <w:t>22.37 (9.55)</w:t>
            </w:r>
          </w:p>
        </w:tc>
        <w:tc>
          <w:tcPr>
            <w:tcW w:w="1397" w:type="dxa"/>
            <w:shd w:val="clear" w:color="auto" w:fill="auto"/>
            <w:noWrap/>
            <w:vAlign w:val="bottom"/>
          </w:tcPr>
          <w:p w14:paraId="44B4CF3B" w14:textId="77777777" w:rsidR="00A42DFA" w:rsidRPr="00A42DFA" w:rsidRDefault="001A45EF" w:rsidP="00CB6CCA">
            <w:pPr>
              <w:spacing w:after="0" w:line="276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fr-FR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eastAsia="fr-FR"/>
              </w:rPr>
              <w:t>19.28 (8.90)</w:t>
            </w:r>
          </w:p>
        </w:tc>
        <w:tc>
          <w:tcPr>
            <w:tcW w:w="1181" w:type="dxa"/>
            <w:shd w:val="clear" w:color="auto" w:fill="auto"/>
            <w:noWrap/>
            <w:vAlign w:val="bottom"/>
          </w:tcPr>
          <w:p w14:paraId="677EEA57" w14:textId="77777777" w:rsidR="00A42DFA" w:rsidRPr="00A42DFA" w:rsidRDefault="001A45EF" w:rsidP="00CB6CCA">
            <w:pPr>
              <w:spacing w:after="0" w:line="276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fr-FR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eastAsia="fr-FR"/>
              </w:rPr>
              <w:t>8.76 (5.66)</w:t>
            </w:r>
          </w:p>
        </w:tc>
        <w:tc>
          <w:tcPr>
            <w:tcW w:w="1506" w:type="dxa"/>
            <w:shd w:val="clear" w:color="auto" w:fill="auto"/>
            <w:noWrap/>
            <w:vAlign w:val="bottom"/>
          </w:tcPr>
          <w:p w14:paraId="0AF0F8A1" w14:textId="77777777" w:rsidR="00A42DFA" w:rsidRPr="00A42DFA" w:rsidRDefault="001A45EF" w:rsidP="00CB6CCA">
            <w:pPr>
              <w:spacing w:after="0" w:line="276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fr-FR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eastAsia="fr-FR"/>
              </w:rPr>
              <w:t>51.40 (28.80)</w:t>
            </w:r>
          </w:p>
        </w:tc>
      </w:tr>
      <w:tr w:rsidR="00A42DFA" w:rsidRPr="00A42DFA" w14:paraId="776E9E2B" w14:textId="77777777" w:rsidTr="006F2EE9">
        <w:trPr>
          <w:trHeight w:val="300"/>
          <w:tblHeader/>
        </w:trPr>
        <w:tc>
          <w:tcPr>
            <w:tcW w:w="988" w:type="dxa"/>
            <w:shd w:val="clear" w:color="auto" w:fill="auto"/>
            <w:noWrap/>
            <w:vAlign w:val="bottom"/>
          </w:tcPr>
          <w:p w14:paraId="76D5C163" w14:textId="77777777" w:rsidR="00A42DFA" w:rsidRPr="00A42DFA" w:rsidRDefault="00A42DFA" w:rsidP="00CB6CCA">
            <w:pPr>
              <w:spacing w:after="0" w:line="276" w:lineRule="auto"/>
              <w:jc w:val="center"/>
              <w:rPr>
                <w:rFonts w:eastAsia="Times New Roman" w:cstheme="minorHAnsi"/>
                <w:b/>
                <w:i/>
                <w:iCs/>
                <w:color w:val="000000"/>
                <w:sz w:val="18"/>
                <w:szCs w:val="18"/>
                <w:lang w:eastAsia="fr-FR"/>
              </w:rPr>
            </w:pPr>
          </w:p>
        </w:tc>
        <w:tc>
          <w:tcPr>
            <w:tcW w:w="1344" w:type="dxa"/>
            <w:shd w:val="clear" w:color="auto" w:fill="auto"/>
            <w:noWrap/>
            <w:vAlign w:val="bottom"/>
          </w:tcPr>
          <w:p w14:paraId="0168FABD" w14:textId="77777777" w:rsidR="00A42DFA" w:rsidRPr="00A42DFA" w:rsidRDefault="001A45EF" w:rsidP="00CB6CCA">
            <w:pPr>
              <w:spacing w:after="0" w:line="276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fr-FR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eastAsia="fr-FR"/>
              </w:rPr>
              <w:t>Zn</w:t>
            </w:r>
          </w:p>
        </w:tc>
        <w:tc>
          <w:tcPr>
            <w:tcW w:w="1397" w:type="dxa"/>
            <w:shd w:val="clear" w:color="auto" w:fill="auto"/>
            <w:noWrap/>
            <w:vAlign w:val="bottom"/>
          </w:tcPr>
          <w:p w14:paraId="3367DD3B" w14:textId="77777777" w:rsidR="00A42DFA" w:rsidRPr="00A42DFA" w:rsidRDefault="001A45EF" w:rsidP="00CB6CCA">
            <w:pPr>
              <w:spacing w:after="0" w:line="276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fr-FR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eastAsia="fr-FR"/>
              </w:rPr>
              <w:t>1309 (399)</w:t>
            </w:r>
          </w:p>
        </w:tc>
        <w:tc>
          <w:tcPr>
            <w:tcW w:w="1289" w:type="dxa"/>
            <w:shd w:val="clear" w:color="auto" w:fill="auto"/>
            <w:noWrap/>
            <w:vAlign w:val="bottom"/>
          </w:tcPr>
          <w:p w14:paraId="329EFF98" w14:textId="77777777" w:rsidR="00A42DFA" w:rsidRPr="00A42DFA" w:rsidRDefault="001A45EF" w:rsidP="00CB6CCA">
            <w:pPr>
              <w:spacing w:after="0" w:line="276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fr-FR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eastAsia="fr-FR"/>
              </w:rPr>
              <w:t>755 (322)</w:t>
            </w:r>
          </w:p>
        </w:tc>
        <w:tc>
          <w:tcPr>
            <w:tcW w:w="1397" w:type="dxa"/>
            <w:shd w:val="clear" w:color="auto" w:fill="auto"/>
            <w:noWrap/>
            <w:vAlign w:val="bottom"/>
          </w:tcPr>
          <w:p w14:paraId="18C0436C" w14:textId="77777777" w:rsidR="00A42DFA" w:rsidRPr="00A42DFA" w:rsidRDefault="00BF5FE3" w:rsidP="00CB6CCA">
            <w:pPr>
              <w:spacing w:after="0" w:line="276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fr-FR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eastAsia="fr-FR"/>
              </w:rPr>
              <w:t>667 (275)</w:t>
            </w:r>
          </w:p>
        </w:tc>
        <w:tc>
          <w:tcPr>
            <w:tcW w:w="1181" w:type="dxa"/>
            <w:shd w:val="clear" w:color="auto" w:fill="auto"/>
            <w:noWrap/>
            <w:vAlign w:val="bottom"/>
          </w:tcPr>
          <w:p w14:paraId="22E75639" w14:textId="77777777" w:rsidR="00A42DFA" w:rsidRPr="00A42DFA" w:rsidRDefault="00BF5FE3" w:rsidP="00CB6CCA">
            <w:pPr>
              <w:spacing w:after="0" w:line="276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fr-FR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eastAsia="fr-FR"/>
              </w:rPr>
              <w:t>85.45 (151)</w:t>
            </w:r>
          </w:p>
        </w:tc>
        <w:tc>
          <w:tcPr>
            <w:tcW w:w="1506" w:type="dxa"/>
            <w:shd w:val="clear" w:color="auto" w:fill="auto"/>
            <w:noWrap/>
            <w:vAlign w:val="bottom"/>
          </w:tcPr>
          <w:p w14:paraId="1FE38B95" w14:textId="77777777" w:rsidR="00A42DFA" w:rsidRPr="00A42DFA" w:rsidRDefault="00BF5FE3" w:rsidP="00CB6CCA">
            <w:pPr>
              <w:spacing w:after="0" w:line="276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fr-FR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eastAsia="fr-FR"/>
              </w:rPr>
              <w:t>7099 (1201)</w:t>
            </w:r>
          </w:p>
        </w:tc>
      </w:tr>
      <w:tr w:rsidR="00A42DFA" w:rsidRPr="00A42DFA" w14:paraId="03C2A38F" w14:textId="77777777" w:rsidTr="006F2EE9">
        <w:trPr>
          <w:trHeight w:val="300"/>
          <w:tblHeader/>
        </w:trPr>
        <w:tc>
          <w:tcPr>
            <w:tcW w:w="988" w:type="dxa"/>
            <w:shd w:val="clear" w:color="auto" w:fill="auto"/>
            <w:noWrap/>
            <w:vAlign w:val="bottom"/>
          </w:tcPr>
          <w:p w14:paraId="69B6C14E" w14:textId="77777777" w:rsidR="00A42DFA" w:rsidRPr="00A42DFA" w:rsidRDefault="00A42DFA" w:rsidP="00CB6CCA">
            <w:pPr>
              <w:spacing w:after="0" w:line="276" w:lineRule="auto"/>
              <w:jc w:val="center"/>
              <w:rPr>
                <w:rFonts w:eastAsia="Times New Roman" w:cstheme="minorHAnsi"/>
                <w:b/>
                <w:i/>
                <w:iCs/>
                <w:color w:val="000000"/>
                <w:sz w:val="18"/>
                <w:szCs w:val="18"/>
                <w:lang w:eastAsia="fr-FR"/>
              </w:rPr>
            </w:pPr>
          </w:p>
        </w:tc>
        <w:tc>
          <w:tcPr>
            <w:tcW w:w="1344" w:type="dxa"/>
            <w:shd w:val="clear" w:color="auto" w:fill="auto"/>
            <w:noWrap/>
            <w:vAlign w:val="bottom"/>
          </w:tcPr>
          <w:p w14:paraId="2322C24D" w14:textId="77777777" w:rsidR="00A42DFA" w:rsidRPr="00A42DFA" w:rsidRDefault="00BF5FE3" w:rsidP="00CB6CCA">
            <w:pPr>
              <w:spacing w:after="0" w:line="276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fr-FR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eastAsia="fr-FR"/>
              </w:rPr>
              <w:t>Se</w:t>
            </w:r>
          </w:p>
        </w:tc>
        <w:tc>
          <w:tcPr>
            <w:tcW w:w="1397" w:type="dxa"/>
            <w:shd w:val="clear" w:color="auto" w:fill="auto"/>
            <w:noWrap/>
            <w:vAlign w:val="bottom"/>
          </w:tcPr>
          <w:p w14:paraId="0784CC35" w14:textId="77777777" w:rsidR="00A42DFA" w:rsidRPr="00A42DFA" w:rsidRDefault="00BF5FE3" w:rsidP="00CB6CCA">
            <w:pPr>
              <w:spacing w:after="0" w:line="276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fr-FR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eastAsia="fr-FR"/>
              </w:rPr>
              <w:t>58.99 (19.56)</w:t>
            </w:r>
          </w:p>
        </w:tc>
        <w:tc>
          <w:tcPr>
            <w:tcW w:w="1289" w:type="dxa"/>
            <w:shd w:val="clear" w:color="auto" w:fill="auto"/>
            <w:noWrap/>
            <w:vAlign w:val="bottom"/>
          </w:tcPr>
          <w:p w14:paraId="0C9AC4A1" w14:textId="77777777" w:rsidR="00A42DFA" w:rsidRPr="00A42DFA" w:rsidRDefault="00BF5FE3" w:rsidP="00CB6CCA">
            <w:pPr>
              <w:spacing w:after="0" w:line="276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fr-FR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eastAsia="fr-FR"/>
              </w:rPr>
              <w:t>44.85 (19.16)</w:t>
            </w:r>
          </w:p>
        </w:tc>
        <w:tc>
          <w:tcPr>
            <w:tcW w:w="1397" w:type="dxa"/>
            <w:shd w:val="clear" w:color="auto" w:fill="auto"/>
            <w:noWrap/>
            <w:vAlign w:val="bottom"/>
          </w:tcPr>
          <w:p w14:paraId="287610E2" w14:textId="77777777" w:rsidR="00A42DFA" w:rsidRPr="00A42DFA" w:rsidRDefault="00BF5FE3" w:rsidP="00CB6CCA">
            <w:pPr>
              <w:spacing w:after="0" w:line="276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fr-FR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eastAsia="fr-FR"/>
              </w:rPr>
              <w:t>43.09 (18.21)</w:t>
            </w:r>
          </w:p>
        </w:tc>
        <w:tc>
          <w:tcPr>
            <w:tcW w:w="1181" w:type="dxa"/>
            <w:shd w:val="clear" w:color="auto" w:fill="auto"/>
            <w:noWrap/>
            <w:vAlign w:val="bottom"/>
          </w:tcPr>
          <w:p w14:paraId="54727103" w14:textId="77777777" w:rsidR="00A42DFA" w:rsidRPr="00A42DFA" w:rsidRDefault="00BF5FE3" w:rsidP="00CB6CCA">
            <w:pPr>
              <w:spacing w:after="0" w:line="276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fr-FR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eastAsia="fr-FR"/>
              </w:rPr>
              <w:t>8.78 (14.36)</w:t>
            </w:r>
          </w:p>
        </w:tc>
        <w:tc>
          <w:tcPr>
            <w:tcW w:w="1506" w:type="dxa"/>
            <w:shd w:val="clear" w:color="auto" w:fill="auto"/>
            <w:noWrap/>
            <w:vAlign w:val="bottom"/>
          </w:tcPr>
          <w:p w14:paraId="456661CC" w14:textId="77777777" w:rsidR="00A42DFA" w:rsidRPr="00A42DFA" w:rsidRDefault="00BF5FE3" w:rsidP="00CB6CCA">
            <w:pPr>
              <w:spacing w:after="0" w:line="276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fr-FR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eastAsia="fr-FR"/>
              </w:rPr>
              <w:t>191.65 (28.56)</w:t>
            </w:r>
          </w:p>
        </w:tc>
      </w:tr>
      <w:tr w:rsidR="00A42DFA" w:rsidRPr="00A42DFA" w14:paraId="59614BC0" w14:textId="77777777" w:rsidTr="006F2EE9">
        <w:trPr>
          <w:trHeight w:val="300"/>
          <w:tblHeader/>
        </w:trPr>
        <w:tc>
          <w:tcPr>
            <w:tcW w:w="988" w:type="dxa"/>
            <w:shd w:val="clear" w:color="auto" w:fill="auto"/>
            <w:noWrap/>
            <w:vAlign w:val="bottom"/>
          </w:tcPr>
          <w:p w14:paraId="5D094D42" w14:textId="77777777" w:rsidR="00A42DFA" w:rsidRPr="00A42DFA" w:rsidRDefault="00A42DFA" w:rsidP="00CB6CCA">
            <w:pPr>
              <w:spacing w:after="0" w:line="276" w:lineRule="auto"/>
              <w:jc w:val="center"/>
              <w:rPr>
                <w:rFonts w:eastAsia="Times New Roman" w:cstheme="minorHAnsi"/>
                <w:b/>
                <w:i/>
                <w:iCs/>
                <w:color w:val="000000"/>
                <w:sz w:val="18"/>
                <w:szCs w:val="18"/>
                <w:lang w:eastAsia="fr-FR"/>
              </w:rPr>
            </w:pPr>
          </w:p>
        </w:tc>
        <w:tc>
          <w:tcPr>
            <w:tcW w:w="1344" w:type="dxa"/>
            <w:shd w:val="clear" w:color="auto" w:fill="auto"/>
            <w:noWrap/>
            <w:vAlign w:val="bottom"/>
          </w:tcPr>
          <w:p w14:paraId="48E5D28A" w14:textId="77777777" w:rsidR="00A42DFA" w:rsidRPr="00A42DFA" w:rsidRDefault="00BF5FE3" w:rsidP="00CB6CCA">
            <w:pPr>
              <w:spacing w:after="0" w:line="276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fr-FR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eastAsia="fr-FR"/>
              </w:rPr>
              <w:t>Mo</w:t>
            </w:r>
          </w:p>
        </w:tc>
        <w:tc>
          <w:tcPr>
            <w:tcW w:w="1397" w:type="dxa"/>
            <w:shd w:val="clear" w:color="auto" w:fill="auto"/>
            <w:noWrap/>
            <w:vAlign w:val="bottom"/>
          </w:tcPr>
          <w:p w14:paraId="33CAD1C0" w14:textId="77777777" w:rsidR="00A42DFA" w:rsidRPr="00A42DFA" w:rsidRDefault="00BF5FE3" w:rsidP="00CB6CCA">
            <w:pPr>
              <w:spacing w:after="0" w:line="276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fr-FR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eastAsia="fr-FR"/>
              </w:rPr>
              <w:t>94.89 (33.77)</w:t>
            </w:r>
          </w:p>
        </w:tc>
        <w:tc>
          <w:tcPr>
            <w:tcW w:w="1289" w:type="dxa"/>
            <w:shd w:val="clear" w:color="auto" w:fill="auto"/>
            <w:noWrap/>
            <w:vAlign w:val="bottom"/>
          </w:tcPr>
          <w:p w14:paraId="06DD6F85" w14:textId="77777777" w:rsidR="00A42DFA" w:rsidRPr="00A42DFA" w:rsidRDefault="00BF5FE3" w:rsidP="00CB6CCA">
            <w:pPr>
              <w:spacing w:after="0" w:line="276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fr-FR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eastAsia="fr-FR"/>
              </w:rPr>
              <w:t>66.85 (28.56)</w:t>
            </w:r>
          </w:p>
        </w:tc>
        <w:tc>
          <w:tcPr>
            <w:tcW w:w="1397" w:type="dxa"/>
            <w:shd w:val="clear" w:color="auto" w:fill="auto"/>
            <w:noWrap/>
            <w:vAlign w:val="bottom"/>
          </w:tcPr>
          <w:p w14:paraId="780C00B4" w14:textId="77777777" w:rsidR="00A42DFA" w:rsidRPr="00A42DFA" w:rsidRDefault="00BF5FE3" w:rsidP="00CB6CCA">
            <w:pPr>
              <w:spacing w:after="0" w:line="276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fr-FR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eastAsia="fr-FR"/>
              </w:rPr>
              <w:t>76.07 (30.85)</w:t>
            </w:r>
          </w:p>
        </w:tc>
        <w:tc>
          <w:tcPr>
            <w:tcW w:w="1181" w:type="dxa"/>
            <w:shd w:val="clear" w:color="auto" w:fill="auto"/>
            <w:noWrap/>
            <w:vAlign w:val="bottom"/>
          </w:tcPr>
          <w:p w14:paraId="7F83ECDA" w14:textId="77777777" w:rsidR="00A42DFA" w:rsidRPr="00A42DFA" w:rsidRDefault="00BF5FE3" w:rsidP="00CB6CCA">
            <w:pPr>
              <w:spacing w:after="0" w:line="276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fr-FR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eastAsia="fr-FR"/>
              </w:rPr>
              <w:t>14.42 (4.58)</w:t>
            </w:r>
          </w:p>
        </w:tc>
        <w:tc>
          <w:tcPr>
            <w:tcW w:w="1506" w:type="dxa"/>
            <w:shd w:val="clear" w:color="auto" w:fill="auto"/>
            <w:noWrap/>
            <w:vAlign w:val="bottom"/>
          </w:tcPr>
          <w:p w14:paraId="032263F4" w14:textId="77777777" w:rsidR="00A42DFA" w:rsidRPr="00A42DFA" w:rsidRDefault="00BF5FE3" w:rsidP="00CB6CCA">
            <w:pPr>
              <w:spacing w:after="0" w:line="276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fr-FR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eastAsia="fr-FR"/>
              </w:rPr>
              <w:t>294.22 (71.50)</w:t>
            </w:r>
          </w:p>
        </w:tc>
      </w:tr>
      <w:tr w:rsidR="00507145" w:rsidRPr="00A42DFA" w14:paraId="063862B9" w14:textId="77777777" w:rsidTr="006F2EE9">
        <w:trPr>
          <w:trHeight w:val="300"/>
          <w:tblHeader/>
        </w:trPr>
        <w:tc>
          <w:tcPr>
            <w:tcW w:w="988" w:type="dxa"/>
            <w:shd w:val="clear" w:color="auto" w:fill="auto"/>
            <w:noWrap/>
            <w:vAlign w:val="bottom"/>
            <w:hideMark/>
          </w:tcPr>
          <w:p w14:paraId="04A3E2DE" w14:textId="77777777" w:rsidR="00507145" w:rsidRPr="00A42DFA" w:rsidRDefault="00507145" w:rsidP="00CB6CCA">
            <w:pPr>
              <w:spacing w:after="0" w:line="276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fr-FR"/>
              </w:rPr>
            </w:pPr>
          </w:p>
        </w:tc>
        <w:tc>
          <w:tcPr>
            <w:tcW w:w="1344" w:type="dxa"/>
            <w:shd w:val="clear" w:color="auto" w:fill="auto"/>
            <w:noWrap/>
            <w:vAlign w:val="bottom"/>
            <w:hideMark/>
          </w:tcPr>
          <w:p w14:paraId="1E430829" w14:textId="77777777" w:rsidR="00507145" w:rsidRPr="00A42DFA" w:rsidRDefault="00507145" w:rsidP="00CB6CCA">
            <w:pPr>
              <w:spacing w:after="0" w:line="276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fr-FR"/>
              </w:rPr>
            </w:pPr>
            <w:r w:rsidRPr="00A42DFA">
              <w:rPr>
                <w:rFonts w:eastAsia="Times New Roman" w:cstheme="minorHAnsi"/>
                <w:color w:val="000000"/>
                <w:sz w:val="18"/>
                <w:szCs w:val="18"/>
                <w:lang w:eastAsia="fr-FR"/>
              </w:rPr>
              <w:t>Cobalt</w:t>
            </w:r>
          </w:p>
        </w:tc>
        <w:tc>
          <w:tcPr>
            <w:tcW w:w="1397" w:type="dxa"/>
            <w:shd w:val="clear" w:color="auto" w:fill="auto"/>
            <w:noWrap/>
            <w:vAlign w:val="bottom"/>
            <w:hideMark/>
          </w:tcPr>
          <w:p w14:paraId="0C9CD880" w14:textId="77777777" w:rsidR="00507145" w:rsidRPr="00A42DFA" w:rsidRDefault="00507145" w:rsidP="00CB6CCA">
            <w:pPr>
              <w:spacing w:after="0" w:line="276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fr-FR"/>
              </w:rPr>
            </w:pPr>
            <w:r w:rsidRPr="00A42DFA">
              <w:rPr>
                <w:rFonts w:eastAsia="Times New Roman" w:cstheme="minorHAnsi"/>
                <w:color w:val="000000"/>
                <w:sz w:val="18"/>
                <w:szCs w:val="18"/>
                <w:lang w:eastAsia="fr-FR"/>
              </w:rPr>
              <w:t>1.0 (0.31)</w:t>
            </w:r>
          </w:p>
        </w:tc>
        <w:tc>
          <w:tcPr>
            <w:tcW w:w="1289" w:type="dxa"/>
            <w:shd w:val="clear" w:color="auto" w:fill="auto"/>
            <w:noWrap/>
            <w:vAlign w:val="bottom"/>
            <w:hideMark/>
          </w:tcPr>
          <w:p w14:paraId="782A648A" w14:textId="77777777" w:rsidR="00507145" w:rsidRPr="00A42DFA" w:rsidRDefault="00507145" w:rsidP="00CB6CCA">
            <w:pPr>
              <w:spacing w:after="0" w:line="276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fr-FR"/>
              </w:rPr>
            </w:pPr>
            <w:r w:rsidRPr="00A42DFA">
              <w:rPr>
                <w:rFonts w:eastAsia="Times New Roman" w:cstheme="minorHAnsi"/>
                <w:color w:val="000000"/>
                <w:sz w:val="18"/>
                <w:szCs w:val="18"/>
                <w:lang w:eastAsia="fr-FR"/>
              </w:rPr>
              <w:t>0.57 (0.24)</w:t>
            </w:r>
          </w:p>
        </w:tc>
        <w:tc>
          <w:tcPr>
            <w:tcW w:w="1397" w:type="dxa"/>
            <w:shd w:val="clear" w:color="auto" w:fill="auto"/>
            <w:noWrap/>
            <w:vAlign w:val="bottom"/>
            <w:hideMark/>
          </w:tcPr>
          <w:p w14:paraId="0D5FEB43" w14:textId="77777777" w:rsidR="00507145" w:rsidRPr="00A42DFA" w:rsidRDefault="00507145" w:rsidP="00CB6CCA">
            <w:pPr>
              <w:spacing w:after="0" w:line="276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fr-FR"/>
              </w:rPr>
            </w:pPr>
            <w:r w:rsidRPr="00A42DFA">
              <w:rPr>
                <w:rFonts w:eastAsia="Times New Roman" w:cstheme="minorHAnsi"/>
                <w:color w:val="000000"/>
                <w:sz w:val="18"/>
                <w:szCs w:val="18"/>
                <w:lang w:eastAsia="fr-FR"/>
              </w:rPr>
              <w:t>0.43 (0.21)</w:t>
            </w:r>
          </w:p>
        </w:tc>
        <w:tc>
          <w:tcPr>
            <w:tcW w:w="1181" w:type="dxa"/>
            <w:shd w:val="clear" w:color="auto" w:fill="auto"/>
            <w:noWrap/>
            <w:vAlign w:val="bottom"/>
            <w:hideMark/>
          </w:tcPr>
          <w:p w14:paraId="33D116D3" w14:textId="77777777" w:rsidR="00507145" w:rsidRPr="00A42DFA" w:rsidRDefault="00507145" w:rsidP="00CB6CCA">
            <w:pPr>
              <w:spacing w:after="0" w:line="276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fr-FR"/>
              </w:rPr>
            </w:pPr>
            <w:r w:rsidRPr="00A42DFA">
              <w:rPr>
                <w:rFonts w:eastAsia="Times New Roman" w:cstheme="minorHAnsi"/>
                <w:color w:val="000000"/>
                <w:sz w:val="18"/>
                <w:szCs w:val="18"/>
                <w:lang w:eastAsia="fr-FR"/>
              </w:rPr>
              <w:t>0.16 (0.089)</w:t>
            </w:r>
          </w:p>
        </w:tc>
        <w:tc>
          <w:tcPr>
            <w:tcW w:w="1506" w:type="dxa"/>
            <w:shd w:val="clear" w:color="auto" w:fill="auto"/>
            <w:noWrap/>
            <w:vAlign w:val="bottom"/>
            <w:hideMark/>
          </w:tcPr>
          <w:p w14:paraId="776559F1" w14:textId="77777777" w:rsidR="00507145" w:rsidRPr="00A42DFA" w:rsidRDefault="00507145" w:rsidP="00CB6CCA">
            <w:pPr>
              <w:spacing w:after="0" w:line="276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fr-FR"/>
              </w:rPr>
            </w:pPr>
            <w:r w:rsidRPr="00A42DFA">
              <w:rPr>
                <w:rFonts w:eastAsia="Times New Roman" w:cstheme="minorHAnsi"/>
                <w:color w:val="000000"/>
                <w:sz w:val="18"/>
                <w:szCs w:val="18"/>
                <w:lang w:eastAsia="fr-FR"/>
              </w:rPr>
              <w:t>6.11 (0.87)</w:t>
            </w:r>
          </w:p>
        </w:tc>
      </w:tr>
      <w:tr w:rsidR="00507145" w:rsidRPr="00A42DFA" w14:paraId="29DE5C11" w14:textId="77777777" w:rsidTr="006F2EE9">
        <w:trPr>
          <w:trHeight w:val="300"/>
          <w:tblHeader/>
        </w:trPr>
        <w:tc>
          <w:tcPr>
            <w:tcW w:w="988" w:type="dxa"/>
            <w:shd w:val="clear" w:color="auto" w:fill="auto"/>
            <w:noWrap/>
            <w:vAlign w:val="bottom"/>
            <w:hideMark/>
          </w:tcPr>
          <w:p w14:paraId="3C300389" w14:textId="77777777" w:rsidR="00507145" w:rsidRPr="00A42DFA" w:rsidRDefault="00507145" w:rsidP="00CB6CCA">
            <w:pPr>
              <w:spacing w:after="0" w:line="276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fr-FR"/>
              </w:rPr>
            </w:pPr>
          </w:p>
        </w:tc>
        <w:tc>
          <w:tcPr>
            <w:tcW w:w="1344" w:type="dxa"/>
            <w:shd w:val="clear" w:color="auto" w:fill="auto"/>
            <w:noWrap/>
            <w:vAlign w:val="bottom"/>
            <w:hideMark/>
          </w:tcPr>
          <w:p w14:paraId="19047EAE" w14:textId="77777777" w:rsidR="00507145" w:rsidRPr="00A42DFA" w:rsidRDefault="00507145" w:rsidP="00CB6CCA">
            <w:pPr>
              <w:spacing w:after="0" w:line="276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fr-FR"/>
              </w:rPr>
            </w:pPr>
            <w:r w:rsidRPr="00A42DFA">
              <w:rPr>
                <w:rFonts w:eastAsia="Times New Roman" w:cstheme="minorHAnsi"/>
                <w:color w:val="000000"/>
                <w:sz w:val="18"/>
                <w:szCs w:val="18"/>
                <w:lang w:eastAsia="fr-FR"/>
              </w:rPr>
              <w:t>Cadmium</w:t>
            </w:r>
          </w:p>
        </w:tc>
        <w:tc>
          <w:tcPr>
            <w:tcW w:w="1397" w:type="dxa"/>
            <w:shd w:val="clear" w:color="auto" w:fill="auto"/>
            <w:noWrap/>
            <w:vAlign w:val="bottom"/>
            <w:hideMark/>
          </w:tcPr>
          <w:p w14:paraId="5C7C9FDE" w14:textId="77777777" w:rsidR="00507145" w:rsidRPr="00A42DFA" w:rsidRDefault="00507145" w:rsidP="00CB6CCA">
            <w:pPr>
              <w:spacing w:after="0" w:line="276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fr-FR"/>
              </w:rPr>
            </w:pPr>
            <w:r w:rsidRPr="00A42DFA">
              <w:rPr>
                <w:rFonts w:eastAsia="Times New Roman" w:cstheme="minorHAnsi"/>
                <w:color w:val="000000"/>
                <w:sz w:val="18"/>
                <w:szCs w:val="18"/>
                <w:lang w:eastAsia="fr-FR"/>
              </w:rPr>
              <w:t>1.15 (0.33)</w:t>
            </w:r>
          </w:p>
        </w:tc>
        <w:tc>
          <w:tcPr>
            <w:tcW w:w="1289" w:type="dxa"/>
            <w:shd w:val="clear" w:color="auto" w:fill="auto"/>
            <w:noWrap/>
            <w:vAlign w:val="bottom"/>
            <w:hideMark/>
          </w:tcPr>
          <w:p w14:paraId="340DEC81" w14:textId="77777777" w:rsidR="00507145" w:rsidRPr="00A42DFA" w:rsidRDefault="00507145" w:rsidP="00CB6CCA">
            <w:pPr>
              <w:spacing w:after="0" w:line="276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fr-FR"/>
              </w:rPr>
            </w:pPr>
            <w:r w:rsidRPr="00A42DFA">
              <w:rPr>
                <w:rFonts w:eastAsia="Times New Roman" w:cstheme="minorHAnsi"/>
                <w:color w:val="000000"/>
                <w:sz w:val="18"/>
                <w:szCs w:val="18"/>
                <w:lang w:eastAsia="fr-FR"/>
              </w:rPr>
              <w:t>0.66 (0.28)</w:t>
            </w:r>
          </w:p>
        </w:tc>
        <w:tc>
          <w:tcPr>
            <w:tcW w:w="1397" w:type="dxa"/>
            <w:shd w:val="clear" w:color="auto" w:fill="auto"/>
            <w:noWrap/>
            <w:vAlign w:val="bottom"/>
            <w:hideMark/>
          </w:tcPr>
          <w:p w14:paraId="1536D713" w14:textId="77777777" w:rsidR="00507145" w:rsidRPr="00A42DFA" w:rsidRDefault="00507145" w:rsidP="00CB6CCA">
            <w:pPr>
              <w:spacing w:after="0" w:line="276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fr-FR"/>
              </w:rPr>
            </w:pPr>
            <w:r w:rsidRPr="00A42DFA">
              <w:rPr>
                <w:rFonts w:eastAsia="Times New Roman" w:cstheme="minorHAnsi"/>
                <w:color w:val="000000"/>
                <w:sz w:val="18"/>
                <w:szCs w:val="18"/>
                <w:lang w:eastAsia="fr-FR"/>
              </w:rPr>
              <w:t>0.61 (0.26)</w:t>
            </w:r>
          </w:p>
        </w:tc>
        <w:tc>
          <w:tcPr>
            <w:tcW w:w="1181" w:type="dxa"/>
            <w:shd w:val="clear" w:color="auto" w:fill="auto"/>
            <w:noWrap/>
            <w:vAlign w:val="bottom"/>
            <w:hideMark/>
          </w:tcPr>
          <w:p w14:paraId="73E5AEF1" w14:textId="77777777" w:rsidR="00507145" w:rsidRPr="00A42DFA" w:rsidRDefault="00507145" w:rsidP="00CB6CCA">
            <w:pPr>
              <w:spacing w:after="0" w:line="276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fr-FR"/>
              </w:rPr>
            </w:pPr>
            <w:r w:rsidRPr="00A42DFA">
              <w:rPr>
                <w:rFonts w:eastAsia="Times New Roman" w:cstheme="minorHAnsi"/>
                <w:color w:val="000000"/>
                <w:sz w:val="18"/>
                <w:szCs w:val="18"/>
                <w:lang w:eastAsia="fr-FR"/>
              </w:rPr>
              <w:t>‹LOQ (‹LOQ)</w:t>
            </w:r>
          </w:p>
        </w:tc>
        <w:tc>
          <w:tcPr>
            <w:tcW w:w="1506" w:type="dxa"/>
            <w:shd w:val="clear" w:color="auto" w:fill="auto"/>
            <w:noWrap/>
            <w:vAlign w:val="bottom"/>
            <w:hideMark/>
          </w:tcPr>
          <w:p w14:paraId="4D7558D9" w14:textId="77777777" w:rsidR="00507145" w:rsidRPr="00A42DFA" w:rsidRDefault="00507145" w:rsidP="00CB6CCA">
            <w:pPr>
              <w:spacing w:after="0" w:line="276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fr-FR"/>
              </w:rPr>
            </w:pPr>
            <w:r w:rsidRPr="00A42DFA">
              <w:rPr>
                <w:rFonts w:eastAsia="Times New Roman" w:cstheme="minorHAnsi"/>
                <w:color w:val="000000"/>
                <w:sz w:val="18"/>
                <w:szCs w:val="18"/>
                <w:lang w:eastAsia="fr-FR"/>
              </w:rPr>
              <w:t>6.12 (0.87)</w:t>
            </w:r>
          </w:p>
        </w:tc>
      </w:tr>
      <w:tr w:rsidR="00507145" w:rsidRPr="00A42DFA" w14:paraId="0879DBD3" w14:textId="77777777" w:rsidTr="006F2EE9">
        <w:trPr>
          <w:trHeight w:val="300"/>
          <w:tblHeader/>
        </w:trPr>
        <w:tc>
          <w:tcPr>
            <w:tcW w:w="988" w:type="dxa"/>
            <w:shd w:val="clear" w:color="auto" w:fill="auto"/>
            <w:noWrap/>
            <w:vAlign w:val="bottom"/>
            <w:hideMark/>
          </w:tcPr>
          <w:p w14:paraId="527ECCD8" w14:textId="77777777" w:rsidR="00507145" w:rsidRPr="00A42DFA" w:rsidRDefault="00507145" w:rsidP="00CB6CCA">
            <w:pPr>
              <w:spacing w:after="0" w:line="276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fr-FR"/>
              </w:rPr>
            </w:pPr>
          </w:p>
        </w:tc>
        <w:tc>
          <w:tcPr>
            <w:tcW w:w="1344" w:type="dxa"/>
            <w:shd w:val="clear" w:color="auto" w:fill="auto"/>
            <w:noWrap/>
            <w:vAlign w:val="bottom"/>
            <w:hideMark/>
          </w:tcPr>
          <w:p w14:paraId="65855E0C" w14:textId="77777777" w:rsidR="00507145" w:rsidRPr="00A42DFA" w:rsidRDefault="00507145" w:rsidP="00CB6CCA">
            <w:pPr>
              <w:spacing w:after="0" w:line="276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fr-FR"/>
              </w:rPr>
            </w:pPr>
            <w:r w:rsidRPr="00A42DFA">
              <w:rPr>
                <w:rFonts w:eastAsia="Times New Roman" w:cstheme="minorHAnsi"/>
                <w:color w:val="000000"/>
                <w:sz w:val="18"/>
                <w:szCs w:val="18"/>
                <w:lang w:eastAsia="fr-FR"/>
              </w:rPr>
              <w:t>Arsenic</w:t>
            </w:r>
          </w:p>
        </w:tc>
        <w:tc>
          <w:tcPr>
            <w:tcW w:w="1397" w:type="dxa"/>
            <w:shd w:val="clear" w:color="auto" w:fill="auto"/>
            <w:noWrap/>
            <w:vAlign w:val="bottom"/>
            <w:hideMark/>
          </w:tcPr>
          <w:p w14:paraId="4875DB8F" w14:textId="77777777" w:rsidR="00507145" w:rsidRPr="00A42DFA" w:rsidRDefault="00507145" w:rsidP="00CB6CCA">
            <w:pPr>
              <w:spacing w:after="0" w:line="276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fr-FR"/>
              </w:rPr>
            </w:pPr>
            <w:r w:rsidRPr="00A42DFA">
              <w:rPr>
                <w:rFonts w:eastAsia="Times New Roman" w:cstheme="minorHAnsi"/>
                <w:color w:val="000000"/>
                <w:sz w:val="18"/>
                <w:szCs w:val="18"/>
                <w:lang w:eastAsia="fr-FR"/>
              </w:rPr>
              <w:t>81.74 (32.33)</w:t>
            </w:r>
          </w:p>
        </w:tc>
        <w:tc>
          <w:tcPr>
            <w:tcW w:w="1289" w:type="dxa"/>
            <w:shd w:val="clear" w:color="auto" w:fill="auto"/>
            <w:noWrap/>
            <w:vAlign w:val="bottom"/>
            <w:hideMark/>
          </w:tcPr>
          <w:p w14:paraId="6C74D7AF" w14:textId="77777777" w:rsidR="00507145" w:rsidRPr="00A42DFA" w:rsidRDefault="00507145" w:rsidP="00CB6CCA">
            <w:pPr>
              <w:spacing w:after="0" w:line="276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fr-FR"/>
              </w:rPr>
            </w:pPr>
            <w:r w:rsidRPr="00A42DFA">
              <w:rPr>
                <w:rFonts w:eastAsia="Times New Roman" w:cstheme="minorHAnsi"/>
                <w:color w:val="000000"/>
                <w:sz w:val="18"/>
                <w:szCs w:val="18"/>
                <w:lang w:eastAsia="fr-FR"/>
              </w:rPr>
              <w:t>69.73 (29.79)</w:t>
            </w:r>
          </w:p>
        </w:tc>
        <w:tc>
          <w:tcPr>
            <w:tcW w:w="1397" w:type="dxa"/>
            <w:shd w:val="clear" w:color="auto" w:fill="auto"/>
            <w:noWrap/>
            <w:vAlign w:val="bottom"/>
            <w:hideMark/>
          </w:tcPr>
          <w:p w14:paraId="59835380" w14:textId="77777777" w:rsidR="00507145" w:rsidRPr="00A42DFA" w:rsidRDefault="00507145" w:rsidP="00CB6CCA">
            <w:pPr>
              <w:spacing w:after="0" w:line="276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fr-FR"/>
              </w:rPr>
            </w:pPr>
            <w:r w:rsidRPr="00A42DFA">
              <w:rPr>
                <w:rFonts w:eastAsia="Times New Roman" w:cstheme="minorHAnsi"/>
                <w:color w:val="000000"/>
                <w:sz w:val="18"/>
                <w:szCs w:val="18"/>
                <w:lang w:eastAsia="fr-FR"/>
              </w:rPr>
              <w:t>70.91 (30.86)</w:t>
            </w:r>
          </w:p>
        </w:tc>
        <w:tc>
          <w:tcPr>
            <w:tcW w:w="1181" w:type="dxa"/>
            <w:shd w:val="clear" w:color="auto" w:fill="auto"/>
            <w:noWrap/>
            <w:vAlign w:val="bottom"/>
            <w:hideMark/>
          </w:tcPr>
          <w:p w14:paraId="1E274A51" w14:textId="77777777" w:rsidR="00507145" w:rsidRPr="00A42DFA" w:rsidRDefault="00507145" w:rsidP="00CB6CCA">
            <w:pPr>
              <w:spacing w:after="0" w:line="276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fr-FR"/>
              </w:rPr>
            </w:pPr>
            <w:r w:rsidRPr="00A42DFA">
              <w:rPr>
                <w:rFonts w:eastAsia="Times New Roman" w:cstheme="minorHAnsi"/>
                <w:color w:val="000000"/>
                <w:sz w:val="18"/>
                <w:szCs w:val="18"/>
                <w:lang w:eastAsia="fr-FR"/>
              </w:rPr>
              <w:t>32.12 (11.97)</w:t>
            </w:r>
          </w:p>
        </w:tc>
        <w:tc>
          <w:tcPr>
            <w:tcW w:w="1506" w:type="dxa"/>
            <w:shd w:val="clear" w:color="auto" w:fill="auto"/>
            <w:noWrap/>
            <w:vAlign w:val="bottom"/>
            <w:hideMark/>
          </w:tcPr>
          <w:p w14:paraId="645ABFB8" w14:textId="77777777" w:rsidR="00507145" w:rsidRPr="00A42DFA" w:rsidRDefault="00507145" w:rsidP="00CB6CCA">
            <w:pPr>
              <w:spacing w:after="0" w:line="276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fr-FR"/>
              </w:rPr>
            </w:pPr>
            <w:r w:rsidRPr="00A42DFA">
              <w:rPr>
                <w:rFonts w:eastAsia="Times New Roman" w:cstheme="minorHAnsi"/>
                <w:color w:val="000000"/>
                <w:sz w:val="18"/>
                <w:szCs w:val="18"/>
                <w:lang w:eastAsia="fr-FR"/>
              </w:rPr>
              <w:t>215.32 (57.28)</w:t>
            </w:r>
          </w:p>
        </w:tc>
      </w:tr>
      <w:tr w:rsidR="00507145" w:rsidRPr="00A42DFA" w14:paraId="598274BB" w14:textId="77777777" w:rsidTr="006F2EE9">
        <w:trPr>
          <w:trHeight w:val="300"/>
          <w:tblHeader/>
        </w:trPr>
        <w:tc>
          <w:tcPr>
            <w:tcW w:w="988" w:type="dxa"/>
            <w:shd w:val="clear" w:color="auto" w:fill="auto"/>
            <w:noWrap/>
            <w:vAlign w:val="bottom"/>
            <w:hideMark/>
          </w:tcPr>
          <w:p w14:paraId="45F2E94C" w14:textId="77777777" w:rsidR="00507145" w:rsidRPr="00A42DFA" w:rsidRDefault="00507145" w:rsidP="00CB6CCA">
            <w:pPr>
              <w:spacing w:after="0" w:line="276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fr-FR"/>
              </w:rPr>
            </w:pPr>
          </w:p>
        </w:tc>
        <w:tc>
          <w:tcPr>
            <w:tcW w:w="1344" w:type="dxa"/>
            <w:shd w:val="clear" w:color="auto" w:fill="auto"/>
            <w:noWrap/>
            <w:vAlign w:val="bottom"/>
            <w:hideMark/>
          </w:tcPr>
          <w:p w14:paraId="12ECD291" w14:textId="77777777" w:rsidR="00507145" w:rsidRPr="00A42DFA" w:rsidRDefault="00507145" w:rsidP="00CB6CCA">
            <w:pPr>
              <w:spacing w:after="0" w:line="276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fr-FR"/>
              </w:rPr>
            </w:pPr>
            <w:r w:rsidRPr="00A42DFA">
              <w:rPr>
                <w:rFonts w:eastAsia="Times New Roman" w:cstheme="minorHAnsi"/>
                <w:color w:val="000000"/>
                <w:sz w:val="18"/>
                <w:szCs w:val="18"/>
                <w:lang w:eastAsia="fr-FR"/>
              </w:rPr>
              <w:t>Glyphosate</w:t>
            </w:r>
          </w:p>
        </w:tc>
        <w:tc>
          <w:tcPr>
            <w:tcW w:w="1397" w:type="dxa"/>
            <w:shd w:val="clear" w:color="auto" w:fill="auto"/>
            <w:noWrap/>
            <w:vAlign w:val="bottom"/>
            <w:hideMark/>
          </w:tcPr>
          <w:p w14:paraId="2256C2DE" w14:textId="77777777" w:rsidR="00507145" w:rsidRPr="00A42DFA" w:rsidRDefault="00507145" w:rsidP="00CB6CCA">
            <w:pPr>
              <w:spacing w:after="0" w:line="276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fr-FR"/>
              </w:rPr>
            </w:pPr>
            <w:r w:rsidRPr="00A42DFA">
              <w:rPr>
                <w:rFonts w:eastAsia="Times New Roman" w:cstheme="minorHAnsi"/>
                <w:color w:val="000000"/>
                <w:sz w:val="18"/>
                <w:szCs w:val="18"/>
                <w:lang w:eastAsia="fr-FR"/>
              </w:rPr>
              <w:t>0.22 (0.095)</w:t>
            </w:r>
          </w:p>
        </w:tc>
        <w:tc>
          <w:tcPr>
            <w:tcW w:w="1289" w:type="dxa"/>
            <w:shd w:val="clear" w:color="auto" w:fill="auto"/>
            <w:noWrap/>
            <w:vAlign w:val="bottom"/>
            <w:hideMark/>
          </w:tcPr>
          <w:p w14:paraId="757E8F58" w14:textId="77777777" w:rsidR="00507145" w:rsidRPr="00A42DFA" w:rsidRDefault="00507145" w:rsidP="00CB6CCA">
            <w:pPr>
              <w:spacing w:after="0" w:line="276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fr-FR"/>
              </w:rPr>
            </w:pPr>
            <w:r w:rsidRPr="00A42DFA">
              <w:rPr>
                <w:rFonts w:eastAsia="Times New Roman" w:cstheme="minorHAnsi"/>
                <w:color w:val="000000"/>
                <w:sz w:val="18"/>
                <w:szCs w:val="18"/>
                <w:lang w:eastAsia="fr-FR"/>
              </w:rPr>
              <w:t>0.19 (0.083)</w:t>
            </w:r>
          </w:p>
        </w:tc>
        <w:tc>
          <w:tcPr>
            <w:tcW w:w="1397" w:type="dxa"/>
            <w:shd w:val="clear" w:color="auto" w:fill="auto"/>
            <w:noWrap/>
            <w:vAlign w:val="bottom"/>
            <w:hideMark/>
          </w:tcPr>
          <w:p w14:paraId="134E14DD" w14:textId="77777777" w:rsidR="00507145" w:rsidRPr="00A42DFA" w:rsidRDefault="00507145" w:rsidP="00CB6CCA">
            <w:pPr>
              <w:spacing w:after="0" w:line="276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fr-FR"/>
              </w:rPr>
            </w:pPr>
            <w:r w:rsidRPr="00A42DFA">
              <w:rPr>
                <w:rFonts w:eastAsia="Times New Roman" w:cstheme="minorHAnsi"/>
                <w:color w:val="000000"/>
                <w:sz w:val="18"/>
                <w:szCs w:val="18"/>
                <w:lang w:eastAsia="fr-FR"/>
              </w:rPr>
              <w:t>0.23 (0.098)</w:t>
            </w:r>
          </w:p>
        </w:tc>
        <w:tc>
          <w:tcPr>
            <w:tcW w:w="1181" w:type="dxa"/>
            <w:shd w:val="clear" w:color="auto" w:fill="auto"/>
            <w:noWrap/>
            <w:vAlign w:val="bottom"/>
            <w:hideMark/>
          </w:tcPr>
          <w:p w14:paraId="3583195C" w14:textId="77777777" w:rsidR="00507145" w:rsidRPr="00A42DFA" w:rsidRDefault="00507145" w:rsidP="00CB6CCA">
            <w:pPr>
              <w:spacing w:after="0" w:line="276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fr-FR"/>
              </w:rPr>
            </w:pPr>
            <w:r w:rsidRPr="00A42DFA">
              <w:rPr>
                <w:rFonts w:eastAsia="Times New Roman" w:cstheme="minorHAnsi"/>
                <w:color w:val="000000"/>
                <w:sz w:val="18"/>
                <w:szCs w:val="18"/>
                <w:lang w:eastAsia="fr-FR"/>
              </w:rPr>
              <w:t>0.09 (0.05)</w:t>
            </w:r>
          </w:p>
        </w:tc>
        <w:tc>
          <w:tcPr>
            <w:tcW w:w="1506" w:type="dxa"/>
            <w:shd w:val="clear" w:color="auto" w:fill="auto"/>
            <w:noWrap/>
            <w:vAlign w:val="bottom"/>
            <w:hideMark/>
          </w:tcPr>
          <w:p w14:paraId="0170A54F" w14:textId="77777777" w:rsidR="00507145" w:rsidRPr="00A42DFA" w:rsidRDefault="00507145" w:rsidP="00CB6CCA">
            <w:pPr>
              <w:spacing w:after="0" w:line="276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fr-FR"/>
              </w:rPr>
            </w:pPr>
            <w:r w:rsidRPr="00A42DFA">
              <w:rPr>
                <w:rFonts w:eastAsia="Times New Roman" w:cstheme="minorHAnsi"/>
                <w:color w:val="000000"/>
                <w:sz w:val="18"/>
                <w:szCs w:val="18"/>
                <w:lang w:eastAsia="fr-FR"/>
              </w:rPr>
              <w:t>0.40 (0.18)</w:t>
            </w:r>
          </w:p>
        </w:tc>
      </w:tr>
      <w:tr w:rsidR="00507145" w:rsidRPr="00A42DFA" w14:paraId="76DED8BE" w14:textId="77777777" w:rsidTr="006F2EE9">
        <w:trPr>
          <w:trHeight w:val="300"/>
          <w:tblHeader/>
        </w:trPr>
        <w:tc>
          <w:tcPr>
            <w:tcW w:w="988" w:type="dxa"/>
            <w:shd w:val="clear" w:color="auto" w:fill="auto"/>
            <w:noWrap/>
            <w:vAlign w:val="bottom"/>
            <w:hideMark/>
          </w:tcPr>
          <w:p w14:paraId="7CC50A24" w14:textId="77777777" w:rsidR="00507145" w:rsidRPr="00A42DFA" w:rsidRDefault="00507145" w:rsidP="00CB6CCA">
            <w:pPr>
              <w:spacing w:after="0" w:line="276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fr-FR"/>
              </w:rPr>
            </w:pPr>
          </w:p>
        </w:tc>
        <w:tc>
          <w:tcPr>
            <w:tcW w:w="1344" w:type="dxa"/>
            <w:shd w:val="clear" w:color="auto" w:fill="auto"/>
            <w:noWrap/>
            <w:vAlign w:val="bottom"/>
            <w:hideMark/>
          </w:tcPr>
          <w:p w14:paraId="2E22F513" w14:textId="77777777" w:rsidR="00507145" w:rsidRPr="00A42DFA" w:rsidRDefault="00507145" w:rsidP="00CB6CCA">
            <w:pPr>
              <w:spacing w:after="0" w:line="276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fr-FR"/>
              </w:rPr>
            </w:pPr>
            <w:r w:rsidRPr="00A42DFA">
              <w:rPr>
                <w:rFonts w:eastAsia="Times New Roman" w:cstheme="minorHAnsi"/>
                <w:color w:val="000000"/>
                <w:sz w:val="18"/>
                <w:szCs w:val="18"/>
                <w:lang w:eastAsia="fr-FR"/>
              </w:rPr>
              <w:t>MeP</w:t>
            </w:r>
          </w:p>
        </w:tc>
        <w:tc>
          <w:tcPr>
            <w:tcW w:w="1397" w:type="dxa"/>
            <w:shd w:val="clear" w:color="auto" w:fill="auto"/>
            <w:noWrap/>
            <w:vAlign w:val="bottom"/>
            <w:hideMark/>
          </w:tcPr>
          <w:p w14:paraId="0E20A642" w14:textId="77777777" w:rsidR="00507145" w:rsidRPr="00A42DFA" w:rsidRDefault="00507145" w:rsidP="00CB6CCA">
            <w:pPr>
              <w:spacing w:after="0" w:line="276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fr-FR"/>
              </w:rPr>
            </w:pPr>
            <w:r w:rsidRPr="00A42DFA">
              <w:rPr>
                <w:rFonts w:eastAsia="Times New Roman" w:cstheme="minorHAnsi"/>
                <w:color w:val="000000"/>
                <w:sz w:val="18"/>
                <w:szCs w:val="18"/>
                <w:lang w:eastAsia="fr-FR"/>
              </w:rPr>
              <w:t>699.98 (335.48)</w:t>
            </w:r>
          </w:p>
        </w:tc>
        <w:tc>
          <w:tcPr>
            <w:tcW w:w="1289" w:type="dxa"/>
            <w:shd w:val="clear" w:color="auto" w:fill="auto"/>
            <w:noWrap/>
            <w:vAlign w:val="bottom"/>
            <w:hideMark/>
          </w:tcPr>
          <w:p w14:paraId="1596E8FA" w14:textId="77777777" w:rsidR="00507145" w:rsidRPr="00A42DFA" w:rsidRDefault="00507145" w:rsidP="00CB6CCA">
            <w:pPr>
              <w:spacing w:after="0" w:line="276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fr-FR"/>
              </w:rPr>
            </w:pPr>
            <w:r w:rsidRPr="00A42DFA">
              <w:rPr>
                <w:rFonts w:eastAsia="Times New Roman" w:cstheme="minorHAnsi"/>
                <w:color w:val="000000"/>
                <w:sz w:val="18"/>
                <w:szCs w:val="18"/>
                <w:lang w:eastAsia="fr-FR"/>
              </w:rPr>
              <w:t>216.12 (92.32)</w:t>
            </w:r>
          </w:p>
        </w:tc>
        <w:tc>
          <w:tcPr>
            <w:tcW w:w="1397" w:type="dxa"/>
            <w:shd w:val="clear" w:color="auto" w:fill="auto"/>
            <w:noWrap/>
            <w:vAlign w:val="bottom"/>
            <w:hideMark/>
          </w:tcPr>
          <w:p w14:paraId="59747EBC" w14:textId="77777777" w:rsidR="00507145" w:rsidRPr="00A42DFA" w:rsidRDefault="00507145" w:rsidP="00CB6CCA">
            <w:pPr>
              <w:spacing w:after="0" w:line="276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fr-FR"/>
              </w:rPr>
            </w:pPr>
            <w:r w:rsidRPr="00A42DFA">
              <w:rPr>
                <w:rFonts w:eastAsia="Times New Roman" w:cstheme="minorHAnsi"/>
                <w:color w:val="000000"/>
                <w:sz w:val="18"/>
                <w:szCs w:val="18"/>
                <w:lang w:eastAsia="fr-FR"/>
              </w:rPr>
              <w:t>445.39 (121.96)</w:t>
            </w:r>
          </w:p>
        </w:tc>
        <w:tc>
          <w:tcPr>
            <w:tcW w:w="1181" w:type="dxa"/>
            <w:shd w:val="clear" w:color="auto" w:fill="auto"/>
            <w:noWrap/>
            <w:vAlign w:val="bottom"/>
            <w:hideMark/>
          </w:tcPr>
          <w:p w14:paraId="652EC9D0" w14:textId="77777777" w:rsidR="00507145" w:rsidRPr="00A42DFA" w:rsidRDefault="00507145" w:rsidP="00CB6CCA">
            <w:pPr>
              <w:spacing w:after="0" w:line="276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fr-FR"/>
              </w:rPr>
            </w:pPr>
            <w:r w:rsidRPr="00A42DFA">
              <w:rPr>
                <w:rFonts w:eastAsia="Times New Roman" w:cstheme="minorHAnsi"/>
                <w:color w:val="000000"/>
                <w:sz w:val="18"/>
                <w:szCs w:val="18"/>
                <w:lang w:eastAsia="fr-FR"/>
              </w:rPr>
              <w:t>15.06 (9.94)</w:t>
            </w:r>
          </w:p>
        </w:tc>
        <w:tc>
          <w:tcPr>
            <w:tcW w:w="1506" w:type="dxa"/>
            <w:shd w:val="clear" w:color="auto" w:fill="auto"/>
            <w:noWrap/>
            <w:vAlign w:val="bottom"/>
            <w:hideMark/>
          </w:tcPr>
          <w:p w14:paraId="4F011065" w14:textId="77777777" w:rsidR="00507145" w:rsidRPr="00A42DFA" w:rsidRDefault="00507145" w:rsidP="00CB6CCA">
            <w:pPr>
              <w:spacing w:after="0" w:line="276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fr-FR"/>
              </w:rPr>
            </w:pPr>
            <w:r w:rsidRPr="00A42DFA">
              <w:rPr>
                <w:rFonts w:eastAsia="Times New Roman" w:cstheme="minorHAnsi"/>
                <w:color w:val="000000"/>
                <w:sz w:val="18"/>
                <w:szCs w:val="18"/>
                <w:lang w:eastAsia="fr-FR"/>
              </w:rPr>
              <w:t>4467.5 (1386.5)</w:t>
            </w:r>
          </w:p>
        </w:tc>
      </w:tr>
      <w:tr w:rsidR="00507145" w:rsidRPr="00A42DFA" w14:paraId="3E3F3728" w14:textId="77777777" w:rsidTr="006F2EE9">
        <w:trPr>
          <w:trHeight w:val="300"/>
          <w:tblHeader/>
        </w:trPr>
        <w:tc>
          <w:tcPr>
            <w:tcW w:w="988" w:type="dxa"/>
            <w:shd w:val="clear" w:color="auto" w:fill="auto"/>
            <w:noWrap/>
            <w:vAlign w:val="bottom"/>
            <w:hideMark/>
          </w:tcPr>
          <w:p w14:paraId="5E2DD9FF" w14:textId="77777777" w:rsidR="00507145" w:rsidRPr="00A42DFA" w:rsidRDefault="00507145" w:rsidP="00CB6CCA">
            <w:pPr>
              <w:spacing w:after="0" w:line="276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fr-FR"/>
              </w:rPr>
            </w:pPr>
          </w:p>
        </w:tc>
        <w:tc>
          <w:tcPr>
            <w:tcW w:w="1344" w:type="dxa"/>
            <w:shd w:val="clear" w:color="auto" w:fill="auto"/>
            <w:noWrap/>
            <w:vAlign w:val="bottom"/>
            <w:hideMark/>
          </w:tcPr>
          <w:p w14:paraId="2010F7E9" w14:textId="77777777" w:rsidR="00507145" w:rsidRPr="00A42DFA" w:rsidRDefault="00507145" w:rsidP="00CB6CCA">
            <w:pPr>
              <w:spacing w:after="0" w:line="276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fr-FR"/>
              </w:rPr>
            </w:pPr>
            <w:r w:rsidRPr="00A42DFA">
              <w:rPr>
                <w:rFonts w:eastAsia="Times New Roman" w:cstheme="minorHAnsi"/>
                <w:color w:val="000000"/>
                <w:sz w:val="18"/>
                <w:szCs w:val="18"/>
                <w:lang w:eastAsia="fr-FR"/>
              </w:rPr>
              <w:t>EP</w:t>
            </w:r>
          </w:p>
        </w:tc>
        <w:tc>
          <w:tcPr>
            <w:tcW w:w="1397" w:type="dxa"/>
            <w:shd w:val="clear" w:color="auto" w:fill="auto"/>
            <w:noWrap/>
            <w:vAlign w:val="bottom"/>
            <w:hideMark/>
          </w:tcPr>
          <w:p w14:paraId="46036B2E" w14:textId="77777777" w:rsidR="00507145" w:rsidRPr="00A42DFA" w:rsidRDefault="00507145" w:rsidP="00CB6CCA">
            <w:pPr>
              <w:spacing w:after="0" w:line="276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fr-FR"/>
              </w:rPr>
            </w:pPr>
            <w:r w:rsidRPr="00A42DFA">
              <w:rPr>
                <w:rFonts w:eastAsia="Times New Roman" w:cstheme="minorHAnsi"/>
                <w:color w:val="000000"/>
                <w:sz w:val="18"/>
                <w:szCs w:val="18"/>
                <w:lang w:eastAsia="fr-FR"/>
              </w:rPr>
              <w:t>11.94 (2.96)</w:t>
            </w:r>
          </w:p>
        </w:tc>
        <w:tc>
          <w:tcPr>
            <w:tcW w:w="1289" w:type="dxa"/>
            <w:shd w:val="clear" w:color="auto" w:fill="auto"/>
            <w:noWrap/>
            <w:vAlign w:val="bottom"/>
            <w:hideMark/>
          </w:tcPr>
          <w:p w14:paraId="0C338CC5" w14:textId="77777777" w:rsidR="00507145" w:rsidRPr="00A42DFA" w:rsidRDefault="00507145" w:rsidP="00CB6CCA">
            <w:pPr>
              <w:spacing w:after="0" w:line="276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fr-FR"/>
              </w:rPr>
            </w:pPr>
            <w:r w:rsidRPr="00A42DFA">
              <w:rPr>
                <w:rFonts w:eastAsia="Times New Roman" w:cstheme="minorHAnsi"/>
                <w:color w:val="000000"/>
                <w:sz w:val="18"/>
                <w:szCs w:val="18"/>
                <w:lang w:eastAsia="fr-FR"/>
              </w:rPr>
              <w:t>0.73 (0.31)</w:t>
            </w:r>
          </w:p>
        </w:tc>
        <w:tc>
          <w:tcPr>
            <w:tcW w:w="1397" w:type="dxa"/>
            <w:shd w:val="clear" w:color="auto" w:fill="auto"/>
            <w:noWrap/>
            <w:vAlign w:val="bottom"/>
            <w:hideMark/>
          </w:tcPr>
          <w:p w14:paraId="30AC18DD" w14:textId="77777777" w:rsidR="00507145" w:rsidRPr="00A42DFA" w:rsidRDefault="00507145" w:rsidP="00CB6CCA">
            <w:pPr>
              <w:spacing w:after="0" w:line="276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fr-FR"/>
              </w:rPr>
            </w:pPr>
            <w:r w:rsidRPr="00A42DFA">
              <w:rPr>
                <w:rFonts w:eastAsia="Times New Roman" w:cstheme="minorHAnsi"/>
                <w:color w:val="000000"/>
                <w:sz w:val="18"/>
                <w:szCs w:val="18"/>
                <w:lang w:eastAsia="fr-FR"/>
              </w:rPr>
              <w:t>0.47 (0.25)</w:t>
            </w:r>
          </w:p>
        </w:tc>
        <w:tc>
          <w:tcPr>
            <w:tcW w:w="1181" w:type="dxa"/>
            <w:shd w:val="clear" w:color="auto" w:fill="auto"/>
            <w:noWrap/>
            <w:vAlign w:val="bottom"/>
            <w:hideMark/>
          </w:tcPr>
          <w:p w14:paraId="5542B212" w14:textId="77777777" w:rsidR="00507145" w:rsidRPr="00A42DFA" w:rsidRDefault="00507145" w:rsidP="00CB6CCA">
            <w:pPr>
              <w:spacing w:after="0" w:line="276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fr-FR"/>
              </w:rPr>
            </w:pPr>
            <w:r w:rsidRPr="00A42DFA">
              <w:rPr>
                <w:rFonts w:eastAsia="Times New Roman" w:cstheme="minorHAnsi"/>
                <w:color w:val="000000"/>
                <w:sz w:val="18"/>
                <w:szCs w:val="18"/>
                <w:lang w:eastAsia="fr-FR"/>
              </w:rPr>
              <w:t>‹LOQ (‹LOQ)</w:t>
            </w:r>
          </w:p>
        </w:tc>
        <w:tc>
          <w:tcPr>
            <w:tcW w:w="1506" w:type="dxa"/>
            <w:shd w:val="clear" w:color="auto" w:fill="auto"/>
            <w:noWrap/>
            <w:vAlign w:val="bottom"/>
            <w:hideMark/>
          </w:tcPr>
          <w:p w14:paraId="7AB649EE" w14:textId="77777777" w:rsidR="00507145" w:rsidRPr="00A42DFA" w:rsidRDefault="00507145" w:rsidP="00CB6CCA">
            <w:pPr>
              <w:spacing w:after="0" w:line="276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fr-FR"/>
              </w:rPr>
            </w:pPr>
            <w:r w:rsidRPr="00A42DFA">
              <w:rPr>
                <w:rFonts w:eastAsia="Times New Roman" w:cstheme="minorHAnsi"/>
                <w:color w:val="000000"/>
                <w:sz w:val="18"/>
                <w:szCs w:val="18"/>
                <w:lang w:eastAsia="fr-FR"/>
              </w:rPr>
              <w:t>86.5 (26.83)</w:t>
            </w:r>
          </w:p>
        </w:tc>
      </w:tr>
      <w:tr w:rsidR="00507145" w:rsidRPr="00A42DFA" w14:paraId="5B729F0B" w14:textId="77777777" w:rsidTr="006F2EE9">
        <w:trPr>
          <w:trHeight w:val="300"/>
          <w:tblHeader/>
        </w:trPr>
        <w:tc>
          <w:tcPr>
            <w:tcW w:w="988" w:type="dxa"/>
            <w:shd w:val="clear" w:color="auto" w:fill="auto"/>
            <w:noWrap/>
            <w:vAlign w:val="bottom"/>
            <w:hideMark/>
          </w:tcPr>
          <w:p w14:paraId="1A33D193" w14:textId="77777777" w:rsidR="00507145" w:rsidRPr="00A42DFA" w:rsidRDefault="00507145" w:rsidP="00CB6CCA">
            <w:pPr>
              <w:spacing w:after="0" w:line="276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fr-FR"/>
              </w:rPr>
            </w:pPr>
          </w:p>
        </w:tc>
        <w:tc>
          <w:tcPr>
            <w:tcW w:w="1344" w:type="dxa"/>
            <w:shd w:val="clear" w:color="auto" w:fill="auto"/>
            <w:noWrap/>
            <w:vAlign w:val="bottom"/>
            <w:hideMark/>
          </w:tcPr>
          <w:p w14:paraId="50FBB849" w14:textId="77777777" w:rsidR="00507145" w:rsidRPr="00A42DFA" w:rsidRDefault="00507145" w:rsidP="00CB6CCA">
            <w:pPr>
              <w:spacing w:after="0" w:line="276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fr-FR"/>
              </w:rPr>
            </w:pPr>
            <w:r w:rsidRPr="00A42DFA">
              <w:rPr>
                <w:rFonts w:eastAsia="Times New Roman" w:cstheme="minorHAnsi"/>
                <w:color w:val="000000"/>
                <w:sz w:val="18"/>
                <w:szCs w:val="18"/>
                <w:lang w:eastAsia="fr-FR"/>
              </w:rPr>
              <w:t>PrP</w:t>
            </w:r>
          </w:p>
        </w:tc>
        <w:tc>
          <w:tcPr>
            <w:tcW w:w="1397" w:type="dxa"/>
            <w:shd w:val="clear" w:color="auto" w:fill="auto"/>
            <w:noWrap/>
            <w:vAlign w:val="bottom"/>
            <w:hideMark/>
          </w:tcPr>
          <w:p w14:paraId="63D9B816" w14:textId="77777777" w:rsidR="00507145" w:rsidRPr="00A42DFA" w:rsidRDefault="00507145" w:rsidP="00CB6CCA">
            <w:pPr>
              <w:spacing w:after="0" w:line="276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fr-FR"/>
              </w:rPr>
            </w:pPr>
            <w:r w:rsidRPr="00A42DFA">
              <w:rPr>
                <w:rFonts w:eastAsia="Times New Roman" w:cstheme="minorHAnsi"/>
                <w:color w:val="000000"/>
                <w:sz w:val="18"/>
                <w:szCs w:val="18"/>
                <w:lang w:eastAsia="fr-FR"/>
              </w:rPr>
              <w:t>290.62 (157.53)</w:t>
            </w:r>
          </w:p>
        </w:tc>
        <w:tc>
          <w:tcPr>
            <w:tcW w:w="1289" w:type="dxa"/>
            <w:shd w:val="clear" w:color="auto" w:fill="auto"/>
            <w:noWrap/>
            <w:vAlign w:val="bottom"/>
            <w:hideMark/>
          </w:tcPr>
          <w:p w14:paraId="32780F97" w14:textId="77777777" w:rsidR="00507145" w:rsidRPr="00A42DFA" w:rsidRDefault="00507145" w:rsidP="00CB6CCA">
            <w:pPr>
              <w:spacing w:after="0" w:line="276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fr-FR"/>
              </w:rPr>
            </w:pPr>
            <w:r w:rsidRPr="00A42DFA">
              <w:rPr>
                <w:rFonts w:eastAsia="Times New Roman" w:cstheme="minorHAnsi"/>
                <w:color w:val="000000"/>
                <w:sz w:val="18"/>
                <w:szCs w:val="18"/>
                <w:lang w:eastAsia="fr-FR"/>
              </w:rPr>
              <w:t>38.96 (16.64)</w:t>
            </w:r>
          </w:p>
        </w:tc>
        <w:tc>
          <w:tcPr>
            <w:tcW w:w="1397" w:type="dxa"/>
            <w:shd w:val="clear" w:color="auto" w:fill="auto"/>
            <w:noWrap/>
            <w:vAlign w:val="bottom"/>
            <w:hideMark/>
          </w:tcPr>
          <w:p w14:paraId="42FAE767" w14:textId="77777777" w:rsidR="00507145" w:rsidRPr="00A42DFA" w:rsidRDefault="00507145" w:rsidP="00CB6CCA">
            <w:pPr>
              <w:spacing w:after="0" w:line="276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fr-FR"/>
              </w:rPr>
            </w:pPr>
            <w:r w:rsidRPr="00A42DFA">
              <w:rPr>
                <w:rFonts w:eastAsia="Times New Roman" w:cstheme="minorHAnsi"/>
                <w:color w:val="000000"/>
                <w:sz w:val="18"/>
                <w:szCs w:val="18"/>
                <w:lang w:eastAsia="fr-FR"/>
              </w:rPr>
              <w:t>31.35 (5.35)</w:t>
            </w:r>
          </w:p>
        </w:tc>
        <w:tc>
          <w:tcPr>
            <w:tcW w:w="1181" w:type="dxa"/>
            <w:shd w:val="clear" w:color="auto" w:fill="auto"/>
            <w:noWrap/>
            <w:vAlign w:val="bottom"/>
            <w:hideMark/>
          </w:tcPr>
          <w:p w14:paraId="2E8C2233" w14:textId="77777777" w:rsidR="00507145" w:rsidRPr="00A42DFA" w:rsidRDefault="00507145" w:rsidP="00CB6CCA">
            <w:pPr>
              <w:spacing w:after="0" w:line="276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fr-FR"/>
              </w:rPr>
            </w:pPr>
            <w:r w:rsidRPr="00A42DFA">
              <w:rPr>
                <w:rFonts w:eastAsia="Times New Roman" w:cstheme="minorHAnsi"/>
                <w:color w:val="000000"/>
                <w:sz w:val="18"/>
                <w:szCs w:val="18"/>
                <w:lang w:eastAsia="fr-FR"/>
              </w:rPr>
              <w:t>0.97 (0.65)</w:t>
            </w:r>
          </w:p>
        </w:tc>
        <w:tc>
          <w:tcPr>
            <w:tcW w:w="1506" w:type="dxa"/>
            <w:shd w:val="clear" w:color="auto" w:fill="auto"/>
            <w:noWrap/>
            <w:vAlign w:val="bottom"/>
            <w:hideMark/>
          </w:tcPr>
          <w:p w14:paraId="5108D8D1" w14:textId="77777777" w:rsidR="00507145" w:rsidRPr="00A42DFA" w:rsidRDefault="00507145" w:rsidP="00CB6CCA">
            <w:pPr>
              <w:spacing w:after="0" w:line="276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fr-FR"/>
              </w:rPr>
            </w:pPr>
            <w:r w:rsidRPr="00A42DFA">
              <w:rPr>
                <w:rFonts w:eastAsia="Times New Roman" w:cstheme="minorHAnsi"/>
                <w:color w:val="000000"/>
                <w:sz w:val="18"/>
                <w:szCs w:val="18"/>
                <w:lang w:eastAsia="fr-FR"/>
              </w:rPr>
              <w:t>2509.15 (778.75)</w:t>
            </w:r>
          </w:p>
        </w:tc>
      </w:tr>
      <w:tr w:rsidR="00507145" w:rsidRPr="00A42DFA" w14:paraId="5B0DED98" w14:textId="77777777" w:rsidTr="006F2EE9">
        <w:trPr>
          <w:trHeight w:val="300"/>
          <w:tblHeader/>
        </w:trPr>
        <w:tc>
          <w:tcPr>
            <w:tcW w:w="988" w:type="dxa"/>
            <w:shd w:val="clear" w:color="auto" w:fill="auto"/>
            <w:noWrap/>
            <w:vAlign w:val="bottom"/>
            <w:hideMark/>
          </w:tcPr>
          <w:p w14:paraId="574C5005" w14:textId="77777777" w:rsidR="00507145" w:rsidRPr="00A42DFA" w:rsidRDefault="00507145" w:rsidP="00CB6CCA">
            <w:pPr>
              <w:spacing w:after="0" w:line="276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fr-FR"/>
              </w:rPr>
            </w:pPr>
          </w:p>
        </w:tc>
        <w:tc>
          <w:tcPr>
            <w:tcW w:w="1344" w:type="dxa"/>
            <w:shd w:val="clear" w:color="auto" w:fill="auto"/>
            <w:noWrap/>
            <w:vAlign w:val="bottom"/>
            <w:hideMark/>
          </w:tcPr>
          <w:p w14:paraId="25A6C6A8" w14:textId="77777777" w:rsidR="00507145" w:rsidRPr="00A42DFA" w:rsidRDefault="00507145" w:rsidP="00CB6CCA">
            <w:pPr>
              <w:spacing w:after="0" w:line="276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fr-FR"/>
              </w:rPr>
            </w:pPr>
            <w:r w:rsidRPr="00A42DFA">
              <w:rPr>
                <w:rFonts w:eastAsia="Times New Roman" w:cstheme="minorHAnsi"/>
                <w:color w:val="000000"/>
                <w:sz w:val="18"/>
                <w:szCs w:val="18"/>
                <w:lang w:eastAsia="fr-FR"/>
              </w:rPr>
              <w:t>MEP</w:t>
            </w:r>
          </w:p>
        </w:tc>
        <w:tc>
          <w:tcPr>
            <w:tcW w:w="1397" w:type="dxa"/>
            <w:shd w:val="clear" w:color="auto" w:fill="auto"/>
            <w:noWrap/>
            <w:vAlign w:val="bottom"/>
            <w:hideMark/>
          </w:tcPr>
          <w:p w14:paraId="0A1FD1A8" w14:textId="77777777" w:rsidR="00507145" w:rsidRPr="00A42DFA" w:rsidRDefault="00507145" w:rsidP="00CB6CCA">
            <w:pPr>
              <w:spacing w:after="0" w:line="276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fr-FR"/>
              </w:rPr>
            </w:pPr>
            <w:r w:rsidRPr="00A42DFA">
              <w:rPr>
                <w:rFonts w:eastAsia="Times New Roman" w:cstheme="minorHAnsi"/>
                <w:color w:val="000000"/>
                <w:sz w:val="18"/>
                <w:szCs w:val="18"/>
                <w:lang w:eastAsia="fr-FR"/>
              </w:rPr>
              <w:t>309.94 (96.09)</w:t>
            </w:r>
          </w:p>
        </w:tc>
        <w:tc>
          <w:tcPr>
            <w:tcW w:w="1289" w:type="dxa"/>
            <w:shd w:val="clear" w:color="auto" w:fill="auto"/>
            <w:noWrap/>
            <w:vAlign w:val="bottom"/>
            <w:hideMark/>
          </w:tcPr>
          <w:p w14:paraId="01BADD79" w14:textId="77777777" w:rsidR="00507145" w:rsidRPr="00A42DFA" w:rsidRDefault="00507145" w:rsidP="00CB6CCA">
            <w:pPr>
              <w:spacing w:after="0" w:line="276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fr-FR"/>
              </w:rPr>
            </w:pPr>
            <w:r w:rsidRPr="00A42DFA">
              <w:rPr>
                <w:rFonts w:eastAsia="Times New Roman" w:cstheme="minorHAnsi"/>
                <w:color w:val="000000"/>
                <w:sz w:val="18"/>
                <w:szCs w:val="18"/>
                <w:lang w:eastAsia="fr-FR"/>
              </w:rPr>
              <w:t>113.09 (48.31)</w:t>
            </w:r>
          </w:p>
        </w:tc>
        <w:tc>
          <w:tcPr>
            <w:tcW w:w="1397" w:type="dxa"/>
            <w:shd w:val="clear" w:color="auto" w:fill="auto"/>
            <w:noWrap/>
            <w:vAlign w:val="bottom"/>
            <w:hideMark/>
          </w:tcPr>
          <w:p w14:paraId="78CF0A59" w14:textId="77777777" w:rsidR="00507145" w:rsidRPr="00A42DFA" w:rsidRDefault="00507145" w:rsidP="00CB6CCA">
            <w:pPr>
              <w:spacing w:after="0" w:line="276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fr-FR"/>
              </w:rPr>
            </w:pPr>
            <w:r w:rsidRPr="00A42DFA">
              <w:rPr>
                <w:rFonts w:eastAsia="Times New Roman" w:cstheme="minorHAnsi"/>
                <w:color w:val="000000"/>
                <w:sz w:val="18"/>
                <w:szCs w:val="18"/>
                <w:lang w:eastAsia="fr-FR"/>
              </w:rPr>
              <w:t>108.56 (41.96)</w:t>
            </w:r>
          </w:p>
        </w:tc>
        <w:tc>
          <w:tcPr>
            <w:tcW w:w="1181" w:type="dxa"/>
            <w:shd w:val="clear" w:color="auto" w:fill="auto"/>
            <w:noWrap/>
            <w:vAlign w:val="bottom"/>
            <w:hideMark/>
          </w:tcPr>
          <w:p w14:paraId="39CCFCA9" w14:textId="77777777" w:rsidR="00507145" w:rsidRPr="00A42DFA" w:rsidRDefault="00507145" w:rsidP="00CB6CCA">
            <w:pPr>
              <w:spacing w:after="0" w:line="276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fr-FR"/>
              </w:rPr>
            </w:pPr>
            <w:r w:rsidRPr="00A42DFA">
              <w:rPr>
                <w:rFonts w:eastAsia="Times New Roman" w:cstheme="minorHAnsi"/>
                <w:color w:val="000000"/>
                <w:sz w:val="18"/>
                <w:szCs w:val="18"/>
                <w:lang w:eastAsia="fr-FR"/>
              </w:rPr>
              <w:t>13.96 (9.45)</w:t>
            </w:r>
          </w:p>
        </w:tc>
        <w:tc>
          <w:tcPr>
            <w:tcW w:w="1506" w:type="dxa"/>
            <w:shd w:val="clear" w:color="auto" w:fill="auto"/>
            <w:noWrap/>
            <w:vAlign w:val="bottom"/>
            <w:hideMark/>
          </w:tcPr>
          <w:p w14:paraId="0805A169" w14:textId="77777777" w:rsidR="00507145" w:rsidRPr="00A42DFA" w:rsidRDefault="00507145" w:rsidP="00CB6CCA">
            <w:pPr>
              <w:spacing w:after="0" w:line="276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fr-FR"/>
              </w:rPr>
            </w:pPr>
            <w:r w:rsidRPr="00A42DFA">
              <w:rPr>
                <w:rFonts w:eastAsia="Times New Roman" w:cstheme="minorHAnsi"/>
                <w:color w:val="000000"/>
                <w:sz w:val="18"/>
                <w:szCs w:val="18"/>
                <w:lang w:eastAsia="fr-FR"/>
              </w:rPr>
              <w:t>2366.9 (734.6)</w:t>
            </w:r>
          </w:p>
        </w:tc>
      </w:tr>
      <w:tr w:rsidR="00507145" w:rsidRPr="00A42DFA" w14:paraId="327167CB" w14:textId="77777777" w:rsidTr="006F2EE9">
        <w:trPr>
          <w:trHeight w:val="300"/>
          <w:tblHeader/>
        </w:trPr>
        <w:tc>
          <w:tcPr>
            <w:tcW w:w="988" w:type="dxa"/>
            <w:shd w:val="clear" w:color="auto" w:fill="auto"/>
            <w:noWrap/>
            <w:vAlign w:val="bottom"/>
            <w:hideMark/>
          </w:tcPr>
          <w:p w14:paraId="4060BFC1" w14:textId="77777777" w:rsidR="00507145" w:rsidRPr="00A42DFA" w:rsidRDefault="00507145" w:rsidP="00CB6CCA">
            <w:pPr>
              <w:spacing w:after="0" w:line="276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fr-FR"/>
              </w:rPr>
            </w:pPr>
          </w:p>
        </w:tc>
        <w:tc>
          <w:tcPr>
            <w:tcW w:w="1344" w:type="dxa"/>
            <w:shd w:val="clear" w:color="auto" w:fill="auto"/>
            <w:noWrap/>
            <w:vAlign w:val="bottom"/>
            <w:hideMark/>
          </w:tcPr>
          <w:p w14:paraId="5AA9194A" w14:textId="77777777" w:rsidR="00507145" w:rsidRPr="00A42DFA" w:rsidRDefault="00507145" w:rsidP="00CB6CCA">
            <w:pPr>
              <w:spacing w:after="0" w:line="276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fr-FR"/>
              </w:rPr>
            </w:pPr>
            <w:r w:rsidRPr="00A42DFA">
              <w:rPr>
                <w:rFonts w:eastAsia="Times New Roman" w:cstheme="minorHAnsi"/>
                <w:color w:val="000000"/>
                <w:sz w:val="18"/>
                <w:szCs w:val="18"/>
                <w:lang w:eastAsia="fr-FR"/>
              </w:rPr>
              <w:t>MEHP</w:t>
            </w:r>
          </w:p>
        </w:tc>
        <w:tc>
          <w:tcPr>
            <w:tcW w:w="1397" w:type="dxa"/>
            <w:shd w:val="clear" w:color="auto" w:fill="auto"/>
            <w:noWrap/>
            <w:vAlign w:val="bottom"/>
            <w:hideMark/>
          </w:tcPr>
          <w:p w14:paraId="243C2558" w14:textId="77777777" w:rsidR="00507145" w:rsidRPr="00A42DFA" w:rsidRDefault="00507145" w:rsidP="00CB6CCA">
            <w:pPr>
              <w:spacing w:after="0" w:line="276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fr-FR"/>
              </w:rPr>
            </w:pPr>
            <w:r w:rsidRPr="00A42DFA">
              <w:rPr>
                <w:rFonts w:eastAsia="Times New Roman" w:cstheme="minorHAnsi"/>
                <w:color w:val="000000"/>
                <w:sz w:val="18"/>
                <w:szCs w:val="18"/>
                <w:lang w:eastAsia="fr-FR"/>
              </w:rPr>
              <w:t>16.47 (6.26)</w:t>
            </w:r>
          </w:p>
        </w:tc>
        <w:tc>
          <w:tcPr>
            <w:tcW w:w="1289" w:type="dxa"/>
            <w:shd w:val="clear" w:color="auto" w:fill="auto"/>
            <w:noWrap/>
            <w:vAlign w:val="bottom"/>
            <w:hideMark/>
          </w:tcPr>
          <w:p w14:paraId="3271654E" w14:textId="77777777" w:rsidR="00507145" w:rsidRPr="00A42DFA" w:rsidRDefault="00507145" w:rsidP="00CB6CCA">
            <w:pPr>
              <w:spacing w:after="0" w:line="276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fr-FR"/>
              </w:rPr>
            </w:pPr>
            <w:r w:rsidRPr="00A42DFA">
              <w:rPr>
                <w:rFonts w:eastAsia="Times New Roman" w:cstheme="minorHAnsi"/>
                <w:color w:val="000000"/>
                <w:sz w:val="18"/>
                <w:szCs w:val="18"/>
                <w:lang w:eastAsia="fr-FR"/>
              </w:rPr>
              <w:t>8.53 (3.64)</w:t>
            </w:r>
          </w:p>
        </w:tc>
        <w:tc>
          <w:tcPr>
            <w:tcW w:w="1397" w:type="dxa"/>
            <w:shd w:val="clear" w:color="auto" w:fill="auto"/>
            <w:noWrap/>
            <w:vAlign w:val="bottom"/>
            <w:hideMark/>
          </w:tcPr>
          <w:p w14:paraId="43482DFD" w14:textId="77777777" w:rsidR="00507145" w:rsidRPr="00A42DFA" w:rsidRDefault="00507145" w:rsidP="00CB6CCA">
            <w:pPr>
              <w:spacing w:after="0" w:line="276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fr-FR"/>
              </w:rPr>
            </w:pPr>
            <w:r w:rsidRPr="00A42DFA">
              <w:rPr>
                <w:rFonts w:eastAsia="Times New Roman" w:cstheme="minorHAnsi"/>
                <w:color w:val="000000"/>
                <w:sz w:val="18"/>
                <w:szCs w:val="18"/>
                <w:lang w:eastAsia="fr-FR"/>
              </w:rPr>
              <w:t>9.03 (3.25)</w:t>
            </w:r>
          </w:p>
        </w:tc>
        <w:tc>
          <w:tcPr>
            <w:tcW w:w="1181" w:type="dxa"/>
            <w:shd w:val="clear" w:color="auto" w:fill="auto"/>
            <w:noWrap/>
            <w:vAlign w:val="bottom"/>
            <w:hideMark/>
          </w:tcPr>
          <w:p w14:paraId="431915C8" w14:textId="77777777" w:rsidR="00507145" w:rsidRPr="00A42DFA" w:rsidRDefault="00507145" w:rsidP="00CB6CCA">
            <w:pPr>
              <w:spacing w:after="0" w:line="276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fr-FR"/>
              </w:rPr>
            </w:pPr>
            <w:r w:rsidRPr="00A42DFA">
              <w:rPr>
                <w:rFonts w:eastAsia="Times New Roman" w:cstheme="minorHAnsi"/>
                <w:color w:val="000000"/>
                <w:sz w:val="18"/>
                <w:szCs w:val="18"/>
                <w:lang w:eastAsia="fr-FR"/>
              </w:rPr>
              <w:t>0.97 (0.84)</w:t>
            </w:r>
          </w:p>
        </w:tc>
        <w:tc>
          <w:tcPr>
            <w:tcW w:w="1506" w:type="dxa"/>
            <w:shd w:val="clear" w:color="auto" w:fill="auto"/>
            <w:noWrap/>
            <w:vAlign w:val="bottom"/>
            <w:hideMark/>
          </w:tcPr>
          <w:p w14:paraId="34656F73" w14:textId="77777777" w:rsidR="00507145" w:rsidRPr="00A42DFA" w:rsidRDefault="00507145" w:rsidP="00CB6CCA">
            <w:pPr>
              <w:spacing w:after="0" w:line="276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fr-FR"/>
              </w:rPr>
            </w:pPr>
            <w:r w:rsidRPr="00A42DFA">
              <w:rPr>
                <w:rFonts w:eastAsia="Times New Roman" w:cstheme="minorHAnsi"/>
                <w:color w:val="000000"/>
                <w:sz w:val="18"/>
                <w:szCs w:val="18"/>
                <w:lang w:eastAsia="fr-FR"/>
              </w:rPr>
              <w:t>62.45 (15.75)</w:t>
            </w:r>
          </w:p>
        </w:tc>
      </w:tr>
      <w:tr w:rsidR="00507145" w:rsidRPr="00A42DFA" w14:paraId="4C98BFC2" w14:textId="77777777" w:rsidTr="006F2EE9">
        <w:trPr>
          <w:trHeight w:val="300"/>
          <w:tblHeader/>
        </w:trPr>
        <w:tc>
          <w:tcPr>
            <w:tcW w:w="988" w:type="dxa"/>
            <w:shd w:val="clear" w:color="auto" w:fill="auto"/>
            <w:noWrap/>
            <w:vAlign w:val="bottom"/>
            <w:hideMark/>
          </w:tcPr>
          <w:p w14:paraId="43A7A87E" w14:textId="77777777" w:rsidR="00507145" w:rsidRPr="00A42DFA" w:rsidRDefault="00507145" w:rsidP="00CB6CCA">
            <w:pPr>
              <w:spacing w:after="0" w:line="276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fr-FR"/>
              </w:rPr>
            </w:pPr>
          </w:p>
        </w:tc>
        <w:tc>
          <w:tcPr>
            <w:tcW w:w="1344" w:type="dxa"/>
            <w:shd w:val="clear" w:color="auto" w:fill="auto"/>
            <w:noWrap/>
            <w:vAlign w:val="bottom"/>
            <w:hideMark/>
          </w:tcPr>
          <w:p w14:paraId="11F7CA22" w14:textId="77777777" w:rsidR="00507145" w:rsidRPr="00A42DFA" w:rsidRDefault="00507145" w:rsidP="00CB6CCA">
            <w:pPr>
              <w:spacing w:after="0" w:line="276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fr-FR"/>
              </w:rPr>
            </w:pPr>
            <w:r w:rsidRPr="00A42DFA">
              <w:rPr>
                <w:rFonts w:eastAsia="Times New Roman" w:cstheme="minorHAnsi"/>
                <w:color w:val="000000"/>
                <w:sz w:val="18"/>
                <w:szCs w:val="18"/>
                <w:lang w:eastAsia="fr-FR"/>
              </w:rPr>
              <w:t>MnBP</w:t>
            </w:r>
          </w:p>
        </w:tc>
        <w:tc>
          <w:tcPr>
            <w:tcW w:w="1397" w:type="dxa"/>
            <w:shd w:val="clear" w:color="auto" w:fill="auto"/>
            <w:noWrap/>
            <w:vAlign w:val="bottom"/>
            <w:hideMark/>
          </w:tcPr>
          <w:p w14:paraId="6A124474" w14:textId="77777777" w:rsidR="00507145" w:rsidRPr="00A42DFA" w:rsidRDefault="00507145" w:rsidP="00CB6CCA">
            <w:pPr>
              <w:spacing w:after="0" w:line="276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fr-FR"/>
              </w:rPr>
            </w:pPr>
            <w:r w:rsidRPr="00A42DFA">
              <w:rPr>
                <w:rFonts w:eastAsia="Times New Roman" w:cstheme="minorHAnsi"/>
                <w:color w:val="000000"/>
                <w:sz w:val="18"/>
                <w:szCs w:val="18"/>
                <w:lang w:eastAsia="fr-FR"/>
              </w:rPr>
              <w:t>229.67 (92.86)</w:t>
            </w:r>
          </w:p>
        </w:tc>
        <w:tc>
          <w:tcPr>
            <w:tcW w:w="1289" w:type="dxa"/>
            <w:shd w:val="clear" w:color="auto" w:fill="auto"/>
            <w:noWrap/>
            <w:vAlign w:val="bottom"/>
            <w:hideMark/>
          </w:tcPr>
          <w:p w14:paraId="59D908A1" w14:textId="77777777" w:rsidR="00507145" w:rsidRPr="00A42DFA" w:rsidRDefault="00507145" w:rsidP="00CB6CCA">
            <w:pPr>
              <w:spacing w:after="0" w:line="276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fr-FR"/>
              </w:rPr>
            </w:pPr>
            <w:r w:rsidRPr="00A42DFA">
              <w:rPr>
                <w:rFonts w:eastAsia="Times New Roman" w:cstheme="minorHAnsi"/>
                <w:color w:val="000000"/>
                <w:sz w:val="18"/>
                <w:szCs w:val="18"/>
                <w:lang w:eastAsia="fr-FR"/>
              </w:rPr>
              <w:t>176.42 (75.36)</w:t>
            </w:r>
          </w:p>
        </w:tc>
        <w:tc>
          <w:tcPr>
            <w:tcW w:w="1397" w:type="dxa"/>
            <w:shd w:val="clear" w:color="auto" w:fill="auto"/>
            <w:noWrap/>
            <w:vAlign w:val="bottom"/>
            <w:hideMark/>
          </w:tcPr>
          <w:p w14:paraId="762CF74E" w14:textId="77777777" w:rsidR="00507145" w:rsidRPr="00A42DFA" w:rsidRDefault="00507145" w:rsidP="00CB6CCA">
            <w:pPr>
              <w:spacing w:after="0" w:line="276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fr-FR"/>
              </w:rPr>
            </w:pPr>
            <w:r w:rsidRPr="00A42DFA">
              <w:rPr>
                <w:rFonts w:eastAsia="Times New Roman" w:cstheme="minorHAnsi"/>
                <w:color w:val="000000"/>
                <w:sz w:val="18"/>
                <w:szCs w:val="18"/>
                <w:lang w:eastAsia="fr-FR"/>
              </w:rPr>
              <w:t>145.19 (60.72)</w:t>
            </w:r>
          </w:p>
        </w:tc>
        <w:tc>
          <w:tcPr>
            <w:tcW w:w="1181" w:type="dxa"/>
            <w:shd w:val="clear" w:color="auto" w:fill="auto"/>
            <w:noWrap/>
            <w:vAlign w:val="bottom"/>
            <w:hideMark/>
          </w:tcPr>
          <w:p w14:paraId="36185DFA" w14:textId="77777777" w:rsidR="00507145" w:rsidRPr="00A42DFA" w:rsidRDefault="00507145" w:rsidP="00CB6CCA">
            <w:pPr>
              <w:spacing w:after="0" w:line="276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fr-FR"/>
              </w:rPr>
            </w:pPr>
            <w:r w:rsidRPr="00A42DFA">
              <w:rPr>
                <w:rFonts w:eastAsia="Times New Roman" w:cstheme="minorHAnsi"/>
                <w:color w:val="000000"/>
                <w:sz w:val="18"/>
                <w:szCs w:val="18"/>
                <w:lang w:eastAsia="fr-FR"/>
              </w:rPr>
              <w:t>32.05 (31.79)</w:t>
            </w:r>
          </w:p>
        </w:tc>
        <w:tc>
          <w:tcPr>
            <w:tcW w:w="1506" w:type="dxa"/>
            <w:shd w:val="clear" w:color="auto" w:fill="auto"/>
            <w:noWrap/>
            <w:vAlign w:val="bottom"/>
            <w:hideMark/>
          </w:tcPr>
          <w:p w14:paraId="5FDA165C" w14:textId="77777777" w:rsidR="00507145" w:rsidRPr="00A42DFA" w:rsidRDefault="00507145" w:rsidP="00CB6CCA">
            <w:pPr>
              <w:spacing w:after="0" w:line="276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fr-FR"/>
              </w:rPr>
            </w:pPr>
            <w:r w:rsidRPr="00A42DFA">
              <w:rPr>
                <w:rFonts w:eastAsia="Times New Roman" w:cstheme="minorHAnsi"/>
                <w:color w:val="000000"/>
                <w:sz w:val="18"/>
                <w:szCs w:val="18"/>
                <w:lang w:eastAsia="fr-FR"/>
              </w:rPr>
              <w:t>638.11 (292.3)</w:t>
            </w:r>
          </w:p>
        </w:tc>
      </w:tr>
      <w:tr w:rsidR="00507145" w:rsidRPr="00A42DFA" w14:paraId="4B150F47" w14:textId="77777777" w:rsidTr="006F2EE9">
        <w:trPr>
          <w:trHeight w:val="300"/>
          <w:tblHeader/>
        </w:trPr>
        <w:tc>
          <w:tcPr>
            <w:tcW w:w="988" w:type="dxa"/>
            <w:shd w:val="clear" w:color="auto" w:fill="auto"/>
            <w:noWrap/>
            <w:vAlign w:val="bottom"/>
            <w:hideMark/>
          </w:tcPr>
          <w:p w14:paraId="1B014461" w14:textId="77777777" w:rsidR="00507145" w:rsidRPr="00A42DFA" w:rsidRDefault="00507145" w:rsidP="00CB6CCA">
            <w:pPr>
              <w:spacing w:after="0" w:line="276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fr-FR"/>
              </w:rPr>
            </w:pPr>
          </w:p>
        </w:tc>
        <w:tc>
          <w:tcPr>
            <w:tcW w:w="1344" w:type="dxa"/>
            <w:shd w:val="clear" w:color="auto" w:fill="auto"/>
            <w:noWrap/>
            <w:vAlign w:val="bottom"/>
            <w:hideMark/>
          </w:tcPr>
          <w:p w14:paraId="1AA8FAFB" w14:textId="77777777" w:rsidR="00507145" w:rsidRPr="00A42DFA" w:rsidRDefault="00507145" w:rsidP="00CB6CCA">
            <w:pPr>
              <w:spacing w:after="0" w:line="276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fr-FR"/>
              </w:rPr>
            </w:pPr>
            <w:r w:rsidRPr="00A42DFA">
              <w:rPr>
                <w:rFonts w:eastAsia="Times New Roman" w:cstheme="minorHAnsi"/>
                <w:color w:val="000000"/>
                <w:sz w:val="18"/>
                <w:szCs w:val="18"/>
                <w:lang w:eastAsia="fr-FR"/>
              </w:rPr>
              <w:t>MiBP</w:t>
            </w:r>
          </w:p>
        </w:tc>
        <w:tc>
          <w:tcPr>
            <w:tcW w:w="1397" w:type="dxa"/>
            <w:shd w:val="clear" w:color="auto" w:fill="auto"/>
            <w:noWrap/>
            <w:vAlign w:val="bottom"/>
            <w:hideMark/>
          </w:tcPr>
          <w:p w14:paraId="5FB13C6F" w14:textId="77777777" w:rsidR="00507145" w:rsidRPr="00A42DFA" w:rsidRDefault="00507145" w:rsidP="00CB6CCA">
            <w:pPr>
              <w:spacing w:after="0" w:line="276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fr-FR"/>
              </w:rPr>
            </w:pPr>
            <w:r w:rsidRPr="00A42DFA">
              <w:rPr>
                <w:rFonts w:eastAsia="Times New Roman" w:cstheme="minorHAnsi"/>
                <w:color w:val="000000"/>
                <w:sz w:val="18"/>
                <w:szCs w:val="18"/>
                <w:lang w:eastAsia="fr-FR"/>
              </w:rPr>
              <w:t>31.39 (13.42)</w:t>
            </w:r>
          </w:p>
        </w:tc>
        <w:tc>
          <w:tcPr>
            <w:tcW w:w="1289" w:type="dxa"/>
            <w:shd w:val="clear" w:color="auto" w:fill="auto"/>
            <w:noWrap/>
            <w:vAlign w:val="bottom"/>
            <w:hideMark/>
          </w:tcPr>
          <w:p w14:paraId="2D685294" w14:textId="77777777" w:rsidR="00507145" w:rsidRPr="00A42DFA" w:rsidRDefault="00507145" w:rsidP="00CB6CCA">
            <w:pPr>
              <w:spacing w:after="0" w:line="276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fr-FR"/>
              </w:rPr>
            </w:pPr>
            <w:r w:rsidRPr="00A42DFA">
              <w:rPr>
                <w:rFonts w:eastAsia="Times New Roman" w:cstheme="minorHAnsi"/>
                <w:color w:val="000000"/>
                <w:sz w:val="18"/>
                <w:szCs w:val="18"/>
                <w:lang w:eastAsia="fr-FR"/>
              </w:rPr>
              <w:t>25.26 (10.79)</w:t>
            </w:r>
          </w:p>
        </w:tc>
        <w:tc>
          <w:tcPr>
            <w:tcW w:w="1397" w:type="dxa"/>
            <w:shd w:val="clear" w:color="auto" w:fill="auto"/>
            <w:noWrap/>
            <w:vAlign w:val="bottom"/>
            <w:hideMark/>
          </w:tcPr>
          <w:p w14:paraId="1634D2F5" w14:textId="77777777" w:rsidR="00507145" w:rsidRPr="00A42DFA" w:rsidRDefault="00507145" w:rsidP="00CB6CCA">
            <w:pPr>
              <w:spacing w:after="0" w:line="276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fr-FR"/>
              </w:rPr>
            </w:pPr>
            <w:r w:rsidRPr="00A42DFA">
              <w:rPr>
                <w:rFonts w:eastAsia="Times New Roman" w:cstheme="minorHAnsi"/>
                <w:color w:val="000000"/>
                <w:sz w:val="18"/>
                <w:szCs w:val="18"/>
                <w:lang w:eastAsia="fr-FR"/>
              </w:rPr>
              <w:t>26.52 (9.32)</w:t>
            </w:r>
          </w:p>
        </w:tc>
        <w:tc>
          <w:tcPr>
            <w:tcW w:w="1181" w:type="dxa"/>
            <w:shd w:val="clear" w:color="auto" w:fill="auto"/>
            <w:noWrap/>
            <w:vAlign w:val="bottom"/>
            <w:hideMark/>
          </w:tcPr>
          <w:p w14:paraId="038DB6A8" w14:textId="77777777" w:rsidR="00507145" w:rsidRPr="00A42DFA" w:rsidRDefault="00507145" w:rsidP="00CB6CCA">
            <w:pPr>
              <w:spacing w:after="0" w:line="276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fr-FR"/>
              </w:rPr>
            </w:pPr>
            <w:r w:rsidRPr="00A42DFA">
              <w:rPr>
                <w:rFonts w:eastAsia="Times New Roman" w:cstheme="minorHAnsi"/>
                <w:color w:val="000000"/>
                <w:sz w:val="18"/>
                <w:szCs w:val="18"/>
                <w:lang w:eastAsia="fr-FR"/>
              </w:rPr>
              <w:t>7.43 (4.1)</w:t>
            </w:r>
          </w:p>
        </w:tc>
        <w:tc>
          <w:tcPr>
            <w:tcW w:w="1506" w:type="dxa"/>
            <w:shd w:val="clear" w:color="auto" w:fill="auto"/>
            <w:noWrap/>
            <w:vAlign w:val="bottom"/>
            <w:hideMark/>
          </w:tcPr>
          <w:p w14:paraId="6EA5009A" w14:textId="77777777" w:rsidR="00507145" w:rsidRPr="00A42DFA" w:rsidRDefault="00507145" w:rsidP="00CB6CCA">
            <w:pPr>
              <w:spacing w:after="0" w:line="276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fr-FR"/>
              </w:rPr>
            </w:pPr>
            <w:r w:rsidRPr="00A42DFA">
              <w:rPr>
                <w:rFonts w:eastAsia="Times New Roman" w:cstheme="minorHAnsi"/>
                <w:color w:val="000000"/>
                <w:sz w:val="18"/>
                <w:szCs w:val="18"/>
                <w:lang w:eastAsia="fr-FR"/>
              </w:rPr>
              <w:t>72.37 (27.97)</w:t>
            </w:r>
          </w:p>
        </w:tc>
      </w:tr>
      <w:tr w:rsidR="00A42DFA" w:rsidRPr="00A42DFA" w14:paraId="63EDC797" w14:textId="77777777" w:rsidTr="006F2EE9">
        <w:trPr>
          <w:trHeight w:val="300"/>
          <w:tblHeader/>
        </w:trPr>
        <w:tc>
          <w:tcPr>
            <w:tcW w:w="988" w:type="dxa"/>
            <w:shd w:val="clear" w:color="auto" w:fill="auto"/>
            <w:noWrap/>
            <w:vAlign w:val="bottom"/>
          </w:tcPr>
          <w:p w14:paraId="01F7F009" w14:textId="77777777" w:rsidR="00A42DFA" w:rsidRPr="00A42DFA" w:rsidRDefault="00A42DFA" w:rsidP="00CB6CCA">
            <w:pPr>
              <w:spacing w:after="0" w:line="276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fr-FR"/>
              </w:rPr>
            </w:pPr>
          </w:p>
        </w:tc>
        <w:tc>
          <w:tcPr>
            <w:tcW w:w="1344" w:type="dxa"/>
            <w:shd w:val="clear" w:color="auto" w:fill="auto"/>
            <w:noWrap/>
            <w:vAlign w:val="bottom"/>
          </w:tcPr>
          <w:p w14:paraId="1FC0498F" w14:textId="77777777" w:rsidR="00A42DFA" w:rsidRPr="00A42DFA" w:rsidRDefault="00BF5FE3" w:rsidP="00CB6CCA">
            <w:pPr>
              <w:spacing w:after="0" w:line="276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fr-FR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eastAsia="fr-FR"/>
              </w:rPr>
              <w:t>MBzP</w:t>
            </w:r>
          </w:p>
        </w:tc>
        <w:tc>
          <w:tcPr>
            <w:tcW w:w="1397" w:type="dxa"/>
            <w:shd w:val="clear" w:color="auto" w:fill="auto"/>
            <w:noWrap/>
            <w:vAlign w:val="bottom"/>
          </w:tcPr>
          <w:p w14:paraId="2ED2C6F3" w14:textId="77777777" w:rsidR="00A42DFA" w:rsidRPr="00A42DFA" w:rsidRDefault="00BF5FE3" w:rsidP="00CB6CCA">
            <w:pPr>
              <w:spacing w:after="0" w:line="276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fr-FR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eastAsia="fr-FR"/>
              </w:rPr>
              <w:t>2.35 (0.85)</w:t>
            </w:r>
          </w:p>
        </w:tc>
        <w:tc>
          <w:tcPr>
            <w:tcW w:w="1289" w:type="dxa"/>
            <w:shd w:val="clear" w:color="auto" w:fill="auto"/>
            <w:noWrap/>
            <w:vAlign w:val="bottom"/>
          </w:tcPr>
          <w:p w14:paraId="67271425" w14:textId="77777777" w:rsidR="00A42DFA" w:rsidRPr="00A42DFA" w:rsidRDefault="00BF5FE3" w:rsidP="00CB6CCA">
            <w:pPr>
              <w:spacing w:after="0" w:line="276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fr-FR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eastAsia="fr-FR"/>
              </w:rPr>
              <w:t>1.72 (0.73)</w:t>
            </w:r>
          </w:p>
        </w:tc>
        <w:tc>
          <w:tcPr>
            <w:tcW w:w="1397" w:type="dxa"/>
            <w:shd w:val="clear" w:color="auto" w:fill="auto"/>
            <w:noWrap/>
            <w:vAlign w:val="bottom"/>
          </w:tcPr>
          <w:p w14:paraId="613CAE4D" w14:textId="77777777" w:rsidR="00A42DFA" w:rsidRPr="00A42DFA" w:rsidRDefault="00BF5FE3" w:rsidP="00CB6CCA">
            <w:pPr>
              <w:spacing w:after="0" w:line="276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fr-FR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eastAsia="fr-FR"/>
              </w:rPr>
              <w:t>1.90 (0.87)</w:t>
            </w:r>
          </w:p>
        </w:tc>
        <w:tc>
          <w:tcPr>
            <w:tcW w:w="1181" w:type="dxa"/>
            <w:shd w:val="clear" w:color="auto" w:fill="auto"/>
            <w:noWrap/>
            <w:vAlign w:val="bottom"/>
          </w:tcPr>
          <w:p w14:paraId="6FF79829" w14:textId="77777777" w:rsidR="00A42DFA" w:rsidRPr="00A42DFA" w:rsidRDefault="00BF5FE3" w:rsidP="00CB6CCA">
            <w:pPr>
              <w:spacing w:after="0" w:line="276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fr-FR"/>
              </w:rPr>
            </w:pPr>
            <w:r w:rsidRPr="00A42DFA">
              <w:rPr>
                <w:rFonts w:eastAsia="Times New Roman" w:cstheme="minorHAnsi"/>
                <w:color w:val="000000"/>
                <w:sz w:val="18"/>
                <w:szCs w:val="18"/>
                <w:lang w:eastAsia="fr-FR"/>
              </w:rPr>
              <w:t>‹LOQ (‹LOQ)</w:t>
            </w:r>
          </w:p>
        </w:tc>
        <w:tc>
          <w:tcPr>
            <w:tcW w:w="1506" w:type="dxa"/>
            <w:shd w:val="clear" w:color="auto" w:fill="auto"/>
            <w:noWrap/>
            <w:vAlign w:val="bottom"/>
          </w:tcPr>
          <w:p w14:paraId="08955515" w14:textId="77777777" w:rsidR="00A42DFA" w:rsidRPr="00A42DFA" w:rsidRDefault="00BF5FE3" w:rsidP="00CB6CCA">
            <w:pPr>
              <w:spacing w:after="0" w:line="276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fr-FR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eastAsia="fr-FR"/>
              </w:rPr>
              <w:t>9.59 (1.99)</w:t>
            </w:r>
          </w:p>
        </w:tc>
      </w:tr>
      <w:tr w:rsidR="00507145" w:rsidRPr="00A42DFA" w14:paraId="78947B37" w14:textId="77777777" w:rsidTr="006F2EE9">
        <w:trPr>
          <w:trHeight w:val="300"/>
          <w:tblHeader/>
        </w:trPr>
        <w:tc>
          <w:tcPr>
            <w:tcW w:w="988" w:type="dxa"/>
            <w:shd w:val="clear" w:color="auto" w:fill="auto"/>
            <w:noWrap/>
            <w:vAlign w:val="bottom"/>
            <w:hideMark/>
          </w:tcPr>
          <w:p w14:paraId="340ED834" w14:textId="77777777" w:rsidR="00507145" w:rsidRPr="00A42DFA" w:rsidRDefault="00507145" w:rsidP="00CB6CCA">
            <w:pPr>
              <w:spacing w:after="0" w:line="276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fr-FR"/>
              </w:rPr>
            </w:pPr>
          </w:p>
        </w:tc>
        <w:tc>
          <w:tcPr>
            <w:tcW w:w="1344" w:type="dxa"/>
            <w:shd w:val="clear" w:color="auto" w:fill="auto"/>
            <w:noWrap/>
            <w:vAlign w:val="bottom"/>
            <w:hideMark/>
          </w:tcPr>
          <w:p w14:paraId="38890F65" w14:textId="77777777" w:rsidR="00507145" w:rsidRPr="00A42DFA" w:rsidRDefault="00507145" w:rsidP="00CB6CCA">
            <w:pPr>
              <w:spacing w:after="0" w:line="276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fr-FR"/>
              </w:rPr>
            </w:pPr>
            <w:r w:rsidRPr="00A42DFA">
              <w:rPr>
                <w:rFonts w:eastAsia="Times New Roman" w:cstheme="minorHAnsi"/>
                <w:color w:val="000000"/>
                <w:sz w:val="18"/>
                <w:szCs w:val="18"/>
                <w:lang w:eastAsia="fr-FR"/>
              </w:rPr>
              <w:t>BP3</w:t>
            </w:r>
          </w:p>
        </w:tc>
        <w:tc>
          <w:tcPr>
            <w:tcW w:w="1397" w:type="dxa"/>
            <w:shd w:val="clear" w:color="auto" w:fill="auto"/>
            <w:noWrap/>
            <w:vAlign w:val="bottom"/>
            <w:hideMark/>
          </w:tcPr>
          <w:p w14:paraId="7D205A9F" w14:textId="77777777" w:rsidR="00507145" w:rsidRPr="00A42DFA" w:rsidRDefault="00507145" w:rsidP="00CB6CCA">
            <w:pPr>
              <w:spacing w:after="0" w:line="276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fr-FR"/>
              </w:rPr>
            </w:pPr>
            <w:r w:rsidRPr="00A42DFA">
              <w:rPr>
                <w:rFonts w:eastAsia="Times New Roman" w:cstheme="minorHAnsi"/>
                <w:color w:val="000000"/>
                <w:sz w:val="18"/>
                <w:szCs w:val="18"/>
                <w:lang w:eastAsia="fr-FR"/>
              </w:rPr>
              <w:t>6.76 (2.59)</w:t>
            </w:r>
          </w:p>
        </w:tc>
        <w:tc>
          <w:tcPr>
            <w:tcW w:w="1289" w:type="dxa"/>
            <w:shd w:val="clear" w:color="auto" w:fill="auto"/>
            <w:noWrap/>
            <w:vAlign w:val="bottom"/>
            <w:hideMark/>
          </w:tcPr>
          <w:p w14:paraId="5D418A29" w14:textId="77777777" w:rsidR="00507145" w:rsidRPr="00A42DFA" w:rsidRDefault="00507145" w:rsidP="00CB6CCA">
            <w:pPr>
              <w:spacing w:after="0" w:line="276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fr-FR"/>
              </w:rPr>
            </w:pPr>
            <w:r w:rsidRPr="00A42DFA">
              <w:rPr>
                <w:rFonts w:eastAsia="Times New Roman" w:cstheme="minorHAnsi"/>
                <w:color w:val="000000"/>
                <w:sz w:val="18"/>
                <w:szCs w:val="18"/>
                <w:lang w:eastAsia="fr-FR"/>
              </w:rPr>
              <w:t>4.97 (2.12)</w:t>
            </w:r>
          </w:p>
        </w:tc>
        <w:tc>
          <w:tcPr>
            <w:tcW w:w="1397" w:type="dxa"/>
            <w:shd w:val="clear" w:color="auto" w:fill="auto"/>
            <w:noWrap/>
            <w:vAlign w:val="bottom"/>
            <w:hideMark/>
          </w:tcPr>
          <w:p w14:paraId="365E1F3C" w14:textId="77777777" w:rsidR="00507145" w:rsidRPr="00A42DFA" w:rsidRDefault="00507145" w:rsidP="00CB6CCA">
            <w:pPr>
              <w:spacing w:after="0" w:line="276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fr-FR"/>
              </w:rPr>
            </w:pPr>
            <w:r w:rsidRPr="00A42DFA">
              <w:rPr>
                <w:rFonts w:eastAsia="Times New Roman" w:cstheme="minorHAnsi"/>
                <w:color w:val="000000"/>
                <w:sz w:val="18"/>
                <w:szCs w:val="18"/>
                <w:lang w:eastAsia="fr-FR"/>
              </w:rPr>
              <w:t>5.00 (1.93)</w:t>
            </w:r>
          </w:p>
        </w:tc>
        <w:tc>
          <w:tcPr>
            <w:tcW w:w="1181" w:type="dxa"/>
            <w:shd w:val="clear" w:color="auto" w:fill="auto"/>
            <w:noWrap/>
            <w:vAlign w:val="bottom"/>
            <w:hideMark/>
          </w:tcPr>
          <w:p w14:paraId="53E1208E" w14:textId="77777777" w:rsidR="00507145" w:rsidRPr="00A42DFA" w:rsidRDefault="00507145" w:rsidP="00CB6CCA">
            <w:pPr>
              <w:spacing w:after="0" w:line="276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fr-FR"/>
              </w:rPr>
            </w:pPr>
            <w:r w:rsidRPr="00A42DFA">
              <w:rPr>
                <w:rFonts w:eastAsia="Times New Roman" w:cstheme="minorHAnsi"/>
                <w:color w:val="000000"/>
                <w:sz w:val="18"/>
                <w:szCs w:val="18"/>
                <w:lang w:eastAsia="fr-FR"/>
              </w:rPr>
              <w:t>0.76 (0.65)</w:t>
            </w:r>
          </w:p>
        </w:tc>
        <w:tc>
          <w:tcPr>
            <w:tcW w:w="1506" w:type="dxa"/>
            <w:shd w:val="clear" w:color="auto" w:fill="auto"/>
            <w:noWrap/>
            <w:vAlign w:val="bottom"/>
            <w:hideMark/>
          </w:tcPr>
          <w:p w14:paraId="7EAAC6AB" w14:textId="77777777" w:rsidR="00507145" w:rsidRPr="00A42DFA" w:rsidRDefault="00507145" w:rsidP="00CB6CCA">
            <w:pPr>
              <w:spacing w:after="0" w:line="276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fr-FR"/>
              </w:rPr>
            </w:pPr>
            <w:r w:rsidRPr="00A42DFA">
              <w:rPr>
                <w:rFonts w:eastAsia="Times New Roman" w:cstheme="minorHAnsi"/>
                <w:color w:val="000000"/>
                <w:sz w:val="18"/>
                <w:szCs w:val="18"/>
                <w:lang w:eastAsia="fr-FR"/>
              </w:rPr>
              <w:t>23.31 (6.67)</w:t>
            </w:r>
          </w:p>
        </w:tc>
      </w:tr>
      <w:tr w:rsidR="00507145" w:rsidRPr="00A42DFA" w14:paraId="225B6B3D" w14:textId="77777777" w:rsidTr="006F2EE9">
        <w:trPr>
          <w:trHeight w:val="300"/>
          <w:tblHeader/>
        </w:trPr>
        <w:tc>
          <w:tcPr>
            <w:tcW w:w="988" w:type="dxa"/>
            <w:shd w:val="clear" w:color="auto" w:fill="auto"/>
            <w:noWrap/>
            <w:vAlign w:val="bottom"/>
            <w:hideMark/>
          </w:tcPr>
          <w:p w14:paraId="7347D8CD" w14:textId="77777777" w:rsidR="00507145" w:rsidRPr="00A42DFA" w:rsidRDefault="00507145" w:rsidP="00CB6CCA">
            <w:pPr>
              <w:spacing w:after="0" w:line="276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fr-FR"/>
              </w:rPr>
            </w:pPr>
          </w:p>
        </w:tc>
        <w:tc>
          <w:tcPr>
            <w:tcW w:w="1344" w:type="dxa"/>
            <w:shd w:val="clear" w:color="auto" w:fill="auto"/>
            <w:noWrap/>
            <w:vAlign w:val="bottom"/>
            <w:hideMark/>
          </w:tcPr>
          <w:p w14:paraId="26551900" w14:textId="77777777" w:rsidR="00507145" w:rsidRPr="00A42DFA" w:rsidRDefault="00507145" w:rsidP="00CB6CCA">
            <w:pPr>
              <w:spacing w:after="0" w:line="276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fr-FR"/>
              </w:rPr>
            </w:pPr>
            <w:r w:rsidRPr="00A42DFA">
              <w:rPr>
                <w:rFonts w:eastAsia="Times New Roman" w:cstheme="minorHAnsi"/>
                <w:color w:val="000000"/>
                <w:sz w:val="18"/>
                <w:szCs w:val="18"/>
                <w:lang w:eastAsia="fr-FR"/>
              </w:rPr>
              <w:t>c-DCCA</w:t>
            </w:r>
          </w:p>
        </w:tc>
        <w:tc>
          <w:tcPr>
            <w:tcW w:w="1397" w:type="dxa"/>
            <w:shd w:val="clear" w:color="auto" w:fill="auto"/>
            <w:noWrap/>
            <w:vAlign w:val="bottom"/>
            <w:hideMark/>
          </w:tcPr>
          <w:p w14:paraId="29ACD777" w14:textId="77777777" w:rsidR="00507145" w:rsidRPr="00A42DFA" w:rsidRDefault="00507145" w:rsidP="00CB6CCA">
            <w:pPr>
              <w:spacing w:after="0" w:line="276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fr-FR"/>
              </w:rPr>
            </w:pPr>
            <w:r w:rsidRPr="00A42DFA">
              <w:rPr>
                <w:rFonts w:eastAsia="Times New Roman" w:cstheme="minorHAnsi"/>
                <w:color w:val="000000"/>
                <w:sz w:val="18"/>
                <w:szCs w:val="18"/>
                <w:lang w:eastAsia="fr-FR"/>
              </w:rPr>
              <w:t>0.81 (0.28)</w:t>
            </w:r>
          </w:p>
        </w:tc>
        <w:tc>
          <w:tcPr>
            <w:tcW w:w="1289" w:type="dxa"/>
            <w:shd w:val="clear" w:color="auto" w:fill="auto"/>
            <w:noWrap/>
            <w:vAlign w:val="bottom"/>
            <w:hideMark/>
          </w:tcPr>
          <w:p w14:paraId="66D2A820" w14:textId="77777777" w:rsidR="00507145" w:rsidRPr="00A42DFA" w:rsidRDefault="00507145" w:rsidP="00CB6CCA">
            <w:pPr>
              <w:spacing w:after="0" w:line="276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fr-FR"/>
              </w:rPr>
            </w:pPr>
            <w:r w:rsidRPr="00A42DFA">
              <w:rPr>
                <w:rFonts w:eastAsia="Times New Roman" w:cstheme="minorHAnsi"/>
                <w:color w:val="000000"/>
                <w:sz w:val="18"/>
                <w:szCs w:val="18"/>
                <w:lang w:eastAsia="fr-FR"/>
              </w:rPr>
              <w:t>0.41 (0.18)</w:t>
            </w:r>
          </w:p>
        </w:tc>
        <w:tc>
          <w:tcPr>
            <w:tcW w:w="1397" w:type="dxa"/>
            <w:shd w:val="clear" w:color="auto" w:fill="auto"/>
            <w:noWrap/>
            <w:vAlign w:val="bottom"/>
            <w:hideMark/>
          </w:tcPr>
          <w:p w14:paraId="3A88C0CC" w14:textId="77777777" w:rsidR="00507145" w:rsidRPr="00A42DFA" w:rsidRDefault="00507145" w:rsidP="00CB6CCA">
            <w:pPr>
              <w:spacing w:after="0" w:line="276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fr-FR"/>
              </w:rPr>
            </w:pPr>
            <w:r w:rsidRPr="00A42DFA">
              <w:rPr>
                <w:rFonts w:eastAsia="Times New Roman" w:cstheme="minorHAnsi"/>
                <w:color w:val="000000"/>
                <w:sz w:val="18"/>
                <w:szCs w:val="18"/>
                <w:lang w:eastAsia="fr-FR"/>
              </w:rPr>
              <w:t>0.47 (0.23)</w:t>
            </w:r>
          </w:p>
        </w:tc>
        <w:tc>
          <w:tcPr>
            <w:tcW w:w="1181" w:type="dxa"/>
            <w:shd w:val="clear" w:color="auto" w:fill="auto"/>
            <w:noWrap/>
            <w:vAlign w:val="bottom"/>
            <w:hideMark/>
          </w:tcPr>
          <w:p w14:paraId="2B591E8A" w14:textId="77777777" w:rsidR="00507145" w:rsidRPr="00A42DFA" w:rsidRDefault="00507145" w:rsidP="00CB6CCA">
            <w:pPr>
              <w:spacing w:after="0" w:line="276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fr-FR"/>
              </w:rPr>
            </w:pPr>
            <w:r w:rsidRPr="00A42DFA">
              <w:rPr>
                <w:rFonts w:eastAsia="Times New Roman" w:cstheme="minorHAnsi"/>
                <w:color w:val="000000"/>
                <w:sz w:val="18"/>
                <w:szCs w:val="18"/>
                <w:lang w:eastAsia="fr-FR"/>
              </w:rPr>
              <w:t>‹LOQ (‹LOQ)</w:t>
            </w:r>
          </w:p>
        </w:tc>
        <w:tc>
          <w:tcPr>
            <w:tcW w:w="1506" w:type="dxa"/>
            <w:shd w:val="clear" w:color="auto" w:fill="auto"/>
            <w:noWrap/>
            <w:vAlign w:val="bottom"/>
            <w:hideMark/>
          </w:tcPr>
          <w:p w14:paraId="14F5521A" w14:textId="77777777" w:rsidR="00507145" w:rsidRPr="00A42DFA" w:rsidRDefault="00507145" w:rsidP="00CB6CCA">
            <w:pPr>
              <w:spacing w:after="0" w:line="276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fr-FR"/>
              </w:rPr>
            </w:pPr>
            <w:r w:rsidRPr="00A42DFA">
              <w:rPr>
                <w:rFonts w:eastAsia="Times New Roman" w:cstheme="minorHAnsi"/>
                <w:color w:val="000000"/>
                <w:sz w:val="18"/>
                <w:szCs w:val="18"/>
                <w:lang w:eastAsia="fr-FR"/>
              </w:rPr>
              <w:t>3.9 (0.69)</w:t>
            </w:r>
          </w:p>
        </w:tc>
      </w:tr>
      <w:tr w:rsidR="00507145" w:rsidRPr="00A42DFA" w14:paraId="251F3CDC" w14:textId="77777777" w:rsidTr="006F2EE9">
        <w:trPr>
          <w:trHeight w:val="300"/>
          <w:tblHeader/>
        </w:trPr>
        <w:tc>
          <w:tcPr>
            <w:tcW w:w="988" w:type="dxa"/>
            <w:shd w:val="clear" w:color="auto" w:fill="auto"/>
            <w:noWrap/>
            <w:vAlign w:val="bottom"/>
            <w:hideMark/>
          </w:tcPr>
          <w:p w14:paraId="282DDB0E" w14:textId="77777777" w:rsidR="00507145" w:rsidRPr="00A42DFA" w:rsidRDefault="00507145" w:rsidP="00CB6CCA">
            <w:pPr>
              <w:spacing w:after="0" w:line="276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fr-FR"/>
              </w:rPr>
            </w:pPr>
          </w:p>
        </w:tc>
        <w:tc>
          <w:tcPr>
            <w:tcW w:w="1344" w:type="dxa"/>
            <w:shd w:val="clear" w:color="auto" w:fill="auto"/>
            <w:noWrap/>
            <w:vAlign w:val="bottom"/>
            <w:hideMark/>
          </w:tcPr>
          <w:p w14:paraId="02395E0A" w14:textId="77777777" w:rsidR="00507145" w:rsidRPr="00A42DFA" w:rsidRDefault="00507145" w:rsidP="00CB6CCA">
            <w:pPr>
              <w:spacing w:after="0" w:line="276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fr-FR"/>
              </w:rPr>
            </w:pPr>
            <w:r w:rsidRPr="00A42DFA">
              <w:rPr>
                <w:rFonts w:eastAsia="Times New Roman" w:cstheme="minorHAnsi"/>
                <w:color w:val="000000"/>
                <w:sz w:val="18"/>
                <w:szCs w:val="18"/>
                <w:lang w:eastAsia="fr-FR"/>
              </w:rPr>
              <w:t>t-DCCA</w:t>
            </w:r>
          </w:p>
        </w:tc>
        <w:tc>
          <w:tcPr>
            <w:tcW w:w="1397" w:type="dxa"/>
            <w:shd w:val="clear" w:color="auto" w:fill="auto"/>
            <w:noWrap/>
            <w:vAlign w:val="bottom"/>
            <w:hideMark/>
          </w:tcPr>
          <w:p w14:paraId="6DD950B7" w14:textId="77777777" w:rsidR="00507145" w:rsidRPr="00A42DFA" w:rsidRDefault="00507145" w:rsidP="00CB6CCA">
            <w:pPr>
              <w:spacing w:after="0" w:line="276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fr-FR"/>
              </w:rPr>
            </w:pPr>
            <w:r w:rsidRPr="00A42DFA">
              <w:rPr>
                <w:rFonts w:eastAsia="Times New Roman" w:cstheme="minorHAnsi"/>
                <w:color w:val="000000"/>
                <w:sz w:val="18"/>
                <w:szCs w:val="18"/>
                <w:lang w:eastAsia="fr-FR"/>
              </w:rPr>
              <w:t>1.34 (0.47)</w:t>
            </w:r>
          </w:p>
        </w:tc>
        <w:tc>
          <w:tcPr>
            <w:tcW w:w="1289" w:type="dxa"/>
            <w:shd w:val="clear" w:color="auto" w:fill="auto"/>
            <w:noWrap/>
            <w:vAlign w:val="bottom"/>
            <w:hideMark/>
          </w:tcPr>
          <w:p w14:paraId="44FA6755" w14:textId="77777777" w:rsidR="00507145" w:rsidRPr="00A42DFA" w:rsidRDefault="00507145" w:rsidP="00CB6CCA">
            <w:pPr>
              <w:spacing w:after="0" w:line="276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fr-FR"/>
              </w:rPr>
            </w:pPr>
            <w:r w:rsidRPr="00A42DFA">
              <w:rPr>
                <w:rFonts w:eastAsia="Times New Roman" w:cstheme="minorHAnsi"/>
                <w:color w:val="000000"/>
                <w:sz w:val="18"/>
                <w:szCs w:val="18"/>
                <w:lang w:eastAsia="fr-FR"/>
              </w:rPr>
              <w:t>0.72 (0.31)</w:t>
            </w:r>
          </w:p>
        </w:tc>
        <w:tc>
          <w:tcPr>
            <w:tcW w:w="1397" w:type="dxa"/>
            <w:shd w:val="clear" w:color="auto" w:fill="auto"/>
            <w:noWrap/>
            <w:vAlign w:val="bottom"/>
            <w:hideMark/>
          </w:tcPr>
          <w:p w14:paraId="555AF32E" w14:textId="77777777" w:rsidR="00507145" w:rsidRPr="00A42DFA" w:rsidRDefault="00507145" w:rsidP="00CB6CCA">
            <w:pPr>
              <w:spacing w:after="0" w:line="276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fr-FR"/>
              </w:rPr>
            </w:pPr>
            <w:r w:rsidRPr="00A42DFA">
              <w:rPr>
                <w:rFonts w:eastAsia="Times New Roman" w:cstheme="minorHAnsi"/>
                <w:color w:val="000000"/>
                <w:sz w:val="18"/>
                <w:szCs w:val="18"/>
                <w:lang w:eastAsia="fr-FR"/>
              </w:rPr>
              <w:t>0.59 (0.31)</w:t>
            </w:r>
          </w:p>
        </w:tc>
        <w:tc>
          <w:tcPr>
            <w:tcW w:w="1181" w:type="dxa"/>
            <w:shd w:val="clear" w:color="auto" w:fill="auto"/>
            <w:noWrap/>
            <w:vAlign w:val="bottom"/>
            <w:hideMark/>
          </w:tcPr>
          <w:p w14:paraId="1D301A9B" w14:textId="77777777" w:rsidR="00507145" w:rsidRPr="00A42DFA" w:rsidRDefault="00507145" w:rsidP="00CB6CCA">
            <w:pPr>
              <w:spacing w:after="0" w:line="276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fr-FR"/>
              </w:rPr>
            </w:pPr>
            <w:r w:rsidRPr="00A42DFA">
              <w:rPr>
                <w:rFonts w:eastAsia="Times New Roman" w:cstheme="minorHAnsi"/>
                <w:color w:val="000000"/>
                <w:sz w:val="18"/>
                <w:szCs w:val="18"/>
                <w:lang w:eastAsia="fr-FR"/>
              </w:rPr>
              <w:t>‹LOQ (‹LOQ)</w:t>
            </w:r>
          </w:p>
        </w:tc>
        <w:tc>
          <w:tcPr>
            <w:tcW w:w="1506" w:type="dxa"/>
            <w:shd w:val="clear" w:color="auto" w:fill="auto"/>
            <w:noWrap/>
            <w:vAlign w:val="bottom"/>
            <w:hideMark/>
          </w:tcPr>
          <w:p w14:paraId="59797F8D" w14:textId="77777777" w:rsidR="00507145" w:rsidRPr="00A42DFA" w:rsidRDefault="00507145" w:rsidP="00CB6CCA">
            <w:pPr>
              <w:spacing w:after="0" w:line="276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fr-FR"/>
              </w:rPr>
            </w:pPr>
            <w:r w:rsidRPr="00A42DFA">
              <w:rPr>
                <w:rFonts w:eastAsia="Times New Roman" w:cstheme="minorHAnsi"/>
                <w:color w:val="000000"/>
                <w:sz w:val="18"/>
                <w:szCs w:val="18"/>
                <w:lang w:eastAsia="fr-FR"/>
              </w:rPr>
              <w:t>0.17 (0.12)</w:t>
            </w:r>
          </w:p>
        </w:tc>
      </w:tr>
      <w:tr w:rsidR="00507145" w:rsidRPr="00A42DFA" w14:paraId="08AF1B66" w14:textId="77777777" w:rsidTr="006F2EE9">
        <w:trPr>
          <w:trHeight w:val="300"/>
          <w:tblHeader/>
        </w:trPr>
        <w:tc>
          <w:tcPr>
            <w:tcW w:w="988" w:type="dxa"/>
            <w:shd w:val="clear" w:color="auto" w:fill="auto"/>
            <w:noWrap/>
            <w:vAlign w:val="bottom"/>
            <w:hideMark/>
          </w:tcPr>
          <w:p w14:paraId="3A6E8855" w14:textId="77777777" w:rsidR="00507145" w:rsidRPr="00A42DFA" w:rsidRDefault="00507145" w:rsidP="00CB6CCA">
            <w:pPr>
              <w:spacing w:after="0" w:line="276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fr-FR"/>
              </w:rPr>
            </w:pPr>
          </w:p>
        </w:tc>
        <w:tc>
          <w:tcPr>
            <w:tcW w:w="1344" w:type="dxa"/>
            <w:shd w:val="clear" w:color="auto" w:fill="auto"/>
            <w:noWrap/>
            <w:vAlign w:val="bottom"/>
            <w:hideMark/>
          </w:tcPr>
          <w:p w14:paraId="3D70F880" w14:textId="77777777" w:rsidR="00507145" w:rsidRPr="00A42DFA" w:rsidRDefault="00507145" w:rsidP="00CB6CCA">
            <w:pPr>
              <w:spacing w:after="0" w:line="276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fr-FR"/>
              </w:rPr>
            </w:pPr>
            <w:r w:rsidRPr="00A42DFA">
              <w:rPr>
                <w:rFonts w:eastAsia="Times New Roman" w:cstheme="minorHAnsi"/>
                <w:color w:val="000000"/>
                <w:sz w:val="18"/>
                <w:szCs w:val="18"/>
                <w:lang w:eastAsia="fr-FR"/>
              </w:rPr>
              <w:t>TCPY</w:t>
            </w:r>
          </w:p>
        </w:tc>
        <w:tc>
          <w:tcPr>
            <w:tcW w:w="1397" w:type="dxa"/>
            <w:shd w:val="clear" w:color="auto" w:fill="auto"/>
            <w:noWrap/>
            <w:vAlign w:val="bottom"/>
            <w:hideMark/>
          </w:tcPr>
          <w:p w14:paraId="31FA1540" w14:textId="77777777" w:rsidR="00507145" w:rsidRPr="00A42DFA" w:rsidRDefault="00507145" w:rsidP="00CB6CCA">
            <w:pPr>
              <w:spacing w:after="0" w:line="276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fr-FR"/>
              </w:rPr>
            </w:pPr>
            <w:r w:rsidRPr="00A42DFA">
              <w:rPr>
                <w:rFonts w:eastAsia="Times New Roman" w:cstheme="minorHAnsi"/>
                <w:color w:val="000000"/>
                <w:sz w:val="18"/>
                <w:szCs w:val="18"/>
                <w:lang w:eastAsia="fr-FR"/>
              </w:rPr>
              <w:t>37.68 (13.52)</w:t>
            </w:r>
          </w:p>
        </w:tc>
        <w:tc>
          <w:tcPr>
            <w:tcW w:w="1289" w:type="dxa"/>
            <w:shd w:val="clear" w:color="auto" w:fill="auto"/>
            <w:noWrap/>
            <w:vAlign w:val="bottom"/>
            <w:hideMark/>
          </w:tcPr>
          <w:p w14:paraId="620E0E6A" w14:textId="77777777" w:rsidR="00507145" w:rsidRPr="00A42DFA" w:rsidRDefault="00507145" w:rsidP="00CB6CCA">
            <w:pPr>
              <w:spacing w:after="0" w:line="276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fr-FR"/>
              </w:rPr>
            </w:pPr>
            <w:r w:rsidRPr="00A42DFA">
              <w:rPr>
                <w:rFonts w:eastAsia="Times New Roman" w:cstheme="minorHAnsi"/>
                <w:color w:val="000000"/>
                <w:sz w:val="18"/>
                <w:szCs w:val="18"/>
                <w:lang w:eastAsia="fr-FR"/>
              </w:rPr>
              <w:t>9.19 (3.92)</w:t>
            </w:r>
          </w:p>
        </w:tc>
        <w:tc>
          <w:tcPr>
            <w:tcW w:w="1397" w:type="dxa"/>
            <w:shd w:val="clear" w:color="auto" w:fill="auto"/>
            <w:noWrap/>
            <w:vAlign w:val="bottom"/>
            <w:hideMark/>
          </w:tcPr>
          <w:p w14:paraId="504BF45D" w14:textId="77777777" w:rsidR="00507145" w:rsidRPr="00A42DFA" w:rsidRDefault="00507145" w:rsidP="00CB6CCA">
            <w:pPr>
              <w:spacing w:after="0" w:line="276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fr-FR"/>
              </w:rPr>
            </w:pPr>
            <w:r w:rsidRPr="00A42DFA">
              <w:rPr>
                <w:rFonts w:eastAsia="Times New Roman" w:cstheme="minorHAnsi"/>
                <w:color w:val="000000"/>
                <w:sz w:val="18"/>
                <w:szCs w:val="18"/>
                <w:lang w:eastAsia="fr-FR"/>
              </w:rPr>
              <w:t>4.43 (2.19)</w:t>
            </w:r>
          </w:p>
        </w:tc>
        <w:tc>
          <w:tcPr>
            <w:tcW w:w="1181" w:type="dxa"/>
            <w:shd w:val="clear" w:color="auto" w:fill="auto"/>
            <w:noWrap/>
            <w:vAlign w:val="bottom"/>
            <w:hideMark/>
          </w:tcPr>
          <w:p w14:paraId="0CEA774B" w14:textId="77777777" w:rsidR="00507145" w:rsidRPr="00A42DFA" w:rsidRDefault="00507145" w:rsidP="00CB6CCA">
            <w:pPr>
              <w:spacing w:after="0" w:line="276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fr-FR"/>
              </w:rPr>
            </w:pPr>
            <w:r w:rsidRPr="00A42DFA">
              <w:rPr>
                <w:rFonts w:eastAsia="Times New Roman" w:cstheme="minorHAnsi"/>
                <w:color w:val="000000"/>
                <w:sz w:val="18"/>
                <w:szCs w:val="18"/>
                <w:lang w:eastAsia="fr-FR"/>
              </w:rPr>
              <w:t>0.40 (0.44)</w:t>
            </w:r>
          </w:p>
        </w:tc>
        <w:tc>
          <w:tcPr>
            <w:tcW w:w="1506" w:type="dxa"/>
            <w:shd w:val="clear" w:color="auto" w:fill="auto"/>
            <w:noWrap/>
            <w:vAlign w:val="bottom"/>
            <w:hideMark/>
          </w:tcPr>
          <w:p w14:paraId="19EF341E" w14:textId="77777777" w:rsidR="00507145" w:rsidRPr="00A42DFA" w:rsidRDefault="00507145" w:rsidP="00CB6CCA">
            <w:pPr>
              <w:spacing w:after="0" w:line="276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fr-FR"/>
              </w:rPr>
            </w:pPr>
            <w:r w:rsidRPr="00A42DFA">
              <w:rPr>
                <w:rFonts w:eastAsia="Times New Roman" w:cstheme="minorHAnsi"/>
                <w:color w:val="000000"/>
                <w:sz w:val="18"/>
                <w:szCs w:val="18"/>
                <w:lang w:eastAsia="fr-FR"/>
              </w:rPr>
              <w:t>123.36 (54.6)</w:t>
            </w:r>
          </w:p>
        </w:tc>
      </w:tr>
      <w:tr w:rsidR="00507145" w:rsidRPr="00A42DFA" w14:paraId="66B8FB40" w14:textId="77777777" w:rsidTr="006F2EE9">
        <w:trPr>
          <w:trHeight w:val="300"/>
          <w:tblHeader/>
        </w:trPr>
        <w:tc>
          <w:tcPr>
            <w:tcW w:w="988" w:type="dxa"/>
            <w:shd w:val="clear" w:color="auto" w:fill="auto"/>
            <w:noWrap/>
            <w:vAlign w:val="bottom"/>
            <w:hideMark/>
          </w:tcPr>
          <w:p w14:paraId="40BAC9E2" w14:textId="77777777" w:rsidR="00507145" w:rsidRPr="00A42DFA" w:rsidRDefault="00507145" w:rsidP="00CB6CCA">
            <w:pPr>
              <w:spacing w:after="0" w:line="276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fr-FR"/>
              </w:rPr>
            </w:pPr>
          </w:p>
        </w:tc>
        <w:tc>
          <w:tcPr>
            <w:tcW w:w="1344" w:type="dxa"/>
            <w:shd w:val="clear" w:color="auto" w:fill="auto"/>
            <w:noWrap/>
            <w:vAlign w:val="bottom"/>
            <w:hideMark/>
          </w:tcPr>
          <w:p w14:paraId="58DFB4EC" w14:textId="77777777" w:rsidR="00507145" w:rsidRPr="00A42DFA" w:rsidRDefault="00507145" w:rsidP="00CB6CCA">
            <w:pPr>
              <w:spacing w:after="0" w:line="276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fr-FR"/>
              </w:rPr>
            </w:pPr>
            <w:r w:rsidRPr="00A42DFA">
              <w:rPr>
                <w:rFonts w:eastAsia="Times New Roman" w:cstheme="minorHAnsi"/>
                <w:color w:val="000000"/>
                <w:sz w:val="18"/>
                <w:szCs w:val="18"/>
                <w:lang w:eastAsia="fr-FR"/>
              </w:rPr>
              <w:t>3-PBA</w:t>
            </w:r>
          </w:p>
        </w:tc>
        <w:tc>
          <w:tcPr>
            <w:tcW w:w="1397" w:type="dxa"/>
            <w:shd w:val="clear" w:color="auto" w:fill="auto"/>
            <w:noWrap/>
            <w:vAlign w:val="bottom"/>
            <w:hideMark/>
          </w:tcPr>
          <w:p w14:paraId="192CA910" w14:textId="77777777" w:rsidR="00507145" w:rsidRPr="00A42DFA" w:rsidRDefault="00507145" w:rsidP="00CB6CCA">
            <w:pPr>
              <w:spacing w:after="0" w:line="276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fr-FR"/>
              </w:rPr>
            </w:pPr>
            <w:r w:rsidRPr="00A42DFA">
              <w:rPr>
                <w:rFonts w:eastAsia="Times New Roman" w:cstheme="minorHAnsi"/>
                <w:color w:val="000000"/>
                <w:sz w:val="18"/>
                <w:szCs w:val="18"/>
                <w:lang w:eastAsia="fr-FR"/>
              </w:rPr>
              <w:t>16.88 (4.84)</w:t>
            </w:r>
          </w:p>
        </w:tc>
        <w:tc>
          <w:tcPr>
            <w:tcW w:w="1289" w:type="dxa"/>
            <w:shd w:val="clear" w:color="auto" w:fill="auto"/>
            <w:noWrap/>
            <w:vAlign w:val="bottom"/>
            <w:hideMark/>
          </w:tcPr>
          <w:p w14:paraId="615E90CB" w14:textId="77777777" w:rsidR="00507145" w:rsidRPr="00A42DFA" w:rsidRDefault="00507145" w:rsidP="00CB6CCA">
            <w:pPr>
              <w:spacing w:after="0" w:line="276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fr-FR"/>
              </w:rPr>
            </w:pPr>
            <w:r w:rsidRPr="00A42DFA">
              <w:rPr>
                <w:rFonts w:eastAsia="Times New Roman" w:cstheme="minorHAnsi"/>
                <w:color w:val="000000"/>
                <w:sz w:val="18"/>
                <w:szCs w:val="18"/>
                <w:lang w:eastAsia="fr-FR"/>
              </w:rPr>
              <w:t>3.36 (1.44)</w:t>
            </w:r>
          </w:p>
        </w:tc>
        <w:tc>
          <w:tcPr>
            <w:tcW w:w="1397" w:type="dxa"/>
            <w:shd w:val="clear" w:color="auto" w:fill="auto"/>
            <w:noWrap/>
            <w:vAlign w:val="bottom"/>
            <w:hideMark/>
          </w:tcPr>
          <w:p w14:paraId="03E5AE9D" w14:textId="77777777" w:rsidR="00507145" w:rsidRPr="00A42DFA" w:rsidRDefault="00507145" w:rsidP="00CB6CCA">
            <w:pPr>
              <w:spacing w:after="0" w:line="276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fr-FR"/>
              </w:rPr>
            </w:pPr>
            <w:r w:rsidRPr="00A42DFA">
              <w:rPr>
                <w:rFonts w:eastAsia="Times New Roman" w:cstheme="minorHAnsi"/>
                <w:color w:val="000000"/>
                <w:sz w:val="18"/>
                <w:szCs w:val="18"/>
                <w:lang w:eastAsia="fr-FR"/>
              </w:rPr>
              <w:t>2.25 (1.22)</w:t>
            </w:r>
          </w:p>
        </w:tc>
        <w:tc>
          <w:tcPr>
            <w:tcW w:w="1181" w:type="dxa"/>
            <w:shd w:val="clear" w:color="auto" w:fill="auto"/>
            <w:noWrap/>
            <w:vAlign w:val="bottom"/>
            <w:hideMark/>
          </w:tcPr>
          <w:p w14:paraId="1D6881F9" w14:textId="77777777" w:rsidR="00507145" w:rsidRPr="00A42DFA" w:rsidRDefault="00507145" w:rsidP="00CB6CCA">
            <w:pPr>
              <w:spacing w:after="0" w:line="276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fr-FR"/>
              </w:rPr>
            </w:pPr>
            <w:r w:rsidRPr="00A42DFA">
              <w:rPr>
                <w:rFonts w:eastAsia="Times New Roman" w:cstheme="minorHAnsi"/>
                <w:color w:val="000000"/>
                <w:sz w:val="18"/>
                <w:szCs w:val="18"/>
                <w:lang w:eastAsia="fr-FR"/>
              </w:rPr>
              <w:t>0.29 (0.15)</w:t>
            </w:r>
          </w:p>
        </w:tc>
        <w:tc>
          <w:tcPr>
            <w:tcW w:w="1506" w:type="dxa"/>
            <w:shd w:val="clear" w:color="auto" w:fill="auto"/>
            <w:noWrap/>
            <w:vAlign w:val="bottom"/>
            <w:hideMark/>
          </w:tcPr>
          <w:p w14:paraId="4D4EE521" w14:textId="77777777" w:rsidR="00507145" w:rsidRPr="00A42DFA" w:rsidRDefault="00507145" w:rsidP="00CB6CCA">
            <w:pPr>
              <w:spacing w:after="0" w:line="276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fr-FR"/>
              </w:rPr>
            </w:pPr>
            <w:r w:rsidRPr="00A42DFA">
              <w:rPr>
                <w:rFonts w:eastAsia="Times New Roman" w:cstheme="minorHAnsi"/>
                <w:color w:val="000000"/>
                <w:sz w:val="18"/>
                <w:szCs w:val="18"/>
                <w:lang w:eastAsia="fr-FR"/>
              </w:rPr>
              <w:t>173.20 (48.50)</w:t>
            </w:r>
          </w:p>
        </w:tc>
      </w:tr>
      <w:tr w:rsidR="00A42DFA" w:rsidRPr="00A42DFA" w14:paraId="36626C68" w14:textId="77777777" w:rsidTr="006F2EE9">
        <w:trPr>
          <w:trHeight w:val="300"/>
          <w:tblHeader/>
        </w:trPr>
        <w:tc>
          <w:tcPr>
            <w:tcW w:w="988" w:type="dxa"/>
            <w:shd w:val="clear" w:color="auto" w:fill="auto"/>
            <w:noWrap/>
            <w:vAlign w:val="bottom"/>
          </w:tcPr>
          <w:p w14:paraId="618BC567" w14:textId="77777777" w:rsidR="00A42DFA" w:rsidRPr="00A42DFA" w:rsidRDefault="00A42DFA" w:rsidP="00CB6CCA">
            <w:pPr>
              <w:spacing w:after="0" w:line="276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fr-FR"/>
              </w:rPr>
            </w:pPr>
          </w:p>
        </w:tc>
        <w:tc>
          <w:tcPr>
            <w:tcW w:w="1344" w:type="dxa"/>
            <w:shd w:val="clear" w:color="auto" w:fill="auto"/>
            <w:noWrap/>
            <w:vAlign w:val="bottom"/>
          </w:tcPr>
          <w:p w14:paraId="4A20E39F" w14:textId="77777777" w:rsidR="00A42DFA" w:rsidRPr="00A42DFA" w:rsidRDefault="00FC5D60" w:rsidP="00CB6CCA">
            <w:pPr>
              <w:spacing w:after="0" w:line="276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fr-FR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eastAsia="fr-FR"/>
              </w:rPr>
              <w:t>DBCA</w:t>
            </w:r>
          </w:p>
        </w:tc>
        <w:tc>
          <w:tcPr>
            <w:tcW w:w="1397" w:type="dxa"/>
            <w:shd w:val="clear" w:color="auto" w:fill="auto"/>
            <w:noWrap/>
            <w:vAlign w:val="bottom"/>
          </w:tcPr>
          <w:p w14:paraId="6AC9377B" w14:textId="77777777" w:rsidR="00A42DFA" w:rsidRPr="00A42DFA" w:rsidRDefault="00FC5D60" w:rsidP="00CB6CCA">
            <w:pPr>
              <w:spacing w:after="0" w:line="276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fr-FR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eastAsia="fr-FR"/>
              </w:rPr>
              <w:t>2.21 (0.95)</w:t>
            </w:r>
          </w:p>
        </w:tc>
        <w:tc>
          <w:tcPr>
            <w:tcW w:w="1289" w:type="dxa"/>
            <w:shd w:val="clear" w:color="auto" w:fill="auto"/>
            <w:noWrap/>
            <w:vAlign w:val="bottom"/>
          </w:tcPr>
          <w:p w14:paraId="44625907" w14:textId="77777777" w:rsidR="00A42DFA" w:rsidRPr="00A42DFA" w:rsidRDefault="00FC5D60" w:rsidP="00CB6CCA">
            <w:pPr>
              <w:spacing w:after="0" w:line="276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fr-FR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eastAsia="fr-FR"/>
              </w:rPr>
              <w:t>1.62 (0.69)</w:t>
            </w:r>
          </w:p>
        </w:tc>
        <w:tc>
          <w:tcPr>
            <w:tcW w:w="1397" w:type="dxa"/>
            <w:shd w:val="clear" w:color="auto" w:fill="auto"/>
            <w:noWrap/>
            <w:vAlign w:val="bottom"/>
          </w:tcPr>
          <w:p w14:paraId="0BFE3863" w14:textId="77777777" w:rsidR="00A42DFA" w:rsidRPr="00A42DFA" w:rsidRDefault="00FC5D60" w:rsidP="00CB6CCA">
            <w:pPr>
              <w:spacing w:after="0" w:line="276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fr-FR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eastAsia="fr-FR"/>
              </w:rPr>
              <w:t>1.93 (0.71)</w:t>
            </w:r>
          </w:p>
        </w:tc>
        <w:tc>
          <w:tcPr>
            <w:tcW w:w="1181" w:type="dxa"/>
            <w:shd w:val="clear" w:color="auto" w:fill="auto"/>
            <w:noWrap/>
            <w:vAlign w:val="bottom"/>
          </w:tcPr>
          <w:p w14:paraId="32C5F573" w14:textId="77777777" w:rsidR="00A42DFA" w:rsidRPr="00A42DFA" w:rsidRDefault="00FC5D60" w:rsidP="00CB6CCA">
            <w:pPr>
              <w:spacing w:after="0" w:line="276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fr-FR"/>
              </w:rPr>
            </w:pPr>
            <w:r w:rsidRPr="00A42DFA">
              <w:rPr>
                <w:rFonts w:eastAsia="Times New Roman" w:cstheme="minorHAnsi"/>
                <w:color w:val="000000"/>
                <w:sz w:val="18"/>
                <w:szCs w:val="18"/>
                <w:lang w:eastAsia="fr-FR"/>
              </w:rPr>
              <w:t>‹LOQ (‹LOQ)</w:t>
            </w:r>
          </w:p>
        </w:tc>
        <w:tc>
          <w:tcPr>
            <w:tcW w:w="1506" w:type="dxa"/>
            <w:shd w:val="clear" w:color="auto" w:fill="auto"/>
            <w:noWrap/>
            <w:vAlign w:val="bottom"/>
          </w:tcPr>
          <w:p w14:paraId="6F65FB31" w14:textId="77777777" w:rsidR="00A42DFA" w:rsidRPr="00A42DFA" w:rsidRDefault="00FC5D60" w:rsidP="00CB6CCA">
            <w:pPr>
              <w:spacing w:after="0" w:line="276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fr-FR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eastAsia="fr-FR"/>
              </w:rPr>
              <w:t>5.93 (2.99)</w:t>
            </w:r>
          </w:p>
        </w:tc>
      </w:tr>
      <w:tr w:rsidR="00A42DFA" w:rsidRPr="00A42DFA" w14:paraId="0883C988" w14:textId="77777777" w:rsidTr="006F2EE9">
        <w:trPr>
          <w:trHeight w:val="300"/>
          <w:tblHeader/>
        </w:trPr>
        <w:tc>
          <w:tcPr>
            <w:tcW w:w="988" w:type="dxa"/>
            <w:shd w:val="clear" w:color="auto" w:fill="auto"/>
            <w:noWrap/>
            <w:vAlign w:val="bottom"/>
          </w:tcPr>
          <w:p w14:paraId="78E590F1" w14:textId="77777777" w:rsidR="00A42DFA" w:rsidRPr="00A42DFA" w:rsidRDefault="00A42DFA" w:rsidP="00CB6CCA">
            <w:pPr>
              <w:spacing w:after="0" w:line="276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fr-FR"/>
              </w:rPr>
            </w:pPr>
          </w:p>
        </w:tc>
        <w:tc>
          <w:tcPr>
            <w:tcW w:w="1344" w:type="dxa"/>
            <w:shd w:val="clear" w:color="auto" w:fill="auto"/>
            <w:noWrap/>
            <w:vAlign w:val="bottom"/>
          </w:tcPr>
          <w:p w14:paraId="19F6727A" w14:textId="77777777" w:rsidR="00A42DFA" w:rsidRPr="00A42DFA" w:rsidRDefault="00FC5D60" w:rsidP="00CB6CCA">
            <w:pPr>
              <w:spacing w:after="0" w:line="276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fr-FR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eastAsia="fr-FR"/>
              </w:rPr>
              <w:t>FPBA</w:t>
            </w:r>
          </w:p>
        </w:tc>
        <w:tc>
          <w:tcPr>
            <w:tcW w:w="1397" w:type="dxa"/>
            <w:shd w:val="clear" w:color="auto" w:fill="auto"/>
            <w:noWrap/>
            <w:vAlign w:val="bottom"/>
          </w:tcPr>
          <w:p w14:paraId="1E926ECA" w14:textId="77777777" w:rsidR="00A42DFA" w:rsidRPr="00A42DFA" w:rsidRDefault="00FC5D60" w:rsidP="00CB6CCA">
            <w:pPr>
              <w:spacing w:after="0" w:line="276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fr-FR"/>
              </w:rPr>
            </w:pPr>
            <w:r w:rsidRPr="00A42DFA">
              <w:rPr>
                <w:rFonts w:eastAsia="Times New Roman" w:cstheme="minorHAnsi"/>
                <w:color w:val="000000"/>
                <w:sz w:val="18"/>
                <w:szCs w:val="18"/>
                <w:lang w:eastAsia="fr-FR"/>
              </w:rPr>
              <w:t>‹LOQ (‹LOQ)</w:t>
            </w:r>
          </w:p>
        </w:tc>
        <w:tc>
          <w:tcPr>
            <w:tcW w:w="1289" w:type="dxa"/>
            <w:shd w:val="clear" w:color="auto" w:fill="auto"/>
            <w:noWrap/>
            <w:vAlign w:val="bottom"/>
          </w:tcPr>
          <w:p w14:paraId="72B10542" w14:textId="77777777" w:rsidR="00A42DFA" w:rsidRPr="00A42DFA" w:rsidRDefault="00FC5D60" w:rsidP="00CB6CCA">
            <w:pPr>
              <w:spacing w:after="0" w:line="276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fr-FR"/>
              </w:rPr>
            </w:pPr>
            <w:r w:rsidRPr="00A42DFA">
              <w:rPr>
                <w:rFonts w:eastAsia="Times New Roman" w:cstheme="minorHAnsi"/>
                <w:color w:val="000000"/>
                <w:sz w:val="18"/>
                <w:szCs w:val="18"/>
                <w:lang w:eastAsia="fr-FR"/>
              </w:rPr>
              <w:t>‹LOQ (‹LOQ)</w:t>
            </w:r>
          </w:p>
        </w:tc>
        <w:tc>
          <w:tcPr>
            <w:tcW w:w="1397" w:type="dxa"/>
            <w:shd w:val="clear" w:color="auto" w:fill="auto"/>
            <w:noWrap/>
            <w:vAlign w:val="bottom"/>
          </w:tcPr>
          <w:p w14:paraId="0C23B8EE" w14:textId="77777777" w:rsidR="00A42DFA" w:rsidRPr="00A42DFA" w:rsidRDefault="00FC5D60" w:rsidP="00CB6CCA">
            <w:pPr>
              <w:spacing w:after="0" w:line="276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fr-FR"/>
              </w:rPr>
            </w:pPr>
            <w:r w:rsidRPr="00A42DFA">
              <w:rPr>
                <w:rFonts w:eastAsia="Times New Roman" w:cstheme="minorHAnsi"/>
                <w:color w:val="000000"/>
                <w:sz w:val="18"/>
                <w:szCs w:val="18"/>
                <w:lang w:eastAsia="fr-FR"/>
              </w:rPr>
              <w:t>‹LOQ (‹LOQ)</w:t>
            </w:r>
          </w:p>
        </w:tc>
        <w:tc>
          <w:tcPr>
            <w:tcW w:w="1181" w:type="dxa"/>
            <w:shd w:val="clear" w:color="auto" w:fill="auto"/>
            <w:noWrap/>
            <w:vAlign w:val="bottom"/>
          </w:tcPr>
          <w:p w14:paraId="517A30FE" w14:textId="77777777" w:rsidR="00A42DFA" w:rsidRPr="00A42DFA" w:rsidRDefault="00FC5D60" w:rsidP="00CB6CCA">
            <w:pPr>
              <w:spacing w:after="0" w:line="276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fr-FR"/>
              </w:rPr>
            </w:pPr>
            <w:r w:rsidRPr="00A42DFA">
              <w:rPr>
                <w:rFonts w:eastAsia="Times New Roman" w:cstheme="minorHAnsi"/>
                <w:color w:val="000000"/>
                <w:sz w:val="18"/>
                <w:szCs w:val="18"/>
                <w:lang w:eastAsia="fr-FR"/>
              </w:rPr>
              <w:t>‹LOQ (‹LOQ)</w:t>
            </w:r>
          </w:p>
        </w:tc>
        <w:tc>
          <w:tcPr>
            <w:tcW w:w="1506" w:type="dxa"/>
            <w:shd w:val="clear" w:color="auto" w:fill="auto"/>
            <w:noWrap/>
            <w:vAlign w:val="bottom"/>
          </w:tcPr>
          <w:p w14:paraId="57B65265" w14:textId="77777777" w:rsidR="00A42DFA" w:rsidRPr="00A42DFA" w:rsidRDefault="00FC5D60" w:rsidP="00CB6CCA">
            <w:pPr>
              <w:spacing w:after="0" w:line="276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fr-FR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eastAsia="fr-FR"/>
              </w:rPr>
              <w:t>0.18 (0.12)</w:t>
            </w:r>
          </w:p>
        </w:tc>
      </w:tr>
      <w:tr w:rsidR="00507145" w:rsidRPr="00A42DFA" w14:paraId="35CC01F7" w14:textId="77777777" w:rsidTr="006F2EE9">
        <w:trPr>
          <w:trHeight w:val="300"/>
          <w:tblHeader/>
        </w:trPr>
        <w:tc>
          <w:tcPr>
            <w:tcW w:w="988" w:type="dxa"/>
            <w:shd w:val="clear" w:color="auto" w:fill="auto"/>
            <w:noWrap/>
            <w:vAlign w:val="bottom"/>
            <w:hideMark/>
          </w:tcPr>
          <w:p w14:paraId="42D71BE8" w14:textId="77777777" w:rsidR="00507145" w:rsidRPr="00A42DFA" w:rsidRDefault="00507145" w:rsidP="00CB6CCA">
            <w:pPr>
              <w:spacing w:after="0" w:line="276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fr-FR"/>
              </w:rPr>
            </w:pPr>
          </w:p>
        </w:tc>
        <w:tc>
          <w:tcPr>
            <w:tcW w:w="1344" w:type="dxa"/>
            <w:shd w:val="clear" w:color="auto" w:fill="auto"/>
            <w:noWrap/>
            <w:vAlign w:val="bottom"/>
            <w:hideMark/>
          </w:tcPr>
          <w:p w14:paraId="51566148" w14:textId="77777777" w:rsidR="00507145" w:rsidRPr="00A42DFA" w:rsidRDefault="00507145" w:rsidP="00CB6CCA">
            <w:pPr>
              <w:spacing w:after="0" w:line="276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fr-FR"/>
              </w:rPr>
            </w:pPr>
            <w:r w:rsidRPr="00A42DFA">
              <w:rPr>
                <w:rFonts w:eastAsia="Times New Roman" w:cstheme="minorHAnsi"/>
                <w:color w:val="000000"/>
                <w:sz w:val="18"/>
                <w:szCs w:val="18"/>
                <w:lang w:eastAsia="fr-FR"/>
              </w:rPr>
              <w:t>TCS</w:t>
            </w:r>
          </w:p>
        </w:tc>
        <w:tc>
          <w:tcPr>
            <w:tcW w:w="1397" w:type="dxa"/>
            <w:shd w:val="clear" w:color="auto" w:fill="auto"/>
            <w:noWrap/>
            <w:vAlign w:val="bottom"/>
            <w:hideMark/>
          </w:tcPr>
          <w:p w14:paraId="79DEE45D" w14:textId="77777777" w:rsidR="00507145" w:rsidRPr="00A42DFA" w:rsidRDefault="00507145" w:rsidP="00CB6CCA">
            <w:pPr>
              <w:spacing w:after="0" w:line="276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fr-FR"/>
              </w:rPr>
            </w:pPr>
            <w:r w:rsidRPr="00A42DFA">
              <w:rPr>
                <w:rFonts w:eastAsia="Times New Roman" w:cstheme="minorHAnsi"/>
                <w:color w:val="000000"/>
                <w:sz w:val="18"/>
                <w:szCs w:val="18"/>
                <w:lang w:eastAsia="fr-FR"/>
              </w:rPr>
              <w:t>90.44 (44.45)</w:t>
            </w:r>
          </w:p>
        </w:tc>
        <w:tc>
          <w:tcPr>
            <w:tcW w:w="1289" w:type="dxa"/>
            <w:shd w:val="clear" w:color="auto" w:fill="auto"/>
            <w:noWrap/>
            <w:vAlign w:val="bottom"/>
            <w:hideMark/>
          </w:tcPr>
          <w:p w14:paraId="76EBC27C" w14:textId="77777777" w:rsidR="00507145" w:rsidRPr="00A42DFA" w:rsidRDefault="00507145" w:rsidP="00CB6CCA">
            <w:pPr>
              <w:spacing w:after="0" w:line="276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fr-FR"/>
              </w:rPr>
            </w:pPr>
            <w:r w:rsidRPr="00A42DFA">
              <w:rPr>
                <w:rFonts w:eastAsia="Times New Roman" w:cstheme="minorHAnsi"/>
                <w:color w:val="000000"/>
                <w:sz w:val="18"/>
                <w:szCs w:val="18"/>
                <w:lang w:eastAsia="fr-FR"/>
              </w:rPr>
              <w:t>40.88 (17.46)</w:t>
            </w:r>
          </w:p>
        </w:tc>
        <w:tc>
          <w:tcPr>
            <w:tcW w:w="1397" w:type="dxa"/>
            <w:shd w:val="clear" w:color="auto" w:fill="auto"/>
            <w:noWrap/>
            <w:vAlign w:val="bottom"/>
            <w:hideMark/>
          </w:tcPr>
          <w:p w14:paraId="4D91153E" w14:textId="77777777" w:rsidR="00507145" w:rsidRPr="00A42DFA" w:rsidRDefault="00507145" w:rsidP="00CB6CCA">
            <w:pPr>
              <w:spacing w:after="0" w:line="276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fr-FR"/>
              </w:rPr>
            </w:pPr>
            <w:r w:rsidRPr="00A42DFA">
              <w:rPr>
                <w:rFonts w:eastAsia="Times New Roman" w:cstheme="minorHAnsi"/>
                <w:color w:val="000000"/>
                <w:sz w:val="18"/>
                <w:szCs w:val="18"/>
                <w:lang w:eastAsia="fr-FR"/>
              </w:rPr>
              <w:t>40.13 (17.76)</w:t>
            </w:r>
          </w:p>
        </w:tc>
        <w:tc>
          <w:tcPr>
            <w:tcW w:w="1181" w:type="dxa"/>
            <w:shd w:val="clear" w:color="auto" w:fill="auto"/>
            <w:noWrap/>
            <w:vAlign w:val="bottom"/>
            <w:hideMark/>
          </w:tcPr>
          <w:p w14:paraId="51E8D1A6" w14:textId="77777777" w:rsidR="00507145" w:rsidRPr="00A42DFA" w:rsidRDefault="00507145" w:rsidP="00CB6CCA">
            <w:pPr>
              <w:spacing w:after="0" w:line="276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fr-FR"/>
              </w:rPr>
            </w:pPr>
            <w:r w:rsidRPr="00A42DFA">
              <w:rPr>
                <w:rFonts w:eastAsia="Times New Roman" w:cstheme="minorHAnsi"/>
                <w:color w:val="000000"/>
                <w:sz w:val="18"/>
                <w:szCs w:val="18"/>
                <w:lang w:eastAsia="fr-FR"/>
              </w:rPr>
              <w:t>4.48 (0.64)</w:t>
            </w:r>
          </w:p>
        </w:tc>
        <w:tc>
          <w:tcPr>
            <w:tcW w:w="1506" w:type="dxa"/>
            <w:shd w:val="clear" w:color="auto" w:fill="auto"/>
            <w:noWrap/>
            <w:vAlign w:val="bottom"/>
            <w:hideMark/>
          </w:tcPr>
          <w:p w14:paraId="6BBFBD3F" w14:textId="77777777" w:rsidR="00507145" w:rsidRPr="00A42DFA" w:rsidRDefault="00507145" w:rsidP="00CB6CCA">
            <w:pPr>
              <w:spacing w:after="0" w:line="276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fr-FR"/>
              </w:rPr>
            </w:pPr>
            <w:r w:rsidRPr="00A42DFA">
              <w:rPr>
                <w:rFonts w:eastAsia="Times New Roman" w:cstheme="minorHAnsi"/>
                <w:color w:val="000000"/>
                <w:sz w:val="18"/>
                <w:szCs w:val="18"/>
                <w:lang w:eastAsia="fr-FR"/>
              </w:rPr>
              <w:t>277.82 (184.70)</w:t>
            </w:r>
          </w:p>
        </w:tc>
      </w:tr>
      <w:tr w:rsidR="00507145" w:rsidRPr="00A42DFA" w14:paraId="01410E49" w14:textId="77777777" w:rsidTr="006F2EE9">
        <w:trPr>
          <w:trHeight w:val="300"/>
          <w:tblHeader/>
        </w:trPr>
        <w:tc>
          <w:tcPr>
            <w:tcW w:w="988" w:type="dxa"/>
            <w:shd w:val="clear" w:color="auto" w:fill="auto"/>
            <w:noWrap/>
            <w:vAlign w:val="bottom"/>
            <w:hideMark/>
          </w:tcPr>
          <w:p w14:paraId="6E741FBE" w14:textId="77777777" w:rsidR="00507145" w:rsidRPr="00A42DFA" w:rsidRDefault="00507145" w:rsidP="00CB6CCA">
            <w:pPr>
              <w:spacing w:after="0" w:line="276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fr-FR"/>
              </w:rPr>
            </w:pPr>
          </w:p>
        </w:tc>
        <w:tc>
          <w:tcPr>
            <w:tcW w:w="1344" w:type="dxa"/>
            <w:shd w:val="clear" w:color="auto" w:fill="auto"/>
            <w:noWrap/>
            <w:vAlign w:val="bottom"/>
            <w:hideMark/>
          </w:tcPr>
          <w:p w14:paraId="77F2B302" w14:textId="77777777" w:rsidR="00507145" w:rsidRPr="00A42DFA" w:rsidRDefault="00507145" w:rsidP="00CB6CCA">
            <w:pPr>
              <w:spacing w:after="0" w:line="276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fr-FR"/>
              </w:rPr>
            </w:pPr>
            <w:r w:rsidRPr="00A42DFA">
              <w:rPr>
                <w:rFonts w:eastAsia="Times New Roman" w:cstheme="minorHAnsi"/>
                <w:color w:val="000000"/>
                <w:sz w:val="18"/>
                <w:szCs w:val="18"/>
                <w:lang w:eastAsia="fr-FR"/>
              </w:rPr>
              <w:t>BPA</w:t>
            </w:r>
          </w:p>
        </w:tc>
        <w:tc>
          <w:tcPr>
            <w:tcW w:w="1397" w:type="dxa"/>
            <w:shd w:val="clear" w:color="auto" w:fill="auto"/>
            <w:noWrap/>
            <w:vAlign w:val="bottom"/>
            <w:hideMark/>
          </w:tcPr>
          <w:p w14:paraId="34CA3EA6" w14:textId="77777777" w:rsidR="00507145" w:rsidRPr="00A42DFA" w:rsidRDefault="00507145" w:rsidP="00CB6CCA">
            <w:pPr>
              <w:spacing w:after="0" w:line="276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fr-FR"/>
              </w:rPr>
            </w:pPr>
            <w:r w:rsidRPr="00A42DFA">
              <w:rPr>
                <w:rFonts w:eastAsia="Times New Roman" w:cstheme="minorHAnsi"/>
                <w:color w:val="000000"/>
                <w:sz w:val="18"/>
                <w:szCs w:val="18"/>
                <w:lang w:eastAsia="fr-FR"/>
              </w:rPr>
              <w:t>1.96 (0.88)</w:t>
            </w:r>
          </w:p>
        </w:tc>
        <w:tc>
          <w:tcPr>
            <w:tcW w:w="1289" w:type="dxa"/>
            <w:shd w:val="clear" w:color="auto" w:fill="auto"/>
            <w:noWrap/>
            <w:vAlign w:val="bottom"/>
            <w:hideMark/>
          </w:tcPr>
          <w:p w14:paraId="4DD247F0" w14:textId="77777777" w:rsidR="00507145" w:rsidRPr="00A42DFA" w:rsidRDefault="00507145" w:rsidP="00CB6CCA">
            <w:pPr>
              <w:spacing w:after="0" w:line="276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fr-FR"/>
              </w:rPr>
            </w:pPr>
            <w:r w:rsidRPr="00A42DFA">
              <w:rPr>
                <w:rFonts w:eastAsia="Times New Roman" w:cstheme="minorHAnsi"/>
                <w:color w:val="000000"/>
                <w:sz w:val="18"/>
                <w:szCs w:val="18"/>
                <w:lang w:eastAsia="fr-FR"/>
              </w:rPr>
              <w:t>1.62 (0.69)</w:t>
            </w:r>
          </w:p>
        </w:tc>
        <w:tc>
          <w:tcPr>
            <w:tcW w:w="1397" w:type="dxa"/>
            <w:shd w:val="clear" w:color="auto" w:fill="auto"/>
            <w:noWrap/>
            <w:vAlign w:val="bottom"/>
            <w:hideMark/>
          </w:tcPr>
          <w:p w14:paraId="171E8FAB" w14:textId="77777777" w:rsidR="00507145" w:rsidRPr="00A42DFA" w:rsidRDefault="00507145" w:rsidP="00CB6CCA">
            <w:pPr>
              <w:spacing w:after="0" w:line="276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fr-FR"/>
              </w:rPr>
            </w:pPr>
            <w:r w:rsidRPr="00A42DFA">
              <w:rPr>
                <w:rFonts w:eastAsia="Times New Roman" w:cstheme="minorHAnsi"/>
                <w:color w:val="000000"/>
                <w:sz w:val="18"/>
                <w:szCs w:val="18"/>
                <w:lang w:eastAsia="fr-FR"/>
              </w:rPr>
              <w:t>1.36 (0.76)</w:t>
            </w:r>
          </w:p>
        </w:tc>
        <w:tc>
          <w:tcPr>
            <w:tcW w:w="1181" w:type="dxa"/>
            <w:shd w:val="clear" w:color="auto" w:fill="auto"/>
            <w:noWrap/>
            <w:vAlign w:val="bottom"/>
            <w:hideMark/>
          </w:tcPr>
          <w:p w14:paraId="0A7A3F8F" w14:textId="77777777" w:rsidR="00507145" w:rsidRPr="00A42DFA" w:rsidRDefault="00507145" w:rsidP="00CB6CCA">
            <w:pPr>
              <w:spacing w:after="0" w:line="276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fr-FR"/>
              </w:rPr>
            </w:pPr>
            <w:r w:rsidRPr="00A42DFA">
              <w:rPr>
                <w:rFonts w:eastAsia="Times New Roman" w:cstheme="minorHAnsi"/>
                <w:color w:val="000000"/>
                <w:sz w:val="18"/>
                <w:szCs w:val="18"/>
                <w:lang w:eastAsia="fr-FR"/>
              </w:rPr>
              <w:t>0.52 (0.38)</w:t>
            </w:r>
          </w:p>
        </w:tc>
        <w:tc>
          <w:tcPr>
            <w:tcW w:w="1506" w:type="dxa"/>
            <w:shd w:val="clear" w:color="auto" w:fill="auto"/>
            <w:noWrap/>
            <w:vAlign w:val="bottom"/>
            <w:hideMark/>
          </w:tcPr>
          <w:p w14:paraId="0EE4F96A" w14:textId="77777777" w:rsidR="00507145" w:rsidRPr="00A42DFA" w:rsidRDefault="00507145" w:rsidP="00CB6CCA">
            <w:pPr>
              <w:spacing w:after="0" w:line="276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fr-FR"/>
              </w:rPr>
            </w:pPr>
            <w:r w:rsidRPr="00A42DFA">
              <w:rPr>
                <w:rFonts w:eastAsia="Times New Roman" w:cstheme="minorHAnsi"/>
                <w:color w:val="000000"/>
                <w:sz w:val="18"/>
                <w:szCs w:val="18"/>
                <w:lang w:eastAsia="fr-FR"/>
              </w:rPr>
              <w:t>5.40 (2.08)</w:t>
            </w:r>
          </w:p>
        </w:tc>
      </w:tr>
      <w:tr w:rsidR="00A42DFA" w:rsidRPr="00A42DFA" w14:paraId="522F3297" w14:textId="77777777" w:rsidTr="006F2EE9">
        <w:trPr>
          <w:trHeight w:val="300"/>
          <w:tblHeader/>
        </w:trPr>
        <w:tc>
          <w:tcPr>
            <w:tcW w:w="988" w:type="dxa"/>
            <w:shd w:val="clear" w:color="auto" w:fill="auto"/>
            <w:noWrap/>
            <w:vAlign w:val="bottom"/>
          </w:tcPr>
          <w:p w14:paraId="37CDB187" w14:textId="77777777" w:rsidR="00A42DFA" w:rsidRPr="00A42DFA" w:rsidRDefault="00A42DFA" w:rsidP="00CB6CCA">
            <w:pPr>
              <w:spacing w:after="0" w:line="276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fr-FR"/>
              </w:rPr>
            </w:pPr>
          </w:p>
        </w:tc>
        <w:tc>
          <w:tcPr>
            <w:tcW w:w="1344" w:type="dxa"/>
            <w:shd w:val="clear" w:color="auto" w:fill="auto"/>
            <w:noWrap/>
            <w:vAlign w:val="bottom"/>
          </w:tcPr>
          <w:p w14:paraId="69206BEC" w14:textId="77777777" w:rsidR="00A42DFA" w:rsidRPr="00A42DFA" w:rsidRDefault="00FC5D60" w:rsidP="00CB6CCA">
            <w:pPr>
              <w:spacing w:after="0" w:line="276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fr-FR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eastAsia="fr-FR"/>
              </w:rPr>
              <w:t>BPF</w:t>
            </w:r>
          </w:p>
        </w:tc>
        <w:tc>
          <w:tcPr>
            <w:tcW w:w="1397" w:type="dxa"/>
            <w:shd w:val="clear" w:color="auto" w:fill="auto"/>
            <w:noWrap/>
            <w:vAlign w:val="bottom"/>
          </w:tcPr>
          <w:p w14:paraId="1BD926E9" w14:textId="77777777" w:rsidR="00A42DFA" w:rsidRPr="00A42DFA" w:rsidRDefault="00FC5D60" w:rsidP="00CB6CCA">
            <w:pPr>
              <w:spacing w:after="0" w:line="276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fr-FR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eastAsia="fr-FR"/>
              </w:rPr>
              <w:t>0.18 (0.09)</w:t>
            </w:r>
          </w:p>
        </w:tc>
        <w:tc>
          <w:tcPr>
            <w:tcW w:w="1289" w:type="dxa"/>
            <w:shd w:val="clear" w:color="auto" w:fill="auto"/>
            <w:noWrap/>
            <w:vAlign w:val="bottom"/>
          </w:tcPr>
          <w:p w14:paraId="74B67AE1" w14:textId="77777777" w:rsidR="00A42DFA" w:rsidRPr="00A42DFA" w:rsidRDefault="00FC5D60" w:rsidP="00CB6CCA">
            <w:pPr>
              <w:spacing w:after="0" w:line="276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fr-FR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eastAsia="fr-FR"/>
              </w:rPr>
              <w:t>0.13 (0.06)</w:t>
            </w:r>
          </w:p>
        </w:tc>
        <w:tc>
          <w:tcPr>
            <w:tcW w:w="1397" w:type="dxa"/>
            <w:shd w:val="clear" w:color="auto" w:fill="auto"/>
            <w:noWrap/>
            <w:vAlign w:val="bottom"/>
          </w:tcPr>
          <w:p w14:paraId="1794F976" w14:textId="77777777" w:rsidR="00A42DFA" w:rsidRPr="00A42DFA" w:rsidRDefault="00FC5D60" w:rsidP="00CB6CCA">
            <w:pPr>
              <w:spacing w:after="0" w:line="276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fr-FR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eastAsia="fr-FR"/>
              </w:rPr>
              <w:t>0.11 (0.07)</w:t>
            </w:r>
          </w:p>
        </w:tc>
        <w:tc>
          <w:tcPr>
            <w:tcW w:w="1181" w:type="dxa"/>
            <w:shd w:val="clear" w:color="auto" w:fill="auto"/>
            <w:noWrap/>
            <w:vAlign w:val="bottom"/>
          </w:tcPr>
          <w:p w14:paraId="4932D0C0" w14:textId="77777777" w:rsidR="00A42DFA" w:rsidRPr="00A42DFA" w:rsidRDefault="00FC5D60" w:rsidP="00CB6CCA">
            <w:pPr>
              <w:spacing w:after="0" w:line="276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fr-FR"/>
              </w:rPr>
            </w:pPr>
            <w:r w:rsidRPr="00A42DFA">
              <w:rPr>
                <w:rFonts w:eastAsia="Times New Roman" w:cstheme="minorHAnsi"/>
                <w:color w:val="000000"/>
                <w:sz w:val="18"/>
                <w:szCs w:val="18"/>
                <w:lang w:eastAsia="fr-FR"/>
              </w:rPr>
              <w:t>‹LOQ (‹LOQ)</w:t>
            </w:r>
          </w:p>
        </w:tc>
        <w:tc>
          <w:tcPr>
            <w:tcW w:w="1506" w:type="dxa"/>
            <w:shd w:val="clear" w:color="auto" w:fill="auto"/>
            <w:noWrap/>
            <w:vAlign w:val="bottom"/>
          </w:tcPr>
          <w:p w14:paraId="3D7F2806" w14:textId="77777777" w:rsidR="00A42DFA" w:rsidRPr="00A42DFA" w:rsidRDefault="00EA1321" w:rsidP="00CB6CCA">
            <w:pPr>
              <w:spacing w:after="0" w:line="276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fr-FR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eastAsia="fr-FR"/>
              </w:rPr>
              <w:t>0.55 (0.20)</w:t>
            </w:r>
          </w:p>
        </w:tc>
      </w:tr>
      <w:tr w:rsidR="00A42DFA" w:rsidRPr="00A42DFA" w14:paraId="37E5D04C" w14:textId="77777777" w:rsidTr="006F2EE9">
        <w:trPr>
          <w:trHeight w:val="300"/>
          <w:tblHeader/>
        </w:trPr>
        <w:tc>
          <w:tcPr>
            <w:tcW w:w="988" w:type="dxa"/>
            <w:shd w:val="clear" w:color="auto" w:fill="auto"/>
            <w:noWrap/>
            <w:vAlign w:val="bottom"/>
          </w:tcPr>
          <w:p w14:paraId="77B49E79" w14:textId="77777777" w:rsidR="00A42DFA" w:rsidRPr="00A42DFA" w:rsidRDefault="00A42DFA" w:rsidP="00CB6CCA">
            <w:pPr>
              <w:spacing w:after="0" w:line="276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fr-FR"/>
              </w:rPr>
            </w:pPr>
          </w:p>
        </w:tc>
        <w:tc>
          <w:tcPr>
            <w:tcW w:w="1344" w:type="dxa"/>
            <w:shd w:val="clear" w:color="auto" w:fill="auto"/>
            <w:noWrap/>
            <w:vAlign w:val="bottom"/>
          </w:tcPr>
          <w:p w14:paraId="67307D11" w14:textId="77777777" w:rsidR="00A42DFA" w:rsidRPr="00A42DFA" w:rsidRDefault="00FC5D60" w:rsidP="00CB6CCA">
            <w:pPr>
              <w:spacing w:after="0" w:line="276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fr-FR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eastAsia="fr-FR"/>
              </w:rPr>
              <w:t>BPZ</w:t>
            </w:r>
          </w:p>
        </w:tc>
        <w:tc>
          <w:tcPr>
            <w:tcW w:w="1397" w:type="dxa"/>
            <w:shd w:val="clear" w:color="auto" w:fill="auto"/>
            <w:noWrap/>
            <w:vAlign w:val="bottom"/>
          </w:tcPr>
          <w:p w14:paraId="4A3AF1C8" w14:textId="77777777" w:rsidR="00A42DFA" w:rsidRPr="00A42DFA" w:rsidRDefault="00FC5D60" w:rsidP="00CB6CCA">
            <w:pPr>
              <w:spacing w:after="0" w:line="276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fr-FR"/>
              </w:rPr>
            </w:pPr>
            <w:r w:rsidRPr="00A42DFA">
              <w:rPr>
                <w:rFonts w:eastAsia="Times New Roman" w:cstheme="minorHAnsi"/>
                <w:color w:val="000000"/>
                <w:sz w:val="18"/>
                <w:szCs w:val="18"/>
                <w:lang w:eastAsia="fr-FR"/>
              </w:rPr>
              <w:t>‹LOQ (‹LOQ)</w:t>
            </w:r>
          </w:p>
        </w:tc>
        <w:tc>
          <w:tcPr>
            <w:tcW w:w="1289" w:type="dxa"/>
            <w:shd w:val="clear" w:color="auto" w:fill="auto"/>
            <w:noWrap/>
            <w:vAlign w:val="bottom"/>
          </w:tcPr>
          <w:p w14:paraId="525A621E" w14:textId="77777777" w:rsidR="00A42DFA" w:rsidRPr="00A42DFA" w:rsidRDefault="00FC5D60" w:rsidP="00CB6CCA">
            <w:pPr>
              <w:spacing w:after="0" w:line="276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fr-FR"/>
              </w:rPr>
            </w:pPr>
            <w:r w:rsidRPr="00A42DFA">
              <w:rPr>
                <w:rFonts w:eastAsia="Times New Roman" w:cstheme="minorHAnsi"/>
                <w:color w:val="000000"/>
                <w:sz w:val="18"/>
                <w:szCs w:val="18"/>
                <w:lang w:eastAsia="fr-FR"/>
              </w:rPr>
              <w:t>‹LOQ (‹LOQ)</w:t>
            </w:r>
          </w:p>
        </w:tc>
        <w:tc>
          <w:tcPr>
            <w:tcW w:w="1397" w:type="dxa"/>
            <w:shd w:val="clear" w:color="auto" w:fill="auto"/>
            <w:noWrap/>
            <w:vAlign w:val="bottom"/>
          </w:tcPr>
          <w:p w14:paraId="7072F848" w14:textId="77777777" w:rsidR="00A42DFA" w:rsidRPr="00A42DFA" w:rsidRDefault="00FC5D60" w:rsidP="00CB6CCA">
            <w:pPr>
              <w:spacing w:after="0" w:line="276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fr-FR"/>
              </w:rPr>
            </w:pPr>
            <w:r w:rsidRPr="00A42DFA">
              <w:rPr>
                <w:rFonts w:eastAsia="Times New Roman" w:cstheme="minorHAnsi"/>
                <w:color w:val="000000"/>
                <w:sz w:val="18"/>
                <w:szCs w:val="18"/>
                <w:lang w:eastAsia="fr-FR"/>
              </w:rPr>
              <w:t>‹LOQ (‹LOQ)</w:t>
            </w:r>
          </w:p>
        </w:tc>
        <w:tc>
          <w:tcPr>
            <w:tcW w:w="1181" w:type="dxa"/>
            <w:shd w:val="clear" w:color="auto" w:fill="auto"/>
            <w:noWrap/>
            <w:vAlign w:val="bottom"/>
          </w:tcPr>
          <w:p w14:paraId="05ABC4C4" w14:textId="77777777" w:rsidR="00A42DFA" w:rsidRPr="00A42DFA" w:rsidRDefault="00FC5D60" w:rsidP="00CB6CCA">
            <w:pPr>
              <w:spacing w:after="0" w:line="276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fr-FR"/>
              </w:rPr>
            </w:pPr>
            <w:r w:rsidRPr="00A42DFA">
              <w:rPr>
                <w:rFonts w:eastAsia="Times New Roman" w:cstheme="minorHAnsi"/>
                <w:color w:val="000000"/>
                <w:sz w:val="18"/>
                <w:szCs w:val="18"/>
                <w:lang w:eastAsia="fr-FR"/>
              </w:rPr>
              <w:t>‹LOQ (‹LOQ)</w:t>
            </w:r>
          </w:p>
        </w:tc>
        <w:tc>
          <w:tcPr>
            <w:tcW w:w="1506" w:type="dxa"/>
            <w:shd w:val="clear" w:color="auto" w:fill="auto"/>
            <w:noWrap/>
            <w:vAlign w:val="bottom"/>
          </w:tcPr>
          <w:p w14:paraId="29A8482E" w14:textId="77777777" w:rsidR="00A42DFA" w:rsidRPr="00A42DFA" w:rsidRDefault="00FC5D60" w:rsidP="00CB6CCA">
            <w:pPr>
              <w:spacing w:after="0" w:line="276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fr-FR"/>
              </w:rPr>
            </w:pPr>
            <w:r w:rsidRPr="00A42DFA">
              <w:rPr>
                <w:rFonts w:eastAsia="Times New Roman" w:cstheme="minorHAnsi"/>
                <w:color w:val="000000"/>
                <w:sz w:val="18"/>
                <w:szCs w:val="18"/>
                <w:lang w:eastAsia="fr-FR"/>
              </w:rPr>
              <w:t>‹LOQ (‹LOQ)</w:t>
            </w:r>
          </w:p>
        </w:tc>
      </w:tr>
      <w:tr w:rsidR="00A42DFA" w:rsidRPr="00A42DFA" w14:paraId="06662126" w14:textId="77777777" w:rsidTr="006F2EE9">
        <w:trPr>
          <w:trHeight w:val="300"/>
          <w:tblHeader/>
        </w:trPr>
        <w:tc>
          <w:tcPr>
            <w:tcW w:w="988" w:type="dxa"/>
            <w:shd w:val="clear" w:color="auto" w:fill="auto"/>
            <w:noWrap/>
            <w:vAlign w:val="bottom"/>
          </w:tcPr>
          <w:p w14:paraId="0674C74F" w14:textId="77777777" w:rsidR="00A42DFA" w:rsidRPr="00A42DFA" w:rsidRDefault="00A42DFA" w:rsidP="00CB6CCA">
            <w:pPr>
              <w:spacing w:after="0" w:line="276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fr-FR"/>
              </w:rPr>
            </w:pPr>
          </w:p>
        </w:tc>
        <w:tc>
          <w:tcPr>
            <w:tcW w:w="1344" w:type="dxa"/>
            <w:shd w:val="clear" w:color="auto" w:fill="auto"/>
            <w:noWrap/>
            <w:vAlign w:val="bottom"/>
          </w:tcPr>
          <w:p w14:paraId="490ED10E" w14:textId="77777777" w:rsidR="00A42DFA" w:rsidRPr="00A42DFA" w:rsidRDefault="00FC5D60" w:rsidP="00CB6CCA">
            <w:pPr>
              <w:spacing w:after="0" w:line="276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fr-FR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eastAsia="fr-FR"/>
              </w:rPr>
              <w:t>BPS</w:t>
            </w:r>
          </w:p>
        </w:tc>
        <w:tc>
          <w:tcPr>
            <w:tcW w:w="1397" w:type="dxa"/>
            <w:shd w:val="clear" w:color="auto" w:fill="auto"/>
            <w:noWrap/>
            <w:vAlign w:val="bottom"/>
          </w:tcPr>
          <w:p w14:paraId="5876D822" w14:textId="77777777" w:rsidR="00A42DFA" w:rsidRPr="00A42DFA" w:rsidRDefault="00EA1321" w:rsidP="00CB6CCA">
            <w:pPr>
              <w:spacing w:after="0" w:line="276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fr-FR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eastAsia="fr-FR"/>
              </w:rPr>
              <w:t>0.86 (0.31)</w:t>
            </w:r>
          </w:p>
        </w:tc>
        <w:tc>
          <w:tcPr>
            <w:tcW w:w="1289" w:type="dxa"/>
            <w:shd w:val="clear" w:color="auto" w:fill="auto"/>
            <w:noWrap/>
            <w:vAlign w:val="bottom"/>
          </w:tcPr>
          <w:p w14:paraId="624E6638" w14:textId="77777777" w:rsidR="00A42DFA" w:rsidRPr="00A42DFA" w:rsidRDefault="00EA1321" w:rsidP="00CB6CCA">
            <w:pPr>
              <w:spacing w:after="0" w:line="276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fr-FR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eastAsia="fr-FR"/>
              </w:rPr>
              <w:t>0.61 (0.30)</w:t>
            </w:r>
          </w:p>
        </w:tc>
        <w:tc>
          <w:tcPr>
            <w:tcW w:w="1397" w:type="dxa"/>
            <w:shd w:val="clear" w:color="auto" w:fill="auto"/>
            <w:noWrap/>
            <w:vAlign w:val="bottom"/>
          </w:tcPr>
          <w:p w14:paraId="74B45253" w14:textId="77777777" w:rsidR="00A42DFA" w:rsidRPr="00A42DFA" w:rsidRDefault="00EA1321" w:rsidP="00CB6CCA">
            <w:pPr>
              <w:spacing w:after="0" w:line="276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fr-FR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eastAsia="fr-FR"/>
              </w:rPr>
              <w:t>0.31 (0.16)</w:t>
            </w:r>
          </w:p>
        </w:tc>
        <w:tc>
          <w:tcPr>
            <w:tcW w:w="1181" w:type="dxa"/>
            <w:shd w:val="clear" w:color="auto" w:fill="auto"/>
            <w:noWrap/>
            <w:vAlign w:val="bottom"/>
          </w:tcPr>
          <w:p w14:paraId="44C72E24" w14:textId="77777777" w:rsidR="00A42DFA" w:rsidRPr="00A42DFA" w:rsidRDefault="00EA1321" w:rsidP="00CB6CCA">
            <w:pPr>
              <w:spacing w:after="0" w:line="276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fr-FR"/>
              </w:rPr>
            </w:pPr>
            <w:r w:rsidRPr="00A42DFA">
              <w:rPr>
                <w:rFonts w:eastAsia="Times New Roman" w:cstheme="minorHAnsi"/>
                <w:color w:val="000000"/>
                <w:sz w:val="18"/>
                <w:szCs w:val="18"/>
                <w:lang w:eastAsia="fr-FR"/>
              </w:rPr>
              <w:t>‹LOQ (‹LOQ)</w:t>
            </w:r>
          </w:p>
        </w:tc>
        <w:tc>
          <w:tcPr>
            <w:tcW w:w="1506" w:type="dxa"/>
            <w:shd w:val="clear" w:color="auto" w:fill="auto"/>
            <w:noWrap/>
            <w:vAlign w:val="bottom"/>
          </w:tcPr>
          <w:p w14:paraId="2841FBD0" w14:textId="77777777" w:rsidR="00A42DFA" w:rsidRPr="00A42DFA" w:rsidRDefault="00EA1321" w:rsidP="00CB6CCA">
            <w:pPr>
              <w:spacing w:after="0" w:line="276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fr-FR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eastAsia="fr-FR"/>
              </w:rPr>
              <w:t>4.61 (1.55)</w:t>
            </w:r>
          </w:p>
        </w:tc>
      </w:tr>
      <w:tr w:rsidR="00A42DFA" w:rsidRPr="00A42DFA" w14:paraId="6C14EF28" w14:textId="77777777" w:rsidTr="006F2EE9">
        <w:trPr>
          <w:trHeight w:val="300"/>
        </w:trPr>
        <w:tc>
          <w:tcPr>
            <w:tcW w:w="988" w:type="dxa"/>
            <w:shd w:val="clear" w:color="auto" w:fill="auto"/>
            <w:noWrap/>
            <w:vAlign w:val="bottom"/>
          </w:tcPr>
          <w:p w14:paraId="17126654" w14:textId="77777777" w:rsidR="00A42DFA" w:rsidRPr="00A42DFA" w:rsidRDefault="00A42DFA" w:rsidP="00CB6CCA">
            <w:pPr>
              <w:spacing w:after="0" w:line="276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fr-FR"/>
              </w:rPr>
            </w:pPr>
          </w:p>
        </w:tc>
        <w:tc>
          <w:tcPr>
            <w:tcW w:w="1344" w:type="dxa"/>
            <w:shd w:val="clear" w:color="auto" w:fill="auto"/>
            <w:noWrap/>
            <w:vAlign w:val="bottom"/>
          </w:tcPr>
          <w:p w14:paraId="37EC6ED8" w14:textId="77777777" w:rsidR="00A42DFA" w:rsidRPr="00A42DFA" w:rsidRDefault="00EA1321" w:rsidP="00CB6CCA">
            <w:pPr>
              <w:spacing w:after="0" w:line="276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fr-FR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eastAsia="fr-FR"/>
              </w:rPr>
              <w:t>BPP</w:t>
            </w:r>
          </w:p>
        </w:tc>
        <w:tc>
          <w:tcPr>
            <w:tcW w:w="1397" w:type="dxa"/>
            <w:shd w:val="clear" w:color="auto" w:fill="auto"/>
            <w:noWrap/>
            <w:vAlign w:val="bottom"/>
          </w:tcPr>
          <w:p w14:paraId="04653581" w14:textId="77777777" w:rsidR="00A42DFA" w:rsidRPr="00A42DFA" w:rsidRDefault="00EA1321" w:rsidP="00CB6CCA">
            <w:pPr>
              <w:spacing w:after="0" w:line="276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fr-FR"/>
              </w:rPr>
            </w:pPr>
            <w:r w:rsidRPr="00A42DFA">
              <w:rPr>
                <w:rFonts w:eastAsia="Times New Roman" w:cstheme="minorHAnsi"/>
                <w:color w:val="000000"/>
                <w:sz w:val="18"/>
                <w:szCs w:val="18"/>
                <w:lang w:eastAsia="fr-FR"/>
              </w:rPr>
              <w:t>‹LOQ (‹LOQ)</w:t>
            </w:r>
          </w:p>
        </w:tc>
        <w:tc>
          <w:tcPr>
            <w:tcW w:w="1289" w:type="dxa"/>
            <w:shd w:val="clear" w:color="auto" w:fill="auto"/>
            <w:noWrap/>
            <w:vAlign w:val="bottom"/>
          </w:tcPr>
          <w:p w14:paraId="39C251F5" w14:textId="77777777" w:rsidR="00A42DFA" w:rsidRPr="00A42DFA" w:rsidRDefault="00EA1321" w:rsidP="00CB6CCA">
            <w:pPr>
              <w:spacing w:after="0" w:line="276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fr-FR"/>
              </w:rPr>
            </w:pPr>
            <w:r w:rsidRPr="00A42DFA">
              <w:rPr>
                <w:rFonts w:eastAsia="Times New Roman" w:cstheme="minorHAnsi"/>
                <w:color w:val="000000"/>
                <w:sz w:val="18"/>
                <w:szCs w:val="18"/>
                <w:lang w:eastAsia="fr-FR"/>
              </w:rPr>
              <w:t>‹LOQ (‹LOQ)</w:t>
            </w:r>
          </w:p>
        </w:tc>
        <w:tc>
          <w:tcPr>
            <w:tcW w:w="1397" w:type="dxa"/>
            <w:shd w:val="clear" w:color="auto" w:fill="auto"/>
            <w:noWrap/>
            <w:vAlign w:val="bottom"/>
          </w:tcPr>
          <w:p w14:paraId="6ECEF167" w14:textId="77777777" w:rsidR="00A42DFA" w:rsidRPr="00A42DFA" w:rsidRDefault="00EA1321" w:rsidP="00CB6CCA">
            <w:pPr>
              <w:spacing w:after="0" w:line="276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fr-FR"/>
              </w:rPr>
            </w:pPr>
            <w:r w:rsidRPr="00A42DFA">
              <w:rPr>
                <w:rFonts w:eastAsia="Times New Roman" w:cstheme="minorHAnsi"/>
                <w:color w:val="000000"/>
                <w:sz w:val="18"/>
                <w:szCs w:val="18"/>
                <w:lang w:eastAsia="fr-FR"/>
              </w:rPr>
              <w:t>‹LOQ (‹LOQ)</w:t>
            </w:r>
          </w:p>
        </w:tc>
        <w:tc>
          <w:tcPr>
            <w:tcW w:w="1181" w:type="dxa"/>
            <w:shd w:val="clear" w:color="auto" w:fill="auto"/>
            <w:noWrap/>
            <w:vAlign w:val="bottom"/>
          </w:tcPr>
          <w:p w14:paraId="140FEE9D" w14:textId="77777777" w:rsidR="00A42DFA" w:rsidRPr="00A42DFA" w:rsidRDefault="00EA1321" w:rsidP="00CB6CCA">
            <w:pPr>
              <w:spacing w:after="0" w:line="276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fr-FR"/>
              </w:rPr>
            </w:pPr>
            <w:r w:rsidRPr="00A42DFA">
              <w:rPr>
                <w:rFonts w:eastAsia="Times New Roman" w:cstheme="minorHAnsi"/>
                <w:color w:val="000000"/>
                <w:sz w:val="18"/>
                <w:szCs w:val="18"/>
                <w:lang w:eastAsia="fr-FR"/>
              </w:rPr>
              <w:t>‹LOQ (‹LOQ)</w:t>
            </w:r>
          </w:p>
        </w:tc>
        <w:tc>
          <w:tcPr>
            <w:tcW w:w="1506" w:type="dxa"/>
            <w:shd w:val="clear" w:color="auto" w:fill="auto"/>
            <w:noWrap/>
            <w:vAlign w:val="bottom"/>
          </w:tcPr>
          <w:p w14:paraId="4241A99E" w14:textId="77777777" w:rsidR="00A42DFA" w:rsidRPr="00A42DFA" w:rsidRDefault="00EA1321" w:rsidP="00CB6CCA">
            <w:pPr>
              <w:spacing w:after="0" w:line="276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fr-FR"/>
              </w:rPr>
            </w:pPr>
            <w:r w:rsidRPr="00A42DFA">
              <w:rPr>
                <w:rFonts w:eastAsia="Times New Roman" w:cstheme="minorHAnsi"/>
                <w:color w:val="000000"/>
                <w:sz w:val="18"/>
                <w:szCs w:val="18"/>
                <w:lang w:eastAsia="fr-FR"/>
              </w:rPr>
              <w:t>‹LOQ (‹LOQ)</w:t>
            </w:r>
          </w:p>
        </w:tc>
      </w:tr>
      <w:tr w:rsidR="00507145" w:rsidRPr="00A42DFA" w14:paraId="0C5DD3F8" w14:textId="77777777" w:rsidTr="006F2EE9">
        <w:trPr>
          <w:trHeight w:val="300"/>
        </w:trPr>
        <w:tc>
          <w:tcPr>
            <w:tcW w:w="988" w:type="dxa"/>
            <w:shd w:val="clear" w:color="auto" w:fill="auto"/>
            <w:noWrap/>
            <w:vAlign w:val="bottom"/>
            <w:hideMark/>
          </w:tcPr>
          <w:p w14:paraId="7A27CCC9" w14:textId="77777777" w:rsidR="00507145" w:rsidRPr="00A42DFA" w:rsidRDefault="00507145" w:rsidP="00CB6CCA">
            <w:pPr>
              <w:spacing w:after="0" w:line="276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fr-FR"/>
              </w:rPr>
            </w:pPr>
          </w:p>
        </w:tc>
        <w:tc>
          <w:tcPr>
            <w:tcW w:w="1344" w:type="dxa"/>
            <w:shd w:val="clear" w:color="auto" w:fill="auto"/>
            <w:noWrap/>
            <w:vAlign w:val="bottom"/>
            <w:hideMark/>
          </w:tcPr>
          <w:p w14:paraId="63E83394" w14:textId="77777777" w:rsidR="00507145" w:rsidRPr="00A42DFA" w:rsidRDefault="00507145" w:rsidP="00CB6CCA">
            <w:pPr>
              <w:spacing w:after="0" w:line="276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fr-FR"/>
              </w:rPr>
            </w:pPr>
            <w:r w:rsidRPr="00A42DFA">
              <w:rPr>
                <w:rFonts w:eastAsia="Times New Roman" w:cstheme="minorHAnsi"/>
                <w:color w:val="000000"/>
                <w:sz w:val="18"/>
                <w:szCs w:val="18"/>
                <w:lang w:eastAsia="fr-FR"/>
              </w:rPr>
              <w:t>DEP</w:t>
            </w:r>
          </w:p>
        </w:tc>
        <w:tc>
          <w:tcPr>
            <w:tcW w:w="1397" w:type="dxa"/>
            <w:shd w:val="clear" w:color="auto" w:fill="auto"/>
            <w:noWrap/>
            <w:vAlign w:val="bottom"/>
            <w:hideMark/>
          </w:tcPr>
          <w:p w14:paraId="5E0F98A5" w14:textId="77777777" w:rsidR="00507145" w:rsidRPr="00A42DFA" w:rsidRDefault="00507145" w:rsidP="00CB6CCA">
            <w:pPr>
              <w:spacing w:after="0" w:line="276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fr-FR"/>
              </w:rPr>
            </w:pPr>
            <w:r w:rsidRPr="00A42DFA">
              <w:rPr>
                <w:rFonts w:eastAsia="Times New Roman" w:cstheme="minorHAnsi"/>
                <w:color w:val="000000"/>
                <w:sz w:val="18"/>
                <w:szCs w:val="18"/>
                <w:lang w:eastAsia="fr-FR"/>
              </w:rPr>
              <w:t>4.30 (1.24)</w:t>
            </w:r>
          </w:p>
        </w:tc>
        <w:tc>
          <w:tcPr>
            <w:tcW w:w="1289" w:type="dxa"/>
            <w:shd w:val="clear" w:color="auto" w:fill="auto"/>
            <w:noWrap/>
            <w:vAlign w:val="bottom"/>
            <w:hideMark/>
          </w:tcPr>
          <w:p w14:paraId="175FD0A7" w14:textId="77777777" w:rsidR="00507145" w:rsidRPr="00A42DFA" w:rsidRDefault="00507145" w:rsidP="00CB6CCA">
            <w:pPr>
              <w:spacing w:after="0" w:line="276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fr-FR"/>
              </w:rPr>
            </w:pPr>
            <w:r w:rsidRPr="00A42DFA">
              <w:rPr>
                <w:rFonts w:eastAsia="Times New Roman" w:cstheme="minorHAnsi"/>
                <w:color w:val="000000"/>
                <w:sz w:val="18"/>
                <w:szCs w:val="18"/>
                <w:lang w:eastAsia="fr-FR"/>
              </w:rPr>
              <w:t>0.30 (0.13)</w:t>
            </w:r>
          </w:p>
        </w:tc>
        <w:tc>
          <w:tcPr>
            <w:tcW w:w="1397" w:type="dxa"/>
            <w:shd w:val="clear" w:color="auto" w:fill="auto"/>
            <w:noWrap/>
            <w:vAlign w:val="bottom"/>
            <w:hideMark/>
          </w:tcPr>
          <w:p w14:paraId="51D460EC" w14:textId="77777777" w:rsidR="00507145" w:rsidRPr="00A42DFA" w:rsidRDefault="00507145" w:rsidP="00CB6CCA">
            <w:pPr>
              <w:spacing w:after="0" w:line="276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fr-FR"/>
              </w:rPr>
            </w:pPr>
            <w:r w:rsidRPr="00A42DFA">
              <w:rPr>
                <w:rFonts w:eastAsia="Times New Roman" w:cstheme="minorHAnsi"/>
                <w:color w:val="000000"/>
                <w:sz w:val="18"/>
                <w:szCs w:val="18"/>
                <w:lang w:eastAsia="fr-FR"/>
              </w:rPr>
              <w:t>0.87 (0.19)</w:t>
            </w:r>
          </w:p>
        </w:tc>
        <w:tc>
          <w:tcPr>
            <w:tcW w:w="1181" w:type="dxa"/>
            <w:shd w:val="clear" w:color="auto" w:fill="auto"/>
            <w:noWrap/>
            <w:vAlign w:val="bottom"/>
            <w:hideMark/>
          </w:tcPr>
          <w:p w14:paraId="5B9717CC" w14:textId="77777777" w:rsidR="00507145" w:rsidRPr="00A42DFA" w:rsidRDefault="00507145" w:rsidP="00CB6CCA">
            <w:pPr>
              <w:spacing w:after="0" w:line="276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fr-FR"/>
              </w:rPr>
            </w:pPr>
            <w:r w:rsidRPr="00A42DFA">
              <w:rPr>
                <w:rFonts w:eastAsia="Times New Roman" w:cstheme="minorHAnsi"/>
                <w:color w:val="000000"/>
                <w:sz w:val="18"/>
                <w:szCs w:val="18"/>
                <w:lang w:eastAsia="fr-FR"/>
              </w:rPr>
              <w:t>‹LOQ (‹LOQ)</w:t>
            </w:r>
          </w:p>
        </w:tc>
        <w:tc>
          <w:tcPr>
            <w:tcW w:w="1506" w:type="dxa"/>
            <w:shd w:val="clear" w:color="auto" w:fill="auto"/>
            <w:noWrap/>
            <w:vAlign w:val="bottom"/>
            <w:hideMark/>
          </w:tcPr>
          <w:p w14:paraId="4E78D3B0" w14:textId="77777777" w:rsidR="00507145" w:rsidRPr="00A42DFA" w:rsidRDefault="00507145" w:rsidP="00CB6CCA">
            <w:pPr>
              <w:spacing w:after="0" w:line="276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fr-FR"/>
              </w:rPr>
            </w:pPr>
            <w:r w:rsidRPr="00A42DFA">
              <w:rPr>
                <w:rFonts w:eastAsia="Times New Roman" w:cstheme="minorHAnsi"/>
                <w:color w:val="000000"/>
                <w:sz w:val="18"/>
                <w:szCs w:val="18"/>
                <w:lang w:eastAsia="fr-FR"/>
              </w:rPr>
              <w:t>32.70 (9.18)</w:t>
            </w:r>
          </w:p>
        </w:tc>
      </w:tr>
      <w:tr w:rsidR="00507145" w:rsidRPr="00A42DFA" w14:paraId="62DE8A25" w14:textId="77777777" w:rsidTr="006F2EE9">
        <w:trPr>
          <w:trHeight w:val="300"/>
        </w:trPr>
        <w:tc>
          <w:tcPr>
            <w:tcW w:w="988" w:type="dxa"/>
            <w:shd w:val="clear" w:color="auto" w:fill="auto"/>
            <w:noWrap/>
            <w:vAlign w:val="bottom"/>
            <w:hideMark/>
          </w:tcPr>
          <w:p w14:paraId="06997A15" w14:textId="77777777" w:rsidR="00507145" w:rsidRPr="00A42DFA" w:rsidRDefault="00507145" w:rsidP="00CB6CCA">
            <w:pPr>
              <w:spacing w:after="0" w:line="276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fr-FR"/>
              </w:rPr>
            </w:pPr>
          </w:p>
        </w:tc>
        <w:tc>
          <w:tcPr>
            <w:tcW w:w="1344" w:type="dxa"/>
            <w:shd w:val="clear" w:color="auto" w:fill="auto"/>
            <w:noWrap/>
            <w:vAlign w:val="bottom"/>
            <w:hideMark/>
          </w:tcPr>
          <w:p w14:paraId="48ED38D1" w14:textId="77777777" w:rsidR="00507145" w:rsidRPr="00A42DFA" w:rsidRDefault="00507145" w:rsidP="00CB6CCA">
            <w:pPr>
              <w:spacing w:after="0" w:line="276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fr-FR"/>
              </w:rPr>
            </w:pPr>
            <w:r w:rsidRPr="00A42DFA">
              <w:rPr>
                <w:rFonts w:eastAsia="Times New Roman" w:cstheme="minorHAnsi"/>
                <w:color w:val="000000"/>
                <w:sz w:val="18"/>
                <w:szCs w:val="18"/>
                <w:lang w:eastAsia="fr-FR"/>
              </w:rPr>
              <w:t>DETP</w:t>
            </w:r>
          </w:p>
        </w:tc>
        <w:tc>
          <w:tcPr>
            <w:tcW w:w="1397" w:type="dxa"/>
            <w:shd w:val="clear" w:color="auto" w:fill="auto"/>
            <w:noWrap/>
            <w:vAlign w:val="bottom"/>
            <w:hideMark/>
          </w:tcPr>
          <w:p w14:paraId="4FA984D0" w14:textId="77777777" w:rsidR="00507145" w:rsidRPr="00A42DFA" w:rsidRDefault="00507145" w:rsidP="00CB6CCA">
            <w:pPr>
              <w:spacing w:after="0" w:line="276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fr-FR"/>
              </w:rPr>
            </w:pPr>
            <w:r w:rsidRPr="00A42DFA">
              <w:rPr>
                <w:rFonts w:eastAsia="Times New Roman" w:cstheme="minorHAnsi"/>
                <w:color w:val="000000"/>
                <w:sz w:val="18"/>
                <w:szCs w:val="18"/>
                <w:lang w:eastAsia="fr-FR"/>
              </w:rPr>
              <w:t>1.95 (0.63)</w:t>
            </w:r>
          </w:p>
        </w:tc>
        <w:tc>
          <w:tcPr>
            <w:tcW w:w="1289" w:type="dxa"/>
            <w:shd w:val="clear" w:color="auto" w:fill="auto"/>
            <w:noWrap/>
            <w:vAlign w:val="bottom"/>
            <w:hideMark/>
          </w:tcPr>
          <w:p w14:paraId="35590611" w14:textId="77777777" w:rsidR="00507145" w:rsidRPr="00A42DFA" w:rsidRDefault="00507145" w:rsidP="00CB6CCA">
            <w:pPr>
              <w:spacing w:after="0" w:line="276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fr-FR"/>
              </w:rPr>
            </w:pPr>
            <w:r w:rsidRPr="00A42DFA">
              <w:rPr>
                <w:rFonts w:eastAsia="Times New Roman" w:cstheme="minorHAnsi"/>
                <w:color w:val="000000"/>
                <w:sz w:val="18"/>
                <w:szCs w:val="18"/>
                <w:lang w:eastAsia="fr-FR"/>
              </w:rPr>
              <w:t>0.76 (0.33)</w:t>
            </w:r>
          </w:p>
        </w:tc>
        <w:tc>
          <w:tcPr>
            <w:tcW w:w="1397" w:type="dxa"/>
            <w:shd w:val="clear" w:color="auto" w:fill="auto"/>
            <w:noWrap/>
            <w:vAlign w:val="bottom"/>
            <w:hideMark/>
          </w:tcPr>
          <w:p w14:paraId="334A803C" w14:textId="77777777" w:rsidR="00507145" w:rsidRPr="00A42DFA" w:rsidRDefault="00507145" w:rsidP="00CB6CCA">
            <w:pPr>
              <w:spacing w:after="0" w:line="276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fr-FR"/>
              </w:rPr>
            </w:pPr>
            <w:r w:rsidRPr="00A42DFA">
              <w:rPr>
                <w:rFonts w:eastAsia="Times New Roman" w:cstheme="minorHAnsi"/>
                <w:color w:val="000000"/>
                <w:sz w:val="18"/>
                <w:szCs w:val="18"/>
                <w:lang w:eastAsia="fr-FR"/>
              </w:rPr>
              <w:t>0.35 (0.24)</w:t>
            </w:r>
          </w:p>
        </w:tc>
        <w:tc>
          <w:tcPr>
            <w:tcW w:w="1181" w:type="dxa"/>
            <w:shd w:val="clear" w:color="auto" w:fill="auto"/>
            <w:noWrap/>
            <w:vAlign w:val="bottom"/>
            <w:hideMark/>
          </w:tcPr>
          <w:p w14:paraId="4C265144" w14:textId="77777777" w:rsidR="00507145" w:rsidRPr="00A42DFA" w:rsidRDefault="00507145" w:rsidP="00CB6CCA">
            <w:pPr>
              <w:spacing w:after="0" w:line="276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fr-FR"/>
              </w:rPr>
            </w:pPr>
            <w:r w:rsidRPr="00A42DFA">
              <w:rPr>
                <w:rFonts w:eastAsia="Times New Roman" w:cstheme="minorHAnsi"/>
                <w:color w:val="000000"/>
                <w:sz w:val="18"/>
                <w:szCs w:val="18"/>
                <w:lang w:eastAsia="fr-FR"/>
              </w:rPr>
              <w:t>‹LOQ (‹LOQ)</w:t>
            </w:r>
          </w:p>
        </w:tc>
        <w:tc>
          <w:tcPr>
            <w:tcW w:w="1506" w:type="dxa"/>
            <w:shd w:val="clear" w:color="auto" w:fill="auto"/>
            <w:noWrap/>
            <w:vAlign w:val="bottom"/>
            <w:hideMark/>
          </w:tcPr>
          <w:p w14:paraId="750884E0" w14:textId="77777777" w:rsidR="00507145" w:rsidRPr="00A42DFA" w:rsidRDefault="00507145" w:rsidP="00CB6CCA">
            <w:pPr>
              <w:spacing w:after="0" w:line="276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fr-FR"/>
              </w:rPr>
            </w:pPr>
            <w:r w:rsidRPr="00A42DFA">
              <w:rPr>
                <w:rFonts w:eastAsia="Times New Roman" w:cstheme="minorHAnsi"/>
                <w:color w:val="000000"/>
                <w:sz w:val="18"/>
                <w:szCs w:val="18"/>
                <w:lang w:eastAsia="fr-FR"/>
              </w:rPr>
              <w:t>9.23 (2.34)</w:t>
            </w:r>
          </w:p>
        </w:tc>
      </w:tr>
      <w:tr w:rsidR="00A42DFA" w:rsidRPr="00A42DFA" w14:paraId="074E27EA" w14:textId="77777777" w:rsidTr="006F2EE9">
        <w:trPr>
          <w:trHeight w:val="300"/>
        </w:trPr>
        <w:tc>
          <w:tcPr>
            <w:tcW w:w="988" w:type="dxa"/>
            <w:shd w:val="clear" w:color="auto" w:fill="auto"/>
            <w:noWrap/>
            <w:vAlign w:val="bottom"/>
          </w:tcPr>
          <w:p w14:paraId="0E66A88D" w14:textId="77777777" w:rsidR="00A42DFA" w:rsidRPr="00A42DFA" w:rsidRDefault="00A42DFA" w:rsidP="00CB6CCA">
            <w:pPr>
              <w:spacing w:after="0" w:line="276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fr-FR"/>
              </w:rPr>
            </w:pPr>
          </w:p>
        </w:tc>
        <w:tc>
          <w:tcPr>
            <w:tcW w:w="1344" w:type="dxa"/>
            <w:shd w:val="clear" w:color="auto" w:fill="auto"/>
            <w:noWrap/>
            <w:vAlign w:val="bottom"/>
          </w:tcPr>
          <w:p w14:paraId="135CED69" w14:textId="77777777" w:rsidR="00A42DFA" w:rsidRPr="00A42DFA" w:rsidRDefault="00EA1321" w:rsidP="00CB6CCA">
            <w:pPr>
              <w:spacing w:after="0" w:line="276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fr-FR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eastAsia="fr-FR"/>
              </w:rPr>
              <w:t>DEDTP</w:t>
            </w:r>
          </w:p>
        </w:tc>
        <w:tc>
          <w:tcPr>
            <w:tcW w:w="1397" w:type="dxa"/>
            <w:shd w:val="clear" w:color="auto" w:fill="auto"/>
            <w:noWrap/>
            <w:vAlign w:val="bottom"/>
          </w:tcPr>
          <w:p w14:paraId="6F0C93DB" w14:textId="77777777" w:rsidR="00A42DFA" w:rsidRPr="00A42DFA" w:rsidRDefault="00EA1321" w:rsidP="00CB6CCA">
            <w:pPr>
              <w:spacing w:after="0" w:line="276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fr-FR"/>
              </w:rPr>
            </w:pPr>
            <w:r w:rsidRPr="00A42DFA">
              <w:rPr>
                <w:rFonts w:eastAsia="Times New Roman" w:cstheme="minorHAnsi"/>
                <w:color w:val="000000"/>
                <w:sz w:val="18"/>
                <w:szCs w:val="18"/>
                <w:lang w:eastAsia="fr-FR"/>
              </w:rPr>
              <w:t>‹LOQ (‹LOQ)</w:t>
            </w:r>
          </w:p>
        </w:tc>
        <w:tc>
          <w:tcPr>
            <w:tcW w:w="1289" w:type="dxa"/>
            <w:shd w:val="clear" w:color="auto" w:fill="auto"/>
            <w:noWrap/>
            <w:vAlign w:val="bottom"/>
          </w:tcPr>
          <w:p w14:paraId="50913A09" w14:textId="77777777" w:rsidR="00A42DFA" w:rsidRPr="00A42DFA" w:rsidRDefault="00EA1321" w:rsidP="00CB6CCA">
            <w:pPr>
              <w:spacing w:after="0" w:line="276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fr-FR"/>
              </w:rPr>
            </w:pPr>
            <w:r w:rsidRPr="00A42DFA">
              <w:rPr>
                <w:rFonts w:eastAsia="Times New Roman" w:cstheme="minorHAnsi"/>
                <w:color w:val="000000"/>
                <w:sz w:val="18"/>
                <w:szCs w:val="18"/>
                <w:lang w:eastAsia="fr-FR"/>
              </w:rPr>
              <w:t>‹LOQ (‹LOQ)</w:t>
            </w:r>
          </w:p>
        </w:tc>
        <w:tc>
          <w:tcPr>
            <w:tcW w:w="1397" w:type="dxa"/>
            <w:shd w:val="clear" w:color="auto" w:fill="auto"/>
            <w:noWrap/>
            <w:vAlign w:val="bottom"/>
          </w:tcPr>
          <w:p w14:paraId="6E6C4050" w14:textId="77777777" w:rsidR="00A42DFA" w:rsidRPr="00A42DFA" w:rsidRDefault="00EA1321" w:rsidP="00CB6CCA">
            <w:pPr>
              <w:spacing w:after="0" w:line="276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fr-FR"/>
              </w:rPr>
            </w:pPr>
            <w:r w:rsidRPr="00A42DFA">
              <w:rPr>
                <w:rFonts w:eastAsia="Times New Roman" w:cstheme="minorHAnsi"/>
                <w:color w:val="000000"/>
                <w:sz w:val="18"/>
                <w:szCs w:val="18"/>
                <w:lang w:eastAsia="fr-FR"/>
              </w:rPr>
              <w:t>‹LOQ (‹LOQ)</w:t>
            </w:r>
          </w:p>
        </w:tc>
        <w:tc>
          <w:tcPr>
            <w:tcW w:w="1181" w:type="dxa"/>
            <w:shd w:val="clear" w:color="auto" w:fill="auto"/>
            <w:noWrap/>
            <w:vAlign w:val="bottom"/>
          </w:tcPr>
          <w:p w14:paraId="49EC1D1F" w14:textId="77777777" w:rsidR="00A42DFA" w:rsidRPr="00A42DFA" w:rsidRDefault="00EA1321" w:rsidP="00CB6CCA">
            <w:pPr>
              <w:spacing w:after="0" w:line="276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fr-FR"/>
              </w:rPr>
            </w:pPr>
            <w:r w:rsidRPr="00A42DFA">
              <w:rPr>
                <w:rFonts w:eastAsia="Times New Roman" w:cstheme="minorHAnsi"/>
                <w:color w:val="000000"/>
                <w:sz w:val="18"/>
                <w:szCs w:val="18"/>
                <w:lang w:eastAsia="fr-FR"/>
              </w:rPr>
              <w:t>‹LOQ (‹LOQ)</w:t>
            </w:r>
          </w:p>
        </w:tc>
        <w:tc>
          <w:tcPr>
            <w:tcW w:w="1506" w:type="dxa"/>
            <w:shd w:val="clear" w:color="auto" w:fill="auto"/>
            <w:noWrap/>
            <w:vAlign w:val="bottom"/>
          </w:tcPr>
          <w:p w14:paraId="02260302" w14:textId="77777777" w:rsidR="00A42DFA" w:rsidRPr="00A42DFA" w:rsidRDefault="00EA1321" w:rsidP="00CB6CCA">
            <w:pPr>
              <w:spacing w:after="0" w:line="276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fr-FR"/>
              </w:rPr>
            </w:pPr>
            <w:r w:rsidRPr="00A42DFA">
              <w:rPr>
                <w:rFonts w:eastAsia="Times New Roman" w:cstheme="minorHAnsi"/>
                <w:color w:val="000000"/>
                <w:sz w:val="18"/>
                <w:szCs w:val="18"/>
                <w:lang w:eastAsia="fr-FR"/>
              </w:rPr>
              <w:t>‹LOQ (‹LOQ)</w:t>
            </w:r>
          </w:p>
        </w:tc>
      </w:tr>
      <w:tr w:rsidR="008203A1" w:rsidRPr="00A42DFA" w14:paraId="5261378E" w14:textId="77777777" w:rsidTr="008203A1">
        <w:trPr>
          <w:trHeight w:val="300"/>
        </w:trPr>
        <w:tc>
          <w:tcPr>
            <w:tcW w:w="988" w:type="dxa"/>
            <w:shd w:val="clear" w:color="auto" w:fill="BFBFBF" w:themeFill="background1" w:themeFillShade="BF"/>
            <w:noWrap/>
            <w:vAlign w:val="bottom"/>
          </w:tcPr>
          <w:p w14:paraId="5C5DFAB9" w14:textId="77777777" w:rsidR="008203A1" w:rsidRPr="00A42DFA" w:rsidRDefault="008203A1" w:rsidP="008203A1">
            <w:pPr>
              <w:spacing w:after="0" w:line="276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fr-FR"/>
              </w:rPr>
            </w:pPr>
            <w:r w:rsidRPr="00A42DFA">
              <w:rPr>
                <w:rFonts w:eastAsia="Times New Roman" w:cstheme="minorHAnsi"/>
                <w:color w:val="000000"/>
                <w:sz w:val="18"/>
                <w:szCs w:val="18"/>
                <w:lang w:eastAsia="fr-FR"/>
              </w:rPr>
              <w:t> </w:t>
            </w:r>
          </w:p>
        </w:tc>
        <w:tc>
          <w:tcPr>
            <w:tcW w:w="1344" w:type="dxa"/>
            <w:shd w:val="clear" w:color="auto" w:fill="BFBFBF" w:themeFill="background1" w:themeFillShade="BF"/>
            <w:noWrap/>
            <w:vAlign w:val="bottom"/>
          </w:tcPr>
          <w:p w14:paraId="1C687D51" w14:textId="77777777" w:rsidR="008203A1" w:rsidRPr="00A42DFA" w:rsidRDefault="008203A1" w:rsidP="008203A1">
            <w:pPr>
              <w:spacing w:after="0" w:line="276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fr-FR"/>
              </w:rPr>
            </w:pPr>
            <w:r w:rsidRPr="00A42DFA">
              <w:rPr>
                <w:rFonts w:eastAsia="Times New Roman" w:cstheme="minorHAnsi"/>
                <w:color w:val="000000"/>
                <w:sz w:val="18"/>
                <w:szCs w:val="18"/>
                <w:lang w:eastAsia="fr-FR"/>
              </w:rPr>
              <w:t>Pollutant</w:t>
            </w:r>
          </w:p>
        </w:tc>
        <w:tc>
          <w:tcPr>
            <w:tcW w:w="1397" w:type="dxa"/>
            <w:shd w:val="clear" w:color="auto" w:fill="BFBFBF" w:themeFill="background1" w:themeFillShade="BF"/>
            <w:noWrap/>
            <w:vAlign w:val="bottom"/>
          </w:tcPr>
          <w:p w14:paraId="6F9C491D" w14:textId="77777777" w:rsidR="008203A1" w:rsidRPr="00A42DFA" w:rsidRDefault="008203A1" w:rsidP="008203A1">
            <w:pPr>
              <w:spacing w:after="0" w:line="276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fr-FR"/>
              </w:rPr>
            </w:pPr>
            <w:r w:rsidRPr="00A42DFA">
              <w:rPr>
                <w:rFonts w:eastAsia="Times New Roman" w:cstheme="minorHAnsi"/>
                <w:color w:val="000000"/>
                <w:sz w:val="18"/>
                <w:szCs w:val="18"/>
                <w:lang w:eastAsia="fr-FR"/>
              </w:rPr>
              <w:t>Mean</w:t>
            </w:r>
          </w:p>
        </w:tc>
        <w:tc>
          <w:tcPr>
            <w:tcW w:w="1289" w:type="dxa"/>
            <w:shd w:val="clear" w:color="auto" w:fill="BFBFBF" w:themeFill="background1" w:themeFillShade="BF"/>
            <w:noWrap/>
            <w:vAlign w:val="bottom"/>
          </w:tcPr>
          <w:p w14:paraId="59ADE2AE" w14:textId="77777777" w:rsidR="008203A1" w:rsidRPr="00A42DFA" w:rsidRDefault="008203A1" w:rsidP="008203A1">
            <w:pPr>
              <w:spacing w:after="0" w:line="276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fr-FR"/>
              </w:rPr>
            </w:pPr>
            <w:r w:rsidRPr="00A42DFA">
              <w:rPr>
                <w:rFonts w:eastAsia="Times New Roman" w:cstheme="minorHAnsi"/>
                <w:color w:val="000000"/>
                <w:sz w:val="18"/>
                <w:szCs w:val="18"/>
                <w:lang w:eastAsia="fr-FR"/>
              </w:rPr>
              <w:t>Geometric mean</w:t>
            </w:r>
          </w:p>
        </w:tc>
        <w:tc>
          <w:tcPr>
            <w:tcW w:w="1397" w:type="dxa"/>
            <w:shd w:val="clear" w:color="auto" w:fill="BFBFBF" w:themeFill="background1" w:themeFillShade="BF"/>
            <w:noWrap/>
            <w:vAlign w:val="bottom"/>
          </w:tcPr>
          <w:p w14:paraId="7EDE24DE" w14:textId="77777777" w:rsidR="008203A1" w:rsidRPr="00A42DFA" w:rsidRDefault="008203A1" w:rsidP="008203A1">
            <w:pPr>
              <w:spacing w:after="0" w:line="276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fr-FR"/>
              </w:rPr>
            </w:pPr>
            <w:r w:rsidRPr="00A42DFA">
              <w:rPr>
                <w:rFonts w:eastAsia="Times New Roman" w:cstheme="minorHAnsi"/>
                <w:color w:val="000000"/>
                <w:sz w:val="18"/>
                <w:szCs w:val="18"/>
                <w:lang w:eastAsia="fr-FR"/>
              </w:rPr>
              <w:t>Median</w:t>
            </w:r>
          </w:p>
        </w:tc>
        <w:tc>
          <w:tcPr>
            <w:tcW w:w="1181" w:type="dxa"/>
            <w:shd w:val="clear" w:color="auto" w:fill="BFBFBF" w:themeFill="background1" w:themeFillShade="BF"/>
            <w:noWrap/>
            <w:vAlign w:val="bottom"/>
          </w:tcPr>
          <w:p w14:paraId="2B395BED" w14:textId="77777777" w:rsidR="008203A1" w:rsidRPr="00A42DFA" w:rsidRDefault="008203A1" w:rsidP="008203A1">
            <w:pPr>
              <w:spacing w:after="0" w:line="276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fr-FR"/>
              </w:rPr>
            </w:pPr>
            <w:r w:rsidRPr="00A42DFA">
              <w:rPr>
                <w:rFonts w:eastAsia="Times New Roman" w:cstheme="minorHAnsi"/>
                <w:color w:val="000000"/>
                <w:sz w:val="18"/>
                <w:szCs w:val="18"/>
                <w:lang w:eastAsia="fr-FR"/>
              </w:rPr>
              <w:t>Minimum</w:t>
            </w:r>
          </w:p>
        </w:tc>
        <w:tc>
          <w:tcPr>
            <w:tcW w:w="1506" w:type="dxa"/>
            <w:shd w:val="clear" w:color="auto" w:fill="BFBFBF" w:themeFill="background1" w:themeFillShade="BF"/>
            <w:noWrap/>
            <w:vAlign w:val="bottom"/>
          </w:tcPr>
          <w:p w14:paraId="52884F90" w14:textId="77777777" w:rsidR="008203A1" w:rsidRPr="00A42DFA" w:rsidRDefault="008203A1" w:rsidP="008203A1">
            <w:pPr>
              <w:spacing w:after="0" w:line="276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fr-FR"/>
              </w:rPr>
            </w:pPr>
            <w:r w:rsidRPr="00A42DFA">
              <w:rPr>
                <w:rFonts w:eastAsia="Times New Roman" w:cstheme="minorHAnsi"/>
                <w:color w:val="000000"/>
                <w:sz w:val="18"/>
                <w:szCs w:val="18"/>
                <w:lang w:eastAsia="fr-FR"/>
              </w:rPr>
              <w:t>Maximum</w:t>
            </w:r>
          </w:p>
        </w:tc>
      </w:tr>
      <w:tr w:rsidR="00507145" w:rsidRPr="00A42DFA" w14:paraId="6528EB80" w14:textId="77777777" w:rsidTr="006F2EE9">
        <w:trPr>
          <w:trHeight w:val="300"/>
        </w:trPr>
        <w:tc>
          <w:tcPr>
            <w:tcW w:w="988" w:type="dxa"/>
            <w:shd w:val="clear" w:color="auto" w:fill="auto"/>
            <w:noWrap/>
            <w:vAlign w:val="bottom"/>
            <w:hideMark/>
          </w:tcPr>
          <w:p w14:paraId="769D202B" w14:textId="77777777" w:rsidR="00507145" w:rsidRPr="00A42DFA" w:rsidRDefault="00507145" w:rsidP="00CB6CCA">
            <w:pPr>
              <w:spacing w:after="0" w:line="276" w:lineRule="auto"/>
              <w:jc w:val="center"/>
              <w:rPr>
                <w:rFonts w:eastAsia="Times New Roman" w:cstheme="minorHAnsi"/>
                <w:b/>
                <w:i/>
                <w:iCs/>
                <w:color w:val="000000"/>
                <w:sz w:val="18"/>
                <w:szCs w:val="18"/>
                <w:lang w:eastAsia="fr-FR"/>
              </w:rPr>
            </w:pPr>
            <w:r w:rsidRPr="00A42DFA">
              <w:rPr>
                <w:rFonts w:eastAsia="Times New Roman" w:cstheme="minorHAnsi"/>
                <w:b/>
                <w:i/>
                <w:iCs/>
                <w:color w:val="000000"/>
                <w:sz w:val="18"/>
                <w:szCs w:val="18"/>
                <w:lang w:eastAsia="fr-FR"/>
              </w:rPr>
              <w:t>Blood</w:t>
            </w:r>
          </w:p>
        </w:tc>
        <w:tc>
          <w:tcPr>
            <w:tcW w:w="1344" w:type="dxa"/>
            <w:shd w:val="clear" w:color="auto" w:fill="auto"/>
            <w:noWrap/>
            <w:vAlign w:val="bottom"/>
            <w:hideMark/>
          </w:tcPr>
          <w:p w14:paraId="04E80CCF" w14:textId="77777777" w:rsidR="00507145" w:rsidRPr="00A42DFA" w:rsidRDefault="00507145" w:rsidP="00CB6CCA">
            <w:pPr>
              <w:spacing w:after="0" w:line="276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fr-FR"/>
              </w:rPr>
            </w:pPr>
          </w:p>
        </w:tc>
        <w:tc>
          <w:tcPr>
            <w:tcW w:w="1397" w:type="dxa"/>
            <w:shd w:val="clear" w:color="auto" w:fill="auto"/>
            <w:noWrap/>
            <w:vAlign w:val="bottom"/>
            <w:hideMark/>
          </w:tcPr>
          <w:p w14:paraId="554005FD" w14:textId="77777777" w:rsidR="00507145" w:rsidRPr="00A42DFA" w:rsidRDefault="00507145" w:rsidP="00CB6CCA">
            <w:pPr>
              <w:spacing w:after="0" w:line="276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fr-FR"/>
              </w:rPr>
            </w:pPr>
          </w:p>
        </w:tc>
        <w:tc>
          <w:tcPr>
            <w:tcW w:w="1289" w:type="dxa"/>
            <w:shd w:val="clear" w:color="auto" w:fill="auto"/>
            <w:noWrap/>
            <w:vAlign w:val="bottom"/>
            <w:hideMark/>
          </w:tcPr>
          <w:p w14:paraId="14329BDF" w14:textId="77777777" w:rsidR="00507145" w:rsidRPr="00A42DFA" w:rsidRDefault="00507145" w:rsidP="00CB6CCA">
            <w:pPr>
              <w:spacing w:after="0" w:line="276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fr-FR"/>
              </w:rPr>
            </w:pPr>
          </w:p>
        </w:tc>
        <w:tc>
          <w:tcPr>
            <w:tcW w:w="1397" w:type="dxa"/>
            <w:shd w:val="clear" w:color="auto" w:fill="auto"/>
            <w:noWrap/>
            <w:vAlign w:val="bottom"/>
            <w:hideMark/>
          </w:tcPr>
          <w:p w14:paraId="74926F22" w14:textId="77777777" w:rsidR="00507145" w:rsidRPr="00A42DFA" w:rsidRDefault="00507145" w:rsidP="00CB6CCA">
            <w:pPr>
              <w:spacing w:after="0" w:line="276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fr-FR"/>
              </w:rPr>
            </w:pPr>
          </w:p>
        </w:tc>
        <w:tc>
          <w:tcPr>
            <w:tcW w:w="1181" w:type="dxa"/>
            <w:shd w:val="clear" w:color="auto" w:fill="auto"/>
            <w:noWrap/>
            <w:vAlign w:val="bottom"/>
            <w:hideMark/>
          </w:tcPr>
          <w:p w14:paraId="30BE633D" w14:textId="77777777" w:rsidR="00507145" w:rsidRPr="00A42DFA" w:rsidRDefault="00507145" w:rsidP="00CB6CCA">
            <w:pPr>
              <w:spacing w:after="0" w:line="276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fr-FR"/>
              </w:rPr>
            </w:pPr>
          </w:p>
        </w:tc>
        <w:tc>
          <w:tcPr>
            <w:tcW w:w="1506" w:type="dxa"/>
            <w:shd w:val="clear" w:color="auto" w:fill="auto"/>
            <w:noWrap/>
            <w:vAlign w:val="bottom"/>
            <w:hideMark/>
          </w:tcPr>
          <w:p w14:paraId="12F1E69E" w14:textId="77777777" w:rsidR="00507145" w:rsidRPr="00A42DFA" w:rsidRDefault="00507145" w:rsidP="00CB6CCA">
            <w:pPr>
              <w:spacing w:after="0" w:line="276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fr-FR"/>
              </w:rPr>
            </w:pPr>
          </w:p>
        </w:tc>
      </w:tr>
      <w:tr w:rsidR="00507145" w:rsidRPr="00A42DFA" w14:paraId="79E19A65" w14:textId="77777777" w:rsidTr="006F2EE9">
        <w:trPr>
          <w:trHeight w:val="300"/>
        </w:trPr>
        <w:tc>
          <w:tcPr>
            <w:tcW w:w="988" w:type="dxa"/>
            <w:shd w:val="clear" w:color="auto" w:fill="auto"/>
            <w:noWrap/>
            <w:vAlign w:val="bottom"/>
            <w:hideMark/>
          </w:tcPr>
          <w:p w14:paraId="6DDF7EDD" w14:textId="77777777" w:rsidR="00507145" w:rsidRPr="00A42DFA" w:rsidRDefault="00507145" w:rsidP="00CB6CCA">
            <w:pPr>
              <w:spacing w:after="0" w:line="276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fr-FR"/>
              </w:rPr>
            </w:pPr>
          </w:p>
        </w:tc>
        <w:tc>
          <w:tcPr>
            <w:tcW w:w="1344" w:type="dxa"/>
            <w:shd w:val="clear" w:color="auto" w:fill="auto"/>
            <w:noWrap/>
            <w:vAlign w:val="bottom"/>
            <w:hideMark/>
          </w:tcPr>
          <w:p w14:paraId="3212DDAC" w14:textId="77777777" w:rsidR="00507145" w:rsidRPr="00A42DFA" w:rsidRDefault="00507145" w:rsidP="00CB6CCA">
            <w:pPr>
              <w:spacing w:after="0" w:line="276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fr-FR"/>
              </w:rPr>
            </w:pPr>
            <w:r w:rsidRPr="00A42DFA">
              <w:rPr>
                <w:rFonts w:eastAsia="Times New Roman" w:cstheme="minorHAnsi"/>
                <w:color w:val="000000"/>
                <w:sz w:val="18"/>
                <w:szCs w:val="18"/>
                <w:lang w:eastAsia="fr-FR"/>
              </w:rPr>
              <w:t>Lead</w:t>
            </w:r>
          </w:p>
        </w:tc>
        <w:tc>
          <w:tcPr>
            <w:tcW w:w="1397" w:type="dxa"/>
            <w:shd w:val="clear" w:color="auto" w:fill="auto"/>
            <w:noWrap/>
            <w:vAlign w:val="bottom"/>
            <w:hideMark/>
          </w:tcPr>
          <w:p w14:paraId="18CECCDA" w14:textId="77777777" w:rsidR="00507145" w:rsidRPr="00A42DFA" w:rsidRDefault="00507145" w:rsidP="00CB6CCA">
            <w:pPr>
              <w:spacing w:after="0" w:line="276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fr-FR"/>
              </w:rPr>
            </w:pPr>
            <w:r w:rsidRPr="00A42DFA">
              <w:rPr>
                <w:rFonts w:eastAsia="Times New Roman" w:cstheme="minorHAnsi"/>
                <w:color w:val="000000"/>
                <w:sz w:val="18"/>
                <w:szCs w:val="18"/>
                <w:lang w:eastAsia="fr-FR"/>
              </w:rPr>
              <w:t>62.96</w:t>
            </w:r>
          </w:p>
        </w:tc>
        <w:tc>
          <w:tcPr>
            <w:tcW w:w="1289" w:type="dxa"/>
            <w:shd w:val="clear" w:color="auto" w:fill="auto"/>
            <w:noWrap/>
            <w:vAlign w:val="bottom"/>
            <w:hideMark/>
          </w:tcPr>
          <w:p w14:paraId="509597F8" w14:textId="77777777" w:rsidR="00507145" w:rsidRPr="00A42DFA" w:rsidRDefault="00507145" w:rsidP="00CB6CCA">
            <w:pPr>
              <w:spacing w:after="0" w:line="276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fr-FR"/>
              </w:rPr>
            </w:pPr>
            <w:r w:rsidRPr="00A42DFA">
              <w:rPr>
                <w:rFonts w:eastAsia="Times New Roman" w:cstheme="minorHAnsi"/>
                <w:color w:val="000000"/>
                <w:sz w:val="18"/>
                <w:szCs w:val="18"/>
                <w:lang w:eastAsia="fr-FR"/>
              </w:rPr>
              <w:t>53.69</w:t>
            </w:r>
          </w:p>
        </w:tc>
        <w:tc>
          <w:tcPr>
            <w:tcW w:w="1397" w:type="dxa"/>
            <w:shd w:val="clear" w:color="auto" w:fill="auto"/>
            <w:noWrap/>
            <w:vAlign w:val="bottom"/>
            <w:hideMark/>
          </w:tcPr>
          <w:p w14:paraId="15F3D798" w14:textId="77777777" w:rsidR="00507145" w:rsidRPr="00A42DFA" w:rsidRDefault="00507145" w:rsidP="00CB6CCA">
            <w:pPr>
              <w:spacing w:after="0" w:line="276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fr-FR"/>
              </w:rPr>
            </w:pPr>
            <w:r w:rsidRPr="00A42DFA">
              <w:rPr>
                <w:rFonts w:eastAsia="Times New Roman" w:cstheme="minorHAnsi"/>
                <w:color w:val="000000"/>
                <w:sz w:val="18"/>
                <w:szCs w:val="18"/>
                <w:lang w:eastAsia="fr-FR"/>
              </w:rPr>
              <w:t>53.57</w:t>
            </w:r>
          </w:p>
        </w:tc>
        <w:tc>
          <w:tcPr>
            <w:tcW w:w="1181" w:type="dxa"/>
            <w:shd w:val="clear" w:color="auto" w:fill="auto"/>
            <w:noWrap/>
            <w:vAlign w:val="bottom"/>
            <w:hideMark/>
          </w:tcPr>
          <w:p w14:paraId="46A2952B" w14:textId="77777777" w:rsidR="00507145" w:rsidRPr="00A42DFA" w:rsidRDefault="00507145" w:rsidP="00CB6CCA">
            <w:pPr>
              <w:spacing w:after="0" w:line="276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fr-FR"/>
              </w:rPr>
            </w:pPr>
            <w:r w:rsidRPr="00A42DFA">
              <w:rPr>
                <w:rFonts w:eastAsia="Times New Roman" w:cstheme="minorHAnsi"/>
                <w:color w:val="000000"/>
                <w:sz w:val="18"/>
                <w:szCs w:val="18"/>
                <w:lang w:eastAsia="fr-FR"/>
              </w:rPr>
              <w:t>22.34</w:t>
            </w:r>
          </w:p>
        </w:tc>
        <w:tc>
          <w:tcPr>
            <w:tcW w:w="1506" w:type="dxa"/>
            <w:shd w:val="clear" w:color="auto" w:fill="auto"/>
            <w:noWrap/>
            <w:vAlign w:val="bottom"/>
            <w:hideMark/>
          </w:tcPr>
          <w:p w14:paraId="6641803D" w14:textId="77777777" w:rsidR="00507145" w:rsidRPr="00A42DFA" w:rsidRDefault="00507145" w:rsidP="00CB6CCA">
            <w:pPr>
              <w:spacing w:after="0" w:line="276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fr-FR"/>
              </w:rPr>
            </w:pPr>
            <w:r w:rsidRPr="00A42DFA">
              <w:rPr>
                <w:rFonts w:eastAsia="Times New Roman" w:cstheme="minorHAnsi"/>
                <w:color w:val="000000"/>
                <w:sz w:val="18"/>
                <w:szCs w:val="18"/>
                <w:lang w:eastAsia="fr-FR"/>
              </w:rPr>
              <w:t>156.96</w:t>
            </w:r>
          </w:p>
        </w:tc>
      </w:tr>
      <w:tr w:rsidR="00507145" w:rsidRPr="00A42DFA" w14:paraId="31C7F7F5" w14:textId="77777777" w:rsidTr="006F2EE9">
        <w:trPr>
          <w:trHeight w:val="300"/>
        </w:trPr>
        <w:tc>
          <w:tcPr>
            <w:tcW w:w="988" w:type="dxa"/>
            <w:shd w:val="clear" w:color="auto" w:fill="auto"/>
            <w:noWrap/>
            <w:vAlign w:val="bottom"/>
            <w:hideMark/>
          </w:tcPr>
          <w:p w14:paraId="5EED06A8" w14:textId="77777777" w:rsidR="00507145" w:rsidRPr="00A42DFA" w:rsidRDefault="00507145" w:rsidP="00CB6CCA">
            <w:pPr>
              <w:spacing w:after="0" w:line="276" w:lineRule="auto"/>
              <w:jc w:val="center"/>
              <w:rPr>
                <w:rFonts w:eastAsia="Times New Roman" w:cstheme="minorHAnsi"/>
                <w:b/>
                <w:i/>
                <w:iCs/>
                <w:color w:val="000000"/>
                <w:sz w:val="18"/>
                <w:szCs w:val="18"/>
                <w:lang w:eastAsia="fr-FR"/>
              </w:rPr>
            </w:pPr>
            <w:r w:rsidRPr="00A42DFA">
              <w:rPr>
                <w:rFonts w:eastAsia="Times New Roman" w:cstheme="minorHAnsi"/>
                <w:b/>
                <w:i/>
                <w:iCs/>
                <w:color w:val="000000"/>
                <w:sz w:val="18"/>
                <w:szCs w:val="18"/>
                <w:lang w:eastAsia="fr-FR"/>
              </w:rPr>
              <w:t>Serum</w:t>
            </w:r>
          </w:p>
        </w:tc>
        <w:tc>
          <w:tcPr>
            <w:tcW w:w="1344" w:type="dxa"/>
            <w:shd w:val="clear" w:color="auto" w:fill="auto"/>
            <w:noWrap/>
            <w:vAlign w:val="bottom"/>
            <w:hideMark/>
          </w:tcPr>
          <w:p w14:paraId="46253F83" w14:textId="77777777" w:rsidR="00507145" w:rsidRPr="00A42DFA" w:rsidRDefault="00507145" w:rsidP="00CB6CCA">
            <w:pPr>
              <w:spacing w:after="0" w:line="276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fr-FR"/>
              </w:rPr>
            </w:pPr>
          </w:p>
        </w:tc>
        <w:tc>
          <w:tcPr>
            <w:tcW w:w="1397" w:type="dxa"/>
            <w:shd w:val="clear" w:color="auto" w:fill="auto"/>
            <w:noWrap/>
            <w:vAlign w:val="bottom"/>
            <w:hideMark/>
          </w:tcPr>
          <w:p w14:paraId="1E024E52" w14:textId="77777777" w:rsidR="00507145" w:rsidRPr="00A42DFA" w:rsidRDefault="00507145" w:rsidP="00CB6CCA">
            <w:pPr>
              <w:spacing w:after="0" w:line="276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fr-FR"/>
              </w:rPr>
            </w:pPr>
          </w:p>
        </w:tc>
        <w:tc>
          <w:tcPr>
            <w:tcW w:w="1289" w:type="dxa"/>
            <w:shd w:val="clear" w:color="auto" w:fill="auto"/>
            <w:noWrap/>
            <w:vAlign w:val="bottom"/>
            <w:hideMark/>
          </w:tcPr>
          <w:p w14:paraId="59836F70" w14:textId="77777777" w:rsidR="00507145" w:rsidRPr="00A42DFA" w:rsidRDefault="00507145" w:rsidP="00CB6CCA">
            <w:pPr>
              <w:spacing w:after="0" w:line="276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fr-FR"/>
              </w:rPr>
            </w:pPr>
          </w:p>
        </w:tc>
        <w:tc>
          <w:tcPr>
            <w:tcW w:w="1397" w:type="dxa"/>
            <w:shd w:val="clear" w:color="auto" w:fill="auto"/>
            <w:noWrap/>
            <w:vAlign w:val="bottom"/>
            <w:hideMark/>
          </w:tcPr>
          <w:p w14:paraId="2256F8C0" w14:textId="77777777" w:rsidR="00507145" w:rsidRPr="00A42DFA" w:rsidRDefault="00507145" w:rsidP="00CB6CCA">
            <w:pPr>
              <w:spacing w:after="0" w:line="276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fr-FR"/>
              </w:rPr>
            </w:pPr>
          </w:p>
        </w:tc>
        <w:tc>
          <w:tcPr>
            <w:tcW w:w="1181" w:type="dxa"/>
            <w:shd w:val="clear" w:color="auto" w:fill="auto"/>
            <w:noWrap/>
            <w:vAlign w:val="bottom"/>
            <w:hideMark/>
          </w:tcPr>
          <w:p w14:paraId="7D91A826" w14:textId="77777777" w:rsidR="00507145" w:rsidRPr="00A42DFA" w:rsidRDefault="00507145" w:rsidP="00CB6CCA">
            <w:pPr>
              <w:spacing w:after="0" w:line="276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fr-FR"/>
              </w:rPr>
            </w:pPr>
          </w:p>
        </w:tc>
        <w:tc>
          <w:tcPr>
            <w:tcW w:w="1506" w:type="dxa"/>
            <w:shd w:val="clear" w:color="auto" w:fill="auto"/>
            <w:noWrap/>
            <w:vAlign w:val="bottom"/>
            <w:hideMark/>
          </w:tcPr>
          <w:p w14:paraId="57ECC82B" w14:textId="77777777" w:rsidR="00507145" w:rsidRPr="00A42DFA" w:rsidRDefault="00507145" w:rsidP="00CB6CCA">
            <w:pPr>
              <w:spacing w:after="0" w:line="276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fr-FR"/>
              </w:rPr>
            </w:pPr>
          </w:p>
        </w:tc>
      </w:tr>
      <w:tr w:rsidR="003C349A" w:rsidRPr="00A42DFA" w14:paraId="0795079A" w14:textId="77777777" w:rsidTr="006F2EE9">
        <w:trPr>
          <w:trHeight w:val="283"/>
        </w:trPr>
        <w:tc>
          <w:tcPr>
            <w:tcW w:w="988" w:type="dxa"/>
            <w:shd w:val="clear" w:color="auto" w:fill="auto"/>
            <w:noWrap/>
            <w:vAlign w:val="bottom"/>
          </w:tcPr>
          <w:p w14:paraId="5F803FC7" w14:textId="77777777" w:rsidR="003C349A" w:rsidRPr="00A42DFA" w:rsidRDefault="003C349A" w:rsidP="00CB6CCA">
            <w:pPr>
              <w:spacing w:after="0" w:line="276" w:lineRule="auto"/>
              <w:jc w:val="center"/>
              <w:rPr>
                <w:rFonts w:eastAsia="Times New Roman" w:cstheme="minorHAnsi"/>
                <w:b/>
                <w:i/>
                <w:iCs/>
                <w:color w:val="000000"/>
                <w:sz w:val="18"/>
                <w:szCs w:val="18"/>
                <w:lang w:eastAsia="fr-FR"/>
              </w:rPr>
            </w:pPr>
          </w:p>
        </w:tc>
        <w:tc>
          <w:tcPr>
            <w:tcW w:w="1344" w:type="dxa"/>
            <w:shd w:val="clear" w:color="auto" w:fill="auto"/>
            <w:noWrap/>
            <w:vAlign w:val="bottom"/>
          </w:tcPr>
          <w:p w14:paraId="561BA3F6" w14:textId="77777777" w:rsidR="003C349A" w:rsidRPr="00A42DFA" w:rsidRDefault="003C349A" w:rsidP="00CB6CCA">
            <w:pPr>
              <w:spacing w:after="0" w:line="276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fr-FR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eastAsia="fr-FR"/>
              </w:rPr>
              <w:t>HCH ALPHA</w:t>
            </w:r>
          </w:p>
        </w:tc>
        <w:tc>
          <w:tcPr>
            <w:tcW w:w="1397" w:type="dxa"/>
            <w:shd w:val="clear" w:color="auto" w:fill="auto"/>
            <w:noWrap/>
          </w:tcPr>
          <w:p w14:paraId="7D6DF911" w14:textId="77777777" w:rsidR="003C349A" w:rsidRDefault="00CB7738" w:rsidP="00CB6CCA">
            <w:pPr>
              <w:spacing w:line="276" w:lineRule="auto"/>
              <w:jc w:val="center"/>
            </w:pPr>
            <w:r w:rsidRPr="00A42DFA">
              <w:rPr>
                <w:rFonts w:eastAsia="Times New Roman" w:cstheme="minorHAnsi"/>
                <w:color w:val="000000"/>
                <w:sz w:val="18"/>
                <w:szCs w:val="18"/>
                <w:lang w:eastAsia="fr-FR"/>
              </w:rPr>
              <w:t>‹LOQ</w:t>
            </w:r>
          </w:p>
        </w:tc>
        <w:tc>
          <w:tcPr>
            <w:tcW w:w="1289" w:type="dxa"/>
            <w:shd w:val="clear" w:color="auto" w:fill="auto"/>
            <w:noWrap/>
          </w:tcPr>
          <w:p w14:paraId="7EF9062C" w14:textId="77777777" w:rsidR="003C349A" w:rsidRDefault="00CB7738" w:rsidP="00CB6CCA">
            <w:pPr>
              <w:spacing w:line="276" w:lineRule="auto"/>
              <w:jc w:val="center"/>
            </w:pPr>
            <w:r w:rsidRPr="00A42DFA">
              <w:rPr>
                <w:rFonts w:eastAsia="Times New Roman" w:cstheme="minorHAnsi"/>
                <w:color w:val="000000"/>
                <w:sz w:val="18"/>
                <w:szCs w:val="18"/>
                <w:lang w:eastAsia="fr-FR"/>
              </w:rPr>
              <w:t>‹LOQ</w:t>
            </w:r>
          </w:p>
        </w:tc>
        <w:tc>
          <w:tcPr>
            <w:tcW w:w="1397" w:type="dxa"/>
            <w:shd w:val="clear" w:color="auto" w:fill="auto"/>
            <w:noWrap/>
          </w:tcPr>
          <w:p w14:paraId="326EAFB6" w14:textId="77777777" w:rsidR="003C349A" w:rsidRDefault="00CB7738" w:rsidP="00CB6CCA">
            <w:pPr>
              <w:spacing w:line="276" w:lineRule="auto"/>
              <w:jc w:val="center"/>
            </w:pPr>
            <w:r w:rsidRPr="00A42DFA">
              <w:rPr>
                <w:rFonts w:eastAsia="Times New Roman" w:cstheme="minorHAnsi"/>
                <w:color w:val="000000"/>
                <w:sz w:val="18"/>
                <w:szCs w:val="18"/>
                <w:lang w:eastAsia="fr-FR"/>
              </w:rPr>
              <w:t>‹LOQ</w:t>
            </w:r>
          </w:p>
        </w:tc>
        <w:tc>
          <w:tcPr>
            <w:tcW w:w="1181" w:type="dxa"/>
            <w:shd w:val="clear" w:color="auto" w:fill="auto"/>
            <w:noWrap/>
          </w:tcPr>
          <w:p w14:paraId="5B5797FB" w14:textId="77777777" w:rsidR="003C349A" w:rsidRDefault="00CB7738" w:rsidP="00CB6CCA">
            <w:pPr>
              <w:spacing w:line="276" w:lineRule="auto"/>
              <w:jc w:val="center"/>
            </w:pPr>
            <w:r w:rsidRPr="00A42DFA">
              <w:rPr>
                <w:rFonts w:eastAsia="Times New Roman" w:cstheme="minorHAnsi"/>
                <w:color w:val="000000"/>
                <w:sz w:val="18"/>
                <w:szCs w:val="18"/>
                <w:lang w:eastAsia="fr-FR"/>
              </w:rPr>
              <w:t>‹LOQ</w:t>
            </w:r>
          </w:p>
        </w:tc>
        <w:tc>
          <w:tcPr>
            <w:tcW w:w="1506" w:type="dxa"/>
            <w:shd w:val="clear" w:color="auto" w:fill="auto"/>
            <w:noWrap/>
            <w:vAlign w:val="bottom"/>
          </w:tcPr>
          <w:p w14:paraId="4A6E613C" w14:textId="77777777" w:rsidR="003C349A" w:rsidRPr="00A42DFA" w:rsidRDefault="003C349A" w:rsidP="00CB6CCA">
            <w:pPr>
              <w:spacing w:after="0" w:line="276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fr-FR"/>
              </w:rPr>
            </w:pPr>
            <w:r w:rsidRPr="00A42DFA">
              <w:rPr>
                <w:rFonts w:eastAsia="Times New Roman" w:cstheme="minorHAnsi"/>
                <w:color w:val="000000"/>
                <w:sz w:val="18"/>
                <w:szCs w:val="18"/>
                <w:lang w:eastAsia="fr-FR"/>
              </w:rPr>
              <w:t>‹LOQ</w:t>
            </w:r>
          </w:p>
        </w:tc>
      </w:tr>
      <w:tr w:rsidR="003C349A" w:rsidRPr="00A42DFA" w14:paraId="025111F6" w14:textId="77777777" w:rsidTr="006F2EE9">
        <w:trPr>
          <w:trHeight w:val="300"/>
        </w:trPr>
        <w:tc>
          <w:tcPr>
            <w:tcW w:w="988" w:type="dxa"/>
            <w:shd w:val="clear" w:color="auto" w:fill="auto"/>
            <w:noWrap/>
            <w:vAlign w:val="bottom"/>
          </w:tcPr>
          <w:p w14:paraId="7B515963" w14:textId="77777777" w:rsidR="003C349A" w:rsidRPr="00A42DFA" w:rsidRDefault="003C349A" w:rsidP="00CB6CCA">
            <w:pPr>
              <w:spacing w:after="0" w:line="276" w:lineRule="auto"/>
              <w:jc w:val="center"/>
              <w:rPr>
                <w:rFonts w:eastAsia="Times New Roman" w:cstheme="minorHAnsi"/>
                <w:b/>
                <w:i/>
                <w:iCs/>
                <w:color w:val="000000"/>
                <w:sz w:val="18"/>
                <w:szCs w:val="18"/>
                <w:lang w:eastAsia="fr-FR"/>
              </w:rPr>
            </w:pPr>
          </w:p>
        </w:tc>
        <w:tc>
          <w:tcPr>
            <w:tcW w:w="1344" w:type="dxa"/>
            <w:shd w:val="clear" w:color="auto" w:fill="auto"/>
            <w:noWrap/>
            <w:vAlign w:val="bottom"/>
          </w:tcPr>
          <w:p w14:paraId="7ADF1EE0" w14:textId="77777777" w:rsidR="003C349A" w:rsidRPr="00A42DFA" w:rsidRDefault="003C349A" w:rsidP="00CB6CCA">
            <w:pPr>
              <w:spacing w:after="0" w:line="276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fr-FR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eastAsia="fr-FR"/>
              </w:rPr>
              <w:t>Hexachloro Benzène</w:t>
            </w:r>
          </w:p>
        </w:tc>
        <w:tc>
          <w:tcPr>
            <w:tcW w:w="1397" w:type="dxa"/>
            <w:shd w:val="clear" w:color="auto" w:fill="auto"/>
            <w:noWrap/>
          </w:tcPr>
          <w:p w14:paraId="5CB07793" w14:textId="77777777" w:rsidR="003C349A" w:rsidRDefault="003C349A" w:rsidP="00CB6CCA">
            <w:pPr>
              <w:spacing w:line="276" w:lineRule="auto"/>
              <w:jc w:val="center"/>
            </w:pPr>
            <w:r w:rsidRPr="00456D21">
              <w:rPr>
                <w:rFonts w:eastAsia="Times New Roman" w:cstheme="minorHAnsi"/>
                <w:color w:val="000000"/>
                <w:sz w:val="18"/>
                <w:szCs w:val="18"/>
                <w:lang w:eastAsia="fr-FR"/>
              </w:rPr>
              <w:t>‹LOQ</w:t>
            </w:r>
          </w:p>
        </w:tc>
        <w:tc>
          <w:tcPr>
            <w:tcW w:w="1289" w:type="dxa"/>
            <w:shd w:val="clear" w:color="auto" w:fill="auto"/>
            <w:noWrap/>
          </w:tcPr>
          <w:p w14:paraId="78E83A82" w14:textId="77777777" w:rsidR="003C349A" w:rsidRDefault="003C349A" w:rsidP="00CB6CCA">
            <w:pPr>
              <w:spacing w:line="276" w:lineRule="auto"/>
              <w:jc w:val="center"/>
            </w:pPr>
            <w:r w:rsidRPr="00456D21">
              <w:rPr>
                <w:rFonts w:eastAsia="Times New Roman" w:cstheme="minorHAnsi"/>
                <w:color w:val="000000"/>
                <w:sz w:val="18"/>
                <w:szCs w:val="18"/>
                <w:lang w:eastAsia="fr-FR"/>
              </w:rPr>
              <w:t>‹LOQ</w:t>
            </w:r>
          </w:p>
        </w:tc>
        <w:tc>
          <w:tcPr>
            <w:tcW w:w="1397" w:type="dxa"/>
            <w:shd w:val="clear" w:color="auto" w:fill="auto"/>
            <w:noWrap/>
          </w:tcPr>
          <w:p w14:paraId="001993F4" w14:textId="77777777" w:rsidR="003C349A" w:rsidRDefault="003C349A" w:rsidP="00CB6CCA">
            <w:pPr>
              <w:spacing w:line="276" w:lineRule="auto"/>
              <w:jc w:val="center"/>
            </w:pPr>
            <w:r w:rsidRPr="00456D21">
              <w:rPr>
                <w:rFonts w:eastAsia="Times New Roman" w:cstheme="minorHAnsi"/>
                <w:color w:val="000000"/>
                <w:sz w:val="18"/>
                <w:szCs w:val="18"/>
                <w:lang w:eastAsia="fr-FR"/>
              </w:rPr>
              <w:t>‹LOQ</w:t>
            </w:r>
          </w:p>
        </w:tc>
        <w:tc>
          <w:tcPr>
            <w:tcW w:w="1181" w:type="dxa"/>
            <w:shd w:val="clear" w:color="auto" w:fill="auto"/>
            <w:noWrap/>
          </w:tcPr>
          <w:p w14:paraId="704D9B87" w14:textId="77777777" w:rsidR="003C349A" w:rsidRDefault="003C349A" w:rsidP="00CB6CCA">
            <w:pPr>
              <w:spacing w:line="276" w:lineRule="auto"/>
              <w:jc w:val="center"/>
            </w:pPr>
            <w:r w:rsidRPr="00456D21">
              <w:rPr>
                <w:rFonts w:eastAsia="Times New Roman" w:cstheme="minorHAnsi"/>
                <w:color w:val="000000"/>
                <w:sz w:val="18"/>
                <w:szCs w:val="18"/>
                <w:lang w:eastAsia="fr-FR"/>
              </w:rPr>
              <w:t>‹LOQ</w:t>
            </w:r>
          </w:p>
        </w:tc>
        <w:tc>
          <w:tcPr>
            <w:tcW w:w="1506" w:type="dxa"/>
            <w:shd w:val="clear" w:color="auto" w:fill="auto"/>
            <w:noWrap/>
            <w:vAlign w:val="bottom"/>
          </w:tcPr>
          <w:p w14:paraId="6C548A78" w14:textId="77777777" w:rsidR="003C349A" w:rsidRPr="00A42DFA" w:rsidRDefault="003C349A" w:rsidP="00CB6CCA">
            <w:pPr>
              <w:spacing w:after="0" w:line="276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fr-FR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eastAsia="fr-FR"/>
              </w:rPr>
              <w:t>0.09</w:t>
            </w:r>
          </w:p>
        </w:tc>
      </w:tr>
      <w:tr w:rsidR="003C349A" w:rsidRPr="00A42DFA" w14:paraId="40E0F9C5" w14:textId="77777777" w:rsidTr="006F2EE9">
        <w:trPr>
          <w:trHeight w:val="300"/>
        </w:trPr>
        <w:tc>
          <w:tcPr>
            <w:tcW w:w="988" w:type="dxa"/>
            <w:shd w:val="clear" w:color="auto" w:fill="auto"/>
            <w:noWrap/>
            <w:vAlign w:val="bottom"/>
          </w:tcPr>
          <w:p w14:paraId="7B2AC149" w14:textId="77777777" w:rsidR="003C349A" w:rsidRPr="00A42DFA" w:rsidRDefault="003C349A" w:rsidP="00CB6CCA">
            <w:pPr>
              <w:spacing w:after="0" w:line="276" w:lineRule="auto"/>
              <w:jc w:val="center"/>
              <w:rPr>
                <w:rFonts w:eastAsia="Times New Roman" w:cstheme="minorHAnsi"/>
                <w:b/>
                <w:i/>
                <w:iCs/>
                <w:color w:val="000000"/>
                <w:sz w:val="18"/>
                <w:szCs w:val="18"/>
                <w:lang w:eastAsia="fr-FR"/>
              </w:rPr>
            </w:pPr>
          </w:p>
        </w:tc>
        <w:tc>
          <w:tcPr>
            <w:tcW w:w="1344" w:type="dxa"/>
            <w:shd w:val="clear" w:color="auto" w:fill="auto"/>
            <w:noWrap/>
            <w:vAlign w:val="bottom"/>
          </w:tcPr>
          <w:p w14:paraId="32461332" w14:textId="77777777" w:rsidR="003C349A" w:rsidRPr="00A42DFA" w:rsidRDefault="003C349A" w:rsidP="00CB6CCA">
            <w:pPr>
              <w:spacing w:after="0" w:line="276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fr-FR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eastAsia="fr-FR"/>
              </w:rPr>
              <w:t>HCH Gamma</w:t>
            </w:r>
          </w:p>
        </w:tc>
        <w:tc>
          <w:tcPr>
            <w:tcW w:w="1397" w:type="dxa"/>
            <w:shd w:val="clear" w:color="auto" w:fill="auto"/>
            <w:noWrap/>
          </w:tcPr>
          <w:p w14:paraId="455B3184" w14:textId="77777777" w:rsidR="003C349A" w:rsidRDefault="003C349A" w:rsidP="00CB6CCA">
            <w:pPr>
              <w:spacing w:line="276" w:lineRule="auto"/>
              <w:jc w:val="center"/>
            </w:pPr>
            <w:r w:rsidRPr="00456D21">
              <w:rPr>
                <w:rFonts w:eastAsia="Times New Roman" w:cstheme="minorHAnsi"/>
                <w:color w:val="000000"/>
                <w:sz w:val="18"/>
                <w:szCs w:val="18"/>
                <w:lang w:eastAsia="fr-FR"/>
              </w:rPr>
              <w:t>‹LOQ</w:t>
            </w:r>
          </w:p>
        </w:tc>
        <w:tc>
          <w:tcPr>
            <w:tcW w:w="1289" w:type="dxa"/>
            <w:shd w:val="clear" w:color="auto" w:fill="auto"/>
            <w:noWrap/>
          </w:tcPr>
          <w:p w14:paraId="56877250" w14:textId="77777777" w:rsidR="003C349A" w:rsidRDefault="003C349A" w:rsidP="00CB6CCA">
            <w:pPr>
              <w:spacing w:line="276" w:lineRule="auto"/>
              <w:jc w:val="center"/>
            </w:pPr>
            <w:r w:rsidRPr="00456D21">
              <w:rPr>
                <w:rFonts w:eastAsia="Times New Roman" w:cstheme="minorHAnsi"/>
                <w:color w:val="000000"/>
                <w:sz w:val="18"/>
                <w:szCs w:val="18"/>
                <w:lang w:eastAsia="fr-FR"/>
              </w:rPr>
              <w:t>‹LOQ</w:t>
            </w:r>
          </w:p>
        </w:tc>
        <w:tc>
          <w:tcPr>
            <w:tcW w:w="1397" w:type="dxa"/>
            <w:shd w:val="clear" w:color="auto" w:fill="auto"/>
            <w:noWrap/>
          </w:tcPr>
          <w:p w14:paraId="25394D57" w14:textId="77777777" w:rsidR="003C349A" w:rsidRDefault="003C349A" w:rsidP="00CB6CCA">
            <w:pPr>
              <w:spacing w:line="276" w:lineRule="auto"/>
              <w:jc w:val="center"/>
            </w:pPr>
            <w:r w:rsidRPr="00456D21">
              <w:rPr>
                <w:rFonts w:eastAsia="Times New Roman" w:cstheme="minorHAnsi"/>
                <w:color w:val="000000"/>
                <w:sz w:val="18"/>
                <w:szCs w:val="18"/>
                <w:lang w:eastAsia="fr-FR"/>
              </w:rPr>
              <w:t>‹LOQ</w:t>
            </w:r>
          </w:p>
        </w:tc>
        <w:tc>
          <w:tcPr>
            <w:tcW w:w="1181" w:type="dxa"/>
            <w:shd w:val="clear" w:color="auto" w:fill="auto"/>
            <w:noWrap/>
          </w:tcPr>
          <w:p w14:paraId="2258DA20" w14:textId="77777777" w:rsidR="003C349A" w:rsidRDefault="003C349A" w:rsidP="00CB6CCA">
            <w:pPr>
              <w:spacing w:line="276" w:lineRule="auto"/>
              <w:jc w:val="center"/>
            </w:pPr>
            <w:r w:rsidRPr="00456D21">
              <w:rPr>
                <w:rFonts w:eastAsia="Times New Roman" w:cstheme="minorHAnsi"/>
                <w:color w:val="000000"/>
                <w:sz w:val="18"/>
                <w:szCs w:val="18"/>
                <w:lang w:eastAsia="fr-FR"/>
              </w:rPr>
              <w:t>‹LOQ</w:t>
            </w:r>
          </w:p>
        </w:tc>
        <w:tc>
          <w:tcPr>
            <w:tcW w:w="1506" w:type="dxa"/>
            <w:shd w:val="clear" w:color="auto" w:fill="auto"/>
            <w:noWrap/>
          </w:tcPr>
          <w:p w14:paraId="45B4B718" w14:textId="77777777" w:rsidR="003C349A" w:rsidRDefault="003C349A" w:rsidP="00CB6CCA">
            <w:pPr>
              <w:spacing w:line="276" w:lineRule="auto"/>
              <w:jc w:val="center"/>
            </w:pPr>
            <w:r w:rsidRPr="00E96957">
              <w:rPr>
                <w:rFonts w:eastAsia="Times New Roman" w:cstheme="minorHAnsi"/>
                <w:color w:val="000000"/>
                <w:sz w:val="18"/>
                <w:szCs w:val="18"/>
                <w:lang w:eastAsia="fr-FR"/>
              </w:rPr>
              <w:t>‹LOQ</w:t>
            </w:r>
          </w:p>
        </w:tc>
      </w:tr>
      <w:tr w:rsidR="003C349A" w:rsidRPr="00A42DFA" w14:paraId="756C848D" w14:textId="77777777" w:rsidTr="006F2EE9">
        <w:trPr>
          <w:trHeight w:val="300"/>
        </w:trPr>
        <w:tc>
          <w:tcPr>
            <w:tcW w:w="988" w:type="dxa"/>
            <w:shd w:val="clear" w:color="auto" w:fill="auto"/>
            <w:noWrap/>
            <w:vAlign w:val="bottom"/>
          </w:tcPr>
          <w:p w14:paraId="11DAE38B" w14:textId="77777777" w:rsidR="003C349A" w:rsidRPr="00A42DFA" w:rsidRDefault="003C349A" w:rsidP="00CB6CCA">
            <w:pPr>
              <w:spacing w:after="0" w:line="276" w:lineRule="auto"/>
              <w:jc w:val="center"/>
              <w:rPr>
                <w:rFonts w:eastAsia="Times New Roman" w:cstheme="minorHAnsi"/>
                <w:b/>
                <w:i/>
                <w:iCs/>
                <w:color w:val="000000"/>
                <w:sz w:val="18"/>
                <w:szCs w:val="18"/>
                <w:lang w:eastAsia="fr-FR"/>
              </w:rPr>
            </w:pPr>
          </w:p>
        </w:tc>
        <w:tc>
          <w:tcPr>
            <w:tcW w:w="1344" w:type="dxa"/>
            <w:shd w:val="clear" w:color="auto" w:fill="auto"/>
            <w:noWrap/>
            <w:vAlign w:val="bottom"/>
          </w:tcPr>
          <w:p w14:paraId="15581155" w14:textId="77777777" w:rsidR="003C349A" w:rsidRPr="00A42DFA" w:rsidRDefault="003C349A" w:rsidP="00CB6CCA">
            <w:pPr>
              <w:spacing w:after="0" w:line="276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fr-FR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eastAsia="fr-FR"/>
              </w:rPr>
              <w:t>HCH Beta</w:t>
            </w:r>
          </w:p>
        </w:tc>
        <w:tc>
          <w:tcPr>
            <w:tcW w:w="1397" w:type="dxa"/>
            <w:shd w:val="clear" w:color="auto" w:fill="auto"/>
            <w:noWrap/>
          </w:tcPr>
          <w:p w14:paraId="6E9DA871" w14:textId="77777777" w:rsidR="003C349A" w:rsidRDefault="003C349A" w:rsidP="00CB6CCA">
            <w:pPr>
              <w:spacing w:line="276" w:lineRule="auto"/>
              <w:jc w:val="center"/>
            </w:pPr>
            <w:r w:rsidRPr="00456D21">
              <w:rPr>
                <w:rFonts w:eastAsia="Times New Roman" w:cstheme="minorHAnsi"/>
                <w:color w:val="000000"/>
                <w:sz w:val="18"/>
                <w:szCs w:val="18"/>
                <w:lang w:eastAsia="fr-FR"/>
              </w:rPr>
              <w:t>‹LOQ</w:t>
            </w:r>
          </w:p>
        </w:tc>
        <w:tc>
          <w:tcPr>
            <w:tcW w:w="1289" w:type="dxa"/>
            <w:shd w:val="clear" w:color="auto" w:fill="auto"/>
            <w:noWrap/>
          </w:tcPr>
          <w:p w14:paraId="3153EA97" w14:textId="77777777" w:rsidR="003C349A" w:rsidRDefault="003C349A" w:rsidP="00CB6CCA">
            <w:pPr>
              <w:spacing w:line="276" w:lineRule="auto"/>
              <w:jc w:val="center"/>
            </w:pPr>
            <w:r w:rsidRPr="00456D21">
              <w:rPr>
                <w:rFonts w:eastAsia="Times New Roman" w:cstheme="minorHAnsi"/>
                <w:color w:val="000000"/>
                <w:sz w:val="18"/>
                <w:szCs w:val="18"/>
                <w:lang w:eastAsia="fr-FR"/>
              </w:rPr>
              <w:t>‹LOQ</w:t>
            </w:r>
          </w:p>
        </w:tc>
        <w:tc>
          <w:tcPr>
            <w:tcW w:w="1397" w:type="dxa"/>
            <w:shd w:val="clear" w:color="auto" w:fill="auto"/>
            <w:noWrap/>
          </w:tcPr>
          <w:p w14:paraId="7B5B804A" w14:textId="77777777" w:rsidR="003C349A" w:rsidRDefault="003C349A" w:rsidP="00CB6CCA">
            <w:pPr>
              <w:spacing w:line="276" w:lineRule="auto"/>
              <w:jc w:val="center"/>
            </w:pPr>
            <w:r w:rsidRPr="00456D21">
              <w:rPr>
                <w:rFonts w:eastAsia="Times New Roman" w:cstheme="minorHAnsi"/>
                <w:color w:val="000000"/>
                <w:sz w:val="18"/>
                <w:szCs w:val="18"/>
                <w:lang w:eastAsia="fr-FR"/>
              </w:rPr>
              <w:t>‹LOQ</w:t>
            </w:r>
          </w:p>
        </w:tc>
        <w:tc>
          <w:tcPr>
            <w:tcW w:w="1181" w:type="dxa"/>
            <w:shd w:val="clear" w:color="auto" w:fill="auto"/>
            <w:noWrap/>
          </w:tcPr>
          <w:p w14:paraId="00558422" w14:textId="77777777" w:rsidR="003C349A" w:rsidRDefault="003C349A" w:rsidP="00CB6CCA">
            <w:pPr>
              <w:spacing w:line="276" w:lineRule="auto"/>
              <w:jc w:val="center"/>
            </w:pPr>
            <w:r w:rsidRPr="00456D21">
              <w:rPr>
                <w:rFonts w:eastAsia="Times New Roman" w:cstheme="minorHAnsi"/>
                <w:color w:val="000000"/>
                <w:sz w:val="18"/>
                <w:szCs w:val="18"/>
                <w:lang w:eastAsia="fr-FR"/>
              </w:rPr>
              <w:t>‹LOQ</w:t>
            </w:r>
          </w:p>
        </w:tc>
        <w:tc>
          <w:tcPr>
            <w:tcW w:w="1506" w:type="dxa"/>
            <w:shd w:val="clear" w:color="auto" w:fill="auto"/>
            <w:noWrap/>
          </w:tcPr>
          <w:p w14:paraId="6BBAB988" w14:textId="77777777" w:rsidR="003C349A" w:rsidRDefault="003C349A" w:rsidP="00CB6CCA">
            <w:pPr>
              <w:spacing w:line="276" w:lineRule="auto"/>
              <w:jc w:val="center"/>
            </w:pPr>
            <w:r w:rsidRPr="00E96957">
              <w:rPr>
                <w:rFonts w:eastAsia="Times New Roman" w:cstheme="minorHAnsi"/>
                <w:color w:val="000000"/>
                <w:sz w:val="18"/>
                <w:szCs w:val="18"/>
                <w:lang w:eastAsia="fr-FR"/>
              </w:rPr>
              <w:t>‹LOQ</w:t>
            </w:r>
          </w:p>
        </w:tc>
      </w:tr>
      <w:tr w:rsidR="003C349A" w:rsidRPr="00A42DFA" w14:paraId="7E0738A5" w14:textId="77777777" w:rsidTr="006F2EE9">
        <w:trPr>
          <w:trHeight w:val="300"/>
        </w:trPr>
        <w:tc>
          <w:tcPr>
            <w:tcW w:w="988" w:type="dxa"/>
            <w:shd w:val="clear" w:color="auto" w:fill="auto"/>
            <w:noWrap/>
            <w:vAlign w:val="bottom"/>
          </w:tcPr>
          <w:p w14:paraId="5F25FDE5" w14:textId="77777777" w:rsidR="003C349A" w:rsidRPr="00A42DFA" w:rsidRDefault="003C349A" w:rsidP="00CB6CCA">
            <w:pPr>
              <w:spacing w:after="0" w:line="276" w:lineRule="auto"/>
              <w:jc w:val="center"/>
              <w:rPr>
                <w:rFonts w:eastAsia="Times New Roman" w:cstheme="minorHAnsi"/>
                <w:b/>
                <w:i/>
                <w:iCs/>
                <w:color w:val="000000"/>
                <w:sz w:val="18"/>
                <w:szCs w:val="18"/>
                <w:lang w:eastAsia="fr-FR"/>
              </w:rPr>
            </w:pPr>
          </w:p>
        </w:tc>
        <w:tc>
          <w:tcPr>
            <w:tcW w:w="1344" w:type="dxa"/>
            <w:shd w:val="clear" w:color="auto" w:fill="auto"/>
            <w:noWrap/>
            <w:vAlign w:val="bottom"/>
          </w:tcPr>
          <w:p w14:paraId="4F8A30F4" w14:textId="77777777" w:rsidR="003C349A" w:rsidRPr="00A42DFA" w:rsidRDefault="003C349A" w:rsidP="00CB6CCA">
            <w:pPr>
              <w:spacing w:after="0" w:line="276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fr-FR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eastAsia="fr-FR"/>
              </w:rPr>
              <w:t>ALDRINE</w:t>
            </w:r>
          </w:p>
        </w:tc>
        <w:tc>
          <w:tcPr>
            <w:tcW w:w="1397" w:type="dxa"/>
            <w:shd w:val="clear" w:color="auto" w:fill="auto"/>
            <w:noWrap/>
          </w:tcPr>
          <w:p w14:paraId="0384D6AA" w14:textId="77777777" w:rsidR="003C349A" w:rsidRDefault="003C349A" w:rsidP="00CB6CCA">
            <w:pPr>
              <w:spacing w:line="276" w:lineRule="auto"/>
              <w:jc w:val="center"/>
            </w:pPr>
            <w:r w:rsidRPr="00456D21">
              <w:rPr>
                <w:rFonts w:eastAsia="Times New Roman" w:cstheme="minorHAnsi"/>
                <w:color w:val="000000"/>
                <w:sz w:val="18"/>
                <w:szCs w:val="18"/>
                <w:lang w:eastAsia="fr-FR"/>
              </w:rPr>
              <w:t>‹LOQ</w:t>
            </w:r>
          </w:p>
        </w:tc>
        <w:tc>
          <w:tcPr>
            <w:tcW w:w="1289" w:type="dxa"/>
            <w:shd w:val="clear" w:color="auto" w:fill="auto"/>
            <w:noWrap/>
          </w:tcPr>
          <w:p w14:paraId="1A2BD8F4" w14:textId="77777777" w:rsidR="003C349A" w:rsidRDefault="003C349A" w:rsidP="00CB6CCA">
            <w:pPr>
              <w:spacing w:line="276" w:lineRule="auto"/>
              <w:jc w:val="center"/>
            </w:pPr>
            <w:r w:rsidRPr="00456D21">
              <w:rPr>
                <w:rFonts w:eastAsia="Times New Roman" w:cstheme="minorHAnsi"/>
                <w:color w:val="000000"/>
                <w:sz w:val="18"/>
                <w:szCs w:val="18"/>
                <w:lang w:eastAsia="fr-FR"/>
              </w:rPr>
              <w:t>‹LOQ</w:t>
            </w:r>
          </w:p>
        </w:tc>
        <w:tc>
          <w:tcPr>
            <w:tcW w:w="1397" w:type="dxa"/>
            <w:shd w:val="clear" w:color="auto" w:fill="auto"/>
            <w:noWrap/>
          </w:tcPr>
          <w:p w14:paraId="1F2ECE07" w14:textId="77777777" w:rsidR="003C349A" w:rsidRDefault="003C349A" w:rsidP="00CB6CCA">
            <w:pPr>
              <w:spacing w:line="276" w:lineRule="auto"/>
              <w:jc w:val="center"/>
            </w:pPr>
            <w:r w:rsidRPr="00456D21">
              <w:rPr>
                <w:rFonts w:eastAsia="Times New Roman" w:cstheme="minorHAnsi"/>
                <w:color w:val="000000"/>
                <w:sz w:val="18"/>
                <w:szCs w:val="18"/>
                <w:lang w:eastAsia="fr-FR"/>
              </w:rPr>
              <w:t>‹LOQ</w:t>
            </w:r>
          </w:p>
        </w:tc>
        <w:tc>
          <w:tcPr>
            <w:tcW w:w="1181" w:type="dxa"/>
            <w:shd w:val="clear" w:color="auto" w:fill="auto"/>
            <w:noWrap/>
          </w:tcPr>
          <w:p w14:paraId="61A29DA9" w14:textId="77777777" w:rsidR="003C349A" w:rsidRDefault="003C349A" w:rsidP="00CB6CCA">
            <w:pPr>
              <w:spacing w:line="276" w:lineRule="auto"/>
              <w:jc w:val="center"/>
            </w:pPr>
            <w:r w:rsidRPr="00456D21">
              <w:rPr>
                <w:rFonts w:eastAsia="Times New Roman" w:cstheme="minorHAnsi"/>
                <w:color w:val="000000"/>
                <w:sz w:val="18"/>
                <w:szCs w:val="18"/>
                <w:lang w:eastAsia="fr-FR"/>
              </w:rPr>
              <w:t>‹LOQ</w:t>
            </w:r>
          </w:p>
        </w:tc>
        <w:tc>
          <w:tcPr>
            <w:tcW w:w="1506" w:type="dxa"/>
            <w:shd w:val="clear" w:color="auto" w:fill="auto"/>
            <w:noWrap/>
          </w:tcPr>
          <w:p w14:paraId="3687424C" w14:textId="77777777" w:rsidR="003C349A" w:rsidRDefault="003C349A" w:rsidP="00CB6CCA">
            <w:pPr>
              <w:spacing w:line="276" w:lineRule="auto"/>
              <w:jc w:val="center"/>
            </w:pPr>
            <w:r w:rsidRPr="00E96957">
              <w:rPr>
                <w:rFonts w:eastAsia="Times New Roman" w:cstheme="minorHAnsi"/>
                <w:color w:val="000000"/>
                <w:sz w:val="18"/>
                <w:szCs w:val="18"/>
                <w:lang w:eastAsia="fr-FR"/>
              </w:rPr>
              <w:t>‹LOQ</w:t>
            </w:r>
          </w:p>
        </w:tc>
      </w:tr>
      <w:tr w:rsidR="003C349A" w:rsidRPr="00A42DFA" w14:paraId="3FB6CBBB" w14:textId="77777777" w:rsidTr="006F2EE9">
        <w:trPr>
          <w:trHeight w:val="300"/>
        </w:trPr>
        <w:tc>
          <w:tcPr>
            <w:tcW w:w="988" w:type="dxa"/>
            <w:shd w:val="clear" w:color="auto" w:fill="auto"/>
            <w:noWrap/>
            <w:vAlign w:val="bottom"/>
          </w:tcPr>
          <w:p w14:paraId="76150661" w14:textId="77777777" w:rsidR="003C349A" w:rsidRPr="00A42DFA" w:rsidRDefault="003C349A" w:rsidP="00CB6CCA">
            <w:pPr>
              <w:spacing w:after="0" w:line="276" w:lineRule="auto"/>
              <w:jc w:val="center"/>
              <w:rPr>
                <w:rFonts w:eastAsia="Times New Roman" w:cstheme="minorHAnsi"/>
                <w:b/>
                <w:i/>
                <w:iCs/>
                <w:color w:val="000000"/>
                <w:sz w:val="18"/>
                <w:szCs w:val="18"/>
                <w:lang w:eastAsia="fr-FR"/>
              </w:rPr>
            </w:pPr>
          </w:p>
        </w:tc>
        <w:tc>
          <w:tcPr>
            <w:tcW w:w="1344" w:type="dxa"/>
            <w:shd w:val="clear" w:color="auto" w:fill="auto"/>
            <w:noWrap/>
            <w:vAlign w:val="bottom"/>
          </w:tcPr>
          <w:p w14:paraId="1FA29B92" w14:textId="77777777" w:rsidR="003C349A" w:rsidRPr="00A42DFA" w:rsidRDefault="003C349A" w:rsidP="00CB6CCA">
            <w:pPr>
              <w:spacing w:after="0" w:line="276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fr-FR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eastAsia="fr-FR"/>
              </w:rPr>
              <w:t>Oxychlordane</w:t>
            </w:r>
          </w:p>
        </w:tc>
        <w:tc>
          <w:tcPr>
            <w:tcW w:w="1397" w:type="dxa"/>
            <w:shd w:val="clear" w:color="auto" w:fill="auto"/>
            <w:noWrap/>
          </w:tcPr>
          <w:p w14:paraId="3C36EBE8" w14:textId="77777777" w:rsidR="003C349A" w:rsidRDefault="003C349A" w:rsidP="00CB6CCA">
            <w:pPr>
              <w:spacing w:line="276" w:lineRule="auto"/>
              <w:jc w:val="center"/>
            </w:pPr>
            <w:r w:rsidRPr="00456D21">
              <w:rPr>
                <w:rFonts w:eastAsia="Times New Roman" w:cstheme="minorHAnsi"/>
                <w:color w:val="000000"/>
                <w:sz w:val="18"/>
                <w:szCs w:val="18"/>
                <w:lang w:eastAsia="fr-FR"/>
              </w:rPr>
              <w:t>‹LOQ</w:t>
            </w:r>
          </w:p>
        </w:tc>
        <w:tc>
          <w:tcPr>
            <w:tcW w:w="1289" w:type="dxa"/>
            <w:shd w:val="clear" w:color="auto" w:fill="auto"/>
            <w:noWrap/>
          </w:tcPr>
          <w:p w14:paraId="22050225" w14:textId="77777777" w:rsidR="003C349A" w:rsidRDefault="003C349A" w:rsidP="00CB6CCA">
            <w:pPr>
              <w:spacing w:line="276" w:lineRule="auto"/>
              <w:jc w:val="center"/>
            </w:pPr>
            <w:r w:rsidRPr="00456D21">
              <w:rPr>
                <w:rFonts w:eastAsia="Times New Roman" w:cstheme="minorHAnsi"/>
                <w:color w:val="000000"/>
                <w:sz w:val="18"/>
                <w:szCs w:val="18"/>
                <w:lang w:eastAsia="fr-FR"/>
              </w:rPr>
              <w:t>‹LOQ</w:t>
            </w:r>
          </w:p>
        </w:tc>
        <w:tc>
          <w:tcPr>
            <w:tcW w:w="1397" w:type="dxa"/>
            <w:shd w:val="clear" w:color="auto" w:fill="auto"/>
            <w:noWrap/>
          </w:tcPr>
          <w:p w14:paraId="352FF745" w14:textId="77777777" w:rsidR="003C349A" w:rsidRDefault="003C349A" w:rsidP="00CB6CCA">
            <w:pPr>
              <w:spacing w:line="276" w:lineRule="auto"/>
              <w:jc w:val="center"/>
            </w:pPr>
            <w:r w:rsidRPr="00456D21">
              <w:rPr>
                <w:rFonts w:eastAsia="Times New Roman" w:cstheme="minorHAnsi"/>
                <w:color w:val="000000"/>
                <w:sz w:val="18"/>
                <w:szCs w:val="18"/>
                <w:lang w:eastAsia="fr-FR"/>
              </w:rPr>
              <w:t>‹LOQ</w:t>
            </w:r>
          </w:p>
        </w:tc>
        <w:tc>
          <w:tcPr>
            <w:tcW w:w="1181" w:type="dxa"/>
            <w:shd w:val="clear" w:color="auto" w:fill="auto"/>
            <w:noWrap/>
          </w:tcPr>
          <w:p w14:paraId="0C2DE3E4" w14:textId="77777777" w:rsidR="003C349A" w:rsidRDefault="003C349A" w:rsidP="00CB6CCA">
            <w:pPr>
              <w:spacing w:line="276" w:lineRule="auto"/>
              <w:jc w:val="center"/>
            </w:pPr>
            <w:r w:rsidRPr="00456D21">
              <w:rPr>
                <w:rFonts w:eastAsia="Times New Roman" w:cstheme="minorHAnsi"/>
                <w:color w:val="000000"/>
                <w:sz w:val="18"/>
                <w:szCs w:val="18"/>
                <w:lang w:eastAsia="fr-FR"/>
              </w:rPr>
              <w:t>‹LOQ</w:t>
            </w:r>
          </w:p>
        </w:tc>
        <w:tc>
          <w:tcPr>
            <w:tcW w:w="1506" w:type="dxa"/>
            <w:shd w:val="clear" w:color="auto" w:fill="auto"/>
            <w:noWrap/>
          </w:tcPr>
          <w:p w14:paraId="578C62CA" w14:textId="77777777" w:rsidR="003C349A" w:rsidRDefault="003C349A" w:rsidP="00CB6CCA">
            <w:pPr>
              <w:spacing w:line="276" w:lineRule="auto"/>
              <w:jc w:val="center"/>
            </w:pPr>
            <w:r w:rsidRPr="00E96957">
              <w:rPr>
                <w:rFonts w:eastAsia="Times New Roman" w:cstheme="minorHAnsi"/>
                <w:color w:val="000000"/>
                <w:sz w:val="18"/>
                <w:szCs w:val="18"/>
                <w:lang w:eastAsia="fr-FR"/>
              </w:rPr>
              <w:t>‹LOQ</w:t>
            </w:r>
          </w:p>
        </w:tc>
      </w:tr>
      <w:tr w:rsidR="003C349A" w:rsidRPr="00A42DFA" w14:paraId="0050E8B5" w14:textId="77777777" w:rsidTr="006F2EE9">
        <w:trPr>
          <w:trHeight w:val="300"/>
        </w:trPr>
        <w:tc>
          <w:tcPr>
            <w:tcW w:w="988" w:type="dxa"/>
            <w:shd w:val="clear" w:color="auto" w:fill="auto"/>
            <w:noWrap/>
            <w:vAlign w:val="bottom"/>
          </w:tcPr>
          <w:p w14:paraId="62B2916F" w14:textId="77777777" w:rsidR="003C349A" w:rsidRPr="00A42DFA" w:rsidRDefault="003C349A" w:rsidP="00CB6CCA">
            <w:pPr>
              <w:spacing w:after="0" w:line="276" w:lineRule="auto"/>
              <w:jc w:val="center"/>
              <w:rPr>
                <w:rFonts w:eastAsia="Times New Roman" w:cstheme="minorHAnsi"/>
                <w:b/>
                <w:i/>
                <w:iCs/>
                <w:color w:val="000000"/>
                <w:sz w:val="18"/>
                <w:szCs w:val="18"/>
                <w:lang w:eastAsia="fr-FR"/>
              </w:rPr>
            </w:pPr>
          </w:p>
        </w:tc>
        <w:tc>
          <w:tcPr>
            <w:tcW w:w="1344" w:type="dxa"/>
            <w:shd w:val="clear" w:color="auto" w:fill="auto"/>
            <w:noWrap/>
            <w:vAlign w:val="bottom"/>
          </w:tcPr>
          <w:p w14:paraId="77823A9E" w14:textId="77777777" w:rsidR="003C349A" w:rsidRPr="00A42DFA" w:rsidRDefault="003C349A" w:rsidP="00CB6CCA">
            <w:pPr>
              <w:spacing w:after="0" w:line="276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fr-FR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eastAsia="fr-FR"/>
              </w:rPr>
              <w:t>t-HEPTEP</w:t>
            </w:r>
          </w:p>
        </w:tc>
        <w:tc>
          <w:tcPr>
            <w:tcW w:w="1397" w:type="dxa"/>
            <w:shd w:val="clear" w:color="auto" w:fill="auto"/>
            <w:noWrap/>
          </w:tcPr>
          <w:p w14:paraId="5A0FC3CC" w14:textId="77777777" w:rsidR="003C349A" w:rsidRDefault="003C349A" w:rsidP="00CB6CCA">
            <w:pPr>
              <w:spacing w:line="276" w:lineRule="auto"/>
              <w:jc w:val="center"/>
            </w:pPr>
            <w:r w:rsidRPr="00456D21">
              <w:rPr>
                <w:rFonts w:eastAsia="Times New Roman" w:cstheme="minorHAnsi"/>
                <w:color w:val="000000"/>
                <w:sz w:val="18"/>
                <w:szCs w:val="18"/>
                <w:lang w:eastAsia="fr-FR"/>
              </w:rPr>
              <w:t>‹LOQ</w:t>
            </w:r>
          </w:p>
        </w:tc>
        <w:tc>
          <w:tcPr>
            <w:tcW w:w="1289" w:type="dxa"/>
            <w:shd w:val="clear" w:color="auto" w:fill="auto"/>
            <w:noWrap/>
          </w:tcPr>
          <w:p w14:paraId="29D74174" w14:textId="77777777" w:rsidR="003C349A" w:rsidRDefault="003C349A" w:rsidP="00CB6CCA">
            <w:pPr>
              <w:spacing w:line="276" w:lineRule="auto"/>
              <w:jc w:val="center"/>
            </w:pPr>
            <w:r w:rsidRPr="00456D21">
              <w:rPr>
                <w:rFonts w:eastAsia="Times New Roman" w:cstheme="minorHAnsi"/>
                <w:color w:val="000000"/>
                <w:sz w:val="18"/>
                <w:szCs w:val="18"/>
                <w:lang w:eastAsia="fr-FR"/>
              </w:rPr>
              <w:t>‹LOQ</w:t>
            </w:r>
          </w:p>
        </w:tc>
        <w:tc>
          <w:tcPr>
            <w:tcW w:w="1397" w:type="dxa"/>
            <w:shd w:val="clear" w:color="auto" w:fill="auto"/>
            <w:noWrap/>
          </w:tcPr>
          <w:p w14:paraId="41F6B889" w14:textId="77777777" w:rsidR="003C349A" w:rsidRDefault="003C349A" w:rsidP="00CB6CCA">
            <w:pPr>
              <w:spacing w:line="276" w:lineRule="auto"/>
              <w:jc w:val="center"/>
            </w:pPr>
            <w:r w:rsidRPr="00456D21">
              <w:rPr>
                <w:rFonts w:eastAsia="Times New Roman" w:cstheme="minorHAnsi"/>
                <w:color w:val="000000"/>
                <w:sz w:val="18"/>
                <w:szCs w:val="18"/>
                <w:lang w:eastAsia="fr-FR"/>
              </w:rPr>
              <w:t>‹LOQ</w:t>
            </w:r>
          </w:p>
        </w:tc>
        <w:tc>
          <w:tcPr>
            <w:tcW w:w="1181" w:type="dxa"/>
            <w:shd w:val="clear" w:color="auto" w:fill="auto"/>
            <w:noWrap/>
          </w:tcPr>
          <w:p w14:paraId="31123EDB" w14:textId="77777777" w:rsidR="003C349A" w:rsidRDefault="003C349A" w:rsidP="00CB6CCA">
            <w:pPr>
              <w:spacing w:line="276" w:lineRule="auto"/>
              <w:jc w:val="center"/>
            </w:pPr>
            <w:r w:rsidRPr="00456D21">
              <w:rPr>
                <w:rFonts w:eastAsia="Times New Roman" w:cstheme="minorHAnsi"/>
                <w:color w:val="000000"/>
                <w:sz w:val="18"/>
                <w:szCs w:val="18"/>
                <w:lang w:eastAsia="fr-FR"/>
              </w:rPr>
              <w:t>‹LOQ</w:t>
            </w:r>
          </w:p>
        </w:tc>
        <w:tc>
          <w:tcPr>
            <w:tcW w:w="1506" w:type="dxa"/>
            <w:shd w:val="clear" w:color="auto" w:fill="auto"/>
            <w:noWrap/>
          </w:tcPr>
          <w:p w14:paraId="24021E4B" w14:textId="77777777" w:rsidR="003C349A" w:rsidRDefault="003C349A" w:rsidP="00CB6CCA">
            <w:pPr>
              <w:spacing w:line="276" w:lineRule="auto"/>
              <w:jc w:val="center"/>
            </w:pPr>
            <w:r w:rsidRPr="00E96957">
              <w:rPr>
                <w:rFonts w:eastAsia="Times New Roman" w:cstheme="minorHAnsi"/>
                <w:color w:val="000000"/>
                <w:sz w:val="18"/>
                <w:szCs w:val="18"/>
                <w:lang w:eastAsia="fr-FR"/>
              </w:rPr>
              <w:t>‹LOQ</w:t>
            </w:r>
          </w:p>
        </w:tc>
      </w:tr>
      <w:tr w:rsidR="003C349A" w:rsidRPr="00A42DFA" w14:paraId="0728844B" w14:textId="77777777" w:rsidTr="006F2EE9">
        <w:trPr>
          <w:trHeight w:val="300"/>
        </w:trPr>
        <w:tc>
          <w:tcPr>
            <w:tcW w:w="988" w:type="dxa"/>
            <w:shd w:val="clear" w:color="auto" w:fill="auto"/>
            <w:noWrap/>
            <w:vAlign w:val="bottom"/>
          </w:tcPr>
          <w:p w14:paraId="3AFC29D7" w14:textId="77777777" w:rsidR="003C349A" w:rsidRPr="00A42DFA" w:rsidRDefault="003C349A" w:rsidP="00CB6CCA">
            <w:pPr>
              <w:spacing w:after="0" w:line="276" w:lineRule="auto"/>
              <w:jc w:val="center"/>
              <w:rPr>
                <w:rFonts w:eastAsia="Times New Roman" w:cstheme="minorHAnsi"/>
                <w:b/>
                <w:i/>
                <w:iCs/>
                <w:color w:val="000000"/>
                <w:sz w:val="18"/>
                <w:szCs w:val="18"/>
                <w:lang w:eastAsia="fr-FR"/>
              </w:rPr>
            </w:pPr>
          </w:p>
        </w:tc>
        <w:tc>
          <w:tcPr>
            <w:tcW w:w="1344" w:type="dxa"/>
            <w:shd w:val="clear" w:color="auto" w:fill="auto"/>
            <w:noWrap/>
            <w:vAlign w:val="bottom"/>
          </w:tcPr>
          <w:p w14:paraId="76DDFEE3" w14:textId="77777777" w:rsidR="003C349A" w:rsidRPr="00A42DFA" w:rsidRDefault="003C349A" w:rsidP="00CB6CCA">
            <w:pPr>
              <w:spacing w:after="0" w:line="276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fr-FR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eastAsia="fr-FR"/>
              </w:rPr>
              <w:t>2,4’DDE</w:t>
            </w:r>
          </w:p>
        </w:tc>
        <w:tc>
          <w:tcPr>
            <w:tcW w:w="1397" w:type="dxa"/>
            <w:shd w:val="clear" w:color="auto" w:fill="auto"/>
            <w:noWrap/>
          </w:tcPr>
          <w:p w14:paraId="3D883444" w14:textId="77777777" w:rsidR="003C349A" w:rsidRDefault="003C349A" w:rsidP="00CB6CCA">
            <w:pPr>
              <w:spacing w:line="276" w:lineRule="auto"/>
              <w:jc w:val="center"/>
            </w:pPr>
            <w:r w:rsidRPr="00456D21">
              <w:rPr>
                <w:rFonts w:eastAsia="Times New Roman" w:cstheme="minorHAnsi"/>
                <w:color w:val="000000"/>
                <w:sz w:val="18"/>
                <w:szCs w:val="18"/>
                <w:lang w:eastAsia="fr-FR"/>
              </w:rPr>
              <w:t>‹LOQ</w:t>
            </w:r>
          </w:p>
        </w:tc>
        <w:tc>
          <w:tcPr>
            <w:tcW w:w="1289" w:type="dxa"/>
            <w:shd w:val="clear" w:color="auto" w:fill="auto"/>
            <w:noWrap/>
          </w:tcPr>
          <w:p w14:paraId="2D49DA76" w14:textId="77777777" w:rsidR="003C349A" w:rsidRDefault="003C349A" w:rsidP="00CB6CCA">
            <w:pPr>
              <w:spacing w:line="276" w:lineRule="auto"/>
              <w:jc w:val="center"/>
            </w:pPr>
            <w:r w:rsidRPr="00456D21">
              <w:rPr>
                <w:rFonts w:eastAsia="Times New Roman" w:cstheme="minorHAnsi"/>
                <w:color w:val="000000"/>
                <w:sz w:val="18"/>
                <w:szCs w:val="18"/>
                <w:lang w:eastAsia="fr-FR"/>
              </w:rPr>
              <w:t>‹LOQ</w:t>
            </w:r>
          </w:p>
        </w:tc>
        <w:tc>
          <w:tcPr>
            <w:tcW w:w="1397" w:type="dxa"/>
            <w:shd w:val="clear" w:color="auto" w:fill="auto"/>
            <w:noWrap/>
          </w:tcPr>
          <w:p w14:paraId="054EBED5" w14:textId="77777777" w:rsidR="003C349A" w:rsidRDefault="003C349A" w:rsidP="00CB6CCA">
            <w:pPr>
              <w:spacing w:line="276" w:lineRule="auto"/>
              <w:jc w:val="center"/>
            </w:pPr>
            <w:r w:rsidRPr="00456D21">
              <w:rPr>
                <w:rFonts w:eastAsia="Times New Roman" w:cstheme="minorHAnsi"/>
                <w:color w:val="000000"/>
                <w:sz w:val="18"/>
                <w:szCs w:val="18"/>
                <w:lang w:eastAsia="fr-FR"/>
              </w:rPr>
              <w:t>‹LOQ</w:t>
            </w:r>
          </w:p>
        </w:tc>
        <w:tc>
          <w:tcPr>
            <w:tcW w:w="1181" w:type="dxa"/>
            <w:shd w:val="clear" w:color="auto" w:fill="auto"/>
            <w:noWrap/>
          </w:tcPr>
          <w:p w14:paraId="38FB9C50" w14:textId="77777777" w:rsidR="003C349A" w:rsidRDefault="003C349A" w:rsidP="00CB6CCA">
            <w:pPr>
              <w:spacing w:line="276" w:lineRule="auto"/>
              <w:jc w:val="center"/>
            </w:pPr>
            <w:r w:rsidRPr="00456D21">
              <w:rPr>
                <w:rFonts w:eastAsia="Times New Roman" w:cstheme="minorHAnsi"/>
                <w:color w:val="000000"/>
                <w:sz w:val="18"/>
                <w:szCs w:val="18"/>
                <w:lang w:eastAsia="fr-FR"/>
              </w:rPr>
              <w:t>‹LOQ</w:t>
            </w:r>
          </w:p>
        </w:tc>
        <w:tc>
          <w:tcPr>
            <w:tcW w:w="1506" w:type="dxa"/>
            <w:shd w:val="clear" w:color="auto" w:fill="auto"/>
            <w:noWrap/>
          </w:tcPr>
          <w:p w14:paraId="27A885FA" w14:textId="77777777" w:rsidR="003C349A" w:rsidRDefault="003C349A" w:rsidP="00CB6CCA">
            <w:pPr>
              <w:spacing w:line="276" w:lineRule="auto"/>
              <w:jc w:val="center"/>
            </w:pPr>
            <w:r w:rsidRPr="00E96957">
              <w:rPr>
                <w:rFonts w:eastAsia="Times New Roman" w:cstheme="minorHAnsi"/>
                <w:color w:val="000000"/>
                <w:sz w:val="18"/>
                <w:szCs w:val="18"/>
                <w:lang w:eastAsia="fr-FR"/>
              </w:rPr>
              <w:t>‹LOQ</w:t>
            </w:r>
          </w:p>
        </w:tc>
      </w:tr>
      <w:tr w:rsidR="003C349A" w:rsidRPr="00A42DFA" w14:paraId="08045537" w14:textId="77777777" w:rsidTr="006F2EE9">
        <w:trPr>
          <w:trHeight w:val="300"/>
        </w:trPr>
        <w:tc>
          <w:tcPr>
            <w:tcW w:w="988" w:type="dxa"/>
            <w:shd w:val="clear" w:color="auto" w:fill="auto"/>
            <w:noWrap/>
            <w:vAlign w:val="bottom"/>
          </w:tcPr>
          <w:p w14:paraId="3867D4C3" w14:textId="77777777" w:rsidR="003C349A" w:rsidRPr="00A42DFA" w:rsidRDefault="003C349A" w:rsidP="00CB6CCA">
            <w:pPr>
              <w:spacing w:after="0" w:line="276" w:lineRule="auto"/>
              <w:jc w:val="center"/>
              <w:rPr>
                <w:rFonts w:eastAsia="Times New Roman" w:cstheme="minorHAnsi"/>
                <w:b/>
                <w:i/>
                <w:iCs/>
                <w:color w:val="000000"/>
                <w:sz w:val="18"/>
                <w:szCs w:val="18"/>
                <w:lang w:eastAsia="fr-FR"/>
              </w:rPr>
            </w:pPr>
          </w:p>
        </w:tc>
        <w:tc>
          <w:tcPr>
            <w:tcW w:w="1344" w:type="dxa"/>
            <w:shd w:val="clear" w:color="auto" w:fill="auto"/>
            <w:noWrap/>
            <w:vAlign w:val="bottom"/>
          </w:tcPr>
          <w:p w14:paraId="025A1A6E" w14:textId="77777777" w:rsidR="003C349A" w:rsidRPr="00A42DFA" w:rsidRDefault="003C349A" w:rsidP="00CB6CCA">
            <w:pPr>
              <w:spacing w:after="0" w:line="276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fr-FR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eastAsia="fr-FR"/>
              </w:rPr>
              <w:t>t-CHLORDANE</w:t>
            </w:r>
          </w:p>
        </w:tc>
        <w:tc>
          <w:tcPr>
            <w:tcW w:w="1397" w:type="dxa"/>
            <w:shd w:val="clear" w:color="auto" w:fill="auto"/>
            <w:noWrap/>
          </w:tcPr>
          <w:p w14:paraId="55B49C6A" w14:textId="77777777" w:rsidR="003C349A" w:rsidRDefault="003C349A" w:rsidP="00CB6CCA">
            <w:pPr>
              <w:spacing w:line="276" w:lineRule="auto"/>
              <w:jc w:val="center"/>
            </w:pPr>
            <w:r w:rsidRPr="00456D21">
              <w:rPr>
                <w:rFonts w:eastAsia="Times New Roman" w:cstheme="minorHAnsi"/>
                <w:color w:val="000000"/>
                <w:sz w:val="18"/>
                <w:szCs w:val="18"/>
                <w:lang w:eastAsia="fr-FR"/>
              </w:rPr>
              <w:t>‹LOQ</w:t>
            </w:r>
          </w:p>
        </w:tc>
        <w:tc>
          <w:tcPr>
            <w:tcW w:w="1289" w:type="dxa"/>
            <w:shd w:val="clear" w:color="auto" w:fill="auto"/>
            <w:noWrap/>
          </w:tcPr>
          <w:p w14:paraId="0CE18008" w14:textId="77777777" w:rsidR="003C349A" w:rsidRDefault="003C349A" w:rsidP="00CB6CCA">
            <w:pPr>
              <w:spacing w:line="276" w:lineRule="auto"/>
              <w:jc w:val="center"/>
            </w:pPr>
            <w:r w:rsidRPr="00456D21">
              <w:rPr>
                <w:rFonts w:eastAsia="Times New Roman" w:cstheme="minorHAnsi"/>
                <w:color w:val="000000"/>
                <w:sz w:val="18"/>
                <w:szCs w:val="18"/>
                <w:lang w:eastAsia="fr-FR"/>
              </w:rPr>
              <w:t>‹LOQ</w:t>
            </w:r>
          </w:p>
        </w:tc>
        <w:tc>
          <w:tcPr>
            <w:tcW w:w="1397" w:type="dxa"/>
            <w:shd w:val="clear" w:color="auto" w:fill="auto"/>
            <w:noWrap/>
          </w:tcPr>
          <w:p w14:paraId="41F95E24" w14:textId="77777777" w:rsidR="003C349A" w:rsidRDefault="003C349A" w:rsidP="00CB6CCA">
            <w:pPr>
              <w:spacing w:line="276" w:lineRule="auto"/>
              <w:jc w:val="center"/>
            </w:pPr>
            <w:r w:rsidRPr="00456D21">
              <w:rPr>
                <w:rFonts w:eastAsia="Times New Roman" w:cstheme="minorHAnsi"/>
                <w:color w:val="000000"/>
                <w:sz w:val="18"/>
                <w:szCs w:val="18"/>
                <w:lang w:eastAsia="fr-FR"/>
              </w:rPr>
              <w:t>‹LOQ</w:t>
            </w:r>
          </w:p>
        </w:tc>
        <w:tc>
          <w:tcPr>
            <w:tcW w:w="1181" w:type="dxa"/>
            <w:shd w:val="clear" w:color="auto" w:fill="auto"/>
            <w:noWrap/>
          </w:tcPr>
          <w:p w14:paraId="169D5D81" w14:textId="77777777" w:rsidR="003C349A" w:rsidRDefault="003C349A" w:rsidP="00CB6CCA">
            <w:pPr>
              <w:spacing w:line="276" w:lineRule="auto"/>
              <w:jc w:val="center"/>
            </w:pPr>
            <w:r w:rsidRPr="00456D21">
              <w:rPr>
                <w:rFonts w:eastAsia="Times New Roman" w:cstheme="minorHAnsi"/>
                <w:color w:val="000000"/>
                <w:sz w:val="18"/>
                <w:szCs w:val="18"/>
                <w:lang w:eastAsia="fr-FR"/>
              </w:rPr>
              <w:t>‹LOQ</w:t>
            </w:r>
          </w:p>
        </w:tc>
        <w:tc>
          <w:tcPr>
            <w:tcW w:w="1506" w:type="dxa"/>
            <w:shd w:val="clear" w:color="auto" w:fill="auto"/>
            <w:noWrap/>
          </w:tcPr>
          <w:p w14:paraId="2E18C9D9" w14:textId="77777777" w:rsidR="003C349A" w:rsidRDefault="003C349A" w:rsidP="00CB6CCA">
            <w:pPr>
              <w:spacing w:line="276" w:lineRule="auto"/>
              <w:jc w:val="center"/>
            </w:pPr>
            <w:r w:rsidRPr="00E96957">
              <w:rPr>
                <w:rFonts w:eastAsia="Times New Roman" w:cstheme="minorHAnsi"/>
                <w:color w:val="000000"/>
                <w:sz w:val="18"/>
                <w:szCs w:val="18"/>
                <w:lang w:eastAsia="fr-FR"/>
              </w:rPr>
              <w:t>‹LOQ</w:t>
            </w:r>
          </w:p>
        </w:tc>
      </w:tr>
      <w:tr w:rsidR="003C349A" w:rsidRPr="00A42DFA" w14:paraId="504A2BFC" w14:textId="77777777" w:rsidTr="006F2EE9">
        <w:trPr>
          <w:trHeight w:val="300"/>
        </w:trPr>
        <w:tc>
          <w:tcPr>
            <w:tcW w:w="988" w:type="dxa"/>
            <w:shd w:val="clear" w:color="auto" w:fill="auto"/>
            <w:noWrap/>
            <w:vAlign w:val="bottom"/>
          </w:tcPr>
          <w:p w14:paraId="2945C81E" w14:textId="77777777" w:rsidR="003C349A" w:rsidRPr="00A42DFA" w:rsidRDefault="003C349A" w:rsidP="00CB6CCA">
            <w:pPr>
              <w:spacing w:after="0" w:line="276" w:lineRule="auto"/>
              <w:jc w:val="center"/>
              <w:rPr>
                <w:rFonts w:eastAsia="Times New Roman" w:cstheme="minorHAnsi"/>
                <w:b/>
                <w:i/>
                <w:iCs/>
                <w:color w:val="000000"/>
                <w:sz w:val="18"/>
                <w:szCs w:val="18"/>
                <w:lang w:eastAsia="fr-FR"/>
              </w:rPr>
            </w:pPr>
          </w:p>
        </w:tc>
        <w:tc>
          <w:tcPr>
            <w:tcW w:w="1344" w:type="dxa"/>
            <w:shd w:val="clear" w:color="auto" w:fill="auto"/>
            <w:noWrap/>
            <w:vAlign w:val="bottom"/>
          </w:tcPr>
          <w:p w14:paraId="751AF605" w14:textId="77777777" w:rsidR="003C349A" w:rsidRPr="00A42DFA" w:rsidRDefault="003C349A" w:rsidP="00CB6CCA">
            <w:pPr>
              <w:spacing w:after="0" w:line="276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fr-FR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eastAsia="fr-FR"/>
              </w:rPr>
              <w:t>t-NONACHLOR</w:t>
            </w:r>
          </w:p>
        </w:tc>
        <w:tc>
          <w:tcPr>
            <w:tcW w:w="1397" w:type="dxa"/>
            <w:shd w:val="clear" w:color="auto" w:fill="auto"/>
            <w:noWrap/>
          </w:tcPr>
          <w:p w14:paraId="265D16D4" w14:textId="77777777" w:rsidR="003C349A" w:rsidRDefault="003C349A" w:rsidP="00CB6CCA">
            <w:pPr>
              <w:spacing w:line="276" w:lineRule="auto"/>
              <w:jc w:val="center"/>
            </w:pPr>
            <w:r w:rsidRPr="00456D21">
              <w:rPr>
                <w:rFonts w:eastAsia="Times New Roman" w:cstheme="minorHAnsi"/>
                <w:color w:val="000000"/>
                <w:sz w:val="18"/>
                <w:szCs w:val="18"/>
                <w:lang w:eastAsia="fr-FR"/>
              </w:rPr>
              <w:t>‹LOQ</w:t>
            </w:r>
          </w:p>
        </w:tc>
        <w:tc>
          <w:tcPr>
            <w:tcW w:w="1289" w:type="dxa"/>
            <w:shd w:val="clear" w:color="auto" w:fill="auto"/>
            <w:noWrap/>
          </w:tcPr>
          <w:p w14:paraId="5C4183FA" w14:textId="77777777" w:rsidR="003C349A" w:rsidRDefault="003C349A" w:rsidP="00CB6CCA">
            <w:pPr>
              <w:spacing w:line="276" w:lineRule="auto"/>
              <w:jc w:val="center"/>
            </w:pPr>
            <w:r w:rsidRPr="00456D21">
              <w:rPr>
                <w:rFonts w:eastAsia="Times New Roman" w:cstheme="minorHAnsi"/>
                <w:color w:val="000000"/>
                <w:sz w:val="18"/>
                <w:szCs w:val="18"/>
                <w:lang w:eastAsia="fr-FR"/>
              </w:rPr>
              <w:t>‹LOQ</w:t>
            </w:r>
          </w:p>
        </w:tc>
        <w:tc>
          <w:tcPr>
            <w:tcW w:w="1397" w:type="dxa"/>
            <w:shd w:val="clear" w:color="auto" w:fill="auto"/>
            <w:noWrap/>
          </w:tcPr>
          <w:p w14:paraId="5870FA2A" w14:textId="77777777" w:rsidR="003C349A" w:rsidRDefault="003C349A" w:rsidP="00CB6CCA">
            <w:pPr>
              <w:spacing w:line="276" w:lineRule="auto"/>
              <w:jc w:val="center"/>
            </w:pPr>
            <w:r w:rsidRPr="00456D21">
              <w:rPr>
                <w:rFonts w:eastAsia="Times New Roman" w:cstheme="minorHAnsi"/>
                <w:color w:val="000000"/>
                <w:sz w:val="18"/>
                <w:szCs w:val="18"/>
                <w:lang w:eastAsia="fr-FR"/>
              </w:rPr>
              <w:t>‹LOQ</w:t>
            </w:r>
          </w:p>
        </w:tc>
        <w:tc>
          <w:tcPr>
            <w:tcW w:w="1181" w:type="dxa"/>
            <w:shd w:val="clear" w:color="auto" w:fill="auto"/>
            <w:noWrap/>
          </w:tcPr>
          <w:p w14:paraId="013A1021" w14:textId="77777777" w:rsidR="003C349A" w:rsidRDefault="003C349A" w:rsidP="00CB6CCA">
            <w:pPr>
              <w:spacing w:line="276" w:lineRule="auto"/>
              <w:jc w:val="center"/>
            </w:pPr>
            <w:r w:rsidRPr="00456D21">
              <w:rPr>
                <w:rFonts w:eastAsia="Times New Roman" w:cstheme="minorHAnsi"/>
                <w:color w:val="000000"/>
                <w:sz w:val="18"/>
                <w:szCs w:val="18"/>
                <w:lang w:eastAsia="fr-FR"/>
              </w:rPr>
              <w:t>‹LOQ</w:t>
            </w:r>
          </w:p>
        </w:tc>
        <w:tc>
          <w:tcPr>
            <w:tcW w:w="1506" w:type="dxa"/>
            <w:shd w:val="clear" w:color="auto" w:fill="auto"/>
            <w:noWrap/>
          </w:tcPr>
          <w:p w14:paraId="2B896090" w14:textId="77777777" w:rsidR="003C349A" w:rsidRDefault="003C349A" w:rsidP="00CB6CCA">
            <w:pPr>
              <w:spacing w:line="276" w:lineRule="auto"/>
              <w:jc w:val="center"/>
            </w:pPr>
            <w:r w:rsidRPr="00E96957">
              <w:rPr>
                <w:rFonts w:eastAsia="Times New Roman" w:cstheme="minorHAnsi"/>
                <w:color w:val="000000"/>
                <w:sz w:val="18"/>
                <w:szCs w:val="18"/>
                <w:lang w:eastAsia="fr-FR"/>
              </w:rPr>
              <w:t>‹LOQ</w:t>
            </w:r>
          </w:p>
        </w:tc>
      </w:tr>
      <w:tr w:rsidR="003C349A" w:rsidRPr="00A42DFA" w14:paraId="28C0EF2B" w14:textId="77777777" w:rsidTr="006F2EE9">
        <w:trPr>
          <w:trHeight w:val="300"/>
        </w:trPr>
        <w:tc>
          <w:tcPr>
            <w:tcW w:w="988" w:type="dxa"/>
            <w:shd w:val="clear" w:color="auto" w:fill="auto"/>
            <w:noWrap/>
            <w:vAlign w:val="bottom"/>
          </w:tcPr>
          <w:p w14:paraId="48864650" w14:textId="77777777" w:rsidR="003C349A" w:rsidRPr="00A42DFA" w:rsidRDefault="003C349A" w:rsidP="00CB6CCA">
            <w:pPr>
              <w:spacing w:after="0" w:line="276" w:lineRule="auto"/>
              <w:jc w:val="center"/>
              <w:rPr>
                <w:rFonts w:eastAsia="Times New Roman" w:cstheme="minorHAnsi"/>
                <w:b/>
                <w:i/>
                <w:iCs/>
                <w:color w:val="000000"/>
                <w:sz w:val="18"/>
                <w:szCs w:val="18"/>
                <w:lang w:eastAsia="fr-FR"/>
              </w:rPr>
            </w:pPr>
          </w:p>
        </w:tc>
        <w:tc>
          <w:tcPr>
            <w:tcW w:w="1344" w:type="dxa"/>
            <w:shd w:val="clear" w:color="auto" w:fill="auto"/>
            <w:noWrap/>
            <w:vAlign w:val="bottom"/>
          </w:tcPr>
          <w:p w14:paraId="62445276" w14:textId="77777777" w:rsidR="003C349A" w:rsidRPr="00A42DFA" w:rsidRDefault="003C349A" w:rsidP="00CB6CCA">
            <w:pPr>
              <w:spacing w:after="0" w:line="276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fr-FR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eastAsia="fr-FR"/>
              </w:rPr>
              <w:t>DIELDRINE</w:t>
            </w:r>
          </w:p>
        </w:tc>
        <w:tc>
          <w:tcPr>
            <w:tcW w:w="1397" w:type="dxa"/>
            <w:shd w:val="clear" w:color="auto" w:fill="auto"/>
            <w:noWrap/>
          </w:tcPr>
          <w:p w14:paraId="721C6C2E" w14:textId="77777777" w:rsidR="003C349A" w:rsidRDefault="003C349A" w:rsidP="00CB6CCA">
            <w:pPr>
              <w:spacing w:line="276" w:lineRule="auto"/>
              <w:jc w:val="center"/>
            </w:pPr>
            <w:r w:rsidRPr="00456D21">
              <w:rPr>
                <w:rFonts w:eastAsia="Times New Roman" w:cstheme="minorHAnsi"/>
                <w:color w:val="000000"/>
                <w:sz w:val="18"/>
                <w:szCs w:val="18"/>
                <w:lang w:eastAsia="fr-FR"/>
              </w:rPr>
              <w:t>‹LOQ</w:t>
            </w:r>
          </w:p>
        </w:tc>
        <w:tc>
          <w:tcPr>
            <w:tcW w:w="1289" w:type="dxa"/>
            <w:shd w:val="clear" w:color="auto" w:fill="auto"/>
            <w:noWrap/>
          </w:tcPr>
          <w:p w14:paraId="476F0F74" w14:textId="77777777" w:rsidR="003C349A" w:rsidRDefault="003C349A" w:rsidP="00CB6CCA">
            <w:pPr>
              <w:spacing w:line="276" w:lineRule="auto"/>
              <w:jc w:val="center"/>
            </w:pPr>
            <w:r w:rsidRPr="00456D21">
              <w:rPr>
                <w:rFonts w:eastAsia="Times New Roman" w:cstheme="minorHAnsi"/>
                <w:color w:val="000000"/>
                <w:sz w:val="18"/>
                <w:szCs w:val="18"/>
                <w:lang w:eastAsia="fr-FR"/>
              </w:rPr>
              <w:t>‹LOQ</w:t>
            </w:r>
          </w:p>
        </w:tc>
        <w:tc>
          <w:tcPr>
            <w:tcW w:w="1397" w:type="dxa"/>
            <w:shd w:val="clear" w:color="auto" w:fill="auto"/>
            <w:noWrap/>
          </w:tcPr>
          <w:p w14:paraId="0AB0C0F7" w14:textId="77777777" w:rsidR="003C349A" w:rsidRDefault="003C349A" w:rsidP="00CB6CCA">
            <w:pPr>
              <w:spacing w:line="276" w:lineRule="auto"/>
              <w:jc w:val="center"/>
            </w:pPr>
            <w:r w:rsidRPr="00456D21">
              <w:rPr>
                <w:rFonts w:eastAsia="Times New Roman" w:cstheme="minorHAnsi"/>
                <w:color w:val="000000"/>
                <w:sz w:val="18"/>
                <w:szCs w:val="18"/>
                <w:lang w:eastAsia="fr-FR"/>
              </w:rPr>
              <w:t>‹LOQ</w:t>
            </w:r>
          </w:p>
        </w:tc>
        <w:tc>
          <w:tcPr>
            <w:tcW w:w="1181" w:type="dxa"/>
            <w:shd w:val="clear" w:color="auto" w:fill="auto"/>
            <w:noWrap/>
          </w:tcPr>
          <w:p w14:paraId="39E785D1" w14:textId="77777777" w:rsidR="003C349A" w:rsidRDefault="003C349A" w:rsidP="00CB6CCA">
            <w:pPr>
              <w:spacing w:line="276" w:lineRule="auto"/>
              <w:jc w:val="center"/>
            </w:pPr>
            <w:r w:rsidRPr="00456D21">
              <w:rPr>
                <w:rFonts w:eastAsia="Times New Roman" w:cstheme="minorHAnsi"/>
                <w:color w:val="000000"/>
                <w:sz w:val="18"/>
                <w:szCs w:val="18"/>
                <w:lang w:eastAsia="fr-FR"/>
              </w:rPr>
              <w:t>‹LOQ</w:t>
            </w:r>
          </w:p>
        </w:tc>
        <w:tc>
          <w:tcPr>
            <w:tcW w:w="1506" w:type="dxa"/>
            <w:shd w:val="clear" w:color="auto" w:fill="auto"/>
            <w:noWrap/>
          </w:tcPr>
          <w:p w14:paraId="020584B6" w14:textId="77777777" w:rsidR="003C349A" w:rsidRDefault="003C349A" w:rsidP="00CB6CCA">
            <w:pPr>
              <w:spacing w:line="276" w:lineRule="auto"/>
              <w:jc w:val="center"/>
            </w:pPr>
            <w:r w:rsidRPr="00E96957">
              <w:rPr>
                <w:rFonts w:eastAsia="Times New Roman" w:cstheme="minorHAnsi"/>
                <w:color w:val="000000"/>
                <w:sz w:val="18"/>
                <w:szCs w:val="18"/>
                <w:lang w:eastAsia="fr-FR"/>
              </w:rPr>
              <w:t>‹LOQ</w:t>
            </w:r>
          </w:p>
        </w:tc>
      </w:tr>
      <w:tr w:rsidR="003C349A" w:rsidRPr="00A42DFA" w14:paraId="7331BA31" w14:textId="77777777" w:rsidTr="006F2EE9">
        <w:trPr>
          <w:trHeight w:val="300"/>
        </w:trPr>
        <w:tc>
          <w:tcPr>
            <w:tcW w:w="988" w:type="dxa"/>
            <w:shd w:val="clear" w:color="auto" w:fill="auto"/>
            <w:noWrap/>
            <w:vAlign w:val="bottom"/>
          </w:tcPr>
          <w:p w14:paraId="0CA40F2E" w14:textId="77777777" w:rsidR="003C349A" w:rsidRPr="00A42DFA" w:rsidRDefault="003C349A" w:rsidP="00CB6CCA">
            <w:pPr>
              <w:spacing w:after="0" w:line="276" w:lineRule="auto"/>
              <w:jc w:val="center"/>
              <w:rPr>
                <w:rFonts w:eastAsia="Times New Roman" w:cstheme="minorHAnsi"/>
                <w:b/>
                <w:i/>
                <w:iCs/>
                <w:color w:val="000000"/>
                <w:sz w:val="18"/>
                <w:szCs w:val="18"/>
                <w:lang w:eastAsia="fr-FR"/>
              </w:rPr>
            </w:pPr>
          </w:p>
        </w:tc>
        <w:tc>
          <w:tcPr>
            <w:tcW w:w="1344" w:type="dxa"/>
            <w:shd w:val="clear" w:color="auto" w:fill="auto"/>
            <w:noWrap/>
            <w:vAlign w:val="bottom"/>
          </w:tcPr>
          <w:p w14:paraId="0CE717EE" w14:textId="77777777" w:rsidR="003C349A" w:rsidRPr="00A42DFA" w:rsidRDefault="003C349A" w:rsidP="00CB6CCA">
            <w:pPr>
              <w:spacing w:after="0" w:line="276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fr-FR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eastAsia="fr-FR"/>
              </w:rPr>
              <w:t>2,4’DDT</w:t>
            </w:r>
          </w:p>
        </w:tc>
        <w:tc>
          <w:tcPr>
            <w:tcW w:w="1397" w:type="dxa"/>
            <w:shd w:val="clear" w:color="auto" w:fill="auto"/>
            <w:noWrap/>
          </w:tcPr>
          <w:p w14:paraId="188DAC20" w14:textId="77777777" w:rsidR="003C349A" w:rsidRDefault="003C349A" w:rsidP="00CB6CCA">
            <w:pPr>
              <w:spacing w:line="276" w:lineRule="auto"/>
              <w:jc w:val="center"/>
            </w:pPr>
            <w:r w:rsidRPr="00456D21">
              <w:rPr>
                <w:rFonts w:eastAsia="Times New Roman" w:cstheme="minorHAnsi"/>
                <w:color w:val="000000"/>
                <w:sz w:val="18"/>
                <w:szCs w:val="18"/>
                <w:lang w:eastAsia="fr-FR"/>
              </w:rPr>
              <w:t>‹LOQ</w:t>
            </w:r>
          </w:p>
        </w:tc>
        <w:tc>
          <w:tcPr>
            <w:tcW w:w="1289" w:type="dxa"/>
            <w:shd w:val="clear" w:color="auto" w:fill="auto"/>
            <w:noWrap/>
          </w:tcPr>
          <w:p w14:paraId="0E1116FA" w14:textId="77777777" w:rsidR="003C349A" w:rsidRDefault="003C349A" w:rsidP="00CB6CCA">
            <w:pPr>
              <w:spacing w:line="276" w:lineRule="auto"/>
              <w:jc w:val="center"/>
            </w:pPr>
            <w:r w:rsidRPr="00456D21">
              <w:rPr>
                <w:rFonts w:eastAsia="Times New Roman" w:cstheme="minorHAnsi"/>
                <w:color w:val="000000"/>
                <w:sz w:val="18"/>
                <w:szCs w:val="18"/>
                <w:lang w:eastAsia="fr-FR"/>
              </w:rPr>
              <w:t>‹LOQ</w:t>
            </w:r>
          </w:p>
        </w:tc>
        <w:tc>
          <w:tcPr>
            <w:tcW w:w="1397" w:type="dxa"/>
            <w:shd w:val="clear" w:color="auto" w:fill="auto"/>
            <w:noWrap/>
          </w:tcPr>
          <w:p w14:paraId="40AB3602" w14:textId="77777777" w:rsidR="003C349A" w:rsidRDefault="003C349A" w:rsidP="00CB6CCA">
            <w:pPr>
              <w:spacing w:line="276" w:lineRule="auto"/>
              <w:jc w:val="center"/>
            </w:pPr>
            <w:r w:rsidRPr="00456D21">
              <w:rPr>
                <w:rFonts w:eastAsia="Times New Roman" w:cstheme="minorHAnsi"/>
                <w:color w:val="000000"/>
                <w:sz w:val="18"/>
                <w:szCs w:val="18"/>
                <w:lang w:eastAsia="fr-FR"/>
              </w:rPr>
              <w:t>‹LOQ</w:t>
            </w:r>
          </w:p>
        </w:tc>
        <w:tc>
          <w:tcPr>
            <w:tcW w:w="1181" w:type="dxa"/>
            <w:shd w:val="clear" w:color="auto" w:fill="auto"/>
            <w:noWrap/>
          </w:tcPr>
          <w:p w14:paraId="0343C59E" w14:textId="77777777" w:rsidR="003C349A" w:rsidRDefault="003C349A" w:rsidP="00CB6CCA">
            <w:pPr>
              <w:spacing w:line="276" w:lineRule="auto"/>
              <w:jc w:val="center"/>
            </w:pPr>
            <w:r w:rsidRPr="00456D21">
              <w:rPr>
                <w:rFonts w:eastAsia="Times New Roman" w:cstheme="minorHAnsi"/>
                <w:color w:val="000000"/>
                <w:sz w:val="18"/>
                <w:szCs w:val="18"/>
                <w:lang w:eastAsia="fr-FR"/>
              </w:rPr>
              <w:t>‹LOQ</w:t>
            </w:r>
          </w:p>
        </w:tc>
        <w:tc>
          <w:tcPr>
            <w:tcW w:w="1506" w:type="dxa"/>
            <w:shd w:val="clear" w:color="auto" w:fill="auto"/>
            <w:noWrap/>
          </w:tcPr>
          <w:p w14:paraId="5A00FE89" w14:textId="77777777" w:rsidR="003C349A" w:rsidRDefault="003C349A" w:rsidP="00CB6CCA">
            <w:pPr>
              <w:spacing w:line="276" w:lineRule="auto"/>
              <w:jc w:val="center"/>
            </w:pPr>
            <w:r w:rsidRPr="00E96957">
              <w:rPr>
                <w:rFonts w:eastAsia="Times New Roman" w:cstheme="minorHAnsi"/>
                <w:color w:val="000000"/>
                <w:sz w:val="18"/>
                <w:szCs w:val="18"/>
                <w:lang w:eastAsia="fr-FR"/>
              </w:rPr>
              <w:t>‹LOQ</w:t>
            </w:r>
          </w:p>
        </w:tc>
      </w:tr>
      <w:tr w:rsidR="003C349A" w:rsidRPr="00A42DFA" w14:paraId="07CC8AF2" w14:textId="77777777" w:rsidTr="006F2EE9">
        <w:trPr>
          <w:trHeight w:val="300"/>
        </w:trPr>
        <w:tc>
          <w:tcPr>
            <w:tcW w:w="988" w:type="dxa"/>
            <w:shd w:val="clear" w:color="auto" w:fill="auto"/>
            <w:noWrap/>
            <w:vAlign w:val="bottom"/>
          </w:tcPr>
          <w:p w14:paraId="55C0D446" w14:textId="77777777" w:rsidR="003C349A" w:rsidRPr="00A42DFA" w:rsidRDefault="003C349A" w:rsidP="00CB6CCA">
            <w:pPr>
              <w:spacing w:after="0" w:line="276" w:lineRule="auto"/>
              <w:jc w:val="center"/>
              <w:rPr>
                <w:rFonts w:eastAsia="Times New Roman" w:cstheme="minorHAnsi"/>
                <w:b/>
                <w:i/>
                <w:iCs/>
                <w:color w:val="000000"/>
                <w:sz w:val="18"/>
                <w:szCs w:val="18"/>
                <w:lang w:eastAsia="fr-FR"/>
              </w:rPr>
            </w:pPr>
          </w:p>
        </w:tc>
        <w:tc>
          <w:tcPr>
            <w:tcW w:w="1344" w:type="dxa"/>
            <w:shd w:val="clear" w:color="auto" w:fill="auto"/>
            <w:noWrap/>
            <w:vAlign w:val="bottom"/>
          </w:tcPr>
          <w:p w14:paraId="619C5F9D" w14:textId="77777777" w:rsidR="003C349A" w:rsidRPr="00A42DFA" w:rsidRDefault="003C349A" w:rsidP="00CB6CCA">
            <w:pPr>
              <w:spacing w:after="0" w:line="276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fr-FR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eastAsia="fr-FR"/>
              </w:rPr>
              <w:t>ENDRINE</w:t>
            </w:r>
          </w:p>
        </w:tc>
        <w:tc>
          <w:tcPr>
            <w:tcW w:w="1397" w:type="dxa"/>
            <w:shd w:val="clear" w:color="auto" w:fill="auto"/>
            <w:noWrap/>
          </w:tcPr>
          <w:p w14:paraId="470CF03D" w14:textId="77777777" w:rsidR="003C349A" w:rsidRDefault="003C349A" w:rsidP="00CB6CCA">
            <w:pPr>
              <w:spacing w:line="276" w:lineRule="auto"/>
              <w:jc w:val="center"/>
            </w:pPr>
            <w:r w:rsidRPr="00456D21">
              <w:rPr>
                <w:rFonts w:eastAsia="Times New Roman" w:cstheme="minorHAnsi"/>
                <w:color w:val="000000"/>
                <w:sz w:val="18"/>
                <w:szCs w:val="18"/>
                <w:lang w:eastAsia="fr-FR"/>
              </w:rPr>
              <w:t>‹LOQ</w:t>
            </w:r>
          </w:p>
        </w:tc>
        <w:tc>
          <w:tcPr>
            <w:tcW w:w="1289" w:type="dxa"/>
            <w:shd w:val="clear" w:color="auto" w:fill="auto"/>
            <w:noWrap/>
          </w:tcPr>
          <w:p w14:paraId="566924B5" w14:textId="77777777" w:rsidR="003C349A" w:rsidRDefault="003C349A" w:rsidP="00CB6CCA">
            <w:pPr>
              <w:spacing w:line="276" w:lineRule="auto"/>
              <w:jc w:val="center"/>
            </w:pPr>
            <w:r w:rsidRPr="00456D21">
              <w:rPr>
                <w:rFonts w:eastAsia="Times New Roman" w:cstheme="minorHAnsi"/>
                <w:color w:val="000000"/>
                <w:sz w:val="18"/>
                <w:szCs w:val="18"/>
                <w:lang w:eastAsia="fr-FR"/>
              </w:rPr>
              <w:t>‹LOQ</w:t>
            </w:r>
          </w:p>
        </w:tc>
        <w:tc>
          <w:tcPr>
            <w:tcW w:w="1397" w:type="dxa"/>
            <w:shd w:val="clear" w:color="auto" w:fill="auto"/>
            <w:noWrap/>
          </w:tcPr>
          <w:p w14:paraId="1AB217B6" w14:textId="77777777" w:rsidR="003C349A" w:rsidRDefault="003C349A" w:rsidP="00CB6CCA">
            <w:pPr>
              <w:spacing w:line="276" w:lineRule="auto"/>
              <w:jc w:val="center"/>
            </w:pPr>
            <w:r w:rsidRPr="00456D21">
              <w:rPr>
                <w:rFonts w:eastAsia="Times New Roman" w:cstheme="minorHAnsi"/>
                <w:color w:val="000000"/>
                <w:sz w:val="18"/>
                <w:szCs w:val="18"/>
                <w:lang w:eastAsia="fr-FR"/>
              </w:rPr>
              <w:t>‹LOQ</w:t>
            </w:r>
          </w:p>
        </w:tc>
        <w:tc>
          <w:tcPr>
            <w:tcW w:w="1181" w:type="dxa"/>
            <w:shd w:val="clear" w:color="auto" w:fill="auto"/>
            <w:noWrap/>
          </w:tcPr>
          <w:p w14:paraId="3D44606F" w14:textId="77777777" w:rsidR="003C349A" w:rsidRDefault="003C349A" w:rsidP="00CB6CCA">
            <w:pPr>
              <w:spacing w:line="276" w:lineRule="auto"/>
              <w:jc w:val="center"/>
            </w:pPr>
            <w:r w:rsidRPr="00456D21">
              <w:rPr>
                <w:rFonts w:eastAsia="Times New Roman" w:cstheme="minorHAnsi"/>
                <w:color w:val="000000"/>
                <w:sz w:val="18"/>
                <w:szCs w:val="18"/>
                <w:lang w:eastAsia="fr-FR"/>
              </w:rPr>
              <w:t>‹LOQ</w:t>
            </w:r>
          </w:p>
        </w:tc>
        <w:tc>
          <w:tcPr>
            <w:tcW w:w="1506" w:type="dxa"/>
            <w:shd w:val="clear" w:color="auto" w:fill="auto"/>
            <w:noWrap/>
          </w:tcPr>
          <w:p w14:paraId="03344876" w14:textId="77777777" w:rsidR="003C349A" w:rsidRDefault="003C349A" w:rsidP="00CB6CCA">
            <w:pPr>
              <w:spacing w:line="276" w:lineRule="auto"/>
              <w:jc w:val="center"/>
            </w:pPr>
            <w:r w:rsidRPr="00E96957">
              <w:rPr>
                <w:rFonts w:eastAsia="Times New Roman" w:cstheme="minorHAnsi"/>
                <w:color w:val="000000"/>
                <w:sz w:val="18"/>
                <w:szCs w:val="18"/>
                <w:lang w:eastAsia="fr-FR"/>
              </w:rPr>
              <w:t>‹LOQ</w:t>
            </w:r>
          </w:p>
        </w:tc>
      </w:tr>
      <w:tr w:rsidR="003C349A" w:rsidRPr="00A42DFA" w14:paraId="3D40B276" w14:textId="77777777" w:rsidTr="006F2EE9">
        <w:trPr>
          <w:trHeight w:val="300"/>
        </w:trPr>
        <w:tc>
          <w:tcPr>
            <w:tcW w:w="988" w:type="dxa"/>
            <w:shd w:val="clear" w:color="auto" w:fill="auto"/>
            <w:noWrap/>
            <w:vAlign w:val="bottom"/>
          </w:tcPr>
          <w:p w14:paraId="4CFB229C" w14:textId="77777777" w:rsidR="003C349A" w:rsidRPr="00A42DFA" w:rsidRDefault="003C349A" w:rsidP="00CB6CCA">
            <w:pPr>
              <w:spacing w:after="0" w:line="276" w:lineRule="auto"/>
              <w:jc w:val="center"/>
              <w:rPr>
                <w:rFonts w:eastAsia="Times New Roman" w:cstheme="minorHAnsi"/>
                <w:b/>
                <w:i/>
                <w:iCs/>
                <w:color w:val="000000"/>
                <w:sz w:val="18"/>
                <w:szCs w:val="18"/>
                <w:lang w:eastAsia="fr-FR"/>
              </w:rPr>
            </w:pPr>
          </w:p>
        </w:tc>
        <w:tc>
          <w:tcPr>
            <w:tcW w:w="1344" w:type="dxa"/>
            <w:shd w:val="clear" w:color="auto" w:fill="auto"/>
            <w:noWrap/>
            <w:vAlign w:val="bottom"/>
          </w:tcPr>
          <w:p w14:paraId="596B8A16" w14:textId="77777777" w:rsidR="003C349A" w:rsidRPr="00A42DFA" w:rsidRDefault="003C349A" w:rsidP="00CB6CCA">
            <w:pPr>
              <w:spacing w:after="0" w:line="276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fr-FR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eastAsia="fr-FR"/>
              </w:rPr>
              <w:t>c-NONACHLOR</w:t>
            </w:r>
          </w:p>
        </w:tc>
        <w:tc>
          <w:tcPr>
            <w:tcW w:w="1397" w:type="dxa"/>
            <w:shd w:val="clear" w:color="auto" w:fill="auto"/>
            <w:noWrap/>
          </w:tcPr>
          <w:p w14:paraId="0D9D4D3B" w14:textId="77777777" w:rsidR="003C349A" w:rsidRDefault="003C349A" w:rsidP="00CB6CCA">
            <w:pPr>
              <w:spacing w:line="276" w:lineRule="auto"/>
              <w:jc w:val="center"/>
            </w:pPr>
            <w:r w:rsidRPr="00456D21">
              <w:rPr>
                <w:rFonts w:eastAsia="Times New Roman" w:cstheme="minorHAnsi"/>
                <w:color w:val="000000"/>
                <w:sz w:val="18"/>
                <w:szCs w:val="18"/>
                <w:lang w:eastAsia="fr-FR"/>
              </w:rPr>
              <w:t>‹LOQ</w:t>
            </w:r>
          </w:p>
        </w:tc>
        <w:tc>
          <w:tcPr>
            <w:tcW w:w="1289" w:type="dxa"/>
            <w:shd w:val="clear" w:color="auto" w:fill="auto"/>
            <w:noWrap/>
          </w:tcPr>
          <w:p w14:paraId="66A87EBD" w14:textId="77777777" w:rsidR="003C349A" w:rsidRDefault="003C349A" w:rsidP="00CB6CCA">
            <w:pPr>
              <w:spacing w:line="276" w:lineRule="auto"/>
              <w:jc w:val="center"/>
            </w:pPr>
            <w:r w:rsidRPr="00456D21">
              <w:rPr>
                <w:rFonts w:eastAsia="Times New Roman" w:cstheme="minorHAnsi"/>
                <w:color w:val="000000"/>
                <w:sz w:val="18"/>
                <w:szCs w:val="18"/>
                <w:lang w:eastAsia="fr-FR"/>
              </w:rPr>
              <w:t>‹LOQ</w:t>
            </w:r>
          </w:p>
        </w:tc>
        <w:tc>
          <w:tcPr>
            <w:tcW w:w="1397" w:type="dxa"/>
            <w:shd w:val="clear" w:color="auto" w:fill="auto"/>
            <w:noWrap/>
          </w:tcPr>
          <w:p w14:paraId="6912FC3D" w14:textId="77777777" w:rsidR="003C349A" w:rsidRDefault="003C349A" w:rsidP="00CB6CCA">
            <w:pPr>
              <w:spacing w:line="276" w:lineRule="auto"/>
              <w:jc w:val="center"/>
            </w:pPr>
            <w:r w:rsidRPr="00456D21">
              <w:rPr>
                <w:rFonts w:eastAsia="Times New Roman" w:cstheme="minorHAnsi"/>
                <w:color w:val="000000"/>
                <w:sz w:val="18"/>
                <w:szCs w:val="18"/>
                <w:lang w:eastAsia="fr-FR"/>
              </w:rPr>
              <w:t>‹LOQ</w:t>
            </w:r>
          </w:p>
        </w:tc>
        <w:tc>
          <w:tcPr>
            <w:tcW w:w="1181" w:type="dxa"/>
            <w:shd w:val="clear" w:color="auto" w:fill="auto"/>
            <w:noWrap/>
          </w:tcPr>
          <w:p w14:paraId="1863995D" w14:textId="77777777" w:rsidR="003C349A" w:rsidRDefault="003C349A" w:rsidP="00CB6CCA">
            <w:pPr>
              <w:spacing w:line="276" w:lineRule="auto"/>
              <w:jc w:val="center"/>
            </w:pPr>
            <w:r w:rsidRPr="00456D21">
              <w:rPr>
                <w:rFonts w:eastAsia="Times New Roman" w:cstheme="minorHAnsi"/>
                <w:color w:val="000000"/>
                <w:sz w:val="18"/>
                <w:szCs w:val="18"/>
                <w:lang w:eastAsia="fr-FR"/>
              </w:rPr>
              <w:t>‹LOQ</w:t>
            </w:r>
          </w:p>
        </w:tc>
        <w:tc>
          <w:tcPr>
            <w:tcW w:w="1506" w:type="dxa"/>
            <w:shd w:val="clear" w:color="auto" w:fill="auto"/>
            <w:noWrap/>
          </w:tcPr>
          <w:p w14:paraId="3FFF3929" w14:textId="77777777" w:rsidR="003C349A" w:rsidRDefault="003C349A" w:rsidP="00CB6CCA">
            <w:pPr>
              <w:spacing w:line="276" w:lineRule="auto"/>
              <w:jc w:val="center"/>
            </w:pPr>
            <w:r w:rsidRPr="00E96957">
              <w:rPr>
                <w:rFonts w:eastAsia="Times New Roman" w:cstheme="minorHAnsi"/>
                <w:color w:val="000000"/>
                <w:sz w:val="18"/>
                <w:szCs w:val="18"/>
                <w:lang w:eastAsia="fr-FR"/>
              </w:rPr>
              <w:t>‹LOQ</w:t>
            </w:r>
          </w:p>
        </w:tc>
      </w:tr>
      <w:tr w:rsidR="003C349A" w:rsidRPr="00A42DFA" w14:paraId="2D932B19" w14:textId="77777777" w:rsidTr="006F2EE9">
        <w:trPr>
          <w:trHeight w:val="300"/>
        </w:trPr>
        <w:tc>
          <w:tcPr>
            <w:tcW w:w="988" w:type="dxa"/>
            <w:shd w:val="clear" w:color="auto" w:fill="auto"/>
            <w:noWrap/>
            <w:vAlign w:val="bottom"/>
          </w:tcPr>
          <w:p w14:paraId="760B272A" w14:textId="77777777" w:rsidR="003C349A" w:rsidRPr="00A42DFA" w:rsidRDefault="003C349A" w:rsidP="00CB6CCA">
            <w:pPr>
              <w:spacing w:after="0" w:line="276" w:lineRule="auto"/>
              <w:jc w:val="center"/>
              <w:rPr>
                <w:rFonts w:eastAsia="Times New Roman" w:cstheme="minorHAnsi"/>
                <w:b/>
                <w:i/>
                <w:iCs/>
                <w:color w:val="000000"/>
                <w:sz w:val="18"/>
                <w:szCs w:val="18"/>
                <w:lang w:eastAsia="fr-FR"/>
              </w:rPr>
            </w:pPr>
          </w:p>
        </w:tc>
        <w:tc>
          <w:tcPr>
            <w:tcW w:w="1344" w:type="dxa"/>
            <w:shd w:val="clear" w:color="auto" w:fill="auto"/>
            <w:noWrap/>
            <w:vAlign w:val="bottom"/>
          </w:tcPr>
          <w:p w14:paraId="24EA6F58" w14:textId="77777777" w:rsidR="003C349A" w:rsidRPr="00A42DFA" w:rsidRDefault="003C349A" w:rsidP="00CB6CCA">
            <w:pPr>
              <w:spacing w:after="0" w:line="276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fr-FR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eastAsia="fr-FR"/>
              </w:rPr>
              <w:t>ENDOSULFAN</w:t>
            </w:r>
          </w:p>
        </w:tc>
        <w:tc>
          <w:tcPr>
            <w:tcW w:w="1397" w:type="dxa"/>
            <w:shd w:val="clear" w:color="auto" w:fill="auto"/>
            <w:noWrap/>
          </w:tcPr>
          <w:p w14:paraId="50BE4AD3" w14:textId="77777777" w:rsidR="003C349A" w:rsidRDefault="003C349A" w:rsidP="00CB6CCA">
            <w:pPr>
              <w:spacing w:line="276" w:lineRule="auto"/>
              <w:jc w:val="center"/>
            </w:pPr>
            <w:r w:rsidRPr="00D21660">
              <w:rPr>
                <w:rFonts w:eastAsia="Times New Roman" w:cstheme="minorHAnsi"/>
                <w:color w:val="000000"/>
                <w:sz w:val="18"/>
                <w:szCs w:val="18"/>
                <w:lang w:eastAsia="fr-FR"/>
              </w:rPr>
              <w:t>‹LOQ</w:t>
            </w:r>
          </w:p>
        </w:tc>
        <w:tc>
          <w:tcPr>
            <w:tcW w:w="1289" w:type="dxa"/>
            <w:shd w:val="clear" w:color="auto" w:fill="auto"/>
            <w:noWrap/>
          </w:tcPr>
          <w:p w14:paraId="2F4961E9" w14:textId="77777777" w:rsidR="003C349A" w:rsidRDefault="003C349A" w:rsidP="00CB6CCA">
            <w:pPr>
              <w:spacing w:line="276" w:lineRule="auto"/>
              <w:jc w:val="center"/>
            </w:pPr>
            <w:r w:rsidRPr="00D21660">
              <w:rPr>
                <w:rFonts w:eastAsia="Times New Roman" w:cstheme="minorHAnsi"/>
                <w:color w:val="000000"/>
                <w:sz w:val="18"/>
                <w:szCs w:val="18"/>
                <w:lang w:eastAsia="fr-FR"/>
              </w:rPr>
              <w:t>‹LOQ</w:t>
            </w:r>
          </w:p>
        </w:tc>
        <w:tc>
          <w:tcPr>
            <w:tcW w:w="1397" w:type="dxa"/>
            <w:shd w:val="clear" w:color="auto" w:fill="auto"/>
            <w:noWrap/>
          </w:tcPr>
          <w:p w14:paraId="2D3DF8A5" w14:textId="77777777" w:rsidR="003C349A" w:rsidRDefault="003C349A" w:rsidP="00CB6CCA">
            <w:pPr>
              <w:spacing w:line="276" w:lineRule="auto"/>
              <w:jc w:val="center"/>
            </w:pPr>
            <w:r w:rsidRPr="00D21660">
              <w:rPr>
                <w:rFonts w:eastAsia="Times New Roman" w:cstheme="minorHAnsi"/>
                <w:color w:val="000000"/>
                <w:sz w:val="18"/>
                <w:szCs w:val="18"/>
                <w:lang w:eastAsia="fr-FR"/>
              </w:rPr>
              <w:t>‹LOQ</w:t>
            </w:r>
          </w:p>
        </w:tc>
        <w:tc>
          <w:tcPr>
            <w:tcW w:w="1181" w:type="dxa"/>
            <w:shd w:val="clear" w:color="auto" w:fill="auto"/>
            <w:noWrap/>
          </w:tcPr>
          <w:p w14:paraId="3D7892FB" w14:textId="77777777" w:rsidR="003C349A" w:rsidRDefault="003C349A" w:rsidP="00CB6CCA">
            <w:pPr>
              <w:spacing w:line="276" w:lineRule="auto"/>
              <w:jc w:val="center"/>
            </w:pPr>
            <w:r w:rsidRPr="00D21660">
              <w:rPr>
                <w:rFonts w:eastAsia="Times New Roman" w:cstheme="minorHAnsi"/>
                <w:color w:val="000000"/>
                <w:sz w:val="18"/>
                <w:szCs w:val="18"/>
                <w:lang w:eastAsia="fr-FR"/>
              </w:rPr>
              <w:t>‹LOQ</w:t>
            </w:r>
          </w:p>
        </w:tc>
        <w:tc>
          <w:tcPr>
            <w:tcW w:w="1506" w:type="dxa"/>
            <w:shd w:val="clear" w:color="auto" w:fill="auto"/>
            <w:noWrap/>
          </w:tcPr>
          <w:p w14:paraId="55AB7422" w14:textId="77777777" w:rsidR="003C349A" w:rsidRDefault="003C349A" w:rsidP="00CB6CCA">
            <w:pPr>
              <w:spacing w:line="276" w:lineRule="auto"/>
              <w:jc w:val="center"/>
            </w:pPr>
            <w:r w:rsidRPr="00D21660">
              <w:rPr>
                <w:rFonts w:eastAsia="Times New Roman" w:cstheme="minorHAnsi"/>
                <w:color w:val="000000"/>
                <w:sz w:val="18"/>
                <w:szCs w:val="18"/>
                <w:lang w:eastAsia="fr-FR"/>
              </w:rPr>
              <w:t>‹LOQ</w:t>
            </w:r>
          </w:p>
        </w:tc>
      </w:tr>
      <w:tr w:rsidR="00507145" w:rsidRPr="00A42DFA" w14:paraId="586EC91E" w14:textId="77777777" w:rsidTr="006F2EE9">
        <w:trPr>
          <w:trHeight w:val="300"/>
        </w:trPr>
        <w:tc>
          <w:tcPr>
            <w:tcW w:w="988" w:type="dxa"/>
            <w:shd w:val="clear" w:color="auto" w:fill="auto"/>
            <w:noWrap/>
            <w:vAlign w:val="bottom"/>
            <w:hideMark/>
          </w:tcPr>
          <w:p w14:paraId="01E92365" w14:textId="77777777" w:rsidR="00507145" w:rsidRPr="00A42DFA" w:rsidRDefault="00507145" w:rsidP="00CB6CCA">
            <w:pPr>
              <w:spacing w:after="0" w:line="276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fr-FR"/>
              </w:rPr>
            </w:pPr>
          </w:p>
        </w:tc>
        <w:tc>
          <w:tcPr>
            <w:tcW w:w="1344" w:type="dxa"/>
            <w:shd w:val="clear" w:color="auto" w:fill="auto"/>
            <w:noWrap/>
            <w:vAlign w:val="bottom"/>
            <w:hideMark/>
          </w:tcPr>
          <w:p w14:paraId="67FF8DD7" w14:textId="77777777" w:rsidR="00507145" w:rsidRPr="00A42DFA" w:rsidRDefault="00507145" w:rsidP="00CB6CCA">
            <w:pPr>
              <w:spacing w:after="0" w:line="276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fr-FR"/>
              </w:rPr>
            </w:pPr>
            <w:r w:rsidRPr="00A42DFA">
              <w:rPr>
                <w:rFonts w:eastAsia="Times New Roman" w:cstheme="minorHAnsi"/>
                <w:color w:val="000000"/>
                <w:sz w:val="18"/>
                <w:szCs w:val="18"/>
                <w:lang w:eastAsia="fr-FR"/>
              </w:rPr>
              <w:t>4,4'DDE</w:t>
            </w:r>
          </w:p>
        </w:tc>
        <w:tc>
          <w:tcPr>
            <w:tcW w:w="1397" w:type="dxa"/>
            <w:shd w:val="clear" w:color="auto" w:fill="auto"/>
            <w:noWrap/>
            <w:vAlign w:val="bottom"/>
            <w:hideMark/>
          </w:tcPr>
          <w:p w14:paraId="51F15B21" w14:textId="77777777" w:rsidR="00507145" w:rsidRPr="00A42DFA" w:rsidRDefault="00507145" w:rsidP="00CB6CCA">
            <w:pPr>
              <w:spacing w:after="0" w:line="276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fr-FR"/>
              </w:rPr>
            </w:pPr>
            <w:r w:rsidRPr="00A42DFA">
              <w:rPr>
                <w:rFonts w:eastAsia="Times New Roman" w:cstheme="minorHAnsi"/>
                <w:color w:val="000000"/>
                <w:sz w:val="18"/>
                <w:szCs w:val="18"/>
                <w:lang w:eastAsia="fr-FR"/>
              </w:rPr>
              <w:t>3.02</w:t>
            </w:r>
          </w:p>
        </w:tc>
        <w:tc>
          <w:tcPr>
            <w:tcW w:w="1289" w:type="dxa"/>
            <w:shd w:val="clear" w:color="auto" w:fill="auto"/>
            <w:noWrap/>
            <w:vAlign w:val="bottom"/>
            <w:hideMark/>
          </w:tcPr>
          <w:p w14:paraId="3341F2A8" w14:textId="77777777" w:rsidR="00507145" w:rsidRPr="00A42DFA" w:rsidRDefault="00507145" w:rsidP="00CB6CCA">
            <w:pPr>
              <w:spacing w:after="0" w:line="276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fr-FR"/>
              </w:rPr>
            </w:pPr>
            <w:r w:rsidRPr="00A42DFA">
              <w:rPr>
                <w:rFonts w:eastAsia="Times New Roman" w:cstheme="minorHAnsi"/>
                <w:color w:val="000000"/>
                <w:sz w:val="18"/>
                <w:szCs w:val="18"/>
                <w:lang w:eastAsia="fr-FR"/>
              </w:rPr>
              <w:t>1.69</w:t>
            </w:r>
          </w:p>
        </w:tc>
        <w:tc>
          <w:tcPr>
            <w:tcW w:w="1397" w:type="dxa"/>
            <w:shd w:val="clear" w:color="auto" w:fill="auto"/>
            <w:noWrap/>
            <w:vAlign w:val="bottom"/>
            <w:hideMark/>
          </w:tcPr>
          <w:p w14:paraId="0406DF91" w14:textId="77777777" w:rsidR="00507145" w:rsidRPr="00A42DFA" w:rsidRDefault="00507145" w:rsidP="00CB6CCA">
            <w:pPr>
              <w:spacing w:after="0" w:line="276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fr-FR"/>
              </w:rPr>
            </w:pPr>
            <w:r w:rsidRPr="00A42DFA">
              <w:rPr>
                <w:rFonts w:eastAsia="Times New Roman" w:cstheme="minorHAnsi"/>
                <w:color w:val="000000"/>
                <w:sz w:val="18"/>
                <w:szCs w:val="18"/>
                <w:lang w:eastAsia="fr-FR"/>
              </w:rPr>
              <w:t>1.46</w:t>
            </w:r>
          </w:p>
        </w:tc>
        <w:tc>
          <w:tcPr>
            <w:tcW w:w="1181" w:type="dxa"/>
            <w:shd w:val="clear" w:color="auto" w:fill="auto"/>
            <w:noWrap/>
            <w:vAlign w:val="bottom"/>
            <w:hideMark/>
          </w:tcPr>
          <w:p w14:paraId="16BB6A90" w14:textId="77777777" w:rsidR="00507145" w:rsidRPr="00A42DFA" w:rsidRDefault="00507145" w:rsidP="00CB6CCA">
            <w:pPr>
              <w:spacing w:after="0" w:line="276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fr-FR"/>
              </w:rPr>
            </w:pPr>
            <w:r w:rsidRPr="00A42DFA">
              <w:rPr>
                <w:rFonts w:eastAsia="Times New Roman" w:cstheme="minorHAnsi"/>
                <w:color w:val="000000"/>
                <w:sz w:val="18"/>
                <w:szCs w:val="18"/>
                <w:lang w:eastAsia="fr-FR"/>
              </w:rPr>
              <w:t xml:space="preserve">‹LOQ </w:t>
            </w:r>
          </w:p>
        </w:tc>
        <w:tc>
          <w:tcPr>
            <w:tcW w:w="1506" w:type="dxa"/>
            <w:shd w:val="clear" w:color="auto" w:fill="auto"/>
            <w:noWrap/>
            <w:vAlign w:val="bottom"/>
            <w:hideMark/>
          </w:tcPr>
          <w:p w14:paraId="2EF3C239" w14:textId="77777777" w:rsidR="00507145" w:rsidRPr="00A42DFA" w:rsidRDefault="00507145" w:rsidP="00CB6CCA">
            <w:pPr>
              <w:spacing w:after="0" w:line="276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fr-FR"/>
              </w:rPr>
            </w:pPr>
            <w:r w:rsidRPr="00A42DFA">
              <w:rPr>
                <w:rFonts w:eastAsia="Times New Roman" w:cstheme="minorHAnsi"/>
                <w:color w:val="000000"/>
                <w:sz w:val="18"/>
                <w:szCs w:val="18"/>
                <w:lang w:eastAsia="fr-FR"/>
              </w:rPr>
              <w:t>9.20</w:t>
            </w:r>
          </w:p>
        </w:tc>
      </w:tr>
      <w:tr w:rsidR="003C349A" w:rsidRPr="00A42DFA" w14:paraId="35BA707F" w14:textId="77777777" w:rsidTr="006F2EE9">
        <w:trPr>
          <w:trHeight w:val="300"/>
        </w:trPr>
        <w:tc>
          <w:tcPr>
            <w:tcW w:w="988" w:type="dxa"/>
            <w:shd w:val="clear" w:color="auto" w:fill="auto"/>
            <w:noWrap/>
            <w:vAlign w:val="bottom"/>
          </w:tcPr>
          <w:p w14:paraId="2D265785" w14:textId="77777777" w:rsidR="003C349A" w:rsidRPr="00A42DFA" w:rsidRDefault="003C349A" w:rsidP="00CB6CCA">
            <w:pPr>
              <w:spacing w:after="0" w:line="276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fr-FR"/>
              </w:rPr>
            </w:pPr>
          </w:p>
        </w:tc>
        <w:tc>
          <w:tcPr>
            <w:tcW w:w="1344" w:type="dxa"/>
            <w:shd w:val="clear" w:color="auto" w:fill="auto"/>
            <w:noWrap/>
            <w:vAlign w:val="bottom"/>
          </w:tcPr>
          <w:p w14:paraId="32F85811" w14:textId="77777777" w:rsidR="003C349A" w:rsidRPr="00A42DFA" w:rsidRDefault="003C349A" w:rsidP="00CB6CCA">
            <w:pPr>
              <w:spacing w:after="0" w:line="276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fr-FR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eastAsia="fr-FR"/>
              </w:rPr>
              <w:t>PCB 118</w:t>
            </w:r>
          </w:p>
        </w:tc>
        <w:tc>
          <w:tcPr>
            <w:tcW w:w="1397" w:type="dxa"/>
            <w:shd w:val="clear" w:color="auto" w:fill="auto"/>
            <w:noWrap/>
          </w:tcPr>
          <w:p w14:paraId="7C575A57" w14:textId="77777777" w:rsidR="003C349A" w:rsidRDefault="003C349A" w:rsidP="00CB6CCA">
            <w:pPr>
              <w:spacing w:line="276" w:lineRule="auto"/>
              <w:jc w:val="center"/>
            </w:pPr>
            <w:r w:rsidRPr="00036A71">
              <w:rPr>
                <w:rFonts w:eastAsia="Times New Roman" w:cstheme="minorHAnsi"/>
                <w:color w:val="000000"/>
                <w:sz w:val="18"/>
                <w:szCs w:val="18"/>
                <w:lang w:eastAsia="fr-FR"/>
              </w:rPr>
              <w:t>‹LOQ</w:t>
            </w:r>
          </w:p>
        </w:tc>
        <w:tc>
          <w:tcPr>
            <w:tcW w:w="1289" w:type="dxa"/>
            <w:shd w:val="clear" w:color="auto" w:fill="auto"/>
            <w:noWrap/>
          </w:tcPr>
          <w:p w14:paraId="3E31B776" w14:textId="77777777" w:rsidR="003C349A" w:rsidRDefault="003C349A" w:rsidP="00CB6CCA">
            <w:pPr>
              <w:spacing w:line="276" w:lineRule="auto"/>
              <w:jc w:val="center"/>
            </w:pPr>
            <w:r w:rsidRPr="00036A71">
              <w:rPr>
                <w:rFonts w:eastAsia="Times New Roman" w:cstheme="minorHAnsi"/>
                <w:color w:val="000000"/>
                <w:sz w:val="18"/>
                <w:szCs w:val="18"/>
                <w:lang w:eastAsia="fr-FR"/>
              </w:rPr>
              <w:t>‹LOQ</w:t>
            </w:r>
          </w:p>
        </w:tc>
        <w:tc>
          <w:tcPr>
            <w:tcW w:w="1397" w:type="dxa"/>
            <w:shd w:val="clear" w:color="auto" w:fill="auto"/>
            <w:noWrap/>
          </w:tcPr>
          <w:p w14:paraId="14580D73" w14:textId="77777777" w:rsidR="003C349A" w:rsidRDefault="003C349A" w:rsidP="00CB6CCA">
            <w:pPr>
              <w:spacing w:line="276" w:lineRule="auto"/>
              <w:jc w:val="center"/>
            </w:pPr>
            <w:r w:rsidRPr="00036A71">
              <w:rPr>
                <w:rFonts w:eastAsia="Times New Roman" w:cstheme="minorHAnsi"/>
                <w:color w:val="000000"/>
                <w:sz w:val="18"/>
                <w:szCs w:val="18"/>
                <w:lang w:eastAsia="fr-FR"/>
              </w:rPr>
              <w:t>‹LOQ</w:t>
            </w:r>
          </w:p>
        </w:tc>
        <w:tc>
          <w:tcPr>
            <w:tcW w:w="1181" w:type="dxa"/>
            <w:shd w:val="clear" w:color="auto" w:fill="auto"/>
            <w:noWrap/>
          </w:tcPr>
          <w:p w14:paraId="1108B79E" w14:textId="77777777" w:rsidR="003C349A" w:rsidRDefault="003C349A" w:rsidP="00CB6CCA">
            <w:pPr>
              <w:spacing w:line="276" w:lineRule="auto"/>
              <w:jc w:val="center"/>
            </w:pPr>
            <w:r w:rsidRPr="00036A71">
              <w:rPr>
                <w:rFonts w:eastAsia="Times New Roman" w:cstheme="minorHAnsi"/>
                <w:color w:val="000000"/>
                <w:sz w:val="18"/>
                <w:szCs w:val="18"/>
                <w:lang w:eastAsia="fr-FR"/>
              </w:rPr>
              <w:t>‹LOQ</w:t>
            </w:r>
          </w:p>
        </w:tc>
        <w:tc>
          <w:tcPr>
            <w:tcW w:w="1506" w:type="dxa"/>
            <w:shd w:val="clear" w:color="auto" w:fill="auto"/>
            <w:noWrap/>
            <w:vAlign w:val="bottom"/>
          </w:tcPr>
          <w:p w14:paraId="1678DCC7" w14:textId="77777777" w:rsidR="003C349A" w:rsidRPr="00A42DFA" w:rsidRDefault="003C349A" w:rsidP="00CB6CCA">
            <w:pPr>
              <w:spacing w:after="0" w:line="276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fr-FR"/>
              </w:rPr>
            </w:pPr>
            <w:r w:rsidRPr="00A42DFA">
              <w:rPr>
                <w:rFonts w:eastAsia="Times New Roman" w:cstheme="minorHAnsi"/>
                <w:color w:val="000000"/>
                <w:sz w:val="18"/>
                <w:szCs w:val="18"/>
                <w:lang w:eastAsia="fr-FR"/>
              </w:rPr>
              <w:t>‹LOQ</w:t>
            </w:r>
          </w:p>
        </w:tc>
      </w:tr>
      <w:tr w:rsidR="003C349A" w:rsidRPr="00A42DFA" w14:paraId="529C46C1" w14:textId="77777777" w:rsidTr="006F2EE9">
        <w:trPr>
          <w:trHeight w:val="197"/>
        </w:trPr>
        <w:tc>
          <w:tcPr>
            <w:tcW w:w="988" w:type="dxa"/>
            <w:shd w:val="clear" w:color="auto" w:fill="auto"/>
            <w:noWrap/>
            <w:vAlign w:val="bottom"/>
          </w:tcPr>
          <w:p w14:paraId="4C7A8670" w14:textId="77777777" w:rsidR="003C349A" w:rsidRPr="00A42DFA" w:rsidRDefault="003C349A" w:rsidP="00CB6CCA">
            <w:pPr>
              <w:spacing w:after="0" w:line="276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fr-FR"/>
              </w:rPr>
            </w:pPr>
          </w:p>
        </w:tc>
        <w:tc>
          <w:tcPr>
            <w:tcW w:w="1344" w:type="dxa"/>
            <w:shd w:val="clear" w:color="auto" w:fill="auto"/>
            <w:noWrap/>
            <w:vAlign w:val="bottom"/>
          </w:tcPr>
          <w:p w14:paraId="13844969" w14:textId="77777777" w:rsidR="003C349A" w:rsidRPr="00A42DFA" w:rsidRDefault="003C349A" w:rsidP="00CB6CCA">
            <w:pPr>
              <w:spacing w:after="0" w:line="276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fr-FR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eastAsia="fr-FR"/>
              </w:rPr>
              <w:t>PCB 138</w:t>
            </w:r>
          </w:p>
        </w:tc>
        <w:tc>
          <w:tcPr>
            <w:tcW w:w="1397" w:type="dxa"/>
            <w:shd w:val="clear" w:color="auto" w:fill="auto"/>
            <w:noWrap/>
          </w:tcPr>
          <w:p w14:paraId="55010900" w14:textId="77777777" w:rsidR="003C349A" w:rsidRDefault="003C349A" w:rsidP="00CB6CCA">
            <w:pPr>
              <w:spacing w:line="276" w:lineRule="auto"/>
              <w:jc w:val="center"/>
            </w:pPr>
            <w:r w:rsidRPr="00036A71">
              <w:rPr>
                <w:rFonts w:eastAsia="Times New Roman" w:cstheme="minorHAnsi"/>
                <w:color w:val="000000"/>
                <w:sz w:val="18"/>
                <w:szCs w:val="18"/>
                <w:lang w:eastAsia="fr-FR"/>
              </w:rPr>
              <w:t>‹LOQ</w:t>
            </w:r>
          </w:p>
        </w:tc>
        <w:tc>
          <w:tcPr>
            <w:tcW w:w="1289" w:type="dxa"/>
            <w:shd w:val="clear" w:color="auto" w:fill="auto"/>
            <w:noWrap/>
          </w:tcPr>
          <w:p w14:paraId="23C32642" w14:textId="77777777" w:rsidR="003C349A" w:rsidRDefault="003C349A" w:rsidP="00CB6CCA">
            <w:pPr>
              <w:spacing w:line="276" w:lineRule="auto"/>
              <w:jc w:val="center"/>
            </w:pPr>
            <w:r w:rsidRPr="00036A71">
              <w:rPr>
                <w:rFonts w:eastAsia="Times New Roman" w:cstheme="minorHAnsi"/>
                <w:color w:val="000000"/>
                <w:sz w:val="18"/>
                <w:szCs w:val="18"/>
                <w:lang w:eastAsia="fr-FR"/>
              </w:rPr>
              <w:t>‹LOQ</w:t>
            </w:r>
          </w:p>
        </w:tc>
        <w:tc>
          <w:tcPr>
            <w:tcW w:w="1397" w:type="dxa"/>
            <w:shd w:val="clear" w:color="auto" w:fill="auto"/>
            <w:noWrap/>
          </w:tcPr>
          <w:p w14:paraId="109F82FA" w14:textId="77777777" w:rsidR="003C349A" w:rsidRDefault="003C349A" w:rsidP="00CB6CCA">
            <w:pPr>
              <w:spacing w:line="276" w:lineRule="auto"/>
              <w:jc w:val="center"/>
            </w:pPr>
            <w:r w:rsidRPr="00036A71">
              <w:rPr>
                <w:rFonts w:eastAsia="Times New Roman" w:cstheme="minorHAnsi"/>
                <w:color w:val="000000"/>
                <w:sz w:val="18"/>
                <w:szCs w:val="18"/>
                <w:lang w:eastAsia="fr-FR"/>
              </w:rPr>
              <w:t>‹LOQ</w:t>
            </w:r>
          </w:p>
        </w:tc>
        <w:tc>
          <w:tcPr>
            <w:tcW w:w="1181" w:type="dxa"/>
            <w:shd w:val="clear" w:color="auto" w:fill="auto"/>
            <w:noWrap/>
          </w:tcPr>
          <w:p w14:paraId="527071DB" w14:textId="77777777" w:rsidR="003C349A" w:rsidRDefault="003C349A" w:rsidP="00CB6CCA">
            <w:pPr>
              <w:spacing w:line="276" w:lineRule="auto"/>
              <w:jc w:val="center"/>
            </w:pPr>
            <w:r w:rsidRPr="00036A71">
              <w:rPr>
                <w:rFonts w:eastAsia="Times New Roman" w:cstheme="minorHAnsi"/>
                <w:color w:val="000000"/>
                <w:sz w:val="18"/>
                <w:szCs w:val="18"/>
                <w:lang w:eastAsia="fr-FR"/>
              </w:rPr>
              <w:t>‹LOQ</w:t>
            </w:r>
          </w:p>
        </w:tc>
        <w:tc>
          <w:tcPr>
            <w:tcW w:w="1506" w:type="dxa"/>
            <w:shd w:val="clear" w:color="auto" w:fill="auto"/>
            <w:noWrap/>
            <w:vAlign w:val="bottom"/>
          </w:tcPr>
          <w:p w14:paraId="3ECCD1E0" w14:textId="77777777" w:rsidR="003C349A" w:rsidRPr="00A42DFA" w:rsidRDefault="003C349A" w:rsidP="00CB6CCA">
            <w:pPr>
              <w:spacing w:after="0" w:line="276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fr-FR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eastAsia="fr-FR"/>
              </w:rPr>
              <w:t>0.24</w:t>
            </w:r>
          </w:p>
        </w:tc>
      </w:tr>
      <w:tr w:rsidR="00507145" w:rsidRPr="00A42DFA" w14:paraId="745E801E" w14:textId="77777777" w:rsidTr="006F2EE9">
        <w:trPr>
          <w:trHeight w:val="300"/>
        </w:trPr>
        <w:tc>
          <w:tcPr>
            <w:tcW w:w="988" w:type="dxa"/>
            <w:shd w:val="clear" w:color="auto" w:fill="auto"/>
            <w:noWrap/>
            <w:vAlign w:val="bottom"/>
            <w:hideMark/>
          </w:tcPr>
          <w:p w14:paraId="505345C9" w14:textId="77777777" w:rsidR="00507145" w:rsidRPr="00A42DFA" w:rsidRDefault="00507145" w:rsidP="00CB6CCA">
            <w:pPr>
              <w:spacing w:after="0" w:line="276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fr-FR"/>
              </w:rPr>
            </w:pPr>
          </w:p>
        </w:tc>
        <w:tc>
          <w:tcPr>
            <w:tcW w:w="1344" w:type="dxa"/>
            <w:shd w:val="clear" w:color="auto" w:fill="auto"/>
            <w:noWrap/>
            <w:vAlign w:val="bottom"/>
            <w:hideMark/>
          </w:tcPr>
          <w:p w14:paraId="25A90A89" w14:textId="77777777" w:rsidR="00507145" w:rsidRPr="00A42DFA" w:rsidRDefault="00507145" w:rsidP="00CB6CCA">
            <w:pPr>
              <w:spacing w:after="0" w:line="276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fr-FR"/>
              </w:rPr>
            </w:pPr>
            <w:r w:rsidRPr="00A42DFA">
              <w:rPr>
                <w:rFonts w:eastAsia="Times New Roman" w:cstheme="minorHAnsi"/>
                <w:color w:val="000000"/>
                <w:sz w:val="18"/>
                <w:szCs w:val="18"/>
                <w:lang w:eastAsia="fr-FR"/>
              </w:rPr>
              <w:t>PCB 153</w:t>
            </w:r>
          </w:p>
        </w:tc>
        <w:tc>
          <w:tcPr>
            <w:tcW w:w="1397" w:type="dxa"/>
            <w:shd w:val="clear" w:color="auto" w:fill="auto"/>
            <w:noWrap/>
            <w:vAlign w:val="bottom"/>
            <w:hideMark/>
          </w:tcPr>
          <w:p w14:paraId="6105ED6E" w14:textId="77777777" w:rsidR="00507145" w:rsidRPr="00A42DFA" w:rsidRDefault="00507145" w:rsidP="00CB6CCA">
            <w:pPr>
              <w:spacing w:after="0" w:line="276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fr-FR"/>
              </w:rPr>
            </w:pPr>
            <w:r w:rsidRPr="00A42DFA">
              <w:rPr>
                <w:rFonts w:eastAsia="Times New Roman" w:cstheme="minorHAnsi"/>
                <w:color w:val="000000"/>
                <w:sz w:val="18"/>
                <w:szCs w:val="18"/>
                <w:lang w:eastAsia="fr-FR"/>
              </w:rPr>
              <w:t>0.09</w:t>
            </w:r>
          </w:p>
        </w:tc>
        <w:tc>
          <w:tcPr>
            <w:tcW w:w="1289" w:type="dxa"/>
            <w:shd w:val="clear" w:color="auto" w:fill="auto"/>
            <w:noWrap/>
            <w:vAlign w:val="bottom"/>
            <w:hideMark/>
          </w:tcPr>
          <w:p w14:paraId="3B726FA0" w14:textId="77777777" w:rsidR="00507145" w:rsidRPr="00A42DFA" w:rsidRDefault="00507145" w:rsidP="00CB6CCA">
            <w:pPr>
              <w:spacing w:after="0" w:line="276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fr-FR"/>
              </w:rPr>
            </w:pPr>
            <w:r w:rsidRPr="00A42DFA">
              <w:rPr>
                <w:rFonts w:eastAsia="Times New Roman" w:cstheme="minorHAnsi"/>
                <w:color w:val="000000"/>
                <w:sz w:val="18"/>
                <w:szCs w:val="18"/>
                <w:lang w:eastAsia="fr-FR"/>
              </w:rPr>
              <w:t>0.08</w:t>
            </w:r>
          </w:p>
        </w:tc>
        <w:tc>
          <w:tcPr>
            <w:tcW w:w="1397" w:type="dxa"/>
            <w:shd w:val="clear" w:color="auto" w:fill="auto"/>
            <w:noWrap/>
            <w:vAlign w:val="bottom"/>
            <w:hideMark/>
          </w:tcPr>
          <w:p w14:paraId="30311EB9" w14:textId="77777777" w:rsidR="00507145" w:rsidRPr="00A42DFA" w:rsidRDefault="00507145" w:rsidP="00CB6CCA">
            <w:pPr>
              <w:spacing w:after="0" w:line="276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fr-FR"/>
              </w:rPr>
            </w:pPr>
            <w:r w:rsidRPr="00A42DFA">
              <w:rPr>
                <w:rFonts w:eastAsia="Times New Roman" w:cstheme="minorHAnsi"/>
                <w:color w:val="000000"/>
                <w:sz w:val="18"/>
                <w:szCs w:val="18"/>
                <w:lang w:eastAsia="fr-FR"/>
              </w:rPr>
              <w:t>0.08</w:t>
            </w:r>
          </w:p>
        </w:tc>
        <w:tc>
          <w:tcPr>
            <w:tcW w:w="1181" w:type="dxa"/>
            <w:shd w:val="clear" w:color="auto" w:fill="auto"/>
            <w:noWrap/>
            <w:vAlign w:val="bottom"/>
            <w:hideMark/>
          </w:tcPr>
          <w:p w14:paraId="677471A0" w14:textId="77777777" w:rsidR="00507145" w:rsidRPr="00A42DFA" w:rsidRDefault="00507145" w:rsidP="00CB6CCA">
            <w:pPr>
              <w:spacing w:after="0" w:line="276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fr-FR"/>
              </w:rPr>
            </w:pPr>
            <w:r w:rsidRPr="00A42DFA">
              <w:rPr>
                <w:rFonts w:eastAsia="Times New Roman" w:cstheme="minorHAnsi"/>
                <w:color w:val="000000"/>
                <w:sz w:val="18"/>
                <w:szCs w:val="18"/>
                <w:lang w:eastAsia="fr-FR"/>
              </w:rPr>
              <w:t>‹LOQ</w:t>
            </w:r>
          </w:p>
        </w:tc>
        <w:tc>
          <w:tcPr>
            <w:tcW w:w="1506" w:type="dxa"/>
            <w:shd w:val="clear" w:color="auto" w:fill="auto"/>
            <w:noWrap/>
            <w:vAlign w:val="bottom"/>
            <w:hideMark/>
          </w:tcPr>
          <w:p w14:paraId="7937FFD5" w14:textId="77777777" w:rsidR="00507145" w:rsidRPr="00A42DFA" w:rsidRDefault="00507145" w:rsidP="00CB6CCA">
            <w:pPr>
              <w:spacing w:after="0" w:line="276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fr-FR"/>
              </w:rPr>
            </w:pPr>
            <w:r w:rsidRPr="00A42DFA">
              <w:rPr>
                <w:rFonts w:eastAsia="Times New Roman" w:cstheme="minorHAnsi"/>
                <w:color w:val="000000"/>
                <w:sz w:val="18"/>
                <w:szCs w:val="18"/>
                <w:lang w:eastAsia="fr-FR"/>
              </w:rPr>
              <w:t>0.20</w:t>
            </w:r>
          </w:p>
        </w:tc>
      </w:tr>
      <w:tr w:rsidR="000854DE" w:rsidRPr="00A42DFA" w14:paraId="35C8034D" w14:textId="77777777" w:rsidTr="006F2EE9">
        <w:trPr>
          <w:trHeight w:val="300"/>
        </w:trPr>
        <w:tc>
          <w:tcPr>
            <w:tcW w:w="988" w:type="dxa"/>
            <w:shd w:val="clear" w:color="auto" w:fill="auto"/>
            <w:noWrap/>
            <w:vAlign w:val="bottom"/>
          </w:tcPr>
          <w:p w14:paraId="6865F4E9" w14:textId="77777777" w:rsidR="000854DE" w:rsidRPr="00A42DFA" w:rsidRDefault="000854DE" w:rsidP="00CB6CCA">
            <w:pPr>
              <w:spacing w:after="0" w:line="276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fr-FR"/>
              </w:rPr>
            </w:pPr>
          </w:p>
        </w:tc>
        <w:tc>
          <w:tcPr>
            <w:tcW w:w="1344" w:type="dxa"/>
            <w:shd w:val="clear" w:color="auto" w:fill="auto"/>
            <w:noWrap/>
            <w:vAlign w:val="bottom"/>
          </w:tcPr>
          <w:p w14:paraId="2A716BC8" w14:textId="77777777" w:rsidR="000854DE" w:rsidRPr="00A42DFA" w:rsidRDefault="00EA036F" w:rsidP="00CB6CCA">
            <w:pPr>
              <w:spacing w:after="0" w:line="276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fr-FR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eastAsia="fr-FR"/>
              </w:rPr>
              <w:t>PCB 180</w:t>
            </w:r>
          </w:p>
        </w:tc>
        <w:tc>
          <w:tcPr>
            <w:tcW w:w="1397" w:type="dxa"/>
            <w:shd w:val="clear" w:color="auto" w:fill="auto"/>
            <w:noWrap/>
            <w:vAlign w:val="bottom"/>
          </w:tcPr>
          <w:p w14:paraId="5C40A907" w14:textId="77777777" w:rsidR="000854DE" w:rsidRPr="00A42DFA" w:rsidRDefault="00EA036F" w:rsidP="00CB6CCA">
            <w:pPr>
              <w:spacing w:after="0" w:line="276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fr-FR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eastAsia="fr-FR"/>
              </w:rPr>
              <w:t>0.086</w:t>
            </w:r>
          </w:p>
        </w:tc>
        <w:tc>
          <w:tcPr>
            <w:tcW w:w="1289" w:type="dxa"/>
            <w:shd w:val="clear" w:color="auto" w:fill="auto"/>
            <w:noWrap/>
            <w:vAlign w:val="bottom"/>
          </w:tcPr>
          <w:p w14:paraId="37A1556C" w14:textId="77777777" w:rsidR="000854DE" w:rsidRPr="00A42DFA" w:rsidRDefault="00EA036F" w:rsidP="00CB6CCA">
            <w:pPr>
              <w:spacing w:after="0" w:line="276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fr-FR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eastAsia="fr-FR"/>
              </w:rPr>
              <w:t>0.074</w:t>
            </w:r>
          </w:p>
        </w:tc>
        <w:tc>
          <w:tcPr>
            <w:tcW w:w="1397" w:type="dxa"/>
            <w:shd w:val="clear" w:color="auto" w:fill="auto"/>
            <w:noWrap/>
            <w:vAlign w:val="bottom"/>
          </w:tcPr>
          <w:p w14:paraId="4356EEF2" w14:textId="77777777" w:rsidR="000854DE" w:rsidRPr="00A42DFA" w:rsidRDefault="00EA036F" w:rsidP="00CB6CCA">
            <w:pPr>
              <w:spacing w:after="0" w:line="276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fr-FR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eastAsia="fr-FR"/>
              </w:rPr>
              <w:t>0.06</w:t>
            </w:r>
          </w:p>
        </w:tc>
        <w:tc>
          <w:tcPr>
            <w:tcW w:w="1181" w:type="dxa"/>
            <w:shd w:val="clear" w:color="auto" w:fill="auto"/>
            <w:noWrap/>
            <w:vAlign w:val="bottom"/>
          </w:tcPr>
          <w:p w14:paraId="7919842A" w14:textId="77777777" w:rsidR="000854DE" w:rsidRPr="00A42DFA" w:rsidRDefault="000854DE" w:rsidP="00CB6CCA">
            <w:pPr>
              <w:spacing w:after="0" w:line="276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fr-FR"/>
              </w:rPr>
            </w:pPr>
          </w:p>
        </w:tc>
        <w:tc>
          <w:tcPr>
            <w:tcW w:w="1506" w:type="dxa"/>
            <w:shd w:val="clear" w:color="auto" w:fill="auto"/>
            <w:noWrap/>
            <w:vAlign w:val="bottom"/>
          </w:tcPr>
          <w:p w14:paraId="62F03FAF" w14:textId="77777777" w:rsidR="000854DE" w:rsidRPr="00A42DFA" w:rsidRDefault="00EA036F" w:rsidP="00CB6CCA">
            <w:pPr>
              <w:spacing w:after="0" w:line="276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fr-FR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eastAsia="fr-FR"/>
              </w:rPr>
              <w:t>0.31</w:t>
            </w:r>
          </w:p>
        </w:tc>
      </w:tr>
      <w:tr w:rsidR="00507145" w:rsidRPr="00A42DFA" w14:paraId="57FA9250" w14:textId="77777777" w:rsidTr="006F2EE9">
        <w:trPr>
          <w:trHeight w:val="300"/>
        </w:trPr>
        <w:tc>
          <w:tcPr>
            <w:tcW w:w="988" w:type="dxa"/>
            <w:shd w:val="clear" w:color="auto" w:fill="auto"/>
            <w:noWrap/>
            <w:vAlign w:val="bottom"/>
            <w:hideMark/>
          </w:tcPr>
          <w:p w14:paraId="55337BEF" w14:textId="77777777" w:rsidR="00507145" w:rsidRPr="00A42DFA" w:rsidRDefault="00507145" w:rsidP="00CB6CCA">
            <w:pPr>
              <w:spacing w:after="0" w:line="276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fr-FR"/>
              </w:rPr>
            </w:pPr>
          </w:p>
        </w:tc>
        <w:tc>
          <w:tcPr>
            <w:tcW w:w="1344" w:type="dxa"/>
            <w:shd w:val="clear" w:color="auto" w:fill="auto"/>
            <w:noWrap/>
            <w:vAlign w:val="bottom"/>
            <w:hideMark/>
          </w:tcPr>
          <w:p w14:paraId="33266D4C" w14:textId="77777777" w:rsidR="00507145" w:rsidRPr="00A42DFA" w:rsidRDefault="00507145" w:rsidP="00CB6CCA">
            <w:pPr>
              <w:spacing w:after="0" w:line="276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fr-FR"/>
              </w:rPr>
            </w:pPr>
            <w:r w:rsidRPr="00A42DFA">
              <w:rPr>
                <w:rFonts w:eastAsia="Times New Roman" w:cstheme="minorHAnsi"/>
                <w:color w:val="000000"/>
                <w:sz w:val="18"/>
                <w:szCs w:val="18"/>
                <w:lang w:eastAsia="fr-FR"/>
              </w:rPr>
              <w:t>PFOA</w:t>
            </w:r>
          </w:p>
        </w:tc>
        <w:tc>
          <w:tcPr>
            <w:tcW w:w="1397" w:type="dxa"/>
            <w:shd w:val="clear" w:color="auto" w:fill="auto"/>
            <w:noWrap/>
            <w:vAlign w:val="bottom"/>
            <w:hideMark/>
          </w:tcPr>
          <w:p w14:paraId="643BBE8B" w14:textId="77777777" w:rsidR="00507145" w:rsidRPr="00A42DFA" w:rsidRDefault="00507145" w:rsidP="00CB6CCA">
            <w:pPr>
              <w:spacing w:after="0" w:line="276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fr-FR"/>
              </w:rPr>
            </w:pPr>
            <w:r w:rsidRPr="00A42DFA">
              <w:rPr>
                <w:rFonts w:eastAsia="Times New Roman" w:cstheme="minorHAnsi"/>
                <w:color w:val="000000"/>
                <w:sz w:val="18"/>
                <w:szCs w:val="18"/>
                <w:lang w:eastAsia="fr-FR"/>
              </w:rPr>
              <w:t>0.49</w:t>
            </w:r>
          </w:p>
        </w:tc>
        <w:tc>
          <w:tcPr>
            <w:tcW w:w="1289" w:type="dxa"/>
            <w:shd w:val="clear" w:color="auto" w:fill="auto"/>
            <w:noWrap/>
            <w:vAlign w:val="bottom"/>
            <w:hideMark/>
          </w:tcPr>
          <w:p w14:paraId="6309D4B4" w14:textId="77777777" w:rsidR="00507145" w:rsidRPr="00A42DFA" w:rsidRDefault="00507145" w:rsidP="00CB6CCA">
            <w:pPr>
              <w:spacing w:after="0" w:line="276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fr-FR"/>
              </w:rPr>
            </w:pPr>
            <w:r w:rsidRPr="00A42DFA">
              <w:rPr>
                <w:rFonts w:eastAsia="Times New Roman" w:cstheme="minorHAnsi"/>
                <w:color w:val="000000"/>
                <w:sz w:val="18"/>
                <w:szCs w:val="18"/>
                <w:lang w:eastAsia="fr-FR"/>
              </w:rPr>
              <w:t>0.47</w:t>
            </w:r>
          </w:p>
        </w:tc>
        <w:tc>
          <w:tcPr>
            <w:tcW w:w="1397" w:type="dxa"/>
            <w:shd w:val="clear" w:color="auto" w:fill="auto"/>
            <w:noWrap/>
            <w:vAlign w:val="bottom"/>
            <w:hideMark/>
          </w:tcPr>
          <w:p w14:paraId="0B31E10C" w14:textId="77777777" w:rsidR="00507145" w:rsidRPr="00A42DFA" w:rsidRDefault="00507145" w:rsidP="00CB6CCA">
            <w:pPr>
              <w:spacing w:after="0" w:line="276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fr-FR"/>
              </w:rPr>
            </w:pPr>
            <w:r w:rsidRPr="00A42DFA">
              <w:rPr>
                <w:rFonts w:eastAsia="Times New Roman" w:cstheme="minorHAnsi"/>
                <w:color w:val="000000"/>
                <w:sz w:val="18"/>
                <w:szCs w:val="18"/>
                <w:lang w:eastAsia="fr-FR"/>
              </w:rPr>
              <w:t>0.48</w:t>
            </w:r>
          </w:p>
        </w:tc>
        <w:tc>
          <w:tcPr>
            <w:tcW w:w="1181" w:type="dxa"/>
            <w:shd w:val="clear" w:color="auto" w:fill="auto"/>
            <w:noWrap/>
            <w:vAlign w:val="bottom"/>
            <w:hideMark/>
          </w:tcPr>
          <w:p w14:paraId="1393532B" w14:textId="77777777" w:rsidR="00507145" w:rsidRPr="00A42DFA" w:rsidRDefault="00507145" w:rsidP="00CB6CCA">
            <w:pPr>
              <w:spacing w:after="0" w:line="276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fr-FR"/>
              </w:rPr>
            </w:pPr>
            <w:r w:rsidRPr="00A42DFA">
              <w:rPr>
                <w:rFonts w:eastAsia="Times New Roman" w:cstheme="minorHAnsi"/>
                <w:color w:val="000000"/>
                <w:sz w:val="18"/>
                <w:szCs w:val="18"/>
                <w:lang w:eastAsia="fr-FR"/>
              </w:rPr>
              <w:t>0.25</w:t>
            </w:r>
          </w:p>
        </w:tc>
        <w:tc>
          <w:tcPr>
            <w:tcW w:w="1506" w:type="dxa"/>
            <w:shd w:val="clear" w:color="auto" w:fill="auto"/>
            <w:noWrap/>
            <w:vAlign w:val="bottom"/>
            <w:hideMark/>
          </w:tcPr>
          <w:p w14:paraId="15EA48E1" w14:textId="77777777" w:rsidR="00507145" w:rsidRPr="00A42DFA" w:rsidRDefault="00507145" w:rsidP="00CB6CCA">
            <w:pPr>
              <w:spacing w:after="0" w:line="276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fr-FR"/>
              </w:rPr>
            </w:pPr>
            <w:r w:rsidRPr="00A42DFA">
              <w:rPr>
                <w:rFonts w:eastAsia="Times New Roman" w:cstheme="minorHAnsi"/>
                <w:color w:val="000000"/>
                <w:sz w:val="18"/>
                <w:szCs w:val="18"/>
                <w:lang w:eastAsia="fr-FR"/>
              </w:rPr>
              <w:t>0.85</w:t>
            </w:r>
          </w:p>
        </w:tc>
      </w:tr>
      <w:tr w:rsidR="00507145" w:rsidRPr="00A42DFA" w14:paraId="619EDC4F" w14:textId="77777777" w:rsidTr="006F2EE9">
        <w:trPr>
          <w:trHeight w:val="300"/>
        </w:trPr>
        <w:tc>
          <w:tcPr>
            <w:tcW w:w="988" w:type="dxa"/>
            <w:shd w:val="clear" w:color="auto" w:fill="auto"/>
            <w:noWrap/>
            <w:vAlign w:val="bottom"/>
            <w:hideMark/>
          </w:tcPr>
          <w:p w14:paraId="42CBF834" w14:textId="77777777" w:rsidR="00507145" w:rsidRPr="00A42DFA" w:rsidRDefault="00507145" w:rsidP="00CB6CCA">
            <w:pPr>
              <w:spacing w:after="0" w:line="276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fr-FR"/>
              </w:rPr>
            </w:pPr>
          </w:p>
        </w:tc>
        <w:tc>
          <w:tcPr>
            <w:tcW w:w="1344" w:type="dxa"/>
            <w:shd w:val="clear" w:color="auto" w:fill="auto"/>
            <w:noWrap/>
            <w:vAlign w:val="bottom"/>
            <w:hideMark/>
          </w:tcPr>
          <w:p w14:paraId="25FDC75F" w14:textId="77777777" w:rsidR="00507145" w:rsidRPr="00A42DFA" w:rsidRDefault="00507145" w:rsidP="00CB6CCA">
            <w:pPr>
              <w:spacing w:after="0" w:line="276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fr-FR"/>
              </w:rPr>
            </w:pPr>
            <w:r w:rsidRPr="00A42DFA">
              <w:rPr>
                <w:rFonts w:eastAsia="Times New Roman" w:cstheme="minorHAnsi"/>
                <w:color w:val="000000"/>
                <w:sz w:val="18"/>
                <w:szCs w:val="18"/>
                <w:lang w:eastAsia="fr-FR"/>
              </w:rPr>
              <w:t>PFOS</w:t>
            </w:r>
          </w:p>
        </w:tc>
        <w:tc>
          <w:tcPr>
            <w:tcW w:w="1397" w:type="dxa"/>
            <w:shd w:val="clear" w:color="auto" w:fill="auto"/>
            <w:noWrap/>
            <w:vAlign w:val="bottom"/>
            <w:hideMark/>
          </w:tcPr>
          <w:p w14:paraId="13D6513F" w14:textId="77777777" w:rsidR="00507145" w:rsidRPr="00A42DFA" w:rsidRDefault="00507145" w:rsidP="00CB6CCA">
            <w:pPr>
              <w:spacing w:after="0" w:line="276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fr-FR"/>
              </w:rPr>
            </w:pPr>
            <w:r w:rsidRPr="00A42DFA">
              <w:rPr>
                <w:rFonts w:eastAsia="Times New Roman" w:cstheme="minorHAnsi"/>
                <w:color w:val="000000"/>
                <w:sz w:val="18"/>
                <w:szCs w:val="18"/>
                <w:lang w:eastAsia="fr-FR"/>
              </w:rPr>
              <w:t>0.58</w:t>
            </w:r>
          </w:p>
        </w:tc>
        <w:tc>
          <w:tcPr>
            <w:tcW w:w="1289" w:type="dxa"/>
            <w:shd w:val="clear" w:color="auto" w:fill="auto"/>
            <w:noWrap/>
            <w:vAlign w:val="bottom"/>
            <w:hideMark/>
          </w:tcPr>
          <w:p w14:paraId="1FF7872D" w14:textId="77777777" w:rsidR="00507145" w:rsidRPr="00A42DFA" w:rsidRDefault="00507145" w:rsidP="00CB6CCA">
            <w:pPr>
              <w:spacing w:after="0" w:line="276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fr-FR"/>
              </w:rPr>
            </w:pPr>
            <w:r w:rsidRPr="00A42DFA">
              <w:rPr>
                <w:rFonts w:eastAsia="Times New Roman" w:cstheme="minorHAnsi"/>
                <w:color w:val="000000"/>
                <w:sz w:val="18"/>
                <w:szCs w:val="18"/>
                <w:lang w:eastAsia="fr-FR"/>
              </w:rPr>
              <w:t>‹LOQ</w:t>
            </w:r>
          </w:p>
        </w:tc>
        <w:tc>
          <w:tcPr>
            <w:tcW w:w="1397" w:type="dxa"/>
            <w:shd w:val="clear" w:color="auto" w:fill="auto"/>
            <w:noWrap/>
            <w:vAlign w:val="bottom"/>
            <w:hideMark/>
          </w:tcPr>
          <w:p w14:paraId="7609800B" w14:textId="77777777" w:rsidR="00507145" w:rsidRPr="00A42DFA" w:rsidRDefault="00507145" w:rsidP="00CB6CCA">
            <w:pPr>
              <w:spacing w:after="0" w:line="276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fr-FR"/>
              </w:rPr>
            </w:pPr>
            <w:r w:rsidRPr="00A42DFA">
              <w:rPr>
                <w:rFonts w:eastAsia="Times New Roman" w:cstheme="minorHAnsi"/>
                <w:color w:val="000000"/>
                <w:sz w:val="18"/>
                <w:szCs w:val="18"/>
                <w:lang w:eastAsia="fr-FR"/>
              </w:rPr>
              <w:t>0.50</w:t>
            </w:r>
          </w:p>
        </w:tc>
        <w:tc>
          <w:tcPr>
            <w:tcW w:w="1181" w:type="dxa"/>
            <w:shd w:val="clear" w:color="auto" w:fill="auto"/>
            <w:noWrap/>
            <w:vAlign w:val="bottom"/>
            <w:hideMark/>
          </w:tcPr>
          <w:p w14:paraId="658216C3" w14:textId="77777777" w:rsidR="00507145" w:rsidRPr="00A42DFA" w:rsidRDefault="00507145" w:rsidP="00CB6CCA">
            <w:pPr>
              <w:spacing w:after="0" w:line="276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fr-FR"/>
              </w:rPr>
            </w:pPr>
            <w:r w:rsidRPr="00A42DFA">
              <w:rPr>
                <w:rFonts w:eastAsia="Times New Roman" w:cstheme="minorHAnsi"/>
                <w:color w:val="000000"/>
                <w:sz w:val="18"/>
                <w:szCs w:val="18"/>
                <w:lang w:eastAsia="fr-FR"/>
              </w:rPr>
              <w:t>‹LOQ</w:t>
            </w:r>
          </w:p>
        </w:tc>
        <w:tc>
          <w:tcPr>
            <w:tcW w:w="1506" w:type="dxa"/>
            <w:shd w:val="clear" w:color="auto" w:fill="auto"/>
            <w:noWrap/>
            <w:vAlign w:val="bottom"/>
            <w:hideMark/>
          </w:tcPr>
          <w:p w14:paraId="4AB01EEA" w14:textId="77777777" w:rsidR="00507145" w:rsidRPr="00A42DFA" w:rsidRDefault="00507145" w:rsidP="00CB6CCA">
            <w:pPr>
              <w:spacing w:after="0" w:line="276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fr-FR"/>
              </w:rPr>
            </w:pPr>
            <w:r w:rsidRPr="00A42DFA">
              <w:rPr>
                <w:rFonts w:eastAsia="Times New Roman" w:cstheme="minorHAnsi"/>
                <w:color w:val="000000"/>
                <w:sz w:val="18"/>
                <w:szCs w:val="18"/>
                <w:lang w:eastAsia="fr-FR"/>
              </w:rPr>
              <w:t>1.54</w:t>
            </w:r>
          </w:p>
        </w:tc>
      </w:tr>
      <w:tr w:rsidR="000854DE" w:rsidRPr="00A42DFA" w14:paraId="45198BF7" w14:textId="77777777" w:rsidTr="006F2EE9">
        <w:trPr>
          <w:trHeight w:val="300"/>
        </w:trPr>
        <w:tc>
          <w:tcPr>
            <w:tcW w:w="988" w:type="dxa"/>
            <w:shd w:val="clear" w:color="auto" w:fill="auto"/>
            <w:noWrap/>
            <w:vAlign w:val="bottom"/>
          </w:tcPr>
          <w:p w14:paraId="2676B2B8" w14:textId="77777777" w:rsidR="000854DE" w:rsidRPr="00A42DFA" w:rsidRDefault="000854DE" w:rsidP="00CB6CCA">
            <w:pPr>
              <w:spacing w:after="0" w:line="276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fr-FR"/>
              </w:rPr>
            </w:pPr>
          </w:p>
        </w:tc>
        <w:tc>
          <w:tcPr>
            <w:tcW w:w="1344" w:type="dxa"/>
            <w:shd w:val="clear" w:color="auto" w:fill="auto"/>
            <w:noWrap/>
            <w:vAlign w:val="bottom"/>
          </w:tcPr>
          <w:p w14:paraId="32B30586" w14:textId="77777777" w:rsidR="000854DE" w:rsidRPr="00A42DFA" w:rsidRDefault="00EA036F" w:rsidP="00CB6CCA">
            <w:pPr>
              <w:spacing w:after="0" w:line="276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fr-FR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eastAsia="fr-FR"/>
              </w:rPr>
              <w:t>PFHpA</w:t>
            </w:r>
          </w:p>
        </w:tc>
        <w:tc>
          <w:tcPr>
            <w:tcW w:w="1397" w:type="dxa"/>
            <w:shd w:val="clear" w:color="auto" w:fill="auto"/>
            <w:noWrap/>
            <w:vAlign w:val="bottom"/>
          </w:tcPr>
          <w:p w14:paraId="18E7C6DD" w14:textId="77777777" w:rsidR="000854DE" w:rsidRPr="00A42DFA" w:rsidRDefault="003C349A" w:rsidP="00CB6CCA">
            <w:pPr>
              <w:spacing w:after="0" w:line="276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fr-FR"/>
              </w:rPr>
            </w:pPr>
            <w:r w:rsidRPr="00A42DFA">
              <w:rPr>
                <w:rFonts w:eastAsia="Times New Roman" w:cstheme="minorHAnsi"/>
                <w:color w:val="000000"/>
                <w:sz w:val="18"/>
                <w:szCs w:val="18"/>
                <w:lang w:eastAsia="fr-FR"/>
              </w:rPr>
              <w:t>‹LOQ</w:t>
            </w:r>
          </w:p>
        </w:tc>
        <w:tc>
          <w:tcPr>
            <w:tcW w:w="1289" w:type="dxa"/>
            <w:shd w:val="clear" w:color="auto" w:fill="auto"/>
            <w:noWrap/>
            <w:vAlign w:val="bottom"/>
          </w:tcPr>
          <w:p w14:paraId="0EC4D651" w14:textId="77777777" w:rsidR="000854DE" w:rsidRPr="00A42DFA" w:rsidRDefault="003C349A" w:rsidP="00CB6CCA">
            <w:pPr>
              <w:spacing w:after="0" w:line="276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fr-FR"/>
              </w:rPr>
            </w:pPr>
            <w:r w:rsidRPr="00A42DFA">
              <w:rPr>
                <w:rFonts w:eastAsia="Times New Roman" w:cstheme="minorHAnsi"/>
                <w:color w:val="000000"/>
                <w:sz w:val="18"/>
                <w:szCs w:val="18"/>
                <w:lang w:eastAsia="fr-FR"/>
              </w:rPr>
              <w:t>‹LOQ</w:t>
            </w:r>
          </w:p>
        </w:tc>
        <w:tc>
          <w:tcPr>
            <w:tcW w:w="1397" w:type="dxa"/>
            <w:shd w:val="clear" w:color="auto" w:fill="auto"/>
            <w:noWrap/>
            <w:vAlign w:val="bottom"/>
          </w:tcPr>
          <w:p w14:paraId="305EA696" w14:textId="77777777" w:rsidR="000854DE" w:rsidRPr="00A42DFA" w:rsidRDefault="003C349A" w:rsidP="00CB6CCA">
            <w:pPr>
              <w:spacing w:after="0" w:line="276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fr-FR"/>
              </w:rPr>
            </w:pPr>
            <w:r w:rsidRPr="00A42DFA">
              <w:rPr>
                <w:rFonts w:eastAsia="Times New Roman" w:cstheme="minorHAnsi"/>
                <w:color w:val="000000"/>
                <w:sz w:val="18"/>
                <w:szCs w:val="18"/>
                <w:lang w:eastAsia="fr-FR"/>
              </w:rPr>
              <w:t>‹LOQ</w:t>
            </w:r>
          </w:p>
        </w:tc>
        <w:tc>
          <w:tcPr>
            <w:tcW w:w="1181" w:type="dxa"/>
            <w:shd w:val="clear" w:color="auto" w:fill="auto"/>
            <w:noWrap/>
            <w:vAlign w:val="bottom"/>
          </w:tcPr>
          <w:p w14:paraId="3A299512" w14:textId="77777777" w:rsidR="000854DE" w:rsidRPr="00A42DFA" w:rsidRDefault="003C349A" w:rsidP="00CB6CCA">
            <w:pPr>
              <w:spacing w:after="0" w:line="276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fr-FR"/>
              </w:rPr>
            </w:pPr>
            <w:r w:rsidRPr="00A42DFA">
              <w:rPr>
                <w:rFonts w:eastAsia="Times New Roman" w:cstheme="minorHAnsi"/>
                <w:color w:val="000000"/>
                <w:sz w:val="18"/>
                <w:szCs w:val="18"/>
                <w:lang w:eastAsia="fr-FR"/>
              </w:rPr>
              <w:t>‹LOQ</w:t>
            </w:r>
          </w:p>
        </w:tc>
        <w:tc>
          <w:tcPr>
            <w:tcW w:w="1506" w:type="dxa"/>
            <w:shd w:val="clear" w:color="auto" w:fill="auto"/>
            <w:noWrap/>
            <w:vAlign w:val="bottom"/>
          </w:tcPr>
          <w:p w14:paraId="68489F70" w14:textId="77777777" w:rsidR="000854DE" w:rsidRPr="00A42DFA" w:rsidRDefault="00EA036F" w:rsidP="00CB6CCA">
            <w:pPr>
              <w:spacing w:after="0" w:line="276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fr-FR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eastAsia="fr-FR"/>
              </w:rPr>
              <w:t>0.06</w:t>
            </w:r>
          </w:p>
        </w:tc>
      </w:tr>
      <w:tr w:rsidR="000854DE" w:rsidRPr="00A42DFA" w14:paraId="40668B76" w14:textId="77777777" w:rsidTr="006F2EE9">
        <w:trPr>
          <w:trHeight w:val="300"/>
        </w:trPr>
        <w:tc>
          <w:tcPr>
            <w:tcW w:w="988" w:type="dxa"/>
            <w:shd w:val="clear" w:color="auto" w:fill="auto"/>
            <w:noWrap/>
            <w:vAlign w:val="bottom"/>
          </w:tcPr>
          <w:p w14:paraId="001B5B60" w14:textId="77777777" w:rsidR="000854DE" w:rsidRPr="00A42DFA" w:rsidRDefault="000854DE" w:rsidP="00CB6CCA">
            <w:pPr>
              <w:spacing w:after="0" w:line="276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fr-FR"/>
              </w:rPr>
            </w:pPr>
          </w:p>
        </w:tc>
        <w:tc>
          <w:tcPr>
            <w:tcW w:w="1344" w:type="dxa"/>
            <w:shd w:val="clear" w:color="auto" w:fill="auto"/>
            <w:noWrap/>
            <w:vAlign w:val="bottom"/>
          </w:tcPr>
          <w:p w14:paraId="348D20C8" w14:textId="77777777" w:rsidR="000854DE" w:rsidRPr="00A42DFA" w:rsidRDefault="00EA036F" w:rsidP="00CB6CCA">
            <w:pPr>
              <w:spacing w:after="0" w:line="276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fr-FR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eastAsia="fr-FR"/>
              </w:rPr>
              <w:t>PFHxS</w:t>
            </w:r>
          </w:p>
        </w:tc>
        <w:tc>
          <w:tcPr>
            <w:tcW w:w="1397" w:type="dxa"/>
            <w:shd w:val="clear" w:color="auto" w:fill="auto"/>
            <w:noWrap/>
            <w:vAlign w:val="bottom"/>
          </w:tcPr>
          <w:p w14:paraId="252F6742" w14:textId="77777777" w:rsidR="000854DE" w:rsidRPr="00A42DFA" w:rsidRDefault="003C349A" w:rsidP="00CB6CCA">
            <w:pPr>
              <w:spacing w:after="0" w:line="276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fr-FR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eastAsia="fr-FR"/>
              </w:rPr>
              <w:t>0.20</w:t>
            </w:r>
          </w:p>
        </w:tc>
        <w:tc>
          <w:tcPr>
            <w:tcW w:w="1289" w:type="dxa"/>
            <w:shd w:val="clear" w:color="auto" w:fill="auto"/>
            <w:noWrap/>
            <w:vAlign w:val="bottom"/>
          </w:tcPr>
          <w:p w14:paraId="26992598" w14:textId="77777777" w:rsidR="000854DE" w:rsidRPr="00A42DFA" w:rsidRDefault="003C349A" w:rsidP="00CB6CCA">
            <w:pPr>
              <w:spacing w:after="0" w:line="276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fr-FR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eastAsia="fr-FR"/>
              </w:rPr>
              <w:t>0.18</w:t>
            </w:r>
          </w:p>
        </w:tc>
        <w:tc>
          <w:tcPr>
            <w:tcW w:w="1397" w:type="dxa"/>
            <w:shd w:val="clear" w:color="auto" w:fill="auto"/>
            <w:noWrap/>
            <w:vAlign w:val="bottom"/>
          </w:tcPr>
          <w:p w14:paraId="5C441128" w14:textId="77777777" w:rsidR="000854DE" w:rsidRPr="00A42DFA" w:rsidRDefault="003C349A" w:rsidP="00CB6CCA">
            <w:pPr>
              <w:spacing w:after="0" w:line="276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fr-FR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eastAsia="fr-FR"/>
              </w:rPr>
              <w:t>0.17</w:t>
            </w:r>
          </w:p>
        </w:tc>
        <w:tc>
          <w:tcPr>
            <w:tcW w:w="1181" w:type="dxa"/>
            <w:shd w:val="clear" w:color="auto" w:fill="auto"/>
            <w:noWrap/>
            <w:vAlign w:val="bottom"/>
          </w:tcPr>
          <w:p w14:paraId="3A531CAC" w14:textId="77777777" w:rsidR="000854DE" w:rsidRPr="00A42DFA" w:rsidRDefault="003C349A" w:rsidP="00CB6CCA">
            <w:pPr>
              <w:spacing w:after="0" w:line="276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fr-FR"/>
              </w:rPr>
            </w:pPr>
            <w:r w:rsidRPr="00A42DFA">
              <w:rPr>
                <w:rFonts w:eastAsia="Times New Roman" w:cstheme="minorHAnsi"/>
                <w:color w:val="000000"/>
                <w:sz w:val="18"/>
                <w:szCs w:val="18"/>
                <w:lang w:eastAsia="fr-FR"/>
              </w:rPr>
              <w:t>‹LOQ</w:t>
            </w:r>
          </w:p>
        </w:tc>
        <w:tc>
          <w:tcPr>
            <w:tcW w:w="1506" w:type="dxa"/>
            <w:shd w:val="clear" w:color="auto" w:fill="auto"/>
            <w:noWrap/>
            <w:vAlign w:val="bottom"/>
          </w:tcPr>
          <w:p w14:paraId="217FD6F7" w14:textId="77777777" w:rsidR="000854DE" w:rsidRPr="00A42DFA" w:rsidRDefault="00EA036F" w:rsidP="00CB6CCA">
            <w:pPr>
              <w:spacing w:after="0" w:line="276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fr-FR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eastAsia="fr-FR"/>
              </w:rPr>
              <w:t>0.44</w:t>
            </w:r>
          </w:p>
        </w:tc>
      </w:tr>
      <w:tr w:rsidR="000854DE" w:rsidRPr="00A42DFA" w14:paraId="5633A414" w14:textId="77777777" w:rsidTr="006F2EE9">
        <w:trPr>
          <w:trHeight w:val="300"/>
        </w:trPr>
        <w:tc>
          <w:tcPr>
            <w:tcW w:w="988" w:type="dxa"/>
            <w:shd w:val="clear" w:color="auto" w:fill="auto"/>
            <w:noWrap/>
            <w:vAlign w:val="bottom"/>
          </w:tcPr>
          <w:p w14:paraId="3900FD84" w14:textId="77777777" w:rsidR="000854DE" w:rsidRPr="00A42DFA" w:rsidRDefault="000854DE" w:rsidP="00CB6CCA">
            <w:pPr>
              <w:spacing w:after="0" w:line="276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fr-FR"/>
              </w:rPr>
            </w:pPr>
          </w:p>
        </w:tc>
        <w:tc>
          <w:tcPr>
            <w:tcW w:w="1344" w:type="dxa"/>
            <w:shd w:val="clear" w:color="auto" w:fill="auto"/>
            <w:noWrap/>
            <w:vAlign w:val="bottom"/>
          </w:tcPr>
          <w:p w14:paraId="760A8E03" w14:textId="77777777" w:rsidR="000854DE" w:rsidRPr="00A42DFA" w:rsidRDefault="00EA036F" w:rsidP="00CB6CCA">
            <w:pPr>
              <w:spacing w:after="0" w:line="276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fr-FR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eastAsia="fr-FR"/>
              </w:rPr>
              <w:t>PFNA</w:t>
            </w:r>
          </w:p>
        </w:tc>
        <w:tc>
          <w:tcPr>
            <w:tcW w:w="1397" w:type="dxa"/>
            <w:shd w:val="clear" w:color="auto" w:fill="auto"/>
            <w:noWrap/>
            <w:vAlign w:val="bottom"/>
          </w:tcPr>
          <w:p w14:paraId="0DF6F9DC" w14:textId="77777777" w:rsidR="000854DE" w:rsidRPr="00A42DFA" w:rsidRDefault="003C349A" w:rsidP="00CB6CCA">
            <w:pPr>
              <w:spacing w:after="0" w:line="276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fr-FR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eastAsia="fr-FR"/>
              </w:rPr>
              <w:t>0.16</w:t>
            </w:r>
          </w:p>
        </w:tc>
        <w:tc>
          <w:tcPr>
            <w:tcW w:w="1289" w:type="dxa"/>
            <w:shd w:val="clear" w:color="auto" w:fill="auto"/>
            <w:noWrap/>
            <w:vAlign w:val="bottom"/>
          </w:tcPr>
          <w:p w14:paraId="56DC2EA2" w14:textId="77777777" w:rsidR="000854DE" w:rsidRPr="00A42DFA" w:rsidRDefault="003C349A" w:rsidP="00CB6CCA">
            <w:pPr>
              <w:spacing w:after="0" w:line="276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fr-FR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eastAsia="fr-FR"/>
              </w:rPr>
              <w:t>0.12</w:t>
            </w:r>
          </w:p>
        </w:tc>
        <w:tc>
          <w:tcPr>
            <w:tcW w:w="1397" w:type="dxa"/>
            <w:shd w:val="clear" w:color="auto" w:fill="auto"/>
            <w:noWrap/>
            <w:vAlign w:val="bottom"/>
          </w:tcPr>
          <w:p w14:paraId="57F5E227" w14:textId="77777777" w:rsidR="000854DE" w:rsidRPr="00A42DFA" w:rsidRDefault="003C349A" w:rsidP="00CB6CCA">
            <w:pPr>
              <w:spacing w:after="0" w:line="276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fr-FR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eastAsia="fr-FR"/>
              </w:rPr>
              <w:t>0.11</w:t>
            </w:r>
          </w:p>
        </w:tc>
        <w:tc>
          <w:tcPr>
            <w:tcW w:w="1181" w:type="dxa"/>
            <w:shd w:val="clear" w:color="auto" w:fill="auto"/>
            <w:noWrap/>
            <w:vAlign w:val="bottom"/>
          </w:tcPr>
          <w:p w14:paraId="0EF1E230" w14:textId="77777777" w:rsidR="000854DE" w:rsidRPr="00A42DFA" w:rsidRDefault="003C349A" w:rsidP="00CB6CCA">
            <w:pPr>
              <w:spacing w:after="0" w:line="276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fr-FR"/>
              </w:rPr>
            </w:pPr>
            <w:r w:rsidRPr="00A42DFA">
              <w:rPr>
                <w:rFonts w:eastAsia="Times New Roman" w:cstheme="minorHAnsi"/>
                <w:color w:val="000000"/>
                <w:sz w:val="18"/>
                <w:szCs w:val="18"/>
                <w:lang w:eastAsia="fr-FR"/>
              </w:rPr>
              <w:t>‹LOQ</w:t>
            </w:r>
          </w:p>
        </w:tc>
        <w:tc>
          <w:tcPr>
            <w:tcW w:w="1506" w:type="dxa"/>
            <w:shd w:val="clear" w:color="auto" w:fill="auto"/>
            <w:noWrap/>
            <w:vAlign w:val="bottom"/>
          </w:tcPr>
          <w:p w14:paraId="707F141E" w14:textId="77777777" w:rsidR="000854DE" w:rsidRPr="00A42DFA" w:rsidRDefault="00EA036F" w:rsidP="00CB6CCA">
            <w:pPr>
              <w:spacing w:after="0" w:line="276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fr-FR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eastAsia="fr-FR"/>
              </w:rPr>
              <w:t>0.36</w:t>
            </w:r>
          </w:p>
        </w:tc>
      </w:tr>
      <w:tr w:rsidR="000854DE" w:rsidRPr="00A42DFA" w14:paraId="13421F8D" w14:textId="77777777" w:rsidTr="006F2EE9">
        <w:trPr>
          <w:trHeight w:val="300"/>
        </w:trPr>
        <w:tc>
          <w:tcPr>
            <w:tcW w:w="988" w:type="dxa"/>
            <w:shd w:val="clear" w:color="auto" w:fill="auto"/>
            <w:noWrap/>
            <w:vAlign w:val="bottom"/>
          </w:tcPr>
          <w:p w14:paraId="162A83BC" w14:textId="77777777" w:rsidR="000854DE" w:rsidRPr="00A42DFA" w:rsidRDefault="000854DE" w:rsidP="00CB6CCA">
            <w:pPr>
              <w:spacing w:after="0" w:line="276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fr-FR"/>
              </w:rPr>
            </w:pPr>
          </w:p>
        </w:tc>
        <w:tc>
          <w:tcPr>
            <w:tcW w:w="1344" w:type="dxa"/>
            <w:shd w:val="clear" w:color="auto" w:fill="auto"/>
            <w:noWrap/>
            <w:vAlign w:val="bottom"/>
          </w:tcPr>
          <w:p w14:paraId="780C8F6C" w14:textId="77777777" w:rsidR="000854DE" w:rsidRPr="00A42DFA" w:rsidRDefault="00EA036F" w:rsidP="00CB6CCA">
            <w:pPr>
              <w:spacing w:after="0" w:line="276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fr-FR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eastAsia="fr-FR"/>
              </w:rPr>
              <w:t>PFDA</w:t>
            </w:r>
          </w:p>
        </w:tc>
        <w:tc>
          <w:tcPr>
            <w:tcW w:w="1397" w:type="dxa"/>
            <w:shd w:val="clear" w:color="auto" w:fill="auto"/>
            <w:noWrap/>
            <w:vAlign w:val="bottom"/>
          </w:tcPr>
          <w:p w14:paraId="14E7110E" w14:textId="77777777" w:rsidR="000854DE" w:rsidRPr="00A42DFA" w:rsidRDefault="003C349A" w:rsidP="00CB6CCA">
            <w:pPr>
              <w:spacing w:after="0" w:line="276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fr-FR"/>
              </w:rPr>
            </w:pPr>
            <w:r w:rsidRPr="00A42DFA">
              <w:rPr>
                <w:rFonts w:eastAsia="Times New Roman" w:cstheme="minorHAnsi"/>
                <w:color w:val="000000"/>
                <w:sz w:val="18"/>
                <w:szCs w:val="18"/>
                <w:lang w:eastAsia="fr-FR"/>
              </w:rPr>
              <w:t>‹LOQ</w:t>
            </w:r>
          </w:p>
        </w:tc>
        <w:tc>
          <w:tcPr>
            <w:tcW w:w="1289" w:type="dxa"/>
            <w:shd w:val="clear" w:color="auto" w:fill="auto"/>
            <w:noWrap/>
            <w:vAlign w:val="bottom"/>
          </w:tcPr>
          <w:p w14:paraId="7F86126F" w14:textId="77777777" w:rsidR="000854DE" w:rsidRPr="00A42DFA" w:rsidRDefault="003C349A" w:rsidP="00CB6CCA">
            <w:pPr>
              <w:spacing w:after="0" w:line="276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fr-FR"/>
              </w:rPr>
            </w:pPr>
            <w:r w:rsidRPr="00A42DFA">
              <w:rPr>
                <w:rFonts w:eastAsia="Times New Roman" w:cstheme="minorHAnsi"/>
                <w:color w:val="000000"/>
                <w:sz w:val="18"/>
                <w:szCs w:val="18"/>
                <w:lang w:eastAsia="fr-FR"/>
              </w:rPr>
              <w:t>‹LOQ</w:t>
            </w:r>
          </w:p>
        </w:tc>
        <w:tc>
          <w:tcPr>
            <w:tcW w:w="1397" w:type="dxa"/>
            <w:shd w:val="clear" w:color="auto" w:fill="auto"/>
            <w:noWrap/>
            <w:vAlign w:val="bottom"/>
          </w:tcPr>
          <w:p w14:paraId="557E300C" w14:textId="77777777" w:rsidR="000854DE" w:rsidRPr="00A42DFA" w:rsidRDefault="003C349A" w:rsidP="00CB6CCA">
            <w:pPr>
              <w:spacing w:after="0" w:line="276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fr-FR"/>
              </w:rPr>
            </w:pPr>
            <w:r w:rsidRPr="00A42DFA">
              <w:rPr>
                <w:rFonts w:eastAsia="Times New Roman" w:cstheme="minorHAnsi"/>
                <w:color w:val="000000"/>
                <w:sz w:val="18"/>
                <w:szCs w:val="18"/>
                <w:lang w:eastAsia="fr-FR"/>
              </w:rPr>
              <w:t>‹LOQ</w:t>
            </w:r>
          </w:p>
        </w:tc>
        <w:tc>
          <w:tcPr>
            <w:tcW w:w="1181" w:type="dxa"/>
            <w:shd w:val="clear" w:color="auto" w:fill="auto"/>
            <w:noWrap/>
            <w:vAlign w:val="bottom"/>
          </w:tcPr>
          <w:p w14:paraId="650622C9" w14:textId="77777777" w:rsidR="000854DE" w:rsidRPr="00A42DFA" w:rsidRDefault="003C349A" w:rsidP="00CB6CCA">
            <w:pPr>
              <w:spacing w:after="0" w:line="276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fr-FR"/>
              </w:rPr>
            </w:pPr>
            <w:r w:rsidRPr="00A42DFA">
              <w:rPr>
                <w:rFonts w:eastAsia="Times New Roman" w:cstheme="minorHAnsi"/>
                <w:color w:val="000000"/>
                <w:sz w:val="18"/>
                <w:szCs w:val="18"/>
                <w:lang w:eastAsia="fr-FR"/>
              </w:rPr>
              <w:t>‹LOQ</w:t>
            </w:r>
          </w:p>
        </w:tc>
        <w:tc>
          <w:tcPr>
            <w:tcW w:w="1506" w:type="dxa"/>
            <w:shd w:val="clear" w:color="auto" w:fill="auto"/>
            <w:noWrap/>
            <w:vAlign w:val="bottom"/>
          </w:tcPr>
          <w:p w14:paraId="37715E79" w14:textId="77777777" w:rsidR="000854DE" w:rsidRPr="00A42DFA" w:rsidRDefault="00EA036F" w:rsidP="00CB6CCA">
            <w:pPr>
              <w:spacing w:after="0" w:line="276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fr-FR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eastAsia="fr-FR"/>
              </w:rPr>
              <w:t>0.21</w:t>
            </w:r>
          </w:p>
        </w:tc>
      </w:tr>
      <w:tr w:rsidR="00507145" w:rsidRPr="00A42DFA" w14:paraId="702F37EF" w14:textId="77777777" w:rsidTr="006F2EE9">
        <w:trPr>
          <w:trHeight w:val="300"/>
        </w:trPr>
        <w:tc>
          <w:tcPr>
            <w:tcW w:w="988" w:type="dxa"/>
            <w:shd w:val="clear" w:color="auto" w:fill="auto"/>
            <w:noWrap/>
            <w:vAlign w:val="bottom"/>
          </w:tcPr>
          <w:p w14:paraId="6AC124A9" w14:textId="77777777" w:rsidR="00507145" w:rsidRPr="00A42DFA" w:rsidRDefault="00507145" w:rsidP="00CB6CCA">
            <w:pPr>
              <w:spacing w:after="0" w:line="276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fr-FR"/>
              </w:rPr>
            </w:pPr>
          </w:p>
        </w:tc>
        <w:tc>
          <w:tcPr>
            <w:tcW w:w="1344" w:type="dxa"/>
            <w:shd w:val="clear" w:color="auto" w:fill="auto"/>
            <w:noWrap/>
            <w:vAlign w:val="bottom"/>
          </w:tcPr>
          <w:p w14:paraId="0EA84954" w14:textId="77777777" w:rsidR="00507145" w:rsidRPr="00A42DFA" w:rsidRDefault="00507145" w:rsidP="00CB6CCA">
            <w:pPr>
              <w:spacing w:after="0" w:line="276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fr-FR"/>
              </w:rPr>
            </w:pPr>
            <w:r w:rsidRPr="00A42DFA">
              <w:rPr>
                <w:rFonts w:eastAsia="Times New Roman" w:cstheme="minorHAnsi"/>
                <w:color w:val="000000"/>
                <w:sz w:val="18"/>
                <w:szCs w:val="18"/>
                <w:lang w:eastAsia="fr-FR"/>
              </w:rPr>
              <w:t>PCP</w:t>
            </w:r>
          </w:p>
        </w:tc>
        <w:tc>
          <w:tcPr>
            <w:tcW w:w="1397" w:type="dxa"/>
            <w:shd w:val="clear" w:color="auto" w:fill="auto"/>
            <w:noWrap/>
            <w:vAlign w:val="bottom"/>
          </w:tcPr>
          <w:p w14:paraId="6911DE80" w14:textId="77777777" w:rsidR="00507145" w:rsidRPr="00A42DFA" w:rsidRDefault="00507145" w:rsidP="00CB6CCA">
            <w:pPr>
              <w:spacing w:after="0" w:line="276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fr-FR"/>
              </w:rPr>
            </w:pPr>
            <w:r w:rsidRPr="00A42DFA">
              <w:rPr>
                <w:rFonts w:eastAsia="Times New Roman" w:cstheme="minorHAnsi"/>
                <w:color w:val="000000"/>
                <w:sz w:val="18"/>
                <w:szCs w:val="18"/>
                <w:lang w:eastAsia="fr-FR"/>
              </w:rPr>
              <w:t>‹LOQ</w:t>
            </w:r>
          </w:p>
        </w:tc>
        <w:tc>
          <w:tcPr>
            <w:tcW w:w="1289" w:type="dxa"/>
            <w:shd w:val="clear" w:color="auto" w:fill="auto"/>
            <w:noWrap/>
            <w:vAlign w:val="bottom"/>
          </w:tcPr>
          <w:p w14:paraId="6D91BD2C" w14:textId="77777777" w:rsidR="00507145" w:rsidRPr="00A42DFA" w:rsidRDefault="00507145" w:rsidP="00CB6CCA">
            <w:pPr>
              <w:spacing w:after="0" w:line="276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fr-FR"/>
              </w:rPr>
            </w:pPr>
            <w:r w:rsidRPr="00A42DFA">
              <w:rPr>
                <w:rFonts w:eastAsia="Times New Roman" w:cstheme="minorHAnsi"/>
                <w:color w:val="000000"/>
                <w:sz w:val="18"/>
                <w:szCs w:val="18"/>
                <w:lang w:eastAsia="fr-FR"/>
              </w:rPr>
              <w:t>‹LOQ</w:t>
            </w:r>
          </w:p>
        </w:tc>
        <w:tc>
          <w:tcPr>
            <w:tcW w:w="1397" w:type="dxa"/>
            <w:shd w:val="clear" w:color="auto" w:fill="auto"/>
            <w:noWrap/>
            <w:vAlign w:val="bottom"/>
          </w:tcPr>
          <w:p w14:paraId="0B1337AD" w14:textId="77777777" w:rsidR="00507145" w:rsidRPr="00A42DFA" w:rsidRDefault="00507145" w:rsidP="00CB6CCA">
            <w:pPr>
              <w:spacing w:after="0" w:line="276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fr-FR"/>
              </w:rPr>
            </w:pPr>
            <w:r w:rsidRPr="00A42DFA">
              <w:rPr>
                <w:rFonts w:eastAsia="Times New Roman" w:cstheme="minorHAnsi"/>
                <w:color w:val="000000"/>
                <w:sz w:val="18"/>
                <w:szCs w:val="18"/>
                <w:lang w:eastAsia="fr-FR"/>
              </w:rPr>
              <w:t>‹LOQ</w:t>
            </w:r>
          </w:p>
        </w:tc>
        <w:tc>
          <w:tcPr>
            <w:tcW w:w="1181" w:type="dxa"/>
            <w:shd w:val="clear" w:color="auto" w:fill="auto"/>
            <w:noWrap/>
            <w:vAlign w:val="bottom"/>
          </w:tcPr>
          <w:p w14:paraId="7B4B9088" w14:textId="77777777" w:rsidR="00507145" w:rsidRPr="00A42DFA" w:rsidRDefault="00507145" w:rsidP="00CB6CCA">
            <w:pPr>
              <w:spacing w:after="0" w:line="276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fr-FR"/>
              </w:rPr>
            </w:pPr>
            <w:r w:rsidRPr="00A42DFA">
              <w:rPr>
                <w:rFonts w:eastAsia="Times New Roman" w:cstheme="minorHAnsi"/>
                <w:color w:val="000000"/>
                <w:sz w:val="18"/>
                <w:szCs w:val="18"/>
                <w:lang w:eastAsia="fr-FR"/>
              </w:rPr>
              <w:t>‹LOQ</w:t>
            </w:r>
          </w:p>
        </w:tc>
        <w:tc>
          <w:tcPr>
            <w:tcW w:w="1506" w:type="dxa"/>
            <w:shd w:val="clear" w:color="auto" w:fill="auto"/>
            <w:noWrap/>
            <w:vAlign w:val="bottom"/>
          </w:tcPr>
          <w:p w14:paraId="1CF4A373" w14:textId="77777777" w:rsidR="00507145" w:rsidRPr="00A42DFA" w:rsidRDefault="00507145" w:rsidP="00CB6CCA">
            <w:pPr>
              <w:spacing w:after="0" w:line="276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vertAlign w:val="superscript"/>
                <w:lang w:eastAsia="fr-FR"/>
              </w:rPr>
            </w:pPr>
            <w:r w:rsidRPr="00A42DFA">
              <w:rPr>
                <w:rFonts w:eastAsia="Times New Roman" w:cstheme="minorHAnsi"/>
                <w:color w:val="000000"/>
                <w:sz w:val="18"/>
                <w:szCs w:val="18"/>
                <w:lang w:eastAsia="fr-FR"/>
              </w:rPr>
              <w:t>102.4</w:t>
            </w:r>
            <w:r w:rsidRPr="00A42DFA">
              <w:rPr>
                <w:rFonts w:eastAsia="Times New Roman" w:cstheme="minorHAnsi"/>
                <w:color w:val="000000"/>
                <w:sz w:val="18"/>
                <w:szCs w:val="18"/>
                <w:vertAlign w:val="superscript"/>
                <w:lang w:eastAsia="fr-FR"/>
              </w:rPr>
              <w:t>a</w:t>
            </w:r>
          </w:p>
        </w:tc>
      </w:tr>
      <w:tr w:rsidR="00507145" w:rsidRPr="00A42DFA" w14:paraId="5EAB541A" w14:textId="77777777" w:rsidTr="006F2EE9">
        <w:trPr>
          <w:trHeight w:val="300"/>
        </w:trPr>
        <w:tc>
          <w:tcPr>
            <w:tcW w:w="988" w:type="dxa"/>
            <w:shd w:val="clear" w:color="auto" w:fill="auto"/>
            <w:noWrap/>
            <w:vAlign w:val="bottom"/>
            <w:hideMark/>
          </w:tcPr>
          <w:p w14:paraId="5E81BEC3" w14:textId="77777777" w:rsidR="00507145" w:rsidRPr="00A42DFA" w:rsidRDefault="00507145" w:rsidP="00CB6CCA">
            <w:pPr>
              <w:spacing w:after="0" w:line="276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fr-FR"/>
              </w:rPr>
            </w:pPr>
          </w:p>
        </w:tc>
        <w:tc>
          <w:tcPr>
            <w:tcW w:w="1344" w:type="dxa"/>
            <w:shd w:val="clear" w:color="auto" w:fill="auto"/>
            <w:noWrap/>
            <w:vAlign w:val="bottom"/>
            <w:hideMark/>
          </w:tcPr>
          <w:p w14:paraId="32803142" w14:textId="77777777" w:rsidR="00507145" w:rsidRPr="00A42DFA" w:rsidRDefault="00507145" w:rsidP="00CB6CCA">
            <w:pPr>
              <w:spacing w:after="0" w:line="276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fr-FR"/>
              </w:rPr>
            </w:pPr>
            <w:r w:rsidRPr="00A42DFA">
              <w:rPr>
                <w:rFonts w:eastAsia="Times New Roman" w:cstheme="minorHAnsi"/>
                <w:color w:val="000000"/>
                <w:sz w:val="18"/>
                <w:szCs w:val="18"/>
                <w:lang w:eastAsia="fr-FR"/>
              </w:rPr>
              <w:t>4-OH CB187</w:t>
            </w:r>
          </w:p>
        </w:tc>
        <w:tc>
          <w:tcPr>
            <w:tcW w:w="1397" w:type="dxa"/>
            <w:shd w:val="clear" w:color="auto" w:fill="auto"/>
            <w:noWrap/>
            <w:vAlign w:val="bottom"/>
            <w:hideMark/>
          </w:tcPr>
          <w:p w14:paraId="7AEE7276" w14:textId="77777777" w:rsidR="00507145" w:rsidRPr="00A42DFA" w:rsidRDefault="00507145" w:rsidP="00CB6CCA">
            <w:pPr>
              <w:spacing w:after="0" w:line="276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vertAlign w:val="superscript"/>
                <w:lang w:eastAsia="fr-FR"/>
              </w:rPr>
            </w:pPr>
            <w:r w:rsidRPr="00A42DFA">
              <w:rPr>
                <w:rFonts w:eastAsia="Times New Roman" w:cstheme="minorHAnsi"/>
                <w:color w:val="000000"/>
                <w:sz w:val="18"/>
                <w:szCs w:val="18"/>
                <w:lang w:eastAsia="fr-FR"/>
              </w:rPr>
              <w:t>7.48</w:t>
            </w:r>
            <w:r w:rsidRPr="00A42DFA">
              <w:rPr>
                <w:rFonts w:eastAsia="Times New Roman" w:cstheme="minorHAnsi"/>
                <w:color w:val="000000"/>
                <w:sz w:val="18"/>
                <w:szCs w:val="18"/>
                <w:vertAlign w:val="superscript"/>
                <w:lang w:eastAsia="fr-FR"/>
              </w:rPr>
              <w:t>a</w:t>
            </w:r>
          </w:p>
        </w:tc>
        <w:tc>
          <w:tcPr>
            <w:tcW w:w="1289" w:type="dxa"/>
            <w:shd w:val="clear" w:color="auto" w:fill="auto"/>
            <w:noWrap/>
            <w:vAlign w:val="bottom"/>
            <w:hideMark/>
          </w:tcPr>
          <w:p w14:paraId="28AA0FA1" w14:textId="77777777" w:rsidR="00507145" w:rsidRPr="00A42DFA" w:rsidRDefault="00507145" w:rsidP="00CB6CCA">
            <w:pPr>
              <w:spacing w:after="0" w:line="276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fr-FR"/>
              </w:rPr>
            </w:pPr>
            <w:r w:rsidRPr="00A42DFA">
              <w:rPr>
                <w:rFonts w:eastAsia="Times New Roman" w:cstheme="minorHAnsi"/>
                <w:color w:val="000000"/>
                <w:sz w:val="18"/>
                <w:szCs w:val="18"/>
                <w:lang w:eastAsia="fr-FR"/>
              </w:rPr>
              <w:t>‹LOQ</w:t>
            </w:r>
          </w:p>
        </w:tc>
        <w:tc>
          <w:tcPr>
            <w:tcW w:w="1397" w:type="dxa"/>
            <w:shd w:val="clear" w:color="auto" w:fill="auto"/>
            <w:noWrap/>
            <w:vAlign w:val="bottom"/>
            <w:hideMark/>
          </w:tcPr>
          <w:p w14:paraId="1F266995" w14:textId="77777777" w:rsidR="00507145" w:rsidRPr="00A42DFA" w:rsidRDefault="00507145" w:rsidP="00CB6CCA">
            <w:pPr>
              <w:spacing w:after="0" w:line="276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vertAlign w:val="superscript"/>
                <w:lang w:eastAsia="fr-FR"/>
              </w:rPr>
            </w:pPr>
            <w:r w:rsidRPr="00A42DFA">
              <w:rPr>
                <w:rFonts w:eastAsia="Times New Roman" w:cstheme="minorHAnsi"/>
                <w:color w:val="000000"/>
                <w:sz w:val="18"/>
                <w:szCs w:val="18"/>
                <w:lang w:eastAsia="fr-FR"/>
              </w:rPr>
              <w:t>2.44</w:t>
            </w:r>
            <w:r w:rsidRPr="00A42DFA">
              <w:rPr>
                <w:rFonts w:eastAsia="Times New Roman" w:cstheme="minorHAnsi"/>
                <w:color w:val="000000"/>
                <w:sz w:val="18"/>
                <w:szCs w:val="18"/>
                <w:vertAlign w:val="superscript"/>
                <w:lang w:eastAsia="fr-FR"/>
              </w:rPr>
              <w:t>a</w:t>
            </w:r>
          </w:p>
        </w:tc>
        <w:tc>
          <w:tcPr>
            <w:tcW w:w="1181" w:type="dxa"/>
            <w:shd w:val="clear" w:color="auto" w:fill="auto"/>
            <w:noWrap/>
            <w:vAlign w:val="bottom"/>
            <w:hideMark/>
          </w:tcPr>
          <w:p w14:paraId="1FAD47A8" w14:textId="77777777" w:rsidR="00507145" w:rsidRPr="00A42DFA" w:rsidRDefault="00507145" w:rsidP="00CB6CCA">
            <w:pPr>
              <w:spacing w:after="0" w:line="276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fr-FR"/>
              </w:rPr>
            </w:pPr>
            <w:r w:rsidRPr="00A42DFA">
              <w:rPr>
                <w:rFonts w:eastAsia="Times New Roman" w:cstheme="minorHAnsi"/>
                <w:color w:val="000000"/>
                <w:sz w:val="18"/>
                <w:szCs w:val="18"/>
                <w:lang w:eastAsia="fr-FR"/>
              </w:rPr>
              <w:t>‹LOQ</w:t>
            </w:r>
          </w:p>
        </w:tc>
        <w:tc>
          <w:tcPr>
            <w:tcW w:w="1506" w:type="dxa"/>
            <w:shd w:val="clear" w:color="auto" w:fill="auto"/>
            <w:noWrap/>
            <w:vAlign w:val="bottom"/>
            <w:hideMark/>
          </w:tcPr>
          <w:p w14:paraId="55A2B94B" w14:textId="77777777" w:rsidR="00507145" w:rsidRPr="00A42DFA" w:rsidRDefault="00507145" w:rsidP="00CB6CCA">
            <w:pPr>
              <w:spacing w:after="0" w:line="276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vertAlign w:val="superscript"/>
                <w:lang w:eastAsia="fr-FR"/>
              </w:rPr>
            </w:pPr>
            <w:r w:rsidRPr="00A42DFA">
              <w:rPr>
                <w:rFonts w:eastAsia="Times New Roman" w:cstheme="minorHAnsi"/>
                <w:color w:val="000000"/>
                <w:sz w:val="18"/>
                <w:szCs w:val="18"/>
                <w:lang w:eastAsia="fr-FR"/>
              </w:rPr>
              <w:t>20.4</w:t>
            </w:r>
            <w:r w:rsidRPr="00A42DFA">
              <w:rPr>
                <w:rFonts w:eastAsia="Times New Roman" w:cstheme="minorHAnsi"/>
                <w:color w:val="000000"/>
                <w:sz w:val="18"/>
                <w:szCs w:val="18"/>
                <w:vertAlign w:val="superscript"/>
                <w:lang w:eastAsia="fr-FR"/>
              </w:rPr>
              <w:t>a</w:t>
            </w:r>
          </w:p>
        </w:tc>
      </w:tr>
      <w:tr w:rsidR="00CB6CCA" w:rsidRPr="00A42DFA" w14:paraId="531311FF" w14:textId="77777777" w:rsidTr="006F2EE9">
        <w:trPr>
          <w:trHeight w:val="300"/>
        </w:trPr>
        <w:tc>
          <w:tcPr>
            <w:tcW w:w="988" w:type="dxa"/>
            <w:shd w:val="clear" w:color="auto" w:fill="auto"/>
            <w:noWrap/>
            <w:vAlign w:val="bottom"/>
          </w:tcPr>
          <w:p w14:paraId="6DC64BD3" w14:textId="77777777" w:rsidR="00CB6CCA" w:rsidRPr="00A42DFA" w:rsidRDefault="00CB6CCA" w:rsidP="00CB6CCA">
            <w:pPr>
              <w:spacing w:after="0" w:line="276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fr-FR"/>
              </w:rPr>
            </w:pPr>
          </w:p>
        </w:tc>
        <w:tc>
          <w:tcPr>
            <w:tcW w:w="1344" w:type="dxa"/>
            <w:shd w:val="clear" w:color="auto" w:fill="auto"/>
            <w:noWrap/>
            <w:vAlign w:val="bottom"/>
          </w:tcPr>
          <w:p w14:paraId="6B57CA72" w14:textId="77777777" w:rsidR="00CB6CCA" w:rsidRPr="00A42DFA" w:rsidRDefault="00FC6B2B" w:rsidP="00CB6CCA">
            <w:pPr>
              <w:spacing w:after="0" w:line="276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fr-FR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eastAsia="fr-FR"/>
              </w:rPr>
              <w:t>2,4,6-TBP</w:t>
            </w:r>
          </w:p>
        </w:tc>
        <w:tc>
          <w:tcPr>
            <w:tcW w:w="1397" w:type="dxa"/>
            <w:shd w:val="clear" w:color="auto" w:fill="auto"/>
            <w:noWrap/>
            <w:vAlign w:val="bottom"/>
          </w:tcPr>
          <w:p w14:paraId="21FE6DBA" w14:textId="77777777" w:rsidR="00CB6CCA" w:rsidRPr="00A42DFA" w:rsidRDefault="006D2F98" w:rsidP="00CB6CCA">
            <w:pPr>
              <w:spacing w:after="0" w:line="276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fr-FR"/>
              </w:rPr>
            </w:pPr>
            <w:r w:rsidRPr="00A42DFA">
              <w:rPr>
                <w:rFonts w:eastAsia="Times New Roman" w:cstheme="minorHAnsi"/>
                <w:color w:val="000000"/>
                <w:sz w:val="18"/>
                <w:szCs w:val="18"/>
                <w:lang w:eastAsia="fr-FR"/>
              </w:rPr>
              <w:t>‹LOQ</w:t>
            </w:r>
          </w:p>
        </w:tc>
        <w:tc>
          <w:tcPr>
            <w:tcW w:w="1289" w:type="dxa"/>
            <w:shd w:val="clear" w:color="auto" w:fill="auto"/>
            <w:noWrap/>
            <w:vAlign w:val="bottom"/>
          </w:tcPr>
          <w:p w14:paraId="38C44B38" w14:textId="77777777" w:rsidR="00CB6CCA" w:rsidRPr="00A42DFA" w:rsidRDefault="006D2F98" w:rsidP="00CB6CCA">
            <w:pPr>
              <w:spacing w:after="0" w:line="276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fr-FR"/>
              </w:rPr>
            </w:pPr>
            <w:r w:rsidRPr="00A42DFA">
              <w:rPr>
                <w:rFonts w:eastAsia="Times New Roman" w:cstheme="minorHAnsi"/>
                <w:color w:val="000000"/>
                <w:sz w:val="18"/>
                <w:szCs w:val="18"/>
                <w:lang w:eastAsia="fr-FR"/>
              </w:rPr>
              <w:t>‹LOQ</w:t>
            </w:r>
          </w:p>
        </w:tc>
        <w:tc>
          <w:tcPr>
            <w:tcW w:w="1397" w:type="dxa"/>
            <w:shd w:val="clear" w:color="auto" w:fill="auto"/>
            <w:noWrap/>
            <w:vAlign w:val="bottom"/>
          </w:tcPr>
          <w:p w14:paraId="5D86643B" w14:textId="77777777" w:rsidR="00CB6CCA" w:rsidRPr="00A42DFA" w:rsidRDefault="006D2F98" w:rsidP="00CB6CCA">
            <w:pPr>
              <w:spacing w:after="0" w:line="276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fr-FR"/>
              </w:rPr>
            </w:pPr>
            <w:r w:rsidRPr="00A42DFA">
              <w:rPr>
                <w:rFonts w:eastAsia="Times New Roman" w:cstheme="minorHAnsi"/>
                <w:color w:val="000000"/>
                <w:sz w:val="18"/>
                <w:szCs w:val="18"/>
                <w:lang w:eastAsia="fr-FR"/>
              </w:rPr>
              <w:t>‹LOQ</w:t>
            </w:r>
          </w:p>
        </w:tc>
        <w:tc>
          <w:tcPr>
            <w:tcW w:w="1181" w:type="dxa"/>
            <w:shd w:val="clear" w:color="auto" w:fill="auto"/>
            <w:noWrap/>
            <w:vAlign w:val="bottom"/>
          </w:tcPr>
          <w:p w14:paraId="07C010D1" w14:textId="77777777" w:rsidR="00CB6CCA" w:rsidRPr="00A42DFA" w:rsidRDefault="006D2F98" w:rsidP="00CB6CCA">
            <w:pPr>
              <w:spacing w:after="0" w:line="276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fr-FR"/>
              </w:rPr>
            </w:pPr>
            <w:r w:rsidRPr="00A42DFA">
              <w:rPr>
                <w:rFonts w:eastAsia="Times New Roman" w:cstheme="minorHAnsi"/>
                <w:color w:val="000000"/>
                <w:sz w:val="18"/>
                <w:szCs w:val="18"/>
                <w:lang w:eastAsia="fr-FR"/>
              </w:rPr>
              <w:t>‹LOQ</w:t>
            </w:r>
          </w:p>
        </w:tc>
        <w:tc>
          <w:tcPr>
            <w:tcW w:w="1506" w:type="dxa"/>
            <w:shd w:val="clear" w:color="auto" w:fill="auto"/>
            <w:noWrap/>
            <w:vAlign w:val="bottom"/>
          </w:tcPr>
          <w:p w14:paraId="6E51CC2F" w14:textId="77777777" w:rsidR="00CB6CCA" w:rsidRPr="00A42DFA" w:rsidRDefault="006D2F98" w:rsidP="00CB6CCA">
            <w:pPr>
              <w:spacing w:after="0" w:line="276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fr-FR"/>
              </w:rPr>
            </w:pPr>
            <w:r w:rsidRPr="00A42DFA">
              <w:rPr>
                <w:rFonts w:eastAsia="Times New Roman" w:cstheme="minorHAnsi"/>
                <w:color w:val="000000"/>
                <w:sz w:val="18"/>
                <w:szCs w:val="18"/>
                <w:lang w:eastAsia="fr-FR"/>
              </w:rPr>
              <w:t>‹LOQ</w:t>
            </w:r>
          </w:p>
        </w:tc>
      </w:tr>
      <w:tr w:rsidR="00CB6CCA" w:rsidRPr="00A42DFA" w14:paraId="5AEA1E6A" w14:textId="77777777" w:rsidTr="006F2EE9">
        <w:trPr>
          <w:trHeight w:val="300"/>
        </w:trPr>
        <w:tc>
          <w:tcPr>
            <w:tcW w:w="988" w:type="dxa"/>
            <w:shd w:val="clear" w:color="auto" w:fill="auto"/>
            <w:noWrap/>
            <w:vAlign w:val="bottom"/>
          </w:tcPr>
          <w:p w14:paraId="1DA64545" w14:textId="77777777" w:rsidR="00CB6CCA" w:rsidRPr="00A42DFA" w:rsidRDefault="00CB6CCA" w:rsidP="00CB6CCA">
            <w:pPr>
              <w:spacing w:after="0" w:line="276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fr-FR"/>
              </w:rPr>
            </w:pPr>
          </w:p>
        </w:tc>
        <w:tc>
          <w:tcPr>
            <w:tcW w:w="1344" w:type="dxa"/>
            <w:shd w:val="clear" w:color="auto" w:fill="auto"/>
            <w:noWrap/>
            <w:vAlign w:val="bottom"/>
          </w:tcPr>
          <w:p w14:paraId="0EBC358C" w14:textId="77777777" w:rsidR="00CB6CCA" w:rsidRPr="00A42DFA" w:rsidRDefault="00FC6B2B" w:rsidP="00CB6CCA">
            <w:pPr>
              <w:spacing w:after="0" w:line="276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fr-FR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eastAsia="fr-FR"/>
              </w:rPr>
              <w:t>4-OH CB 107</w:t>
            </w:r>
          </w:p>
        </w:tc>
        <w:tc>
          <w:tcPr>
            <w:tcW w:w="1397" w:type="dxa"/>
            <w:shd w:val="clear" w:color="auto" w:fill="auto"/>
            <w:noWrap/>
            <w:vAlign w:val="bottom"/>
          </w:tcPr>
          <w:p w14:paraId="655EE84A" w14:textId="77777777" w:rsidR="00CB6CCA" w:rsidRPr="00A42DFA" w:rsidRDefault="00D617BA" w:rsidP="00CB6CCA">
            <w:pPr>
              <w:spacing w:after="0" w:line="276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fr-FR"/>
              </w:rPr>
            </w:pPr>
            <w:r w:rsidRPr="00A42DFA">
              <w:rPr>
                <w:rFonts w:eastAsia="Times New Roman" w:cstheme="minorHAnsi"/>
                <w:color w:val="000000"/>
                <w:sz w:val="18"/>
                <w:szCs w:val="18"/>
                <w:lang w:eastAsia="fr-FR"/>
              </w:rPr>
              <w:t>‹LOQ</w:t>
            </w:r>
          </w:p>
        </w:tc>
        <w:tc>
          <w:tcPr>
            <w:tcW w:w="1289" w:type="dxa"/>
            <w:shd w:val="clear" w:color="auto" w:fill="auto"/>
            <w:noWrap/>
            <w:vAlign w:val="bottom"/>
          </w:tcPr>
          <w:p w14:paraId="05025413" w14:textId="77777777" w:rsidR="00CB6CCA" w:rsidRPr="00A42DFA" w:rsidRDefault="00D617BA" w:rsidP="00CB6CCA">
            <w:pPr>
              <w:spacing w:after="0" w:line="276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fr-FR"/>
              </w:rPr>
            </w:pPr>
            <w:r w:rsidRPr="00A42DFA">
              <w:rPr>
                <w:rFonts w:eastAsia="Times New Roman" w:cstheme="minorHAnsi"/>
                <w:color w:val="000000"/>
                <w:sz w:val="18"/>
                <w:szCs w:val="18"/>
                <w:lang w:eastAsia="fr-FR"/>
              </w:rPr>
              <w:t>‹LOQ</w:t>
            </w:r>
          </w:p>
        </w:tc>
        <w:tc>
          <w:tcPr>
            <w:tcW w:w="1397" w:type="dxa"/>
            <w:shd w:val="clear" w:color="auto" w:fill="auto"/>
            <w:noWrap/>
            <w:vAlign w:val="bottom"/>
          </w:tcPr>
          <w:p w14:paraId="456013AD" w14:textId="77777777" w:rsidR="00CB6CCA" w:rsidRPr="00A42DFA" w:rsidRDefault="00D617BA" w:rsidP="00CB6CCA">
            <w:pPr>
              <w:spacing w:after="0" w:line="276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fr-FR"/>
              </w:rPr>
            </w:pPr>
            <w:r w:rsidRPr="00A42DFA">
              <w:rPr>
                <w:rFonts w:eastAsia="Times New Roman" w:cstheme="minorHAnsi"/>
                <w:color w:val="000000"/>
                <w:sz w:val="18"/>
                <w:szCs w:val="18"/>
                <w:lang w:eastAsia="fr-FR"/>
              </w:rPr>
              <w:t>‹LOQ</w:t>
            </w:r>
          </w:p>
        </w:tc>
        <w:tc>
          <w:tcPr>
            <w:tcW w:w="1181" w:type="dxa"/>
            <w:shd w:val="clear" w:color="auto" w:fill="auto"/>
            <w:noWrap/>
            <w:vAlign w:val="bottom"/>
          </w:tcPr>
          <w:p w14:paraId="11DFA539" w14:textId="77777777" w:rsidR="00CB6CCA" w:rsidRPr="00A42DFA" w:rsidRDefault="00D617BA" w:rsidP="00CB6CCA">
            <w:pPr>
              <w:spacing w:after="0" w:line="276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fr-FR"/>
              </w:rPr>
            </w:pPr>
            <w:r w:rsidRPr="00A42DFA">
              <w:rPr>
                <w:rFonts w:eastAsia="Times New Roman" w:cstheme="minorHAnsi"/>
                <w:color w:val="000000"/>
                <w:sz w:val="18"/>
                <w:szCs w:val="18"/>
                <w:lang w:eastAsia="fr-FR"/>
              </w:rPr>
              <w:t>‹LOQ</w:t>
            </w:r>
          </w:p>
        </w:tc>
        <w:tc>
          <w:tcPr>
            <w:tcW w:w="1506" w:type="dxa"/>
            <w:shd w:val="clear" w:color="auto" w:fill="auto"/>
            <w:noWrap/>
            <w:vAlign w:val="bottom"/>
          </w:tcPr>
          <w:p w14:paraId="4BD23939" w14:textId="77777777" w:rsidR="00CB6CCA" w:rsidRPr="00A42DFA" w:rsidRDefault="00D617BA" w:rsidP="00CB6CCA">
            <w:pPr>
              <w:spacing w:after="0" w:line="276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fr-FR"/>
              </w:rPr>
            </w:pPr>
            <w:r w:rsidRPr="00A42DFA">
              <w:rPr>
                <w:rFonts w:eastAsia="Times New Roman" w:cstheme="minorHAnsi"/>
                <w:color w:val="000000"/>
                <w:sz w:val="18"/>
                <w:szCs w:val="18"/>
                <w:lang w:eastAsia="fr-FR"/>
              </w:rPr>
              <w:t>‹LOQ</w:t>
            </w:r>
          </w:p>
        </w:tc>
      </w:tr>
      <w:tr w:rsidR="00CB6CCA" w:rsidRPr="00A42DFA" w14:paraId="26154E55" w14:textId="77777777" w:rsidTr="006F2EE9">
        <w:trPr>
          <w:trHeight w:val="300"/>
        </w:trPr>
        <w:tc>
          <w:tcPr>
            <w:tcW w:w="988" w:type="dxa"/>
            <w:shd w:val="clear" w:color="auto" w:fill="auto"/>
            <w:noWrap/>
            <w:vAlign w:val="bottom"/>
          </w:tcPr>
          <w:p w14:paraId="629DB920" w14:textId="77777777" w:rsidR="00CB6CCA" w:rsidRPr="00A42DFA" w:rsidRDefault="00CB6CCA" w:rsidP="00CB6CCA">
            <w:pPr>
              <w:spacing w:after="0" w:line="276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fr-FR"/>
              </w:rPr>
            </w:pPr>
          </w:p>
        </w:tc>
        <w:tc>
          <w:tcPr>
            <w:tcW w:w="1344" w:type="dxa"/>
            <w:shd w:val="clear" w:color="auto" w:fill="auto"/>
            <w:noWrap/>
            <w:vAlign w:val="bottom"/>
          </w:tcPr>
          <w:p w14:paraId="57D3DAB0" w14:textId="77777777" w:rsidR="00CB6CCA" w:rsidRPr="00A42DFA" w:rsidRDefault="00FC6B2B" w:rsidP="00CB6CCA">
            <w:pPr>
              <w:spacing w:after="0" w:line="276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fr-FR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eastAsia="fr-FR"/>
              </w:rPr>
              <w:t>3-OH CB 138</w:t>
            </w:r>
          </w:p>
        </w:tc>
        <w:tc>
          <w:tcPr>
            <w:tcW w:w="1397" w:type="dxa"/>
            <w:shd w:val="clear" w:color="auto" w:fill="auto"/>
            <w:noWrap/>
            <w:vAlign w:val="bottom"/>
          </w:tcPr>
          <w:p w14:paraId="75797883" w14:textId="77777777" w:rsidR="00CB6CCA" w:rsidRPr="00A42DFA" w:rsidRDefault="00D617BA" w:rsidP="00CB6CCA">
            <w:pPr>
              <w:spacing w:after="0" w:line="276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fr-FR"/>
              </w:rPr>
            </w:pPr>
            <w:r w:rsidRPr="00A42DFA">
              <w:rPr>
                <w:rFonts w:eastAsia="Times New Roman" w:cstheme="minorHAnsi"/>
                <w:color w:val="000000"/>
                <w:sz w:val="18"/>
                <w:szCs w:val="18"/>
                <w:lang w:eastAsia="fr-FR"/>
              </w:rPr>
              <w:t>‹LOQ</w:t>
            </w:r>
          </w:p>
        </w:tc>
        <w:tc>
          <w:tcPr>
            <w:tcW w:w="1289" w:type="dxa"/>
            <w:shd w:val="clear" w:color="auto" w:fill="auto"/>
            <w:noWrap/>
            <w:vAlign w:val="bottom"/>
          </w:tcPr>
          <w:p w14:paraId="50112CFB" w14:textId="77777777" w:rsidR="00CB6CCA" w:rsidRPr="00A42DFA" w:rsidRDefault="00D617BA" w:rsidP="00CB6CCA">
            <w:pPr>
              <w:spacing w:after="0" w:line="276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fr-FR"/>
              </w:rPr>
            </w:pPr>
            <w:r w:rsidRPr="00A42DFA">
              <w:rPr>
                <w:rFonts w:eastAsia="Times New Roman" w:cstheme="minorHAnsi"/>
                <w:color w:val="000000"/>
                <w:sz w:val="18"/>
                <w:szCs w:val="18"/>
                <w:lang w:eastAsia="fr-FR"/>
              </w:rPr>
              <w:t>‹LOQ</w:t>
            </w:r>
          </w:p>
        </w:tc>
        <w:tc>
          <w:tcPr>
            <w:tcW w:w="1397" w:type="dxa"/>
            <w:shd w:val="clear" w:color="auto" w:fill="auto"/>
            <w:noWrap/>
            <w:vAlign w:val="bottom"/>
          </w:tcPr>
          <w:p w14:paraId="3DF76888" w14:textId="77777777" w:rsidR="00CB6CCA" w:rsidRPr="00A42DFA" w:rsidRDefault="00D617BA" w:rsidP="00CB6CCA">
            <w:pPr>
              <w:spacing w:after="0" w:line="276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fr-FR"/>
              </w:rPr>
            </w:pPr>
            <w:r w:rsidRPr="00A42DFA">
              <w:rPr>
                <w:rFonts w:eastAsia="Times New Roman" w:cstheme="minorHAnsi"/>
                <w:color w:val="000000"/>
                <w:sz w:val="18"/>
                <w:szCs w:val="18"/>
                <w:lang w:eastAsia="fr-FR"/>
              </w:rPr>
              <w:t>‹LOQ</w:t>
            </w:r>
          </w:p>
        </w:tc>
        <w:tc>
          <w:tcPr>
            <w:tcW w:w="1181" w:type="dxa"/>
            <w:shd w:val="clear" w:color="auto" w:fill="auto"/>
            <w:noWrap/>
            <w:vAlign w:val="bottom"/>
          </w:tcPr>
          <w:p w14:paraId="577210F5" w14:textId="77777777" w:rsidR="00CB6CCA" w:rsidRPr="00A42DFA" w:rsidRDefault="00D617BA" w:rsidP="00CB6CCA">
            <w:pPr>
              <w:spacing w:after="0" w:line="276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fr-FR"/>
              </w:rPr>
            </w:pPr>
            <w:r w:rsidRPr="00A42DFA">
              <w:rPr>
                <w:rFonts w:eastAsia="Times New Roman" w:cstheme="minorHAnsi"/>
                <w:color w:val="000000"/>
                <w:sz w:val="18"/>
                <w:szCs w:val="18"/>
                <w:lang w:eastAsia="fr-FR"/>
              </w:rPr>
              <w:t>‹LOQ</w:t>
            </w:r>
          </w:p>
        </w:tc>
        <w:tc>
          <w:tcPr>
            <w:tcW w:w="1506" w:type="dxa"/>
            <w:shd w:val="clear" w:color="auto" w:fill="auto"/>
            <w:noWrap/>
            <w:vAlign w:val="bottom"/>
          </w:tcPr>
          <w:p w14:paraId="4E0161E4" w14:textId="77777777" w:rsidR="00CB6CCA" w:rsidRPr="00A42DFA" w:rsidRDefault="00D617BA" w:rsidP="00CB6CCA">
            <w:pPr>
              <w:spacing w:after="0" w:line="276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fr-FR"/>
              </w:rPr>
            </w:pPr>
            <w:r w:rsidRPr="00A42DFA">
              <w:rPr>
                <w:rFonts w:eastAsia="Times New Roman" w:cstheme="minorHAnsi"/>
                <w:color w:val="000000"/>
                <w:sz w:val="18"/>
                <w:szCs w:val="18"/>
                <w:lang w:eastAsia="fr-FR"/>
              </w:rPr>
              <w:t>‹LOQ</w:t>
            </w:r>
          </w:p>
        </w:tc>
      </w:tr>
      <w:tr w:rsidR="00CB6CCA" w:rsidRPr="00A42DFA" w14:paraId="57AD5612" w14:textId="77777777" w:rsidTr="006F2EE9">
        <w:trPr>
          <w:trHeight w:val="300"/>
        </w:trPr>
        <w:tc>
          <w:tcPr>
            <w:tcW w:w="988" w:type="dxa"/>
            <w:shd w:val="clear" w:color="auto" w:fill="auto"/>
            <w:noWrap/>
            <w:vAlign w:val="bottom"/>
          </w:tcPr>
          <w:p w14:paraId="1A6AD8F1" w14:textId="77777777" w:rsidR="00CB6CCA" w:rsidRPr="00A42DFA" w:rsidRDefault="00CB6CCA" w:rsidP="00CB6CCA">
            <w:pPr>
              <w:spacing w:after="0" w:line="276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fr-FR"/>
              </w:rPr>
            </w:pPr>
          </w:p>
        </w:tc>
        <w:tc>
          <w:tcPr>
            <w:tcW w:w="1344" w:type="dxa"/>
            <w:shd w:val="clear" w:color="auto" w:fill="auto"/>
            <w:noWrap/>
            <w:vAlign w:val="bottom"/>
          </w:tcPr>
          <w:p w14:paraId="101142A9" w14:textId="77777777" w:rsidR="00CB6CCA" w:rsidRPr="00A42DFA" w:rsidRDefault="00FC6B2B" w:rsidP="00CB6CCA">
            <w:pPr>
              <w:spacing w:after="0" w:line="276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fr-FR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eastAsia="fr-FR"/>
              </w:rPr>
              <w:t>3-OH CB 146</w:t>
            </w:r>
          </w:p>
        </w:tc>
        <w:tc>
          <w:tcPr>
            <w:tcW w:w="1397" w:type="dxa"/>
            <w:shd w:val="clear" w:color="auto" w:fill="auto"/>
            <w:noWrap/>
            <w:vAlign w:val="bottom"/>
          </w:tcPr>
          <w:p w14:paraId="01370E36" w14:textId="77777777" w:rsidR="00CB6CCA" w:rsidRPr="00A42DFA" w:rsidRDefault="00D617BA" w:rsidP="00CB6CCA">
            <w:pPr>
              <w:spacing w:after="0" w:line="276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fr-FR"/>
              </w:rPr>
            </w:pPr>
            <w:r w:rsidRPr="00A42DFA">
              <w:rPr>
                <w:rFonts w:eastAsia="Times New Roman" w:cstheme="minorHAnsi"/>
                <w:color w:val="000000"/>
                <w:sz w:val="18"/>
                <w:szCs w:val="18"/>
                <w:lang w:eastAsia="fr-FR"/>
              </w:rPr>
              <w:t>‹LOQ</w:t>
            </w:r>
          </w:p>
        </w:tc>
        <w:tc>
          <w:tcPr>
            <w:tcW w:w="1289" w:type="dxa"/>
            <w:shd w:val="clear" w:color="auto" w:fill="auto"/>
            <w:noWrap/>
            <w:vAlign w:val="bottom"/>
          </w:tcPr>
          <w:p w14:paraId="3828E5AA" w14:textId="77777777" w:rsidR="00CB6CCA" w:rsidRPr="00A42DFA" w:rsidRDefault="00D617BA" w:rsidP="00CB6CCA">
            <w:pPr>
              <w:spacing w:after="0" w:line="276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fr-FR"/>
              </w:rPr>
            </w:pPr>
            <w:r w:rsidRPr="00A42DFA">
              <w:rPr>
                <w:rFonts w:eastAsia="Times New Roman" w:cstheme="minorHAnsi"/>
                <w:color w:val="000000"/>
                <w:sz w:val="18"/>
                <w:szCs w:val="18"/>
                <w:lang w:eastAsia="fr-FR"/>
              </w:rPr>
              <w:t>‹LOQ</w:t>
            </w:r>
          </w:p>
        </w:tc>
        <w:tc>
          <w:tcPr>
            <w:tcW w:w="1397" w:type="dxa"/>
            <w:shd w:val="clear" w:color="auto" w:fill="auto"/>
            <w:noWrap/>
            <w:vAlign w:val="bottom"/>
          </w:tcPr>
          <w:p w14:paraId="13FF7F82" w14:textId="77777777" w:rsidR="00CB6CCA" w:rsidRPr="00A42DFA" w:rsidRDefault="00D617BA" w:rsidP="00CB6CCA">
            <w:pPr>
              <w:spacing w:after="0" w:line="276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fr-FR"/>
              </w:rPr>
            </w:pPr>
            <w:r w:rsidRPr="00A42DFA">
              <w:rPr>
                <w:rFonts w:eastAsia="Times New Roman" w:cstheme="minorHAnsi"/>
                <w:color w:val="000000"/>
                <w:sz w:val="18"/>
                <w:szCs w:val="18"/>
                <w:lang w:eastAsia="fr-FR"/>
              </w:rPr>
              <w:t>‹LOQ</w:t>
            </w:r>
          </w:p>
        </w:tc>
        <w:tc>
          <w:tcPr>
            <w:tcW w:w="1181" w:type="dxa"/>
            <w:shd w:val="clear" w:color="auto" w:fill="auto"/>
            <w:noWrap/>
            <w:vAlign w:val="bottom"/>
          </w:tcPr>
          <w:p w14:paraId="4BCB4783" w14:textId="77777777" w:rsidR="00CB6CCA" w:rsidRPr="00A42DFA" w:rsidRDefault="00D617BA" w:rsidP="00CB6CCA">
            <w:pPr>
              <w:spacing w:after="0" w:line="276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fr-FR"/>
              </w:rPr>
            </w:pPr>
            <w:r w:rsidRPr="00A42DFA">
              <w:rPr>
                <w:rFonts w:eastAsia="Times New Roman" w:cstheme="minorHAnsi"/>
                <w:color w:val="000000"/>
                <w:sz w:val="18"/>
                <w:szCs w:val="18"/>
                <w:lang w:eastAsia="fr-FR"/>
              </w:rPr>
              <w:t>‹LOQ</w:t>
            </w:r>
          </w:p>
        </w:tc>
        <w:tc>
          <w:tcPr>
            <w:tcW w:w="1506" w:type="dxa"/>
            <w:shd w:val="clear" w:color="auto" w:fill="auto"/>
            <w:noWrap/>
            <w:vAlign w:val="bottom"/>
          </w:tcPr>
          <w:p w14:paraId="508349A6" w14:textId="77777777" w:rsidR="00CB6CCA" w:rsidRPr="00A42DFA" w:rsidRDefault="00D617BA" w:rsidP="00CB6CCA">
            <w:pPr>
              <w:spacing w:after="0" w:line="276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fr-FR"/>
              </w:rPr>
            </w:pPr>
            <w:r w:rsidRPr="00A42DFA">
              <w:rPr>
                <w:rFonts w:eastAsia="Times New Roman" w:cstheme="minorHAnsi"/>
                <w:color w:val="000000"/>
                <w:sz w:val="18"/>
                <w:szCs w:val="18"/>
                <w:lang w:eastAsia="fr-FR"/>
              </w:rPr>
              <w:t>‹LOQ</w:t>
            </w:r>
          </w:p>
        </w:tc>
      </w:tr>
      <w:tr w:rsidR="00CB6CCA" w:rsidRPr="00A42DFA" w14:paraId="4D2E60D4" w14:textId="77777777" w:rsidTr="006F2EE9">
        <w:trPr>
          <w:trHeight w:val="300"/>
        </w:trPr>
        <w:tc>
          <w:tcPr>
            <w:tcW w:w="988" w:type="dxa"/>
            <w:shd w:val="clear" w:color="auto" w:fill="auto"/>
            <w:noWrap/>
            <w:vAlign w:val="bottom"/>
          </w:tcPr>
          <w:p w14:paraId="2FCBD88A" w14:textId="77777777" w:rsidR="00CB6CCA" w:rsidRPr="00A42DFA" w:rsidRDefault="00CB6CCA" w:rsidP="00CB6CCA">
            <w:pPr>
              <w:spacing w:after="0" w:line="276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fr-FR"/>
              </w:rPr>
            </w:pPr>
          </w:p>
        </w:tc>
        <w:tc>
          <w:tcPr>
            <w:tcW w:w="1344" w:type="dxa"/>
            <w:shd w:val="clear" w:color="auto" w:fill="auto"/>
            <w:noWrap/>
            <w:vAlign w:val="bottom"/>
          </w:tcPr>
          <w:p w14:paraId="3A3F0478" w14:textId="77777777" w:rsidR="00CB6CCA" w:rsidRPr="00A42DFA" w:rsidRDefault="00FC6B2B" w:rsidP="00CB6CCA">
            <w:pPr>
              <w:spacing w:after="0" w:line="276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fr-FR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eastAsia="fr-FR"/>
              </w:rPr>
              <w:t>3-OH CB 153</w:t>
            </w:r>
          </w:p>
        </w:tc>
        <w:tc>
          <w:tcPr>
            <w:tcW w:w="1397" w:type="dxa"/>
            <w:shd w:val="clear" w:color="auto" w:fill="auto"/>
            <w:noWrap/>
            <w:vAlign w:val="bottom"/>
          </w:tcPr>
          <w:p w14:paraId="1E9B3D5F" w14:textId="77777777" w:rsidR="00CB6CCA" w:rsidRPr="00A42DFA" w:rsidRDefault="00D617BA" w:rsidP="00CB6CCA">
            <w:pPr>
              <w:spacing w:after="0" w:line="276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fr-FR"/>
              </w:rPr>
            </w:pPr>
            <w:r w:rsidRPr="00A42DFA">
              <w:rPr>
                <w:rFonts w:eastAsia="Times New Roman" w:cstheme="minorHAnsi"/>
                <w:color w:val="000000"/>
                <w:sz w:val="18"/>
                <w:szCs w:val="18"/>
                <w:lang w:eastAsia="fr-FR"/>
              </w:rPr>
              <w:t>‹LOQ</w:t>
            </w:r>
          </w:p>
        </w:tc>
        <w:tc>
          <w:tcPr>
            <w:tcW w:w="1289" w:type="dxa"/>
            <w:shd w:val="clear" w:color="auto" w:fill="auto"/>
            <w:noWrap/>
            <w:vAlign w:val="bottom"/>
          </w:tcPr>
          <w:p w14:paraId="448E2DD1" w14:textId="77777777" w:rsidR="00CB6CCA" w:rsidRPr="00A42DFA" w:rsidRDefault="00D617BA" w:rsidP="00CB6CCA">
            <w:pPr>
              <w:spacing w:after="0" w:line="276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fr-FR"/>
              </w:rPr>
            </w:pPr>
            <w:r w:rsidRPr="00A42DFA">
              <w:rPr>
                <w:rFonts w:eastAsia="Times New Roman" w:cstheme="minorHAnsi"/>
                <w:color w:val="000000"/>
                <w:sz w:val="18"/>
                <w:szCs w:val="18"/>
                <w:lang w:eastAsia="fr-FR"/>
              </w:rPr>
              <w:t>‹LOQ</w:t>
            </w:r>
          </w:p>
        </w:tc>
        <w:tc>
          <w:tcPr>
            <w:tcW w:w="1397" w:type="dxa"/>
            <w:shd w:val="clear" w:color="auto" w:fill="auto"/>
            <w:noWrap/>
            <w:vAlign w:val="bottom"/>
          </w:tcPr>
          <w:p w14:paraId="1D808FA2" w14:textId="77777777" w:rsidR="00CB6CCA" w:rsidRPr="00A42DFA" w:rsidRDefault="00D617BA" w:rsidP="00CB6CCA">
            <w:pPr>
              <w:spacing w:after="0" w:line="276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fr-FR"/>
              </w:rPr>
            </w:pPr>
            <w:r w:rsidRPr="00A42DFA">
              <w:rPr>
                <w:rFonts w:eastAsia="Times New Roman" w:cstheme="minorHAnsi"/>
                <w:color w:val="000000"/>
                <w:sz w:val="18"/>
                <w:szCs w:val="18"/>
                <w:lang w:eastAsia="fr-FR"/>
              </w:rPr>
              <w:t>‹LOQ</w:t>
            </w:r>
          </w:p>
        </w:tc>
        <w:tc>
          <w:tcPr>
            <w:tcW w:w="1181" w:type="dxa"/>
            <w:shd w:val="clear" w:color="auto" w:fill="auto"/>
            <w:noWrap/>
            <w:vAlign w:val="bottom"/>
          </w:tcPr>
          <w:p w14:paraId="6812F21F" w14:textId="77777777" w:rsidR="00CB6CCA" w:rsidRPr="00A42DFA" w:rsidRDefault="00D617BA" w:rsidP="00CB6CCA">
            <w:pPr>
              <w:spacing w:after="0" w:line="276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fr-FR"/>
              </w:rPr>
            </w:pPr>
            <w:r w:rsidRPr="00A42DFA">
              <w:rPr>
                <w:rFonts w:eastAsia="Times New Roman" w:cstheme="minorHAnsi"/>
                <w:color w:val="000000"/>
                <w:sz w:val="18"/>
                <w:szCs w:val="18"/>
                <w:lang w:eastAsia="fr-FR"/>
              </w:rPr>
              <w:t>‹LOQ</w:t>
            </w:r>
          </w:p>
        </w:tc>
        <w:tc>
          <w:tcPr>
            <w:tcW w:w="1506" w:type="dxa"/>
            <w:shd w:val="clear" w:color="auto" w:fill="auto"/>
            <w:noWrap/>
            <w:vAlign w:val="bottom"/>
          </w:tcPr>
          <w:p w14:paraId="39DF78E9" w14:textId="77777777" w:rsidR="00CB6CCA" w:rsidRPr="00A42DFA" w:rsidRDefault="00D617BA" w:rsidP="00CB6CCA">
            <w:pPr>
              <w:spacing w:after="0" w:line="276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fr-FR"/>
              </w:rPr>
            </w:pPr>
            <w:r w:rsidRPr="00A42DFA">
              <w:rPr>
                <w:rFonts w:eastAsia="Times New Roman" w:cstheme="minorHAnsi"/>
                <w:color w:val="000000"/>
                <w:sz w:val="18"/>
                <w:szCs w:val="18"/>
                <w:lang w:eastAsia="fr-FR"/>
              </w:rPr>
              <w:t>‹LOQ</w:t>
            </w:r>
          </w:p>
        </w:tc>
      </w:tr>
      <w:tr w:rsidR="00CB6CCA" w:rsidRPr="00A42DFA" w14:paraId="46639EAF" w14:textId="77777777" w:rsidTr="006F2EE9">
        <w:trPr>
          <w:trHeight w:val="300"/>
        </w:trPr>
        <w:tc>
          <w:tcPr>
            <w:tcW w:w="988" w:type="dxa"/>
            <w:shd w:val="clear" w:color="auto" w:fill="auto"/>
            <w:noWrap/>
            <w:vAlign w:val="bottom"/>
          </w:tcPr>
          <w:p w14:paraId="07458B39" w14:textId="77777777" w:rsidR="00CB6CCA" w:rsidRPr="00A42DFA" w:rsidRDefault="00CB6CCA" w:rsidP="00CB6CCA">
            <w:pPr>
              <w:spacing w:after="0" w:line="276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fr-FR"/>
              </w:rPr>
            </w:pPr>
          </w:p>
        </w:tc>
        <w:tc>
          <w:tcPr>
            <w:tcW w:w="1344" w:type="dxa"/>
            <w:shd w:val="clear" w:color="auto" w:fill="auto"/>
            <w:noWrap/>
            <w:vAlign w:val="bottom"/>
          </w:tcPr>
          <w:p w14:paraId="11FAB3E5" w14:textId="77777777" w:rsidR="00CB6CCA" w:rsidRPr="00A42DFA" w:rsidRDefault="00FC6B2B" w:rsidP="00CB6CCA">
            <w:pPr>
              <w:spacing w:after="0" w:line="276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fr-FR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eastAsia="fr-FR"/>
              </w:rPr>
              <w:t>6-OH BDE 47</w:t>
            </w:r>
          </w:p>
        </w:tc>
        <w:tc>
          <w:tcPr>
            <w:tcW w:w="1397" w:type="dxa"/>
            <w:shd w:val="clear" w:color="auto" w:fill="auto"/>
            <w:noWrap/>
            <w:vAlign w:val="bottom"/>
          </w:tcPr>
          <w:p w14:paraId="59D415C8" w14:textId="77777777" w:rsidR="00CB6CCA" w:rsidRPr="00A42DFA" w:rsidRDefault="00D617BA" w:rsidP="00CB6CCA">
            <w:pPr>
              <w:spacing w:after="0" w:line="276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fr-FR"/>
              </w:rPr>
            </w:pPr>
            <w:r w:rsidRPr="00A42DFA">
              <w:rPr>
                <w:rFonts w:eastAsia="Times New Roman" w:cstheme="minorHAnsi"/>
                <w:color w:val="000000"/>
                <w:sz w:val="18"/>
                <w:szCs w:val="18"/>
                <w:lang w:eastAsia="fr-FR"/>
              </w:rPr>
              <w:t>‹LOQ</w:t>
            </w:r>
          </w:p>
        </w:tc>
        <w:tc>
          <w:tcPr>
            <w:tcW w:w="1289" w:type="dxa"/>
            <w:shd w:val="clear" w:color="auto" w:fill="auto"/>
            <w:noWrap/>
            <w:vAlign w:val="bottom"/>
          </w:tcPr>
          <w:p w14:paraId="38547F56" w14:textId="77777777" w:rsidR="00CB6CCA" w:rsidRPr="00A42DFA" w:rsidRDefault="00D617BA" w:rsidP="00CB6CCA">
            <w:pPr>
              <w:spacing w:after="0" w:line="276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fr-FR"/>
              </w:rPr>
            </w:pPr>
            <w:r w:rsidRPr="00A42DFA">
              <w:rPr>
                <w:rFonts w:eastAsia="Times New Roman" w:cstheme="minorHAnsi"/>
                <w:color w:val="000000"/>
                <w:sz w:val="18"/>
                <w:szCs w:val="18"/>
                <w:lang w:eastAsia="fr-FR"/>
              </w:rPr>
              <w:t>‹LOQ</w:t>
            </w:r>
          </w:p>
        </w:tc>
        <w:tc>
          <w:tcPr>
            <w:tcW w:w="1397" w:type="dxa"/>
            <w:shd w:val="clear" w:color="auto" w:fill="auto"/>
            <w:noWrap/>
            <w:vAlign w:val="bottom"/>
          </w:tcPr>
          <w:p w14:paraId="1CA5CC61" w14:textId="77777777" w:rsidR="00CB6CCA" w:rsidRPr="00A42DFA" w:rsidRDefault="00D617BA" w:rsidP="00CB6CCA">
            <w:pPr>
              <w:spacing w:after="0" w:line="276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fr-FR"/>
              </w:rPr>
            </w:pPr>
            <w:r w:rsidRPr="00A42DFA">
              <w:rPr>
                <w:rFonts w:eastAsia="Times New Roman" w:cstheme="minorHAnsi"/>
                <w:color w:val="000000"/>
                <w:sz w:val="18"/>
                <w:szCs w:val="18"/>
                <w:lang w:eastAsia="fr-FR"/>
              </w:rPr>
              <w:t>‹LOQ</w:t>
            </w:r>
          </w:p>
        </w:tc>
        <w:tc>
          <w:tcPr>
            <w:tcW w:w="1181" w:type="dxa"/>
            <w:shd w:val="clear" w:color="auto" w:fill="auto"/>
            <w:noWrap/>
            <w:vAlign w:val="bottom"/>
          </w:tcPr>
          <w:p w14:paraId="1F9E5951" w14:textId="77777777" w:rsidR="00CB6CCA" w:rsidRPr="00A42DFA" w:rsidRDefault="00D617BA" w:rsidP="00CB6CCA">
            <w:pPr>
              <w:spacing w:after="0" w:line="276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fr-FR"/>
              </w:rPr>
            </w:pPr>
            <w:r w:rsidRPr="00A42DFA">
              <w:rPr>
                <w:rFonts w:eastAsia="Times New Roman" w:cstheme="minorHAnsi"/>
                <w:color w:val="000000"/>
                <w:sz w:val="18"/>
                <w:szCs w:val="18"/>
                <w:lang w:eastAsia="fr-FR"/>
              </w:rPr>
              <w:t>‹LOQ</w:t>
            </w:r>
          </w:p>
        </w:tc>
        <w:tc>
          <w:tcPr>
            <w:tcW w:w="1506" w:type="dxa"/>
            <w:shd w:val="clear" w:color="auto" w:fill="auto"/>
            <w:noWrap/>
            <w:vAlign w:val="bottom"/>
          </w:tcPr>
          <w:p w14:paraId="18D5351F" w14:textId="77777777" w:rsidR="00CB6CCA" w:rsidRPr="00A42DFA" w:rsidRDefault="00D617BA" w:rsidP="00CB6CCA">
            <w:pPr>
              <w:spacing w:after="0" w:line="276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fr-FR"/>
              </w:rPr>
            </w:pPr>
            <w:r w:rsidRPr="00A42DFA">
              <w:rPr>
                <w:rFonts w:eastAsia="Times New Roman" w:cstheme="minorHAnsi"/>
                <w:color w:val="000000"/>
                <w:sz w:val="18"/>
                <w:szCs w:val="18"/>
                <w:lang w:eastAsia="fr-FR"/>
              </w:rPr>
              <w:t>‹LOQ</w:t>
            </w:r>
          </w:p>
        </w:tc>
      </w:tr>
      <w:tr w:rsidR="008203A1" w:rsidRPr="00A42DFA" w14:paraId="2C61956D" w14:textId="77777777" w:rsidTr="008203A1">
        <w:trPr>
          <w:trHeight w:val="300"/>
        </w:trPr>
        <w:tc>
          <w:tcPr>
            <w:tcW w:w="988" w:type="dxa"/>
            <w:shd w:val="clear" w:color="auto" w:fill="BFBFBF" w:themeFill="background1" w:themeFillShade="BF"/>
            <w:noWrap/>
            <w:vAlign w:val="bottom"/>
          </w:tcPr>
          <w:p w14:paraId="76CB70CB" w14:textId="77777777" w:rsidR="008203A1" w:rsidRPr="00A42DFA" w:rsidRDefault="008203A1" w:rsidP="008203A1">
            <w:pPr>
              <w:spacing w:after="0" w:line="276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fr-FR"/>
              </w:rPr>
            </w:pPr>
            <w:r w:rsidRPr="00A42DFA">
              <w:rPr>
                <w:rFonts w:eastAsia="Times New Roman" w:cstheme="minorHAnsi"/>
                <w:color w:val="000000"/>
                <w:sz w:val="18"/>
                <w:szCs w:val="18"/>
                <w:lang w:eastAsia="fr-FR"/>
              </w:rPr>
              <w:t> </w:t>
            </w:r>
          </w:p>
        </w:tc>
        <w:tc>
          <w:tcPr>
            <w:tcW w:w="1344" w:type="dxa"/>
            <w:shd w:val="clear" w:color="auto" w:fill="BFBFBF" w:themeFill="background1" w:themeFillShade="BF"/>
            <w:noWrap/>
            <w:vAlign w:val="bottom"/>
          </w:tcPr>
          <w:p w14:paraId="75B3180D" w14:textId="77777777" w:rsidR="008203A1" w:rsidRPr="00A42DFA" w:rsidRDefault="008203A1" w:rsidP="008203A1">
            <w:pPr>
              <w:spacing w:after="0" w:line="276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fr-FR"/>
              </w:rPr>
            </w:pPr>
            <w:r w:rsidRPr="00A42DFA">
              <w:rPr>
                <w:rFonts w:eastAsia="Times New Roman" w:cstheme="minorHAnsi"/>
                <w:color w:val="000000"/>
                <w:sz w:val="18"/>
                <w:szCs w:val="18"/>
                <w:lang w:eastAsia="fr-FR"/>
              </w:rPr>
              <w:t>Pollutant</w:t>
            </w:r>
          </w:p>
        </w:tc>
        <w:tc>
          <w:tcPr>
            <w:tcW w:w="1397" w:type="dxa"/>
            <w:shd w:val="clear" w:color="auto" w:fill="BFBFBF" w:themeFill="background1" w:themeFillShade="BF"/>
            <w:noWrap/>
            <w:vAlign w:val="bottom"/>
          </w:tcPr>
          <w:p w14:paraId="72AE91BF" w14:textId="77777777" w:rsidR="008203A1" w:rsidRPr="00A42DFA" w:rsidRDefault="008203A1" w:rsidP="008203A1">
            <w:pPr>
              <w:spacing w:after="0" w:line="276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fr-FR"/>
              </w:rPr>
            </w:pPr>
            <w:r w:rsidRPr="00A42DFA">
              <w:rPr>
                <w:rFonts w:eastAsia="Times New Roman" w:cstheme="minorHAnsi"/>
                <w:color w:val="000000"/>
                <w:sz w:val="18"/>
                <w:szCs w:val="18"/>
                <w:lang w:eastAsia="fr-FR"/>
              </w:rPr>
              <w:t>Mean</w:t>
            </w:r>
          </w:p>
        </w:tc>
        <w:tc>
          <w:tcPr>
            <w:tcW w:w="1289" w:type="dxa"/>
            <w:shd w:val="clear" w:color="auto" w:fill="BFBFBF" w:themeFill="background1" w:themeFillShade="BF"/>
            <w:noWrap/>
            <w:vAlign w:val="bottom"/>
          </w:tcPr>
          <w:p w14:paraId="2E1A434D" w14:textId="77777777" w:rsidR="008203A1" w:rsidRPr="00A42DFA" w:rsidRDefault="008203A1" w:rsidP="008203A1">
            <w:pPr>
              <w:spacing w:after="0" w:line="276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fr-FR"/>
              </w:rPr>
            </w:pPr>
            <w:r w:rsidRPr="00A42DFA">
              <w:rPr>
                <w:rFonts w:eastAsia="Times New Roman" w:cstheme="minorHAnsi"/>
                <w:color w:val="000000"/>
                <w:sz w:val="18"/>
                <w:szCs w:val="18"/>
                <w:lang w:eastAsia="fr-FR"/>
              </w:rPr>
              <w:t>Geometric mean</w:t>
            </w:r>
          </w:p>
        </w:tc>
        <w:tc>
          <w:tcPr>
            <w:tcW w:w="1397" w:type="dxa"/>
            <w:shd w:val="clear" w:color="auto" w:fill="BFBFBF" w:themeFill="background1" w:themeFillShade="BF"/>
            <w:noWrap/>
            <w:vAlign w:val="bottom"/>
          </w:tcPr>
          <w:p w14:paraId="40949EA4" w14:textId="77777777" w:rsidR="008203A1" w:rsidRPr="00A42DFA" w:rsidRDefault="008203A1" w:rsidP="008203A1">
            <w:pPr>
              <w:spacing w:after="0" w:line="276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fr-FR"/>
              </w:rPr>
            </w:pPr>
            <w:r w:rsidRPr="00A42DFA">
              <w:rPr>
                <w:rFonts w:eastAsia="Times New Roman" w:cstheme="minorHAnsi"/>
                <w:color w:val="000000"/>
                <w:sz w:val="18"/>
                <w:szCs w:val="18"/>
                <w:lang w:eastAsia="fr-FR"/>
              </w:rPr>
              <w:t>Median</w:t>
            </w:r>
          </w:p>
        </w:tc>
        <w:tc>
          <w:tcPr>
            <w:tcW w:w="1181" w:type="dxa"/>
            <w:shd w:val="clear" w:color="auto" w:fill="BFBFBF" w:themeFill="background1" w:themeFillShade="BF"/>
            <w:noWrap/>
            <w:vAlign w:val="bottom"/>
          </w:tcPr>
          <w:p w14:paraId="2096BFDD" w14:textId="77777777" w:rsidR="008203A1" w:rsidRPr="00A42DFA" w:rsidRDefault="008203A1" w:rsidP="008203A1">
            <w:pPr>
              <w:spacing w:after="0" w:line="276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fr-FR"/>
              </w:rPr>
            </w:pPr>
            <w:r w:rsidRPr="00A42DFA">
              <w:rPr>
                <w:rFonts w:eastAsia="Times New Roman" w:cstheme="minorHAnsi"/>
                <w:color w:val="000000"/>
                <w:sz w:val="18"/>
                <w:szCs w:val="18"/>
                <w:lang w:eastAsia="fr-FR"/>
              </w:rPr>
              <w:t>Minimum</w:t>
            </w:r>
          </w:p>
        </w:tc>
        <w:tc>
          <w:tcPr>
            <w:tcW w:w="1506" w:type="dxa"/>
            <w:shd w:val="clear" w:color="auto" w:fill="BFBFBF" w:themeFill="background1" w:themeFillShade="BF"/>
            <w:noWrap/>
            <w:vAlign w:val="bottom"/>
          </w:tcPr>
          <w:p w14:paraId="524B434C" w14:textId="77777777" w:rsidR="008203A1" w:rsidRPr="00A42DFA" w:rsidRDefault="008203A1" w:rsidP="008203A1">
            <w:pPr>
              <w:spacing w:after="0" w:line="276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fr-FR"/>
              </w:rPr>
            </w:pPr>
            <w:r w:rsidRPr="00A42DFA">
              <w:rPr>
                <w:rFonts w:eastAsia="Times New Roman" w:cstheme="minorHAnsi"/>
                <w:color w:val="000000"/>
                <w:sz w:val="18"/>
                <w:szCs w:val="18"/>
                <w:lang w:eastAsia="fr-FR"/>
              </w:rPr>
              <w:t>Maximum</w:t>
            </w:r>
          </w:p>
        </w:tc>
      </w:tr>
      <w:tr w:rsidR="00CB6CCA" w:rsidRPr="00A42DFA" w14:paraId="725CD41E" w14:textId="77777777" w:rsidTr="006F2EE9">
        <w:trPr>
          <w:trHeight w:val="300"/>
        </w:trPr>
        <w:tc>
          <w:tcPr>
            <w:tcW w:w="988" w:type="dxa"/>
            <w:shd w:val="clear" w:color="auto" w:fill="auto"/>
            <w:noWrap/>
            <w:vAlign w:val="bottom"/>
          </w:tcPr>
          <w:p w14:paraId="36AE2FC5" w14:textId="77777777" w:rsidR="00CB6CCA" w:rsidRPr="00A42DFA" w:rsidRDefault="00CB6CCA" w:rsidP="00CB6CCA">
            <w:pPr>
              <w:spacing w:after="0" w:line="276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fr-FR"/>
              </w:rPr>
            </w:pPr>
          </w:p>
        </w:tc>
        <w:tc>
          <w:tcPr>
            <w:tcW w:w="1344" w:type="dxa"/>
            <w:shd w:val="clear" w:color="auto" w:fill="auto"/>
            <w:noWrap/>
            <w:vAlign w:val="bottom"/>
          </w:tcPr>
          <w:p w14:paraId="536B62BF" w14:textId="77777777" w:rsidR="00CB6CCA" w:rsidRPr="00A42DFA" w:rsidRDefault="00FC6B2B" w:rsidP="00CB6CCA">
            <w:pPr>
              <w:spacing w:after="0" w:line="276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fr-FR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eastAsia="fr-FR"/>
              </w:rPr>
              <w:t>3-OH CB 180</w:t>
            </w:r>
          </w:p>
        </w:tc>
        <w:tc>
          <w:tcPr>
            <w:tcW w:w="1397" w:type="dxa"/>
            <w:shd w:val="clear" w:color="auto" w:fill="auto"/>
            <w:noWrap/>
            <w:vAlign w:val="bottom"/>
          </w:tcPr>
          <w:p w14:paraId="59B80C7B" w14:textId="77777777" w:rsidR="00CB6CCA" w:rsidRPr="00A42DFA" w:rsidRDefault="00D617BA" w:rsidP="00CB6CCA">
            <w:pPr>
              <w:spacing w:after="0" w:line="276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fr-FR"/>
              </w:rPr>
            </w:pPr>
            <w:r w:rsidRPr="00A42DFA">
              <w:rPr>
                <w:rFonts w:eastAsia="Times New Roman" w:cstheme="minorHAnsi"/>
                <w:color w:val="000000"/>
                <w:sz w:val="18"/>
                <w:szCs w:val="18"/>
                <w:lang w:eastAsia="fr-FR"/>
              </w:rPr>
              <w:t>‹LOQ</w:t>
            </w:r>
          </w:p>
        </w:tc>
        <w:tc>
          <w:tcPr>
            <w:tcW w:w="1289" w:type="dxa"/>
            <w:shd w:val="clear" w:color="auto" w:fill="auto"/>
            <w:noWrap/>
            <w:vAlign w:val="bottom"/>
          </w:tcPr>
          <w:p w14:paraId="04C3B563" w14:textId="77777777" w:rsidR="00CB6CCA" w:rsidRPr="00A42DFA" w:rsidRDefault="00D617BA" w:rsidP="00CB6CCA">
            <w:pPr>
              <w:spacing w:after="0" w:line="276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fr-FR"/>
              </w:rPr>
            </w:pPr>
            <w:r w:rsidRPr="00A42DFA">
              <w:rPr>
                <w:rFonts w:eastAsia="Times New Roman" w:cstheme="minorHAnsi"/>
                <w:color w:val="000000"/>
                <w:sz w:val="18"/>
                <w:szCs w:val="18"/>
                <w:lang w:eastAsia="fr-FR"/>
              </w:rPr>
              <w:t>‹LOQ</w:t>
            </w:r>
          </w:p>
        </w:tc>
        <w:tc>
          <w:tcPr>
            <w:tcW w:w="1397" w:type="dxa"/>
            <w:shd w:val="clear" w:color="auto" w:fill="auto"/>
            <w:noWrap/>
            <w:vAlign w:val="bottom"/>
          </w:tcPr>
          <w:p w14:paraId="63123D40" w14:textId="77777777" w:rsidR="00CB6CCA" w:rsidRPr="00A42DFA" w:rsidRDefault="00D617BA" w:rsidP="00CB6CCA">
            <w:pPr>
              <w:spacing w:after="0" w:line="276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fr-FR"/>
              </w:rPr>
            </w:pPr>
            <w:r w:rsidRPr="00A42DFA">
              <w:rPr>
                <w:rFonts w:eastAsia="Times New Roman" w:cstheme="minorHAnsi"/>
                <w:color w:val="000000"/>
                <w:sz w:val="18"/>
                <w:szCs w:val="18"/>
                <w:lang w:eastAsia="fr-FR"/>
              </w:rPr>
              <w:t>‹LOQ</w:t>
            </w:r>
          </w:p>
        </w:tc>
        <w:tc>
          <w:tcPr>
            <w:tcW w:w="1181" w:type="dxa"/>
            <w:shd w:val="clear" w:color="auto" w:fill="auto"/>
            <w:noWrap/>
            <w:vAlign w:val="bottom"/>
          </w:tcPr>
          <w:p w14:paraId="4DC4B97C" w14:textId="77777777" w:rsidR="00CB6CCA" w:rsidRPr="00A42DFA" w:rsidRDefault="00D617BA" w:rsidP="00CB6CCA">
            <w:pPr>
              <w:spacing w:after="0" w:line="276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fr-FR"/>
              </w:rPr>
            </w:pPr>
            <w:r w:rsidRPr="00A42DFA">
              <w:rPr>
                <w:rFonts w:eastAsia="Times New Roman" w:cstheme="minorHAnsi"/>
                <w:color w:val="000000"/>
                <w:sz w:val="18"/>
                <w:szCs w:val="18"/>
                <w:lang w:eastAsia="fr-FR"/>
              </w:rPr>
              <w:t>‹LOQ</w:t>
            </w:r>
          </w:p>
        </w:tc>
        <w:tc>
          <w:tcPr>
            <w:tcW w:w="1506" w:type="dxa"/>
            <w:shd w:val="clear" w:color="auto" w:fill="auto"/>
            <w:noWrap/>
            <w:vAlign w:val="bottom"/>
          </w:tcPr>
          <w:p w14:paraId="0F0C9FD8" w14:textId="77777777" w:rsidR="00CB6CCA" w:rsidRPr="00A42DFA" w:rsidRDefault="00D617BA" w:rsidP="00CB6CCA">
            <w:pPr>
              <w:spacing w:after="0" w:line="276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fr-FR"/>
              </w:rPr>
            </w:pPr>
            <w:r w:rsidRPr="00A42DFA">
              <w:rPr>
                <w:rFonts w:eastAsia="Times New Roman" w:cstheme="minorHAnsi"/>
                <w:color w:val="000000"/>
                <w:sz w:val="18"/>
                <w:szCs w:val="18"/>
                <w:lang w:eastAsia="fr-FR"/>
              </w:rPr>
              <w:t>‹LOQ</w:t>
            </w:r>
          </w:p>
        </w:tc>
      </w:tr>
      <w:tr w:rsidR="00CB6CCA" w:rsidRPr="00A42DFA" w14:paraId="3BB803FB" w14:textId="77777777" w:rsidTr="006F2EE9">
        <w:trPr>
          <w:trHeight w:val="300"/>
        </w:trPr>
        <w:tc>
          <w:tcPr>
            <w:tcW w:w="988" w:type="dxa"/>
            <w:shd w:val="clear" w:color="auto" w:fill="auto"/>
            <w:noWrap/>
            <w:vAlign w:val="bottom"/>
          </w:tcPr>
          <w:p w14:paraId="6E427B02" w14:textId="77777777" w:rsidR="00CB6CCA" w:rsidRPr="00A42DFA" w:rsidRDefault="00CB6CCA" w:rsidP="00CB6CCA">
            <w:pPr>
              <w:spacing w:after="0" w:line="276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fr-FR"/>
              </w:rPr>
            </w:pPr>
          </w:p>
        </w:tc>
        <w:tc>
          <w:tcPr>
            <w:tcW w:w="1344" w:type="dxa"/>
            <w:shd w:val="clear" w:color="auto" w:fill="auto"/>
            <w:noWrap/>
            <w:vAlign w:val="bottom"/>
          </w:tcPr>
          <w:p w14:paraId="0775DC2A" w14:textId="77777777" w:rsidR="00CB6CCA" w:rsidRPr="00A42DFA" w:rsidRDefault="00FC6B2B" w:rsidP="00CB6CCA">
            <w:pPr>
              <w:spacing w:after="0" w:line="276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fr-FR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eastAsia="fr-FR"/>
              </w:rPr>
              <w:t>4-OH CB 172</w:t>
            </w:r>
          </w:p>
        </w:tc>
        <w:tc>
          <w:tcPr>
            <w:tcW w:w="1397" w:type="dxa"/>
            <w:shd w:val="clear" w:color="auto" w:fill="auto"/>
            <w:noWrap/>
            <w:vAlign w:val="bottom"/>
          </w:tcPr>
          <w:p w14:paraId="4F8BE20B" w14:textId="77777777" w:rsidR="00CB6CCA" w:rsidRPr="00A42DFA" w:rsidRDefault="00D617BA" w:rsidP="00CB6CCA">
            <w:pPr>
              <w:spacing w:after="0" w:line="276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fr-FR"/>
              </w:rPr>
            </w:pPr>
            <w:r w:rsidRPr="00A42DFA">
              <w:rPr>
                <w:rFonts w:eastAsia="Times New Roman" w:cstheme="minorHAnsi"/>
                <w:color w:val="000000"/>
                <w:sz w:val="18"/>
                <w:szCs w:val="18"/>
                <w:lang w:eastAsia="fr-FR"/>
              </w:rPr>
              <w:t>‹LOQ</w:t>
            </w:r>
          </w:p>
        </w:tc>
        <w:tc>
          <w:tcPr>
            <w:tcW w:w="1289" w:type="dxa"/>
            <w:shd w:val="clear" w:color="auto" w:fill="auto"/>
            <w:noWrap/>
            <w:vAlign w:val="bottom"/>
          </w:tcPr>
          <w:p w14:paraId="446B8EF8" w14:textId="77777777" w:rsidR="00CB6CCA" w:rsidRPr="00A42DFA" w:rsidRDefault="00D617BA" w:rsidP="00CB6CCA">
            <w:pPr>
              <w:spacing w:after="0" w:line="276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fr-FR"/>
              </w:rPr>
            </w:pPr>
            <w:r w:rsidRPr="00A42DFA">
              <w:rPr>
                <w:rFonts w:eastAsia="Times New Roman" w:cstheme="minorHAnsi"/>
                <w:color w:val="000000"/>
                <w:sz w:val="18"/>
                <w:szCs w:val="18"/>
                <w:lang w:eastAsia="fr-FR"/>
              </w:rPr>
              <w:t>‹LOQ</w:t>
            </w:r>
          </w:p>
        </w:tc>
        <w:tc>
          <w:tcPr>
            <w:tcW w:w="1397" w:type="dxa"/>
            <w:shd w:val="clear" w:color="auto" w:fill="auto"/>
            <w:noWrap/>
            <w:vAlign w:val="bottom"/>
          </w:tcPr>
          <w:p w14:paraId="6D58AB2A" w14:textId="77777777" w:rsidR="00CB6CCA" w:rsidRPr="00A42DFA" w:rsidRDefault="00D617BA" w:rsidP="00CB6CCA">
            <w:pPr>
              <w:spacing w:after="0" w:line="276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fr-FR"/>
              </w:rPr>
            </w:pPr>
            <w:r w:rsidRPr="00A42DFA">
              <w:rPr>
                <w:rFonts w:eastAsia="Times New Roman" w:cstheme="minorHAnsi"/>
                <w:color w:val="000000"/>
                <w:sz w:val="18"/>
                <w:szCs w:val="18"/>
                <w:lang w:eastAsia="fr-FR"/>
              </w:rPr>
              <w:t>‹LOQ</w:t>
            </w:r>
          </w:p>
        </w:tc>
        <w:tc>
          <w:tcPr>
            <w:tcW w:w="1181" w:type="dxa"/>
            <w:shd w:val="clear" w:color="auto" w:fill="auto"/>
            <w:noWrap/>
            <w:vAlign w:val="bottom"/>
          </w:tcPr>
          <w:p w14:paraId="7DAB59BF" w14:textId="77777777" w:rsidR="00CB6CCA" w:rsidRPr="00A42DFA" w:rsidRDefault="00D617BA" w:rsidP="00CB6CCA">
            <w:pPr>
              <w:spacing w:after="0" w:line="276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fr-FR"/>
              </w:rPr>
            </w:pPr>
            <w:r w:rsidRPr="00A42DFA">
              <w:rPr>
                <w:rFonts w:eastAsia="Times New Roman" w:cstheme="minorHAnsi"/>
                <w:color w:val="000000"/>
                <w:sz w:val="18"/>
                <w:szCs w:val="18"/>
                <w:lang w:eastAsia="fr-FR"/>
              </w:rPr>
              <w:t>‹LOQ</w:t>
            </w:r>
          </w:p>
        </w:tc>
        <w:tc>
          <w:tcPr>
            <w:tcW w:w="1506" w:type="dxa"/>
            <w:shd w:val="clear" w:color="auto" w:fill="auto"/>
            <w:noWrap/>
            <w:vAlign w:val="bottom"/>
          </w:tcPr>
          <w:p w14:paraId="319EFF61" w14:textId="77777777" w:rsidR="00CB6CCA" w:rsidRPr="00A42DFA" w:rsidRDefault="00D617BA" w:rsidP="00CB6CCA">
            <w:pPr>
              <w:spacing w:after="0" w:line="276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fr-FR"/>
              </w:rPr>
            </w:pPr>
            <w:r w:rsidRPr="00A42DFA">
              <w:rPr>
                <w:rFonts w:eastAsia="Times New Roman" w:cstheme="minorHAnsi"/>
                <w:color w:val="000000"/>
                <w:sz w:val="18"/>
                <w:szCs w:val="18"/>
                <w:lang w:eastAsia="fr-FR"/>
              </w:rPr>
              <w:t>‹LOQ</w:t>
            </w:r>
          </w:p>
        </w:tc>
      </w:tr>
      <w:tr w:rsidR="00CB6CCA" w:rsidRPr="00A42DFA" w14:paraId="20B254AA" w14:textId="77777777" w:rsidTr="006F2EE9">
        <w:trPr>
          <w:trHeight w:val="300"/>
        </w:trPr>
        <w:tc>
          <w:tcPr>
            <w:tcW w:w="988" w:type="dxa"/>
            <w:shd w:val="clear" w:color="auto" w:fill="auto"/>
            <w:noWrap/>
            <w:vAlign w:val="bottom"/>
          </w:tcPr>
          <w:p w14:paraId="1D7D8290" w14:textId="77777777" w:rsidR="00CB6CCA" w:rsidRPr="00A42DFA" w:rsidRDefault="00CB6CCA" w:rsidP="00CB6CCA">
            <w:pPr>
              <w:spacing w:after="0" w:line="276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fr-FR"/>
              </w:rPr>
            </w:pPr>
          </w:p>
        </w:tc>
        <w:tc>
          <w:tcPr>
            <w:tcW w:w="1344" w:type="dxa"/>
            <w:shd w:val="clear" w:color="auto" w:fill="auto"/>
            <w:noWrap/>
            <w:vAlign w:val="bottom"/>
          </w:tcPr>
          <w:p w14:paraId="730681A3" w14:textId="77777777" w:rsidR="00CB6CCA" w:rsidRPr="00A42DFA" w:rsidRDefault="00FC6B2B" w:rsidP="00FC6B2B">
            <w:pPr>
              <w:spacing w:after="0" w:line="276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fr-FR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eastAsia="fr-FR"/>
              </w:rPr>
              <w:t>5-OH BDE</w:t>
            </w:r>
            <w:r w:rsidR="006D2F98">
              <w:rPr>
                <w:rFonts w:eastAsia="Times New Roman" w:cstheme="minorHAnsi"/>
                <w:color w:val="000000"/>
                <w:sz w:val="18"/>
                <w:szCs w:val="18"/>
                <w:lang w:eastAsia="fr-FR"/>
              </w:rPr>
              <w:t xml:space="preserve"> 47</w:t>
            </w:r>
          </w:p>
        </w:tc>
        <w:tc>
          <w:tcPr>
            <w:tcW w:w="1397" w:type="dxa"/>
            <w:shd w:val="clear" w:color="auto" w:fill="auto"/>
            <w:noWrap/>
            <w:vAlign w:val="bottom"/>
          </w:tcPr>
          <w:p w14:paraId="5BA83450" w14:textId="77777777" w:rsidR="00CB6CCA" w:rsidRPr="00A42DFA" w:rsidRDefault="00D617BA" w:rsidP="00CB6CCA">
            <w:pPr>
              <w:spacing w:after="0" w:line="276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fr-FR"/>
              </w:rPr>
            </w:pPr>
            <w:r w:rsidRPr="00A42DFA">
              <w:rPr>
                <w:rFonts w:eastAsia="Times New Roman" w:cstheme="minorHAnsi"/>
                <w:color w:val="000000"/>
                <w:sz w:val="18"/>
                <w:szCs w:val="18"/>
                <w:lang w:eastAsia="fr-FR"/>
              </w:rPr>
              <w:t>‹LOQ</w:t>
            </w:r>
          </w:p>
        </w:tc>
        <w:tc>
          <w:tcPr>
            <w:tcW w:w="1289" w:type="dxa"/>
            <w:shd w:val="clear" w:color="auto" w:fill="auto"/>
            <w:noWrap/>
            <w:vAlign w:val="bottom"/>
          </w:tcPr>
          <w:p w14:paraId="5EEBC2B1" w14:textId="77777777" w:rsidR="00CB6CCA" w:rsidRPr="00A42DFA" w:rsidRDefault="00D617BA" w:rsidP="00CB6CCA">
            <w:pPr>
              <w:spacing w:after="0" w:line="276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fr-FR"/>
              </w:rPr>
            </w:pPr>
            <w:r w:rsidRPr="00A42DFA">
              <w:rPr>
                <w:rFonts w:eastAsia="Times New Roman" w:cstheme="minorHAnsi"/>
                <w:color w:val="000000"/>
                <w:sz w:val="18"/>
                <w:szCs w:val="18"/>
                <w:lang w:eastAsia="fr-FR"/>
              </w:rPr>
              <w:t>‹LOQ</w:t>
            </w:r>
          </w:p>
        </w:tc>
        <w:tc>
          <w:tcPr>
            <w:tcW w:w="1397" w:type="dxa"/>
            <w:shd w:val="clear" w:color="auto" w:fill="auto"/>
            <w:noWrap/>
            <w:vAlign w:val="bottom"/>
          </w:tcPr>
          <w:p w14:paraId="1598F425" w14:textId="77777777" w:rsidR="00CB6CCA" w:rsidRPr="00A42DFA" w:rsidRDefault="00D617BA" w:rsidP="00CB6CCA">
            <w:pPr>
              <w:spacing w:after="0" w:line="276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fr-FR"/>
              </w:rPr>
            </w:pPr>
            <w:r w:rsidRPr="00A42DFA">
              <w:rPr>
                <w:rFonts w:eastAsia="Times New Roman" w:cstheme="minorHAnsi"/>
                <w:color w:val="000000"/>
                <w:sz w:val="18"/>
                <w:szCs w:val="18"/>
                <w:lang w:eastAsia="fr-FR"/>
              </w:rPr>
              <w:t>‹LOQ</w:t>
            </w:r>
          </w:p>
        </w:tc>
        <w:tc>
          <w:tcPr>
            <w:tcW w:w="1181" w:type="dxa"/>
            <w:shd w:val="clear" w:color="auto" w:fill="auto"/>
            <w:noWrap/>
            <w:vAlign w:val="bottom"/>
          </w:tcPr>
          <w:p w14:paraId="27DADBE0" w14:textId="77777777" w:rsidR="00CB6CCA" w:rsidRPr="00A42DFA" w:rsidRDefault="00D617BA" w:rsidP="00CB6CCA">
            <w:pPr>
              <w:spacing w:after="0" w:line="276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fr-FR"/>
              </w:rPr>
            </w:pPr>
            <w:r w:rsidRPr="00A42DFA">
              <w:rPr>
                <w:rFonts w:eastAsia="Times New Roman" w:cstheme="minorHAnsi"/>
                <w:color w:val="000000"/>
                <w:sz w:val="18"/>
                <w:szCs w:val="18"/>
                <w:lang w:eastAsia="fr-FR"/>
              </w:rPr>
              <w:t>‹LOQ</w:t>
            </w:r>
          </w:p>
        </w:tc>
        <w:tc>
          <w:tcPr>
            <w:tcW w:w="1506" w:type="dxa"/>
            <w:shd w:val="clear" w:color="auto" w:fill="auto"/>
            <w:noWrap/>
            <w:vAlign w:val="bottom"/>
          </w:tcPr>
          <w:p w14:paraId="1231EF34" w14:textId="77777777" w:rsidR="00CB6CCA" w:rsidRPr="00A42DFA" w:rsidRDefault="00D617BA" w:rsidP="00CB6CCA">
            <w:pPr>
              <w:spacing w:after="0" w:line="276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fr-FR"/>
              </w:rPr>
            </w:pPr>
            <w:r w:rsidRPr="00A42DFA">
              <w:rPr>
                <w:rFonts w:eastAsia="Times New Roman" w:cstheme="minorHAnsi"/>
                <w:color w:val="000000"/>
                <w:sz w:val="18"/>
                <w:szCs w:val="18"/>
                <w:lang w:eastAsia="fr-FR"/>
              </w:rPr>
              <w:t>‹LOQ</w:t>
            </w:r>
          </w:p>
        </w:tc>
      </w:tr>
      <w:tr w:rsidR="00CB6CCA" w:rsidRPr="00A42DFA" w14:paraId="16E3028E" w14:textId="77777777" w:rsidTr="006F2EE9">
        <w:trPr>
          <w:trHeight w:val="300"/>
        </w:trPr>
        <w:tc>
          <w:tcPr>
            <w:tcW w:w="988" w:type="dxa"/>
            <w:shd w:val="clear" w:color="auto" w:fill="auto"/>
            <w:noWrap/>
            <w:vAlign w:val="bottom"/>
          </w:tcPr>
          <w:p w14:paraId="7466CF21" w14:textId="77777777" w:rsidR="00CB6CCA" w:rsidRPr="00A42DFA" w:rsidRDefault="00CB6CCA" w:rsidP="00CB6CCA">
            <w:pPr>
              <w:spacing w:after="0" w:line="276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fr-FR"/>
              </w:rPr>
            </w:pPr>
          </w:p>
        </w:tc>
        <w:tc>
          <w:tcPr>
            <w:tcW w:w="1344" w:type="dxa"/>
            <w:shd w:val="clear" w:color="auto" w:fill="auto"/>
            <w:noWrap/>
            <w:vAlign w:val="bottom"/>
          </w:tcPr>
          <w:p w14:paraId="272508DF" w14:textId="77777777" w:rsidR="00CB6CCA" w:rsidRPr="00A42DFA" w:rsidRDefault="006D2F98" w:rsidP="00CB6CCA">
            <w:pPr>
              <w:spacing w:after="0" w:line="276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fr-FR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eastAsia="fr-FR"/>
              </w:rPr>
              <w:t>TBBPA</w:t>
            </w:r>
          </w:p>
        </w:tc>
        <w:tc>
          <w:tcPr>
            <w:tcW w:w="1397" w:type="dxa"/>
            <w:shd w:val="clear" w:color="auto" w:fill="auto"/>
            <w:noWrap/>
            <w:vAlign w:val="bottom"/>
          </w:tcPr>
          <w:p w14:paraId="52D20B6F" w14:textId="77777777" w:rsidR="00CB6CCA" w:rsidRPr="00A42DFA" w:rsidRDefault="00D617BA" w:rsidP="00CB6CCA">
            <w:pPr>
              <w:spacing w:after="0" w:line="276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fr-FR"/>
              </w:rPr>
            </w:pPr>
            <w:r w:rsidRPr="00A42DFA">
              <w:rPr>
                <w:rFonts w:eastAsia="Times New Roman" w:cstheme="minorHAnsi"/>
                <w:color w:val="000000"/>
                <w:sz w:val="18"/>
                <w:szCs w:val="18"/>
                <w:lang w:eastAsia="fr-FR"/>
              </w:rPr>
              <w:t>‹LOQ</w:t>
            </w:r>
          </w:p>
        </w:tc>
        <w:tc>
          <w:tcPr>
            <w:tcW w:w="1289" w:type="dxa"/>
            <w:shd w:val="clear" w:color="auto" w:fill="auto"/>
            <w:noWrap/>
            <w:vAlign w:val="bottom"/>
          </w:tcPr>
          <w:p w14:paraId="5F0D728B" w14:textId="77777777" w:rsidR="00CB6CCA" w:rsidRPr="00A42DFA" w:rsidRDefault="00D617BA" w:rsidP="00CB6CCA">
            <w:pPr>
              <w:spacing w:after="0" w:line="276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fr-FR"/>
              </w:rPr>
            </w:pPr>
            <w:r w:rsidRPr="00A42DFA">
              <w:rPr>
                <w:rFonts w:eastAsia="Times New Roman" w:cstheme="minorHAnsi"/>
                <w:color w:val="000000"/>
                <w:sz w:val="18"/>
                <w:szCs w:val="18"/>
                <w:lang w:eastAsia="fr-FR"/>
              </w:rPr>
              <w:t>‹LOQ</w:t>
            </w:r>
          </w:p>
        </w:tc>
        <w:tc>
          <w:tcPr>
            <w:tcW w:w="1397" w:type="dxa"/>
            <w:shd w:val="clear" w:color="auto" w:fill="auto"/>
            <w:noWrap/>
            <w:vAlign w:val="bottom"/>
          </w:tcPr>
          <w:p w14:paraId="21F03ACE" w14:textId="77777777" w:rsidR="00CB6CCA" w:rsidRPr="00A42DFA" w:rsidRDefault="00D617BA" w:rsidP="00CB6CCA">
            <w:pPr>
              <w:spacing w:after="0" w:line="276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fr-FR"/>
              </w:rPr>
            </w:pPr>
            <w:r w:rsidRPr="00A42DFA">
              <w:rPr>
                <w:rFonts w:eastAsia="Times New Roman" w:cstheme="minorHAnsi"/>
                <w:color w:val="000000"/>
                <w:sz w:val="18"/>
                <w:szCs w:val="18"/>
                <w:lang w:eastAsia="fr-FR"/>
              </w:rPr>
              <w:t>‹LOQ</w:t>
            </w:r>
          </w:p>
        </w:tc>
        <w:tc>
          <w:tcPr>
            <w:tcW w:w="1181" w:type="dxa"/>
            <w:shd w:val="clear" w:color="auto" w:fill="auto"/>
            <w:noWrap/>
            <w:vAlign w:val="bottom"/>
          </w:tcPr>
          <w:p w14:paraId="180CB16D" w14:textId="77777777" w:rsidR="00CB6CCA" w:rsidRPr="00A42DFA" w:rsidRDefault="00D617BA" w:rsidP="00CB6CCA">
            <w:pPr>
              <w:spacing w:after="0" w:line="276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fr-FR"/>
              </w:rPr>
            </w:pPr>
            <w:r w:rsidRPr="00A42DFA">
              <w:rPr>
                <w:rFonts w:eastAsia="Times New Roman" w:cstheme="minorHAnsi"/>
                <w:color w:val="000000"/>
                <w:sz w:val="18"/>
                <w:szCs w:val="18"/>
                <w:lang w:eastAsia="fr-FR"/>
              </w:rPr>
              <w:t>‹LOQ</w:t>
            </w:r>
          </w:p>
        </w:tc>
        <w:tc>
          <w:tcPr>
            <w:tcW w:w="1506" w:type="dxa"/>
            <w:shd w:val="clear" w:color="auto" w:fill="auto"/>
            <w:noWrap/>
            <w:vAlign w:val="bottom"/>
          </w:tcPr>
          <w:p w14:paraId="39FF6C1A" w14:textId="77777777" w:rsidR="00CB6CCA" w:rsidRPr="00A42DFA" w:rsidRDefault="00D617BA" w:rsidP="00CB6CCA">
            <w:pPr>
              <w:spacing w:after="0" w:line="276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fr-FR"/>
              </w:rPr>
            </w:pPr>
            <w:r w:rsidRPr="00A42DFA">
              <w:rPr>
                <w:rFonts w:eastAsia="Times New Roman" w:cstheme="minorHAnsi"/>
                <w:color w:val="000000"/>
                <w:sz w:val="18"/>
                <w:szCs w:val="18"/>
                <w:lang w:eastAsia="fr-FR"/>
              </w:rPr>
              <w:t>‹LOQ</w:t>
            </w:r>
          </w:p>
        </w:tc>
      </w:tr>
      <w:tr w:rsidR="00CB6CCA" w:rsidRPr="00A42DFA" w14:paraId="4564833A" w14:textId="77777777" w:rsidTr="006F2EE9">
        <w:trPr>
          <w:trHeight w:val="300"/>
        </w:trPr>
        <w:tc>
          <w:tcPr>
            <w:tcW w:w="988" w:type="dxa"/>
            <w:shd w:val="clear" w:color="auto" w:fill="auto"/>
            <w:noWrap/>
            <w:vAlign w:val="bottom"/>
          </w:tcPr>
          <w:p w14:paraId="1DE5C4A6" w14:textId="77777777" w:rsidR="00CB6CCA" w:rsidRPr="00A42DFA" w:rsidRDefault="00CB6CCA" w:rsidP="00CB6CCA">
            <w:pPr>
              <w:spacing w:after="0" w:line="276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fr-FR"/>
              </w:rPr>
            </w:pPr>
          </w:p>
        </w:tc>
        <w:tc>
          <w:tcPr>
            <w:tcW w:w="1344" w:type="dxa"/>
            <w:shd w:val="clear" w:color="auto" w:fill="auto"/>
            <w:noWrap/>
            <w:vAlign w:val="bottom"/>
          </w:tcPr>
          <w:p w14:paraId="12B5DD96" w14:textId="77777777" w:rsidR="00CB6CCA" w:rsidRPr="00A42DFA" w:rsidRDefault="006D2F98" w:rsidP="00CB6CCA">
            <w:pPr>
              <w:spacing w:after="0" w:line="276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fr-FR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eastAsia="fr-FR"/>
              </w:rPr>
              <w:t>5-OH BDE 99</w:t>
            </w:r>
          </w:p>
        </w:tc>
        <w:tc>
          <w:tcPr>
            <w:tcW w:w="1397" w:type="dxa"/>
            <w:shd w:val="clear" w:color="auto" w:fill="auto"/>
            <w:noWrap/>
            <w:vAlign w:val="bottom"/>
          </w:tcPr>
          <w:p w14:paraId="66028FB1" w14:textId="77777777" w:rsidR="00CB6CCA" w:rsidRPr="00A42DFA" w:rsidRDefault="00D617BA" w:rsidP="00CB6CCA">
            <w:pPr>
              <w:spacing w:after="0" w:line="276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fr-FR"/>
              </w:rPr>
            </w:pPr>
            <w:r w:rsidRPr="00A42DFA">
              <w:rPr>
                <w:rFonts w:eastAsia="Times New Roman" w:cstheme="minorHAnsi"/>
                <w:color w:val="000000"/>
                <w:sz w:val="18"/>
                <w:szCs w:val="18"/>
                <w:lang w:eastAsia="fr-FR"/>
              </w:rPr>
              <w:t>‹LOQ</w:t>
            </w:r>
          </w:p>
        </w:tc>
        <w:tc>
          <w:tcPr>
            <w:tcW w:w="1289" w:type="dxa"/>
            <w:shd w:val="clear" w:color="auto" w:fill="auto"/>
            <w:noWrap/>
            <w:vAlign w:val="bottom"/>
          </w:tcPr>
          <w:p w14:paraId="0B4F6F17" w14:textId="77777777" w:rsidR="00CB6CCA" w:rsidRPr="00A42DFA" w:rsidRDefault="00D617BA" w:rsidP="00CB6CCA">
            <w:pPr>
              <w:spacing w:after="0" w:line="276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fr-FR"/>
              </w:rPr>
            </w:pPr>
            <w:r w:rsidRPr="00A42DFA">
              <w:rPr>
                <w:rFonts w:eastAsia="Times New Roman" w:cstheme="minorHAnsi"/>
                <w:color w:val="000000"/>
                <w:sz w:val="18"/>
                <w:szCs w:val="18"/>
                <w:lang w:eastAsia="fr-FR"/>
              </w:rPr>
              <w:t>‹LOQ</w:t>
            </w:r>
          </w:p>
        </w:tc>
        <w:tc>
          <w:tcPr>
            <w:tcW w:w="1397" w:type="dxa"/>
            <w:shd w:val="clear" w:color="auto" w:fill="auto"/>
            <w:noWrap/>
            <w:vAlign w:val="bottom"/>
          </w:tcPr>
          <w:p w14:paraId="01658D84" w14:textId="77777777" w:rsidR="00CB6CCA" w:rsidRPr="00A42DFA" w:rsidRDefault="00D617BA" w:rsidP="00CB6CCA">
            <w:pPr>
              <w:spacing w:after="0" w:line="276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fr-FR"/>
              </w:rPr>
            </w:pPr>
            <w:r w:rsidRPr="00A42DFA">
              <w:rPr>
                <w:rFonts w:eastAsia="Times New Roman" w:cstheme="minorHAnsi"/>
                <w:color w:val="000000"/>
                <w:sz w:val="18"/>
                <w:szCs w:val="18"/>
                <w:lang w:eastAsia="fr-FR"/>
              </w:rPr>
              <w:t>‹LOQ</w:t>
            </w:r>
          </w:p>
        </w:tc>
        <w:tc>
          <w:tcPr>
            <w:tcW w:w="1181" w:type="dxa"/>
            <w:shd w:val="clear" w:color="auto" w:fill="auto"/>
            <w:noWrap/>
            <w:vAlign w:val="bottom"/>
          </w:tcPr>
          <w:p w14:paraId="2FF2B15C" w14:textId="77777777" w:rsidR="00CB6CCA" w:rsidRPr="00A42DFA" w:rsidRDefault="00D617BA" w:rsidP="00CB6CCA">
            <w:pPr>
              <w:spacing w:after="0" w:line="276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fr-FR"/>
              </w:rPr>
            </w:pPr>
            <w:r w:rsidRPr="00A42DFA">
              <w:rPr>
                <w:rFonts w:eastAsia="Times New Roman" w:cstheme="minorHAnsi"/>
                <w:color w:val="000000"/>
                <w:sz w:val="18"/>
                <w:szCs w:val="18"/>
                <w:lang w:eastAsia="fr-FR"/>
              </w:rPr>
              <w:t>‹LOQ</w:t>
            </w:r>
          </w:p>
        </w:tc>
        <w:tc>
          <w:tcPr>
            <w:tcW w:w="1506" w:type="dxa"/>
            <w:shd w:val="clear" w:color="auto" w:fill="auto"/>
            <w:noWrap/>
            <w:vAlign w:val="bottom"/>
          </w:tcPr>
          <w:p w14:paraId="0C8AD6F1" w14:textId="77777777" w:rsidR="00CB6CCA" w:rsidRPr="00A42DFA" w:rsidRDefault="00D617BA" w:rsidP="00CB6CCA">
            <w:pPr>
              <w:spacing w:after="0" w:line="276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fr-FR"/>
              </w:rPr>
            </w:pPr>
            <w:r w:rsidRPr="00A42DFA">
              <w:rPr>
                <w:rFonts w:eastAsia="Times New Roman" w:cstheme="minorHAnsi"/>
                <w:color w:val="000000"/>
                <w:sz w:val="18"/>
                <w:szCs w:val="18"/>
                <w:lang w:eastAsia="fr-FR"/>
              </w:rPr>
              <w:t>‹LOQ</w:t>
            </w:r>
          </w:p>
        </w:tc>
      </w:tr>
      <w:tr w:rsidR="00507145" w:rsidRPr="00A42DFA" w14:paraId="2C0F08A3" w14:textId="77777777" w:rsidTr="006F2EE9">
        <w:trPr>
          <w:trHeight w:val="300"/>
        </w:trPr>
        <w:tc>
          <w:tcPr>
            <w:tcW w:w="988" w:type="dxa"/>
            <w:shd w:val="clear" w:color="auto" w:fill="auto"/>
            <w:noWrap/>
            <w:vAlign w:val="bottom"/>
            <w:hideMark/>
          </w:tcPr>
          <w:p w14:paraId="3C0B1596" w14:textId="77777777" w:rsidR="00507145" w:rsidRPr="00A42DFA" w:rsidRDefault="00507145" w:rsidP="00CB6CCA">
            <w:pPr>
              <w:spacing w:after="0" w:line="276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fr-FR"/>
              </w:rPr>
            </w:pPr>
          </w:p>
        </w:tc>
        <w:tc>
          <w:tcPr>
            <w:tcW w:w="1344" w:type="dxa"/>
            <w:shd w:val="clear" w:color="auto" w:fill="auto"/>
            <w:noWrap/>
            <w:vAlign w:val="bottom"/>
            <w:hideMark/>
          </w:tcPr>
          <w:p w14:paraId="1047DEA2" w14:textId="77777777" w:rsidR="00507145" w:rsidRPr="00A42DFA" w:rsidRDefault="00507145" w:rsidP="00CB6CCA">
            <w:pPr>
              <w:spacing w:after="0" w:line="276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fr-FR"/>
              </w:rPr>
            </w:pPr>
            <w:r w:rsidRPr="00A42DFA">
              <w:rPr>
                <w:rFonts w:eastAsia="Times New Roman" w:cstheme="minorHAnsi"/>
                <w:color w:val="000000"/>
                <w:sz w:val="18"/>
                <w:szCs w:val="18"/>
                <w:lang w:eastAsia="fr-FR"/>
              </w:rPr>
              <w:t>PBDE47</w:t>
            </w:r>
          </w:p>
        </w:tc>
        <w:tc>
          <w:tcPr>
            <w:tcW w:w="1397" w:type="dxa"/>
            <w:shd w:val="clear" w:color="auto" w:fill="auto"/>
            <w:noWrap/>
            <w:vAlign w:val="bottom"/>
            <w:hideMark/>
          </w:tcPr>
          <w:p w14:paraId="303496BD" w14:textId="77777777" w:rsidR="00507145" w:rsidRPr="00A42DFA" w:rsidRDefault="00507145" w:rsidP="00CB6CCA">
            <w:pPr>
              <w:spacing w:after="0" w:line="276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fr-FR"/>
              </w:rPr>
            </w:pPr>
            <w:r w:rsidRPr="00A42DFA">
              <w:rPr>
                <w:rFonts w:eastAsia="Times New Roman" w:cstheme="minorHAnsi"/>
                <w:color w:val="000000"/>
                <w:sz w:val="18"/>
                <w:szCs w:val="18"/>
                <w:lang w:eastAsia="fr-FR"/>
              </w:rPr>
              <w:t>‹LOQ</w:t>
            </w:r>
          </w:p>
        </w:tc>
        <w:tc>
          <w:tcPr>
            <w:tcW w:w="1289" w:type="dxa"/>
            <w:shd w:val="clear" w:color="auto" w:fill="auto"/>
            <w:noWrap/>
            <w:vAlign w:val="bottom"/>
            <w:hideMark/>
          </w:tcPr>
          <w:p w14:paraId="6C8798BD" w14:textId="77777777" w:rsidR="00507145" w:rsidRPr="00A42DFA" w:rsidRDefault="00507145" w:rsidP="00CB6CCA">
            <w:pPr>
              <w:spacing w:after="0" w:line="276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fr-FR"/>
              </w:rPr>
            </w:pPr>
            <w:r w:rsidRPr="00A42DFA">
              <w:rPr>
                <w:rFonts w:eastAsia="Times New Roman" w:cstheme="minorHAnsi"/>
                <w:color w:val="000000"/>
                <w:sz w:val="18"/>
                <w:szCs w:val="18"/>
                <w:lang w:eastAsia="fr-FR"/>
              </w:rPr>
              <w:t>‹LOQ</w:t>
            </w:r>
          </w:p>
        </w:tc>
        <w:tc>
          <w:tcPr>
            <w:tcW w:w="1397" w:type="dxa"/>
            <w:shd w:val="clear" w:color="auto" w:fill="auto"/>
            <w:noWrap/>
            <w:vAlign w:val="bottom"/>
            <w:hideMark/>
          </w:tcPr>
          <w:p w14:paraId="28FB80D3" w14:textId="77777777" w:rsidR="00507145" w:rsidRPr="00A42DFA" w:rsidRDefault="00507145" w:rsidP="00CB6CCA">
            <w:pPr>
              <w:spacing w:after="0" w:line="276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fr-FR"/>
              </w:rPr>
            </w:pPr>
            <w:r w:rsidRPr="00A42DFA">
              <w:rPr>
                <w:rFonts w:eastAsia="Times New Roman" w:cstheme="minorHAnsi"/>
                <w:color w:val="000000"/>
                <w:sz w:val="18"/>
                <w:szCs w:val="18"/>
                <w:lang w:eastAsia="fr-FR"/>
              </w:rPr>
              <w:t>‹LOQ</w:t>
            </w:r>
          </w:p>
        </w:tc>
        <w:tc>
          <w:tcPr>
            <w:tcW w:w="1181" w:type="dxa"/>
            <w:shd w:val="clear" w:color="auto" w:fill="auto"/>
            <w:noWrap/>
            <w:vAlign w:val="bottom"/>
            <w:hideMark/>
          </w:tcPr>
          <w:p w14:paraId="5389E35C" w14:textId="77777777" w:rsidR="00507145" w:rsidRPr="00A42DFA" w:rsidRDefault="00507145" w:rsidP="00CB6CCA">
            <w:pPr>
              <w:spacing w:after="0" w:line="276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fr-FR"/>
              </w:rPr>
            </w:pPr>
            <w:r w:rsidRPr="00A42DFA">
              <w:rPr>
                <w:rFonts w:eastAsia="Times New Roman" w:cstheme="minorHAnsi"/>
                <w:color w:val="000000"/>
                <w:sz w:val="18"/>
                <w:szCs w:val="18"/>
                <w:lang w:eastAsia="fr-FR"/>
              </w:rPr>
              <w:t>‹LOQ</w:t>
            </w:r>
          </w:p>
        </w:tc>
        <w:tc>
          <w:tcPr>
            <w:tcW w:w="1506" w:type="dxa"/>
            <w:shd w:val="clear" w:color="auto" w:fill="auto"/>
            <w:noWrap/>
            <w:vAlign w:val="bottom"/>
            <w:hideMark/>
          </w:tcPr>
          <w:p w14:paraId="6BE42FEA" w14:textId="77777777" w:rsidR="00507145" w:rsidRPr="00A42DFA" w:rsidRDefault="00507145" w:rsidP="00CB6CCA">
            <w:pPr>
              <w:spacing w:after="0" w:line="276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vertAlign w:val="superscript"/>
                <w:lang w:eastAsia="fr-FR"/>
              </w:rPr>
            </w:pPr>
            <w:r w:rsidRPr="00A42DFA">
              <w:rPr>
                <w:rFonts w:eastAsia="Times New Roman" w:cstheme="minorHAnsi"/>
                <w:color w:val="000000"/>
                <w:sz w:val="18"/>
                <w:szCs w:val="18"/>
                <w:lang w:eastAsia="fr-FR"/>
              </w:rPr>
              <w:t>15.06</w:t>
            </w:r>
            <w:r w:rsidRPr="00A42DFA">
              <w:rPr>
                <w:rFonts w:eastAsia="Times New Roman" w:cstheme="minorHAnsi"/>
                <w:color w:val="000000"/>
                <w:sz w:val="18"/>
                <w:szCs w:val="18"/>
                <w:vertAlign w:val="superscript"/>
                <w:lang w:eastAsia="fr-FR"/>
              </w:rPr>
              <w:t>a</w:t>
            </w:r>
          </w:p>
        </w:tc>
      </w:tr>
      <w:tr w:rsidR="00507145" w:rsidRPr="00A42DFA" w14:paraId="506971C8" w14:textId="77777777" w:rsidTr="006F2EE9">
        <w:trPr>
          <w:trHeight w:val="300"/>
        </w:trPr>
        <w:tc>
          <w:tcPr>
            <w:tcW w:w="988" w:type="dxa"/>
            <w:shd w:val="clear" w:color="auto" w:fill="auto"/>
            <w:noWrap/>
            <w:vAlign w:val="bottom"/>
            <w:hideMark/>
          </w:tcPr>
          <w:p w14:paraId="57CB2CF4" w14:textId="77777777" w:rsidR="00507145" w:rsidRPr="00A42DFA" w:rsidRDefault="00507145" w:rsidP="00CB6CCA">
            <w:pPr>
              <w:spacing w:after="0" w:line="276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fr-FR"/>
              </w:rPr>
            </w:pPr>
            <w:r w:rsidRPr="00A42DFA">
              <w:rPr>
                <w:rFonts w:eastAsia="Times New Roman" w:cstheme="minorHAnsi"/>
                <w:color w:val="000000"/>
                <w:sz w:val="18"/>
                <w:szCs w:val="18"/>
                <w:lang w:eastAsia="fr-FR"/>
              </w:rPr>
              <w:t> </w:t>
            </w:r>
          </w:p>
        </w:tc>
        <w:tc>
          <w:tcPr>
            <w:tcW w:w="1344" w:type="dxa"/>
            <w:shd w:val="clear" w:color="auto" w:fill="auto"/>
            <w:noWrap/>
            <w:vAlign w:val="bottom"/>
            <w:hideMark/>
          </w:tcPr>
          <w:p w14:paraId="28888161" w14:textId="77777777" w:rsidR="00507145" w:rsidRPr="00A42DFA" w:rsidRDefault="00507145" w:rsidP="00CB6CCA">
            <w:pPr>
              <w:spacing w:after="0" w:line="276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fr-FR"/>
              </w:rPr>
            </w:pPr>
            <w:r w:rsidRPr="00A42DFA">
              <w:rPr>
                <w:rFonts w:eastAsia="Times New Roman" w:cstheme="minorHAnsi"/>
                <w:color w:val="000000"/>
                <w:sz w:val="18"/>
                <w:szCs w:val="18"/>
                <w:lang w:eastAsia="fr-FR"/>
              </w:rPr>
              <w:t>PBDE 153</w:t>
            </w:r>
          </w:p>
        </w:tc>
        <w:tc>
          <w:tcPr>
            <w:tcW w:w="1397" w:type="dxa"/>
            <w:shd w:val="clear" w:color="auto" w:fill="auto"/>
            <w:noWrap/>
            <w:vAlign w:val="bottom"/>
            <w:hideMark/>
          </w:tcPr>
          <w:p w14:paraId="17D83FEE" w14:textId="77777777" w:rsidR="00507145" w:rsidRPr="00A42DFA" w:rsidRDefault="00507145" w:rsidP="00CB6CCA">
            <w:pPr>
              <w:spacing w:after="0" w:line="276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fr-FR"/>
              </w:rPr>
            </w:pPr>
            <w:r w:rsidRPr="00A42DFA">
              <w:rPr>
                <w:rFonts w:eastAsia="Times New Roman" w:cstheme="minorHAnsi"/>
                <w:color w:val="000000"/>
                <w:sz w:val="18"/>
                <w:szCs w:val="18"/>
                <w:lang w:eastAsia="fr-FR"/>
              </w:rPr>
              <w:t>‹LOQ</w:t>
            </w:r>
          </w:p>
        </w:tc>
        <w:tc>
          <w:tcPr>
            <w:tcW w:w="1289" w:type="dxa"/>
            <w:shd w:val="clear" w:color="auto" w:fill="auto"/>
            <w:noWrap/>
            <w:vAlign w:val="bottom"/>
            <w:hideMark/>
          </w:tcPr>
          <w:p w14:paraId="5E195132" w14:textId="77777777" w:rsidR="00507145" w:rsidRPr="00A42DFA" w:rsidRDefault="00507145" w:rsidP="00CB6CCA">
            <w:pPr>
              <w:spacing w:after="0" w:line="276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fr-FR"/>
              </w:rPr>
            </w:pPr>
            <w:r w:rsidRPr="00A42DFA">
              <w:rPr>
                <w:rFonts w:eastAsia="Times New Roman" w:cstheme="minorHAnsi"/>
                <w:color w:val="000000"/>
                <w:sz w:val="18"/>
                <w:szCs w:val="18"/>
                <w:lang w:eastAsia="fr-FR"/>
              </w:rPr>
              <w:t>‹LOQ</w:t>
            </w:r>
          </w:p>
        </w:tc>
        <w:tc>
          <w:tcPr>
            <w:tcW w:w="1397" w:type="dxa"/>
            <w:shd w:val="clear" w:color="auto" w:fill="auto"/>
            <w:noWrap/>
            <w:vAlign w:val="bottom"/>
            <w:hideMark/>
          </w:tcPr>
          <w:p w14:paraId="0C4CCCCD" w14:textId="77777777" w:rsidR="00507145" w:rsidRPr="00A42DFA" w:rsidRDefault="00507145" w:rsidP="00CB6CCA">
            <w:pPr>
              <w:spacing w:after="0" w:line="276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fr-FR"/>
              </w:rPr>
            </w:pPr>
            <w:r w:rsidRPr="00A42DFA">
              <w:rPr>
                <w:rFonts w:eastAsia="Times New Roman" w:cstheme="minorHAnsi"/>
                <w:color w:val="000000"/>
                <w:sz w:val="18"/>
                <w:szCs w:val="18"/>
                <w:lang w:eastAsia="fr-FR"/>
              </w:rPr>
              <w:t>‹LOQ</w:t>
            </w:r>
          </w:p>
        </w:tc>
        <w:tc>
          <w:tcPr>
            <w:tcW w:w="1181" w:type="dxa"/>
            <w:shd w:val="clear" w:color="auto" w:fill="auto"/>
            <w:noWrap/>
            <w:vAlign w:val="bottom"/>
            <w:hideMark/>
          </w:tcPr>
          <w:p w14:paraId="79597B95" w14:textId="77777777" w:rsidR="00507145" w:rsidRPr="00A42DFA" w:rsidRDefault="00507145" w:rsidP="00CB6CCA">
            <w:pPr>
              <w:spacing w:after="0" w:line="276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fr-FR"/>
              </w:rPr>
            </w:pPr>
            <w:r w:rsidRPr="00A42DFA">
              <w:rPr>
                <w:rFonts w:eastAsia="Times New Roman" w:cstheme="minorHAnsi"/>
                <w:color w:val="000000"/>
                <w:sz w:val="18"/>
                <w:szCs w:val="18"/>
                <w:lang w:eastAsia="fr-FR"/>
              </w:rPr>
              <w:t>‹LOQ</w:t>
            </w:r>
          </w:p>
        </w:tc>
        <w:tc>
          <w:tcPr>
            <w:tcW w:w="1506" w:type="dxa"/>
            <w:shd w:val="clear" w:color="auto" w:fill="auto"/>
            <w:noWrap/>
            <w:vAlign w:val="bottom"/>
            <w:hideMark/>
          </w:tcPr>
          <w:p w14:paraId="78E6FC49" w14:textId="77777777" w:rsidR="00507145" w:rsidRPr="00A42DFA" w:rsidRDefault="00507145" w:rsidP="00CB6CCA">
            <w:pPr>
              <w:spacing w:after="0" w:line="276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vertAlign w:val="superscript"/>
                <w:lang w:eastAsia="fr-FR"/>
              </w:rPr>
            </w:pPr>
            <w:r w:rsidRPr="00A42DFA">
              <w:rPr>
                <w:rFonts w:eastAsia="Times New Roman" w:cstheme="minorHAnsi"/>
                <w:color w:val="000000"/>
                <w:sz w:val="18"/>
                <w:szCs w:val="18"/>
                <w:lang w:eastAsia="fr-FR"/>
              </w:rPr>
              <w:t>13.45</w:t>
            </w:r>
            <w:r w:rsidRPr="00A42DFA">
              <w:rPr>
                <w:rFonts w:eastAsia="Times New Roman" w:cstheme="minorHAnsi"/>
                <w:color w:val="000000"/>
                <w:sz w:val="18"/>
                <w:szCs w:val="18"/>
                <w:vertAlign w:val="superscript"/>
                <w:lang w:eastAsia="fr-FR"/>
              </w:rPr>
              <w:t>a</w:t>
            </w:r>
          </w:p>
        </w:tc>
      </w:tr>
      <w:tr w:rsidR="00D35BAD" w:rsidRPr="00A42DFA" w14:paraId="2B03EB37" w14:textId="77777777" w:rsidTr="006F2EE9">
        <w:trPr>
          <w:trHeight w:val="300"/>
        </w:trPr>
        <w:tc>
          <w:tcPr>
            <w:tcW w:w="988" w:type="dxa"/>
            <w:shd w:val="clear" w:color="auto" w:fill="auto"/>
            <w:noWrap/>
            <w:vAlign w:val="bottom"/>
          </w:tcPr>
          <w:p w14:paraId="783EE9D5" w14:textId="77777777" w:rsidR="00D35BAD" w:rsidRPr="00A42DFA" w:rsidRDefault="00D35BAD" w:rsidP="00CB6CCA">
            <w:pPr>
              <w:spacing w:after="0" w:line="276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fr-FR"/>
              </w:rPr>
            </w:pPr>
          </w:p>
        </w:tc>
        <w:tc>
          <w:tcPr>
            <w:tcW w:w="1344" w:type="dxa"/>
            <w:shd w:val="clear" w:color="auto" w:fill="auto"/>
            <w:noWrap/>
            <w:vAlign w:val="bottom"/>
          </w:tcPr>
          <w:p w14:paraId="209D8AF7" w14:textId="77777777" w:rsidR="00D35BAD" w:rsidRPr="00A42DFA" w:rsidRDefault="006D2F98" w:rsidP="00CB6CCA">
            <w:pPr>
              <w:spacing w:after="0" w:line="276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fr-FR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eastAsia="fr-FR"/>
              </w:rPr>
              <w:t>PBDE 28</w:t>
            </w:r>
          </w:p>
        </w:tc>
        <w:tc>
          <w:tcPr>
            <w:tcW w:w="1397" w:type="dxa"/>
            <w:shd w:val="clear" w:color="auto" w:fill="auto"/>
            <w:noWrap/>
            <w:vAlign w:val="bottom"/>
          </w:tcPr>
          <w:p w14:paraId="56E8DF80" w14:textId="77777777" w:rsidR="00D35BAD" w:rsidRPr="00A42DFA" w:rsidRDefault="00D617BA" w:rsidP="00CB6CCA">
            <w:pPr>
              <w:spacing w:after="0" w:line="276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fr-FR"/>
              </w:rPr>
            </w:pPr>
            <w:r w:rsidRPr="00A42DFA">
              <w:rPr>
                <w:rFonts w:eastAsia="Times New Roman" w:cstheme="minorHAnsi"/>
                <w:color w:val="000000"/>
                <w:sz w:val="18"/>
                <w:szCs w:val="18"/>
                <w:lang w:eastAsia="fr-FR"/>
              </w:rPr>
              <w:t>‹LOQ</w:t>
            </w:r>
          </w:p>
        </w:tc>
        <w:tc>
          <w:tcPr>
            <w:tcW w:w="1289" w:type="dxa"/>
            <w:shd w:val="clear" w:color="auto" w:fill="auto"/>
            <w:noWrap/>
            <w:vAlign w:val="bottom"/>
          </w:tcPr>
          <w:p w14:paraId="3ED30D10" w14:textId="77777777" w:rsidR="00D35BAD" w:rsidRPr="00A42DFA" w:rsidRDefault="00D617BA" w:rsidP="00CB6CCA">
            <w:pPr>
              <w:spacing w:after="0" w:line="276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fr-FR"/>
              </w:rPr>
            </w:pPr>
            <w:r w:rsidRPr="00A42DFA">
              <w:rPr>
                <w:rFonts w:eastAsia="Times New Roman" w:cstheme="minorHAnsi"/>
                <w:color w:val="000000"/>
                <w:sz w:val="18"/>
                <w:szCs w:val="18"/>
                <w:lang w:eastAsia="fr-FR"/>
              </w:rPr>
              <w:t>‹LOQ</w:t>
            </w:r>
          </w:p>
        </w:tc>
        <w:tc>
          <w:tcPr>
            <w:tcW w:w="1397" w:type="dxa"/>
            <w:shd w:val="clear" w:color="auto" w:fill="auto"/>
            <w:noWrap/>
            <w:vAlign w:val="bottom"/>
          </w:tcPr>
          <w:p w14:paraId="41A8F74E" w14:textId="77777777" w:rsidR="00D35BAD" w:rsidRPr="00A42DFA" w:rsidRDefault="00D617BA" w:rsidP="00CB6CCA">
            <w:pPr>
              <w:spacing w:after="0" w:line="276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fr-FR"/>
              </w:rPr>
            </w:pPr>
            <w:r w:rsidRPr="00A42DFA">
              <w:rPr>
                <w:rFonts w:eastAsia="Times New Roman" w:cstheme="minorHAnsi"/>
                <w:color w:val="000000"/>
                <w:sz w:val="18"/>
                <w:szCs w:val="18"/>
                <w:lang w:eastAsia="fr-FR"/>
              </w:rPr>
              <w:t>‹LOQ</w:t>
            </w:r>
          </w:p>
        </w:tc>
        <w:tc>
          <w:tcPr>
            <w:tcW w:w="1181" w:type="dxa"/>
            <w:shd w:val="clear" w:color="auto" w:fill="auto"/>
            <w:noWrap/>
            <w:vAlign w:val="bottom"/>
          </w:tcPr>
          <w:p w14:paraId="0A2432AC" w14:textId="77777777" w:rsidR="00D35BAD" w:rsidRPr="00A42DFA" w:rsidRDefault="00D617BA" w:rsidP="00CB6CCA">
            <w:pPr>
              <w:spacing w:after="0" w:line="276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fr-FR"/>
              </w:rPr>
            </w:pPr>
            <w:r w:rsidRPr="00A42DFA">
              <w:rPr>
                <w:rFonts w:eastAsia="Times New Roman" w:cstheme="minorHAnsi"/>
                <w:color w:val="000000"/>
                <w:sz w:val="18"/>
                <w:szCs w:val="18"/>
                <w:lang w:eastAsia="fr-FR"/>
              </w:rPr>
              <w:t>‹LOQ</w:t>
            </w:r>
          </w:p>
        </w:tc>
        <w:tc>
          <w:tcPr>
            <w:tcW w:w="1506" w:type="dxa"/>
            <w:shd w:val="clear" w:color="auto" w:fill="auto"/>
            <w:noWrap/>
            <w:vAlign w:val="bottom"/>
          </w:tcPr>
          <w:p w14:paraId="29B8A0F7" w14:textId="77777777" w:rsidR="00D35BAD" w:rsidRPr="00A42DFA" w:rsidRDefault="006D2F98" w:rsidP="00CB6CCA">
            <w:pPr>
              <w:spacing w:after="0" w:line="276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fr-FR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eastAsia="fr-FR"/>
              </w:rPr>
              <w:t>8.63</w:t>
            </w:r>
            <w:r w:rsidRPr="00A42DFA">
              <w:rPr>
                <w:rFonts w:eastAsia="Times New Roman" w:cstheme="minorHAnsi"/>
                <w:color w:val="000000"/>
                <w:sz w:val="18"/>
                <w:szCs w:val="18"/>
                <w:vertAlign w:val="superscript"/>
                <w:lang w:eastAsia="fr-FR"/>
              </w:rPr>
              <w:t>a</w:t>
            </w:r>
          </w:p>
        </w:tc>
      </w:tr>
      <w:tr w:rsidR="00D35BAD" w:rsidRPr="00A42DFA" w14:paraId="64F3212E" w14:textId="77777777" w:rsidTr="006F2EE9">
        <w:trPr>
          <w:trHeight w:val="300"/>
        </w:trPr>
        <w:tc>
          <w:tcPr>
            <w:tcW w:w="988" w:type="dxa"/>
            <w:shd w:val="clear" w:color="auto" w:fill="auto"/>
            <w:noWrap/>
            <w:vAlign w:val="bottom"/>
          </w:tcPr>
          <w:p w14:paraId="50635B65" w14:textId="77777777" w:rsidR="00D35BAD" w:rsidRPr="00A42DFA" w:rsidRDefault="00D35BAD" w:rsidP="00CB6CCA">
            <w:pPr>
              <w:spacing w:after="0" w:line="276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fr-FR"/>
              </w:rPr>
            </w:pPr>
          </w:p>
        </w:tc>
        <w:tc>
          <w:tcPr>
            <w:tcW w:w="1344" w:type="dxa"/>
            <w:shd w:val="clear" w:color="auto" w:fill="auto"/>
            <w:noWrap/>
            <w:vAlign w:val="bottom"/>
          </w:tcPr>
          <w:p w14:paraId="0EB6174C" w14:textId="77777777" w:rsidR="00D35BAD" w:rsidRPr="00A42DFA" w:rsidRDefault="006D2F98" w:rsidP="00CB6CCA">
            <w:pPr>
              <w:spacing w:after="0" w:line="276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fr-FR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eastAsia="fr-FR"/>
              </w:rPr>
              <w:t>PBDE 100</w:t>
            </w:r>
          </w:p>
        </w:tc>
        <w:tc>
          <w:tcPr>
            <w:tcW w:w="1397" w:type="dxa"/>
            <w:shd w:val="clear" w:color="auto" w:fill="auto"/>
            <w:noWrap/>
            <w:vAlign w:val="bottom"/>
          </w:tcPr>
          <w:p w14:paraId="7AA87DC5" w14:textId="77777777" w:rsidR="00D35BAD" w:rsidRPr="00A42DFA" w:rsidRDefault="00D617BA" w:rsidP="00CB6CCA">
            <w:pPr>
              <w:spacing w:after="0" w:line="276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fr-FR"/>
              </w:rPr>
            </w:pPr>
            <w:r w:rsidRPr="00A42DFA">
              <w:rPr>
                <w:rFonts w:eastAsia="Times New Roman" w:cstheme="minorHAnsi"/>
                <w:color w:val="000000"/>
                <w:sz w:val="18"/>
                <w:szCs w:val="18"/>
                <w:lang w:eastAsia="fr-FR"/>
              </w:rPr>
              <w:t>‹LOQ</w:t>
            </w:r>
          </w:p>
        </w:tc>
        <w:tc>
          <w:tcPr>
            <w:tcW w:w="1289" w:type="dxa"/>
            <w:shd w:val="clear" w:color="auto" w:fill="auto"/>
            <w:noWrap/>
            <w:vAlign w:val="bottom"/>
          </w:tcPr>
          <w:p w14:paraId="2CEDF37E" w14:textId="77777777" w:rsidR="00D35BAD" w:rsidRPr="00A42DFA" w:rsidRDefault="00D617BA" w:rsidP="00CB6CCA">
            <w:pPr>
              <w:spacing w:after="0" w:line="276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fr-FR"/>
              </w:rPr>
            </w:pPr>
            <w:r w:rsidRPr="00A42DFA">
              <w:rPr>
                <w:rFonts w:eastAsia="Times New Roman" w:cstheme="minorHAnsi"/>
                <w:color w:val="000000"/>
                <w:sz w:val="18"/>
                <w:szCs w:val="18"/>
                <w:lang w:eastAsia="fr-FR"/>
              </w:rPr>
              <w:t>‹LOQ</w:t>
            </w:r>
          </w:p>
        </w:tc>
        <w:tc>
          <w:tcPr>
            <w:tcW w:w="1397" w:type="dxa"/>
            <w:shd w:val="clear" w:color="auto" w:fill="auto"/>
            <w:noWrap/>
            <w:vAlign w:val="bottom"/>
          </w:tcPr>
          <w:p w14:paraId="3FA2E53E" w14:textId="77777777" w:rsidR="00D35BAD" w:rsidRPr="00A42DFA" w:rsidRDefault="00D617BA" w:rsidP="00CB6CCA">
            <w:pPr>
              <w:spacing w:after="0" w:line="276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fr-FR"/>
              </w:rPr>
            </w:pPr>
            <w:r w:rsidRPr="00A42DFA">
              <w:rPr>
                <w:rFonts w:eastAsia="Times New Roman" w:cstheme="minorHAnsi"/>
                <w:color w:val="000000"/>
                <w:sz w:val="18"/>
                <w:szCs w:val="18"/>
                <w:lang w:eastAsia="fr-FR"/>
              </w:rPr>
              <w:t>‹LOQ</w:t>
            </w:r>
          </w:p>
        </w:tc>
        <w:tc>
          <w:tcPr>
            <w:tcW w:w="1181" w:type="dxa"/>
            <w:shd w:val="clear" w:color="auto" w:fill="auto"/>
            <w:noWrap/>
            <w:vAlign w:val="bottom"/>
          </w:tcPr>
          <w:p w14:paraId="67414567" w14:textId="77777777" w:rsidR="00D35BAD" w:rsidRPr="00A42DFA" w:rsidRDefault="00D617BA" w:rsidP="00CB6CCA">
            <w:pPr>
              <w:spacing w:after="0" w:line="276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fr-FR"/>
              </w:rPr>
            </w:pPr>
            <w:r w:rsidRPr="00A42DFA">
              <w:rPr>
                <w:rFonts w:eastAsia="Times New Roman" w:cstheme="minorHAnsi"/>
                <w:color w:val="000000"/>
                <w:sz w:val="18"/>
                <w:szCs w:val="18"/>
                <w:lang w:eastAsia="fr-FR"/>
              </w:rPr>
              <w:t>‹LOQ</w:t>
            </w:r>
          </w:p>
        </w:tc>
        <w:tc>
          <w:tcPr>
            <w:tcW w:w="1506" w:type="dxa"/>
            <w:shd w:val="clear" w:color="auto" w:fill="auto"/>
            <w:noWrap/>
            <w:vAlign w:val="bottom"/>
          </w:tcPr>
          <w:p w14:paraId="4E105E01" w14:textId="77777777" w:rsidR="00D35BAD" w:rsidRPr="00A42DFA" w:rsidRDefault="006D2F98" w:rsidP="006D2F98">
            <w:pPr>
              <w:spacing w:after="0" w:line="276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fr-FR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eastAsia="fr-FR"/>
              </w:rPr>
              <w:t>4.58</w:t>
            </w:r>
            <w:r w:rsidRPr="00A42DFA">
              <w:rPr>
                <w:rFonts w:eastAsia="Times New Roman" w:cstheme="minorHAnsi"/>
                <w:color w:val="000000"/>
                <w:sz w:val="18"/>
                <w:szCs w:val="18"/>
                <w:vertAlign w:val="superscript"/>
                <w:lang w:eastAsia="fr-FR"/>
              </w:rPr>
              <w:t>a</w:t>
            </w:r>
          </w:p>
        </w:tc>
      </w:tr>
      <w:tr w:rsidR="00D35BAD" w:rsidRPr="00A42DFA" w14:paraId="46F586AC" w14:textId="77777777" w:rsidTr="006F2EE9">
        <w:trPr>
          <w:trHeight w:val="300"/>
        </w:trPr>
        <w:tc>
          <w:tcPr>
            <w:tcW w:w="988" w:type="dxa"/>
            <w:shd w:val="clear" w:color="auto" w:fill="auto"/>
            <w:noWrap/>
            <w:vAlign w:val="bottom"/>
          </w:tcPr>
          <w:p w14:paraId="5E4CD33A" w14:textId="77777777" w:rsidR="00D35BAD" w:rsidRPr="00A42DFA" w:rsidRDefault="00D35BAD" w:rsidP="00CB6CCA">
            <w:pPr>
              <w:spacing w:after="0" w:line="276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fr-FR"/>
              </w:rPr>
            </w:pPr>
          </w:p>
        </w:tc>
        <w:tc>
          <w:tcPr>
            <w:tcW w:w="1344" w:type="dxa"/>
            <w:shd w:val="clear" w:color="auto" w:fill="auto"/>
            <w:noWrap/>
            <w:vAlign w:val="bottom"/>
          </w:tcPr>
          <w:p w14:paraId="44503907" w14:textId="77777777" w:rsidR="00D35BAD" w:rsidRPr="00A42DFA" w:rsidRDefault="006D2F98" w:rsidP="006D2F98">
            <w:pPr>
              <w:spacing w:after="0" w:line="276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fr-FR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eastAsia="fr-FR"/>
              </w:rPr>
              <w:t>PBDE 99</w:t>
            </w:r>
          </w:p>
        </w:tc>
        <w:tc>
          <w:tcPr>
            <w:tcW w:w="1397" w:type="dxa"/>
            <w:shd w:val="clear" w:color="auto" w:fill="auto"/>
            <w:noWrap/>
            <w:vAlign w:val="bottom"/>
          </w:tcPr>
          <w:p w14:paraId="54A89D08" w14:textId="77777777" w:rsidR="00D35BAD" w:rsidRPr="00A42DFA" w:rsidRDefault="00D617BA" w:rsidP="00CB6CCA">
            <w:pPr>
              <w:spacing w:after="0" w:line="276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fr-FR"/>
              </w:rPr>
            </w:pPr>
            <w:r w:rsidRPr="00A42DFA">
              <w:rPr>
                <w:rFonts w:eastAsia="Times New Roman" w:cstheme="minorHAnsi"/>
                <w:color w:val="000000"/>
                <w:sz w:val="18"/>
                <w:szCs w:val="18"/>
                <w:lang w:eastAsia="fr-FR"/>
              </w:rPr>
              <w:t>‹LOQ</w:t>
            </w:r>
          </w:p>
        </w:tc>
        <w:tc>
          <w:tcPr>
            <w:tcW w:w="1289" w:type="dxa"/>
            <w:shd w:val="clear" w:color="auto" w:fill="auto"/>
            <w:noWrap/>
            <w:vAlign w:val="bottom"/>
          </w:tcPr>
          <w:p w14:paraId="639D0D6D" w14:textId="77777777" w:rsidR="00D35BAD" w:rsidRPr="00A42DFA" w:rsidRDefault="00D617BA" w:rsidP="00CB6CCA">
            <w:pPr>
              <w:spacing w:after="0" w:line="276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fr-FR"/>
              </w:rPr>
            </w:pPr>
            <w:r w:rsidRPr="00A42DFA">
              <w:rPr>
                <w:rFonts w:eastAsia="Times New Roman" w:cstheme="minorHAnsi"/>
                <w:color w:val="000000"/>
                <w:sz w:val="18"/>
                <w:szCs w:val="18"/>
                <w:lang w:eastAsia="fr-FR"/>
              </w:rPr>
              <w:t>‹LOQ</w:t>
            </w:r>
          </w:p>
        </w:tc>
        <w:tc>
          <w:tcPr>
            <w:tcW w:w="1397" w:type="dxa"/>
            <w:shd w:val="clear" w:color="auto" w:fill="auto"/>
            <w:noWrap/>
            <w:vAlign w:val="bottom"/>
          </w:tcPr>
          <w:p w14:paraId="1B19006B" w14:textId="77777777" w:rsidR="00D35BAD" w:rsidRPr="00A42DFA" w:rsidRDefault="00D617BA" w:rsidP="00CB6CCA">
            <w:pPr>
              <w:spacing w:after="0" w:line="276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fr-FR"/>
              </w:rPr>
            </w:pPr>
            <w:r w:rsidRPr="00A42DFA">
              <w:rPr>
                <w:rFonts w:eastAsia="Times New Roman" w:cstheme="minorHAnsi"/>
                <w:color w:val="000000"/>
                <w:sz w:val="18"/>
                <w:szCs w:val="18"/>
                <w:lang w:eastAsia="fr-FR"/>
              </w:rPr>
              <w:t>‹LOQ</w:t>
            </w:r>
          </w:p>
        </w:tc>
        <w:tc>
          <w:tcPr>
            <w:tcW w:w="1181" w:type="dxa"/>
            <w:shd w:val="clear" w:color="auto" w:fill="auto"/>
            <w:noWrap/>
            <w:vAlign w:val="bottom"/>
          </w:tcPr>
          <w:p w14:paraId="2931B8FA" w14:textId="77777777" w:rsidR="00D35BAD" w:rsidRPr="00A42DFA" w:rsidRDefault="00D617BA" w:rsidP="00CB6CCA">
            <w:pPr>
              <w:spacing w:after="0" w:line="276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fr-FR"/>
              </w:rPr>
            </w:pPr>
            <w:r w:rsidRPr="00A42DFA">
              <w:rPr>
                <w:rFonts w:eastAsia="Times New Roman" w:cstheme="minorHAnsi"/>
                <w:color w:val="000000"/>
                <w:sz w:val="18"/>
                <w:szCs w:val="18"/>
                <w:lang w:eastAsia="fr-FR"/>
              </w:rPr>
              <w:t>‹LOQ</w:t>
            </w:r>
          </w:p>
        </w:tc>
        <w:tc>
          <w:tcPr>
            <w:tcW w:w="1506" w:type="dxa"/>
            <w:shd w:val="clear" w:color="auto" w:fill="auto"/>
            <w:noWrap/>
            <w:vAlign w:val="bottom"/>
          </w:tcPr>
          <w:p w14:paraId="739219D2" w14:textId="77777777" w:rsidR="00D35BAD" w:rsidRPr="00A42DFA" w:rsidRDefault="006D2F98" w:rsidP="006D2F98">
            <w:pPr>
              <w:spacing w:after="0" w:line="276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fr-FR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eastAsia="fr-FR"/>
              </w:rPr>
              <w:t>22.02</w:t>
            </w:r>
            <w:r w:rsidRPr="00A42DFA">
              <w:rPr>
                <w:rFonts w:eastAsia="Times New Roman" w:cstheme="minorHAnsi"/>
                <w:color w:val="000000"/>
                <w:sz w:val="18"/>
                <w:szCs w:val="18"/>
                <w:vertAlign w:val="superscript"/>
                <w:lang w:eastAsia="fr-FR"/>
              </w:rPr>
              <w:t>a</w:t>
            </w:r>
          </w:p>
        </w:tc>
      </w:tr>
      <w:tr w:rsidR="00D35BAD" w:rsidRPr="00A42DFA" w14:paraId="07A36111" w14:textId="77777777" w:rsidTr="006F2EE9">
        <w:trPr>
          <w:trHeight w:val="300"/>
        </w:trPr>
        <w:tc>
          <w:tcPr>
            <w:tcW w:w="988" w:type="dxa"/>
            <w:shd w:val="clear" w:color="auto" w:fill="auto"/>
            <w:noWrap/>
            <w:vAlign w:val="bottom"/>
          </w:tcPr>
          <w:p w14:paraId="543C5837" w14:textId="77777777" w:rsidR="00D35BAD" w:rsidRPr="00A42DFA" w:rsidRDefault="00D35BAD" w:rsidP="00CB6CCA">
            <w:pPr>
              <w:spacing w:after="0" w:line="276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fr-FR"/>
              </w:rPr>
            </w:pPr>
          </w:p>
        </w:tc>
        <w:tc>
          <w:tcPr>
            <w:tcW w:w="1344" w:type="dxa"/>
            <w:shd w:val="clear" w:color="auto" w:fill="auto"/>
            <w:noWrap/>
            <w:vAlign w:val="bottom"/>
          </w:tcPr>
          <w:p w14:paraId="2A1106C1" w14:textId="77777777" w:rsidR="00D35BAD" w:rsidRPr="00A42DFA" w:rsidRDefault="006D2F98" w:rsidP="006D2F98">
            <w:pPr>
              <w:spacing w:after="0" w:line="276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fr-FR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eastAsia="fr-FR"/>
              </w:rPr>
              <w:t>PBDE 154</w:t>
            </w:r>
          </w:p>
        </w:tc>
        <w:tc>
          <w:tcPr>
            <w:tcW w:w="1397" w:type="dxa"/>
            <w:shd w:val="clear" w:color="auto" w:fill="auto"/>
            <w:noWrap/>
            <w:vAlign w:val="bottom"/>
          </w:tcPr>
          <w:p w14:paraId="6A3CEC9B" w14:textId="77777777" w:rsidR="00D35BAD" w:rsidRPr="00A42DFA" w:rsidRDefault="00D617BA" w:rsidP="00CB6CCA">
            <w:pPr>
              <w:spacing w:after="0" w:line="276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fr-FR"/>
              </w:rPr>
            </w:pPr>
            <w:r w:rsidRPr="00A42DFA">
              <w:rPr>
                <w:rFonts w:eastAsia="Times New Roman" w:cstheme="minorHAnsi"/>
                <w:color w:val="000000"/>
                <w:sz w:val="18"/>
                <w:szCs w:val="18"/>
                <w:lang w:eastAsia="fr-FR"/>
              </w:rPr>
              <w:t>‹LOQ</w:t>
            </w:r>
          </w:p>
        </w:tc>
        <w:tc>
          <w:tcPr>
            <w:tcW w:w="1289" w:type="dxa"/>
            <w:shd w:val="clear" w:color="auto" w:fill="auto"/>
            <w:noWrap/>
            <w:vAlign w:val="bottom"/>
          </w:tcPr>
          <w:p w14:paraId="3E4DF5FD" w14:textId="77777777" w:rsidR="00D35BAD" w:rsidRPr="00A42DFA" w:rsidRDefault="00D617BA" w:rsidP="00CB6CCA">
            <w:pPr>
              <w:spacing w:after="0" w:line="276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fr-FR"/>
              </w:rPr>
            </w:pPr>
            <w:r w:rsidRPr="00A42DFA">
              <w:rPr>
                <w:rFonts w:eastAsia="Times New Roman" w:cstheme="minorHAnsi"/>
                <w:color w:val="000000"/>
                <w:sz w:val="18"/>
                <w:szCs w:val="18"/>
                <w:lang w:eastAsia="fr-FR"/>
              </w:rPr>
              <w:t>‹LOQ</w:t>
            </w:r>
          </w:p>
        </w:tc>
        <w:tc>
          <w:tcPr>
            <w:tcW w:w="1397" w:type="dxa"/>
            <w:shd w:val="clear" w:color="auto" w:fill="auto"/>
            <w:noWrap/>
            <w:vAlign w:val="bottom"/>
          </w:tcPr>
          <w:p w14:paraId="4FE2B22B" w14:textId="77777777" w:rsidR="00D35BAD" w:rsidRPr="00A42DFA" w:rsidRDefault="00D617BA" w:rsidP="00CB6CCA">
            <w:pPr>
              <w:spacing w:after="0" w:line="276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fr-FR"/>
              </w:rPr>
            </w:pPr>
            <w:r w:rsidRPr="00A42DFA">
              <w:rPr>
                <w:rFonts w:eastAsia="Times New Roman" w:cstheme="minorHAnsi"/>
                <w:color w:val="000000"/>
                <w:sz w:val="18"/>
                <w:szCs w:val="18"/>
                <w:lang w:eastAsia="fr-FR"/>
              </w:rPr>
              <w:t>‹LOQ</w:t>
            </w:r>
          </w:p>
        </w:tc>
        <w:tc>
          <w:tcPr>
            <w:tcW w:w="1181" w:type="dxa"/>
            <w:shd w:val="clear" w:color="auto" w:fill="auto"/>
            <w:noWrap/>
            <w:vAlign w:val="bottom"/>
          </w:tcPr>
          <w:p w14:paraId="46D9EB7F" w14:textId="77777777" w:rsidR="00D35BAD" w:rsidRPr="00A42DFA" w:rsidRDefault="00D617BA" w:rsidP="00CB6CCA">
            <w:pPr>
              <w:spacing w:after="0" w:line="276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fr-FR"/>
              </w:rPr>
            </w:pPr>
            <w:r w:rsidRPr="00A42DFA">
              <w:rPr>
                <w:rFonts w:eastAsia="Times New Roman" w:cstheme="minorHAnsi"/>
                <w:color w:val="000000"/>
                <w:sz w:val="18"/>
                <w:szCs w:val="18"/>
                <w:lang w:eastAsia="fr-FR"/>
              </w:rPr>
              <w:t>‹LOQ</w:t>
            </w:r>
          </w:p>
        </w:tc>
        <w:tc>
          <w:tcPr>
            <w:tcW w:w="1506" w:type="dxa"/>
            <w:shd w:val="clear" w:color="auto" w:fill="auto"/>
            <w:noWrap/>
            <w:vAlign w:val="bottom"/>
          </w:tcPr>
          <w:p w14:paraId="312C32BE" w14:textId="77777777" w:rsidR="00D35BAD" w:rsidRPr="00A42DFA" w:rsidRDefault="00D617BA" w:rsidP="00CB6CCA">
            <w:pPr>
              <w:spacing w:after="0" w:line="276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fr-FR"/>
              </w:rPr>
            </w:pPr>
            <w:r w:rsidRPr="00A42DFA">
              <w:rPr>
                <w:rFonts w:eastAsia="Times New Roman" w:cstheme="minorHAnsi"/>
                <w:color w:val="000000"/>
                <w:sz w:val="18"/>
                <w:szCs w:val="18"/>
                <w:lang w:eastAsia="fr-FR"/>
              </w:rPr>
              <w:t>‹LOQ</w:t>
            </w:r>
          </w:p>
        </w:tc>
      </w:tr>
      <w:tr w:rsidR="00D35BAD" w:rsidRPr="00A42DFA" w14:paraId="0A6ABC6C" w14:textId="77777777" w:rsidTr="006F2EE9">
        <w:trPr>
          <w:trHeight w:val="300"/>
        </w:trPr>
        <w:tc>
          <w:tcPr>
            <w:tcW w:w="988" w:type="dxa"/>
            <w:shd w:val="clear" w:color="auto" w:fill="auto"/>
            <w:noWrap/>
            <w:vAlign w:val="bottom"/>
          </w:tcPr>
          <w:p w14:paraId="21CF8BF0" w14:textId="77777777" w:rsidR="00D35BAD" w:rsidRPr="00A42DFA" w:rsidRDefault="00D35BAD" w:rsidP="00CB6CCA">
            <w:pPr>
              <w:spacing w:after="0" w:line="276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fr-FR"/>
              </w:rPr>
            </w:pPr>
          </w:p>
        </w:tc>
        <w:tc>
          <w:tcPr>
            <w:tcW w:w="1344" w:type="dxa"/>
            <w:shd w:val="clear" w:color="auto" w:fill="auto"/>
            <w:noWrap/>
            <w:vAlign w:val="bottom"/>
          </w:tcPr>
          <w:p w14:paraId="323849F5" w14:textId="77777777" w:rsidR="00D35BAD" w:rsidRPr="00A42DFA" w:rsidRDefault="006D2F98" w:rsidP="006D2F98">
            <w:pPr>
              <w:spacing w:after="0" w:line="276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fr-FR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eastAsia="fr-FR"/>
              </w:rPr>
              <w:t>PBDE 183</w:t>
            </w:r>
          </w:p>
        </w:tc>
        <w:tc>
          <w:tcPr>
            <w:tcW w:w="1397" w:type="dxa"/>
            <w:shd w:val="clear" w:color="auto" w:fill="auto"/>
            <w:noWrap/>
            <w:vAlign w:val="bottom"/>
          </w:tcPr>
          <w:p w14:paraId="347A18B1" w14:textId="77777777" w:rsidR="00D35BAD" w:rsidRPr="00A42DFA" w:rsidRDefault="00D617BA" w:rsidP="00CB6CCA">
            <w:pPr>
              <w:spacing w:after="0" w:line="276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fr-FR"/>
              </w:rPr>
            </w:pPr>
            <w:r w:rsidRPr="00A42DFA">
              <w:rPr>
                <w:rFonts w:eastAsia="Times New Roman" w:cstheme="minorHAnsi"/>
                <w:color w:val="000000"/>
                <w:sz w:val="18"/>
                <w:szCs w:val="18"/>
                <w:lang w:eastAsia="fr-FR"/>
              </w:rPr>
              <w:t>‹LOQ</w:t>
            </w:r>
          </w:p>
        </w:tc>
        <w:tc>
          <w:tcPr>
            <w:tcW w:w="1289" w:type="dxa"/>
            <w:shd w:val="clear" w:color="auto" w:fill="auto"/>
            <w:noWrap/>
            <w:vAlign w:val="bottom"/>
          </w:tcPr>
          <w:p w14:paraId="4B120C3A" w14:textId="77777777" w:rsidR="00D35BAD" w:rsidRPr="00A42DFA" w:rsidRDefault="00D617BA" w:rsidP="00CB6CCA">
            <w:pPr>
              <w:spacing w:after="0" w:line="276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fr-FR"/>
              </w:rPr>
            </w:pPr>
            <w:r w:rsidRPr="00A42DFA">
              <w:rPr>
                <w:rFonts w:eastAsia="Times New Roman" w:cstheme="minorHAnsi"/>
                <w:color w:val="000000"/>
                <w:sz w:val="18"/>
                <w:szCs w:val="18"/>
                <w:lang w:eastAsia="fr-FR"/>
              </w:rPr>
              <w:t>‹LOQ</w:t>
            </w:r>
          </w:p>
        </w:tc>
        <w:tc>
          <w:tcPr>
            <w:tcW w:w="1397" w:type="dxa"/>
            <w:shd w:val="clear" w:color="auto" w:fill="auto"/>
            <w:noWrap/>
            <w:vAlign w:val="bottom"/>
          </w:tcPr>
          <w:p w14:paraId="0E6BE351" w14:textId="77777777" w:rsidR="00D35BAD" w:rsidRPr="00A42DFA" w:rsidRDefault="00D617BA" w:rsidP="00CB6CCA">
            <w:pPr>
              <w:spacing w:after="0" w:line="276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fr-FR"/>
              </w:rPr>
            </w:pPr>
            <w:r w:rsidRPr="00A42DFA">
              <w:rPr>
                <w:rFonts w:eastAsia="Times New Roman" w:cstheme="minorHAnsi"/>
                <w:color w:val="000000"/>
                <w:sz w:val="18"/>
                <w:szCs w:val="18"/>
                <w:lang w:eastAsia="fr-FR"/>
              </w:rPr>
              <w:t>‹LOQ</w:t>
            </w:r>
          </w:p>
        </w:tc>
        <w:tc>
          <w:tcPr>
            <w:tcW w:w="1181" w:type="dxa"/>
            <w:shd w:val="clear" w:color="auto" w:fill="auto"/>
            <w:noWrap/>
            <w:vAlign w:val="bottom"/>
          </w:tcPr>
          <w:p w14:paraId="5BFC5086" w14:textId="77777777" w:rsidR="00D35BAD" w:rsidRPr="00A42DFA" w:rsidRDefault="00D617BA" w:rsidP="00CB6CCA">
            <w:pPr>
              <w:spacing w:after="0" w:line="276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fr-FR"/>
              </w:rPr>
            </w:pPr>
            <w:r w:rsidRPr="00A42DFA">
              <w:rPr>
                <w:rFonts w:eastAsia="Times New Roman" w:cstheme="minorHAnsi"/>
                <w:color w:val="000000"/>
                <w:sz w:val="18"/>
                <w:szCs w:val="18"/>
                <w:lang w:eastAsia="fr-FR"/>
              </w:rPr>
              <w:t>‹LOQ</w:t>
            </w:r>
          </w:p>
        </w:tc>
        <w:tc>
          <w:tcPr>
            <w:tcW w:w="1506" w:type="dxa"/>
            <w:shd w:val="clear" w:color="auto" w:fill="auto"/>
            <w:noWrap/>
            <w:vAlign w:val="bottom"/>
          </w:tcPr>
          <w:p w14:paraId="79AA040F" w14:textId="77777777" w:rsidR="00D35BAD" w:rsidRPr="00A42DFA" w:rsidRDefault="00D617BA" w:rsidP="00CB6CCA">
            <w:pPr>
              <w:spacing w:after="0" w:line="276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fr-FR"/>
              </w:rPr>
            </w:pPr>
            <w:r w:rsidRPr="00A42DFA">
              <w:rPr>
                <w:rFonts w:eastAsia="Times New Roman" w:cstheme="minorHAnsi"/>
                <w:color w:val="000000"/>
                <w:sz w:val="18"/>
                <w:szCs w:val="18"/>
                <w:lang w:eastAsia="fr-FR"/>
              </w:rPr>
              <w:t>‹LOQ</w:t>
            </w:r>
          </w:p>
        </w:tc>
      </w:tr>
      <w:tr w:rsidR="00D35BAD" w:rsidRPr="00A42DFA" w14:paraId="59E2661C" w14:textId="77777777" w:rsidTr="006F2EE9">
        <w:trPr>
          <w:trHeight w:val="300"/>
        </w:trPr>
        <w:tc>
          <w:tcPr>
            <w:tcW w:w="988" w:type="dxa"/>
            <w:shd w:val="clear" w:color="auto" w:fill="auto"/>
            <w:noWrap/>
            <w:vAlign w:val="bottom"/>
          </w:tcPr>
          <w:p w14:paraId="3BCB3036" w14:textId="77777777" w:rsidR="00D35BAD" w:rsidRPr="00A42DFA" w:rsidRDefault="00D35BAD" w:rsidP="00CB6CCA">
            <w:pPr>
              <w:spacing w:after="0" w:line="276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fr-FR"/>
              </w:rPr>
            </w:pPr>
          </w:p>
        </w:tc>
        <w:tc>
          <w:tcPr>
            <w:tcW w:w="1344" w:type="dxa"/>
            <w:shd w:val="clear" w:color="auto" w:fill="auto"/>
            <w:noWrap/>
            <w:vAlign w:val="bottom"/>
          </w:tcPr>
          <w:p w14:paraId="7D054B33" w14:textId="77777777" w:rsidR="00D35BAD" w:rsidRPr="00A42DFA" w:rsidRDefault="006D2F98" w:rsidP="006D2F98">
            <w:pPr>
              <w:spacing w:after="0" w:line="276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fr-FR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eastAsia="fr-FR"/>
              </w:rPr>
              <w:t>PBDE 209</w:t>
            </w:r>
          </w:p>
        </w:tc>
        <w:tc>
          <w:tcPr>
            <w:tcW w:w="1397" w:type="dxa"/>
            <w:shd w:val="clear" w:color="auto" w:fill="auto"/>
            <w:noWrap/>
            <w:vAlign w:val="bottom"/>
          </w:tcPr>
          <w:p w14:paraId="4F22DD96" w14:textId="77777777" w:rsidR="00D35BAD" w:rsidRPr="00A42DFA" w:rsidRDefault="00D617BA" w:rsidP="00CB6CCA">
            <w:pPr>
              <w:spacing w:after="0" w:line="276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fr-FR"/>
              </w:rPr>
            </w:pPr>
            <w:r w:rsidRPr="00A42DFA">
              <w:rPr>
                <w:rFonts w:eastAsia="Times New Roman" w:cstheme="minorHAnsi"/>
                <w:color w:val="000000"/>
                <w:sz w:val="18"/>
                <w:szCs w:val="18"/>
                <w:lang w:eastAsia="fr-FR"/>
              </w:rPr>
              <w:t>‹LOQ</w:t>
            </w:r>
          </w:p>
        </w:tc>
        <w:tc>
          <w:tcPr>
            <w:tcW w:w="1289" w:type="dxa"/>
            <w:shd w:val="clear" w:color="auto" w:fill="auto"/>
            <w:noWrap/>
            <w:vAlign w:val="bottom"/>
          </w:tcPr>
          <w:p w14:paraId="079B994A" w14:textId="77777777" w:rsidR="00D35BAD" w:rsidRPr="00A42DFA" w:rsidRDefault="00D617BA" w:rsidP="00CB6CCA">
            <w:pPr>
              <w:spacing w:after="0" w:line="276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fr-FR"/>
              </w:rPr>
            </w:pPr>
            <w:r w:rsidRPr="00A42DFA">
              <w:rPr>
                <w:rFonts w:eastAsia="Times New Roman" w:cstheme="minorHAnsi"/>
                <w:color w:val="000000"/>
                <w:sz w:val="18"/>
                <w:szCs w:val="18"/>
                <w:lang w:eastAsia="fr-FR"/>
              </w:rPr>
              <w:t>‹LOQ</w:t>
            </w:r>
          </w:p>
        </w:tc>
        <w:tc>
          <w:tcPr>
            <w:tcW w:w="1397" w:type="dxa"/>
            <w:shd w:val="clear" w:color="auto" w:fill="auto"/>
            <w:noWrap/>
            <w:vAlign w:val="bottom"/>
          </w:tcPr>
          <w:p w14:paraId="77545E88" w14:textId="77777777" w:rsidR="00D35BAD" w:rsidRPr="00A42DFA" w:rsidRDefault="00D617BA" w:rsidP="00CB6CCA">
            <w:pPr>
              <w:spacing w:after="0" w:line="276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fr-FR"/>
              </w:rPr>
            </w:pPr>
            <w:r w:rsidRPr="00A42DFA">
              <w:rPr>
                <w:rFonts w:eastAsia="Times New Roman" w:cstheme="minorHAnsi"/>
                <w:color w:val="000000"/>
                <w:sz w:val="18"/>
                <w:szCs w:val="18"/>
                <w:lang w:eastAsia="fr-FR"/>
              </w:rPr>
              <w:t>‹LOQ</w:t>
            </w:r>
          </w:p>
        </w:tc>
        <w:tc>
          <w:tcPr>
            <w:tcW w:w="1181" w:type="dxa"/>
            <w:shd w:val="clear" w:color="auto" w:fill="auto"/>
            <w:noWrap/>
            <w:vAlign w:val="bottom"/>
          </w:tcPr>
          <w:p w14:paraId="7ABB7F83" w14:textId="77777777" w:rsidR="00D35BAD" w:rsidRPr="00A42DFA" w:rsidRDefault="00D617BA" w:rsidP="00CB6CCA">
            <w:pPr>
              <w:spacing w:after="0" w:line="276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fr-FR"/>
              </w:rPr>
            </w:pPr>
            <w:r w:rsidRPr="00A42DFA">
              <w:rPr>
                <w:rFonts w:eastAsia="Times New Roman" w:cstheme="minorHAnsi"/>
                <w:color w:val="000000"/>
                <w:sz w:val="18"/>
                <w:szCs w:val="18"/>
                <w:lang w:eastAsia="fr-FR"/>
              </w:rPr>
              <w:t>‹LOQ</w:t>
            </w:r>
          </w:p>
        </w:tc>
        <w:tc>
          <w:tcPr>
            <w:tcW w:w="1506" w:type="dxa"/>
            <w:shd w:val="clear" w:color="auto" w:fill="auto"/>
            <w:noWrap/>
            <w:vAlign w:val="bottom"/>
          </w:tcPr>
          <w:p w14:paraId="0617CB64" w14:textId="77777777" w:rsidR="00D35BAD" w:rsidRPr="00A42DFA" w:rsidRDefault="00D617BA" w:rsidP="00CB6CCA">
            <w:pPr>
              <w:spacing w:after="0" w:line="276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fr-FR"/>
              </w:rPr>
            </w:pPr>
            <w:r w:rsidRPr="00A42DFA">
              <w:rPr>
                <w:rFonts w:eastAsia="Times New Roman" w:cstheme="minorHAnsi"/>
                <w:color w:val="000000"/>
                <w:sz w:val="18"/>
                <w:szCs w:val="18"/>
                <w:lang w:eastAsia="fr-FR"/>
              </w:rPr>
              <w:t>‹LOQ</w:t>
            </w:r>
          </w:p>
        </w:tc>
      </w:tr>
    </w:tbl>
    <w:p w14:paraId="5D743582" w14:textId="77777777" w:rsidR="007904A7" w:rsidRDefault="007904A7" w:rsidP="00B364A1">
      <w:pPr>
        <w:spacing w:after="0"/>
        <w:rPr>
          <w:lang w:val="en-US"/>
        </w:rPr>
      </w:pPr>
    </w:p>
    <w:p w14:paraId="4E35A74C" w14:textId="77777777" w:rsidR="008203A1" w:rsidRDefault="002E17C3" w:rsidP="008203A1">
      <w:pPr>
        <w:rPr>
          <w:lang w:val="en-US"/>
        </w:rPr>
      </w:pPr>
      <w:r>
        <w:rPr>
          <w:vertAlign w:val="superscript"/>
          <w:lang w:val="en-US"/>
        </w:rPr>
        <w:t>a</w:t>
      </w:r>
      <w:r>
        <w:rPr>
          <w:lang w:val="en-US"/>
        </w:rPr>
        <w:t xml:space="preserve"> : concentration in pg/mL</w:t>
      </w:r>
    </w:p>
    <w:p w14:paraId="7B5FFE19" w14:textId="77777777" w:rsidR="000854DE" w:rsidRPr="008203A1" w:rsidRDefault="008203A1" w:rsidP="008203A1">
      <w:pPr>
        <w:tabs>
          <w:tab w:val="left" w:pos="960"/>
        </w:tabs>
        <w:jc w:val="both"/>
        <w:rPr>
          <w:lang w:val="en-US"/>
        </w:rPr>
      </w:pPr>
      <w:r w:rsidRPr="00851086">
        <w:rPr>
          <w:rFonts w:cstheme="minorHAnsi"/>
          <w:lang w:val="en-US"/>
        </w:rPr>
        <w:t>Table S5: Mean, geometric mean, median and range concentrations in urine [µg/L (µg/g creatinine)] and at both blood and serum in µg/L</w:t>
      </w:r>
      <w:r w:rsidR="007A7A43" w:rsidRPr="00851086">
        <w:rPr>
          <w:rFonts w:cstheme="minorHAnsi"/>
          <w:lang w:val="en-US"/>
        </w:rPr>
        <w:t xml:space="preserve"> or pg/mL</w:t>
      </w:r>
      <w:r w:rsidRPr="00851086">
        <w:rPr>
          <w:rFonts w:cstheme="minorHAnsi"/>
          <w:lang w:val="en-US"/>
        </w:rPr>
        <w:t>.</w:t>
      </w:r>
    </w:p>
    <w:sectPr w:rsidR="000854DE" w:rsidRPr="008203A1" w:rsidSect="000854DE">
      <w:headerReference w:type="default" r:id="rId7"/>
      <w:pgSz w:w="11906" w:h="16838"/>
      <w:pgMar w:top="1417" w:right="1417" w:bottom="1417" w:left="1417" w:header="708" w:footer="708" w:gutter="0"/>
      <w:pgNumType w:start="1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73C273A1" w14:textId="77777777" w:rsidR="00EF4318" w:rsidRDefault="00EF4318" w:rsidP="00507145">
      <w:pPr>
        <w:spacing w:after="0" w:line="240" w:lineRule="auto"/>
      </w:pPr>
      <w:r>
        <w:separator/>
      </w:r>
    </w:p>
  </w:endnote>
  <w:endnote w:type="continuationSeparator" w:id="0">
    <w:p w14:paraId="3B223599" w14:textId="77777777" w:rsidR="00EF4318" w:rsidRDefault="00EF4318" w:rsidP="0050714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2CA41013" w14:textId="77777777" w:rsidR="00EF4318" w:rsidRDefault="00EF4318" w:rsidP="00507145">
      <w:pPr>
        <w:spacing w:after="0" w:line="240" w:lineRule="auto"/>
      </w:pPr>
      <w:r>
        <w:separator/>
      </w:r>
    </w:p>
  </w:footnote>
  <w:footnote w:type="continuationSeparator" w:id="0">
    <w:p w14:paraId="60990851" w14:textId="77777777" w:rsidR="00EF4318" w:rsidRDefault="00EF4318" w:rsidP="0050714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id w:val="633759971"/>
      <w:docPartObj>
        <w:docPartGallery w:val="Page Numbers (Top of Page)"/>
        <w:docPartUnique/>
      </w:docPartObj>
    </w:sdtPr>
    <w:sdtEndPr>
      <w:rPr>
        <w:noProof/>
      </w:rPr>
    </w:sdtEndPr>
    <w:sdtContent>
      <w:p w14:paraId="00A0090A" w14:textId="77777777" w:rsidR="008E38B5" w:rsidRDefault="008E38B5">
        <w:pPr>
          <w:pStyle w:val="Kopfzeile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A86E11"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14:paraId="16877BC8" w14:textId="77777777" w:rsidR="008E38B5" w:rsidRDefault="008E38B5">
    <w:pPr>
      <w:pStyle w:val="Kopfzeile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80BED"/>
    <w:rsid w:val="00023375"/>
    <w:rsid w:val="000470D9"/>
    <w:rsid w:val="00071651"/>
    <w:rsid w:val="000854DE"/>
    <w:rsid w:val="00094F60"/>
    <w:rsid w:val="000A7E19"/>
    <w:rsid w:val="000A7F6B"/>
    <w:rsid w:val="000D7883"/>
    <w:rsid w:val="001412D7"/>
    <w:rsid w:val="001535C9"/>
    <w:rsid w:val="00167B00"/>
    <w:rsid w:val="001831C5"/>
    <w:rsid w:val="001A45EF"/>
    <w:rsid w:val="001D321C"/>
    <w:rsid w:val="001D7F2F"/>
    <w:rsid w:val="001F7C75"/>
    <w:rsid w:val="00227C25"/>
    <w:rsid w:val="00247402"/>
    <w:rsid w:val="002716EE"/>
    <w:rsid w:val="0027649B"/>
    <w:rsid w:val="00280BED"/>
    <w:rsid w:val="002936E0"/>
    <w:rsid w:val="00296AC5"/>
    <w:rsid w:val="002E17C3"/>
    <w:rsid w:val="00315C5F"/>
    <w:rsid w:val="003406BA"/>
    <w:rsid w:val="003624BB"/>
    <w:rsid w:val="003B1B3B"/>
    <w:rsid w:val="003C349A"/>
    <w:rsid w:val="003C4ACD"/>
    <w:rsid w:val="004045C3"/>
    <w:rsid w:val="00431E7D"/>
    <w:rsid w:val="00495A6C"/>
    <w:rsid w:val="004E62AE"/>
    <w:rsid w:val="005005B1"/>
    <w:rsid w:val="00507145"/>
    <w:rsid w:val="005B147F"/>
    <w:rsid w:val="005D7033"/>
    <w:rsid w:val="005E5C12"/>
    <w:rsid w:val="005F407E"/>
    <w:rsid w:val="00621AEE"/>
    <w:rsid w:val="006C3A87"/>
    <w:rsid w:val="006D2F98"/>
    <w:rsid w:val="006D7232"/>
    <w:rsid w:val="006E74BE"/>
    <w:rsid w:val="006F2EE9"/>
    <w:rsid w:val="007552A0"/>
    <w:rsid w:val="007904A7"/>
    <w:rsid w:val="007A7A43"/>
    <w:rsid w:val="00811B45"/>
    <w:rsid w:val="008203A1"/>
    <w:rsid w:val="008232DB"/>
    <w:rsid w:val="00831CD9"/>
    <w:rsid w:val="00851086"/>
    <w:rsid w:val="00871304"/>
    <w:rsid w:val="008E38B5"/>
    <w:rsid w:val="00950B4D"/>
    <w:rsid w:val="009635CD"/>
    <w:rsid w:val="009825CD"/>
    <w:rsid w:val="009B3004"/>
    <w:rsid w:val="009B39F2"/>
    <w:rsid w:val="009B6DE6"/>
    <w:rsid w:val="009C5B0E"/>
    <w:rsid w:val="009D0F5E"/>
    <w:rsid w:val="009D2A80"/>
    <w:rsid w:val="009F49FB"/>
    <w:rsid w:val="00A16A11"/>
    <w:rsid w:val="00A42DFA"/>
    <w:rsid w:val="00A739BB"/>
    <w:rsid w:val="00A86E11"/>
    <w:rsid w:val="00A94A58"/>
    <w:rsid w:val="00AD51CC"/>
    <w:rsid w:val="00B364A1"/>
    <w:rsid w:val="00BA69D7"/>
    <w:rsid w:val="00BC01D1"/>
    <w:rsid w:val="00BF5FE3"/>
    <w:rsid w:val="00BF6D15"/>
    <w:rsid w:val="00C5207C"/>
    <w:rsid w:val="00C7052F"/>
    <w:rsid w:val="00CA62A0"/>
    <w:rsid w:val="00CB6CCA"/>
    <w:rsid w:val="00CB7738"/>
    <w:rsid w:val="00CF5626"/>
    <w:rsid w:val="00D11CA1"/>
    <w:rsid w:val="00D35BAD"/>
    <w:rsid w:val="00D35D86"/>
    <w:rsid w:val="00D47945"/>
    <w:rsid w:val="00D54F3F"/>
    <w:rsid w:val="00D617BA"/>
    <w:rsid w:val="00D62100"/>
    <w:rsid w:val="00DA0D19"/>
    <w:rsid w:val="00DC3052"/>
    <w:rsid w:val="00DE3CAD"/>
    <w:rsid w:val="00E04663"/>
    <w:rsid w:val="00E816CB"/>
    <w:rsid w:val="00EA036F"/>
    <w:rsid w:val="00EA1321"/>
    <w:rsid w:val="00EA7296"/>
    <w:rsid w:val="00EC1F4F"/>
    <w:rsid w:val="00EF2AC3"/>
    <w:rsid w:val="00EF4318"/>
    <w:rsid w:val="00EF611B"/>
    <w:rsid w:val="00F24FAE"/>
    <w:rsid w:val="00F345BA"/>
    <w:rsid w:val="00F7056D"/>
    <w:rsid w:val="00FA727A"/>
    <w:rsid w:val="00FC5D60"/>
    <w:rsid w:val="00FC6B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B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BC0E8EC"/>
  <w15:chartTrackingRefBased/>
  <w15:docId w15:val="{5D2965C3-F3F9-403D-A747-7AE2B95D6B1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fr-B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</w:style>
  <w:style w:type="paragraph" w:styleId="berschrift2">
    <w:name w:val="heading 2"/>
    <w:basedOn w:val="Standard"/>
    <w:link w:val="berschrift2Zchn"/>
    <w:uiPriority w:val="9"/>
    <w:qFormat/>
    <w:rsid w:val="00811B45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fr-BE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st">
    <w:name w:val="st"/>
    <w:basedOn w:val="Absatz-Standardschriftart"/>
    <w:rsid w:val="004E62AE"/>
  </w:style>
  <w:style w:type="table" w:styleId="Tabellenraster">
    <w:name w:val="Table Grid"/>
    <w:basedOn w:val="NormaleTabelle"/>
    <w:uiPriority w:val="39"/>
    <w:rsid w:val="00FA727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berschrift2Zchn">
    <w:name w:val="Überschrift 2 Zchn"/>
    <w:basedOn w:val="Absatz-Standardschriftart"/>
    <w:link w:val="berschrift2"/>
    <w:uiPriority w:val="9"/>
    <w:rsid w:val="00811B45"/>
    <w:rPr>
      <w:rFonts w:ascii="Times New Roman" w:eastAsia="Times New Roman" w:hAnsi="Times New Roman" w:cs="Times New Roman"/>
      <w:b/>
      <w:bCs/>
      <w:sz w:val="36"/>
      <w:szCs w:val="36"/>
      <w:lang w:eastAsia="fr-BE"/>
    </w:rPr>
  </w:style>
  <w:style w:type="character" w:styleId="Hyperlink">
    <w:name w:val="Hyperlink"/>
    <w:basedOn w:val="Absatz-Standardschriftart"/>
    <w:uiPriority w:val="99"/>
    <w:semiHidden/>
    <w:unhideWhenUsed/>
    <w:rsid w:val="00811B45"/>
    <w:rPr>
      <w:color w:val="0000FF"/>
      <w:u w:val="single"/>
    </w:r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431E7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431E7D"/>
    <w:rPr>
      <w:rFonts w:ascii="Segoe UI" w:hAnsi="Segoe UI" w:cs="Segoe UI"/>
      <w:sz w:val="18"/>
      <w:szCs w:val="18"/>
    </w:rPr>
  </w:style>
  <w:style w:type="paragraph" w:styleId="Kopfzeile">
    <w:name w:val="header"/>
    <w:basedOn w:val="Standard"/>
    <w:link w:val="KopfzeileZchn"/>
    <w:uiPriority w:val="99"/>
    <w:unhideWhenUsed/>
    <w:rsid w:val="0050714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fzeileZchn">
    <w:name w:val="Kopfzeile Zchn"/>
    <w:basedOn w:val="Absatz-Standardschriftart"/>
    <w:link w:val="Kopfzeile"/>
    <w:uiPriority w:val="99"/>
    <w:rsid w:val="00507145"/>
  </w:style>
  <w:style w:type="paragraph" w:styleId="Fuzeile">
    <w:name w:val="footer"/>
    <w:basedOn w:val="Standard"/>
    <w:link w:val="FuzeileZchn"/>
    <w:uiPriority w:val="99"/>
    <w:unhideWhenUsed/>
    <w:rsid w:val="0050714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uzeileZchn">
    <w:name w:val="Fußzeile Zchn"/>
    <w:basedOn w:val="Absatz-Standardschriftart"/>
    <w:link w:val="Fuzeile"/>
    <w:uiPriority w:val="99"/>
    <w:rsid w:val="0050714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040667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71A6214-40F1-4E05-8CF5-7E76B10F4B7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2011</Words>
  <Characters>12675</Characters>
  <Application>Microsoft Office Word</Application>
  <DocSecurity>0</DocSecurity>
  <Lines>105</Lines>
  <Paragraphs>29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14657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Patrice</dc:creator>
  <cp:keywords/>
  <dc:description/>
  <cp:lastModifiedBy>Jean-Pierre Mufusama</cp:lastModifiedBy>
  <cp:revision>2</cp:revision>
  <dcterms:created xsi:type="dcterms:W3CDTF">2021-03-10T13:13:00Z</dcterms:created>
  <dcterms:modified xsi:type="dcterms:W3CDTF">2021-03-10T13:13:00Z</dcterms:modified>
</cp:coreProperties>
</file>