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3D78A" w14:textId="1A335129" w:rsidR="00E40657" w:rsidRDefault="00E40657" w:rsidP="00E40657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Material 2: </w:t>
      </w:r>
    </w:p>
    <w:p w14:paraId="17FC9A25" w14:textId="2D1111AD" w:rsidR="003975B8" w:rsidRDefault="00E40657" w:rsidP="00E406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1 </w:t>
      </w:r>
      <w:r w:rsidR="0054294A" w:rsidRPr="00E72CF2">
        <w:rPr>
          <w:rFonts w:ascii="Arial" w:hAnsi="Arial" w:cs="Arial"/>
          <w:sz w:val="24"/>
          <w:szCs w:val="24"/>
        </w:rPr>
        <w:t>Urine Organic acids</w:t>
      </w:r>
    </w:p>
    <w:tbl>
      <w:tblPr>
        <w:tblW w:w="14780" w:type="dxa"/>
        <w:tblLook w:val="04A0" w:firstRow="1" w:lastRow="0" w:firstColumn="1" w:lastColumn="0" w:noHBand="0" w:noVBand="1"/>
      </w:tblPr>
      <w:tblGrid>
        <w:gridCol w:w="977"/>
        <w:gridCol w:w="871"/>
        <w:gridCol w:w="871"/>
        <w:gridCol w:w="871"/>
        <w:gridCol w:w="663"/>
        <w:gridCol w:w="1217"/>
        <w:gridCol w:w="827"/>
        <w:gridCol w:w="827"/>
        <w:gridCol w:w="1040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 w:rsidR="003975B8" w:rsidRPr="003975B8" w14:paraId="2D45C300" w14:textId="77777777" w:rsidTr="00CC3495">
        <w:trPr>
          <w:trHeight w:val="540"/>
        </w:trPr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AA67E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60DFB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72237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C6DBA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E66114" w14:textId="73E418A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Upper reference value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6FEF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EMA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FA37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GA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E06D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2-MBGly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9F37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HGly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E42B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iVGly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27DE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iBGly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5312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2-HGA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B996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c4DC8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813E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F591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A4DC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DC10</w:t>
            </w:r>
          </w:p>
        </w:tc>
      </w:tr>
      <w:tr w:rsidR="003975B8" w:rsidRPr="003975B8" w14:paraId="39EC1DD5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A154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F48C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8151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CDD4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09D9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766A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Birth-M12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9D45" w14:textId="4D566E56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10.97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4BF6" w14:textId="62A35A9B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4.80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0BCA" w14:textId="05CD9AFA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FBAD" w14:textId="2F624DA0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1.20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1DFF" w14:textId="26F7C7E8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10.00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AD1C" w14:textId="0A70B126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3.50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D1B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7F04" w14:textId="1DA79FF4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15.80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A02F" w14:textId="7A01AE0B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56.23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FBD9" w14:textId="77D516A2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38.40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654" w14:textId="4ED2FCBC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119.31</w:t>
            </w:r>
          </w:p>
        </w:tc>
      </w:tr>
      <w:tr w:rsidR="003975B8" w:rsidRPr="003975B8" w14:paraId="13F969D8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3BA3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9AC18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B9F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D06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0EE8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AE0E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&lt;Y5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0569" w14:textId="3DC1A12B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24.69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5B11" w14:textId="5E6385D2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8.91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97C9" w14:textId="62E1EA29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B031" w14:textId="49F3AF48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1.20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2E27" w14:textId="7FB63878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10.00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83A8" w14:textId="21300C4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3.50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96AD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521A" w14:textId="69BA1A11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6E9D" w14:textId="0972A819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60.34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353B" w14:textId="4D2C0E0E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19.20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FB1C" w14:textId="3A098028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2.74</w:t>
            </w:r>
          </w:p>
        </w:tc>
      </w:tr>
      <w:tr w:rsidR="003975B8" w:rsidRPr="003975B8" w14:paraId="06F19D5C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42EE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A9EE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8963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7EC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2350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5C13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&gt;Y5; &lt;Y15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1E99" w14:textId="4E754EA9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13.71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87F5" w14:textId="0CD61DFE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9A91" w14:textId="522BBB3D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A157" w14:textId="07905145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1.20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5967" w14:textId="4BCAC221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10.00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933D" w14:textId="076259FC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3.50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8EA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BAD7" w14:textId="46AF6E3C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3.40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B4F3" w14:textId="4561FE5A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9.60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CF3B" w14:textId="32FDEDA6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17.14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D50F" w14:textId="6142F795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3.43</w:t>
            </w:r>
          </w:p>
        </w:tc>
      </w:tr>
      <w:tr w:rsidR="003975B8" w:rsidRPr="003975B8" w14:paraId="21EED993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7E1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8A7AD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77FB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B3BE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7EE0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4525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&gt;Y15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7A41" w14:textId="4ADA929F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6.86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D2F9" w14:textId="7B82957E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5.49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7F9D" w14:textId="3C45131F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65C0" w14:textId="0712EA6C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6E09" w14:textId="5B0FB1CB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10.00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2FB5" w14:textId="0C62BBC9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DD77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63D" w14:textId="77DB31E4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7AFE" w14:textId="784F22DC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61.71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2B08" w14:textId="09F0B411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5.49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93B2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7B84C061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A1EF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A3D3F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5130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53DE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2350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5: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7D14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Birth-M4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559F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A5D3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939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4FD7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BD3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36E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3E24" w14:textId="0449940E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67.00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DF71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CF5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F58E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FDDD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05FD35E2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32D1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43C8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30E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5202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D7D7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2708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M4-Y2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FBCD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D38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77C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B45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ECB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AEB4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E5CA" w14:textId="3FB0E084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49.00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4B47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B4E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51D8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A75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7A929843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D5F3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4A39F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C42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119E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A122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7: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5ACF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Y2-Y10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9FA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851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787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D84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14A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23FB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41CD" w14:textId="06119013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35.00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4BB6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50DF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46FD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38C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3B6DA72C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3E58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CA77C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2101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FEDA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C2B8" w14:textId="77777777" w:rsidR="003975B8" w:rsidRPr="00A4643E" w:rsidRDefault="003975B8" w:rsidP="003975B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8: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D84D" w14:textId="77777777" w:rsidR="003975B8" w:rsidRPr="00A4643E" w:rsidRDefault="003975B8" w:rsidP="003975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&gt;Y10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B213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7444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4E29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6597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44E0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F1E2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40E4" w14:textId="6BEDAC86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16.00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6A35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4501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F15C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2087" w14:textId="77777777" w:rsidR="003975B8" w:rsidRPr="00A4643E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58CCF06B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0B7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BA5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FF1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B46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M1 D14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622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9675" w14:textId="6935FAA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D3C2" w14:textId="33D9920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775E" w14:textId="327F59D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2C55" w14:textId="5739930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BB41" w14:textId="24561BD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888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5E31" w14:textId="6C3877B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570A" w14:textId="5F8F0F2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014A" w14:textId="215E4C6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21AB" w14:textId="5740587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4FED" w14:textId="58F55CA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71</w:t>
            </w:r>
          </w:p>
        </w:tc>
      </w:tr>
      <w:tr w:rsidR="003975B8" w:rsidRPr="003975B8" w14:paraId="4B82F00A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10F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84C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184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947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75C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ECA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787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571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738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289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BA5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9B5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E6A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3A0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1D7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9F6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3975B8" w:rsidRPr="003975B8" w14:paraId="107D9EF7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887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5A5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716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403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B39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007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DA6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463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664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979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C92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D1F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44B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3BC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82B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001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3975B8" w:rsidRPr="003975B8" w14:paraId="1E47EEF2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16D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F6E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73C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946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M9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F79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B406" w14:textId="437E4C9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254B" w14:textId="52435CF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9A4A" w14:textId="093F6A7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063C" w14:textId="111D950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2794" w14:textId="085DC53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354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B153" w14:textId="68A42CF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9BA4" w14:textId="71795A6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97EE" w14:textId="280AF41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4587" w14:textId="0E9E286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0B2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449D3C68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7A5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B0A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D37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B1A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Y36 M6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642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E167" w14:textId="3DBA793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D1BC" w14:textId="7255C0B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DE50" w14:textId="244F3B4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5258" w14:textId="738D053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C50C" w14:textId="1847009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3759" w14:textId="4F9F480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30F2" w14:textId="755B517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312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5EB3" w14:textId="1FAF56B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C800" w14:textId="02525FA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931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091B" w14:textId="0047570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03</w:t>
            </w:r>
          </w:p>
        </w:tc>
      </w:tr>
      <w:tr w:rsidR="003975B8" w:rsidRPr="003975B8" w14:paraId="5D4DB727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355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9F4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00E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4CA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D3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498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F70F" w14:textId="6C6523D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200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FDF2" w14:textId="729EB9C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1370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24BA" w14:textId="3003DDA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B80E" w14:textId="203BD30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CBAC" w14:textId="0CB77CE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444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767B" w14:textId="559888D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FCDE" w14:textId="574A06C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C42" w14:textId="28B65FB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BEE1" w14:textId="477BCCB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7B7A" w14:textId="45AD186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EAF0" w14:textId="32AA75D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69</w:t>
            </w:r>
          </w:p>
        </w:tc>
      </w:tr>
      <w:tr w:rsidR="003975B8" w:rsidRPr="003975B8" w14:paraId="64078C5B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355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890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474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732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Y23 M5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3D5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FA57" w14:textId="16DCD91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C87B" w14:textId="6DADD47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C73D" w14:textId="226DC87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3D9C" w14:textId="2C6E194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6A55" w14:textId="67358BF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FE7D" w14:textId="3E1B085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09C7" w14:textId="031AECB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079C" w14:textId="619BC0F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D04D" w14:textId="1F74163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F1A4" w14:textId="40D3FBD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E7FD" w14:textId="04CD842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42</w:t>
            </w:r>
          </w:p>
        </w:tc>
      </w:tr>
      <w:tr w:rsidR="003975B8" w:rsidRPr="003975B8" w14:paraId="4E8D191A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68C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A5C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D84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132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D6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A69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+ 5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FBF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07A7" w14:textId="1498DCA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2412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7D57" w14:textId="0EC4C80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4D31" w14:textId="00F49A7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41CA" w14:textId="1DF0BD2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DF4A" w14:textId="13F1C97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EBDB" w14:textId="7B945E9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342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FF74" w14:textId="4F775E7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0F9D" w14:textId="4FA956F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232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A0EC" w14:textId="7E6EC78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61FE" w14:textId="0F98F48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09</w:t>
            </w:r>
          </w:p>
        </w:tc>
      </w:tr>
      <w:tr w:rsidR="003975B8" w:rsidRPr="003975B8" w14:paraId="441D1C0F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CD6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521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114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965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M4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975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+ 6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0D33" w14:textId="33253CB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052A" w14:textId="459C2ED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F97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48F0" w14:textId="6F53C71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D89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AB36" w14:textId="4AB7D6F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23B7" w14:textId="029F2FB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E8F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27A3" w14:textId="6DE31EB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7A25" w14:textId="78781BA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C6C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2E161375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3BC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E9F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0DD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9C4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Y7 M10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CE5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 + 7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2143" w14:textId="2016FBA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02C0" w14:textId="321EDDD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3972" w14:textId="20276F2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9F03" w14:textId="4BAFA97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EC57" w14:textId="2CF59A6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8C90" w14:textId="31920CE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4AAE" w14:textId="434FFB4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AAEF" w14:textId="207AEDC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75BB" w14:textId="6AAA698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393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57C8" w14:textId="6407050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6D1F" w14:textId="549C148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</w:p>
        </w:tc>
      </w:tr>
      <w:tr w:rsidR="003975B8" w:rsidRPr="003975B8" w14:paraId="5C2B7D16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372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061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978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490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 M6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28E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 + 7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F936" w14:textId="056964C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4C4E" w14:textId="516A10C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355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03F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2CFE" w14:textId="7C75706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D553" w14:textId="104C433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D52C" w14:textId="298EA05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FB4A" w14:textId="259B851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F47C" w14:textId="73CCFCB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3880" w14:textId="22540C0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5F4A" w14:textId="5EEF8F9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09</w:t>
            </w:r>
          </w:p>
        </w:tc>
      </w:tr>
      <w:tr w:rsidR="003975B8" w:rsidRPr="003975B8" w14:paraId="194DB3FC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A1B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B277" w14:textId="3582D49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2F8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60D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9E9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789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31F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D88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856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D27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ACE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C2D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369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87E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F66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306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3975B8" w:rsidRPr="003975B8" w14:paraId="321C2549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8D9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62F4" w14:textId="1981AE8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F6D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8BE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985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651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56F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DDF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AC0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05D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1AF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4ED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CD1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11F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3C4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452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3975B8" w:rsidRPr="003975B8" w14:paraId="43B3EC0B" w14:textId="77777777" w:rsidTr="00CC3495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25A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6F99" w14:textId="0DE1785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1FD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699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M4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CFF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6E0D" w14:textId="358B487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BB38" w14:textId="3C67AF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2CA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16A8" w14:textId="0D7CE1B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D49E" w14:textId="0968005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83F8" w14:textId="0164996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ACE1" w14:textId="24172CD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058F" w14:textId="17909FB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2647" w14:textId="44BD25F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483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37C8" w14:textId="3A16B14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99CC" w14:textId="6918D4F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35</w:t>
            </w:r>
          </w:p>
        </w:tc>
      </w:tr>
    </w:tbl>
    <w:p w14:paraId="02CFA6DA" w14:textId="77777777" w:rsidR="009B3BAB" w:rsidRDefault="009B3BAB">
      <w:pPr>
        <w:rPr>
          <w:rFonts w:ascii="Arial" w:hAnsi="Arial" w:cs="Arial"/>
          <w:b/>
          <w:bCs/>
          <w:sz w:val="24"/>
          <w:szCs w:val="24"/>
        </w:rPr>
      </w:pPr>
    </w:p>
    <w:p w14:paraId="3FAE6AB5" w14:textId="73409D62" w:rsidR="00702C2E" w:rsidRDefault="00A44ED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Table 1 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(cont</w:t>
      </w:r>
      <w:r w:rsidR="009B3BAB">
        <w:rPr>
          <w:rFonts w:ascii="Arial" w:hAnsi="Arial" w:cs="Arial"/>
          <w:b/>
          <w:bCs/>
          <w:i/>
          <w:iCs/>
          <w:sz w:val="24"/>
          <w:szCs w:val="24"/>
        </w:rPr>
        <w:t>.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)</w:t>
      </w:r>
    </w:p>
    <w:tbl>
      <w:tblPr>
        <w:tblW w:w="13880" w:type="dxa"/>
        <w:tblLook w:val="04A0" w:firstRow="1" w:lastRow="0" w:firstColumn="1" w:lastColumn="0" w:noHBand="0" w:noVBand="1"/>
      </w:tblPr>
      <w:tblGrid>
        <w:gridCol w:w="920"/>
        <w:gridCol w:w="820"/>
        <w:gridCol w:w="820"/>
        <w:gridCol w:w="820"/>
        <w:gridCol w:w="1720"/>
        <w:gridCol w:w="780"/>
        <w:gridCol w:w="780"/>
        <w:gridCol w:w="9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3975B8" w:rsidRPr="003975B8" w14:paraId="3F60880F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02F10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E6C9A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D2F99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BDDB3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D9094A4" w14:textId="29F4C61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Upper reference value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33D8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EMA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D529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GA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65B2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2-MBGly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48B8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HGly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9FDF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iVGly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15FA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iBGly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F388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2-HGA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974E2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c4DC8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D3AB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1E8C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AF40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ZA"/>
                <w14:ligatures w14:val="none"/>
              </w:rPr>
              <w:t>DC10</w:t>
            </w:r>
          </w:p>
        </w:tc>
      </w:tr>
      <w:tr w:rsidR="003975B8" w:rsidRPr="003975B8" w14:paraId="37A2D124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874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BB3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C96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620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Y11 M5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C36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876E" w14:textId="079DC44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8391" w14:textId="48D00D3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2E2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D41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A5B1" w14:textId="1AA0684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2C48" w14:textId="4CF4D64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6362" w14:textId="6CD998D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53EF" w14:textId="58F7390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DB33" w14:textId="08BEBA3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0007" w14:textId="6201913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F7D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104FE854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2A5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4AC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D7C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FAE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Y29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559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6EA0" w14:textId="48C76CF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A699" w14:textId="4809ECB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177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3E69" w14:textId="017A08B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45CB" w14:textId="35FD5C8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5C22" w14:textId="178836B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4098" w14:textId="4828415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E28E" w14:textId="4DE8E74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4B89" w14:textId="0CBD09B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9A77" w14:textId="42DAB69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9CF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03A14A50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8E0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35C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C71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EAD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Y25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1A8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CB1C" w14:textId="2991E0B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E1DD" w14:textId="0A2CEBB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BC5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51E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1882" w14:textId="4BB161C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D8B0" w14:textId="0377AAB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D13F" w14:textId="7376E4D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3AB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A711" w14:textId="692AB69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2B8A" w14:textId="394E737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2A5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66DABCE1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987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9F9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2A9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A85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Y45 M1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ED8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9C5F" w14:textId="52F4DF1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C3ED" w14:textId="33B8D26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25A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473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EB9D" w14:textId="41D8CA1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DAEC" w14:textId="2FAEECC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775D" w14:textId="07579D9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63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64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142C" w14:textId="741EDF1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C8C7" w14:textId="6475EB1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709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0372B2C8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E40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7D5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5CA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0E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Y40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1A6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00B8" w14:textId="45A955B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4CC3" w14:textId="05DE473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BE5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DFDB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9CA5" w14:textId="3F64A42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0F6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C0E0" w14:textId="3617B73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138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5785" w14:textId="140B15B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60C2" w14:textId="097864C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CB57" w14:textId="3FDBE2D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95</w:t>
            </w:r>
          </w:p>
        </w:tc>
      </w:tr>
      <w:tr w:rsidR="003975B8" w:rsidRPr="003975B8" w14:paraId="5CCBD639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64E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6E8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C40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323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212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+ 5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65E1" w14:textId="3F5BB9B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2F9F" w14:textId="4FCC796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2915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BA2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70B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E530" w14:textId="6A7FAA1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5D2B" w14:textId="1BF8DC3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28B1" w14:textId="79A1E7B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1165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E1B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49D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D28A" w14:textId="3B00E5C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F2F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15965E76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3E4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B6AF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145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335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Y22 M1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1DA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33B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B4FF" w14:textId="7D1C97F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8496" w14:textId="70FC099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4231" w14:textId="3CF6673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0129" w14:textId="4DE2770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2D94" w14:textId="1590E18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5CA3" w14:textId="346774B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92D5" w14:textId="78636E9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E95E" w14:textId="1626DBC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9BE2" w14:textId="4174C7C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86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F3B0" w14:textId="6BD107A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</w:p>
        </w:tc>
      </w:tr>
      <w:tr w:rsidR="003975B8" w:rsidRPr="003975B8" w14:paraId="3EFE4EF3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9F3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223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BA9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332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9E1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 + 5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84F0" w14:textId="1AA439A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1053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C7F4" w14:textId="3727DD2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2739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8A2C" w14:textId="5CBE7B0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C1B" w14:textId="4FE49FA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C4A5" w14:textId="6208AE2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904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C9CF" w14:textId="4A257B8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B1D7" w14:textId="0B309DB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1441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3BF5" w14:textId="03FA323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D7FC" w14:textId="2DE756B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97F2" w14:textId="5A1AE58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D7A2" w14:textId="3D0A4D4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342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49</w:t>
            </w:r>
          </w:p>
        </w:tc>
      </w:tr>
      <w:tr w:rsidR="003975B8" w:rsidRPr="003975B8" w14:paraId="0363CF94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85B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65C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322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770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Y18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5ED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943B" w14:textId="47A6C41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4B2B" w14:textId="5C580D7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58C9" w14:textId="321C5A9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EF47" w14:textId="1CDA791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4055" w14:textId="7FA8245D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F4A8" w14:textId="2AB7ED8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7EE2" w14:textId="31C2172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58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AA99" w14:textId="1807FD0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8B38" w14:textId="5F30775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C2CE" w14:textId="39C11544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C0D" w14:textId="6D0E511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35</w:t>
            </w:r>
          </w:p>
        </w:tc>
      </w:tr>
      <w:tr w:rsidR="003975B8" w:rsidRPr="003975B8" w14:paraId="05E970ED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24B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C3B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378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FD7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BC5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 + 7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23B7" w14:textId="59165AB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D47B" w14:textId="2A5A373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6AF2" w14:textId="4DB9D74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8DE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5F9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066F" w14:textId="6D11E3F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921D" w14:textId="15D8CC0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2871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62F2" w14:textId="39E8FB1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CD55" w14:textId="17C672E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138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50220022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D4C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448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13B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F69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Y8 M7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591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 + 7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B293" w14:textId="2339242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AED5" w14:textId="642937CB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FDEA" w14:textId="049A036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E05C" w14:textId="58B25E6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07E9" w14:textId="1B043B6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2AFE" w14:textId="7F938A7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38B3" w14:textId="331387D3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107C" w14:textId="4F068DC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1647" w14:textId="3DE8B5B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623B" w14:textId="5A32DF3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535E" w14:textId="373D70B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6939</w:t>
            </w:r>
          </w:p>
        </w:tc>
      </w:tr>
      <w:tr w:rsidR="003975B8" w:rsidRPr="003975B8" w14:paraId="503BE817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010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39DE" w14:textId="4CF3FB3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C8B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46B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52C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E7E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FD7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531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796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AC1A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3E0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8C6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4C2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0388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34F4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1F2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3975B8" w:rsidRPr="003975B8" w14:paraId="2D6BCEE3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8F8D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DBDB" w14:textId="0030F4A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2CE9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C402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40A3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AB18" w14:textId="5B0F2B4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978D" w14:textId="3DFEA72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E247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8068" w14:textId="7B388D29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DB9D" w14:textId="7753E13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FAF8" w14:textId="4089419F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A2FC" w14:textId="698F5FF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5B70" w14:textId="1F415C7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B2DF" w14:textId="508ED942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1763" w14:textId="6FB1EF6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0CE6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</w:tr>
      <w:tr w:rsidR="003975B8" w:rsidRPr="003975B8" w14:paraId="72545D34" w14:textId="77777777" w:rsidTr="003975B8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B3B5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E70A" w14:textId="64B4E89E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64F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2F80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296C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 + 8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120B" w14:textId="10EEFEEC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E293" w14:textId="5DCF1DB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EC2E" w14:textId="77777777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8532" w14:textId="06951A00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729C" w14:textId="764C8E18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7AEC" w14:textId="3D3AC231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AF0B" w14:textId="233A42F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DD68" w14:textId="4087D7D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E99F" w14:textId="7B55E8E5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68EE" w14:textId="5A2A9F2A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4915" w14:textId="2D9BEA66" w:rsidR="003975B8" w:rsidRPr="003975B8" w:rsidRDefault="003975B8" w:rsidP="003975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.</w:t>
            </w:r>
            <w:r w:rsidRPr="003975B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</w:t>
            </w:r>
          </w:p>
        </w:tc>
      </w:tr>
    </w:tbl>
    <w:p w14:paraId="24AEFE5B" w14:textId="77777777" w:rsidR="00702C2E" w:rsidRDefault="00702C2E">
      <w:pPr>
        <w:rPr>
          <w:rFonts w:ascii="Arial" w:hAnsi="Arial" w:cs="Arial"/>
          <w:b/>
          <w:bCs/>
          <w:sz w:val="24"/>
          <w:szCs w:val="24"/>
        </w:rPr>
      </w:pPr>
    </w:p>
    <w:p w14:paraId="12313317" w14:textId="261E0B48" w:rsidR="00702C2E" w:rsidRPr="004D1619" w:rsidRDefault="00702C2E" w:rsidP="00E72CF2">
      <w:pPr>
        <w:spacing w:line="480" w:lineRule="auto"/>
        <w:rPr>
          <w:rFonts w:ascii="Arial" w:hAnsi="Arial" w:cs="Arial"/>
        </w:rPr>
      </w:pPr>
      <w:r w:rsidRPr="00A14133">
        <w:rPr>
          <w:rFonts w:ascii="Arial" w:hAnsi="Arial" w:cs="Arial"/>
          <w:vertAlign w:val="superscript"/>
        </w:rPr>
        <w:t>†</w:t>
      </w:r>
      <w:r w:rsidRPr="004D1619">
        <w:rPr>
          <w:rFonts w:ascii="Arial" w:hAnsi="Arial" w:cs="Arial"/>
        </w:rPr>
        <w:t xml:space="preserve"> Applied reference range is dependent on age.</w:t>
      </w:r>
      <w:r w:rsidR="00EA4E59" w:rsidRPr="004D1619">
        <w:rPr>
          <w:rFonts w:ascii="Arial" w:hAnsi="Arial" w:cs="Arial"/>
        </w:rPr>
        <w:t xml:space="preserve"> In-house reference ranges used.</w:t>
      </w:r>
    </w:p>
    <w:p w14:paraId="6110E1C3" w14:textId="089415D7" w:rsidR="00F82CFE" w:rsidRDefault="00702C2E" w:rsidP="00E72CF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4D1619">
        <w:rPr>
          <w:rFonts w:ascii="Arial" w:hAnsi="Arial" w:cs="Arial"/>
        </w:rPr>
        <w:t xml:space="preserve">Values are given in mmol/mol creatinine. 2-HGA: 2-hydroxyglutaric acid; 2-MBGly: 2-methylbutyrylglycine; c4DC8: cis-4-Decenedioic acid; D and number: age in days; DC6: adipic acid; DC8: suberic acid; DC10: sebacic acid; EMA: ethylmalonic acid; GA: glutaric acid; HGly: </w:t>
      </w:r>
      <w:r w:rsidRPr="004D1619">
        <w:rPr>
          <w:rFonts w:ascii="Arial" w:hAnsi="Arial" w:cs="Arial"/>
          <w:i/>
          <w:iCs/>
        </w:rPr>
        <w:t>N</w:t>
      </w:r>
      <w:r w:rsidRPr="004D1619">
        <w:rPr>
          <w:rFonts w:ascii="Arial" w:hAnsi="Arial" w:cs="Arial"/>
        </w:rPr>
        <w:t xml:space="preserve">-hexanoylglycine; iBGly: </w:t>
      </w:r>
      <w:r w:rsidRPr="004D1619">
        <w:rPr>
          <w:rFonts w:ascii="Arial" w:hAnsi="Arial" w:cs="Arial"/>
          <w:i/>
          <w:iCs/>
        </w:rPr>
        <w:t>N</w:t>
      </w:r>
      <w:r w:rsidRPr="004D1619">
        <w:rPr>
          <w:rFonts w:ascii="Arial" w:hAnsi="Arial" w:cs="Arial"/>
        </w:rPr>
        <w:t xml:space="preserve">-isobutyrylglycine; iVGly: </w:t>
      </w:r>
      <w:r w:rsidRPr="004D1619">
        <w:rPr>
          <w:rFonts w:ascii="Arial" w:hAnsi="Arial" w:cs="Arial"/>
          <w:i/>
          <w:iCs/>
        </w:rPr>
        <w:t>N</w:t>
      </w:r>
      <w:r w:rsidRPr="004D1619">
        <w:rPr>
          <w:rFonts w:ascii="Arial" w:hAnsi="Arial" w:cs="Arial"/>
        </w:rPr>
        <w:t>-isovalerylglycine; M and number: age in months; n.d: not determined; Tr; treated; Untr: untreated; Y and number: age in years.</w:t>
      </w:r>
      <w:r w:rsidR="00F82CFE">
        <w:rPr>
          <w:rFonts w:ascii="Arial" w:hAnsi="Arial" w:cs="Arial"/>
          <w:b/>
          <w:bCs/>
          <w:sz w:val="24"/>
          <w:szCs w:val="24"/>
        </w:rPr>
        <w:br w:type="page"/>
      </w:r>
    </w:p>
    <w:p w14:paraId="0B40C19F" w14:textId="6B2D04E3" w:rsidR="00E40657" w:rsidRDefault="00F82CFE" w:rsidP="00E40657">
      <w:pPr>
        <w:rPr>
          <w:rFonts w:ascii="Arial" w:hAnsi="Arial" w:cs="Arial"/>
          <w:b/>
          <w:bCs/>
          <w:sz w:val="24"/>
          <w:szCs w:val="24"/>
        </w:rPr>
      </w:pPr>
      <w:r w:rsidRPr="00E72CF2">
        <w:rPr>
          <w:rFonts w:ascii="Arial" w:hAnsi="Arial" w:cs="Arial"/>
          <w:b/>
          <w:bCs/>
          <w:sz w:val="24"/>
          <w:szCs w:val="24"/>
        </w:rPr>
        <w:lastRenderedPageBreak/>
        <w:t>Table 2</w:t>
      </w:r>
      <w:r>
        <w:rPr>
          <w:rFonts w:ascii="Arial" w:hAnsi="Arial" w:cs="Arial"/>
          <w:sz w:val="24"/>
          <w:szCs w:val="24"/>
        </w:rPr>
        <w:t xml:space="preserve"> </w:t>
      </w:r>
      <w:r w:rsidR="0054294A">
        <w:rPr>
          <w:rFonts w:ascii="Arial" w:hAnsi="Arial" w:cs="Arial"/>
          <w:sz w:val="24"/>
          <w:szCs w:val="24"/>
        </w:rPr>
        <w:t xml:space="preserve">Urine </w:t>
      </w:r>
      <w:r>
        <w:rPr>
          <w:rFonts w:ascii="Arial" w:hAnsi="Arial" w:cs="Arial"/>
          <w:sz w:val="24"/>
          <w:szCs w:val="24"/>
        </w:rPr>
        <w:t>Acylcarnitines</w:t>
      </w:r>
    </w:p>
    <w:tbl>
      <w:tblPr>
        <w:tblW w:w="14650" w:type="dxa"/>
        <w:tblLook w:val="04A0" w:firstRow="1" w:lastRow="0" w:firstColumn="1" w:lastColumn="0" w:noHBand="0" w:noVBand="1"/>
      </w:tblPr>
      <w:tblGrid>
        <w:gridCol w:w="920"/>
        <w:gridCol w:w="820"/>
        <w:gridCol w:w="820"/>
        <w:gridCol w:w="820"/>
        <w:gridCol w:w="589"/>
        <w:gridCol w:w="1131"/>
        <w:gridCol w:w="795"/>
        <w:gridCol w:w="780"/>
        <w:gridCol w:w="780"/>
        <w:gridCol w:w="780"/>
        <w:gridCol w:w="780"/>
        <w:gridCol w:w="795"/>
        <w:gridCol w:w="780"/>
        <w:gridCol w:w="780"/>
        <w:gridCol w:w="780"/>
        <w:gridCol w:w="780"/>
        <w:gridCol w:w="780"/>
        <w:gridCol w:w="940"/>
      </w:tblGrid>
      <w:tr w:rsidR="00F82CFE" w:rsidRPr="00F82CFE" w14:paraId="7D4E2939" w14:textId="77777777" w:rsidTr="00CC3495">
        <w:trPr>
          <w:trHeight w:val="540"/>
        </w:trPr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36C9F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EEE93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76A13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130BC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B79A80" w14:textId="6F68A898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Upper reference value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 </w:t>
            </w: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[</w:t>
            </w:r>
            <w:r w:rsidR="006F7E4F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]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AEE5B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B030D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C4E964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E6EF8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80563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C4DC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79BC4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38C05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C5OH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37AD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C5DC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0D0C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A54CA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7AD82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C8:1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C2DAB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C10</w:t>
            </w:r>
          </w:p>
        </w:tc>
      </w:tr>
      <w:tr w:rsidR="00F82CFE" w:rsidRPr="00F82CFE" w14:paraId="5003DE2C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6220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2730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33CE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37B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F3B" w14:textId="77777777" w:rsidR="00F82CFE" w:rsidRPr="00A4643E" w:rsidRDefault="00F82CFE" w:rsidP="00F82CF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6C4B" w14:textId="77777777" w:rsidR="00F82CFE" w:rsidRPr="00A4643E" w:rsidRDefault="00F82CFE" w:rsidP="00F82C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Newborn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6C7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B8D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2.83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401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3FC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2FBF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0.64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A1CE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399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78C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ED0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BA8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7B20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494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</w:t>
            </w:r>
          </w:p>
        </w:tc>
      </w:tr>
      <w:tr w:rsidR="00F82CFE" w:rsidRPr="00F82CFE" w14:paraId="107941E9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1799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2BB7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CADF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9A1D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20DB" w14:textId="77777777" w:rsidR="00F82CFE" w:rsidRPr="00A4643E" w:rsidRDefault="00F82CFE" w:rsidP="00F82CF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2EA1" w14:textId="77777777" w:rsidR="00F82CFE" w:rsidRPr="00A4643E" w:rsidRDefault="00F82CFE" w:rsidP="00F82C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Y1-Y5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8B6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13.93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37F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14.78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16B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D948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4E5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09E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744D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8D3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FEEC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8750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F14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7215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0.08</w:t>
            </w:r>
          </w:p>
        </w:tc>
      </w:tr>
      <w:tr w:rsidR="00F82CFE" w:rsidRPr="00F82CFE" w14:paraId="485D79D5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368D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38DD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9FE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7ED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BA80" w14:textId="77777777" w:rsidR="00F82CFE" w:rsidRPr="00A4643E" w:rsidRDefault="00F82CFE" w:rsidP="00F82CF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838F" w14:textId="77777777" w:rsidR="00F82CFE" w:rsidRPr="00A4643E" w:rsidRDefault="00F82CFE" w:rsidP="00F82C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Y6-Y17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F497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4.74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3793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B96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6455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86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0.54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4A8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DCBB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E660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AED7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504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F23B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9DBF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</w:tr>
      <w:tr w:rsidR="00F82CFE" w:rsidRPr="00F82CFE" w14:paraId="5A9F4613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CB3A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C4AA9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0005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 + 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BCB9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D72E" w14:textId="77777777" w:rsidR="00F82CFE" w:rsidRPr="00A4643E" w:rsidRDefault="00F82CFE" w:rsidP="00F82CF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CE9C" w14:textId="77777777" w:rsidR="00F82CFE" w:rsidRPr="00A4643E" w:rsidRDefault="00F82CFE" w:rsidP="00F82C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&gt;Y18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1AC7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3.77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118A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E5C1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D21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7FF2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1465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4A59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0224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CF56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C8D3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EB13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E6A5" w14:textId="77777777" w:rsidR="00F82CFE" w:rsidRPr="00A4643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0.07</w:t>
            </w:r>
          </w:p>
        </w:tc>
      </w:tr>
      <w:tr w:rsidR="00F82CFE" w:rsidRPr="00F82CFE" w14:paraId="57E97D55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1CB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B1A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31F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645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0DE4" w14:textId="1077767C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B00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456.78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F25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323.17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6F0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831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B70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1.44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F93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320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68C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38A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DAC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CCC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1.87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D41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</w:tr>
      <w:tr w:rsidR="00F82CFE" w:rsidRPr="00F82CFE" w14:paraId="05AC7A6F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F81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D4B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FB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058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4C4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29E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F17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095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47C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F90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5EA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0A9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DA0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5D8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3B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708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EBD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0.34</w:t>
            </w:r>
          </w:p>
        </w:tc>
      </w:tr>
      <w:tr w:rsidR="00F82CFE" w:rsidRPr="00F82CFE" w14:paraId="2EECBE8C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AF1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089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C5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0E4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D42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62E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139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100.68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342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27.05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09F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2E1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B8C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2.73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2EA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37A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D4B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6D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802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816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3F5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0.64</w:t>
            </w:r>
          </w:p>
        </w:tc>
      </w:tr>
      <w:tr w:rsidR="00F82CFE" w:rsidRPr="00F82CFE" w14:paraId="1F7D0EB3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DC9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B37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C1B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2E2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E81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696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24.94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979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3E2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C7F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5DF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986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B92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F22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562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092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FD0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CF0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</w:tr>
      <w:tr w:rsidR="00F82CFE" w:rsidRPr="00F82CFE" w14:paraId="44ADC2D1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AED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12D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026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D3C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Y36 M7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186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9C8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06B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514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B5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DBE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BD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B67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C44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AC5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74D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851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F41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</w:tr>
      <w:tr w:rsidR="00F82CFE" w:rsidRPr="00F82CFE" w14:paraId="4C3A376C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B44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C8C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A68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5FD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D3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952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793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26.80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668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24F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CC6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38.67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59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745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61.07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1A0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520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17.32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246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E2D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B81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02B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0.98</w:t>
            </w:r>
          </w:p>
        </w:tc>
      </w:tr>
      <w:tr w:rsidR="00F82CFE" w:rsidRPr="00F82CFE" w14:paraId="09FB593E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02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C14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172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739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Y3 M2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065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81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F26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333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168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216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26E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739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260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B16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A4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01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54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0.67</w:t>
            </w:r>
          </w:p>
        </w:tc>
      </w:tr>
      <w:tr w:rsidR="00F82CFE" w:rsidRPr="00F82CFE" w14:paraId="6634F621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4F7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DEC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470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211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9E5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9FB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674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FE4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1B2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52.03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587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E15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29.15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8A9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D2F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4CB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777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2DE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F12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</w:tr>
      <w:tr w:rsidR="00F82CFE" w:rsidRPr="00F82CFE" w14:paraId="675FBD88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455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6C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B63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A72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813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491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966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21.71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C28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C2B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462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6E4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DD7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62B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042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376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F47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397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0.37</w:t>
            </w:r>
          </w:p>
        </w:tc>
      </w:tr>
      <w:tr w:rsidR="00F82CFE" w:rsidRPr="00F82CFE" w14:paraId="7A02823D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FDD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2A5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BBF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0E2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Y7 M11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B75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E95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31.79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37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31.39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5B5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56C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C3E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EE0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674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E09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CE5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A2C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495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60E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0.21</w:t>
            </w:r>
          </w:p>
        </w:tc>
      </w:tr>
      <w:tr w:rsidR="00F82CFE" w:rsidRPr="00F82CFE" w14:paraId="57D2E551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55D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364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053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6E3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 M8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2B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A92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80A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5CF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ECE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77B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6FC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30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717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FDE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587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C98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4DA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</w:tr>
      <w:tr w:rsidR="00F82CFE" w:rsidRPr="00F82CFE" w14:paraId="278D737C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275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4446" w14:textId="1FAE06B1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065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704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0A4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AE9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BEA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D01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A7C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D02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D42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15F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8D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248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13B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E27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D5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82CFE" w:rsidRPr="00F82CFE" w14:paraId="18112B91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33A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DB04" w14:textId="228EA553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0A6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3AF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64F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B4F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36C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625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424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765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4FA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A88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497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2ED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314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C4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61C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82CFE" w:rsidRPr="00F82CFE" w14:paraId="69EA946F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163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3331" w14:textId="3D939BC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B84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DDE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884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45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3D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568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670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90E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5A8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2BB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899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AC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DA1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4E0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C8F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0.08</w:t>
            </w:r>
          </w:p>
        </w:tc>
      </w:tr>
      <w:tr w:rsidR="00F82CFE" w:rsidRPr="00F82CFE" w14:paraId="55881195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503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814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747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57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Y11 M5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9FF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21D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0D6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F46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A79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86E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E16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115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2A9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C3D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97D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6FB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89B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0.04</w:t>
            </w:r>
          </w:p>
        </w:tc>
      </w:tr>
      <w:tr w:rsidR="00F82CFE" w:rsidRPr="00F82CFE" w14:paraId="5D1E3E98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698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54A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506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89D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Y29 M9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70A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6A5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21.01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58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15.00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0E3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A21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B42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22B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C67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7FB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E60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695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F23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5A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</w:tr>
      <w:tr w:rsidR="00F82CFE" w:rsidRPr="00F82CFE" w14:paraId="65132BAB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3D6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D59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8E1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136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Y25 M8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CEC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6E0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46.34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C6C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14.33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D8B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C9D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3C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32E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771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10F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66E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E5A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8F9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406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0.08</w:t>
            </w:r>
          </w:p>
        </w:tc>
      </w:tr>
      <w:tr w:rsidR="00F82CFE" w:rsidRPr="00F82CFE" w14:paraId="1E6B4A5F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3C5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29F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006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C81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BFB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149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A12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F74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B7B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953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24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3E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8AC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9C4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360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6E4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926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82CFE" w:rsidRPr="00F82CFE" w14:paraId="77AFA230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F22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D11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A89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648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Y40 M2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728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471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1C3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422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7AC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357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B6A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D74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7CC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00A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1EE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FB1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F77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</w:tr>
      <w:tr w:rsidR="00F82CFE" w:rsidRPr="00F82CFE" w14:paraId="1F3EA156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055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EF3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E5B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AE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D11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308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E2D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1202.20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41A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282.08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4F1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AC2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623.42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022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864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2193.77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26E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9FA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15.02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59F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13.48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E8F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18.63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1BB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DAE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12.68</w:t>
            </w:r>
          </w:p>
        </w:tc>
      </w:tr>
      <w:tr w:rsidR="00F82CFE" w:rsidRPr="00F82CFE" w14:paraId="35B2241E" w14:textId="77777777" w:rsidTr="00CC3495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318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580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80D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0EE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Y13 M4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44C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5B1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46.21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32B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6AE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AEA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1AC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499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2B1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9CA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7CA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7E1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2D9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EA8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</w:tr>
    </w:tbl>
    <w:p w14:paraId="6ECC094A" w14:textId="10E2AE8B" w:rsidR="00B60543" w:rsidRDefault="00F82CFE" w:rsidP="00D64CCD">
      <w:pPr>
        <w:spacing w:line="480" w:lineRule="auto"/>
        <w:ind w:left="72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Table 2 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(cont</w:t>
      </w:r>
      <w:r w:rsidR="009B3BAB">
        <w:rPr>
          <w:rFonts w:ascii="Arial" w:hAnsi="Arial" w:cs="Arial"/>
          <w:b/>
          <w:bCs/>
          <w:i/>
          <w:iCs/>
          <w:sz w:val="24"/>
          <w:szCs w:val="24"/>
        </w:rPr>
        <w:t>.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)</w:t>
      </w:r>
    </w:p>
    <w:tbl>
      <w:tblPr>
        <w:tblW w:w="14620" w:type="dxa"/>
        <w:tblLook w:val="04A0" w:firstRow="1" w:lastRow="0" w:firstColumn="1" w:lastColumn="0" w:noHBand="0" w:noVBand="1"/>
      </w:tblPr>
      <w:tblGrid>
        <w:gridCol w:w="920"/>
        <w:gridCol w:w="820"/>
        <w:gridCol w:w="820"/>
        <w:gridCol w:w="820"/>
        <w:gridCol w:w="172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940"/>
      </w:tblGrid>
      <w:tr w:rsidR="00F82CFE" w:rsidRPr="00F82CFE" w14:paraId="1E42494F" w14:textId="77777777" w:rsidTr="00F82CFE">
        <w:trPr>
          <w:trHeight w:val="540"/>
        </w:trPr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CEC70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B674F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B219A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8DC63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F95968" w14:textId="58567C89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Upper reference value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 </w:t>
            </w: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[</w:t>
            </w:r>
            <w:r w:rsidR="006F7E4F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]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E7E48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37625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9C4862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5AC11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AE30B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C4DC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8F165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592D9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C5OH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3620B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C5DC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90FA4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DF00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2FF9A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C8:1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89EC7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C10</w:t>
            </w:r>
          </w:p>
        </w:tc>
      </w:tr>
      <w:tr w:rsidR="00F82CFE" w:rsidRPr="00F82CFE" w14:paraId="16437343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23A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BFB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9C6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16B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E31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B75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D52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110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8EF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24.15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2CC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3A0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15.22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963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02B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0F0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3BE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6F7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400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0.27</w:t>
            </w:r>
          </w:p>
        </w:tc>
      </w:tr>
      <w:tr w:rsidR="00F82CFE" w:rsidRPr="00F82CFE" w14:paraId="7DC832E8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8A9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6DA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FB8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3B4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Y18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9BB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864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9CA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11.90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74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2C3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9.34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179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A44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DAC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244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16F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393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600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C7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</w:tr>
      <w:tr w:rsidR="00F82CFE" w:rsidRPr="00F82CFE" w14:paraId="21924A24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EA2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244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3A7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022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6AB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7C9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21.42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CC6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741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66F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49A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492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6EC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DF4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5A7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7A5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9BB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D78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0.08</w:t>
            </w:r>
          </w:p>
        </w:tc>
      </w:tr>
      <w:tr w:rsidR="00F82CFE" w:rsidRPr="00F82CFE" w14:paraId="479E09A3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FB9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297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E6D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733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Y8 M7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C5C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F22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436.34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DA9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121.30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FE6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8.14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F2A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37.05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AD1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01B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F7E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A074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50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312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723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714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0.24</w:t>
            </w:r>
          </w:p>
        </w:tc>
      </w:tr>
      <w:tr w:rsidR="00F82CFE" w:rsidRPr="00F82CFE" w14:paraId="1E99E6E0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7F5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1CBF" w14:textId="46DB541C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887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A56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436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8EE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F3A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240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3DD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84F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27D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2AD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FAA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FC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769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027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114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82CFE" w:rsidRPr="00F82CFE" w14:paraId="110A7D9F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F28C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B02A" w14:textId="32B59AF8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03C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2F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05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CE40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40DF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79C3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040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96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C5D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F811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3A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82F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5D1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95B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B30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0.06</w:t>
            </w:r>
          </w:p>
        </w:tc>
      </w:tr>
      <w:tr w:rsidR="00F82CFE" w:rsidRPr="00F82CFE" w14:paraId="3ECADD0C" w14:textId="77777777" w:rsidTr="00F82CFE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015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8858" w14:textId="32EA59ED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84D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0305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CBA2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C038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147.42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114B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101.89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21C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4CE6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CE3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432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6FA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7239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C7A7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2E6E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06DA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D1AD" w14:textId="77777777" w:rsidR="00F82CFE" w:rsidRPr="00F82CFE" w:rsidRDefault="00F82CFE" w:rsidP="00F82C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82CFE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0.08</w:t>
            </w:r>
          </w:p>
        </w:tc>
      </w:tr>
    </w:tbl>
    <w:p w14:paraId="4B5B21BD" w14:textId="77777777" w:rsidR="00F82CFE" w:rsidRDefault="00F82CFE">
      <w:pPr>
        <w:rPr>
          <w:rFonts w:ascii="Arial" w:hAnsi="Arial" w:cs="Arial"/>
          <w:b/>
          <w:bCs/>
          <w:sz w:val="24"/>
          <w:szCs w:val="24"/>
        </w:rPr>
      </w:pPr>
    </w:p>
    <w:p w14:paraId="6A892CCD" w14:textId="77777777" w:rsidR="00F82CFE" w:rsidRPr="00E72CF2" w:rsidRDefault="00F82CFE" w:rsidP="00E72CF2">
      <w:pPr>
        <w:spacing w:line="480" w:lineRule="auto"/>
        <w:rPr>
          <w:rFonts w:ascii="Arial" w:hAnsi="Arial" w:cs="Arial"/>
        </w:rPr>
      </w:pPr>
      <w:r w:rsidRPr="00A14133">
        <w:rPr>
          <w:rFonts w:ascii="Arial" w:hAnsi="Arial" w:cs="Arial"/>
          <w:vertAlign w:val="superscript"/>
        </w:rPr>
        <w:t>†</w:t>
      </w:r>
      <w:r w:rsidRPr="00E72CF2">
        <w:rPr>
          <w:rFonts w:ascii="Arial" w:hAnsi="Arial" w:cs="Arial"/>
        </w:rPr>
        <w:t xml:space="preserve"> Applied reference range is dependent on age.</w:t>
      </w:r>
    </w:p>
    <w:p w14:paraId="0D9985DC" w14:textId="77777777" w:rsidR="00BC3260" w:rsidRDefault="00F82CFE" w:rsidP="00F82CFE">
      <w:pPr>
        <w:spacing w:line="480" w:lineRule="auto"/>
        <w:rPr>
          <w:rFonts w:ascii="Arial" w:hAnsi="Arial" w:cs="Arial"/>
        </w:rPr>
      </w:pPr>
      <w:r w:rsidRPr="00B4470F">
        <w:rPr>
          <w:rFonts w:ascii="Arial" w:hAnsi="Arial" w:cs="Arial"/>
        </w:rPr>
        <w:t>Values are given in mmol/mol creatinine.</w:t>
      </w:r>
      <w:r>
        <w:rPr>
          <w:rFonts w:ascii="Arial" w:hAnsi="Arial" w:cs="Arial"/>
        </w:rPr>
        <w:t xml:space="preserve"> </w:t>
      </w:r>
      <w:r w:rsidRPr="00E72CF2">
        <w:rPr>
          <w:rFonts w:ascii="Arial" w:hAnsi="Arial" w:cs="Arial"/>
        </w:rPr>
        <w:t>C0: free carnitine; C4: butyryl-/isobutyrylcarnitine; C5: isovalerylcarnitine; C5DC: glutarylcarnitine; C6: hexanoylcarnitine; C8: octanoyalcarnitine; C10: decanoyalcarnitine; D and number: age in days; F: female; M: male; M and number: age in months; n.d: not determined; Tr: treated; Untr: untreated; Y and number: age in years</w:t>
      </w:r>
      <w:r w:rsidR="00BC3260">
        <w:rPr>
          <w:rFonts w:ascii="Arial" w:hAnsi="Arial" w:cs="Arial"/>
        </w:rPr>
        <w:t>.</w:t>
      </w:r>
    </w:p>
    <w:p w14:paraId="025F6044" w14:textId="77777777" w:rsidR="00BC3260" w:rsidRDefault="00BC326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BDC525C" w14:textId="77777777" w:rsidR="00BC3260" w:rsidRDefault="00BC3260" w:rsidP="00F82CF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Table 3 </w:t>
      </w:r>
      <w:r w:rsidRPr="00E72CF2">
        <w:rPr>
          <w:rFonts w:ascii="Arial" w:hAnsi="Arial" w:cs="Arial"/>
          <w:sz w:val="24"/>
          <w:szCs w:val="24"/>
        </w:rPr>
        <w:t>Urine Amino acids</w:t>
      </w:r>
    </w:p>
    <w:tbl>
      <w:tblPr>
        <w:tblW w:w="8220" w:type="dxa"/>
        <w:tblLook w:val="04A0" w:firstRow="1" w:lastRow="0" w:firstColumn="1" w:lastColumn="0" w:noHBand="0" w:noVBand="1"/>
      </w:tblPr>
      <w:tblGrid>
        <w:gridCol w:w="920"/>
        <w:gridCol w:w="820"/>
        <w:gridCol w:w="820"/>
        <w:gridCol w:w="820"/>
        <w:gridCol w:w="1720"/>
        <w:gridCol w:w="1040"/>
        <w:gridCol w:w="1040"/>
        <w:gridCol w:w="1040"/>
      </w:tblGrid>
      <w:tr w:rsidR="00F10882" w:rsidRPr="00F10882" w14:paraId="2065A4F3" w14:textId="77777777" w:rsidTr="00F10882">
        <w:trPr>
          <w:trHeight w:val="420"/>
        </w:trPr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82BCC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90C4B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D81AB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86B89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3B92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Reference range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C3715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Sarcosine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DF5AA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4-OH-Pro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A5F99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Pro</w:t>
            </w:r>
          </w:p>
        </w:tc>
      </w:tr>
      <w:tr w:rsidR="00F10882" w:rsidRPr="00F10882" w14:paraId="77CC309B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B87E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BF26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D491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AE9E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ACB7A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C643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0-8.5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1F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20-320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51C5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21-213</w:t>
            </w:r>
          </w:p>
        </w:tc>
      </w:tr>
      <w:tr w:rsidR="00F10882" w:rsidRPr="00F10882" w14:paraId="3FDA249B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9AB3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B08C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DDE0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AD5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2FF8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991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0-8.5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E604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20-320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7D2AA7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21-213</w:t>
            </w:r>
          </w:p>
        </w:tc>
      </w:tr>
      <w:tr w:rsidR="00F10882" w:rsidRPr="00F10882" w14:paraId="4245B538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2347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33E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3DD1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572B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0B0B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0B45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0-8.5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184C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AD5B8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0-130</w:t>
            </w:r>
          </w:p>
        </w:tc>
      </w:tr>
      <w:tr w:rsidR="00F10882" w:rsidRPr="00F10882" w14:paraId="2BBC8B72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FE7A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30F0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3DE0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C0A6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766F7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D03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E0EB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E526A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</w:tr>
      <w:tr w:rsidR="00F10882" w:rsidRPr="00F10882" w14:paraId="53FAD69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4D35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DE5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B134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E15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E0E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D1A5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6FDA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AA78E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</w:tr>
      <w:tr w:rsidR="00F10882" w:rsidRPr="00F10882" w14:paraId="311A007B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48A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40E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F9BE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A71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7137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F72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5A9B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BDBD74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0-9</w:t>
            </w:r>
          </w:p>
        </w:tc>
      </w:tr>
      <w:tr w:rsidR="00F10882" w:rsidRPr="00F10882" w14:paraId="65DE2D94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3364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72D2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C6EB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FD0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B1300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CD71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51C7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7FE2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0-9</w:t>
            </w:r>
          </w:p>
        </w:tc>
      </w:tr>
      <w:tr w:rsidR="00F10882" w:rsidRPr="00F10882" w14:paraId="630A3817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79E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8045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A49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1B29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4E51C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4E9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EF86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B9F47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64-236</w:t>
            </w:r>
          </w:p>
        </w:tc>
      </w:tr>
      <w:tr w:rsidR="00F10882" w:rsidRPr="00F10882" w14:paraId="0BE18B66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A745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N/A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BE88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57A6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590A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8B763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3A3D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17DF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0-5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B7418" w14:textId="77777777" w:rsidR="00F10882" w:rsidRPr="00A4643E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</w:pPr>
            <w:r w:rsidRPr="00A4643E">
              <w:rPr>
                <w:rFonts w:ascii="Arial" w:eastAsia="Times New Roman" w:hAnsi="Arial" w:cs="Arial"/>
                <w:b/>
                <w:bCs/>
                <w:color w:val="8EAADB" w:themeColor="accent1" w:themeTint="99"/>
                <w:kern w:val="0"/>
                <w:sz w:val="16"/>
                <w:szCs w:val="16"/>
                <w:lang w:eastAsia="en-ZA"/>
                <w14:ligatures w14:val="none"/>
              </w:rPr>
              <w:t>43-173</w:t>
            </w:r>
          </w:p>
        </w:tc>
      </w:tr>
      <w:tr w:rsidR="00F10882" w:rsidRPr="00F10882" w14:paraId="0F8AA2C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7F4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9B9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A13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8F6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3F12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433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204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A195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12.43</w:t>
            </w:r>
          </w:p>
        </w:tc>
      </w:tr>
      <w:tr w:rsidR="00F10882" w:rsidRPr="00F10882" w14:paraId="128840D2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72E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FF5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0E1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6B0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EF47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FAD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25.86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A9A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D314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32.48</w:t>
            </w:r>
          </w:p>
        </w:tc>
      </w:tr>
      <w:tr w:rsidR="00F10882" w:rsidRPr="00F10882" w14:paraId="44A4004C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6B7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906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363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35B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22A81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07B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92.71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1E0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240.39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6840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94.27</w:t>
            </w:r>
          </w:p>
        </w:tc>
      </w:tr>
      <w:tr w:rsidR="00F10882" w:rsidRPr="00F10882" w14:paraId="4CD4955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31D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AA8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961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B76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96F6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424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1CF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E300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4.29</w:t>
            </w:r>
          </w:p>
        </w:tc>
      </w:tr>
      <w:tr w:rsidR="00F10882" w:rsidRPr="00F10882" w14:paraId="5B9029D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0C6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337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713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1C2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Y36 M7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E7A6B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89E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60.09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778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106.42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270D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41.70</w:t>
            </w:r>
          </w:p>
        </w:tc>
      </w:tr>
      <w:tr w:rsidR="00F10882" w:rsidRPr="00F10882" w14:paraId="73806ECB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1F3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429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85B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4B1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4E03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4CF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67.25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4EE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1004.76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8C114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1149.35</w:t>
            </w:r>
          </w:p>
        </w:tc>
      </w:tr>
      <w:tr w:rsidR="00F10882" w:rsidRPr="00F10882" w14:paraId="07D07038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47F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05D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539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472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Y3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5DDC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3A3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10.98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33C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77DC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14.64</w:t>
            </w:r>
          </w:p>
        </w:tc>
      </w:tr>
      <w:tr w:rsidR="00F10882" w:rsidRPr="00F10882" w14:paraId="5BB09F7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C7D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94F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7AC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32B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9EF2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2A6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106.99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2BC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1407.46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B5FA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1674.14</w:t>
            </w:r>
          </w:p>
        </w:tc>
      </w:tr>
      <w:tr w:rsidR="00F10882" w:rsidRPr="00F10882" w14:paraId="1AEAE8C1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963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95F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2AB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0C8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8D91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CBE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71B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34.65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D964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132.79</w:t>
            </w:r>
          </w:p>
        </w:tc>
      </w:tr>
      <w:tr w:rsidR="00F10882" w:rsidRPr="00F10882" w14:paraId="275C1B0D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E81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7C9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C2A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EAF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Y7 M11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24058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142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2.63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971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1.68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03804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4.00</w:t>
            </w:r>
          </w:p>
        </w:tc>
      </w:tr>
      <w:tr w:rsidR="00F10882" w:rsidRPr="00F10882" w14:paraId="40D5D681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889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75B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5A9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821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B66F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79D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BC1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ACAE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6.89</w:t>
            </w:r>
          </w:p>
        </w:tc>
      </w:tr>
      <w:tr w:rsidR="00F10882" w:rsidRPr="00F10882" w14:paraId="271112DA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F89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9280" w14:textId="0E7EF04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0ED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4B5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BD6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B5A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284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1DB2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10882" w:rsidRPr="00F10882" w14:paraId="169F263F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0B2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24AA" w14:textId="116A7E59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7DA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444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54B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4F1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184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7E7A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10882" w:rsidRPr="00F10882" w14:paraId="755606B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0F4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Untr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3989" w14:textId="1D6F1753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2AB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8DA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EC540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82F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2.90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FEF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437E6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1.32</w:t>
            </w:r>
          </w:p>
        </w:tc>
      </w:tr>
    </w:tbl>
    <w:p w14:paraId="75BBFA48" w14:textId="77777777" w:rsidR="00F10882" w:rsidRDefault="00F10882" w:rsidP="00F82CF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2B004D2" w14:textId="36F94F1C" w:rsidR="00F10882" w:rsidRDefault="00F10882" w:rsidP="00F10882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Table 3 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(cont</w:t>
      </w:r>
      <w:r w:rsidR="005C04C1">
        <w:rPr>
          <w:rFonts w:ascii="Arial" w:hAnsi="Arial" w:cs="Arial"/>
          <w:b/>
          <w:bCs/>
          <w:i/>
          <w:iCs/>
          <w:sz w:val="24"/>
          <w:szCs w:val="24"/>
        </w:rPr>
        <w:t>.</w:t>
      </w:r>
      <w:r w:rsidRPr="00E72CF2">
        <w:rPr>
          <w:rFonts w:ascii="Arial" w:hAnsi="Arial" w:cs="Arial"/>
          <w:b/>
          <w:bCs/>
          <w:i/>
          <w:iCs/>
          <w:sz w:val="24"/>
          <w:szCs w:val="24"/>
        </w:rPr>
        <w:t>)</w:t>
      </w:r>
    </w:p>
    <w:tbl>
      <w:tblPr>
        <w:tblW w:w="8220" w:type="dxa"/>
        <w:tblLook w:val="04A0" w:firstRow="1" w:lastRow="0" w:firstColumn="1" w:lastColumn="0" w:noHBand="0" w:noVBand="1"/>
      </w:tblPr>
      <w:tblGrid>
        <w:gridCol w:w="920"/>
        <w:gridCol w:w="820"/>
        <w:gridCol w:w="820"/>
        <w:gridCol w:w="820"/>
        <w:gridCol w:w="1720"/>
        <w:gridCol w:w="1040"/>
        <w:gridCol w:w="1040"/>
        <w:gridCol w:w="1040"/>
      </w:tblGrid>
      <w:tr w:rsidR="00F10882" w:rsidRPr="00F10882" w14:paraId="4152ECD1" w14:textId="77777777" w:rsidTr="00F10882">
        <w:trPr>
          <w:trHeight w:val="420"/>
        </w:trPr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21A7A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Status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2A7F2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Patient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5DA75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Gender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FE9348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Age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91184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Reference range</w:t>
            </w:r>
            <w:r w:rsidRPr="00A1413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vertAlign w:val="superscript"/>
                <w:lang w:eastAsia="en-ZA"/>
                <w14:ligatures w14:val="none"/>
              </w:rPr>
              <w:t>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5D319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Sarcosine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44208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4-OH-Pro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9FECF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Pro</w:t>
            </w:r>
          </w:p>
        </w:tc>
      </w:tr>
      <w:tr w:rsidR="00F10882" w:rsidRPr="00F10882" w14:paraId="370647BF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D82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36C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308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B84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Y11 M5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564F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18E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0.70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CA4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0.75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B2C7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24.64</w:t>
            </w:r>
          </w:p>
        </w:tc>
      </w:tr>
      <w:tr w:rsidR="00F10882" w:rsidRPr="00F10882" w14:paraId="3F70F574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34C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116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AF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570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Y29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FE9E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49D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824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E5D5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5.75</w:t>
            </w:r>
          </w:p>
        </w:tc>
      </w:tr>
      <w:tr w:rsidR="00F10882" w:rsidRPr="00F10882" w14:paraId="030F6C93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4B5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220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281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6B4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Y25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54F1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F5B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096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61914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32.60</w:t>
            </w:r>
          </w:p>
        </w:tc>
      </w:tr>
      <w:tr w:rsidR="00F10882" w:rsidRPr="00F10882" w14:paraId="0EDF71E9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E8B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9FD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6A3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EA0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4E5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F94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510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3B97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10882" w:rsidRPr="00F10882" w14:paraId="46767F11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C36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EC0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CFC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4CE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Y40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9B26A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2A8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86A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9217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9.20</w:t>
            </w:r>
          </w:p>
        </w:tc>
      </w:tr>
      <w:tr w:rsidR="00F10882" w:rsidRPr="00F10882" w14:paraId="4EB6FDCD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941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9CF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4CD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66B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6499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6BD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93.18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C0A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510.92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25F1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4118.11</w:t>
            </w:r>
          </w:p>
        </w:tc>
      </w:tr>
      <w:tr w:rsidR="00F10882" w:rsidRPr="00F10882" w14:paraId="2561498F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726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6D2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35B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DC0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Y13 M4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50E1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C43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C0C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0791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1.53</w:t>
            </w:r>
          </w:p>
        </w:tc>
      </w:tr>
      <w:tr w:rsidR="00F10882" w:rsidRPr="00F10882" w14:paraId="5CB59D7E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B86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563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F73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D46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D22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3AF140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CD7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37.5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FDF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873.2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6A35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kern w:val="0"/>
                <w:sz w:val="16"/>
                <w:szCs w:val="16"/>
                <w:lang w:eastAsia="en-ZA"/>
                <w14:ligatures w14:val="none"/>
              </w:rPr>
              <w:t>1505.58</w:t>
            </w:r>
          </w:p>
        </w:tc>
      </w:tr>
      <w:tr w:rsidR="00F10882" w:rsidRPr="00F10882" w14:paraId="5151E9D5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D6E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ED2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C27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2C2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Y18 M9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443E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0B8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F144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0928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10.89</w:t>
            </w:r>
          </w:p>
        </w:tc>
      </w:tr>
      <w:tr w:rsidR="00F10882" w:rsidRPr="00F10882" w14:paraId="613EFE3C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716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AB9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005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222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C51D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81D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F68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5049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11.19</w:t>
            </w:r>
          </w:p>
        </w:tc>
      </w:tr>
      <w:tr w:rsidR="00F10882" w:rsidRPr="00F10882" w14:paraId="77C22C79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1FA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646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53E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9D4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Y8 M7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BCCBC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276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A15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2.17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B25B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14.24</w:t>
            </w:r>
          </w:p>
        </w:tc>
      </w:tr>
      <w:tr w:rsidR="00F10882" w:rsidRPr="00F10882" w14:paraId="208A3810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2619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8EEF" w14:textId="78986D8D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386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59A7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546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D8B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D4C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55493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A6A6A6"/>
                <w:kern w:val="0"/>
                <w:sz w:val="16"/>
                <w:szCs w:val="16"/>
                <w:lang w:eastAsia="en-ZA"/>
                <w14:ligatures w14:val="none"/>
              </w:rPr>
              <w:t>n.d</w:t>
            </w:r>
          </w:p>
        </w:tc>
      </w:tr>
      <w:tr w:rsidR="00F10882" w:rsidRPr="00F10882" w14:paraId="551F3DCC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7B2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647D" w14:textId="13982D73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BBB2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5C8D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Y41 M2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6729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4E91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FB9A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A099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4.03</w:t>
            </w:r>
          </w:p>
        </w:tc>
      </w:tr>
      <w:tr w:rsidR="00F10882" w:rsidRPr="00F10882" w14:paraId="621AE2B4" w14:textId="77777777" w:rsidTr="00F10882">
        <w:trPr>
          <w:trHeight w:val="3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A7AF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 xml:space="preserve">Tr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9F9E" w14:textId="36CB4446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P1</w:t>
            </w:r>
            <w:r w:rsidR="00D554A7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4F5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F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4F0B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Y26 M8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00056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A495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AA98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C411E" w14:textId="77777777" w:rsidR="00F10882" w:rsidRPr="00F10882" w:rsidRDefault="00F10882" w:rsidP="00F108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</w:pPr>
            <w:r w:rsidRPr="00F10882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en-ZA"/>
                <w14:ligatures w14:val="none"/>
              </w:rPr>
              <w:t>9.30</w:t>
            </w:r>
          </w:p>
        </w:tc>
      </w:tr>
    </w:tbl>
    <w:p w14:paraId="6C861836" w14:textId="77777777" w:rsidR="00F10882" w:rsidRDefault="00F10882" w:rsidP="00F10882">
      <w:pPr>
        <w:rPr>
          <w:rFonts w:ascii="Arial" w:hAnsi="Arial" w:cs="Arial"/>
          <w:b/>
          <w:bCs/>
          <w:sz w:val="24"/>
          <w:szCs w:val="24"/>
        </w:rPr>
      </w:pPr>
    </w:p>
    <w:p w14:paraId="6F0ABA1A" w14:textId="77777777" w:rsidR="00F10882" w:rsidRPr="00E72CF2" w:rsidRDefault="00F10882" w:rsidP="00E72CF2">
      <w:pPr>
        <w:spacing w:line="480" w:lineRule="auto"/>
        <w:rPr>
          <w:rFonts w:ascii="Arial" w:hAnsi="Arial" w:cs="Arial"/>
        </w:rPr>
      </w:pPr>
      <w:r w:rsidRPr="00A14133">
        <w:rPr>
          <w:rFonts w:ascii="Arial" w:hAnsi="Arial" w:cs="Arial"/>
          <w:vertAlign w:val="superscript"/>
        </w:rPr>
        <w:t>†</w:t>
      </w:r>
      <w:r w:rsidRPr="00E72CF2">
        <w:rPr>
          <w:rFonts w:ascii="Arial" w:hAnsi="Arial" w:cs="Arial"/>
        </w:rPr>
        <w:t xml:space="preserve"> Applied reference range is dependent on age and gender. In-house reference ranges used.</w:t>
      </w:r>
    </w:p>
    <w:p w14:paraId="394DB81A" w14:textId="772E5544" w:rsidR="00E40657" w:rsidRDefault="00F10882" w:rsidP="00E72CF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E72CF2">
        <w:rPr>
          <w:rFonts w:ascii="Arial" w:hAnsi="Arial" w:cs="Arial"/>
        </w:rPr>
        <w:t>Values are given in mmol/mol creatinine. 4-OH-Pro: 4-hydroxyproline; D and number: age in days; M and number: age in months; n.d: not determined; Pro: proline; Tr: treated; Untr: untreated; Y and number: age in years.</w:t>
      </w:r>
      <w:r w:rsidR="00E40657">
        <w:rPr>
          <w:rFonts w:ascii="Arial" w:hAnsi="Arial" w:cs="Arial"/>
          <w:b/>
          <w:bCs/>
          <w:sz w:val="24"/>
          <w:szCs w:val="24"/>
        </w:rPr>
        <w:br w:type="page"/>
      </w:r>
    </w:p>
    <w:p w14:paraId="17CC4789" w14:textId="31AF9E03" w:rsidR="00D64CCD" w:rsidRPr="00D64CCD" w:rsidRDefault="00D64CCD" w:rsidP="00B6054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D64CCD">
        <w:rPr>
          <w:rFonts w:ascii="Arial" w:hAnsi="Arial" w:cs="Arial"/>
          <w:b/>
          <w:bCs/>
          <w:sz w:val="24"/>
          <w:szCs w:val="24"/>
        </w:rPr>
        <w:lastRenderedPageBreak/>
        <w:t>References:</w:t>
      </w:r>
    </w:p>
    <w:p w14:paraId="2C97EFCF" w14:textId="7A66CC58" w:rsidR="0030001C" w:rsidRPr="00B00097" w:rsidRDefault="00D64CCD" w:rsidP="00355AD2">
      <w:pPr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[1]</w:t>
      </w:r>
      <w:r>
        <w:rPr>
          <w:rFonts w:ascii="Arial" w:hAnsi="Arial" w:cs="Arial"/>
          <w:sz w:val="24"/>
          <w:szCs w:val="24"/>
        </w:rPr>
        <w:tab/>
      </w:r>
      <w:r w:rsidR="00DF26D4" w:rsidRPr="00E72CF2">
        <w:rPr>
          <w:rFonts w:ascii="Arial" w:hAnsi="Arial" w:cs="Arial"/>
          <w:sz w:val="24"/>
          <w:szCs w:val="24"/>
        </w:rPr>
        <w:t>Mueller P, Schulze A, Schindler I, Ethofer T, Buehrdel P, Ceglarek U. Validation of an ESI-MS/MS screening method for acylcarnitine profiling in urine specimens of neonates, children, adolescents and adults. Clin Chim Acta. 2003;327:47–57.</w:t>
      </w:r>
    </w:p>
    <w:sectPr w:rsidR="0030001C" w:rsidRPr="00B00097" w:rsidSect="00B16C56">
      <w:footnotePr>
        <w:numStart w:val="2"/>
      </w:footnotePr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6F3FF" w14:textId="77777777" w:rsidR="009A2998" w:rsidRDefault="009A2998" w:rsidP="00CA447A">
      <w:pPr>
        <w:spacing w:after="0" w:line="240" w:lineRule="auto"/>
      </w:pPr>
      <w:r>
        <w:separator/>
      </w:r>
    </w:p>
  </w:endnote>
  <w:endnote w:type="continuationSeparator" w:id="0">
    <w:p w14:paraId="415A651A" w14:textId="77777777" w:rsidR="009A2998" w:rsidRDefault="009A2998" w:rsidP="00CA4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67AFF" w14:textId="77777777" w:rsidR="009A2998" w:rsidRDefault="009A2998" w:rsidP="00CA447A">
      <w:pPr>
        <w:spacing w:after="0" w:line="240" w:lineRule="auto"/>
      </w:pPr>
      <w:r>
        <w:separator/>
      </w:r>
    </w:p>
  </w:footnote>
  <w:footnote w:type="continuationSeparator" w:id="0">
    <w:p w14:paraId="4D46686D" w14:textId="77777777" w:rsidR="009A2998" w:rsidRDefault="009A2998" w:rsidP="00CA4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C56"/>
    <w:rsid w:val="000069A4"/>
    <w:rsid w:val="00022EE2"/>
    <w:rsid w:val="00027873"/>
    <w:rsid w:val="000530A2"/>
    <w:rsid w:val="00091C9F"/>
    <w:rsid w:val="000A24AB"/>
    <w:rsid w:val="000B37B9"/>
    <w:rsid w:val="000D0AE8"/>
    <w:rsid w:val="000D1DDF"/>
    <w:rsid w:val="000F15E1"/>
    <w:rsid w:val="000F4DD8"/>
    <w:rsid w:val="000F5DD8"/>
    <w:rsid w:val="00121116"/>
    <w:rsid w:val="00133A8C"/>
    <w:rsid w:val="0014010C"/>
    <w:rsid w:val="00142651"/>
    <w:rsid w:val="00142E80"/>
    <w:rsid w:val="00167BEF"/>
    <w:rsid w:val="001C344B"/>
    <w:rsid w:val="001C7415"/>
    <w:rsid w:val="001E12E1"/>
    <w:rsid w:val="001E2554"/>
    <w:rsid w:val="001E321E"/>
    <w:rsid w:val="001F2A20"/>
    <w:rsid w:val="0020041C"/>
    <w:rsid w:val="00202A01"/>
    <w:rsid w:val="00214859"/>
    <w:rsid w:val="0025218F"/>
    <w:rsid w:val="00294CE2"/>
    <w:rsid w:val="002B46A2"/>
    <w:rsid w:val="002C1E39"/>
    <w:rsid w:val="002E45C1"/>
    <w:rsid w:val="0030001C"/>
    <w:rsid w:val="00320FE0"/>
    <w:rsid w:val="00325640"/>
    <w:rsid w:val="00325D4C"/>
    <w:rsid w:val="00330CFE"/>
    <w:rsid w:val="00344F41"/>
    <w:rsid w:val="003545BD"/>
    <w:rsid w:val="00355AD2"/>
    <w:rsid w:val="00374F38"/>
    <w:rsid w:val="00380B85"/>
    <w:rsid w:val="00382984"/>
    <w:rsid w:val="003975B8"/>
    <w:rsid w:val="003A2D89"/>
    <w:rsid w:val="003C6B7F"/>
    <w:rsid w:val="003D00B9"/>
    <w:rsid w:val="003D2AB4"/>
    <w:rsid w:val="003E4912"/>
    <w:rsid w:val="003F0231"/>
    <w:rsid w:val="004249CE"/>
    <w:rsid w:val="00430239"/>
    <w:rsid w:val="00441F6B"/>
    <w:rsid w:val="00441FBF"/>
    <w:rsid w:val="00456A36"/>
    <w:rsid w:val="00461B39"/>
    <w:rsid w:val="004B7103"/>
    <w:rsid w:val="004C09FF"/>
    <w:rsid w:val="004D1619"/>
    <w:rsid w:val="004D2D90"/>
    <w:rsid w:val="004D3BEE"/>
    <w:rsid w:val="00502CC8"/>
    <w:rsid w:val="00532394"/>
    <w:rsid w:val="0054294A"/>
    <w:rsid w:val="00544A0D"/>
    <w:rsid w:val="00570386"/>
    <w:rsid w:val="005C04C1"/>
    <w:rsid w:val="00617E61"/>
    <w:rsid w:val="00621B28"/>
    <w:rsid w:val="006454E4"/>
    <w:rsid w:val="006706C6"/>
    <w:rsid w:val="00671E66"/>
    <w:rsid w:val="00676078"/>
    <w:rsid w:val="00694887"/>
    <w:rsid w:val="006E6264"/>
    <w:rsid w:val="006F2070"/>
    <w:rsid w:val="006F7D50"/>
    <w:rsid w:val="006F7E4F"/>
    <w:rsid w:val="00702C2E"/>
    <w:rsid w:val="00716815"/>
    <w:rsid w:val="00717C0B"/>
    <w:rsid w:val="0075609D"/>
    <w:rsid w:val="00765D78"/>
    <w:rsid w:val="007822CF"/>
    <w:rsid w:val="00785C6C"/>
    <w:rsid w:val="007B4FDE"/>
    <w:rsid w:val="007C54C5"/>
    <w:rsid w:val="007C64CC"/>
    <w:rsid w:val="007D6A82"/>
    <w:rsid w:val="008063B4"/>
    <w:rsid w:val="008119D0"/>
    <w:rsid w:val="00826A55"/>
    <w:rsid w:val="00834FEE"/>
    <w:rsid w:val="00855BCC"/>
    <w:rsid w:val="008766CF"/>
    <w:rsid w:val="00880636"/>
    <w:rsid w:val="00886014"/>
    <w:rsid w:val="008A2B67"/>
    <w:rsid w:val="008B6E41"/>
    <w:rsid w:val="008E4874"/>
    <w:rsid w:val="008F7296"/>
    <w:rsid w:val="008F7B75"/>
    <w:rsid w:val="00910CD9"/>
    <w:rsid w:val="00986152"/>
    <w:rsid w:val="009A2998"/>
    <w:rsid w:val="009A392F"/>
    <w:rsid w:val="009B1E0F"/>
    <w:rsid w:val="009B3BAB"/>
    <w:rsid w:val="009D5D9E"/>
    <w:rsid w:val="009F06A2"/>
    <w:rsid w:val="009F72FA"/>
    <w:rsid w:val="00A125C8"/>
    <w:rsid w:val="00A14133"/>
    <w:rsid w:val="00A3250A"/>
    <w:rsid w:val="00A337DE"/>
    <w:rsid w:val="00A44ED1"/>
    <w:rsid w:val="00A456ED"/>
    <w:rsid w:val="00A4643E"/>
    <w:rsid w:val="00A508D5"/>
    <w:rsid w:val="00A76106"/>
    <w:rsid w:val="00A846A0"/>
    <w:rsid w:val="00A84739"/>
    <w:rsid w:val="00A91B03"/>
    <w:rsid w:val="00A93ADF"/>
    <w:rsid w:val="00A97D4A"/>
    <w:rsid w:val="00AE1EE5"/>
    <w:rsid w:val="00AF7274"/>
    <w:rsid w:val="00B00097"/>
    <w:rsid w:val="00B01C3E"/>
    <w:rsid w:val="00B04667"/>
    <w:rsid w:val="00B16C56"/>
    <w:rsid w:val="00B22D43"/>
    <w:rsid w:val="00B34AD2"/>
    <w:rsid w:val="00B54D0D"/>
    <w:rsid w:val="00B60543"/>
    <w:rsid w:val="00B65A41"/>
    <w:rsid w:val="00B70485"/>
    <w:rsid w:val="00B847DB"/>
    <w:rsid w:val="00BB6029"/>
    <w:rsid w:val="00BC3260"/>
    <w:rsid w:val="00BD53E6"/>
    <w:rsid w:val="00C00A31"/>
    <w:rsid w:val="00C011D3"/>
    <w:rsid w:val="00C14B07"/>
    <w:rsid w:val="00C44ED6"/>
    <w:rsid w:val="00C818AA"/>
    <w:rsid w:val="00C840AF"/>
    <w:rsid w:val="00CA447A"/>
    <w:rsid w:val="00CB2F7F"/>
    <w:rsid w:val="00CB3294"/>
    <w:rsid w:val="00CC3495"/>
    <w:rsid w:val="00CE184F"/>
    <w:rsid w:val="00CE322B"/>
    <w:rsid w:val="00CE36AB"/>
    <w:rsid w:val="00CE6CD9"/>
    <w:rsid w:val="00CF0189"/>
    <w:rsid w:val="00CF5556"/>
    <w:rsid w:val="00D32324"/>
    <w:rsid w:val="00D42864"/>
    <w:rsid w:val="00D554A7"/>
    <w:rsid w:val="00D625FF"/>
    <w:rsid w:val="00D64CCD"/>
    <w:rsid w:val="00DD2E21"/>
    <w:rsid w:val="00DE3C23"/>
    <w:rsid w:val="00DF23B2"/>
    <w:rsid w:val="00DF26D4"/>
    <w:rsid w:val="00E06972"/>
    <w:rsid w:val="00E15660"/>
    <w:rsid w:val="00E340C9"/>
    <w:rsid w:val="00E40657"/>
    <w:rsid w:val="00E5136F"/>
    <w:rsid w:val="00E51848"/>
    <w:rsid w:val="00E51E2B"/>
    <w:rsid w:val="00E54437"/>
    <w:rsid w:val="00E67963"/>
    <w:rsid w:val="00E72CF2"/>
    <w:rsid w:val="00E75272"/>
    <w:rsid w:val="00E95EA8"/>
    <w:rsid w:val="00EA40DF"/>
    <w:rsid w:val="00EA4E59"/>
    <w:rsid w:val="00EE1247"/>
    <w:rsid w:val="00EF7A28"/>
    <w:rsid w:val="00F10882"/>
    <w:rsid w:val="00F3112B"/>
    <w:rsid w:val="00F54607"/>
    <w:rsid w:val="00F63A19"/>
    <w:rsid w:val="00F70F79"/>
    <w:rsid w:val="00F737D9"/>
    <w:rsid w:val="00F82CFE"/>
    <w:rsid w:val="00FA7AD1"/>
    <w:rsid w:val="00FC6EF8"/>
    <w:rsid w:val="00FD3FC3"/>
    <w:rsid w:val="00F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4E521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A447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447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447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C1E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E39"/>
  </w:style>
  <w:style w:type="paragraph" w:styleId="Footer">
    <w:name w:val="footer"/>
    <w:basedOn w:val="Normal"/>
    <w:link w:val="FooterChar"/>
    <w:uiPriority w:val="99"/>
    <w:unhideWhenUsed/>
    <w:rsid w:val="002C1E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E39"/>
  </w:style>
  <w:style w:type="paragraph" w:styleId="Revision">
    <w:name w:val="Revision"/>
    <w:hidden/>
    <w:uiPriority w:val="99"/>
    <w:semiHidden/>
    <w:rsid w:val="002C1E3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D5D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5D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5D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5D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5D9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5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D9E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0F5DD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3F3E2B-B252-412F-AA93-DECA664E6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2023-07-05T13:19:00Z</dcterms:created>
  <dcterms:modified xsi:type="dcterms:W3CDTF">2023-07-05T13:27:00Z</dcterms:modified>
</cp:coreProperties>
</file>