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2AEE" w:rsidRPr="008D4484" w:rsidRDefault="00FD2AEE" w:rsidP="00FD2AEE">
      <w:pPr>
        <w:contextualSpacing/>
        <w:rPr>
          <w:sz w:val="24"/>
          <w:lang w:val="en-US"/>
        </w:rPr>
      </w:pPr>
      <w:r w:rsidRPr="008D4484">
        <w:rPr>
          <w:b/>
          <w:sz w:val="24"/>
          <w:lang w:val="en-US"/>
        </w:rPr>
        <w:t>Table S2</w:t>
      </w:r>
      <w:r w:rsidRPr="008D4484">
        <w:rPr>
          <w:sz w:val="24"/>
          <w:lang w:val="en-US"/>
        </w:rPr>
        <w:t xml:space="preserve"> The fractional atomic coordinates in </w:t>
      </w:r>
      <w:proofErr w:type="spellStart"/>
      <w:r w:rsidRPr="008D4484">
        <w:rPr>
          <w:i/>
          <w:sz w:val="24"/>
          <w:lang w:val="en-US"/>
        </w:rPr>
        <w:t>Pbnm</w:t>
      </w:r>
      <w:proofErr w:type="spellEnd"/>
      <w:r w:rsidRPr="008D4484">
        <w:rPr>
          <w:sz w:val="24"/>
          <w:lang w:val="en-US"/>
        </w:rPr>
        <w:t xml:space="preserve"> coordinate system and </w:t>
      </w:r>
      <w:r w:rsidRPr="008D4484">
        <w:rPr>
          <w:rFonts w:eastAsia="TimesNewRomanPSMT"/>
          <w:sz w:val="24"/>
          <w:lang w:val="en-US"/>
        </w:rPr>
        <w:t>the splitting of the Wyckoff positions under the change of symmetry of Na</w:t>
      </w:r>
      <w:r w:rsidRPr="008D4484">
        <w:rPr>
          <w:rFonts w:eastAsia="TimesNewRomanPSMT"/>
          <w:sz w:val="24"/>
          <w:vertAlign w:val="subscript"/>
          <w:lang w:val="en-US"/>
        </w:rPr>
        <w:t>2</w:t>
      </w:r>
      <w:r w:rsidRPr="008D4484">
        <w:rPr>
          <w:rFonts w:eastAsia="TimesNewRomanPSMT"/>
          <w:sz w:val="24"/>
          <w:lang w:val="en-US"/>
        </w:rPr>
        <w:t>SO</w:t>
      </w:r>
      <w:r w:rsidRPr="008D4484">
        <w:rPr>
          <w:rFonts w:eastAsia="TimesNewRomanPSMT"/>
          <w:sz w:val="24"/>
          <w:vertAlign w:val="subscript"/>
          <w:lang w:val="en-US"/>
        </w:rPr>
        <w:t>4</w:t>
      </w:r>
      <w:r w:rsidRPr="008D4484">
        <w:rPr>
          <w:rFonts w:eastAsia="TimesNewRomanPSMT"/>
          <w:sz w:val="24"/>
          <w:lang w:val="en-US"/>
        </w:rPr>
        <w:t xml:space="preserve"> high-temperature phase </w:t>
      </w:r>
      <w:r w:rsidRPr="008D4484">
        <w:rPr>
          <w:rFonts w:eastAsia="TimesNewRomanPSMT"/>
          <w:i/>
          <w:sz w:val="24"/>
          <w:lang w:val="en-US"/>
        </w:rPr>
        <w:t>(</w:t>
      </w:r>
      <w:proofErr w:type="spellStart"/>
      <w:r w:rsidRPr="008D4484">
        <w:rPr>
          <w:i/>
          <w:sz w:val="24"/>
          <w:lang w:val="en-US"/>
        </w:rPr>
        <w:t>Pbnm</w:t>
      </w:r>
      <w:proofErr w:type="spellEnd"/>
      <w:r w:rsidRPr="008D4484">
        <w:rPr>
          <w:i/>
          <w:sz w:val="24"/>
          <w:lang w:val="en-US"/>
        </w:rPr>
        <w:t xml:space="preserve">, </w:t>
      </w:r>
      <w:proofErr w:type="spellStart"/>
      <w:r w:rsidRPr="008D4484">
        <w:rPr>
          <w:i/>
          <w:sz w:val="24"/>
          <w:lang w:val="en-US"/>
        </w:rPr>
        <w:t>Cmcm</w:t>
      </w:r>
      <w:proofErr w:type="spellEnd"/>
      <w:r w:rsidRPr="008D4484">
        <w:rPr>
          <w:rFonts w:eastAsia="TimesNewRomanPSMT"/>
          <w:sz w:val="24"/>
          <w:lang w:val="en-US"/>
        </w:rPr>
        <w:t xml:space="preserve">). </w:t>
      </w:r>
      <w:proofErr w:type="gramStart"/>
      <w:r w:rsidRPr="008D4484">
        <w:rPr>
          <w:rFonts w:eastAsia="TimesNewRomanPSMT"/>
          <w:sz w:val="24"/>
          <w:lang w:val="en-US"/>
        </w:rPr>
        <w:t>Based on the data of Rasmussen et al., 1996.</w:t>
      </w:r>
      <w:proofErr w:type="gramEnd"/>
      <w:r w:rsidRPr="008D4484">
        <w:rPr>
          <w:rFonts w:eastAsia="TimesNewRomanPSMT"/>
          <w:sz w:val="24"/>
          <w:lang w:val="en-US"/>
        </w:rPr>
        <w:t xml:space="preserve">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3"/>
        <w:gridCol w:w="876"/>
        <w:gridCol w:w="876"/>
        <w:gridCol w:w="876"/>
        <w:gridCol w:w="763"/>
        <w:gridCol w:w="576"/>
        <w:gridCol w:w="876"/>
        <w:gridCol w:w="876"/>
        <w:gridCol w:w="876"/>
      </w:tblGrid>
      <w:tr w:rsidR="00FD2AEE" w:rsidRPr="008D4484" w:rsidTr="001C2C22">
        <w:tc>
          <w:tcPr>
            <w:tcW w:w="359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FD2AEE" w:rsidRPr="008D4484" w:rsidRDefault="00FD2AEE" w:rsidP="001C2C22">
            <w:pPr>
              <w:contextualSpacing/>
              <w:jc w:val="center"/>
              <w:rPr>
                <w:sz w:val="24"/>
                <w:lang w:val="en-US"/>
              </w:rPr>
            </w:pPr>
            <w:proofErr w:type="spellStart"/>
            <w:r w:rsidRPr="008D4484">
              <w:rPr>
                <w:i/>
                <w:sz w:val="24"/>
                <w:lang w:val="en-US"/>
              </w:rPr>
              <w:t>Cmcm</w:t>
            </w:r>
            <w:proofErr w:type="spellEnd"/>
          </w:p>
        </w:tc>
        <w:tc>
          <w:tcPr>
            <w:tcW w:w="336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FD2AEE" w:rsidRPr="008D4484" w:rsidRDefault="00FD2AEE" w:rsidP="001C2C22">
            <w:pPr>
              <w:contextualSpacing/>
              <w:jc w:val="center"/>
              <w:rPr>
                <w:i/>
                <w:sz w:val="24"/>
                <w:lang w:val="en-US"/>
              </w:rPr>
            </w:pPr>
            <w:proofErr w:type="spellStart"/>
            <w:r w:rsidRPr="008D4484">
              <w:rPr>
                <w:i/>
                <w:sz w:val="24"/>
                <w:lang w:val="en-US"/>
              </w:rPr>
              <w:t>Pbnm</w:t>
            </w:r>
            <w:proofErr w:type="spellEnd"/>
          </w:p>
        </w:tc>
      </w:tr>
      <w:tr w:rsidR="00FD2AEE" w:rsidRPr="008D4484" w:rsidTr="001C2C22">
        <w:tc>
          <w:tcPr>
            <w:tcW w:w="1193" w:type="dxa"/>
            <w:tcBorders>
              <w:top w:val="single" w:sz="4" w:space="0" w:color="auto"/>
            </w:tcBorders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Atom</w:t>
            </w:r>
          </w:p>
        </w:tc>
        <w:tc>
          <w:tcPr>
            <w:tcW w:w="839" w:type="dxa"/>
            <w:tcBorders>
              <w:top w:val="single" w:sz="4" w:space="0" w:color="auto"/>
            </w:tcBorders>
          </w:tcPr>
          <w:p w:rsidR="00FD2AEE" w:rsidRPr="008D4484" w:rsidRDefault="00FD2AEE" w:rsidP="001C2C22">
            <w:pPr>
              <w:contextualSpacing/>
              <w:rPr>
                <w:i/>
                <w:sz w:val="24"/>
                <w:lang w:val="en-US"/>
              </w:rPr>
            </w:pPr>
            <w:r w:rsidRPr="008D4484">
              <w:rPr>
                <w:i/>
                <w:sz w:val="24"/>
                <w:lang w:val="en-US"/>
              </w:rPr>
              <w:t>x</w:t>
            </w:r>
          </w:p>
        </w:tc>
        <w:tc>
          <w:tcPr>
            <w:tcW w:w="781" w:type="dxa"/>
            <w:tcBorders>
              <w:top w:val="single" w:sz="4" w:space="0" w:color="auto"/>
            </w:tcBorders>
          </w:tcPr>
          <w:p w:rsidR="00FD2AEE" w:rsidRPr="008D4484" w:rsidRDefault="00FD2AEE" w:rsidP="001C2C22">
            <w:pPr>
              <w:contextualSpacing/>
              <w:rPr>
                <w:i/>
                <w:sz w:val="24"/>
                <w:lang w:val="en-US"/>
              </w:rPr>
            </w:pPr>
            <w:r w:rsidRPr="008D4484">
              <w:rPr>
                <w:i/>
                <w:sz w:val="24"/>
                <w:lang w:val="en-US"/>
              </w:rPr>
              <w:t>y</w:t>
            </w:r>
          </w:p>
        </w:tc>
        <w:tc>
          <w:tcPr>
            <w:tcW w:w="781" w:type="dxa"/>
            <w:tcBorders>
              <w:top w:val="single" w:sz="4" w:space="0" w:color="auto"/>
            </w:tcBorders>
          </w:tcPr>
          <w:p w:rsidR="00FD2AEE" w:rsidRPr="008D4484" w:rsidRDefault="00FD2AEE" w:rsidP="001C2C22">
            <w:pPr>
              <w:contextualSpacing/>
              <w:rPr>
                <w:i/>
                <w:sz w:val="24"/>
                <w:lang w:val="en-US"/>
              </w:rPr>
            </w:pPr>
            <w:r w:rsidRPr="008D4484">
              <w:rPr>
                <w:i/>
                <w:sz w:val="24"/>
                <w:lang w:val="en-US"/>
              </w:rPr>
              <w:t>z</w:t>
            </w:r>
          </w:p>
        </w:tc>
        <w:tc>
          <w:tcPr>
            <w:tcW w:w="627" w:type="dxa"/>
            <w:tcBorders>
              <w:top w:val="single" w:sz="4" w:space="0" w:color="auto"/>
            </w:tcBorders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Atom</w:t>
            </w:r>
          </w:p>
        </w:tc>
        <w:tc>
          <w:tcPr>
            <w:tcW w:w="486" w:type="dxa"/>
            <w:tcBorders>
              <w:top w:val="single" w:sz="4" w:space="0" w:color="auto"/>
            </w:tcBorders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WP</w:t>
            </w:r>
          </w:p>
        </w:tc>
        <w:tc>
          <w:tcPr>
            <w:tcW w:w="750" w:type="dxa"/>
            <w:tcBorders>
              <w:top w:val="single" w:sz="4" w:space="0" w:color="auto"/>
            </w:tcBorders>
          </w:tcPr>
          <w:p w:rsidR="00FD2AEE" w:rsidRPr="008D4484" w:rsidRDefault="00FD2AEE" w:rsidP="001C2C22">
            <w:pPr>
              <w:contextualSpacing/>
              <w:rPr>
                <w:i/>
                <w:sz w:val="24"/>
                <w:lang w:val="en-US"/>
              </w:rPr>
            </w:pPr>
            <w:r w:rsidRPr="008D4484">
              <w:rPr>
                <w:i/>
                <w:sz w:val="24"/>
                <w:lang w:val="en-US"/>
              </w:rPr>
              <w:t>x</w:t>
            </w:r>
          </w:p>
        </w:tc>
        <w:tc>
          <w:tcPr>
            <w:tcW w:w="750" w:type="dxa"/>
            <w:tcBorders>
              <w:top w:val="single" w:sz="4" w:space="0" w:color="auto"/>
            </w:tcBorders>
          </w:tcPr>
          <w:p w:rsidR="00FD2AEE" w:rsidRPr="008D4484" w:rsidRDefault="00FD2AEE" w:rsidP="001C2C22">
            <w:pPr>
              <w:contextualSpacing/>
              <w:rPr>
                <w:i/>
                <w:sz w:val="24"/>
                <w:lang w:val="en-US"/>
              </w:rPr>
            </w:pPr>
            <w:r w:rsidRPr="008D4484">
              <w:rPr>
                <w:i/>
                <w:sz w:val="24"/>
                <w:lang w:val="en-US"/>
              </w:rPr>
              <w:t>y</w:t>
            </w:r>
          </w:p>
        </w:tc>
        <w:tc>
          <w:tcPr>
            <w:tcW w:w="750" w:type="dxa"/>
            <w:tcBorders>
              <w:top w:val="single" w:sz="4" w:space="0" w:color="auto"/>
            </w:tcBorders>
          </w:tcPr>
          <w:p w:rsidR="00FD2AEE" w:rsidRPr="008D4484" w:rsidRDefault="00FD2AEE" w:rsidP="001C2C22">
            <w:pPr>
              <w:contextualSpacing/>
              <w:rPr>
                <w:i/>
                <w:sz w:val="24"/>
                <w:lang w:val="en-US"/>
              </w:rPr>
            </w:pPr>
            <w:r w:rsidRPr="008D4484">
              <w:rPr>
                <w:i/>
                <w:sz w:val="24"/>
                <w:lang w:val="en-US"/>
              </w:rPr>
              <w:t>z</w:t>
            </w:r>
          </w:p>
        </w:tc>
      </w:tr>
      <w:tr w:rsidR="00FD2AEE" w:rsidRPr="008D4484" w:rsidTr="001C2C22">
        <w:tc>
          <w:tcPr>
            <w:tcW w:w="1193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Na1</w:t>
            </w:r>
          </w:p>
        </w:tc>
        <w:tc>
          <w:tcPr>
            <w:tcW w:w="839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0.3170</w:t>
            </w:r>
          </w:p>
        </w:tc>
        <w:tc>
          <w:tcPr>
            <w:tcW w:w="781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0.25</w:t>
            </w:r>
          </w:p>
        </w:tc>
        <w:tc>
          <w:tcPr>
            <w:tcW w:w="781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</w:t>
            </w:r>
          </w:p>
        </w:tc>
        <w:tc>
          <w:tcPr>
            <w:tcW w:w="627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Na1</w:t>
            </w:r>
          </w:p>
        </w:tc>
        <w:tc>
          <w:tcPr>
            <w:tcW w:w="486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4b</w:t>
            </w:r>
          </w:p>
        </w:tc>
        <w:tc>
          <w:tcPr>
            <w:tcW w:w="750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0.5</w:t>
            </w:r>
          </w:p>
        </w:tc>
        <w:tc>
          <w:tcPr>
            <w:tcW w:w="750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</w:t>
            </w:r>
          </w:p>
        </w:tc>
        <w:tc>
          <w:tcPr>
            <w:tcW w:w="750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</w:t>
            </w:r>
          </w:p>
        </w:tc>
      </w:tr>
      <w:tr w:rsidR="00FD2AEE" w:rsidRPr="008D4484" w:rsidTr="001C2C22">
        <w:tc>
          <w:tcPr>
            <w:tcW w:w="1193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Na2</w:t>
            </w:r>
          </w:p>
        </w:tc>
        <w:tc>
          <w:tcPr>
            <w:tcW w:w="839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</w:t>
            </w:r>
          </w:p>
        </w:tc>
        <w:tc>
          <w:tcPr>
            <w:tcW w:w="781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</w:t>
            </w:r>
          </w:p>
        </w:tc>
        <w:tc>
          <w:tcPr>
            <w:tcW w:w="781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</w:t>
            </w:r>
          </w:p>
        </w:tc>
        <w:tc>
          <w:tcPr>
            <w:tcW w:w="627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Na2</w:t>
            </w:r>
          </w:p>
        </w:tc>
        <w:tc>
          <w:tcPr>
            <w:tcW w:w="486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4c</w:t>
            </w:r>
          </w:p>
        </w:tc>
        <w:tc>
          <w:tcPr>
            <w:tcW w:w="750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0.1536</w:t>
            </w:r>
          </w:p>
        </w:tc>
        <w:tc>
          <w:tcPr>
            <w:tcW w:w="750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0.25</w:t>
            </w:r>
          </w:p>
        </w:tc>
        <w:tc>
          <w:tcPr>
            <w:tcW w:w="750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0.9770</w:t>
            </w:r>
          </w:p>
        </w:tc>
      </w:tr>
      <w:tr w:rsidR="00FD2AEE" w:rsidRPr="008D4484" w:rsidTr="001C2C22">
        <w:tc>
          <w:tcPr>
            <w:tcW w:w="1193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S1</w:t>
            </w:r>
          </w:p>
        </w:tc>
        <w:tc>
          <w:tcPr>
            <w:tcW w:w="839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0.6517</w:t>
            </w:r>
          </w:p>
        </w:tc>
        <w:tc>
          <w:tcPr>
            <w:tcW w:w="781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0.25</w:t>
            </w:r>
          </w:p>
        </w:tc>
        <w:tc>
          <w:tcPr>
            <w:tcW w:w="781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</w:t>
            </w:r>
          </w:p>
        </w:tc>
        <w:tc>
          <w:tcPr>
            <w:tcW w:w="627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S1</w:t>
            </w:r>
          </w:p>
        </w:tc>
        <w:tc>
          <w:tcPr>
            <w:tcW w:w="486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4c</w:t>
            </w:r>
          </w:p>
        </w:tc>
        <w:tc>
          <w:tcPr>
            <w:tcW w:w="750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0.8267</w:t>
            </w:r>
          </w:p>
        </w:tc>
        <w:tc>
          <w:tcPr>
            <w:tcW w:w="750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0.25</w:t>
            </w:r>
          </w:p>
        </w:tc>
        <w:tc>
          <w:tcPr>
            <w:tcW w:w="750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0.0158</w:t>
            </w:r>
          </w:p>
        </w:tc>
      </w:tr>
      <w:tr w:rsidR="00FD2AEE" w:rsidRPr="008D4484" w:rsidTr="001C2C22">
        <w:tc>
          <w:tcPr>
            <w:tcW w:w="1193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O12</w:t>
            </w:r>
          </w:p>
        </w:tc>
        <w:tc>
          <w:tcPr>
            <w:tcW w:w="839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0.5615</w:t>
            </w:r>
          </w:p>
        </w:tc>
        <w:tc>
          <w:tcPr>
            <w:tcW w:w="781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0.25</w:t>
            </w:r>
          </w:p>
        </w:tc>
        <w:tc>
          <w:tcPr>
            <w:tcW w:w="781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0.2177</w:t>
            </w:r>
          </w:p>
        </w:tc>
        <w:tc>
          <w:tcPr>
            <w:tcW w:w="627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O1</w:t>
            </w:r>
          </w:p>
        </w:tc>
        <w:tc>
          <w:tcPr>
            <w:tcW w:w="486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4c</w:t>
            </w:r>
          </w:p>
        </w:tc>
        <w:tc>
          <w:tcPr>
            <w:tcW w:w="750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0.6792</w:t>
            </w:r>
          </w:p>
        </w:tc>
        <w:tc>
          <w:tcPr>
            <w:tcW w:w="750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0.25</w:t>
            </w:r>
          </w:p>
        </w:tc>
        <w:tc>
          <w:tcPr>
            <w:tcW w:w="750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0.0379</w:t>
            </w:r>
          </w:p>
        </w:tc>
      </w:tr>
      <w:tr w:rsidR="00FD2AEE" w:rsidRPr="008D4484" w:rsidTr="001C2C22">
        <w:tc>
          <w:tcPr>
            <w:tcW w:w="1193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O1</w:t>
            </w:r>
          </w:p>
        </w:tc>
        <w:tc>
          <w:tcPr>
            <w:tcW w:w="839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0.0615</w:t>
            </w:r>
          </w:p>
        </w:tc>
        <w:tc>
          <w:tcPr>
            <w:tcW w:w="781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0.25</w:t>
            </w:r>
          </w:p>
        </w:tc>
        <w:tc>
          <w:tcPr>
            <w:tcW w:w="781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0.7177</w:t>
            </w:r>
          </w:p>
        </w:tc>
        <w:tc>
          <w:tcPr>
            <w:tcW w:w="627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O2</w:t>
            </w:r>
          </w:p>
        </w:tc>
        <w:tc>
          <w:tcPr>
            <w:tcW w:w="486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4c</w:t>
            </w:r>
          </w:p>
        </w:tc>
        <w:tc>
          <w:tcPr>
            <w:tcW w:w="750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0.889</w:t>
            </w:r>
          </w:p>
        </w:tc>
        <w:tc>
          <w:tcPr>
            <w:tcW w:w="750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0.25</w:t>
            </w:r>
          </w:p>
        </w:tc>
        <w:tc>
          <w:tcPr>
            <w:tcW w:w="750" w:type="dxa"/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0.7595</w:t>
            </w:r>
          </w:p>
        </w:tc>
      </w:tr>
      <w:tr w:rsidR="00FD2AEE" w:rsidRPr="008D4484" w:rsidTr="001C2C22">
        <w:tc>
          <w:tcPr>
            <w:tcW w:w="1193" w:type="dxa"/>
            <w:tcBorders>
              <w:bottom w:val="single" w:sz="4" w:space="0" w:color="auto"/>
            </w:tcBorders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O2</w:t>
            </w:r>
          </w:p>
        </w:tc>
        <w:tc>
          <w:tcPr>
            <w:tcW w:w="839" w:type="dxa"/>
            <w:tcBorders>
              <w:bottom w:val="single" w:sz="4" w:space="0" w:color="auto"/>
            </w:tcBorders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0.7432</w:t>
            </w:r>
          </w:p>
        </w:tc>
        <w:tc>
          <w:tcPr>
            <w:tcW w:w="781" w:type="dxa"/>
            <w:tcBorders>
              <w:bottom w:val="single" w:sz="4" w:space="0" w:color="auto"/>
            </w:tcBorders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0.0684</w:t>
            </w:r>
          </w:p>
        </w:tc>
        <w:tc>
          <w:tcPr>
            <w:tcW w:w="781" w:type="dxa"/>
            <w:tcBorders>
              <w:bottom w:val="single" w:sz="4" w:space="0" w:color="auto"/>
            </w:tcBorders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O3</w:t>
            </w:r>
          </w:p>
        </w:tc>
        <w:tc>
          <w:tcPr>
            <w:tcW w:w="486" w:type="dxa"/>
            <w:tcBorders>
              <w:bottom w:val="single" w:sz="4" w:space="0" w:color="auto"/>
            </w:tcBorders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8d</w:t>
            </w:r>
          </w:p>
        </w:tc>
        <w:tc>
          <w:tcPr>
            <w:tcW w:w="750" w:type="dxa"/>
            <w:tcBorders>
              <w:bottom w:val="single" w:sz="4" w:space="0" w:color="auto"/>
            </w:tcBorders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0.8770</w:t>
            </w:r>
          </w:p>
        </w:tc>
        <w:tc>
          <w:tcPr>
            <w:tcW w:w="750" w:type="dxa"/>
            <w:tcBorders>
              <w:bottom w:val="single" w:sz="4" w:space="0" w:color="auto"/>
            </w:tcBorders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0.0926</w:t>
            </w:r>
          </w:p>
        </w:tc>
        <w:tc>
          <w:tcPr>
            <w:tcW w:w="750" w:type="dxa"/>
            <w:tcBorders>
              <w:bottom w:val="single" w:sz="4" w:space="0" w:color="auto"/>
            </w:tcBorders>
          </w:tcPr>
          <w:p w:rsidR="00FD2AEE" w:rsidRPr="008D4484" w:rsidRDefault="00FD2AEE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0.1471</w:t>
            </w:r>
          </w:p>
        </w:tc>
      </w:tr>
    </w:tbl>
    <w:p w:rsidR="00FD2AEE" w:rsidRPr="008D4484" w:rsidRDefault="00FD2AEE" w:rsidP="00FD2AEE">
      <w:pPr>
        <w:contextualSpacing/>
        <w:rPr>
          <w:sz w:val="24"/>
          <w:lang w:val="en-US"/>
        </w:rPr>
      </w:pPr>
    </w:p>
    <w:p w:rsidR="00194D89" w:rsidRDefault="00194D89">
      <w:bookmarkStart w:id="0" w:name="_GoBack"/>
      <w:bookmarkEnd w:id="0"/>
    </w:p>
    <w:sectPr w:rsidR="00194D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AEE"/>
    <w:rsid w:val="00194D89"/>
    <w:rsid w:val="00FD2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3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3"/>
    <w:rsid w:val="00FD2AEE"/>
    <w:pPr>
      <w:spacing w:after="0" w:line="360" w:lineRule="auto"/>
    </w:pPr>
    <w:rPr>
      <w:rFonts w:ascii="Times New Roman" w:eastAsia="Times New Roman" w:hAnsi="Times New Roman" w:cs="Times New Roman"/>
      <w:szCs w:val="24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2AEE"/>
    <w:pPr>
      <w:spacing w:after="0" w:line="240" w:lineRule="auto"/>
    </w:pPr>
    <w:rPr>
      <w:rFonts w:eastAsiaTheme="minorEastAsia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3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3"/>
    <w:rsid w:val="00FD2AEE"/>
    <w:pPr>
      <w:spacing w:after="0" w:line="360" w:lineRule="auto"/>
    </w:pPr>
    <w:rPr>
      <w:rFonts w:ascii="Times New Roman" w:eastAsia="Times New Roman" w:hAnsi="Times New Roman" w:cs="Times New Roman"/>
      <w:szCs w:val="24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2AEE"/>
    <w:pPr>
      <w:spacing w:after="0" w:line="240" w:lineRule="auto"/>
    </w:pPr>
    <w:rPr>
      <w:rFonts w:eastAsiaTheme="minorEastAsia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2023-07-06T09:51:00Z</dcterms:created>
  <dcterms:modified xsi:type="dcterms:W3CDTF">2023-07-06T09:52:00Z</dcterms:modified>
</cp:coreProperties>
</file>