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horzAnchor="margin" w:tblpY="600"/>
        <w:tblW w:w="14029" w:type="dxa"/>
        <w:tblLook w:val="04A0" w:firstRow="1" w:lastRow="0" w:firstColumn="1" w:lastColumn="0" w:noHBand="0" w:noVBand="1"/>
      </w:tblPr>
      <w:tblGrid>
        <w:gridCol w:w="2547"/>
        <w:gridCol w:w="11482"/>
      </w:tblGrid>
      <w:tr w:rsidR="003C0CF0" w:rsidRPr="00C53854" w14:paraId="1CEDC242" w14:textId="77777777" w:rsidTr="003C0CF0">
        <w:trPr>
          <w:trHeight w:val="274"/>
        </w:trPr>
        <w:tc>
          <w:tcPr>
            <w:tcW w:w="2547" w:type="dxa"/>
          </w:tcPr>
          <w:p w14:paraId="094DE5E4" w14:textId="703705CB" w:rsidR="003C0CF0" w:rsidRPr="00C53854" w:rsidRDefault="003C0CF0" w:rsidP="003C0CF0">
            <w:pPr>
              <w:ind w:left="708" w:hanging="708"/>
              <w:jc w:val="center"/>
              <w:rPr>
                <w:rFonts w:ascii="Times New Roman" w:hAnsi="Times New Roman" w:cs="Times New Roman"/>
                <w:b/>
                <w:bCs/>
                <w:i/>
                <w:iCs/>
                <w:sz w:val="24"/>
                <w:szCs w:val="24"/>
              </w:rPr>
            </w:pPr>
            <w:bookmarkStart w:id="0" w:name="_Hlk135754147"/>
            <w:proofErr w:type="spellStart"/>
            <w:r w:rsidRPr="00C53854">
              <w:rPr>
                <w:rFonts w:ascii="Times New Roman" w:hAnsi="Times New Roman" w:cs="Times New Roman"/>
                <w:b/>
                <w:bCs/>
                <w:i/>
                <w:iCs/>
                <w:sz w:val="24"/>
                <w:szCs w:val="24"/>
              </w:rPr>
              <w:t>Databases</w:t>
            </w:r>
            <w:proofErr w:type="spellEnd"/>
          </w:p>
        </w:tc>
        <w:tc>
          <w:tcPr>
            <w:tcW w:w="11482" w:type="dxa"/>
          </w:tcPr>
          <w:p w14:paraId="0C791A2C" w14:textId="2E181507" w:rsidR="003C0CF0" w:rsidRPr="00C53854" w:rsidRDefault="003C0CF0" w:rsidP="00BC54AC">
            <w:pPr>
              <w:ind w:left="708" w:hanging="708"/>
              <w:jc w:val="center"/>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Search</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equations</w:t>
            </w:r>
            <w:proofErr w:type="spellEnd"/>
          </w:p>
        </w:tc>
      </w:tr>
      <w:tr w:rsidR="00BC54AC" w:rsidRPr="00C53854" w14:paraId="65CD7F8A" w14:textId="77777777" w:rsidTr="00BC54AC">
        <w:tc>
          <w:tcPr>
            <w:tcW w:w="2547" w:type="dxa"/>
            <w:vMerge w:val="restart"/>
          </w:tcPr>
          <w:p w14:paraId="31FFA8DA" w14:textId="77777777" w:rsidR="00BC54AC" w:rsidRPr="00C53854" w:rsidRDefault="00BC54AC" w:rsidP="00BC54AC">
            <w:pPr>
              <w:ind w:left="708" w:hanging="708"/>
              <w:rPr>
                <w:rFonts w:ascii="Times New Roman" w:hAnsi="Times New Roman" w:cs="Times New Roman"/>
                <w:i/>
                <w:iCs/>
                <w:sz w:val="24"/>
                <w:szCs w:val="24"/>
              </w:rPr>
            </w:pPr>
          </w:p>
          <w:p w14:paraId="37FD7E33" w14:textId="77777777" w:rsidR="00BC54AC" w:rsidRPr="00C53854" w:rsidRDefault="00BC54AC" w:rsidP="00BC54AC">
            <w:pPr>
              <w:ind w:left="708" w:hanging="708"/>
              <w:rPr>
                <w:rFonts w:ascii="Times New Roman" w:hAnsi="Times New Roman" w:cs="Times New Roman"/>
                <w:i/>
                <w:iCs/>
                <w:sz w:val="24"/>
                <w:szCs w:val="24"/>
              </w:rPr>
            </w:pPr>
          </w:p>
          <w:p w14:paraId="12DF3D8D" w14:textId="77777777" w:rsidR="00BC54AC" w:rsidRPr="00C53854" w:rsidRDefault="00BC54AC" w:rsidP="00BC54AC">
            <w:pPr>
              <w:ind w:left="708" w:hanging="708"/>
              <w:rPr>
                <w:rFonts w:ascii="Times New Roman" w:hAnsi="Times New Roman" w:cs="Times New Roman"/>
                <w:i/>
                <w:iCs/>
                <w:sz w:val="24"/>
                <w:szCs w:val="24"/>
              </w:rPr>
            </w:pPr>
          </w:p>
          <w:p w14:paraId="19490797" w14:textId="77777777" w:rsidR="00BC54AC" w:rsidRPr="00C53854" w:rsidRDefault="00BC54AC" w:rsidP="00BC54AC">
            <w:pPr>
              <w:ind w:left="708" w:hanging="708"/>
              <w:rPr>
                <w:rFonts w:ascii="Times New Roman" w:hAnsi="Times New Roman" w:cs="Times New Roman"/>
                <w:i/>
                <w:iCs/>
                <w:sz w:val="24"/>
                <w:szCs w:val="24"/>
              </w:rPr>
            </w:pPr>
          </w:p>
          <w:p w14:paraId="21B4FCA1" w14:textId="77777777" w:rsidR="00BC54AC" w:rsidRPr="00C53854" w:rsidRDefault="00BC54AC" w:rsidP="00BC54AC">
            <w:pPr>
              <w:ind w:left="708" w:hanging="708"/>
              <w:rPr>
                <w:rFonts w:ascii="Times New Roman" w:hAnsi="Times New Roman" w:cs="Times New Roman"/>
                <w:i/>
                <w:iCs/>
                <w:sz w:val="24"/>
                <w:szCs w:val="24"/>
              </w:rPr>
            </w:pPr>
          </w:p>
          <w:p w14:paraId="374C7EFC" w14:textId="77777777" w:rsidR="00BC54AC" w:rsidRPr="00C53854" w:rsidRDefault="00BC54AC" w:rsidP="00BC54AC">
            <w:pPr>
              <w:ind w:left="171" w:firstLine="1"/>
              <w:rPr>
                <w:rFonts w:ascii="Times New Roman" w:hAnsi="Times New Roman" w:cs="Times New Roman"/>
                <w:i/>
                <w:iCs/>
                <w:color w:val="4472C4" w:themeColor="accent1"/>
                <w:sz w:val="24"/>
                <w:szCs w:val="24"/>
              </w:rPr>
            </w:pPr>
            <w:r w:rsidRPr="00C53854">
              <w:rPr>
                <w:rFonts w:ascii="Times New Roman" w:hAnsi="Times New Roman" w:cs="Times New Roman"/>
                <w:i/>
                <w:iCs/>
                <w:sz w:val="24"/>
                <w:szCs w:val="24"/>
              </w:rPr>
              <w:t>PubMed (Filtres : 2015-2022 ; revue et revue systématique)</w:t>
            </w:r>
          </w:p>
        </w:tc>
        <w:tc>
          <w:tcPr>
            <w:tcW w:w="11482" w:type="dxa"/>
          </w:tcPr>
          <w:p w14:paraId="0CB062DD" w14:textId="77777777" w:rsidR="00BC54AC" w:rsidRPr="00C53854" w:rsidRDefault="00BC54AC" w:rsidP="00BC54AC">
            <w:pPr>
              <w:ind w:left="708" w:hanging="708"/>
              <w:rPr>
                <w:rFonts w:ascii="Times New Roman" w:hAnsi="Times New Roman" w:cs="Times New Roman"/>
                <w:i/>
                <w:iCs/>
                <w:color w:val="4472C4" w:themeColor="accent1"/>
                <w:sz w:val="24"/>
                <w:szCs w:val="24"/>
                <w:lang w:val="en-US"/>
              </w:rPr>
            </w:pPr>
            <w:r w:rsidRPr="00C53854">
              <w:rPr>
                <w:rFonts w:ascii="Times New Roman" w:hAnsi="Times New Roman" w:cs="Times New Roman"/>
                <w:i/>
                <w:iCs/>
                <w:sz w:val="24"/>
                <w:szCs w:val="24"/>
                <w:lang w:val="en-US"/>
              </w:rPr>
              <w:t>Breast cancer and (policy or guideline or strategy) and (sub-Saharan Africa or low-and middle-income countries)</w:t>
            </w:r>
          </w:p>
        </w:tc>
      </w:tr>
      <w:tr w:rsidR="00BC54AC" w:rsidRPr="00C53854" w14:paraId="2BCC63F1" w14:textId="77777777" w:rsidTr="00BC54AC">
        <w:tc>
          <w:tcPr>
            <w:tcW w:w="2547" w:type="dxa"/>
            <w:vMerge/>
          </w:tcPr>
          <w:p w14:paraId="17A2C75F"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5AC7531D" w14:textId="77777777" w:rsidR="00BC54AC" w:rsidRPr="00C53854" w:rsidRDefault="00BC54AC" w:rsidP="00BC54AC">
            <w:pPr>
              <w:ind w:left="33" w:hanging="33"/>
              <w:rPr>
                <w:rFonts w:ascii="Times New Roman" w:hAnsi="Times New Roman" w:cs="Times New Roman"/>
                <w:i/>
                <w:iCs/>
                <w:color w:val="4472C4" w:themeColor="accent1"/>
                <w:sz w:val="24"/>
                <w:szCs w:val="24"/>
                <w:lang w:val="en-US"/>
              </w:rPr>
            </w:pPr>
            <w:r w:rsidRPr="00C53854">
              <w:rPr>
                <w:rFonts w:ascii="Times New Roman" w:hAnsi="Times New Roman" w:cs="Times New Roman"/>
                <w:i/>
                <w:iCs/>
                <w:sz w:val="24"/>
                <w:szCs w:val="24"/>
                <w:lang w:val="en-US"/>
              </w:rPr>
              <w:t>(Breast cancer or breast tumor or breast carcinoma) and Management and (strategy or policy) and ((sub-Saharan Africa) or (Low-and middle-income countries))</w:t>
            </w:r>
          </w:p>
        </w:tc>
      </w:tr>
      <w:tr w:rsidR="00BC54AC" w:rsidRPr="00C53854" w14:paraId="52262710" w14:textId="77777777" w:rsidTr="00BC54AC">
        <w:tc>
          <w:tcPr>
            <w:tcW w:w="2547" w:type="dxa"/>
            <w:vMerge/>
          </w:tcPr>
          <w:p w14:paraId="5B22D750"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62AAEBD5"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 and (low-middle income countries or sub-Saharan Africa) and (management or treatment option)</w:t>
            </w:r>
          </w:p>
        </w:tc>
      </w:tr>
      <w:tr w:rsidR="00BC54AC" w:rsidRPr="00C53854" w14:paraId="34B39866" w14:textId="77777777" w:rsidTr="00BC54AC">
        <w:tc>
          <w:tcPr>
            <w:tcW w:w="2547" w:type="dxa"/>
            <w:vMerge/>
          </w:tcPr>
          <w:p w14:paraId="1CB5851B"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7AC00CAF" w14:textId="77777777" w:rsidR="00BC54AC" w:rsidRPr="00C53854" w:rsidRDefault="00BC54AC" w:rsidP="00BC54AC">
            <w:pPr>
              <w:ind w:left="33" w:hanging="33"/>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cancer[Title]) AND (service delivery[All Fields]) AND ((low-and middle income countries[All Fields]) OR (sub-Saharan Africa[All Fields)) AND (healthcare policy) Filters: Review, Systematic Review</w:t>
            </w:r>
          </w:p>
        </w:tc>
      </w:tr>
      <w:tr w:rsidR="00BC54AC" w:rsidRPr="00C53854" w14:paraId="41B36B5D" w14:textId="77777777" w:rsidTr="00BC54AC">
        <w:tc>
          <w:tcPr>
            <w:tcW w:w="2547" w:type="dxa"/>
            <w:vMerge/>
          </w:tcPr>
          <w:p w14:paraId="68EA6096"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02884B0A" w14:textId="77777777" w:rsidR="00BC54AC" w:rsidRPr="00C53854" w:rsidRDefault="00BC54AC" w:rsidP="00BC54AC">
            <w:pPr>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cancer[Title]) OR (Breast neoplasm[Title]) OR (Breast tumor[Title]) OR (Breast carcinoma[Title])) AND ((service delivery[All Fields]) OR (health workforce[All Fields]) OR (health information system[All Fields]) OR (technologies[All Fields]) OR (Medicines[All Fields]) OR (financing[All Fields]) OR (leadership[All Fields]) OR (governance[All Fields])) AND ((low-and middle income countries[All Fields]) OR (</w:t>
            </w:r>
            <w:proofErr w:type="spellStart"/>
            <w:r w:rsidRPr="00C53854">
              <w:rPr>
                <w:rFonts w:ascii="Times New Roman" w:hAnsi="Times New Roman" w:cs="Times New Roman"/>
                <w:i/>
                <w:iCs/>
                <w:sz w:val="24"/>
                <w:szCs w:val="24"/>
                <w:lang w:val="en-US"/>
              </w:rPr>
              <w:t>Subsaharan</w:t>
            </w:r>
            <w:proofErr w:type="spellEnd"/>
            <w:r w:rsidRPr="00C53854">
              <w:rPr>
                <w:rFonts w:ascii="Times New Roman" w:hAnsi="Times New Roman" w:cs="Times New Roman"/>
                <w:i/>
                <w:iCs/>
                <w:sz w:val="24"/>
                <w:szCs w:val="24"/>
                <w:lang w:val="en-US"/>
              </w:rPr>
              <w:t xml:space="preserve"> Africa[All Fields]))) Filters: Review, Systematic Review, from 2015 - 2022</w:t>
            </w:r>
          </w:p>
        </w:tc>
      </w:tr>
      <w:tr w:rsidR="00BC54AC" w:rsidRPr="00C53854" w14:paraId="07869C33" w14:textId="77777777" w:rsidTr="00BC54AC">
        <w:tc>
          <w:tcPr>
            <w:tcW w:w="2547" w:type="dxa"/>
            <w:vMerge/>
          </w:tcPr>
          <w:p w14:paraId="1B2AB97D"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511AADB3"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(Health system) AND (Breast cancer) AND (effective management) AND (</w:t>
            </w:r>
            <w:proofErr w:type="spellStart"/>
            <w:r w:rsidRPr="00C53854">
              <w:rPr>
                <w:rFonts w:ascii="Times New Roman" w:hAnsi="Times New Roman" w:cs="Times New Roman"/>
                <w:i/>
                <w:iCs/>
                <w:sz w:val="24"/>
                <w:szCs w:val="24"/>
                <w:lang w:val="en-US"/>
              </w:rPr>
              <w:t>Subsaharan</w:t>
            </w:r>
            <w:proofErr w:type="spellEnd"/>
            <w:r w:rsidRPr="00C53854">
              <w:rPr>
                <w:rFonts w:ascii="Times New Roman" w:hAnsi="Times New Roman" w:cs="Times New Roman"/>
                <w:i/>
                <w:iCs/>
                <w:sz w:val="24"/>
                <w:szCs w:val="24"/>
                <w:lang w:val="en-US"/>
              </w:rPr>
              <w:t xml:space="preserve"> Africa)</w:t>
            </w:r>
          </w:p>
        </w:tc>
      </w:tr>
      <w:tr w:rsidR="00BC54AC" w:rsidRPr="00C53854" w14:paraId="2932A55D" w14:textId="77777777" w:rsidTr="00BC54AC">
        <w:tc>
          <w:tcPr>
            <w:tcW w:w="2547" w:type="dxa"/>
            <w:vMerge/>
          </w:tcPr>
          <w:p w14:paraId="522300C8"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23E1D199"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(Health system) AND (Breast cancer policy) AND (</w:t>
            </w:r>
            <w:proofErr w:type="spellStart"/>
            <w:r w:rsidRPr="00C53854">
              <w:rPr>
                <w:rFonts w:ascii="Times New Roman" w:hAnsi="Times New Roman" w:cs="Times New Roman"/>
                <w:i/>
                <w:iCs/>
                <w:sz w:val="24"/>
                <w:szCs w:val="24"/>
                <w:lang w:val="en-US"/>
              </w:rPr>
              <w:t>Subsaharan</w:t>
            </w:r>
            <w:proofErr w:type="spellEnd"/>
            <w:r w:rsidRPr="00C53854">
              <w:rPr>
                <w:rFonts w:ascii="Times New Roman" w:hAnsi="Times New Roman" w:cs="Times New Roman"/>
                <w:i/>
                <w:iCs/>
                <w:sz w:val="24"/>
                <w:szCs w:val="24"/>
                <w:lang w:val="en-US"/>
              </w:rPr>
              <w:t xml:space="preserve"> Africa)</w:t>
            </w:r>
          </w:p>
        </w:tc>
      </w:tr>
      <w:tr w:rsidR="00BC54AC" w:rsidRPr="00C53854" w14:paraId="6F3828F3" w14:textId="77777777" w:rsidTr="00BC54AC">
        <w:tc>
          <w:tcPr>
            <w:tcW w:w="2547" w:type="dxa"/>
            <w:vMerge w:val="restart"/>
          </w:tcPr>
          <w:p w14:paraId="16FE9EE7" w14:textId="77777777" w:rsidR="00BC54AC" w:rsidRPr="00C53854" w:rsidRDefault="00BC54AC" w:rsidP="00BC54AC">
            <w:pPr>
              <w:rPr>
                <w:rFonts w:ascii="Times New Roman" w:hAnsi="Times New Roman" w:cs="Times New Roman"/>
                <w:i/>
                <w:iCs/>
                <w:color w:val="4472C4" w:themeColor="accent1"/>
                <w:sz w:val="24"/>
                <w:szCs w:val="24"/>
                <w:lang w:val="en-US"/>
              </w:rPr>
            </w:pPr>
            <w:r w:rsidRPr="00C53854">
              <w:rPr>
                <w:rFonts w:ascii="Times New Roman" w:hAnsi="Times New Roman" w:cs="Times New Roman"/>
                <w:i/>
                <w:iCs/>
                <w:sz w:val="24"/>
                <w:szCs w:val="24"/>
                <w:lang w:val="en-US"/>
              </w:rPr>
              <w:t>Cochrane review library (</w:t>
            </w:r>
            <w:proofErr w:type="spellStart"/>
            <w:r w:rsidRPr="00C53854">
              <w:rPr>
                <w:rFonts w:ascii="Times New Roman" w:hAnsi="Times New Roman" w:cs="Times New Roman"/>
                <w:i/>
                <w:iCs/>
                <w:sz w:val="24"/>
                <w:szCs w:val="24"/>
                <w:lang w:val="en-US"/>
              </w:rPr>
              <w:t>Filtres</w:t>
            </w:r>
            <w:proofErr w:type="spellEnd"/>
            <w:r w:rsidRPr="00C53854">
              <w:rPr>
                <w:rFonts w:ascii="Times New Roman" w:hAnsi="Times New Roman" w:cs="Times New Roman"/>
                <w:i/>
                <w:iCs/>
                <w:sz w:val="24"/>
                <w:szCs w:val="24"/>
                <w:lang w:val="en-US"/>
              </w:rPr>
              <w:t>: 2015-2022)</w:t>
            </w:r>
          </w:p>
        </w:tc>
        <w:tc>
          <w:tcPr>
            <w:tcW w:w="11482" w:type="dxa"/>
          </w:tcPr>
          <w:p w14:paraId="4122CDA6"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 AND "Health care policy" AND "Low Middle Income Country"'</w:t>
            </w:r>
          </w:p>
        </w:tc>
      </w:tr>
      <w:tr w:rsidR="00BC54AC" w:rsidRPr="00C53854" w14:paraId="0D35477E" w14:textId="77777777" w:rsidTr="00BC54AC">
        <w:tc>
          <w:tcPr>
            <w:tcW w:w="2547" w:type="dxa"/>
            <w:vMerge/>
          </w:tcPr>
          <w:p w14:paraId="5887F5B3"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72E9C4F1"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 AND "Health care policy" OR "Policy maker " AND "Low Middle Income Country"</w:t>
            </w:r>
          </w:p>
        </w:tc>
      </w:tr>
      <w:tr w:rsidR="00BC54AC" w:rsidRPr="00C53854" w14:paraId="46DF845F" w14:textId="77777777" w:rsidTr="00BC54AC">
        <w:tc>
          <w:tcPr>
            <w:tcW w:w="2547" w:type="dxa"/>
            <w:vMerge/>
          </w:tcPr>
          <w:p w14:paraId="50045CA7"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52634F21" w14:textId="77777777" w:rsidR="00BC54AC" w:rsidRPr="00C53854" w:rsidRDefault="00BC54AC" w:rsidP="00BC54AC">
            <w:pPr>
              <w:ind w:left="-109" w:firstLine="109"/>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Breast Cancer in Record Title AND Health care policy in Title Abstract Keyword OR Policy maker in Title Abstract Keyword OR interventions in Title Abstract Keyword AND low and middle Income country in Abstract -</w:t>
            </w:r>
          </w:p>
        </w:tc>
      </w:tr>
      <w:tr w:rsidR="00BC54AC" w:rsidRPr="00C53854" w14:paraId="406B84BF" w14:textId="77777777" w:rsidTr="00BC54AC">
        <w:tc>
          <w:tcPr>
            <w:tcW w:w="2547" w:type="dxa"/>
            <w:vMerge w:val="restart"/>
          </w:tcPr>
          <w:p w14:paraId="07E6131F" w14:textId="77777777" w:rsidR="00BC54AC" w:rsidRPr="00C53854" w:rsidRDefault="00BC54AC" w:rsidP="00BC54AC">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Scopus (</w:t>
            </w:r>
            <w:proofErr w:type="spellStart"/>
            <w:r w:rsidRPr="00C53854">
              <w:rPr>
                <w:rFonts w:ascii="Times New Roman" w:hAnsi="Times New Roman" w:cs="Times New Roman"/>
                <w:i/>
                <w:iCs/>
                <w:sz w:val="24"/>
                <w:szCs w:val="24"/>
                <w:lang w:val="en-US"/>
              </w:rPr>
              <w:t>Filtres</w:t>
            </w:r>
            <w:proofErr w:type="spellEnd"/>
            <w:r w:rsidRPr="00C53854">
              <w:rPr>
                <w:rFonts w:ascii="Times New Roman" w:hAnsi="Times New Roman" w:cs="Times New Roman"/>
                <w:i/>
                <w:iCs/>
                <w:sz w:val="24"/>
                <w:szCs w:val="24"/>
                <w:lang w:val="en-US"/>
              </w:rPr>
              <w:t>: 2015-2022)</w:t>
            </w:r>
          </w:p>
        </w:tc>
        <w:tc>
          <w:tcPr>
            <w:tcW w:w="11482" w:type="dxa"/>
          </w:tcPr>
          <w:p w14:paraId="2078413D" w14:textId="77777777" w:rsidR="00BC54AC" w:rsidRPr="00C53854" w:rsidRDefault="00BC54AC" w:rsidP="00BC54AC">
            <w:pPr>
              <w:ind w:left="-109" w:firstLine="109"/>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 xml:space="preserve">TITLE-ABS-KEY (Breast AND cancer AND health AND care AND policy AND low AND middle AND income AND country ) AND (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2022 )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2021 )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2020 )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2019 )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2018 )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2017 )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2016 )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2015 ) ) AND ( LIMIT-TO ( DOCTYPE , "re" ) )</w:t>
            </w:r>
          </w:p>
        </w:tc>
      </w:tr>
      <w:tr w:rsidR="00BC54AC" w:rsidRPr="00C53854" w14:paraId="16D63662" w14:textId="77777777" w:rsidTr="00BC54AC">
        <w:tc>
          <w:tcPr>
            <w:tcW w:w="2547" w:type="dxa"/>
            <w:vMerge/>
          </w:tcPr>
          <w:p w14:paraId="77D06714" w14:textId="77777777" w:rsidR="00BC54AC" w:rsidRPr="00C53854" w:rsidRDefault="00BC54AC" w:rsidP="00BC54AC">
            <w:pPr>
              <w:ind w:left="708" w:hanging="708"/>
              <w:rPr>
                <w:rFonts w:ascii="Times New Roman" w:hAnsi="Times New Roman" w:cs="Times New Roman"/>
                <w:b/>
                <w:bCs/>
                <w:i/>
                <w:iCs/>
                <w:color w:val="4472C4" w:themeColor="accent1"/>
                <w:sz w:val="24"/>
                <w:szCs w:val="24"/>
                <w:lang w:val="en-US"/>
              </w:rPr>
            </w:pPr>
          </w:p>
        </w:tc>
        <w:tc>
          <w:tcPr>
            <w:tcW w:w="11482" w:type="dxa"/>
          </w:tcPr>
          <w:p w14:paraId="110F665A" w14:textId="77777777" w:rsidR="00BC54AC" w:rsidRPr="00C53854" w:rsidRDefault="00BC54AC" w:rsidP="00BC54AC">
            <w:pPr>
              <w:ind w:left="-109" w:firstLine="109"/>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 xml:space="preserve">Breast AND cancer AND sub-Saharan AND Africa AND management AND policy AND ( LIMIT-TO ( DOCTYPE , "re" ) ) AND (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2022 )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2021 )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2020 )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2019 )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2018 )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2017 )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2016 ) OR LIMIT-TO ( </w:t>
            </w:r>
            <w:proofErr w:type="spellStart"/>
            <w:r w:rsidRPr="00C53854">
              <w:rPr>
                <w:rFonts w:ascii="Times New Roman" w:hAnsi="Times New Roman" w:cs="Times New Roman"/>
                <w:i/>
                <w:iCs/>
                <w:sz w:val="24"/>
                <w:szCs w:val="24"/>
                <w:lang w:val="en-US"/>
              </w:rPr>
              <w:t>PUBYEAR</w:t>
            </w:r>
            <w:proofErr w:type="spellEnd"/>
            <w:r w:rsidRPr="00C53854">
              <w:rPr>
                <w:rFonts w:ascii="Times New Roman" w:hAnsi="Times New Roman" w:cs="Times New Roman"/>
                <w:i/>
                <w:iCs/>
                <w:sz w:val="24"/>
                <w:szCs w:val="24"/>
                <w:lang w:val="en-US"/>
              </w:rPr>
              <w:t xml:space="preserve"> , 2015 ) )</w:t>
            </w:r>
          </w:p>
        </w:tc>
      </w:tr>
    </w:tbl>
    <w:p w14:paraId="211EBA01" w14:textId="32FE4563" w:rsidR="00BC54AC" w:rsidRDefault="00C53854">
      <w:pPr>
        <w:rPr>
          <w:rFonts w:ascii="Times New Roman" w:hAnsi="Times New Roman" w:cs="Times New Roman"/>
          <w:sz w:val="24"/>
          <w:szCs w:val="24"/>
        </w:rPr>
      </w:pPr>
      <w:bookmarkStart w:id="1" w:name="_Hlk135754135"/>
      <w:bookmarkEnd w:id="0"/>
      <w:proofErr w:type="spellStart"/>
      <w:r w:rsidRPr="00C53854">
        <w:rPr>
          <w:rFonts w:ascii="Times New Roman" w:hAnsi="Times New Roman" w:cs="Times New Roman"/>
          <w:b/>
          <w:bCs/>
          <w:sz w:val="24"/>
          <w:szCs w:val="24"/>
        </w:rPr>
        <w:t>Additional</w:t>
      </w:r>
      <w:proofErr w:type="spellEnd"/>
      <w:r w:rsidRPr="00C53854">
        <w:rPr>
          <w:rFonts w:ascii="Times New Roman" w:hAnsi="Times New Roman" w:cs="Times New Roman"/>
          <w:b/>
          <w:bCs/>
          <w:sz w:val="24"/>
          <w:szCs w:val="24"/>
        </w:rPr>
        <w:t xml:space="preserve"> file</w:t>
      </w:r>
      <w:r w:rsidR="00BC54AC" w:rsidRPr="00C53854">
        <w:rPr>
          <w:rFonts w:ascii="Times New Roman" w:hAnsi="Times New Roman" w:cs="Times New Roman"/>
          <w:b/>
          <w:bCs/>
          <w:sz w:val="24"/>
          <w:szCs w:val="24"/>
        </w:rPr>
        <w:t xml:space="preserve"> 1</w:t>
      </w:r>
      <w:r w:rsidR="00F62A7A" w:rsidRPr="00C53854">
        <w:rPr>
          <w:rFonts w:ascii="Times New Roman" w:hAnsi="Times New Roman" w:cs="Times New Roman"/>
          <w:b/>
          <w:bCs/>
          <w:sz w:val="24"/>
          <w:szCs w:val="24"/>
        </w:rPr>
        <w:t> :</w:t>
      </w:r>
      <w:r w:rsidR="00BC54AC" w:rsidRPr="00C53854">
        <w:rPr>
          <w:rFonts w:ascii="Times New Roman" w:hAnsi="Times New Roman" w:cs="Times New Roman"/>
          <w:sz w:val="24"/>
          <w:szCs w:val="24"/>
        </w:rPr>
        <w:t xml:space="preserve"> </w:t>
      </w:r>
      <w:proofErr w:type="spellStart"/>
      <w:r w:rsidR="00F62A7A" w:rsidRPr="00C53854">
        <w:rPr>
          <w:rFonts w:ascii="Times New Roman" w:hAnsi="Times New Roman" w:cs="Times New Roman"/>
          <w:sz w:val="24"/>
          <w:szCs w:val="24"/>
        </w:rPr>
        <w:t>Search</w:t>
      </w:r>
      <w:proofErr w:type="spellEnd"/>
      <w:r w:rsidR="00F62A7A" w:rsidRPr="00C53854">
        <w:rPr>
          <w:rFonts w:ascii="Times New Roman" w:hAnsi="Times New Roman" w:cs="Times New Roman"/>
          <w:sz w:val="24"/>
          <w:szCs w:val="24"/>
        </w:rPr>
        <w:t xml:space="preserve"> </w:t>
      </w:r>
      <w:proofErr w:type="spellStart"/>
      <w:r w:rsidR="00F62A7A" w:rsidRPr="00C53854">
        <w:rPr>
          <w:rFonts w:ascii="Times New Roman" w:hAnsi="Times New Roman" w:cs="Times New Roman"/>
          <w:sz w:val="24"/>
          <w:szCs w:val="24"/>
        </w:rPr>
        <w:t>equations</w:t>
      </w:r>
      <w:proofErr w:type="spellEnd"/>
    </w:p>
    <w:p w14:paraId="2FCAD366" w14:textId="77777777" w:rsidR="00C53854" w:rsidRDefault="00C53854">
      <w:pPr>
        <w:rPr>
          <w:rFonts w:ascii="Times New Roman" w:hAnsi="Times New Roman" w:cs="Times New Roman"/>
          <w:sz w:val="24"/>
          <w:szCs w:val="24"/>
        </w:rPr>
      </w:pPr>
    </w:p>
    <w:p w14:paraId="227211D5" w14:textId="77777777" w:rsidR="00C53854" w:rsidRDefault="00C53854">
      <w:pPr>
        <w:rPr>
          <w:rFonts w:ascii="Times New Roman" w:hAnsi="Times New Roman" w:cs="Times New Roman"/>
          <w:sz w:val="24"/>
          <w:szCs w:val="24"/>
        </w:rPr>
      </w:pPr>
    </w:p>
    <w:p w14:paraId="3C1F996C" w14:textId="77777777" w:rsidR="00C53854" w:rsidRDefault="00C53854">
      <w:pPr>
        <w:rPr>
          <w:rFonts w:ascii="Times New Roman" w:hAnsi="Times New Roman" w:cs="Times New Roman"/>
          <w:sz w:val="24"/>
          <w:szCs w:val="24"/>
        </w:rPr>
      </w:pPr>
    </w:p>
    <w:p w14:paraId="6A629B72" w14:textId="77777777" w:rsidR="00C53854" w:rsidRDefault="00C53854">
      <w:pPr>
        <w:rPr>
          <w:rFonts w:ascii="Times New Roman" w:hAnsi="Times New Roman" w:cs="Times New Roman"/>
          <w:sz w:val="24"/>
          <w:szCs w:val="24"/>
        </w:rPr>
      </w:pPr>
    </w:p>
    <w:p w14:paraId="31CE36DF" w14:textId="77777777" w:rsidR="00C53854" w:rsidRDefault="00C53854">
      <w:pPr>
        <w:rPr>
          <w:rFonts w:ascii="Times New Roman" w:hAnsi="Times New Roman" w:cs="Times New Roman"/>
          <w:sz w:val="24"/>
          <w:szCs w:val="24"/>
        </w:rPr>
      </w:pPr>
    </w:p>
    <w:p w14:paraId="77CEEC33" w14:textId="77777777" w:rsidR="00C53854" w:rsidRDefault="00C53854">
      <w:pPr>
        <w:rPr>
          <w:rFonts w:ascii="Times New Roman" w:hAnsi="Times New Roman" w:cs="Times New Roman"/>
          <w:sz w:val="24"/>
          <w:szCs w:val="24"/>
        </w:rPr>
      </w:pPr>
    </w:p>
    <w:p w14:paraId="1909461D" w14:textId="77777777" w:rsidR="00C53854" w:rsidRDefault="00C53854">
      <w:pPr>
        <w:rPr>
          <w:rFonts w:ascii="Times New Roman" w:hAnsi="Times New Roman" w:cs="Times New Roman"/>
          <w:sz w:val="24"/>
          <w:szCs w:val="24"/>
        </w:rPr>
      </w:pPr>
    </w:p>
    <w:p w14:paraId="30B45554" w14:textId="77777777" w:rsidR="00C53854" w:rsidRDefault="00C53854">
      <w:pPr>
        <w:rPr>
          <w:rFonts w:ascii="Times New Roman" w:hAnsi="Times New Roman" w:cs="Times New Roman"/>
          <w:sz w:val="24"/>
          <w:szCs w:val="24"/>
        </w:rPr>
      </w:pPr>
    </w:p>
    <w:p w14:paraId="4AAA3682" w14:textId="77777777" w:rsidR="00C53854" w:rsidRDefault="00C53854">
      <w:pPr>
        <w:rPr>
          <w:rFonts w:ascii="Times New Roman" w:hAnsi="Times New Roman" w:cs="Times New Roman"/>
          <w:sz w:val="24"/>
          <w:szCs w:val="24"/>
        </w:rPr>
      </w:pPr>
    </w:p>
    <w:p w14:paraId="4753BC68" w14:textId="77777777" w:rsidR="00C53854" w:rsidRDefault="00C53854">
      <w:pPr>
        <w:rPr>
          <w:rFonts w:ascii="Times New Roman" w:hAnsi="Times New Roman" w:cs="Times New Roman"/>
          <w:sz w:val="24"/>
          <w:szCs w:val="24"/>
        </w:rPr>
      </w:pPr>
    </w:p>
    <w:p w14:paraId="72510568" w14:textId="77777777" w:rsidR="00C53854" w:rsidRDefault="00C53854">
      <w:pPr>
        <w:rPr>
          <w:rFonts w:ascii="Times New Roman" w:hAnsi="Times New Roman" w:cs="Times New Roman"/>
          <w:sz w:val="24"/>
          <w:szCs w:val="24"/>
        </w:rPr>
      </w:pPr>
    </w:p>
    <w:p w14:paraId="111AB76C" w14:textId="77777777" w:rsidR="00C53854" w:rsidRDefault="00C53854">
      <w:pPr>
        <w:rPr>
          <w:rFonts w:ascii="Times New Roman" w:hAnsi="Times New Roman" w:cs="Times New Roman"/>
          <w:sz w:val="24"/>
          <w:szCs w:val="24"/>
        </w:rPr>
      </w:pPr>
    </w:p>
    <w:p w14:paraId="259DA7C1" w14:textId="77777777" w:rsidR="00C53854" w:rsidRDefault="00C53854">
      <w:pPr>
        <w:rPr>
          <w:rFonts w:ascii="Times New Roman" w:hAnsi="Times New Roman" w:cs="Times New Roman"/>
          <w:sz w:val="24"/>
          <w:szCs w:val="24"/>
        </w:rPr>
      </w:pPr>
    </w:p>
    <w:p w14:paraId="491E0425" w14:textId="77777777" w:rsidR="00C53854" w:rsidRDefault="00C53854">
      <w:pPr>
        <w:rPr>
          <w:rFonts w:ascii="Times New Roman" w:hAnsi="Times New Roman" w:cs="Times New Roman"/>
          <w:sz w:val="24"/>
          <w:szCs w:val="24"/>
        </w:rPr>
      </w:pPr>
    </w:p>
    <w:p w14:paraId="2D521F43" w14:textId="77777777" w:rsidR="00C53854" w:rsidRDefault="00C53854">
      <w:pPr>
        <w:rPr>
          <w:rFonts w:ascii="Times New Roman" w:hAnsi="Times New Roman" w:cs="Times New Roman"/>
          <w:sz w:val="24"/>
          <w:szCs w:val="24"/>
        </w:rPr>
      </w:pPr>
    </w:p>
    <w:p w14:paraId="1801BB98" w14:textId="77777777" w:rsidR="00C53854" w:rsidRDefault="00C53854">
      <w:pPr>
        <w:rPr>
          <w:rFonts w:ascii="Times New Roman" w:hAnsi="Times New Roman" w:cs="Times New Roman"/>
          <w:sz w:val="24"/>
          <w:szCs w:val="24"/>
        </w:rPr>
      </w:pPr>
    </w:p>
    <w:p w14:paraId="1A5BA9DE" w14:textId="77777777" w:rsidR="00C53854" w:rsidRDefault="00C53854">
      <w:pPr>
        <w:rPr>
          <w:rFonts w:ascii="Times New Roman" w:hAnsi="Times New Roman" w:cs="Times New Roman"/>
          <w:sz w:val="24"/>
          <w:szCs w:val="24"/>
        </w:rPr>
      </w:pPr>
    </w:p>
    <w:p w14:paraId="43C3C9BA" w14:textId="77777777" w:rsidR="00C53854" w:rsidRDefault="00C53854">
      <w:pPr>
        <w:rPr>
          <w:rFonts w:ascii="Times New Roman" w:hAnsi="Times New Roman" w:cs="Times New Roman"/>
          <w:sz w:val="24"/>
          <w:szCs w:val="24"/>
        </w:rPr>
      </w:pPr>
    </w:p>
    <w:p w14:paraId="59CEEB71" w14:textId="77777777" w:rsidR="00C53854" w:rsidRPr="00C53854" w:rsidRDefault="00C53854" w:rsidP="00C53854">
      <w:pPr>
        <w:rPr>
          <w:rFonts w:ascii="Times New Roman" w:hAnsi="Times New Roman" w:cs="Times New Roman"/>
          <w:sz w:val="24"/>
          <w:szCs w:val="24"/>
          <w:lang w:val="en-GB"/>
        </w:rPr>
      </w:pPr>
      <w:r w:rsidRPr="00C53854">
        <w:rPr>
          <w:rFonts w:ascii="Times New Roman" w:hAnsi="Times New Roman" w:cs="Times New Roman"/>
          <w:b/>
          <w:bCs/>
          <w:sz w:val="24"/>
          <w:szCs w:val="24"/>
          <w:lang w:val="en-GB"/>
        </w:rPr>
        <w:t>Additional file 2</w:t>
      </w:r>
      <w:r w:rsidRPr="00C53854">
        <w:rPr>
          <w:rFonts w:ascii="Times New Roman" w:hAnsi="Times New Roman" w:cs="Times New Roman"/>
          <w:sz w:val="24"/>
          <w:szCs w:val="24"/>
          <w:lang w:val="en-GB"/>
        </w:rPr>
        <w:t>: Assessment of systematic reviews/meta-analysis by the Joanna Briggs Institute (</w:t>
      </w:r>
      <w:proofErr w:type="spellStart"/>
      <w:r w:rsidRPr="00C53854">
        <w:rPr>
          <w:rFonts w:ascii="Times New Roman" w:hAnsi="Times New Roman" w:cs="Times New Roman"/>
          <w:sz w:val="24"/>
          <w:szCs w:val="24"/>
          <w:lang w:val="en-GB"/>
        </w:rPr>
        <w:t>JBI</w:t>
      </w:r>
      <w:proofErr w:type="spellEnd"/>
      <w:r w:rsidRPr="00C53854">
        <w:rPr>
          <w:rFonts w:ascii="Times New Roman" w:hAnsi="Times New Roman" w:cs="Times New Roman"/>
          <w:sz w:val="24"/>
          <w:szCs w:val="24"/>
          <w:lang w:val="en-GB"/>
        </w:rPr>
        <w:t>) critical appraisal checklist for systematic reviews</w:t>
      </w:r>
    </w:p>
    <w:p w14:paraId="666A07CC" w14:textId="77777777" w:rsidR="00C53854" w:rsidRPr="00C53854" w:rsidRDefault="00C53854">
      <w:pPr>
        <w:rPr>
          <w:rFonts w:ascii="Times New Roman" w:hAnsi="Times New Roman" w:cs="Times New Roman"/>
          <w:sz w:val="24"/>
          <w:szCs w:val="24"/>
          <w:lang w:val="en-GB"/>
        </w:rPr>
      </w:pPr>
    </w:p>
    <w:bookmarkEnd w:id="1"/>
    <w:p w14:paraId="1D3E4697" w14:textId="7BBE8225" w:rsidR="00BC54AC" w:rsidRPr="00C53854" w:rsidRDefault="00BC54AC">
      <w:pPr>
        <w:rPr>
          <w:rFonts w:ascii="Times New Roman" w:hAnsi="Times New Roman" w:cs="Times New Roman"/>
          <w:sz w:val="24"/>
          <w:szCs w:val="24"/>
          <w:lang w:val="en-US"/>
        </w:rPr>
      </w:pPr>
      <w:r w:rsidRPr="00C53854">
        <w:rPr>
          <w:rFonts w:ascii="Times New Roman" w:hAnsi="Times New Roman" w:cs="Times New Roman"/>
          <w:sz w:val="24"/>
          <w:szCs w:val="24"/>
          <w:lang w:val="en-US"/>
        </w:rPr>
        <w:br w:type="page"/>
      </w:r>
    </w:p>
    <w:tbl>
      <w:tblPr>
        <w:tblStyle w:val="Grilledutableau"/>
        <w:tblpPr w:leftFromText="141" w:rightFromText="141" w:vertAnchor="page" w:horzAnchor="margin" w:tblpXSpec="center" w:tblpY="371"/>
        <w:tblW w:w="14004" w:type="dxa"/>
        <w:tblLook w:val="04A0" w:firstRow="1" w:lastRow="0" w:firstColumn="1" w:lastColumn="0" w:noHBand="0" w:noVBand="1"/>
      </w:tblPr>
      <w:tblGrid>
        <w:gridCol w:w="2015"/>
        <w:gridCol w:w="1881"/>
        <w:gridCol w:w="1591"/>
        <w:gridCol w:w="1404"/>
        <w:gridCol w:w="1697"/>
        <w:gridCol w:w="1644"/>
        <w:gridCol w:w="1701"/>
        <w:gridCol w:w="2071"/>
      </w:tblGrid>
      <w:tr w:rsidR="001E21BF" w:rsidRPr="00C53854" w14:paraId="600BDF1B" w14:textId="77777777" w:rsidTr="003C0CF0">
        <w:trPr>
          <w:trHeight w:val="377"/>
          <w:tblHeader/>
        </w:trPr>
        <w:tc>
          <w:tcPr>
            <w:tcW w:w="1868" w:type="dxa"/>
            <w:vMerge w:val="restart"/>
          </w:tcPr>
          <w:p w14:paraId="73053380" w14:textId="77777777" w:rsidR="001E21BF" w:rsidRPr="00C53854" w:rsidRDefault="001E21BF" w:rsidP="001E21BF">
            <w:pPr>
              <w:ind w:left="708" w:hanging="708"/>
              <w:jc w:val="center"/>
              <w:rPr>
                <w:rFonts w:ascii="Times New Roman" w:hAnsi="Times New Roman" w:cs="Times New Roman"/>
                <w:b/>
                <w:bCs/>
                <w:i/>
                <w:iCs/>
                <w:sz w:val="24"/>
                <w:szCs w:val="24"/>
                <w:lang w:val="en-US"/>
              </w:rPr>
            </w:pPr>
            <w:bookmarkStart w:id="2" w:name="_Hlk135754260"/>
          </w:p>
        </w:tc>
        <w:tc>
          <w:tcPr>
            <w:tcW w:w="12136" w:type="dxa"/>
            <w:gridSpan w:val="7"/>
          </w:tcPr>
          <w:p w14:paraId="57D9F7FF" w14:textId="75694662" w:rsidR="001E21BF" w:rsidRPr="00C53854" w:rsidRDefault="001E21BF" w:rsidP="001E21BF">
            <w:pPr>
              <w:ind w:left="708" w:hanging="708"/>
              <w:jc w:val="center"/>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A</w:t>
            </w:r>
            <w:r w:rsidR="003C0CF0" w:rsidRPr="00C53854">
              <w:rPr>
                <w:rFonts w:ascii="Times New Roman" w:hAnsi="Times New Roman" w:cs="Times New Roman"/>
                <w:b/>
                <w:bCs/>
                <w:i/>
                <w:iCs/>
                <w:sz w:val="24"/>
                <w:szCs w:val="24"/>
              </w:rPr>
              <w:t>uthors</w:t>
            </w:r>
            <w:proofErr w:type="spellEnd"/>
          </w:p>
        </w:tc>
      </w:tr>
      <w:tr w:rsidR="00BC54AC" w:rsidRPr="00C53854" w14:paraId="00668864" w14:textId="77777777" w:rsidTr="003C0CF0">
        <w:trPr>
          <w:trHeight w:val="843"/>
          <w:tblHeader/>
        </w:trPr>
        <w:tc>
          <w:tcPr>
            <w:tcW w:w="1868" w:type="dxa"/>
            <w:vMerge/>
          </w:tcPr>
          <w:p w14:paraId="727AC713" w14:textId="77777777" w:rsidR="00BC54AC" w:rsidRPr="00C53854" w:rsidRDefault="00BC54AC" w:rsidP="001E21BF">
            <w:pPr>
              <w:ind w:left="708" w:hanging="708"/>
              <w:jc w:val="center"/>
              <w:rPr>
                <w:rFonts w:ascii="Times New Roman" w:hAnsi="Times New Roman" w:cs="Times New Roman"/>
                <w:b/>
                <w:bCs/>
                <w:i/>
                <w:iCs/>
                <w:sz w:val="24"/>
                <w:szCs w:val="24"/>
              </w:rPr>
            </w:pPr>
          </w:p>
        </w:tc>
        <w:tc>
          <w:tcPr>
            <w:tcW w:w="2186" w:type="dxa"/>
          </w:tcPr>
          <w:p w14:paraId="6B340887" w14:textId="74F145F8" w:rsidR="00BC54AC" w:rsidRPr="00C53854" w:rsidRDefault="00BC54AC" w:rsidP="001E21BF">
            <w:pPr>
              <w:jc w:val="center"/>
              <w:rPr>
                <w:rFonts w:ascii="Times New Roman" w:hAnsi="Times New Roman" w:cs="Times New Roman"/>
                <w:b/>
                <w:bCs/>
                <w:i/>
                <w:iCs/>
                <w:sz w:val="24"/>
                <w:szCs w:val="24"/>
                <w:lang w:val="it-IT"/>
              </w:rPr>
            </w:pPr>
            <w:r w:rsidRPr="00C53854">
              <w:rPr>
                <w:rFonts w:ascii="Times New Roman" w:hAnsi="Times New Roman" w:cs="Times New Roman"/>
                <w:i/>
                <w:iCs/>
                <w:sz w:val="24"/>
                <w:szCs w:val="24"/>
                <w:lang w:val="it-IT"/>
              </w:rPr>
              <w:t xml:space="preserve">Elima Jedy-Agba et al. </w:t>
            </w:r>
          </w:p>
        </w:tc>
        <w:tc>
          <w:tcPr>
            <w:tcW w:w="1536" w:type="dxa"/>
          </w:tcPr>
          <w:p w14:paraId="46382126" w14:textId="6551881D" w:rsidR="00BC54AC" w:rsidRPr="00C53854" w:rsidRDefault="00BC54AC" w:rsidP="001E21BF">
            <w:pPr>
              <w:ind w:left="708" w:hanging="708"/>
              <w:jc w:val="center"/>
              <w:rPr>
                <w:rFonts w:ascii="Times New Roman" w:hAnsi="Times New Roman" w:cs="Times New Roman"/>
                <w:i/>
                <w:iCs/>
                <w:sz w:val="24"/>
                <w:szCs w:val="24"/>
                <w:lang w:val="it-IT"/>
              </w:rPr>
            </w:pPr>
            <w:r w:rsidRPr="00C53854">
              <w:rPr>
                <w:rFonts w:ascii="Times New Roman" w:hAnsi="Times New Roman" w:cs="Times New Roman"/>
                <w:i/>
                <w:iCs/>
                <w:sz w:val="24"/>
                <w:szCs w:val="24"/>
                <w:lang w:val="it-IT"/>
              </w:rPr>
              <w:t>Carolina Espina et al. 2017</w:t>
            </w:r>
          </w:p>
        </w:tc>
        <w:tc>
          <w:tcPr>
            <w:tcW w:w="1364" w:type="dxa"/>
          </w:tcPr>
          <w:p w14:paraId="725C7D40" w14:textId="77777777" w:rsidR="00BC54AC" w:rsidRPr="00C53854" w:rsidRDefault="00BC54AC" w:rsidP="001E21BF">
            <w:pPr>
              <w:ind w:left="708" w:hanging="708"/>
              <w:jc w:val="center"/>
              <w:rPr>
                <w:rFonts w:ascii="Times New Roman" w:hAnsi="Times New Roman" w:cs="Times New Roman"/>
                <w:i/>
                <w:iCs/>
                <w:sz w:val="24"/>
                <w:szCs w:val="24"/>
                <w:lang w:val="it-IT"/>
              </w:rPr>
            </w:pPr>
            <w:r w:rsidRPr="00C53854">
              <w:rPr>
                <w:rFonts w:ascii="Times New Roman" w:hAnsi="Times New Roman" w:cs="Times New Roman"/>
                <w:i/>
                <w:iCs/>
                <w:sz w:val="24"/>
                <w:szCs w:val="24"/>
              </w:rPr>
              <w:t>Gbenonsi et al. 2021</w:t>
            </w:r>
          </w:p>
        </w:tc>
        <w:tc>
          <w:tcPr>
            <w:tcW w:w="1633" w:type="dxa"/>
          </w:tcPr>
          <w:p w14:paraId="613E0745" w14:textId="77777777" w:rsidR="00BC54AC" w:rsidRPr="00C53854" w:rsidRDefault="00BC54AC" w:rsidP="001E21BF">
            <w:pPr>
              <w:ind w:left="708" w:hanging="708"/>
              <w:jc w:val="center"/>
              <w:rPr>
                <w:rFonts w:ascii="Times New Roman" w:hAnsi="Times New Roman" w:cs="Times New Roman"/>
                <w:i/>
                <w:iCs/>
                <w:sz w:val="24"/>
                <w:szCs w:val="24"/>
                <w:lang w:val="it-IT"/>
              </w:rPr>
            </w:pPr>
            <w:r w:rsidRPr="00C53854">
              <w:rPr>
                <w:rFonts w:ascii="Times New Roman" w:hAnsi="Times New Roman" w:cs="Times New Roman"/>
                <w:i/>
                <w:iCs/>
                <w:sz w:val="24"/>
                <w:szCs w:val="24"/>
              </w:rPr>
              <w:t xml:space="preserve">Davies </w:t>
            </w:r>
            <w:proofErr w:type="spellStart"/>
            <w:r w:rsidRPr="00C53854">
              <w:rPr>
                <w:rFonts w:ascii="Times New Roman" w:hAnsi="Times New Roman" w:cs="Times New Roman"/>
                <w:i/>
                <w:iCs/>
                <w:sz w:val="24"/>
                <w:szCs w:val="24"/>
              </w:rPr>
              <w:t>Adeloye</w:t>
            </w:r>
            <w:proofErr w:type="spellEnd"/>
            <w:r w:rsidRPr="00C53854">
              <w:rPr>
                <w:rFonts w:ascii="Times New Roman" w:hAnsi="Times New Roman" w:cs="Times New Roman"/>
                <w:i/>
                <w:iCs/>
                <w:sz w:val="24"/>
                <w:szCs w:val="24"/>
              </w:rPr>
              <w:t xml:space="preserve"> et al. 2018</w:t>
            </w:r>
          </w:p>
        </w:tc>
        <w:tc>
          <w:tcPr>
            <w:tcW w:w="1640" w:type="dxa"/>
          </w:tcPr>
          <w:p w14:paraId="23A9C832" w14:textId="77777777" w:rsidR="00BC54AC" w:rsidRPr="00C53854" w:rsidRDefault="00BC54AC" w:rsidP="001E21BF">
            <w:pPr>
              <w:ind w:left="708" w:hanging="708"/>
              <w:jc w:val="center"/>
              <w:rPr>
                <w:rFonts w:ascii="Times New Roman" w:hAnsi="Times New Roman" w:cs="Times New Roman"/>
                <w:i/>
                <w:iCs/>
                <w:sz w:val="24"/>
                <w:szCs w:val="24"/>
              </w:rPr>
            </w:pPr>
            <w:r w:rsidRPr="00C53854">
              <w:rPr>
                <w:rFonts w:ascii="Times New Roman" w:hAnsi="Times New Roman" w:cs="Times New Roman"/>
                <w:i/>
                <w:iCs/>
                <w:sz w:val="24"/>
                <w:szCs w:val="24"/>
              </w:rPr>
              <w:t xml:space="preserve">Cynthia </w:t>
            </w:r>
            <w:proofErr w:type="spellStart"/>
            <w:r w:rsidRPr="00C53854">
              <w:rPr>
                <w:rFonts w:ascii="Times New Roman" w:hAnsi="Times New Roman" w:cs="Times New Roman"/>
                <w:i/>
                <w:iCs/>
                <w:sz w:val="24"/>
                <w:szCs w:val="24"/>
              </w:rPr>
              <w:t>Pomaa</w:t>
            </w:r>
            <w:proofErr w:type="spellEnd"/>
            <w:r w:rsidRPr="00C53854">
              <w:rPr>
                <w:rFonts w:ascii="Times New Roman" w:hAnsi="Times New Roman" w:cs="Times New Roman"/>
                <w:i/>
                <w:iCs/>
                <w:sz w:val="24"/>
                <w:szCs w:val="24"/>
              </w:rPr>
              <w:t xml:space="preserve"> </w:t>
            </w:r>
            <w:proofErr w:type="spellStart"/>
            <w:r w:rsidRPr="00C53854">
              <w:rPr>
                <w:rFonts w:ascii="Times New Roman" w:hAnsi="Times New Roman" w:cs="Times New Roman"/>
                <w:i/>
                <w:iCs/>
                <w:sz w:val="24"/>
                <w:szCs w:val="24"/>
              </w:rPr>
              <w:t>Akuoko</w:t>
            </w:r>
            <w:proofErr w:type="spellEnd"/>
            <w:r w:rsidRPr="00C53854">
              <w:rPr>
                <w:rFonts w:ascii="Times New Roman" w:hAnsi="Times New Roman" w:cs="Times New Roman"/>
                <w:i/>
                <w:iCs/>
                <w:sz w:val="24"/>
                <w:szCs w:val="24"/>
              </w:rPr>
              <w:t xml:space="preserve"> et al. 2017</w:t>
            </w:r>
          </w:p>
        </w:tc>
        <w:tc>
          <w:tcPr>
            <w:tcW w:w="1707" w:type="dxa"/>
          </w:tcPr>
          <w:p w14:paraId="4371EFBE" w14:textId="77777777" w:rsidR="00BC54AC" w:rsidRPr="00C53854" w:rsidRDefault="00BC54AC" w:rsidP="001E21BF">
            <w:pPr>
              <w:ind w:left="708" w:hanging="708"/>
              <w:jc w:val="center"/>
              <w:rPr>
                <w:rFonts w:ascii="Times New Roman" w:hAnsi="Times New Roman" w:cs="Times New Roman"/>
                <w:i/>
                <w:iCs/>
                <w:sz w:val="24"/>
                <w:szCs w:val="24"/>
              </w:rPr>
            </w:pPr>
            <w:proofErr w:type="spellStart"/>
            <w:r w:rsidRPr="00C53854">
              <w:rPr>
                <w:rFonts w:ascii="Times New Roman" w:hAnsi="Times New Roman" w:cs="Times New Roman"/>
                <w:i/>
                <w:iCs/>
                <w:sz w:val="24"/>
                <w:szCs w:val="24"/>
              </w:rPr>
              <w:t>Tanimola</w:t>
            </w:r>
            <w:proofErr w:type="spellEnd"/>
            <w:r w:rsidRPr="00C53854">
              <w:rPr>
                <w:rFonts w:ascii="Times New Roman" w:hAnsi="Times New Roman" w:cs="Times New Roman"/>
                <w:i/>
                <w:iCs/>
                <w:sz w:val="24"/>
                <w:szCs w:val="24"/>
              </w:rPr>
              <w:t xml:space="preserve"> Martins et al. 2020</w:t>
            </w:r>
          </w:p>
        </w:tc>
        <w:tc>
          <w:tcPr>
            <w:tcW w:w="2070" w:type="dxa"/>
          </w:tcPr>
          <w:p w14:paraId="0507341A" w14:textId="0F187E79" w:rsidR="00BC54AC" w:rsidRPr="00C53854" w:rsidRDefault="00BC54AC" w:rsidP="001E21BF">
            <w:pPr>
              <w:ind w:left="708" w:hanging="708"/>
              <w:jc w:val="center"/>
              <w:rPr>
                <w:rFonts w:ascii="Times New Roman" w:hAnsi="Times New Roman" w:cs="Times New Roman"/>
                <w:i/>
                <w:iCs/>
                <w:sz w:val="24"/>
                <w:szCs w:val="24"/>
              </w:rPr>
            </w:pPr>
            <w:r w:rsidRPr="00C53854">
              <w:rPr>
                <w:rFonts w:ascii="Times New Roman" w:hAnsi="Times New Roman" w:cs="Times New Roman"/>
                <w:i/>
                <w:iCs/>
                <w:sz w:val="24"/>
                <w:szCs w:val="24"/>
              </w:rPr>
              <w:t>Hand et al. 2021</w:t>
            </w:r>
          </w:p>
        </w:tc>
      </w:tr>
      <w:tr w:rsidR="001E21BF" w:rsidRPr="00C53854" w14:paraId="68E6099E" w14:textId="77777777" w:rsidTr="003C0CF0">
        <w:trPr>
          <w:trHeight w:val="195"/>
        </w:trPr>
        <w:tc>
          <w:tcPr>
            <w:tcW w:w="1868" w:type="dxa"/>
          </w:tcPr>
          <w:p w14:paraId="788B079E" w14:textId="77777777" w:rsidR="001E21BF" w:rsidRPr="00C53854" w:rsidRDefault="001E21BF" w:rsidP="001E21BF">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Items</w:t>
            </w:r>
          </w:p>
        </w:tc>
        <w:tc>
          <w:tcPr>
            <w:tcW w:w="10066" w:type="dxa"/>
            <w:gridSpan w:val="6"/>
          </w:tcPr>
          <w:p w14:paraId="6ECE21BD" w14:textId="77777777" w:rsidR="001E21BF" w:rsidRPr="00C53854" w:rsidRDefault="001E21BF" w:rsidP="001E21BF">
            <w:pPr>
              <w:jc w:val="center"/>
              <w:rPr>
                <w:rFonts w:ascii="Times New Roman" w:hAnsi="Times New Roman" w:cs="Times New Roman"/>
                <w:b/>
                <w:bCs/>
                <w:i/>
                <w:iCs/>
                <w:sz w:val="24"/>
                <w:szCs w:val="24"/>
              </w:rPr>
            </w:pPr>
            <w:r w:rsidRPr="00C53854">
              <w:rPr>
                <w:rFonts w:ascii="Times New Roman" w:hAnsi="Times New Roman" w:cs="Times New Roman"/>
                <w:i/>
                <w:iCs/>
                <w:sz w:val="24"/>
                <w:szCs w:val="24"/>
                <w:lang w:val="it-IT"/>
              </w:rPr>
              <w:t>2016</w:t>
            </w:r>
          </w:p>
        </w:tc>
        <w:tc>
          <w:tcPr>
            <w:tcW w:w="2070" w:type="dxa"/>
          </w:tcPr>
          <w:p w14:paraId="08B02773" w14:textId="714E959A" w:rsidR="001E21BF" w:rsidRPr="00C53854" w:rsidRDefault="001E21BF" w:rsidP="001E21BF">
            <w:pPr>
              <w:ind w:left="708" w:hanging="708"/>
              <w:rPr>
                <w:rFonts w:ascii="Times New Roman" w:hAnsi="Times New Roman" w:cs="Times New Roman"/>
                <w:b/>
                <w:bCs/>
                <w:i/>
                <w:iCs/>
                <w:sz w:val="24"/>
                <w:szCs w:val="24"/>
              </w:rPr>
            </w:pPr>
          </w:p>
        </w:tc>
      </w:tr>
      <w:tr w:rsidR="00BC54AC" w:rsidRPr="00C53854" w14:paraId="3EA0443E" w14:textId="77777777" w:rsidTr="003C0CF0">
        <w:tc>
          <w:tcPr>
            <w:tcW w:w="1868" w:type="dxa"/>
          </w:tcPr>
          <w:p w14:paraId="5C0BDDFE" w14:textId="77777777"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Is the review question clearly and explicitly stated?</w:t>
            </w:r>
          </w:p>
        </w:tc>
        <w:tc>
          <w:tcPr>
            <w:tcW w:w="2186" w:type="dxa"/>
          </w:tcPr>
          <w:p w14:paraId="4E50532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7A93F9D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19E520D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0629FA08"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1369A62D"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5718D8B3"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2070" w:type="dxa"/>
          </w:tcPr>
          <w:p w14:paraId="6F3E2863"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29C07B41" w14:textId="77777777" w:rsidTr="003C0CF0">
        <w:tc>
          <w:tcPr>
            <w:tcW w:w="1868" w:type="dxa"/>
          </w:tcPr>
          <w:p w14:paraId="2566D61E" w14:textId="77777777" w:rsidR="00BC54AC" w:rsidRPr="00C53854" w:rsidRDefault="00BC54AC" w:rsidP="001E21BF">
            <w:pPr>
              <w:ind w:left="38" w:hanging="38"/>
              <w:rPr>
                <w:rFonts w:ascii="Times New Roman" w:hAnsi="Times New Roman" w:cs="Times New Roman"/>
                <w:i/>
                <w:iCs/>
                <w:sz w:val="24"/>
                <w:szCs w:val="24"/>
                <w:lang w:val="en-US"/>
              </w:rPr>
            </w:pPr>
            <w:r w:rsidRPr="00C53854">
              <w:rPr>
                <w:rFonts w:ascii="Times New Roman" w:hAnsi="Times New Roman" w:cs="Times New Roman"/>
                <w:b/>
                <w:bCs/>
                <w:i/>
                <w:iCs/>
                <w:sz w:val="24"/>
                <w:szCs w:val="24"/>
                <w:lang w:val="en-US"/>
              </w:rPr>
              <w:t>Were the inclusion criteria appropriate for the review question?</w:t>
            </w:r>
          </w:p>
        </w:tc>
        <w:tc>
          <w:tcPr>
            <w:tcW w:w="2186" w:type="dxa"/>
          </w:tcPr>
          <w:p w14:paraId="7530FD5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7373AE2C"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37EDB76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35A20080"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22FA01AC"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6C1EEEC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79BB83E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3384323E" w14:textId="77777777" w:rsidTr="003C0CF0">
        <w:tc>
          <w:tcPr>
            <w:tcW w:w="1868" w:type="dxa"/>
          </w:tcPr>
          <w:p w14:paraId="58453EF5" w14:textId="77777777" w:rsidR="00BC54AC" w:rsidRPr="00C53854" w:rsidRDefault="00BC54AC" w:rsidP="001E21BF">
            <w:pPr>
              <w:ind w:left="38" w:hanging="38"/>
              <w:rPr>
                <w:rFonts w:ascii="Times New Roman" w:hAnsi="Times New Roman" w:cs="Times New Roman"/>
                <w:i/>
                <w:iCs/>
                <w:sz w:val="24"/>
                <w:szCs w:val="24"/>
                <w:lang w:val="en-US"/>
              </w:rPr>
            </w:pPr>
            <w:r w:rsidRPr="00C53854">
              <w:rPr>
                <w:rFonts w:ascii="Times New Roman" w:hAnsi="Times New Roman" w:cs="Times New Roman"/>
                <w:b/>
                <w:bCs/>
                <w:i/>
                <w:iCs/>
                <w:sz w:val="24"/>
                <w:szCs w:val="24"/>
                <w:lang w:val="en-US"/>
              </w:rPr>
              <w:t>Was the search strategy appropriate?</w:t>
            </w:r>
          </w:p>
        </w:tc>
        <w:tc>
          <w:tcPr>
            <w:tcW w:w="2186" w:type="dxa"/>
          </w:tcPr>
          <w:p w14:paraId="738D2EB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0A4724E4"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665EE7A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61EA3E5F"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7267A5A4"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0D4A6A56"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7ADE0C20"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2E3EE834" w14:textId="77777777" w:rsidTr="003C0CF0">
        <w:tc>
          <w:tcPr>
            <w:tcW w:w="1868" w:type="dxa"/>
          </w:tcPr>
          <w:p w14:paraId="71884FDC" w14:textId="77777777" w:rsidR="00BC54AC" w:rsidRPr="00C53854" w:rsidRDefault="00BC54AC" w:rsidP="001E21BF">
            <w:pPr>
              <w:ind w:left="38" w:hanging="38"/>
              <w:rPr>
                <w:rFonts w:ascii="Times New Roman" w:hAnsi="Times New Roman" w:cs="Times New Roman"/>
                <w:i/>
                <w:iCs/>
                <w:sz w:val="24"/>
                <w:szCs w:val="24"/>
                <w:lang w:val="en-US"/>
              </w:rPr>
            </w:pPr>
            <w:r w:rsidRPr="00C53854">
              <w:rPr>
                <w:rFonts w:ascii="Times New Roman" w:hAnsi="Times New Roman" w:cs="Times New Roman"/>
                <w:b/>
                <w:bCs/>
                <w:i/>
                <w:iCs/>
                <w:sz w:val="24"/>
                <w:szCs w:val="24"/>
                <w:lang w:val="en-US"/>
              </w:rPr>
              <w:t>Were the sources and resources used for the study adequate?</w:t>
            </w:r>
          </w:p>
        </w:tc>
        <w:tc>
          <w:tcPr>
            <w:tcW w:w="2186" w:type="dxa"/>
          </w:tcPr>
          <w:p w14:paraId="156C94E0"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019802DC"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3FB26F37"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3B615AC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20E4B31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00B7BD5F"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23E89F9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694A3409" w14:textId="77777777" w:rsidTr="003C0CF0">
        <w:tc>
          <w:tcPr>
            <w:tcW w:w="1868" w:type="dxa"/>
          </w:tcPr>
          <w:p w14:paraId="3E5EE666" w14:textId="77777777"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 Were the criteria for appraising studies appropriate?</w:t>
            </w:r>
          </w:p>
        </w:tc>
        <w:tc>
          <w:tcPr>
            <w:tcW w:w="2186" w:type="dxa"/>
          </w:tcPr>
          <w:p w14:paraId="59B9AE88"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436986E6"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42690A2F"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52B884BD"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0BC9346F"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40ED3DC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6867984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No appropriate</w:t>
            </w:r>
          </w:p>
        </w:tc>
      </w:tr>
      <w:tr w:rsidR="00BC54AC" w:rsidRPr="00C53854" w14:paraId="365ED90C" w14:textId="77777777" w:rsidTr="003C0CF0">
        <w:tc>
          <w:tcPr>
            <w:tcW w:w="1868" w:type="dxa"/>
          </w:tcPr>
          <w:p w14:paraId="5EBB1F59" w14:textId="77777777"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Was critical appraisal conducted by two or more reviewers independently?</w:t>
            </w:r>
          </w:p>
        </w:tc>
        <w:tc>
          <w:tcPr>
            <w:tcW w:w="2186" w:type="dxa"/>
          </w:tcPr>
          <w:p w14:paraId="4BAE909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02EEDDD6"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20C10574"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633" w:type="dxa"/>
          </w:tcPr>
          <w:p w14:paraId="27FAFB27"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640" w:type="dxa"/>
          </w:tcPr>
          <w:p w14:paraId="6281C0A3"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707" w:type="dxa"/>
          </w:tcPr>
          <w:p w14:paraId="26C8134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649800AD"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No appropriate</w:t>
            </w:r>
          </w:p>
        </w:tc>
      </w:tr>
      <w:tr w:rsidR="00BC54AC" w:rsidRPr="00C53854" w14:paraId="0572098D" w14:textId="77777777" w:rsidTr="003C0CF0">
        <w:tc>
          <w:tcPr>
            <w:tcW w:w="1868" w:type="dxa"/>
          </w:tcPr>
          <w:p w14:paraId="6FB95FEC" w14:textId="77777777"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 xml:space="preserve">Were there methods to minimize errors </w:t>
            </w:r>
            <w:r w:rsidRPr="00C53854">
              <w:rPr>
                <w:rFonts w:ascii="Times New Roman" w:hAnsi="Times New Roman" w:cs="Times New Roman"/>
                <w:b/>
                <w:bCs/>
                <w:i/>
                <w:iCs/>
                <w:sz w:val="24"/>
                <w:szCs w:val="24"/>
                <w:lang w:val="en-US"/>
              </w:rPr>
              <w:lastRenderedPageBreak/>
              <w:t>in data extraction?</w:t>
            </w:r>
          </w:p>
        </w:tc>
        <w:tc>
          <w:tcPr>
            <w:tcW w:w="2186" w:type="dxa"/>
          </w:tcPr>
          <w:p w14:paraId="35A1D446"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lastRenderedPageBreak/>
              <w:t>Yes</w:t>
            </w:r>
          </w:p>
        </w:tc>
        <w:tc>
          <w:tcPr>
            <w:tcW w:w="1536" w:type="dxa"/>
          </w:tcPr>
          <w:p w14:paraId="1C595ED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2B993188"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2F0E01C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640" w:type="dxa"/>
          </w:tcPr>
          <w:p w14:paraId="4767F5A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7A48F6BD"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5C2EAB64" w14:textId="6B1849CF"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689BF021" w14:textId="77777777" w:rsidTr="003C0CF0">
        <w:tc>
          <w:tcPr>
            <w:tcW w:w="1868" w:type="dxa"/>
          </w:tcPr>
          <w:p w14:paraId="02E5211F" w14:textId="77777777"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Were the methods used to combine studies appropriate?</w:t>
            </w:r>
          </w:p>
        </w:tc>
        <w:tc>
          <w:tcPr>
            <w:tcW w:w="2186" w:type="dxa"/>
          </w:tcPr>
          <w:p w14:paraId="2B344CE6"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1076D49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39C6AF2C"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163B10A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72FB0FE3"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249D784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481BABD5" w14:textId="46CD5274"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333DF1AB" w14:textId="77777777" w:rsidTr="003C0CF0">
        <w:tc>
          <w:tcPr>
            <w:tcW w:w="1868" w:type="dxa"/>
          </w:tcPr>
          <w:p w14:paraId="41581574" w14:textId="77777777" w:rsidR="00BC54AC" w:rsidRPr="00C53854" w:rsidRDefault="00BC54AC" w:rsidP="003C0CF0">
            <w:pPr>
              <w:ind w:left="38" w:right="21"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Was the likelihood of publication bias assessed?</w:t>
            </w:r>
          </w:p>
        </w:tc>
        <w:tc>
          <w:tcPr>
            <w:tcW w:w="2186" w:type="dxa"/>
          </w:tcPr>
          <w:p w14:paraId="6B3BD97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721240EE"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4151EC2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7EDDCAE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1DBE740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2E764F0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0BC22CD0" w14:textId="2E7AE4B6"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No appropriate</w:t>
            </w:r>
          </w:p>
        </w:tc>
      </w:tr>
      <w:tr w:rsidR="00BC54AC" w:rsidRPr="00C53854" w14:paraId="559D043A" w14:textId="77777777" w:rsidTr="003C0CF0">
        <w:tc>
          <w:tcPr>
            <w:tcW w:w="1868" w:type="dxa"/>
          </w:tcPr>
          <w:p w14:paraId="6A6CF93F" w14:textId="0198FD8C" w:rsidR="00BC54AC" w:rsidRPr="00C53854" w:rsidRDefault="00BC54AC" w:rsidP="001E21BF">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 Were recommendations for policy and/or practice supported by the reported data?</w:t>
            </w:r>
          </w:p>
        </w:tc>
        <w:tc>
          <w:tcPr>
            <w:tcW w:w="2186" w:type="dxa"/>
          </w:tcPr>
          <w:p w14:paraId="71A2D4B4"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536" w:type="dxa"/>
          </w:tcPr>
          <w:p w14:paraId="0EC6F00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364" w:type="dxa"/>
          </w:tcPr>
          <w:p w14:paraId="00F33974"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0DEFC2C1"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420F0EA7"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707" w:type="dxa"/>
          </w:tcPr>
          <w:p w14:paraId="56B1E5E9"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01CDF783"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r>
      <w:tr w:rsidR="00BC54AC" w:rsidRPr="00C53854" w14:paraId="7C54246A" w14:textId="77777777" w:rsidTr="003C0CF0">
        <w:tc>
          <w:tcPr>
            <w:tcW w:w="1868" w:type="dxa"/>
          </w:tcPr>
          <w:p w14:paraId="03B8024A" w14:textId="77777777" w:rsidR="00BC54AC" w:rsidRPr="00C53854" w:rsidRDefault="00BC54AC" w:rsidP="003C0CF0">
            <w:pPr>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Were the specific directives for new research appropriate?</w:t>
            </w:r>
          </w:p>
        </w:tc>
        <w:tc>
          <w:tcPr>
            <w:tcW w:w="2186" w:type="dxa"/>
          </w:tcPr>
          <w:p w14:paraId="453C7380"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536" w:type="dxa"/>
          </w:tcPr>
          <w:p w14:paraId="3B27CC31"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c>
          <w:tcPr>
            <w:tcW w:w="1364" w:type="dxa"/>
          </w:tcPr>
          <w:p w14:paraId="00D153B7"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33" w:type="dxa"/>
          </w:tcPr>
          <w:p w14:paraId="798533C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1640" w:type="dxa"/>
          </w:tcPr>
          <w:p w14:paraId="062017CA"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No</w:t>
            </w:r>
          </w:p>
        </w:tc>
        <w:tc>
          <w:tcPr>
            <w:tcW w:w="1707" w:type="dxa"/>
          </w:tcPr>
          <w:p w14:paraId="183D4BC5"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Yes</w:t>
            </w:r>
          </w:p>
        </w:tc>
        <w:tc>
          <w:tcPr>
            <w:tcW w:w="2070" w:type="dxa"/>
          </w:tcPr>
          <w:p w14:paraId="02907E91" w14:textId="77777777" w:rsidR="00BC54AC" w:rsidRPr="00C53854" w:rsidRDefault="00BC54AC" w:rsidP="001E21BF">
            <w:pPr>
              <w:ind w:left="708" w:hanging="708"/>
              <w:rPr>
                <w:rFonts w:ascii="Times New Roman" w:hAnsi="Times New Roman" w:cs="Times New Roman"/>
                <w:i/>
                <w:iCs/>
                <w:sz w:val="24"/>
                <w:szCs w:val="24"/>
                <w:lang w:val="en-US"/>
              </w:rPr>
            </w:pPr>
            <w:r w:rsidRPr="00C53854">
              <w:rPr>
                <w:rFonts w:ascii="Times New Roman" w:hAnsi="Times New Roman" w:cs="Times New Roman"/>
                <w:i/>
                <w:iCs/>
                <w:sz w:val="24"/>
                <w:szCs w:val="24"/>
                <w:lang w:val="en-US"/>
              </w:rPr>
              <w:t>Unclear</w:t>
            </w:r>
          </w:p>
        </w:tc>
      </w:tr>
      <w:tr w:rsidR="00BC54AC" w:rsidRPr="00C53854" w14:paraId="50AE4433" w14:textId="77777777" w:rsidTr="003C0CF0">
        <w:tc>
          <w:tcPr>
            <w:tcW w:w="1868" w:type="dxa"/>
          </w:tcPr>
          <w:p w14:paraId="4305E900" w14:textId="77777777" w:rsidR="00BC54AC" w:rsidRPr="00C53854" w:rsidRDefault="00BC54AC" w:rsidP="001E21BF">
            <w:pPr>
              <w:ind w:left="708" w:hanging="708"/>
              <w:rPr>
                <w:rFonts w:ascii="Times New Roman" w:hAnsi="Times New Roman" w:cs="Times New Roman"/>
                <w:b/>
                <w:bCs/>
                <w:i/>
                <w:iCs/>
                <w:sz w:val="24"/>
                <w:szCs w:val="24"/>
                <w:lang w:val="en-US"/>
              </w:rPr>
            </w:pPr>
            <w:proofErr w:type="spellStart"/>
            <w:r w:rsidRPr="00C53854">
              <w:rPr>
                <w:rFonts w:ascii="Times New Roman" w:hAnsi="Times New Roman" w:cs="Times New Roman"/>
                <w:b/>
                <w:bCs/>
                <w:i/>
                <w:iCs/>
                <w:sz w:val="24"/>
                <w:szCs w:val="24"/>
              </w:rPr>
              <w:t>Overall</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appraisal</w:t>
            </w:r>
            <w:proofErr w:type="spellEnd"/>
          </w:p>
        </w:tc>
        <w:tc>
          <w:tcPr>
            <w:tcW w:w="2186" w:type="dxa"/>
          </w:tcPr>
          <w:p w14:paraId="54C88488" w14:textId="77777777" w:rsidR="00BC54AC" w:rsidRPr="00C53854" w:rsidRDefault="00BC54AC" w:rsidP="001E21BF">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Include</w:t>
            </w:r>
          </w:p>
        </w:tc>
        <w:tc>
          <w:tcPr>
            <w:tcW w:w="1536" w:type="dxa"/>
          </w:tcPr>
          <w:p w14:paraId="2B9145F3" w14:textId="77777777" w:rsidR="00BC54AC" w:rsidRPr="00C53854" w:rsidRDefault="00BC54AC" w:rsidP="001E21BF">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Include</w:t>
            </w:r>
          </w:p>
        </w:tc>
        <w:tc>
          <w:tcPr>
            <w:tcW w:w="1364" w:type="dxa"/>
          </w:tcPr>
          <w:p w14:paraId="7F354E5F" w14:textId="77777777" w:rsidR="00BC54AC" w:rsidRPr="00C53854" w:rsidRDefault="00BC54AC" w:rsidP="001E21BF">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Include</w:t>
            </w:r>
          </w:p>
        </w:tc>
        <w:tc>
          <w:tcPr>
            <w:tcW w:w="1633" w:type="dxa"/>
          </w:tcPr>
          <w:p w14:paraId="3B0C7D36" w14:textId="77777777" w:rsidR="00BC54AC" w:rsidRPr="00C53854" w:rsidRDefault="00BC54AC" w:rsidP="001E21BF">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Include</w:t>
            </w:r>
          </w:p>
        </w:tc>
        <w:tc>
          <w:tcPr>
            <w:tcW w:w="1640" w:type="dxa"/>
          </w:tcPr>
          <w:p w14:paraId="692C4D44" w14:textId="77777777" w:rsidR="00BC54AC" w:rsidRPr="00C53854" w:rsidRDefault="00BC54AC" w:rsidP="001E21BF">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Include</w:t>
            </w:r>
          </w:p>
        </w:tc>
        <w:tc>
          <w:tcPr>
            <w:tcW w:w="1707" w:type="dxa"/>
          </w:tcPr>
          <w:p w14:paraId="639D22EF" w14:textId="77777777" w:rsidR="00BC54AC" w:rsidRPr="00C53854" w:rsidRDefault="00BC54AC" w:rsidP="001E21BF">
            <w:pPr>
              <w:ind w:left="708" w:hanging="708"/>
              <w:rPr>
                <w:rFonts w:ascii="Times New Roman" w:hAnsi="Times New Roman" w:cs="Times New Roman"/>
                <w:b/>
                <w:bCs/>
                <w:i/>
                <w:iCs/>
                <w:sz w:val="24"/>
                <w:szCs w:val="24"/>
                <w:lang w:val="en-US"/>
              </w:rPr>
            </w:pPr>
            <w:proofErr w:type="spellStart"/>
            <w:r w:rsidRPr="00C53854">
              <w:rPr>
                <w:rFonts w:ascii="Times New Roman" w:hAnsi="Times New Roman" w:cs="Times New Roman"/>
                <w:b/>
                <w:bCs/>
                <w:i/>
                <w:iCs/>
                <w:sz w:val="24"/>
                <w:szCs w:val="24"/>
                <w:lang w:val="en-US"/>
              </w:rPr>
              <w:t>Inlude</w:t>
            </w:r>
            <w:proofErr w:type="spellEnd"/>
          </w:p>
        </w:tc>
        <w:tc>
          <w:tcPr>
            <w:tcW w:w="2070" w:type="dxa"/>
          </w:tcPr>
          <w:p w14:paraId="1E5226FC" w14:textId="77777777" w:rsidR="00BC54AC" w:rsidRPr="00C53854" w:rsidRDefault="00BC54AC" w:rsidP="001E21BF">
            <w:pPr>
              <w:ind w:left="708" w:hanging="708"/>
              <w:rPr>
                <w:rFonts w:ascii="Times New Roman" w:hAnsi="Times New Roman" w:cs="Times New Roman"/>
                <w:b/>
                <w:bCs/>
                <w:i/>
                <w:iCs/>
                <w:sz w:val="24"/>
                <w:szCs w:val="24"/>
                <w:lang w:val="en-US"/>
              </w:rPr>
            </w:pPr>
            <w:proofErr w:type="spellStart"/>
            <w:r w:rsidRPr="00C53854">
              <w:rPr>
                <w:rFonts w:ascii="Times New Roman" w:hAnsi="Times New Roman" w:cs="Times New Roman"/>
                <w:b/>
                <w:bCs/>
                <w:i/>
                <w:iCs/>
                <w:sz w:val="24"/>
                <w:szCs w:val="24"/>
                <w:lang w:val="en-US"/>
              </w:rPr>
              <w:t>Inlude</w:t>
            </w:r>
            <w:proofErr w:type="spellEnd"/>
          </w:p>
        </w:tc>
      </w:tr>
      <w:bookmarkEnd w:id="2"/>
    </w:tbl>
    <w:p w14:paraId="28FCA074" w14:textId="77777777" w:rsidR="00BC54AC" w:rsidRPr="00C53854" w:rsidRDefault="00BC54AC">
      <w:pPr>
        <w:rPr>
          <w:rFonts w:ascii="Times New Roman" w:hAnsi="Times New Roman" w:cs="Times New Roman"/>
          <w:sz w:val="24"/>
          <w:szCs w:val="24"/>
        </w:rPr>
      </w:pPr>
    </w:p>
    <w:p w14:paraId="2F194E11" w14:textId="77777777" w:rsidR="00A13491" w:rsidRPr="00C53854" w:rsidRDefault="00A13491">
      <w:pPr>
        <w:rPr>
          <w:rFonts w:ascii="Times New Roman" w:hAnsi="Times New Roman" w:cs="Times New Roman"/>
          <w:sz w:val="24"/>
          <w:szCs w:val="24"/>
        </w:rPr>
      </w:pPr>
    </w:p>
    <w:p w14:paraId="023B8EF6" w14:textId="77777777" w:rsidR="001E21BF" w:rsidRPr="00C53854" w:rsidRDefault="001E21BF" w:rsidP="001E21BF">
      <w:pPr>
        <w:rPr>
          <w:rFonts w:ascii="Times New Roman" w:hAnsi="Times New Roman" w:cs="Times New Roman"/>
          <w:sz w:val="24"/>
          <w:szCs w:val="24"/>
        </w:rPr>
      </w:pPr>
    </w:p>
    <w:p w14:paraId="04A24191" w14:textId="77777777" w:rsidR="001E21BF" w:rsidRPr="00C53854" w:rsidRDefault="001E21BF" w:rsidP="001E21BF">
      <w:pPr>
        <w:rPr>
          <w:rFonts w:ascii="Times New Roman" w:hAnsi="Times New Roman" w:cs="Times New Roman"/>
          <w:sz w:val="24"/>
          <w:szCs w:val="24"/>
        </w:rPr>
      </w:pPr>
    </w:p>
    <w:p w14:paraId="7E6A72EC" w14:textId="77777777" w:rsidR="001E21BF" w:rsidRPr="00C53854" w:rsidRDefault="001E21BF" w:rsidP="001E21BF">
      <w:pPr>
        <w:rPr>
          <w:rFonts w:ascii="Times New Roman" w:hAnsi="Times New Roman" w:cs="Times New Roman"/>
          <w:sz w:val="24"/>
          <w:szCs w:val="24"/>
        </w:rPr>
      </w:pPr>
    </w:p>
    <w:p w14:paraId="116A7BA0" w14:textId="77777777" w:rsidR="001E21BF" w:rsidRPr="00C53854" w:rsidRDefault="001E21BF" w:rsidP="001E21BF">
      <w:pPr>
        <w:rPr>
          <w:rFonts w:ascii="Times New Roman" w:hAnsi="Times New Roman" w:cs="Times New Roman"/>
          <w:sz w:val="24"/>
          <w:szCs w:val="24"/>
        </w:rPr>
      </w:pPr>
    </w:p>
    <w:p w14:paraId="7768F34C" w14:textId="77777777" w:rsidR="001E21BF" w:rsidRPr="00C53854" w:rsidRDefault="001E21BF" w:rsidP="001E21BF">
      <w:pPr>
        <w:rPr>
          <w:rFonts w:ascii="Times New Roman" w:hAnsi="Times New Roman" w:cs="Times New Roman"/>
          <w:sz w:val="24"/>
          <w:szCs w:val="24"/>
        </w:rPr>
      </w:pPr>
    </w:p>
    <w:p w14:paraId="17FE47FA" w14:textId="77777777" w:rsidR="001E21BF" w:rsidRPr="00C53854" w:rsidRDefault="001E21BF" w:rsidP="001E21BF">
      <w:pPr>
        <w:rPr>
          <w:rFonts w:ascii="Times New Roman" w:hAnsi="Times New Roman" w:cs="Times New Roman"/>
          <w:sz w:val="24"/>
          <w:szCs w:val="24"/>
        </w:rPr>
      </w:pPr>
    </w:p>
    <w:p w14:paraId="779E61CA" w14:textId="77777777" w:rsidR="001E21BF" w:rsidRPr="00C53854" w:rsidRDefault="001E21BF" w:rsidP="001E21BF">
      <w:pPr>
        <w:rPr>
          <w:rFonts w:ascii="Times New Roman" w:hAnsi="Times New Roman" w:cs="Times New Roman"/>
          <w:sz w:val="24"/>
          <w:szCs w:val="24"/>
        </w:rPr>
      </w:pPr>
    </w:p>
    <w:p w14:paraId="1B78840A" w14:textId="77777777" w:rsidR="001E21BF" w:rsidRPr="00C53854" w:rsidRDefault="001E21BF" w:rsidP="001E21BF">
      <w:pPr>
        <w:rPr>
          <w:rFonts w:ascii="Times New Roman" w:hAnsi="Times New Roman" w:cs="Times New Roman"/>
          <w:sz w:val="24"/>
          <w:szCs w:val="24"/>
        </w:rPr>
      </w:pPr>
    </w:p>
    <w:p w14:paraId="167C99B2" w14:textId="77777777" w:rsidR="001E21BF" w:rsidRPr="00C53854" w:rsidRDefault="001E21BF" w:rsidP="001E21BF">
      <w:pPr>
        <w:rPr>
          <w:rFonts w:ascii="Times New Roman" w:hAnsi="Times New Roman" w:cs="Times New Roman"/>
          <w:sz w:val="24"/>
          <w:szCs w:val="24"/>
        </w:rPr>
      </w:pPr>
    </w:p>
    <w:p w14:paraId="1B7D825B" w14:textId="77777777" w:rsidR="001E21BF" w:rsidRPr="00C53854" w:rsidRDefault="001E21BF" w:rsidP="001E21BF">
      <w:pPr>
        <w:rPr>
          <w:rFonts w:ascii="Times New Roman" w:hAnsi="Times New Roman" w:cs="Times New Roman"/>
          <w:sz w:val="24"/>
          <w:szCs w:val="24"/>
        </w:rPr>
      </w:pPr>
    </w:p>
    <w:p w14:paraId="1D9074AE" w14:textId="77777777" w:rsidR="001E21BF" w:rsidRPr="00C53854" w:rsidRDefault="001E21BF" w:rsidP="001E21BF">
      <w:pPr>
        <w:rPr>
          <w:rFonts w:ascii="Times New Roman" w:hAnsi="Times New Roman" w:cs="Times New Roman"/>
          <w:sz w:val="24"/>
          <w:szCs w:val="24"/>
        </w:rPr>
      </w:pPr>
    </w:p>
    <w:p w14:paraId="229BE902" w14:textId="77777777" w:rsidR="001E21BF" w:rsidRPr="00C53854" w:rsidRDefault="001E21BF" w:rsidP="001E21BF">
      <w:pPr>
        <w:rPr>
          <w:rFonts w:ascii="Times New Roman" w:hAnsi="Times New Roman" w:cs="Times New Roman"/>
          <w:sz w:val="24"/>
          <w:szCs w:val="24"/>
        </w:rPr>
      </w:pPr>
    </w:p>
    <w:p w14:paraId="7C4501A9" w14:textId="77777777" w:rsidR="001E21BF" w:rsidRPr="00C53854" w:rsidRDefault="001E21BF" w:rsidP="001E21BF">
      <w:pPr>
        <w:rPr>
          <w:rFonts w:ascii="Times New Roman" w:hAnsi="Times New Roman" w:cs="Times New Roman"/>
          <w:sz w:val="24"/>
          <w:szCs w:val="24"/>
        </w:rPr>
      </w:pPr>
    </w:p>
    <w:p w14:paraId="2B56B342" w14:textId="77777777" w:rsidR="001E21BF" w:rsidRPr="00C53854" w:rsidRDefault="001E21BF" w:rsidP="001E21BF">
      <w:pPr>
        <w:rPr>
          <w:rFonts w:ascii="Times New Roman" w:hAnsi="Times New Roman" w:cs="Times New Roman"/>
          <w:sz w:val="24"/>
          <w:szCs w:val="24"/>
          <w:lang w:val="en-CA"/>
        </w:rPr>
      </w:pPr>
    </w:p>
    <w:p w14:paraId="6785A54E" w14:textId="6F3D1E36" w:rsidR="001E21BF" w:rsidRPr="00C53854" w:rsidRDefault="001E21BF" w:rsidP="001E21BF">
      <w:pPr>
        <w:rPr>
          <w:rFonts w:ascii="Times New Roman" w:hAnsi="Times New Roman" w:cs="Times New Roman"/>
          <w:sz w:val="24"/>
          <w:szCs w:val="24"/>
          <w:lang w:val="en-CA"/>
        </w:rPr>
      </w:pPr>
    </w:p>
    <w:p w14:paraId="27612631" w14:textId="4410E6C5" w:rsidR="001E21BF" w:rsidRPr="00C53854" w:rsidRDefault="001E21BF" w:rsidP="001E21BF">
      <w:pPr>
        <w:rPr>
          <w:rFonts w:ascii="Times New Roman" w:hAnsi="Times New Roman" w:cs="Times New Roman"/>
          <w:sz w:val="24"/>
          <w:szCs w:val="24"/>
          <w:lang w:val="en-CA"/>
        </w:rPr>
      </w:pPr>
    </w:p>
    <w:p w14:paraId="6B6CF268" w14:textId="77777777" w:rsidR="001E21BF" w:rsidRPr="00C53854" w:rsidRDefault="001E21BF" w:rsidP="001E21BF">
      <w:pPr>
        <w:rPr>
          <w:rFonts w:ascii="Times New Roman" w:hAnsi="Times New Roman" w:cs="Times New Roman"/>
          <w:sz w:val="24"/>
          <w:szCs w:val="24"/>
          <w:lang w:val="en-CA"/>
        </w:rPr>
      </w:pPr>
    </w:p>
    <w:p w14:paraId="07F237C8" w14:textId="77777777" w:rsidR="001E21BF" w:rsidRPr="00C53854" w:rsidRDefault="001E21BF" w:rsidP="001E21BF">
      <w:pPr>
        <w:rPr>
          <w:rFonts w:ascii="Times New Roman" w:hAnsi="Times New Roman" w:cs="Times New Roman"/>
          <w:sz w:val="24"/>
          <w:szCs w:val="24"/>
          <w:lang w:val="en-CA"/>
        </w:rPr>
      </w:pPr>
    </w:p>
    <w:p w14:paraId="46C0442B" w14:textId="52AC92DE" w:rsidR="001E21BF" w:rsidRPr="00C53854" w:rsidRDefault="001E21BF" w:rsidP="001E21BF">
      <w:pPr>
        <w:rPr>
          <w:rFonts w:ascii="Times New Roman" w:hAnsi="Times New Roman" w:cs="Times New Roman"/>
          <w:sz w:val="24"/>
          <w:szCs w:val="24"/>
          <w:lang w:val="en-CA"/>
        </w:rPr>
      </w:pPr>
    </w:p>
    <w:p w14:paraId="01F62414" w14:textId="45F3AB83" w:rsidR="001E21BF" w:rsidRPr="00C53854" w:rsidRDefault="001E21BF">
      <w:pPr>
        <w:rPr>
          <w:rFonts w:ascii="Times New Roman" w:hAnsi="Times New Roman" w:cs="Times New Roman"/>
          <w:sz w:val="24"/>
          <w:szCs w:val="24"/>
          <w:lang w:val="en-CA"/>
        </w:rPr>
      </w:pPr>
      <w:r w:rsidRPr="00C53854">
        <w:rPr>
          <w:rFonts w:ascii="Times New Roman" w:hAnsi="Times New Roman" w:cs="Times New Roman"/>
          <w:sz w:val="24"/>
          <w:szCs w:val="24"/>
          <w:lang w:val="en-CA"/>
        </w:rPr>
        <w:br w:type="page"/>
      </w:r>
    </w:p>
    <w:p w14:paraId="247F05DF" w14:textId="16BCF2CF" w:rsidR="001E21BF" w:rsidRPr="00C53854" w:rsidRDefault="00AD107D" w:rsidP="001E21BF">
      <w:pPr>
        <w:rPr>
          <w:rFonts w:ascii="Times New Roman" w:hAnsi="Times New Roman" w:cs="Times New Roman"/>
          <w:b/>
          <w:bCs/>
          <w:sz w:val="24"/>
          <w:szCs w:val="24"/>
          <w:lang w:val="en-CA"/>
        </w:rPr>
      </w:pPr>
      <w:r w:rsidRPr="00C53854">
        <w:rPr>
          <w:rFonts w:ascii="Times New Roman" w:hAnsi="Times New Roman" w:cs="Times New Roman"/>
          <w:noProof/>
          <w:sz w:val="24"/>
          <w:szCs w:val="24"/>
        </w:rPr>
        <w:lastRenderedPageBreak/>
        <mc:AlternateContent>
          <mc:Choice Requires="wps">
            <w:drawing>
              <wp:anchor distT="91440" distB="91440" distL="91440" distR="91440" simplePos="0" relativeHeight="251661312" behindDoc="0" locked="0" layoutInCell="1" allowOverlap="1" wp14:anchorId="5A6512B4" wp14:editId="3DC0E904">
                <wp:simplePos x="0" y="0"/>
                <wp:positionH relativeFrom="margin">
                  <wp:posOffset>338667</wp:posOffset>
                </wp:positionH>
                <wp:positionV relativeFrom="margin">
                  <wp:posOffset>-237067</wp:posOffset>
                </wp:positionV>
                <wp:extent cx="9355455" cy="1307465"/>
                <wp:effectExtent l="0" t="0" r="0" b="0"/>
                <wp:wrapNone/>
                <wp:docPr id="1107816506" name="Zone de texte 36"/>
                <wp:cNvGraphicFramePr/>
                <a:graphic xmlns:a="http://schemas.openxmlformats.org/drawingml/2006/main">
                  <a:graphicData uri="http://schemas.microsoft.com/office/word/2010/wordprocessingShape">
                    <wps:wsp>
                      <wps:cNvSpPr txBox="1"/>
                      <wps:spPr>
                        <a:xfrm>
                          <a:off x="0" y="0"/>
                          <a:ext cx="9355455"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C641B" w14:textId="5D498BF4" w:rsidR="001E21BF" w:rsidRPr="00C53854" w:rsidRDefault="00C53854" w:rsidP="001E21BF">
                            <w:pPr>
                              <w:rPr>
                                <w:rFonts w:ascii="Times New Roman" w:hAnsi="Times New Roman" w:cs="Times New Roman"/>
                                <w:sz w:val="24"/>
                                <w:lang w:val="en-CA"/>
                              </w:rPr>
                            </w:pPr>
                            <w:r w:rsidRPr="00C53854">
                              <w:rPr>
                                <w:rFonts w:ascii="Times New Roman" w:hAnsi="Times New Roman" w:cs="Times New Roman"/>
                                <w:b/>
                                <w:bCs/>
                                <w:sz w:val="24"/>
                                <w:szCs w:val="24"/>
                                <w:lang w:val="en-US"/>
                              </w:rPr>
                              <w:t>Additional file</w:t>
                            </w:r>
                            <w:r w:rsidR="001E21BF" w:rsidRPr="00C53854">
                              <w:rPr>
                                <w:rFonts w:ascii="Times New Roman" w:hAnsi="Times New Roman" w:cs="Times New Roman"/>
                                <w:b/>
                                <w:bCs/>
                                <w:sz w:val="24"/>
                                <w:szCs w:val="24"/>
                                <w:lang w:val="en-US"/>
                              </w:rPr>
                              <w:t xml:space="preserve"> 3 :</w:t>
                            </w:r>
                            <w:r w:rsidR="001E21BF" w:rsidRPr="00C53854">
                              <w:rPr>
                                <w:rFonts w:ascii="Times New Roman" w:hAnsi="Times New Roman" w:cs="Times New Roman"/>
                                <w:sz w:val="24"/>
                                <w:szCs w:val="24"/>
                                <w:lang w:val="en-US"/>
                              </w:rPr>
                              <w:t xml:space="preserve"> </w:t>
                            </w:r>
                            <w:r w:rsidR="00F62A7A" w:rsidRPr="00C53854">
                              <w:rPr>
                                <w:rFonts w:ascii="Times New Roman" w:hAnsi="Times New Roman" w:cs="Times New Roman"/>
                                <w:sz w:val="24"/>
                                <w:lang w:val="en-CA"/>
                              </w:rPr>
                              <w:t>Assessment of narrative reviews by the Scale for the quality assessment of narrative review articles (</w:t>
                            </w:r>
                            <w:proofErr w:type="spellStart"/>
                            <w:r w:rsidR="00F62A7A" w:rsidRPr="00C53854">
                              <w:rPr>
                                <w:rFonts w:ascii="Times New Roman" w:hAnsi="Times New Roman" w:cs="Times New Roman"/>
                                <w:sz w:val="24"/>
                                <w:lang w:val="en-CA"/>
                              </w:rPr>
                              <w:t>SANRA</w:t>
                            </w:r>
                            <w:proofErr w:type="spellEnd"/>
                            <w:r w:rsidR="00F62A7A" w:rsidRPr="00C53854">
                              <w:rPr>
                                <w:rFonts w:ascii="Times New Roman" w:hAnsi="Times New Roman" w:cs="Times New Roman"/>
                                <w:sz w:val="24"/>
                                <w:lang w:val="en-CA"/>
                              </w:rPr>
                              <w:t>)</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6512B4" id="_x0000_t202" coordsize="21600,21600" o:spt="202" path="m,l,21600r21600,l21600,xe">
                <v:stroke joinstyle="miter"/>
                <v:path gradientshapeok="t" o:connecttype="rect"/>
              </v:shapetype>
              <v:shape id="Zone de texte 36" o:spid="_x0000_s1026" type="#_x0000_t202" style="position:absolute;margin-left:26.65pt;margin-top:-18.65pt;width:736.65pt;height:102.95pt;z-index:251661312;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" filled="f" stroked="f" strokeweight=".5pt">
                <v:textbox style="mso-fit-shape-to-text:t" inset=",7.2pt,,7.2pt">
                  <w:txbxContent>
                    <w:p w14:paraId="1CFC641B" w14:textId="5D498BF4" w:rsidR="001E21BF" w:rsidRPr="00C53854" w:rsidRDefault="00C53854" w:rsidP="001E21BF">
                      <w:pPr>
                        <w:rPr>
                          <w:rFonts w:ascii="Times New Roman" w:hAnsi="Times New Roman" w:cs="Times New Roman"/>
                          <w:sz w:val="24"/>
                          <w:lang w:val="en-CA"/>
                        </w:rPr>
                      </w:pPr>
                      <w:r w:rsidRPr="00C53854">
                        <w:rPr>
                          <w:rFonts w:ascii="Times New Roman" w:hAnsi="Times New Roman" w:cs="Times New Roman"/>
                          <w:b/>
                          <w:bCs/>
                          <w:sz w:val="24"/>
                          <w:szCs w:val="24"/>
                          <w:lang w:val="en-US"/>
                        </w:rPr>
                        <w:t>Additional file</w:t>
                      </w:r>
                      <w:r w:rsidR="001E21BF" w:rsidRPr="00C53854">
                        <w:rPr>
                          <w:rFonts w:ascii="Times New Roman" w:hAnsi="Times New Roman" w:cs="Times New Roman"/>
                          <w:b/>
                          <w:bCs/>
                          <w:sz w:val="24"/>
                          <w:szCs w:val="24"/>
                          <w:lang w:val="en-US"/>
                        </w:rPr>
                        <w:t xml:space="preserve"> 3 :</w:t>
                      </w:r>
                      <w:r w:rsidR="001E21BF" w:rsidRPr="00C53854">
                        <w:rPr>
                          <w:rFonts w:ascii="Times New Roman" w:hAnsi="Times New Roman" w:cs="Times New Roman"/>
                          <w:sz w:val="24"/>
                          <w:szCs w:val="24"/>
                          <w:lang w:val="en-US"/>
                        </w:rPr>
                        <w:t xml:space="preserve"> </w:t>
                      </w:r>
                      <w:r w:rsidR="00F62A7A" w:rsidRPr="00C53854">
                        <w:rPr>
                          <w:rFonts w:ascii="Times New Roman" w:hAnsi="Times New Roman" w:cs="Times New Roman"/>
                          <w:sz w:val="24"/>
                          <w:lang w:val="en-CA"/>
                        </w:rPr>
                        <w:t>Assessment of narrative reviews by the Scale for the quality assessment of narrative review articles (</w:t>
                      </w:r>
                      <w:proofErr w:type="spellStart"/>
                      <w:r w:rsidR="00F62A7A" w:rsidRPr="00C53854">
                        <w:rPr>
                          <w:rFonts w:ascii="Times New Roman" w:hAnsi="Times New Roman" w:cs="Times New Roman"/>
                          <w:sz w:val="24"/>
                          <w:lang w:val="en-CA"/>
                        </w:rPr>
                        <w:t>SANRA</w:t>
                      </w:r>
                      <w:proofErr w:type="spellEnd"/>
                      <w:r w:rsidR="00F62A7A" w:rsidRPr="00C53854">
                        <w:rPr>
                          <w:rFonts w:ascii="Times New Roman" w:hAnsi="Times New Roman" w:cs="Times New Roman"/>
                          <w:sz w:val="24"/>
                          <w:lang w:val="en-CA"/>
                        </w:rPr>
                        <w:t>)</w:t>
                      </w:r>
                    </w:p>
                  </w:txbxContent>
                </v:textbox>
                <w10:wrap anchorx="margin" anchory="margin"/>
              </v:shape>
            </w:pict>
          </mc:Fallback>
        </mc:AlternateContent>
      </w:r>
    </w:p>
    <w:tbl>
      <w:tblPr>
        <w:tblStyle w:val="Grilledutableau"/>
        <w:tblW w:w="13999" w:type="dxa"/>
        <w:tblLook w:val="04A0" w:firstRow="1" w:lastRow="0" w:firstColumn="1" w:lastColumn="0" w:noHBand="0" w:noVBand="1"/>
      </w:tblPr>
      <w:tblGrid>
        <w:gridCol w:w="1501"/>
        <w:gridCol w:w="1557"/>
        <w:gridCol w:w="1533"/>
        <w:gridCol w:w="1550"/>
        <w:gridCol w:w="1746"/>
        <w:gridCol w:w="2083"/>
        <w:gridCol w:w="1425"/>
        <w:gridCol w:w="18"/>
        <w:gridCol w:w="10"/>
        <w:gridCol w:w="909"/>
        <w:gridCol w:w="47"/>
        <w:gridCol w:w="1620"/>
      </w:tblGrid>
      <w:tr w:rsidR="001E21BF" w:rsidRPr="00C53854" w14:paraId="2E3DD753" w14:textId="77777777" w:rsidTr="00CF0D54">
        <w:trPr>
          <w:tblHeader/>
        </w:trPr>
        <w:tc>
          <w:tcPr>
            <w:tcW w:w="1256" w:type="dxa"/>
            <w:vMerge w:val="restart"/>
            <w:tcBorders>
              <w:top w:val="nil"/>
              <w:left w:val="nil"/>
              <w:right w:val="single" w:sz="4" w:space="0" w:color="auto"/>
            </w:tcBorders>
          </w:tcPr>
          <w:p w14:paraId="2C055973" w14:textId="77777777" w:rsidR="001E21BF" w:rsidRPr="00C53854" w:rsidRDefault="001E21BF" w:rsidP="00CF0D54">
            <w:pPr>
              <w:ind w:left="708" w:hanging="708"/>
              <w:rPr>
                <w:rFonts w:ascii="Times New Roman" w:hAnsi="Times New Roman" w:cs="Times New Roman"/>
                <w:b/>
                <w:bCs/>
                <w:i/>
                <w:iCs/>
                <w:sz w:val="24"/>
                <w:szCs w:val="24"/>
                <w:lang w:val="en-US"/>
              </w:rPr>
            </w:pPr>
            <w:bookmarkStart w:id="3" w:name="_Hlk135754755"/>
          </w:p>
        </w:tc>
        <w:tc>
          <w:tcPr>
            <w:tcW w:w="10074" w:type="dxa"/>
            <w:gridSpan w:val="7"/>
            <w:tcBorders>
              <w:left w:val="single" w:sz="4" w:space="0" w:color="auto"/>
            </w:tcBorders>
          </w:tcPr>
          <w:p w14:paraId="64455B54" w14:textId="77777777" w:rsidR="001E21BF" w:rsidRPr="00C53854" w:rsidRDefault="001E21BF" w:rsidP="00CF0D54">
            <w:pPr>
              <w:ind w:left="708" w:hanging="708"/>
              <w:jc w:val="center"/>
              <w:rPr>
                <w:rFonts w:ascii="Times New Roman" w:hAnsi="Times New Roman" w:cs="Times New Roman"/>
                <w:b/>
                <w:bCs/>
                <w:i/>
                <w:iCs/>
                <w:sz w:val="24"/>
                <w:szCs w:val="24"/>
              </w:rPr>
            </w:pPr>
            <w:r w:rsidRPr="00C53854">
              <w:rPr>
                <w:rFonts w:ascii="Times New Roman" w:hAnsi="Times New Roman" w:cs="Times New Roman"/>
                <w:b/>
                <w:bCs/>
                <w:i/>
                <w:iCs/>
                <w:sz w:val="24"/>
                <w:szCs w:val="24"/>
              </w:rPr>
              <w:t>Items</w:t>
            </w:r>
          </w:p>
        </w:tc>
        <w:tc>
          <w:tcPr>
            <w:tcW w:w="949" w:type="dxa"/>
            <w:gridSpan w:val="2"/>
            <w:vMerge w:val="restart"/>
            <w:tcBorders>
              <w:left w:val="single" w:sz="4" w:space="0" w:color="auto"/>
              <w:right w:val="single" w:sz="4" w:space="0" w:color="auto"/>
            </w:tcBorders>
          </w:tcPr>
          <w:p w14:paraId="53CD9B74"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Score</w:t>
            </w:r>
          </w:p>
        </w:tc>
        <w:tc>
          <w:tcPr>
            <w:tcW w:w="1720" w:type="dxa"/>
            <w:gridSpan w:val="2"/>
            <w:vMerge w:val="restart"/>
            <w:tcBorders>
              <w:left w:val="single" w:sz="4" w:space="0" w:color="auto"/>
            </w:tcBorders>
          </w:tcPr>
          <w:p w14:paraId="11D1873D" w14:textId="3CADFB9C" w:rsidR="001E21BF" w:rsidRPr="00C53854" w:rsidRDefault="001E21BF" w:rsidP="00CF0D54">
            <w:pPr>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Overall</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quality</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assessement</w:t>
            </w:r>
            <w:proofErr w:type="spellEnd"/>
            <w:r w:rsidRPr="00C53854">
              <w:rPr>
                <w:rFonts w:ascii="Times New Roman" w:hAnsi="Times New Roman" w:cs="Times New Roman"/>
                <w:b/>
                <w:bCs/>
                <w:i/>
                <w:iCs/>
                <w:sz w:val="24"/>
                <w:szCs w:val="24"/>
              </w:rPr>
              <w:t xml:space="preserve"> </w:t>
            </w:r>
          </w:p>
        </w:tc>
      </w:tr>
      <w:tr w:rsidR="001E21BF" w:rsidRPr="00C53854" w14:paraId="0A5C44FB" w14:textId="77777777" w:rsidTr="00CF0D54">
        <w:trPr>
          <w:trHeight w:val="917"/>
          <w:tblHeader/>
        </w:trPr>
        <w:tc>
          <w:tcPr>
            <w:tcW w:w="1256" w:type="dxa"/>
            <w:vMerge/>
            <w:tcBorders>
              <w:left w:val="nil"/>
              <w:right w:val="single" w:sz="4" w:space="0" w:color="auto"/>
            </w:tcBorders>
          </w:tcPr>
          <w:p w14:paraId="157A4C6B" w14:textId="77777777" w:rsidR="001E21BF" w:rsidRPr="00C53854" w:rsidRDefault="001E21BF" w:rsidP="00CF0D54">
            <w:pPr>
              <w:ind w:left="708" w:hanging="708"/>
              <w:rPr>
                <w:rFonts w:ascii="Times New Roman" w:hAnsi="Times New Roman" w:cs="Times New Roman"/>
                <w:b/>
                <w:bCs/>
                <w:i/>
                <w:iCs/>
                <w:sz w:val="24"/>
                <w:szCs w:val="24"/>
              </w:rPr>
            </w:pPr>
          </w:p>
        </w:tc>
        <w:tc>
          <w:tcPr>
            <w:tcW w:w="1579" w:type="dxa"/>
            <w:tcBorders>
              <w:left w:val="single" w:sz="4" w:space="0" w:color="auto"/>
            </w:tcBorders>
          </w:tcPr>
          <w:p w14:paraId="0FD2605E" w14:textId="77777777" w:rsidR="001E21BF" w:rsidRPr="00C53854" w:rsidRDefault="001E21BF" w:rsidP="00CF0D54">
            <w:pPr>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Justification of the article’s importance for the readership</w:t>
            </w:r>
          </w:p>
        </w:tc>
        <w:tc>
          <w:tcPr>
            <w:tcW w:w="1560" w:type="dxa"/>
          </w:tcPr>
          <w:p w14:paraId="14C7B22B" w14:textId="77777777" w:rsidR="001E21BF" w:rsidRPr="00C53854" w:rsidRDefault="001E21BF" w:rsidP="00CF0D54">
            <w:pPr>
              <w:rPr>
                <w:rFonts w:ascii="Times New Roman" w:hAnsi="Times New Roman" w:cs="Times New Roman"/>
                <w:i/>
                <w:iCs/>
                <w:sz w:val="24"/>
                <w:szCs w:val="24"/>
                <w:lang w:val="en-US"/>
              </w:rPr>
            </w:pPr>
            <w:r w:rsidRPr="00C53854">
              <w:rPr>
                <w:rFonts w:ascii="Times New Roman" w:hAnsi="Times New Roman" w:cs="Times New Roman"/>
                <w:b/>
                <w:bCs/>
                <w:i/>
                <w:iCs/>
                <w:sz w:val="24"/>
                <w:szCs w:val="24"/>
                <w:lang w:val="en-US"/>
              </w:rPr>
              <w:t>Statement of concrete aims or formulation of questions</w:t>
            </w:r>
          </w:p>
        </w:tc>
        <w:tc>
          <w:tcPr>
            <w:tcW w:w="1590" w:type="dxa"/>
          </w:tcPr>
          <w:p w14:paraId="4C0AE20E" w14:textId="77777777" w:rsidR="001E21BF" w:rsidRPr="00C53854" w:rsidRDefault="001E21BF" w:rsidP="00CF0D54">
            <w:pPr>
              <w:rPr>
                <w:rFonts w:ascii="Times New Roman" w:hAnsi="Times New Roman" w:cs="Times New Roman"/>
                <w:i/>
                <w:iCs/>
                <w:sz w:val="24"/>
                <w:szCs w:val="24"/>
                <w:lang w:val="en-US"/>
              </w:rPr>
            </w:pPr>
            <w:r w:rsidRPr="00C53854">
              <w:rPr>
                <w:rFonts w:ascii="Times New Roman" w:hAnsi="Times New Roman" w:cs="Times New Roman"/>
                <w:b/>
                <w:bCs/>
                <w:i/>
                <w:iCs/>
                <w:sz w:val="24"/>
                <w:szCs w:val="24"/>
                <w:lang w:val="en-US"/>
              </w:rPr>
              <w:t>Description of the literature search</w:t>
            </w:r>
          </w:p>
        </w:tc>
        <w:tc>
          <w:tcPr>
            <w:tcW w:w="1812" w:type="dxa"/>
          </w:tcPr>
          <w:p w14:paraId="588F0309" w14:textId="77777777" w:rsidR="001E21BF" w:rsidRPr="00C53854" w:rsidRDefault="001E21BF" w:rsidP="00CF0D54">
            <w:pPr>
              <w:rPr>
                <w:rFonts w:ascii="Times New Roman" w:hAnsi="Times New Roman" w:cs="Times New Roman"/>
                <w:i/>
                <w:iCs/>
                <w:sz w:val="24"/>
                <w:szCs w:val="24"/>
                <w:lang w:val="it-IT"/>
              </w:rPr>
            </w:pPr>
            <w:proofErr w:type="spellStart"/>
            <w:r w:rsidRPr="00C53854">
              <w:rPr>
                <w:rFonts w:ascii="Times New Roman" w:hAnsi="Times New Roman" w:cs="Times New Roman"/>
                <w:b/>
                <w:bCs/>
                <w:i/>
                <w:iCs/>
                <w:sz w:val="24"/>
                <w:szCs w:val="24"/>
              </w:rPr>
              <w:t>Referencing</w:t>
            </w:r>
            <w:proofErr w:type="spellEnd"/>
          </w:p>
        </w:tc>
        <w:tc>
          <w:tcPr>
            <w:tcW w:w="2268" w:type="dxa"/>
          </w:tcPr>
          <w:p w14:paraId="017442D8" w14:textId="77777777" w:rsidR="001E21BF" w:rsidRPr="00C53854" w:rsidRDefault="001E21BF" w:rsidP="00CF0D54">
            <w:pPr>
              <w:rPr>
                <w:rFonts w:ascii="Times New Roman" w:hAnsi="Times New Roman" w:cs="Times New Roman"/>
                <w:i/>
                <w:iCs/>
                <w:sz w:val="24"/>
                <w:szCs w:val="24"/>
              </w:rPr>
            </w:pPr>
            <w:r w:rsidRPr="00C53854">
              <w:rPr>
                <w:rFonts w:ascii="Times New Roman" w:hAnsi="Times New Roman" w:cs="Times New Roman"/>
                <w:b/>
                <w:bCs/>
                <w:i/>
                <w:iCs/>
                <w:sz w:val="24"/>
                <w:szCs w:val="24"/>
              </w:rPr>
              <w:t xml:space="preserve">Scientific </w:t>
            </w:r>
            <w:proofErr w:type="spellStart"/>
            <w:r w:rsidRPr="00C53854">
              <w:rPr>
                <w:rFonts w:ascii="Times New Roman" w:hAnsi="Times New Roman" w:cs="Times New Roman"/>
                <w:b/>
                <w:bCs/>
                <w:i/>
                <w:iCs/>
                <w:sz w:val="24"/>
                <w:szCs w:val="24"/>
              </w:rPr>
              <w:t>reasoning</w:t>
            </w:r>
            <w:proofErr w:type="spellEnd"/>
          </w:p>
        </w:tc>
        <w:tc>
          <w:tcPr>
            <w:tcW w:w="1265" w:type="dxa"/>
            <w:gridSpan w:val="2"/>
            <w:tcBorders>
              <w:right w:val="single" w:sz="4" w:space="0" w:color="auto"/>
            </w:tcBorders>
          </w:tcPr>
          <w:p w14:paraId="64351263" w14:textId="77777777" w:rsidR="001E21BF" w:rsidRPr="00C53854" w:rsidRDefault="001E21BF" w:rsidP="00CF0D54">
            <w:pPr>
              <w:rPr>
                <w:rFonts w:ascii="Times New Roman" w:hAnsi="Times New Roman" w:cs="Times New Roman"/>
                <w:i/>
                <w:iCs/>
                <w:sz w:val="24"/>
                <w:szCs w:val="24"/>
              </w:rPr>
            </w:pPr>
            <w:proofErr w:type="spellStart"/>
            <w:r w:rsidRPr="00C53854">
              <w:rPr>
                <w:rFonts w:ascii="Times New Roman" w:hAnsi="Times New Roman" w:cs="Times New Roman"/>
                <w:b/>
                <w:bCs/>
                <w:i/>
                <w:iCs/>
                <w:sz w:val="24"/>
                <w:szCs w:val="24"/>
              </w:rPr>
              <w:t>Appropriate</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presentation</w:t>
            </w:r>
            <w:proofErr w:type="spellEnd"/>
            <w:r w:rsidRPr="00C53854">
              <w:rPr>
                <w:rFonts w:ascii="Times New Roman" w:hAnsi="Times New Roman" w:cs="Times New Roman"/>
                <w:b/>
                <w:bCs/>
                <w:i/>
                <w:iCs/>
                <w:sz w:val="24"/>
                <w:szCs w:val="24"/>
              </w:rPr>
              <w:t xml:space="preserve"> of data</w:t>
            </w:r>
          </w:p>
        </w:tc>
        <w:tc>
          <w:tcPr>
            <w:tcW w:w="949" w:type="dxa"/>
            <w:gridSpan w:val="2"/>
            <w:vMerge/>
            <w:tcBorders>
              <w:left w:val="single" w:sz="4" w:space="0" w:color="auto"/>
              <w:right w:val="single" w:sz="4" w:space="0" w:color="auto"/>
            </w:tcBorders>
          </w:tcPr>
          <w:p w14:paraId="630F4977" w14:textId="77777777" w:rsidR="001E21BF" w:rsidRPr="00C53854" w:rsidRDefault="001E21BF" w:rsidP="00CF0D54">
            <w:pPr>
              <w:ind w:left="708" w:hanging="708"/>
              <w:rPr>
                <w:rFonts w:ascii="Times New Roman" w:hAnsi="Times New Roman" w:cs="Times New Roman"/>
                <w:b/>
                <w:bCs/>
                <w:i/>
                <w:iCs/>
                <w:sz w:val="24"/>
                <w:szCs w:val="24"/>
              </w:rPr>
            </w:pPr>
          </w:p>
        </w:tc>
        <w:tc>
          <w:tcPr>
            <w:tcW w:w="1720" w:type="dxa"/>
            <w:gridSpan w:val="2"/>
            <w:vMerge/>
            <w:tcBorders>
              <w:left w:val="single" w:sz="4" w:space="0" w:color="auto"/>
              <w:bottom w:val="single" w:sz="4" w:space="0" w:color="auto"/>
            </w:tcBorders>
          </w:tcPr>
          <w:p w14:paraId="5C8235F1" w14:textId="77777777" w:rsidR="001E21BF" w:rsidRPr="00C53854" w:rsidRDefault="001E21BF" w:rsidP="00CF0D54">
            <w:pPr>
              <w:ind w:left="708" w:hanging="708"/>
              <w:rPr>
                <w:rFonts w:ascii="Times New Roman" w:hAnsi="Times New Roman" w:cs="Times New Roman"/>
                <w:b/>
                <w:bCs/>
                <w:i/>
                <w:iCs/>
                <w:sz w:val="24"/>
                <w:szCs w:val="24"/>
              </w:rPr>
            </w:pPr>
          </w:p>
        </w:tc>
      </w:tr>
      <w:tr w:rsidR="001E21BF" w:rsidRPr="00C53854" w14:paraId="570FC108" w14:textId="77777777" w:rsidTr="00CF0D54">
        <w:trPr>
          <w:tblHeader/>
        </w:trPr>
        <w:tc>
          <w:tcPr>
            <w:tcW w:w="1256" w:type="dxa"/>
            <w:tcBorders>
              <w:top w:val="single" w:sz="4" w:space="0" w:color="auto"/>
              <w:bottom w:val="single" w:sz="4" w:space="0" w:color="auto"/>
            </w:tcBorders>
          </w:tcPr>
          <w:p w14:paraId="10CF1047"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Auteurs</w:t>
            </w:r>
          </w:p>
        </w:tc>
        <w:tc>
          <w:tcPr>
            <w:tcW w:w="1579" w:type="dxa"/>
            <w:tcBorders>
              <w:top w:val="single" w:sz="4" w:space="0" w:color="auto"/>
              <w:bottom w:val="single" w:sz="4" w:space="0" w:color="auto"/>
            </w:tcBorders>
          </w:tcPr>
          <w:p w14:paraId="72B02505" w14:textId="77777777" w:rsidR="001E21BF" w:rsidRPr="00C53854" w:rsidRDefault="001E21BF" w:rsidP="00CF0D54">
            <w:pPr>
              <w:ind w:left="708" w:hanging="708"/>
              <w:rPr>
                <w:rFonts w:ascii="Times New Roman" w:hAnsi="Times New Roman" w:cs="Times New Roman"/>
                <w:b/>
                <w:bCs/>
                <w:i/>
                <w:iCs/>
                <w:sz w:val="24"/>
                <w:szCs w:val="24"/>
              </w:rPr>
            </w:pPr>
          </w:p>
        </w:tc>
        <w:tc>
          <w:tcPr>
            <w:tcW w:w="1560" w:type="dxa"/>
            <w:tcBorders>
              <w:top w:val="single" w:sz="4" w:space="0" w:color="auto"/>
              <w:bottom w:val="single" w:sz="4" w:space="0" w:color="auto"/>
            </w:tcBorders>
          </w:tcPr>
          <w:p w14:paraId="6A89179E" w14:textId="77777777" w:rsidR="001E21BF" w:rsidRPr="00C53854" w:rsidRDefault="001E21BF" w:rsidP="00CF0D54">
            <w:pPr>
              <w:ind w:left="708" w:hanging="708"/>
              <w:rPr>
                <w:rFonts w:ascii="Times New Roman" w:hAnsi="Times New Roman" w:cs="Times New Roman"/>
                <w:b/>
                <w:bCs/>
                <w:i/>
                <w:iCs/>
                <w:sz w:val="24"/>
                <w:szCs w:val="24"/>
              </w:rPr>
            </w:pPr>
          </w:p>
        </w:tc>
        <w:tc>
          <w:tcPr>
            <w:tcW w:w="1590" w:type="dxa"/>
            <w:tcBorders>
              <w:top w:val="single" w:sz="4" w:space="0" w:color="auto"/>
              <w:bottom w:val="single" w:sz="4" w:space="0" w:color="auto"/>
            </w:tcBorders>
          </w:tcPr>
          <w:p w14:paraId="285BEA55" w14:textId="77777777" w:rsidR="001E21BF" w:rsidRPr="00C53854" w:rsidRDefault="001E21BF" w:rsidP="00CF0D54">
            <w:pPr>
              <w:ind w:left="708" w:hanging="708"/>
              <w:rPr>
                <w:rFonts w:ascii="Times New Roman" w:hAnsi="Times New Roman" w:cs="Times New Roman"/>
                <w:b/>
                <w:bCs/>
                <w:i/>
                <w:iCs/>
                <w:sz w:val="24"/>
                <w:szCs w:val="24"/>
              </w:rPr>
            </w:pPr>
          </w:p>
        </w:tc>
        <w:tc>
          <w:tcPr>
            <w:tcW w:w="1812" w:type="dxa"/>
            <w:tcBorders>
              <w:top w:val="single" w:sz="4" w:space="0" w:color="auto"/>
              <w:bottom w:val="single" w:sz="4" w:space="0" w:color="auto"/>
            </w:tcBorders>
          </w:tcPr>
          <w:p w14:paraId="693981DD" w14:textId="77777777" w:rsidR="001E21BF" w:rsidRPr="00C53854" w:rsidRDefault="001E21BF" w:rsidP="00CF0D54">
            <w:pPr>
              <w:ind w:left="708" w:hanging="708"/>
              <w:rPr>
                <w:rFonts w:ascii="Times New Roman" w:hAnsi="Times New Roman" w:cs="Times New Roman"/>
                <w:b/>
                <w:bCs/>
                <w:i/>
                <w:iCs/>
                <w:sz w:val="24"/>
                <w:szCs w:val="24"/>
              </w:rPr>
            </w:pPr>
          </w:p>
        </w:tc>
        <w:tc>
          <w:tcPr>
            <w:tcW w:w="2268" w:type="dxa"/>
            <w:tcBorders>
              <w:top w:val="single" w:sz="4" w:space="0" w:color="auto"/>
              <w:bottom w:val="single" w:sz="4" w:space="0" w:color="auto"/>
            </w:tcBorders>
          </w:tcPr>
          <w:p w14:paraId="5E37E3F5" w14:textId="77777777" w:rsidR="001E21BF" w:rsidRPr="00C53854" w:rsidRDefault="001E21BF" w:rsidP="00CF0D54">
            <w:pPr>
              <w:ind w:left="708" w:hanging="708"/>
              <w:rPr>
                <w:rFonts w:ascii="Times New Roman" w:hAnsi="Times New Roman" w:cs="Times New Roman"/>
                <w:b/>
                <w:bCs/>
                <w:i/>
                <w:iCs/>
                <w:sz w:val="24"/>
                <w:szCs w:val="24"/>
              </w:rPr>
            </w:pPr>
          </w:p>
        </w:tc>
        <w:tc>
          <w:tcPr>
            <w:tcW w:w="1250" w:type="dxa"/>
            <w:tcBorders>
              <w:top w:val="single" w:sz="4" w:space="0" w:color="auto"/>
              <w:bottom w:val="single" w:sz="4" w:space="0" w:color="auto"/>
            </w:tcBorders>
          </w:tcPr>
          <w:p w14:paraId="213124B1" w14:textId="77777777" w:rsidR="001E21BF" w:rsidRPr="00C53854" w:rsidRDefault="001E21BF" w:rsidP="00CF0D54">
            <w:pPr>
              <w:ind w:left="708" w:hanging="708"/>
              <w:rPr>
                <w:rFonts w:ascii="Times New Roman" w:hAnsi="Times New Roman" w:cs="Times New Roman"/>
                <w:b/>
                <w:bCs/>
                <w:i/>
                <w:iCs/>
                <w:sz w:val="24"/>
                <w:szCs w:val="24"/>
              </w:rPr>
            </w:pPr>
          </w:p>
        </w:tc>
        <w:tc>
          <w:tcPr>
            <w:tcW w:w="964" w:type="dxa"/>
            <w:gridSpan w:val="3"/>
            <w:tcBorders>
              <w:top w:val="single" w:sz="4" w:space="0" w:color="auto"/>
              <w:bottom w:val="single" w:sz="4" w:space="0" w:color="auto"/>
            </w:tcBorders>
          </w:tcPr>
          <w:p w14:paraId="75596959" w14:textId="77777777" w:rsidR="001E21BF" w:rsidRPr="00C53854" w:rsidRDefault="001E21BF" w:rsidP="00CF0D54">
            <w:pPr>
              <w:ind w:left="708" w:hanging="708"/>
              <w:rPr>
                <w:rFonts w:ascii="Times New Roman" w:hAnsi="Times New Roman" w:cs="Times New Roman"/>
                <w:b/>
                <w:bCs/>
                <w:i/>
                <w:iCs/>
                <w:sz w:val="24"/>
                <w:szCs w:val="24"/>
              </w:rPr>
            </w:pPr>
          </w:p>
        </w:tc>
        <w:tc>
          <w:tcPr>
            <w:tcW w:w="1720" w:type="dxa"/>
            <w:gridSpan w:val="2"/>
            <w:tcBorders>
              <w:top w:val="single" w:sz="4" w:space="0" w:color="auto"/>
              <w:bottom w:val="single" w:sz="4" w:space="0" w:color="auto"/>
            </w:tcBorders>
          </w:tcPr>
          <w:p w14:paraId="022B6D61" w14:textId="77777777" w:rsidR="001E21BF" w:rsidRPr="00C53854" w:rsidRDefault="001E21BF" w:rsidP="00CF0D54">
            <w:pPr>
              <w:ind w:left="708" w:hanging="708"/>
              <w:rPr>
                <w:rFonts w:ascii="Times New Roman" w:hAnsi="Times New Roman" w:cs="Times New Roman"/>
                <w:b/>
                <w:bCs/>
                <w:i/>
                <w:iCs/>
                <w:sz w:val="24"/>
                <w:szCs w:val="24"/>
              </w:rPr>
            </w:pPr>
          </w:p>
        </w:tc>
      </w:tr>
      <w:tr w:rsidR="001E21BF" w:rsidRPr="00C53854" w14:paraId="43B805E0" w14:textId="77777777" w:rsidTr="00CF0D54">
        <w:tc>
          <w:tcPr>
            <w:tcW w:w="1256" w:type="dxa"/>
            <w:tcBorders>
              <w:top w:val="single" w:sz="4" w:space="0" w:color="auto"/>
            </w:tcBorders>
          </w:tcPr>
          <w:p w14:paraId="126D42DA" w14:textId="77777777" w:rsidR="001E21BF" w:rsidRPr="00C53854" w:rsidRDefault="001E21BF" w:rsidP="00CF0D54">
            <w:pPr>
              <w:rPr>
                <w:rFonts w:ascii="Times New Roman" w:hAnsi="Times New Roman" w:cs="Times New Roman"/>
                <w:b/>
                <w:bCs/>
                <w:i/>
                <w:iCs/>
                <w:sz w:val="24"/>
                <w:szCs w:val="24"/>
              </w:rPr>
            </w:pPr>
            <w:r w:rsidRPr="00C53854">
              <w:rPr>
                <w:rFonts w:ascii="Times New Roman" w:hAnsi="Times New Roman" w:cs="Times New Roman"/>
                <w:b/>
                <w:bCs/>
                <w:i/>
                <w:iCs/>
                <w:sz w:val="24"/>
                <w:szCs w:val="24"/>
              </w:rPr>
              <w:t xml:space="preserve">C. H. </w:t>
            </w:r>
            <w:proofErr w:type="spellStart"/>
            <w:r w:rsidRPr="00C53854">
              <w:rPr>
                <w:rFonts w:ascii="Times New Roman" w:hAnsi="Times New Roman" w:cs="Times New Roman"/>
                <w:b/>
                <w:bCs/>
                <w:i/>
                <w:iCs/>
                <w:sz w:val="24"/>
                <w:szCs w:val="24"/>
              </w:rPr>
              <w:t>Yip</w:t>
            </w:r>
            <w:proofErr w:type="spellEnd"/>
            <w:r w:rsidRPr="00C53854">
              <w:rPr>
                <w:rFonts w:ascii="Times New Roman" w:hAnsi="Times New Roman" w:cs="Times New Roman"/>
                <w:b/>
                <w:bCs/>
                <w:i/>
                <w:iCs/>
                <w:sz w:val="24"/>
                <w:szCs w:val="24"/>
              </w:rPr>
              <w:t xml:space="preserve"> et al. 2015</w:t>
            </w:r>
          </w:p>
        </w:tc>
        <w:tc>
          <w:tcPr>
            <w:tcW w:w="1579" w:type="dxa"/>
            <w:tcBorders>
              <w:top w:val="single" w:sz="4" w:space="0" w:color="auto"/>
            </w:tcBorders>
          </w:tcPr>
          <w:p w14:paraId="04AA61BE"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tcBorders>
          </w:tcPr>
          <w:p w14:paraId="17746083"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1590" w:type="dxa"/>
            <w:tcBorders>
              <w:top w:val="single" w:sz="4" w:space="0" w:color="auto"/>
            </w:tcBorders>
          </w:tcPr>
          <w:p w14:paraId="66A734B0"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379D3F7F"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2268" w:type="dxa"/>
            <w:tcBorders>
              <w:top w:val="single" w:sz="4" w:space="0" w:color="auto"/>
            </w:tcBorders>
          </w:tcPr>
          <w:p w14:paraId="2699B2C5"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50" w:type="dxa"/>
            <w:tcBorders>
              <w:top w:val="single" w:sz="4" w:space="0" w:color="auto"/>
            </w:tcBorders>
          </w:tcPr>
          <w:p w14:paraId="716BFBE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64" w:type="dxa"/>
            <w:gridSpan w:val="3"/>
            <w:tcBorders>
              <w:top w:val="single" w:sz="4" w:space="0" w:color="auto"/>
            </w:tcBorders>
          </w:tcPr>
          <w:p w14:paraId="56AC43B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8</w:t>
            </w:r>
          </w:p>
        </w:tc>
        <w:tc>
          <w:tcPr>
            <w:tcW w:w="1720" w:type="dxa"/>
            <w:gridSpan w:val="2"/>
            <w:tcBorders>
              <w:top w:val="single" w:sz="4" w:space="0" w:color="auto"/>
            </w:tcBorders>
          </w:tcPr>
          <w:p w14:paraId="29AF435D"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Medium</w:t>
            </w:r>
          </w:p>
        </w:tc>
      </w:tr>
      <w:tr w:rsidR="001E21BF" w:rsidRPr="00C53854" w14:paraId="7E8B2D02" w14:textId="77777777" w:rsidTr="00CF0D54">
        <w:tc>
          <w:tcPr>
            <w:tcW w:w="1256" w:type="dxa"/>
            <w:tcBorders>
              <w:top w:val="single" w:sz="4" w:space="0" w:color="auto"/>
            </w:tcBorders>
          </w:tcPr>
          <w:p w14:paraId="05C639F8" w14:textId="77777777" w:rsidR="001E21BF" w:rsidRPr="00C53854" w:rsidRDefault="001E21BF" w:rsidP="00CF0D54">
            <w:pPr>
              <w:rPr>
                <w:rFonts w:ascii="Times New Roman" w:hAnsi="Times New Roman" w:cs="Times New Roman"/>
                <w:b/>
                <w:bCs/>
                <w:i/>
                <w:iCs/>
                <w:sz w:val="24"/>
                <w:szCs w:val="24"/>
              </w:rPr>
            </w:pPr>
            <w:r w:rsidRPr="00C53854">
              <w:rPr>
                <w:rFonts w:ascii="Times New Roman" w:hAnsi="Times New Roman" w:cs="Times New Roman"/>
                <w:b/>
                <w:bCs/>
                <w:i/>
                <w:iCs/>
                <w:sz w:val="24"/>
                <w:szCs w:val="24"/>
              </w:rPr>
              <w:t>O. Ginsburg et al. 2018</w:t>
            </w:r>
          </w:p>
        </w:tc>
        <w:tc>
          <w:tcPr>
            <w:tcW w:w="1579" w:type="dxa"/>
            <w:tcBorders>
              <w:top w:val="single" w:sz="4" w:space="0" w:color="auto"/>
            </w:tcBorders>
          </w:tcPr>
          <w:p w14:paraId="20AA9F8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tcBorders>
          </w:tcPr>
          <w:p w14:paraId="4CB70656"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90" w:type="dxa"/>
            <w:tcBorders>
              <w:top w:val="single" w:sz="4" w:space="0" w:color="auto"/>
            </w:tcBorders>
          </w:tcPr>
          <w:p w14:paraId="247AFA98"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1CEC5B88"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2268" w:type="dxa"/>
            <w:tcBorders>
              <w:top w:val="single" w:sz="4" w:space="0" w:color="auto"/>
            </w:tcBorders>
          </w:tcPr>
          <w:p w14:paraId="328040B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50" w:type="dxa"/>
            <w:tcBorders>
              <w:top w:val="single" w:sz="4" w:space="0" w:color="auto"/>
            </w:tcBorders>
          </w:tcPr>
          <w:p w14:paraId="7D4014F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64" w:type="dxa"/>
            <w:gridSpan w:val="3"/>
            <w:tcBorders>
              <w:top w:val="single" w:sz="4" w:space="0" w:color="auto"/>
            </w:tcBorders>
          </w:tcPr>
          <w:p w14:paraId="1E71D33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10</w:t>
            </w:r>
          </w:p>
        </w:tc>
        <w:tc>
          <w:tcPr>
            <w:tcW w:w="1720" w:type="dxa"/>
            <w:gridSpan w:val="2"/>
            <w:tcBorders>
              <w:top w:val="single" w:sz="4" w:space="0" w:color="auto"/>
            </w:tcBorders>
          </w:tcPr>
          <w:p w14:paraId="0FC11D3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High</w:t>
            </w:r>
          </w:p>
        </w:tc>
      </w:tr>
      <w:tr w:rsidR="001E21BF" w:rsidRPr="00C53854" w14:paraId="0D7DDF22" w14:textId="77777777" w:rsidTr="00CF0D54">
        <w:tc>
          <w:tcPr>
            <w:tcW w:w="1256" w:type="dxa"/>
            <w:tcBorders>
              <w:top w:val="single" w:sz="4" w:space="0" w:color="auto"/>
            </w:tcBorders>
          </w:tcPr>
          <w:p w14:paraId="3C4A97FE" w14:textId="77777777" w:rsidR="001E21BF" w:rsidRPr="00C53854" w:rsidRDefault="001E21BF" w:rsidP="00CF0D54">
            <w:pPr>
              <w:ind w:left="38" w:hanging="3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 xml:space="preserve">Eva Johanna </w:t>
            </w:r>
            <w:proofErr w:type="spellStart"/>
            <w:r w:rsidRPr="00C53854">
              <w:rPr>
                <w:rFonts w:ascii="Times New Roman" w:hAnsi="Times New Roman" w:cs="Times New Roman"/>
                <w:b/>
                <w:bCs/>
                <w:i/>
                <w:iCs/>
                <w:sz w:val="24"/>
                <w:szCs w:val="24"/>
                <w:lang w:val="en-US"/>
              </w:rPr>
              <w:t>Kantelhardt</w:t>
            </w:r>
            <w:proofErr w:type="spellEnd"/>
            <w:r w:rsidRPr="00C53854">
              <w:rPr>
                <w:rFonts w:ascii="Times New Roman" w:hAnsi="Times New Roman" w:cs="Times New Roman"/>
                <w:b/>
                <w:bCs/>
                <w:i/>
                <w:iCs/>
                <w:sz w:val="24"/>
                <w:szCs w:val="24"/>
                <w:lang w:val="en-US"/>
              </w:rPr>
              <w:t xml:space="preserve">, Herbert </w:t>
            </w:r>
            <w:proofErr w:type="spellStart"/>
            <w:r w:rsidRPr="00C53854">
              <w:rPr>
                <w:rFonts w:ascii="Times New Roman" w:hAnsi="Times New Roman" w:cs="Times New Roman"/>
                <w:b/>
                <w:bCs/>
                <w:i/>
                <w:iCs/>
                <w:sz w:val="24"/>
                <w:szCs w:val="24"/>
                <w:lang w:val="en-US"/>
              </w:rPr>
              <w:t>Cubasch</w:t>
            </w:r>
            <w:proofErr w:type="spellEnd"/>
            <w:r w:rsidRPr="00C53854">
              <w:rPr>
                <w:rFonts w:ascii="Times New Roman" w:hAnsi="Times New Roman" w:cs="Times New Roman"/>
                <w:b/>
                <w:bCs/>
                <w:i/>
                <w:iCs/>
                <w:sz w:val="24"/>
                <w:szCs w:val="24"/>
                <w:lang w:val="en-US"/>
              </w:rPr>
              <w:t>, Claudia Hanson, 2015</w:t>
            </w:r>
          </w:p>
        </w:tc>
        <w:tc>
          <w:tcPr>
            <w:tcW w:w="1579" w:type="dxa"/>
            <w:tcBorders>
              <w:top w:val="single" w:sz="4" w:space="0" w:color="auto"/>
            </w:tcBorders>
          </w:tcPr>
          <w:p w14:paraId="14B5C544"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2</w:t>
            </w:r>
          </w:p>
        </w:tc>
        <w:tc>
          <w:tcPr>
            <w:tcW w:w="1560" w:type="dxa"/>
            <w:tcBorders>
              <w:top w:val="single" w:sz="4" w:space="0" w:color="auto"/>
            </w:tcBorders>
          </w:tcPr>
          <w:p w14:paraId="1C5D7AF3"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2</w:t>
            </w:r>
          </w:p>
        </w:tc>
        <w:tc>
          <w:tcPr>
            <w:tcW w:w="1590" w:type="dxa"/>
            <w:tcBorders>
              <w:top w:val="single" w:sz="4" w:space="0" w:color="auto"/>
            </w:tcBorders>
          </w:tcPr>
          <w:p w14:paraId="49428D6D"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0</w:t>
            </w:r>
          </w:p>
        </w:tc>
        <w:tc>
          <w:tcPr>
            <w:tcW w:w="1812" w:type="dxa"/>
            <w:tcBorders>
              <w:top w:val="single" w:sz="4" w:space="0" w:color="auto"/>
            </w:tcBorders>
          </w:tcPr>
          <w:p w14:paraId="19385D93"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2</w:t>
            </w:r>
          </w:p>
        </w:tc>
        <w:tc>
          <w:tcPr>
            <w:tcW w:w="2268" w:type="dxa"/>
            <w:tcBorders>
              <w:top w:val="single" w:sz="4" w:space="0" w:color="auto"/>
            </w:tcBorders>
          </w:tcPr>
          <w:p w14:paraId="226A951D"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2</w:t>
            </w:r>
          </w:p>
        </w:tc>
        <w:tc>
          <w:tcPr>
            <w:tcW w:w="1250" w:type="dxa"/>
            <w:tcBorders>
              <w:top w:val="single" w:sz="4" w:space="0" w:color="auto"/>
            </w:tcBorders>
          </w:tcPr>
          <w:p w14:paraId="6DE742AA"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2</w:t>
            </w:r>
          </w:p>
        </w:tc>
        <w:tc>
          <w:tcPr>
            <w:tcW w:w="964" w:type="dxa"/>
            <w:gridSpan w:val="3"/>
            <w:tcBorders>
              <w:top w:val="single" w:sz="4" w:space="0" w:color="auto"/>
            </w:tcBorders>
          </w:tcPr>
          <w:p w14:paraId="5BF55863"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10</w:t>
            </w:r>
          </w:p>
        </w:tc>
        <w:tc>
          <w:tcPr>
            <w:tcW w:w="1720" w:type="dxa"/>
            <w:gridSpan w:val="2"/>
            <w:tcBorders>
              <w:top w:val="single" w:sz="4" w:space="0" w:color="auto"/>
            </w:tcBorders>
          </w:tcPr>
          <w:p w14:paraId="6E4CA5B4"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High</w:t>
            </w:r>
          </w:p>
        </w:tc>
      </w:tr>
      <w:tr w:rsidR="001E21BF" w:rsidRPr="00C53854" w14:paraId="3252F259" w14:textId="77777777" w:rsidTr="00CF0D54">
        <w:tc>
          <w:tcPr>
            <w:tcW w:w="1256" w:type="dxa"/>
            <w:tcBorders>
              <w:top w:val="single" w:sz="4" w:space="0" w:color="auto"/>
            </w:tcBorders>
          </w:tcPr>
          <w:p w14:paraId="30E5CED4" w14:textId="77777777" w:rsidR="001E21BF" w:rsidRPr="00C53854" w:rsidRDefault="001E21BF" w:rsidP="00CF0D54">
            <w:pPr>
              <w:ind w:left="38" w:hanging="38"/>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Kiven</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Erique</w:t>
            </w:r>
            <w:proofErr w:type="spellEnd"/>
            <w:r w:rsidRPr="00C53854">
              <w:rPr>
                <w:rFonts w:ascii="Times New Roman" w:hAnsi="Times New Roman" w:cs="Times New Roman"/>
                <w:b/>
                <w:bCs/>
                <w:i/>
                <w:iCs/>
                <w:sz w:val="24"/>
                <w:szCs w:val="24"/>
              </w:rPr>
              <w:t xml:space="preserve"> </w:t>
            </w:r>
            <w:proofErr w:type="spellStart"/>
            <w:r w:rsidRPr="00C53854">
              <w:rPr>
                <w:rFonts w:ascii="Times New Roman" w:hAnsi="Times New Roman" w:cs="Times New Roman"/>
                <w:b/>
                <w:bCs/>
                <w:i/>
                <w:iCs/>
                <w:sz w:val="24"/>
                <w:szCs w:val="24"/>
              </w:rPr>
              <w:t>Lukong</w:t>
            </w:r>
            <w:proofErr w:type="spellEnd"/>
            <w:r w:rsidRPr="00C53854">
              <w:rPr>
                <w:rFonts w:ascii="Times New Roman" w:hAnsi="Times New Roman" w:cs="Times New Roman"/>
                <w:b/>
                <w:bCs/>
                <w:i/>
                <w:iCs/>
                <w:sz w:val="24"/>
                <w:szCs w:val="24"/>
              </w:rPr>
              <w:t xml:space="preserve"> et al.2017</w:t>
            </w:r>
          </w:p>
        </w:tc>
        <w:tc>
          <w:tcPr>
            <w:tcW w:w="1579" w:type="dxa"/>
            <w:tcBorders>
              <w:top w:val="single" w:sz="4" w:space="0" w:color="auto"/>
            </w:tcBorders>
          </w:tcPr>
          <w:p w14:paraId="7B3C6CAF"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tcBorders>
          </w:tcPr>
          <w:p w14:paraId="58227553"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90" w:type="dxa"/>
            <w:tcBorders>
              <w:top w:val="single" w:sz="4" w:space="0" w:color="auto"/>
            </w:tcBorders>
          </w:tcPr>
          <w:p w14:paraId="3CFBE5D1"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26AC55A6"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2268" w:type="dxa"/>
            <w:tcBorders>
              <w:top w:val="single" w:sz="4" w:space="0" w:color="auto"/>
            </w:tcBorders>
          </w:tcPr>
          <w:p w14:paraId="3C5E892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50" w:type="dxa"/>
            <w:tcBorders>
              <w:top w:val="single" w:sz="4" w:space="0" w:color="auto"/>
            </w:tcBorders>
          </w:tcPr>
          <w:p w14:paraId="11C0CB28"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64" w:type="dxa"/>
            <w:gridSpan w:val="3"/>
            <w:tcBorders>
              <w:top w:val="single" w:sz="4" w:space="0" w:color="auto"/>
            </w:tcBorders>
          </w:tcPr>
          <w:p w14:paraId="2C3E682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10</w:t>
            </w:r>
          </w:p>
        </w:tc>
        <w:tc>
          <w:tcPr>
            <w:tcW w:w="1720" w:type="dxa"/>
            <w:gridSpan w:val="2"/>
            <w:tcBorders>
              <w:top w:val="single" w:sz="4" w:space="0" w:color="auto"/>
            </w:tcBorders>
          </w:tcPr>
          <w:p w14:paraId="712EFAA8"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lang w:val="en-US"/>
              </w:rPr>
              <w:t>High</w:t>
            </w:r>
          </w:p>
        </w:tc>
      </w:tr>
      <w:tr w:rsidR="001E21BF" w:rsidRPr="00C53854" w14:paraId="261366F7" w14:textId="77777777" w:rsidTr="00CF0D54">
        <w:tc>
          <w:tcPr>
            <w:tcW w:w="1256" w:type="dxa"/>
            <w:tcBorders>
              <w:top w:val="single" w:sz="4" w:space="0" w:color="auto"/>
            </w:tcBorders>
          </w:tcPr>
          <w:p w14:paraId="332808CA" w14:textId="77777777" w:rsidR="001E21BF" w:rsidRPr="00C53854" w:rsidRDefault="001E21BF" w:rsidP="00CF0D54">
            <w:pPr>
              <w:ind w:left="38" w:hanging="38"/>
              <w:rPr>
                <w:rFonts w:ascii="Times New Roman" w:hAnsi="Times New Roman" w:cs="Times New Roman"/>
                <w:b/>
                <w:bCs/>
                <w:i/>
                <w:iCs/>
                <w:sz w:val="24"/>
                <w:szCs w:val="24"/>
              </w:rPr>
            </w:pPr>
            <w:r w:rsidRPr="00C53854">
              <w:rPr>
                <w:rFonts w:ascii="Times New Roman" w:hAnsi="Times New Roman" w:cs="Times New Roman"/>
                <w:b/>
                <w:bCs/>
                <w:i/>
                <w:iCs/>
                <w:sz w:val="24"/>
                <w:szCs w:val="24"/>
              </w:rPr>
              <w:t xml:space="preserve">Flavia Zita </w:t>
            </w:r>
            <w:proofErr w:type="spellStart"/>
            <w:r w:rsidRPr="00C53854">
              <w:rPr>
                <w:rFonts w:ascii="Times New Roman" w:hAnsi="Times New Roman" w:cs="Times New Roman"/>
                <w:b/>
                <w:bCs/>
                <w:i/>
                <w:iCs/>
                <w:sz w:val="24"/>
                <w:szCs w:val="24"/>
              </w:rPr>
              <w:t>Francies</w:t>
            </w:r>
            <w:proofErr w:type="spellEnd"/>
            <w:r w:rsidRPr="00C53854">
              <w:rPr>
                <w:rFonts w:ascii="Times New Roman" w:hAnsi="Times New Roman" w:cs="Times New Roman"/>
                <w:b/>
                <w:bCs/>
                <w:i/>
                <w:iCs/>
                <w:sz w:val="24"/>
                <w:szCs w:val="24"/>
              </w:rPr>
              <w:t xml:space="preserve"> et al. 2020</w:t>
            </w:r>
          </w:p>
        </w:tc>
        <w:tc>
          <w:tcPr>
            <w:tcW w:w="1579" w:type="dxa"/>
            <w:tcBorders>
              <w:top w:val="single" w:sz="4" w:space="0" w:color="auto"/>
            </w:tcBorders>
          </w:tcPr>
          <w:p w14:paraId="21E5F9A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1560" w:type="dxa"/>
            <w:tcBorders>
              <w:top w:val="single" w:sz="4" w:space="0" w:color="auto"/>
            </w:tcBorders>
          </w:tcPr>
          <w:p w14:paraId="0EA79EC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1590" w:type="dxa"/>
            <w:tcBorders>
              <w:top w:val="single" w:sz="4" w:space="0" w:color="auto"/>
            </w:tcBorders>
          </w:tcPr>
          <w:p w14:paraId="4F836F6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00563304"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2268" w:type="dxa"/>
            <w:tcBorders>
              <w:top w:val="single" w:sz="4" w:space="0" w:color="auto"/>
            </w:tcBorders>
          </w:tcPr>
          <w:p w14:paraId="05EFDD73"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50" w:type="dxa"/>
            <w:tcBorders>
              <w:top w:val="single" w:sz="4" w:space="0" w:color="auto"/>
            </w:tcBorders>
          </w:tcPr>
          <w:p w14:paraId="5E0F32B5"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64" w:type="dxa"/>
            <w:gridSpan w:val="3"/>
            <w:tcBorders>
              <w:top w:val="single" w:sz="4" w:space="0" w:color="auto"/>
            </w:tcBorders>
          </w:tcPr>
          <w:p w14:paraId="08193F3B"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8</w:t>
            </w:r>
          </w:p>
        </w:tc>
        <w:tc>
          <w:tcPr>
            <w:tcW w:w="1720" w:type="dxa"/>
            <w:gridSpan w:val="2"/>
            <w:tcBorders>
              <w:top w:val="single" w:sz="4" w:space="0" w:color="auto"/>
            </w:tcBorders>
          </w:tcPr>
          <w:p w14:paraId="4B9B763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Medium</w:t>
            </w:r>
          </w:p>
        </w:tc>
      </w:tr>
      <w:tr w:rsidR="001E21BF" w:rsidRPr="00C53854" w14:paraId="489BC385" w14:textId="77777777" w:rsidTr="00CF0D54">
        <w:tc>
          <w:tcPr>
            <w:tcW w:w="1256" w:type="dxa"/>
            <w:tcBorders>
              <w:top w:val="single" w:sz="4" w:space="0" w:color="auto"/>
            </w:tcBorders>
          </w:tcPr>
          <w:p w14:paraId="5161C7AE" w14:textId="77777777" w:rsidR="001E21BF" w:rsidRPr="00C53854" w:rsidRDefault="001E21BF" w:rsidP="00CF0D54">
            <w:pPr>
              <w:ind w:left="38" w:hanging="38"/>
              <w:rPr>
                <w:rFonts w:ascii="Times New Roman" w:hAnsi="Times New Roman" w:cs="Times New Roman"/>
                <w:b/>
                <w:bCs/>
                <w:i/>
                <w:iCs/>
                <w:sz w:val="24"/>
                <w:szCs w:val="24"/>
              </w:rPr>
            </w:pPr>
            <w:r w:rsidRPr="00C53854">
              <w:rPr>
                <w:rFonts w:ascii="Times New Roman" w:hAnsi="Times New Roman" w:cs="Times New Roman"/>
                <w:b/>
                <w:bCs/>
                <w:i/>
                <w:iCs/>
                <w:sz w:val="24"/>
                <w:szCs w:val="24"/>
              </w:rPr>
              <w:t xml:space="preserve">Lydia E. Pace et Lawrence N. </w:t>
            </w:r>
            <w:proofErr w:type="spellStart"/>
            <w:r w:rsidRPr="00C53854">
              <w:rPr>
                <w:rFonts w:ascii="Times New Roman" w:hAnsi="Times New Roman" w:cs="Times New Roman"/>
                <w:b/>
                <w:bCs/>
                <w:i/>
                <w:iCs/>
                <w:sz w:val="24"/>
                <w:szCs w:val="24"/>
              </w:rPr>
              <w:t>Shulman</w:t>
            </w:r>
            <w:proofErr w:type="spellEnd"/>
            <w:r w:rsidRPr="00C53854">
              <w:rPr>
                <w:rFonts w:ascii="Times New Roman" w:hAnsi="Times New Roman" w:cs="Times New Roman"/>
                <w:b/>
                <w:bCs/>
                <w:i/>
                <w:iCs/>
                <w:sz w:val="24"/>
                <w:szCs w:val="24"/>
              </w:rPr>
              <w:t>, 2016</w:t>
            </w:r>
          </w:p>
        </w:tc>
        <w:tc>
          <w:tcPr>
            <w:tcW w:w="1579" w:type="dxa"/>
            <w:tcBorders>
              <w:top w:val="single" w:sz="4" w:space="0" w:color="auto"/>
            </w:tcBorders>
          </w:tcPr>
          <w:p w14:paraId="2F362FA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1560" w:type="dxa"/>
            <w:tcBorders>
              <w:top w:val="single" w:sz="4" w:space="0" w:color="auto"/>
            </w:tcBorders>
          </w:tcPr>
          <w:p w14:paraId="4CCF2AE1"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90" w:type="dxa"/>
            <w:tcBorders>
              <w:top w:val="single" w:sz="4" w:space="0" w:color="auto"/>
            </w:tcBorders>
          </w:tcPr>
          <w:p w14:paraId="42ACD454"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7B5A6524"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2268" w:type="dxa"/>
            <w:tcBorders>
              <w:top w:val="single" w:sz="4" w:space="0" w:color="auto"/>
            </w:tcBorders>
          </w:tcPr>
          <w:p w14:paraId="55E712FC"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50" w:type="dxa"/>
            <w:tcBorders>
              <w:top w:val="single" w:sz="4" w:space="0" w:color="auto"/>
            </w:tcBorders>
          </w:tcPr>
          <w:p w14:paraId="1CD01F9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64" w:type="dxa"/>
            <w:gridSpan w:val="3"/>
            <w:tcBorders>
              <w:top w:val="single" w:sz="4" w:space="0" w:color="auto"/>
            </w:tcBorders>
          </w:tcPr>
          <w:p w14:paraId="7758E015"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8</w:t>
            </w:r>
          </w:p>
        </w:tc>
        <w:tc>
          <w:tcPr>
            <w:tcW w:w="1720" w:type="dxa"/>
            <w:gridSpan w:val="2"/>
            <w:tcBorders>
              <w:top w:val="single" w:sz="4" w:space="0" w:color="auto"/>
            </w:tcBorders>
          </w:tcPr>
          <w:p w14:paraId="27998BF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Medium</w:t>
            </w:r>
          </w:p>
        </w:tc>
      </w:tr>
      <w:tr w:rsidR="001E21BF" w:rsidRPr="00C53854" w14:paraId="1FE8D211" w14:textId="77777777" w:rsidTr="00CF0D54">
        <w:tc>
          <w:tcPr>
            <w:tcW w:w="1256" w:type="dxa"/>
            <w:tcBorders>
              <w:top w:val="single" w:sz="4" w:space="0" w:color="auto"/>
            </w:tcBorders>
          </w:tcPr>
          <w:p w14:paraId="1AA8AD05" w14:textId="77777777" w:rsidR="001E21BF" w:rsidRPr="00C53854" w:rsidRDefault="001E21BF" w:rsidP="00CF0D54">
            <w:pPr>
              <w:ind w:left="38" w:hanging="38"/>
              <w:rPr>
                <w:rFonts w:ascii="Times New Roman" w:hAnsi="Times New Roman" w:cs="Times New Roman"/>
                <w:b/>
                <w:bCs/>
                <w:i/>
                <w:iCs/>
                <w:sz w:val="24"/>
                <w:szCs w:val="24"/>
              </w:rPr>
            </w:pPr>
            <w:r w:rsidRPr="00C53854">
              <w:rPr>
                <w:rFonts w:ascii="Times New Roman" w:hAnsi="Times New Roman" w:cs="Times New Roman"/>
                <w:b/>
                <w:bCs/>
                <w:i/>
                <w:iCs/>
                <w:sz w:val="24"/>
                <w:szCs w:val="24"/>
              </w:rPr>
              <w:lastRenderedPageBreak/>
              <w:t>Eleanor Black &amp; Robyn Richmond, 2019</w:t>
            </w:r>
          </w:p>
        </w:tc>
        <w:tc>
          <w:tcPr>
            <w:tcW w:w="1579" w:type="dxa"/>
            <w:tcBorders>
              <w:top w:val="single" w:sz="4" w:space="0" w:color="auto"/>
            </w:tcBorders>
          </w:tcPr>
          <w:p w14:paraId="54025B47"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tcBorders>
          </w:tcPr>
          <w:p w14:paraId="7974910D"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90" w:type="dxa"/>
            <w:tcBorders>
              <w:top w:val="single" w:sz="4" w:space="0" w:color="auto"/>
            </w:tcBorders>
          </w:tcPr>
          <w:p w14:paraId="07ED8CE6"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3F42F9B2"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2268" w:type="dxa"/>
            <w:tcBorders>
              <w:top w:val="single" w:sz="4" w:space="0" w:color="auto"/>
            </w:tcBorders>
          </w:tcPr>
          <w:p w14:paraId="0771E69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75" w:type="dxa"/>
            <w:gridSpan w:val="3"/>
            <w:tcBorders>
              <w:top w:val="single" w:sz="4" w:space="0" w:color="auto"/>
            </w:tcBorders>
          </w:tcPr>
          <w:p w14:paraId="37A8599E"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93" w:type="dxa"/>
            <w:gridSpan w:val="2"/>
            <w:tcBorders>
              <w:top w:val="single" w:sz="4" w:space="0" w:color="auto"/>
            </w:tcBorders>
          </w:tcPr>
          <w:p w14:paraId="5082DAA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9</w:t>
            </w:r>
          </w:p>
        </w:tc>
        <w:tc>
          <w:tcPr>
            <w:tcW w:w="1666" w:type="dxa"/>
            <w:tcBorders>
              <w:top w:val="single" w:sz="4" w:space="0" w:color="auto"/>
            </w:tcBorders>
          </w:tcPr>
          <w:p w14:paraId="470B848C"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lang w:val="en-US"/>
              </w:rPr>
              <w:t>High</w:t>
            </w:r>
          </w:p>
        </w:tc>
      </w:tr>
      <w:tr w:rsidR="001E21BF" w:rsidRPr="00C53854" w14:paraId="1B4344C9" w14:textId="77777777" w:rsidTr="00CF0D54">
        <w:tc>
          <w:tcPr>
            <w:tcW w:w="1256" w:type="dxa"/>
            <w:tcBorders>
              <w:top w:val="single" w:sz="4" w:space="0" w:color="auto"/>
              <w:bottom w:val="single" w:sz="4" w:space="0" w:color="auto"/>
            </w:tcBorders>
          </w:tcPr>
          <w:p w14:paraId="41CF9C89" w14:textId="77777777" w:rsidR="001E21BF" w:rsidRPr="00C53854" w:rsidRDefault="001E21BF" w:rsidP="00CF0D54">
            <w:pPr>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Mutebi</w:t>
            </w:r>
            <w:proofErr w:type="spellEnd"/>
            <w:r w:rsidRPr="00C53854">
              <w:rPr>
                <w:rFonts w:ascii="Times New Roman" w:hAnsi="Times New Roman" w:cs="Times New Roman"/>
                <w:b/>
                <w:bCs/>
                <w:i/>
                <w:iCs/>
                <w:sz w:val="24"/>
                <w:szCs w:val="24"/>
              </w:rPr>
              <w:t xml:space="preserve"> et al. 2020</w:t>
            </w:r>
          </w:p>
        </w:tc>
        <w:tc>
          <w:tcPr>
            <w:tcW w:w="1579" w:type="dxa"/>
            <w:tcBorders>
              <w:top w:val="single" w:sz="4" w:space="0" w:color="auto"/>
              <w:bottom w:val="single" w:sz="4" w:space="0" w:color="auto"/>
            </w:tcBorders>
          </w:tcPr>
          <w:p w14:paraId="54B4FCC0"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bottom w:val="single" w:sz="4" w:space="0" w:color="auto"/>
            </w:tcBorders>
          </w:tcPr>
          <w:p w14:paraId="3E512871"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90" w:type="dxa"/>
            <w:tcBorders>
              <w:top w:val="single" w:sz="4" w:space="0" w:color="auto"/>
              <w:bottom w:val="single" w:sz="4" w:space="0" w:color="auto"/>
            </w:tcBorders>
          </w:tcPr>
          <w:p w14:paraId="4A8956F5"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bottom w:val="single" w:sz="4" w:space="0" w:color="auto"/>
            </w:tcBorders>
          </w:tcPr>
          <w:p w14:paraId="11D9E207"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2268" w:type="dxa"/>
            <w:tcBorders>
              <w:top w:val="single" w:sz="4" w:space="0" w:color="auto"/>
              <w:bottom w:val="single" w:sz="4" w:space="0" w:color="auto"/>
            </w:tcBorders>
          </w:tcPr>
          <w:p w14:paraId="6EC0E508"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75" w:type="dxa"/>
            <w:gridSpan w:val="3"/>
            <w:tcBorders>
              <w:top w:val="single" w:sz="4" w:space="0" w:color="auto"/>
              <w:bottom w:val="single" w:sz="4" w:space="0" w:color="auto"/>
            </w:tcBorders>
          </w:tcPr>
          <w:p w14:paraId="791F5079"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93" w:type="dxa"/>
            <w:gridSpan w:val="2"/>
            <w:tcBorders>
              <w:top w:val="single" w:sz="4" w:space="0" w:color="auto"/>
              <w:bottom w:val="single" w:sz="4" w:space="0" w:color="auto"/>
            </w:tcBorders>
          </w:tcPr>
          <w:p w14:paraId="415F39CD"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10</w:t>
            </w:r>
          </w:p>
        </w:tc>
        <w:tc>
          <w:tcPr>
            <w:tcW w:w="1666" w:type="dxa"/>
            <w:tcBorders>
              <w:top w:val="single" w:sz="4" w:space="0" w:color="auto"/>
              <w:bottom w:val="single" w:sz="4" w:space="0" w:color="auto"/>
            </w:tcBorders>
          </w:tcPr>
          <w:p w14:paraId="7D395372"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lang w:val="en-US"/>
              </w:rPr>
              <w:t>High</w:t>
            </w:r>
          </w:p>
        </w:tc>
      </w:tr>
      <w:tr w:rsidR="001E21BF" w:rsidRPr="00C53854" w14:paraId="1E7A88BB" w14:textId="77777777" w:rsidTr="00CF0D54">
        <w:tc>
          <w:tcPr>
            <w:tcW w:w="1256" w:type="dxa"/>
            <w:tcBorders>
              <w:top w:val="single" w:sz="4" w:space="0" w:color="auto"/>
            </w:tcBorders>
          </w:tcPr>
          <w:p w14:paraId="7EB29CF8" w14:textId="77777777" w:rsidR="001E21BF" w:rsidRPr="00C53854" w:rsidRDefault="001E21BF" w:rsidP="00CF0D54">
            <w:pPr>
              <w:ind w:left="38" w:hanging="38"/>
              <w:rPr>
                <w:rFonts w:ascii="Times New Roman" w:hAnsi="Times New Roman" w:cs="Times New Roman"/>
                <w:b/>
                <w:bCs/>
                <w:i/>
                <w:iCs/>
                <w:sz w:val="24"/>
                <w:szCs w:val="24"/>
              </w:rPr>
            </w:pPr>
            <w:proofErr w:type="spellStart"/>
            <w:r w:rsidRPr="00C53854">
              <w:rPr>
                <w:rFonts w:ascii="Times New Roman" w:hAnsi="Times New Roman" w:cs="Times New Roman"/>
                <w:b/>
                <w:bCs/>
                <w:i/>
                <w:iCs/>
                <w:sz w:val="24"/>
                <w:szCs w:val="24"/>
              </w:rPr>
              <w:t>Martei</w:t>
            </w:r>
            <w:proofErr w:type="spellEnd"/>
            <w:r w:rsidRPr="00C53854">
              <w:rPr>
                <w:rFonts w:ascii="Times New Roman" w:hAnsi="Times New Roman" w:cs="Times New Roman"/>
                <w:b/>
                <w:bCs/>
                <w:i/>
                <w:iCs/>
                <w:sz w:val="24"/>
                <w:szCs w:val="24"/>
              </w:rPr>
              <w:t xml:space="preserve"> et al., 2018</w:t>
            </w:r>
          </w:p>
        </w:tc>
        <w:tc>
          <w:tcPr>
            <w:tcW w:w="1579" w:type="dxa"/>
            <w:tcBorders>
              <w:top w:val="single" w:sz="4" w:space="0" w:color="auto"/>
            </w:tcBorders>
          </w:tcPr>
          <w:p w14:paraId="253CE103"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560" w:type="dxa"/>
            <w:tcBorders>
              <w:top w:val="single" w:sz="4" w:space="0" w:color="auto"/>
            </w:tcBorders>
          </w:tcPr>
          <w:p w14:paraId="2B9100F0"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1590" w:type="dxa"/>
            <w:tcBorders>
              <w:top w:val="single" w:sz="4" w:space="0" w:color="auto"/>
            </w:tcBorders>
          </w:tcPr>
          <w:p w14:paraId="74DDD0A6"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0</w:t>
            </w:r>
          </w:p>
        </w:tc>
        <w:tc>
          <w:tcPr>
            <w:tcW w:w="1812" w:type="dxa"/>
            <w:tcBorders>
              <w:top w:val="single" w:sz="4" w:space="0" w:color="auto"/>
            </w:tcBorders>
          </w:tcPr>
          <w:p w14:paraId="7C9A6BDC"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1</w:t>
            </w:r>
          </w:p>
        </w:tc>
        <w:tc>
          <w:tcPr>
            <w:tcW w:w="2268" w:type="dxa"/>
            <w:tcBorders>
              <w:top w:val="single" w:sz="4" w:space="0" w:color="auto"/>
            </w:tcBorders>
          </w:tcPr>
          <w:p w14:paraId="4B28C4FE"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1275" w:type="dxa"/>
            <w:gridSpan w:val="3"/>
            <w:tcBorders>
              <w:top w:val="single" w:sz="4" w:space="0" w:color="auto"/>
            </w:tcBorders>
          </w:tcPr>
          <w:p w14:paraId="761A17AA"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2</w:t>
            </w:r>
          </w:p>
        </w:tc>
        <w:tc>
          <w:tcPr>
            <w:tcW w:w="993" w:type="dxa"/>
            <w:gridSpan w:val="2"/>
            <w:tcBorders>
              <w:top w:val="single" w:sz="4" w:space="0" w:color="auto"/>
            </w:tcBorders>
          </w:tcPr>
          <w:p w14:paraId="620ADB54" w14:textId="77777777" w:rsidR="001E21BF" w:rsidRPr="00C53854" w:rsidRDefault="001E21BF" w:rsidP="00CF0D54">
            <w:pPr>
              <w:ind w:left="708" w:hanging="708"/>
              <w:rPr>
                <w:rFonts w:ascii="Times New Roman" w:hAnsi="Times New Roman" w:cs="Times New Roman"/>
                <w:b/>
                <w:bCs/>
                <w:i/>
                <w:iCs/>
                <w:sz w:val="24"/>
                <w:szCs w:val="24"/>
              </w:rPr>
            </w:pPr>
            <w:r w:rsidRPr="00C53854">
              <w:rPr>
                <w:rFonts w:ascii="Times New Roman" w:hAnsi="Times New Roman" w:cs="Times New Roman"/>
                <w:b/>
                <w:bCs/>
                <w:i/>
                <w:iCs/>
                <w:sz w:val="24"/>
                <w:szCs w:val="24"/>
              </w:rPr>
              <w:t>8</w:t>
            </w:r>
          </w:p>
        </w:tc>
        <w:tc>
          <w:tcPr>
            <w:tcW w:w="1666" w:type="dxa"/>
            <w:tcBorders>
              <w:top w:val="single" w:sz="4" w:space="0" w:color="auto"/>
            </w:tcBorders>
          </w:tcPr>
          <w:p w14:paraId="558D080C" w14:textId="77777777" w:rsidR="001E21BF" w:rsidRPr="00C53854" w:rsidRDefault="001E21BF" w:rsidP="00CF0D54">
            <w:pPr>
              <w:ind w:left="708" w:hanging="708"/>
              <w:rPr>
                <w:rFonts w:ascii="Times New Roman" w:hAnsi="Times New Roman" w:cs="Times New Roman"/>
                <w:b/>
                <w:bCs/>
                <w:i/>
                <w:iCs/>
                <w:sz w:val="24"/>
                <w:szCs w:val="24"/>
                <w:lang w:val="en-US"/>
              </w:rPr>
            </w:pPr>
            <w:r w:rsidRPr="00C53854">
              <w:rPr>
                <w:rFonts w:ascii="Times New Roman" w:hAnsi="Times New Roman" w:cs="Times New Roman"/>
                <w:b/>
                <w:bCs/>
                <w:i/>
                <w:iCs/>
                <w:sz w:val="24"/>
                <w:szCs w:val="24"/>
                <w:lang w:val="en-US"/>
              </w:rPr>
              <w:t>Medium</w:t>
            </w:r>
          </w:p>
        </w:tc>
      </w:tr>
      <w:bookmarkEnd w:id="3"/>
    </w:tbl>
    <w:p w14:paraId="0C021280" w14:textId="043138CE" w:rsidR="001E21BF" w:rsidRPr="00C53854" w:rsidRDefault="001E21BF" w:rsidP="001E21BF">
      <w:pPr>
        <w:ind w:left="55"/>
        <w:rPr>
          <w:rFonts w:ascii="Times New Roman" w:hAnsi="Times New Roman" w:cs="Times New Roman"/>
          <w:color w:val="7F7F7F" w:themeColor="text1" w:themeTint="80"/>
          <w:sz w:val="24"/>
          <w:szCs w:val="24"/>
        </w:rPr>
      </w:pPr>
    </w:p>
    <w:p w14:paraId="36507784" w14:textId="77777777" w:rsidR="00C53854" w:rsidRDefault="00C53854" w:rsidP="00F62A7A">
      <w:pPr>
        <w:tabs>
          <w:tab w:val="left" w:pos="3600"/>
        </w:tabs>
        <w:rPr>
          <w:rFonts w:ascii="Times New Roman" w:hAnsi="Times New Roman" w:cs="Times New Roman"/>
          <w:b/>
          <w:bCs/>
          <w:sz w:val="24"/>
          <w:szCs w:val="24"/>
          <w:lang w:val="en-US"/>
        </w:rPr>
      </w:pPr>
      <w:bookmarkStart w:id="4" w:name="_Hlk135754798"/>
    </w:p>
    <w:p w14:paraId="64D9C4EB" w14:textId="77777777" w:rsidR="00C53854" w:rsidRDefault="00C53854" w:rsidP="00F62A7A">
      <w:pPr>
        <w:tabs>
          <w:tab w:val="left" w:pos="3600"/>
        </w:tabs>
        <w:rPr>
          <w:rFonts w:ascii="Times New Roman" w:hAnsi="Times New Roman" w:cs="Times New Roman"/>
          <w:b/>
          <w:bCs/>
          <w:sz w:val="24"/>
          <w:szCs w:val="24"/>
          <w:lang w:val="en-US"/>
        </w:rPr>
      </w:pPr>
    </w:p>
    <w:p w14:paraId="53F51107" w14:textId="77777777" w:rsidR="00C53854" w:rsidRDefault="00C53854" w:rsidP="00F62A7A">
      <w:pPr>
        <w:tabs>
          <w:tab w:val="left" w:pos="3600"/>
        </w:tabs>
        <w:rPr>
          <w:rFonts w:ascii="Times New Roman" w:hAnsi="Times New Roman" w:cs="Times New Roman"/>
          <w:b/>
          <w:bCs/>
          <w:sz w:val="24"/>
          <w:szCs w:val="24"/>
          <w:lang w:val="en-US"/>
        </w:rPr>
      </w:pPr>
    </w:p>
    <w:p w14:paraId="6BE7E858" w14:textId="4805E123" w:rsidR="001E21BF" w:rsidRPr="00C53854" w:rsidRDefault="00C53854"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 xml:space="preserve">Additional file </w:t>
      </w:r>
      <w:r w:rsidR="00364AEF" w:rsidRPr="00C53854">
        <w:rPr>
          <w:rFonts w:ascii="Times New Roman" w:hAnsi="Times New Roman" w:cs="Times New Roman"/>
          <w:b/>
          <w:bCs/>
          <w:sz w:val="24"/>
          <w:szCs w:val="24"/>
          <w:lang w:val="en-US"/>
        </w:rPr>
        <w:t xml:space="preserve">4 : </w:t>
      </w:r>
      <w:r w:rsidR="00F62A7A" w:rsidRPr="00C53854">
        <w:rPr>
          <w:rFonts w:ascii="Times New Roman" w:hAnsi="Times New Roman" w:cs="Times New Roman"/>
          <w:b/>
          <w:bCs/>
          <w:sz w:val="24"/>
          <w:szCs w:val="24"/>
          <w:lang w:val="en"/>
        </w:rPr>
        <w:t>List of Delphi participants who agreed to be disclosed</w:t>
      </w:r>
      <w:bookmarkEnd w:id="4"/>
    </w:p>
    <w:p w14:paraId="4ADFEF3E" w14:textId="0B7595D3" w:rsidR="00364AEF" w:rsidRPr="00C53854" w:rsidRDefault="00364AEF" w:rsidP="00364AEF">
      <w:pPr>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 xml:space="preserve"> </w:t>
      </w:r>
    </w:p>
    <w:tbl>
      <w:tblPr>
        <w:tblStyle w:val="Grilledutableau"/>
        <w:tblW w:w="0" w:type="auto"/>
        <w:tblLook w:val="04A0" w:firstRow="1" w:lastRow="0" w:firstColumn="1" w:lastColumn="0" w:noHBand="0" w:noVBand="1"/>
      </w:tblPr>
      <w:tblGrid>
        <w:gridCol w:w="5129"/>
        <w:gridCol w:w="5129"/>
        <w:gridCol w:w="5130"/>
      </w:tblGrid>
      <w:tr w:rsidR="00364AEF" w:rsidRPr="00C53854" w14:paraId="54DAE3A8" w14:textId="77777777" w:rsidTr="00364AEF">
        <w:tc>
          <w:tcPr>
            <w:tcW w:w="5129" w:type="dxa"/>
          </w:tcPr>
          <w:p w14:paraId="184C2FB5" w14:textId="2285C797" w:rsidR="00364AEF" w:rsidRPr="00C53854" w:rsidRDefault="00C53854" w:rsidP="001E21BF">
            <w:pPr>
              <w:tabs>
                <w:tab w:val="left" w:pos="3600"/>
              </w:tabs>
              <w:rPr>
                <w:rFonts w:ascii="Times New Roman" w:hAnsi="Times New Roman" w:cs="Times New Roman"/>
                <w:color w:val="2F5496" w:themeColor="accent1" w:themeShade="BF"/>
                <w:sz w:val="24"/>
                <w:szCs w:val="24"/>
              </w:rPr>
            </w:pPr>
            <w:bookmarkStart w:id="5" w:name="_Hlk135754819"/>
            <w:proofErr w:type="spellStart"/>
            <w:r w:rsidRPr="00C53854">
              <w:rPr>
                <w:rFonts w:ascii="Times New Roman" w:hAnsi="Times New Roman" w:cs="Times New Roman"/>
                <w:b/>
                <w:bCs/>
                <w:color w:val="2F5496" w:themeColor="accent1" w:themeShade="BF"/>
                <w:sz w:val="24"/>
                <w:szCs w:val="24"/>
              </w:rPr>
              <w:t>Surname</w:t>
            </w:r>
            <w:proofErr w:type="spellEnd"/>
            <w:r w:rsidRPr="00C53854">
              <w:rPr>
                <w:rFonts w:ascii="Times New Roman" w:hAnsi="Times New Roman" w:cs="Times New Roman"/>
                <w:b/>
                <w:bCs/>
                <w:color w:val="2F5496" w:themeColor="accent1" w:themeShade="BF"/>
                <w:sz w:val="24"/>
                <w:szCs w:val="24"/>
              </w:rPr>
              <w:t xml:space="preserve"> and first </w:t>
            </w:r>
            <w:proofErr w:type="spellStart"/>
            <w:r w:rsidRPr="00C53854">
              <w:rPr>
                <w:rFonts w:ascii="Times New Roman" w:hAnsi="Times New Roman" w:cs="Times New Roman"/>
                <w:b/>
                <w:bCs/>
                <w:color w:val="2F5496" w:themeColor="accent1" w:themeShade="BF"/>
                <w:sz w:val="24"/>
                <w:szCs w:val="24"/>
              </w:rPr>
              <w:t>name</w:t>
            </w:r>
            <w:proofErr w:type="spellEnd"/>
          </w:p>
        </w:tc>
        <w:tc>
          <w:tcPr>
            <w:tcW w:w="5129" w:type="dxa"/>
          </w:tcPr>
          <w:p w14:paraId="3DCEF032" w14:textId="39A59E39" w:rsidR="00364AEF" w:rsidRPr="00C53854" w:rsidRDefault="00C53854" w:rsidP="001E21BF">
            <w:pPr>
              <w:tabs>
                <w:tab w:val="left" w:pos="3600"/>
              </w:tabs>
              <w:rPr>
                <w:rFonts w:ascii="Times New Roman" w:hAnsi="Times New Roman" w:cs="Times New Roman"/>
                <w:color w:val="2F5496" w:themeColor="accent1" w:themeShade="BF"/>
                <w:sz w:val="24"/>
                <w:szCs w:val="24"/>
              </w:rPr>
            </w:pPr>
            <w:proofErr w:type="spellStart"/>
            <w:r w:rsidRPr="00C53854">
              <w:rPr>
                <w:rFonts w:ascii="Times New Roman" w:hAnsi="Times New Roman" w:cs="Times New Roman"/>
                <w:b/>
                <w:bCs/>
                <w:color w:val="2F5496" w:themeColor="accent1" w:themeShade="BF"/>
                <w:sz w:val="24"/>
                <w:szCs w:val="24"/>
              </w:rPr>
              <w:t>Current</w:t>
            </w:r>
            <w:proofErr w:type="spellEnd"/>
            <w:r w:rsidRPr="00C53854">
              <w:rPr>
                <w:rFonts w:ascii="Times New Roman" w:hAnsi="Times New Roman" w:cs="Times New Roman"/>
                <w:b/>
                <w:bCs/>
                <w:color w:val="2F5496" w:themeColor="accent1" w:themeShade="BF"/>
                <w:sz w:val="24"/>
                <w:szCs w:val="24"/>
              </w:rPr>
              <w:t xml:space="preserve"> </w:t>
            </w:r>
            <w:proofErr w:type="spellStart"/>
            <w:r w:rsidRPr="00C53854">
              <w:rPr>
                <w:rFonts w:ascii="Times New Roman" w:hAnsi="Times New Roman" w:cs="Times New Roman"/>
                <w:b/>
                <w:bCs/>
                <w:color w:val="2F5496" w:themeColor="accent1" w:themeShade="BF"/>
                <w:sz w:val="24"/>
                <w:szCs w:val="24"/>
              </w:rPr>
              <w:t>function</w:t>
            </w:r>
            <w:proofErr w:type="spellEnd"/>
          </w:p>
        </w:tc>
        <w:tc>
          <w:tcPr>
            <w:tcW w:w="5130" w:type="dxa"/>
          </w:tcPr>
          <w:p w14:paraId="46E185E8" w14:textId="7395BD52" w:rsidR="00364AEF" w:rsidRPr="00C53854" w:rsidRDefault="00C53854" w:rsidP="001E21BF">
            <w:pPr>
              <w:tabs>
                <w:tab w:val="left" w:pos="3600"/>
              </w:tabs>
              <w:rPr>
                <w:rFonts w:ascii="Times New Roman" w:hAnsi="Times New Roman" w:cs="Times New Roman"/>
                <w:color w:val="2F5496" w:themeColor="accent1" w:themeShade="BF"/>
                <w:sz w:val="24"/>
                <w:szCs w:val="24"/>
              </w:rPr>
            </w:pPr>
            <w:proofErr w:type="spellStart"/>
            <w:r w:rsidRPr="00C53854">
              <w:rPr>
                <w:rFonts w:ascii="Times New Roman" w:hAnsi="Times New Roman" w:cs="Times New Roman"/>
                <w:b/>
                <w:bCs/>
                <w:color w:val="2F5496" w:themeColor="accent1" w:themeShade="BF"/>
                <w:sz w:val="24"/>
                <w:szCs w:val="24"/>
              </w:rPr>
              <w:t>Headquarters</w:t>
            </w:r>
            <w:proofErr w:type="spellEnd"/>
            <w:r w:rsidRPr="00C53854">
              <w:rPr>
                <w:rFonts w:ascii="Times New Roman" w:hAnsi="Times New Roman" w:cs="Times New Roman"/>
                <w:b/>
                <w:bCs/>
                <w:color w:val="2F5496" w:themeColor="accent1" w:themeShade="BF"/>
                <w:sz w:val="24"/>
                <w:szCs w:val="24"/>
              </w:rPr>
              <w:t xml:space="preserve"> country</w:t>
            </w:r>
          </w:p>
        </w:tc>
      </w:tr>
      <w:tr w:rsidR="00364AEF" w:rsidRPr="00C53854" w14:paraId="6286488C" w14:textId="77777777" w:rsidTr="00364AEF">
        <w:tc>
          <w:tcPr>
            <w:tcW w:w="5129" w:type="dxa"/>
          </w:tcPr>
          <w:p w14:paraId="6C5C7DB8" w14:textId="4517CF19" w:rsidR="00364AEF" w:rsidRPr="00C53854" w:rsidRDefault="00364AEF" w:rsidP="001E21BF">
            <w:pPr>
              <w:tabs>
                <w:tab w:val="left" w:pos="3600"/>
              </w:tabs>
              <w:rPr>
                <w:rFonts w:ascii="Times New Roman" w:hAnsi="Times New Roman" w:cs="Times New Roman"/>
                <w:sz w:val="24"/>
                <w:szCs w:val="24"/>
              </w:rPr>
            </w:pPr>
            <w:proofErr w:type="spellStart"/>
            <w:r w:rsidRPr="00C53854">
              <w:rPr>
                <w:rFonts w:ascii="Times New Roman" w:hAnsi="Times New Roman" w:cs="Times New Roman"/>
                <w:b/>
                <w:bCs/>
                <w:sz w:val="24"/>
                <w:szCs w:val="24"/>
              </w:rPr>
              <w:t>DILLE</w:t>
            </w:r>
            <w:proofErr w:type="spellEnd"/>
            <w:r w:rsidRPr="00C53854">
              <w:rPr>
                <w:rFonts w:ascii="Times New Roman" w:hAnsi="Times New Roman" w:cs="Times New Roman"/>
                <w:b/>
                <w:bCs/>
                <w:sz w:val="24"/>
                <w:szCs w:val="24"/>
              </w:rPr>
              <w:t xml:space="preserve"> </w:t>
            </w:r>
            <w:proofErr w:type="spellStart"/>
            <w:r w:rsidRPr="00C53854">
              <w:rPr>
                <w:rFonts w:ascii="Times New Roman" w:hAnsi="Times New Roman" w:cs="Times New Roman"/>
                <w:b/>
                <w:bCs/>
                <w:sz w:val="24"/>
                <w:szCs w:val="24"/>
              </w:rPr>
              <w:t>Issimouha</w:t>
            </w:r>
            <w:proofErr w:type="spellEnd"/>
          </w:p>
        </w:tc>
        <w:tc>
          <w:tcPr>
            <w:tcW w:w="5129" w:type="dxa"/>
          </w:tcPr>
          <w:p w14:paraId="334FE5F1" w14:textId="403B1447" w:rsidR="00364AEF" w:rsidRPr="00C53854" w:rsidRDefault="00C53854" w:rsidP="001E21BF">
            <w:pPr>
              <w:tabs>
                <w:tab w:val="left" w:pos="3600"/>
              </w:tabs>
              <w:rPr>
                <w:rFonts w:ascii="Times New Roman" w:hAnsi="Times New Roman" w:cs="Times New Roman"/>
                <w:sz w:val="24"/>
                <w:szCs w:val="24"/>
                <w:lang w:val="en-US"/>
              </w:rPr>
            </w:pPr>
            <w:r w:rsidRPr="00C53854">
              <w:rPr>
                <w:rFonts w:ascii="Times New Roman" w:hAnsi="Times New Roman" w:cs="Times New Roman"/>
                <w:b/>
                <w:bCs/>
                <w:sz w:val="24"/>
                <w:szCs w:val="24"/>
                <w:lang w:val="en-US"/>
              </w:rPr>
              <w:t xml:space="preserve">Cancer </w:t>
            </w:r>
            <w:proofErr w:type="spellStart"/>
            <w:r w:rsidRPr="00C53854">
              <w:rPr>
                <w:rFonts w:ascii="Times New Roman" w:hAnsi="Times New Roman" w:cs="Times New Roman"/>
                <w:b/>
                <w:bCs/>
                <w:sz w:val="24"/>
                <w:szCs w:val="24"/>
                <w:lang w:val="en-US"/>
              </w:rPr>
              <w:t>Programme</w:t>
            </w:r>
            <w:proofErr w:type="spellEnd"/>
            <w:r w:rsidRPr="00C53854">
              <w:rPr>
                <w:rFonts w:ascii="Times New Roman" w:hAnsi="Times New Roman" w:cs="Times New Roman"/>
                <w:b/>
                <w:bCs/>
                <w:sz w:val="24"/>
                <w:szCs w:val="24"/>
                <w:lang w:val="en-US"/>
              </w:rPr>
              <w:t xml:space="preserve"> Officer for WHO/AFRO</w:t>
            </w:r>
          </w:p>
        </w:tc>
        <w:tc>
          <w:tcPr>
            <w:tcW w:w="5130" w:type="dxa"/>
          </w:tcPr>
          <w:p w14:paraId="1B35302F" w14:textId="3535BE90" w:rsidR="00364AEF" w:rsidRPr="00C53854" w:rsidRDefault="00364AEF" w:rsidP="001E21BF">
            <w:pPr>
              <w:tabs>
                <w:tab w:val="left" w:pos="3600"/>
              </w:tabs>
              <w:rPr>
                <w:rFonts w:ascii="Times New Roman" w:hAnsi="Times New Roman" w:cs="Times New Roman"/>
                <w:sz w:val="24"/>
                <w:szCs w:val="24"/>
              </w:rPr>
            </w:pPr>
            <w:r w:rsidRPr="00C53854">
              <w:rPr>
                <w:rFonts w:ascii="Times New Roman" w:hAnsi="Times New Roman" w:cs="Times New Roman"/>
                <w:b/>
                <w:bCs/>
                <w:sz w:val="24"/>
                <w:szCs w:val="24"/>
              </w:rPr>
              <w:t>Burkina Faso</w:t>
            </w:r>
          </w:p>
        </w:tc>
      </w:tr>
      <w:tr w:rsidR="00364AEF" w:rsidRPr="00C53854" w14:paraId="58BEF7DA" w14:textId="77777777" w:rsidTr="00364AEF">
        <w:tc>
          <w:tcPr>
            <w:tcW w:w="5129" w:type="dxa"/>
          </w:tcPr>
          <w:p w14:paraId="549A1C04" w14:textId="0888FD76" w:rsidR="00364AEF" w:rsidRPr="00C53854" w:rsidRDefault="00364AEF" w:rsidP="001E21BF">
            <w:pPr>
              <w:tabs>
                <w:tab w:val="left" w:pos="3600"/>
              </w:tabs>
              <w:rPr>
                <w:rFonts w:ascii="Times New Roman" w:hAnsi="Times New Roman" w:cs="Times New Roman"/>
                <w:sz w:val="24"/>
                <w:szCs w:val="24"/>
              </w:rPr>
            </w:pPr>
            <w:r w:rsidRPr="00C53854">
              <w:rPr>
                <w:rFonts w:ascii="Times New Roman" w:hAnsi="Times New Roman" w:cs="Times New Roman"/>
                <w:b/>
                <w:bCs/>
                <w:sz w:val="24"/>
                <w:szCs w:val="24"/>
              </w:rPr>
              <w:t xml:space="preserve">TRAORE </w:t>
            </w:r>
            <w:proofErr w:type="spellStart"/>
            <w:r w:rsidRPr="00C53854">
              <w:rPr>
                <w:rFonts w:ascii="Times New Roman" w:hAnsi="Times New Roman" w:cs="Times New Roman"/>
                <w:b/>
                <w:bCs/>
                <w:sz w:val="24"/>
                <w:szCs w:val="24"/>
              </w:rPr>
              <w:t>Bangaly</w:t>
            </w:r>
            <w:proofErr w:type="spellEnd"/>
          </w:p>
        </w:tc>
        <w:tc>
          <w:tcPr>
            <w:tcW w:w="5129" w:type="dxa"/>
          </w:tcPr>
          <w:p w14:paraId="3731BAA4" w14:textId="57EE41C1" w:rsidR="00364AEF" w:rsidRPr="00C53854" w:rsidRDefault="00C53854" w:rsidP="001E21BF">
            <w:pPr>
              <w:tabs>
                <w:tab w:val="left" w:pos="3600"/>
              </w:tabs>
              <w:rPr>
                <w:rFonts w:ascii="Times New Roman" w:hAnsi="Times New Roman" w:cs="Times New Roman"/>
                <w:sz w:val="24"/>
                <w:szCs w:val="24"/>
                <w:lang w:val="en-US"/>
              </w:rPr>
            </w:pPr>
            <w:r w:rsidRPr="00C53854">
              <w:rPr>
                <w:rFonts w:ascii="Times New Roman" w:hAnsi="Times New Roman" w:cs="Times New Roman"/>
                <w:b/>
                <w:bCs/>
                <w:sz w:val="24"/>
                <w:szCs w:val="24"/>
                <w:lang w:val="en-US"/>
              </w:rPr>
              <w:t xml:space="preserve">Professor, Lecturer at Gamal Abdel Nasser University in Conakry and coordinator of the national cancer control </w:t>
            </w:r>
            <w:proofErr w:type="spellStart"/>
            <w:r w:rsidRPr="00C53854">
              <w:rPr>
                <w:rFonts w:ascii="Times New Roman" w:hAnsi="Times New Roman" w:cs="Times New Roman"/>
                <w:b/>
                <w:bCs/>
                <w:sz w:val="24"/>
                <w:szCs w:val="24"/>
                <w:lang w:val="en-US"/>
              </w:rPr>
              <w:t>programme</w:t>
            </w:r>
            <w:proofErr w:type="spellEnd"/>
          </w:p>
        </w:tc>
        <w:tc>
          <w:tcPr>
            <w:tcW w:w="5130" w:type="dxa"/>
          </w:tcPr>
          <w:p w14:paraId="09D202B8" w14:textId="383C0C0E" w:rsidR="00364AEF" w:rsidRPr="00C53854" w:rsidRDefault="00C53854" w:rsidP="001E21BF">
            <w:pPr>
              <w:tabs>
                <w:tab w:val="left" w:pos="3600"/>
              </w:tabs>
              <w:rPr>
                <w:rFonts w:ascii="Times New Roman" w:hAnsi="Times New Roman" w:cs="Times New Roman"/>
                <w:sz w:val="24"/>
                <w:szCs w:val="24"/>
              </w:rPr>
            </w:pPr>
            <w:proofErr w:type="spellStart"/>
            <w:r w:rsidRPr="00C53854">
              <w:rPr>
                <w:rFonts w:ascii="Times New Roman" w:hAnsi="Times New Roman" w:cs="Times New Roman"/>
                <w:b/>
                <w:bCs/>
                <w:sz w:val="24"/>
                <w:szCs w:val="24"/>
              </w:rPr>
              <w:t>Guinea</w:t>
            </w:r>
            <w:proofErr w:type="spellEnd"/>
          </w:p>
        </w:tc>
      </w:tr>
      <w:tr w:rsidR="00364AEF" w:rsidRPr="00C53854" w14:paraId="63A57EF2" w14:textId="77777777" w:rsidTr="00364AEF">
        <w:tc>
          <w:tcPr>
            <w:tcW w:w="5129" w:type="dxa"/>
          </w:tcPr>
          <w:p w14:paraId="31374A13" w14:textId="054B7E5A" w:rsidR="00364AEF" w:rsidRPr="00C53854" w:rsidRDefault="00364AEF" w:rsidP="001E21BF">
            <w:pPr>
              <w:tabs>
                <w:tab w:val="left" w:pos="3600"/>
              </w:tabs>
              <w:rPr>
                <w:rFonts w:ascii="Times New Roman" w:hAnsi="Times New Roman" w:cs="Times New Roman"/>
                <w:b/>
                <w:bCs/>
                <w:sz w:val="24"/>
                <w:szCs w:val="24"/>
              </w:rPr>
            </w:pPr>
            <w:proofErr w:type="spellStart"/>
            <w:r w:rsidRPr="00C53854">
              <w:rPr>
                <w:rFonts w:ascii="Times New Roman" w:hAnsi="Times New Roman" w:cs="Times New Roman"/>
                <w:b/>
                <w:bCs/>
                <w:sz w:val="24"/>
                <w:szCs w:val="24"/>
                <w:lang w:val="en-US"/>
              </w:rPr>
              <w:t>Kabisa</w:t>
            </w:r>
            <w:proofErr w:type="spellEnd"/>
            <w:r w:rsidRPr="00C53854">
              <w:rPr>
                <w:rFonts w:ascii="Times New Roman" w:hAnsi="Times New Roman" w:cs="Times New Roman"/>
                <w:b/>
                <w:bCs/>
                <w:sz w:val="24"/>
                <w:szCs w:val="24"/>
                <w:lang w:val="en-US"/>
              </w:rPr>
              <w:t xml:space="preserve"> </w:t>
            </w:r>
            <w:proofErr w:type="spellStart"/>
            <w:r w:rsidRPr="00C53854">
              <w:rPr>
                <w:rFonts w:ascii="Times New Roman" w:hAnsi="Times New Roman" w:cs="Times New Roman"/>
                <w:b/>
                <w:bCs/>
                <w:sz w:val="24"/>
                <w:szCs w:val="24"/>
                <w:lang w:val="en-US"/>
              </w:rPr>
              <w:t>Mwala</w:t>
            </w:r>
            <w:proofErr w:type="spellEnd"/>
          </w:p>
        </w:tc>
        <w:tc>
          <w:tcPr>
            <w:tcW w:w="5129" w:type="dxa"/>
          </w:tcPr>
          <w:p w14:paraId="3121999D" w14:textId="21588545" w:rsidR="00364AEF" w:rsidRPr="00C53854" w:rsidRDefault="00364AEF"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 xml:space="preserve">Consultant Surgical Oncologist, Co-Chair Breast Subcommittee National Cancer Control Technical Working Group, Cancer Diseases </w:t>
            </w:r>
            <w:r w:rsidRPr="00C53854">
              <w:rPr>
                <w:rFonts w:ascii="Times New Roman" w:hAnsi="Times New Roman" w:cs="Times New Roman"/>
                <w:b/>
                <w:bCs/>
                <w:sz w:val="24"/>
                <w:szCs w:val="24"/>
                <w:lang w:val="en-US"/>
              </w:rPr>
              <w:lastRenderedPageBreak/>
              <w:t>Hospital – University Teaching Hospitals, Ministry of Health</w:t>
            </w:r>
          </w:p>
        </w:tc>
        <w:tc>
          <w:tcPr>
            <w:tcW w:w="5130" w:type="dxa"/>
          </w:tcPr>
          <w:p w14:paraId="710EE649" w14:textId="6CF3753F" w:rsidR="00364AEF" w:rsidRPr="00C53854" w:rsidRDefault="00364AEF"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lastRenderedPageBreak/>
              <w:t>Zambia</w:t>
            </w:r>
          </w:p>
        </w:tc>
      </w:tr>
      <w:tr w:rsidR="00364AEF" w:rsidRPr="00C53854" w14:paraId="3688593F" w14:textId="77777777" w:rsidTr="00364AEF">
        <w:tc>
          <w:tcPr>
            <w:tcW w:w="5129" w:type="dxa"/>
          </w:tcPr>
          <w:p w14:paraId="5F03F0A4" w14:textId="7AA3A7A9" w:rsidR="00364AEF" w:rsidRPr="00C53854" w:rsidRDefault="00364AEF" w:rsidP="001E21BF">
            <w:pPr>
              <w:tabs>
                <w:tab w:val="left" w:pos="3600"/>
              </w:tabs>
              <w:rPr>
                <w:rFonts w:ascii="Times New Roman" w:hAnsi="Times New Roman" w:cs="Times New Roman"/>
                <w:sz w:val="24"/>
                <w:szCs w:val="24"/>
                <w:lang w:val="en-US"/>
              </w:rPr>
            </w:pPr>
            <w:proofErr w:type="spellStart"/>
            <w:r w:rsidRPr="00C53854">
              <w:rPr>
                <w:rFonts w:ascii="Times New Roman" w:hAnsi="Times New Roman" w:cs="Times New Roman"/>
                <w:b/>
                <w:bCs/>
                <w:sz w:val="24"/>
                <w:szCs w:val="24"/>
                <w:lang w:val="en-US"/>
              </w:rPr>
              <w:t>Cremelda</w:t>
            </w:r>
            <w:proofErr w:type="spellEnd"/>
            <w:r w:rsidRPr="00C53854">
              <w:rPr>
                <w:rFonts w:ascii="Times New Roman" w:hAnsi="Times New Roman" w:cs="Times New Roman"/>
                <w:b/>
                <w:bCs/>
                <w:sz w:val="24"/>
                <w:szCs w:val="24"/>
                <w:lang w:val="en-US"/>
              </w:rPr>
              <w:t xml:space="preserve"> Parkinson Pratt</w:t>
            </w:r>
          </w:p>
        </w:tc>
        <w:tc>
          <w:tcPr>
            <w:tcW w:w="5129" w:type="dxa"/>
          </w:tcPr>
          <w:p w14:paraId="7E9CC0C1" w14:textId="77777777" w:rsidR="00364AEF" w:rsidRPr="00C53854" w:rsidRDefault="00364AEF" w:rsidP="00364AEF">
            <w:pPr>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CEO/Founder of  Thinking Pink Breast Cancer Foundation</w:t>
            </w:r>
          </w:p>
          <w:p w14:paraId="35339E8B" w14:textId="5E9BB4A2" w:rsidR="00364AEF" w:rsidRPr="00C53854" w:rsidRDefault="00364AEF" w:rsidP="001E21BF">
            <w:pPr>
              <w:tabs>
                <w:tab w:val="left" w:pos="3600"/>
              </w:tabs>
              <w:rPr>
                <w:rFonts w:ascii="Times New Roman" w:hAnsi="Times New Roman" w:cs="Times New Roman"/>
                <w:sz w:val="24"/>
                <w:szCs w:val="24"/>
                <w:lang w:val="en-US"/>
              </w:rPr>
            </w:pPr>
          </w:p>
        </w:tc>
        <w:tc>
          <w:tcPr>
            <w:tcW w:w="5130" w:type="dxa"/>
          </w:tcPr>
          <w:p w14:paraId="1856019B" w14:textId="3237223F" w:rsidR="00364AEF" w:rsidRPr="00C53854" w:rsidRDefault="00364AEF"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Sierra Leone</w:t>
            </w:r>
          </w:p>
        </w:tc>
      </w:tr>
      <w:tr w:rsidR="00364AEF" w:rsidRPr="00C53854" w14:paraId="10929A04" w14:textId="77777777" w:rsidTr="00364AEF">
        <w:tc>
          <w:tcPr>
            <w:tcW w:w="5129" w:type="dxa"/>
          </w:tcPr>
          <w:p w14:paraId="27D499BC" w14:textId="2C96DAEE" w:rsidR="00364AEF" w:rsidRPr="00C53854" w:rsidRDefault="00364AEF" w:rsidP="001E21BF">
            <w:pPr>
              <w:tabs>
                <w:tab w:val="left" w:pos="3600"/>
              </w:tabs>
              <w:rPr>
                <w:rFonts w:ascii="Times New Roman" w:hAnsi="Times New Roman" w:cs="Times New Roman"/>
                <w:sz w:val="24"/>
                <w:szCs w:val="24"/>
                <w:lang w:val="en-US"/>
              </w:rPr>
            </w:pPr>
            <w:r w:rsidRPr="00C53854">
              <w:rPr>
                <w:rFonts w:ascii="Times New Roman" w:hAnsi="Times New Roman" w:cs="Times New Roman"/>
                <w:b/>
                <w:bCs/>
                <w:sz w:val="24"/>
                <w:szCs w:val="24"/>
                <w:lang w:val="en-US"/>
              </w:rPr>
              <w:t xml:space="preserve">Samuel </w:t>
            </w:r>
            <w:proofErr w:type="spellStart"/>
            <w:r w:rsidRPr="00C53854">
              <w:rPr>
                <w:rFonts w:ascii="Times New Roman" w:hAnsi="Times New Roman" w:cs="Times New Roman"/>
                <w:b/>
                <w:bCs/>
                <w:sz w:val="24"/>
                <w:szCs w:val="24"/>
                <w:lang w:val="en-US"/>
              </w:rPr>
              <w:t>Onyinyechukwu</w:t>
            </w:r>
            <w:proofErr w:type="spellEnd"/>
            <w:r w:rsidRPr="00C53854">
              <w:rPr>
                <w:rFonts w:ascii="Times New Roman" w:hAnsi="Times New Roman" w:cs="Times New Roman"/>
                <w:b/>
                <w:bCs/>
                <w:sz w:val="24"/>
                <w:szCs w:val="24"/>
                <w:lang w:val="en-US"/>
              </w:rPr>
              <w:t xml:space="preserve"> Azubuike</w:t>
            </w:r>
          </w:p>
        </w:tc>
        <w:tc>
          <w:tcPr>
            <w:tcW w:w="5129" w:type="dxa"/>
          </w:tcPr>
          <w:p w14:paraId="221A7E97" w14:textId="07D5C760" w:rsidR="00364AEF" w:rsidRPr="00C53854" w:rsidRDefault="00364AEF" w:rsidP="001E21BF">
            <w:pPr>
              <w:tabs>
                <w:tab w:val="left" w:pos="3600"/>
              </w:tabs>
              <w:rPr>
                <w:rFonts w:ascii="Times New Roman" w:hAnsi="Times New Roman" w:cs="Times New Roman"/>
                <w:sz w:val="24"/>
                <w:szCs w:val="24"/>
                <w:lang w:val="en-US"/>
              </w:rPr>
            </w:pPr>
            <w:r w:rsidRPr="00C53854">
              <w:rPr>
                <w:rFonts w:ascii="Times New Roman" w:hAnsi="Times New Roman" w:cs="Times New Roman"/>
                <w:b/>
                <w:bCs/>
                <w:sz w:val="24"/>
                <w:szCs w:val="24"/>
                <w:lang w:val="en-US"/>
              </w:rPr>
              <w:t>Senior Lecturer , Breast cancer researcher National Open University of Nigeria</w:t>
            </w:r>
          </w:p>
        </w:tc>
        <w:tc>
          <w:tcPr>
            <w:tcW w:w="5130" w:type="dxa"/>
          </w:tcPr>
          <w:p w14:paraId="6D7730A8" w14:textId="67D568C6" w:rsidR="00364AEF" w:rsidRPr="00C53854" w:rsidRDefault="00364AEF"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Nigeria</w:t>
            </w:r>
          </w:p>
        </w:tc>
      </w:tr>
      <w:tr w:rsidR="00364AEF" w:rsidRPr="00C53854" w14:paraId="6DC5A3D0" w14:textId="77777777" w:rsidTr="00364AEF">
        <w:tc>
          <w:tcPr>
            <w:tcW w:w="5129" w:type="dxa"/>
          </w:tcPr>
          <w:p w14:paraId="632B3E07" w14:textId="43617E8A" w:rsidR="00364AEF" w:rsidRPr="00C53854" w:rsidRDefault="00364AEF" w:rsidP="001E21BF">
            <w:pPr>
              <w:tabs>
                <w:tab w:val="left" w:pos="3600"/>
              </w:tabs>
              <w:rPr>
                <w:rFonts w:ascii="Times New Roman" w:hAnsi="Times New Roman" w:cs="Times New Roman"/>
                <w:sz w:val="24"/>
                <w:szCs w:val="24"/>
                <w:lang w:val="it-IT"/>
              </w:rPr>
            </w:pPr>
            <w:r w:rsidRPr="00C53854">
              <w:rPr>
                <w:rFonts w:ascii="Times New Roman" w:hAnsi="Times New Roman" w:cs="Times New Roman"/>
                <w:b/>
                <w:bCs/>
                <w:sz w:val="24"/>
                <w:szCs w:val="24"/>
                <w:lang w:val="it-IT"/>
              </w:rPr>
              <w:t>Naana Akyaa Asante</w:t>
            </w:r>
          </w:p>
        </w:tc>
        <w:tc>
          <w:tcPr>
            <w:tcW w:w="5129" w:type="dxa"/>
          </w:tcPr>
          <w:p w14:paraId="0CF783B0" w14:textId="03C83FA1" w:rsidR="00364AEF" w:rsidRPr="00C53854" w:rsidRDefault="00364AEF" w:rsidP="001E21BF">
            <w:pPr>
              <w:tabs>
                <w:tab w:val="left" w:pos="3600"/>
              </w:tabs>
              <w:rPr>
                <w:rFonts w:ascii="Times New Roman" w:hAnsi="Times New Roman" w:cs="Times New Roman"/>
                <w:sz w:val="24"/>
                <w:szCs w:val="24"/>
                <w:lang w:val="en-US"/>
              </w:rPr>
            </w:pPr>
            <w:r w:rsidRPr="00C53854">
              <w:rPr>
                <w:rFonts w:ascii="Times New Roman" w:hAnsi="Times New Roman" w:cs="Times New Roman"/>
                <w:b/>
                <w:bCs/>
                <w:sz w:val="24"/>
                <w:szCs w:val="24"/>
                <w:lang w:val="en-US"/>
              </w:rPr>
              <w:t>Founder and CEO of Isabella HealthCare Services and Embrace Society</w:t>
            </w:r>
          </w:p>
        </w:tc>
        <w:tc>
          <w:tcPr>
            <w:tcW w:w="5130" w:type="dxa"/>
          </w:tcPr>
          <w:p w14:paraId="0E83B50E" w14:textId="69D79D27" w:rsidR="00364AEF" w:rsidRPr="00C53854" w:rsidRDefault="00364AEF"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Ghana</w:t>
            </w:r>
          </w:p>
        </w:tc>
      </w:tr>
      <w:tr w:rsidR="00364AEF" w:rsidRPr="00C53854" w14:paraId="2294FA41" w14:textId="77777777" w:rsidTr="00364AEF">
        <w:tc>
          <w:tcPr>
            <w:tcW w:w="5129" w:type="dxa"/>
          </w:tcPr>
          <w:p w14:paraId="756FB89E" w14:textId="77777777" w:rsidR="00364AEF" w:rsidRPr="00C53854" w:rsidRDefault="00364AEF" w:rsidP="00364AEF">
            <w:pPr>
              <w:tabs>
                <w:tab w:val="left" w:pos="3600"/>
              </w:tabs>
              <w:rPr>
                <w:rFonts w:ascii="Times New Roman" w:hAnsi="Times New Roman" w:cs="Times New Roman"/>
                <w:b/>
                <w:bCs/>
                <w:sz w:val="24"/>
                <w:szCs w:val="24"/>
              </w:rPr>
            </w:pPr>
            <w:r w:rsidRPr="00C53854">
              <w:rPr>
                <w:rFonts w:ascii="Times New Roman" w:hAnsi="Times New Roman" w:cs="Times New Roman"/>
                <w:b/>
                <w:bCs/>
                <w:sz w:val="24"/>
                <w:szCs w:val="24"/>
              </w:rPr>
              <w:t>Hervé AKA</w:t>
            </w:r>
          </w:p>
          <w:p w14:paraId="09C690E7" w14:textId="001719F8" w:rsidR="00364AEF" w:rsidRPr="00C53854" w:rsidRDefault="00364AEF" w:rsidP="00364AEF">
            <w:pPr>
              <w:tabs>
                <w:tab w:val="left" w:pos="3600"/>
              </w:tabs>
              <w:rPr>
                <w:rFonts w:ascii="Times New Roman" w:hAnsi="Times New Roman" w:cs="Times New Roman"/>
                <w:b/>
                <w:bCs/>
                <w:sz w:val="24"/>
                <w:szCs w:val="24"/>
                <w:lang w:val="it-IT"/>
              </w:rPr>
            </w:pPr>
          </w:p>
        </w:tc>
        <w:tc>
          <w:tcPr>
            <w:tcW w:w="5129" w:type="dxa"/>
          </w:tcPr>
          <w:p w14:paraId="6803CEC2" w14:textId="77777777" w:rsidR="00C53854" w:rsidRPr="00C53854" w:rsidRDefault="00C53854" w:rsidP="00C53854">
            <w:pPr>
              <w:tabs>
                <w:tab w:val="left" w:pos="3600"/>
              </w:tabs>
              <w:spacing w:after="0" w:line="240" w:lineRule="auto"/>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 xml:space="preserve">Project coordinator for the NGO Hope Life, </w:t>
            </w:r>
          </w:p>
          <w:p w14:paraId="21B19FF9" w14:textId="751FE887" w:rsidR="00364AEF" w:rsidRPr="00C53854" w:rsidRDefault="00C53854" w:rsidP="00C53854">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 xml:space="preserve">General Secretary of the Ivorian Coalition of Cancer </w:t>
            </w:r>
            <w:proofErr w:type="spellStart"/>
            <w:r w:rsidRPr="00C53854">
              <w:rPr>
                <w:rFonts w:ascii="Times New Roman" w:hAnsi="Times New Roman" w:cs="Times New Roman"/>
                <w:b/>
                <w:bCs/>
                <w:sz w:val="24"/>
                <w:szCs w:val="24"/>
                <w:lang w:val="en-US"/>
              </w:rPr>
              <w:t>Organisations</w:t>
            </w:r>
            <w:proofErr w:type="spellEnd"/>
          </w:p>
        </w:tc>
        <w:tc>
          <w:tcPr>
            <w:tcW w:w="5130" w:type="dxa"/>
          </w:tcPr>
          <w:p w14:paraId="3652D3D2" w14:textId="51D474CE" w:rsidR="00364AEF" w:rsidRPr="00C53854" w:rsidRDefault="00C53854"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it-IT"/>
              </w:rPr>
              <w:t>Ivory Coast</w:t>
            </w:r>
          </w:p>
        </w:tc>
      </w:tr>
      <w:tr w:rsidR="00594107" w:rsidRPr="00C53854" w14:paraId="3B6A5A42" w14:textId="77777777" w:rsidTr="00364AEF">
        <w:tc>
          <w:tcPr>
            <w:tcW w:w="5129" w:type="dxa"/>
          </w:tcPr>
          <w:p w14:paraId="7A1575BB" w14:textId="0458EB4B" w:rsidR="00594107" w:rsidRPr="00C53854" w:rsidRDefault="00050387" w:rsidP="00594107">
            <w:pPr>
              <w:rPr>
                <w:rFonts w:ascii="Times New Roman" w:hAnsi="Times New Roman" w:cs="Times New Roman"/>
                <w:b/>
                <w:bCs/>
                <w:sz w:val="24"/>
                <w:szCs w:val="24"/>
                <w:lang w:val="en-US"/>
              </w:rPr>
            </w:pPr>
            <w:proofErr w:type="spellStart"/>
            <w:r w:rsidRPr="00C53854">
              <w:rPr>
                <w:rFonts w:ascii="Times New Roman" w:hAnsi="Times New Roman" w:cs="Times New Roman"/>
                <w:b/>
                <w:bCs/>
                <w:sz w:val="24"/>
                <w:szCs w:val="24"/>
                <w:lang w:val="en-US"/>
              </w:rPr>
              <w:t>Vanderpuye</w:t>
            </w:r>
            <w:proofErr w:type="spellEnd"/>
            <w:r w:rsidR="00594107" w:rsidRPr="00C53854">
              <w:rPr>
                <w:rFonts w:ascii="Times New Roman" w:hAnsi="Times New Roman" w:cs="Times New Roman"/>
                <w:b/>
                <w:bCs/>
                <w:sz w:val="24"/>
                <w:szCs w:val="24"/>
                <w:lang w:val="en-US"/>
              </w:rPr>
              <w:t xml:space="preserve"> Verna </w:t>
            </w:r>
          </w:p>
          <w:p w14:paraId="5D6E78A8" w14:textId="77777777" w:rsidR="00594107" w:rsidRPr="00C53854" w:rsidRDefault="00594107" w:rsidP="00594107">
            <w:pPr>
              <w:rPr>
                <w:rFonts w:ascii="Times New Roman" w:hAnsi="Times New Roman" w:cs="Times New Roman"/>
                <w:b/>
                <w:bCs/>
                <w:sz w:val="24"/>
                <w:szCs w:val="24"/>
                <w:lang w:val="en-US"/>
              </w:rPr>
            </w:pPr>
          </w:p>
        </w:tc>
        <w:tc>
          <w:tcPr>
            <w:tcW w:w="5129" w:type="dxa"/>
          </w:tcPr>
          <w:p w14:paraId="7217B964" w14:textId="259FCAF7" w:rsidR="00594107" w:rsidRPr="00C53854" w:rsidRDefault="00594107" w:rsidP="00364AE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Clinical oncology consultant at national center for radiotherapy, Breast cancer researcher</w:t>
            </w:r>
          </w:p>
        </w:tc>
        <w:tc>
          <w:tcPr>
            <w:tcW w:w="5130" w:type="dxa"/>
          </w:tcPr>
          <w:p w14:paraId="133034E8" w14:textId="26B468B7" w:rsidR="00594107" w:rsidRPr="00C53854" w:rsidRDefault="00594107" w:rsidP="001E21BF">
            <w:pPr>
              <w:tabs>
                <w:tab w:val="left" w:pos="3600"/>
              </w:tabs>
              <w:rPr>
                <w:rFonts w:ascii="Times New Roman" w:hAnsi="Times New Roman" w:cs="Times New Roman"/>
                <w:b/>
                <w:bCs/>
                <w:sz w:val="24"/>
                <w:szCs w:val="24"/>
                <w:lang w:val="en-US"/>
              </w:rPr>
            </w:pPr>
            <w:r w:rsidRPr="00C53854">
              <w:rPr>
                <w:rFonts w:ascii="Times New Roman" w:hAnsi="Times New Roman" w:cs="Times New Roman"/>
                <w:b/>
                <w:bCs/>
                <w:sz w:val="24"/>
                <w:szCs w:val="24"/>
                <w:lang w:val="en-US"/>
              </w:rPr>
              <w:t>Ghana</w:t>
            </w:r>
          </w:p>
        </w:tc>
      </w:tr>
      <w:bookmarkEnd w:id="5"/>
    </w:tbl>
    <w:p w14:paraId="230A4226" w14:textId="77777777" w:rsidR="00364AEF" w:rsidRPr="00C53854" w:rsidRDefault="00364AEF" w:rsidP="001E21BF">
      <w:pPr>
        <w:tabs>
          <w:tab w:val="left" w:pos="3600"/>
        </w:tabs>
        <w:rPr>
          <w:rFonts w:ascii="Times New Roman" w:hAnsi="Times New Roman" w:cs="Times New Roman"/>
          <w:sz w:val="24"/>
          <w:szCs w:val="24"/>
          <w:lang w:val="en-US"/>
        </w:rPr>
      </w:pPr>
    </w:p>
    <w:sectPr w:rsidR="00364AEF" w:rsidRPr="00C53854" w:rsidSect="003C0CF0">
      <w:pgSz w:w="16838" w:h="11906" w:orient="landscape"/>
      <w:pgMar w:top="101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9E3D" w14:textId="77777777" w:rsidR="0076621A" w:rsidRDefault="0076621A" w:rsidP="003C0CF0">
      <w:pPr>
        <w:spacing w:after="0" w:line="240" w:lineRule="auto"/>
      </w:pPr>
      <w:r>
        <w:separator/>
      </w:r>
    </w:p>
  </w:endnote>
  <w:endnote w:type="continuationSeparator" w:id="0">
    <w:p w14:paraId="528196AB" w14:textId="77777777" w:rsidR="0076621A" w:rsidRDefault="0076621A" w:rsidP="003C0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56A5" w14:textId="77777777" w:rsidR="0076621A" w:rsidRDefault="0076621A" w:rsidP="003C0CF0">
      <w:pPr>
        <w:spacing w:after="0" w:line="240" w:lineRule="auto"/>
      </w:pPr>
      <w:r>
        <w:separator/>
      </w:r>
    </w:p>
  </w:footnote>
  <w:footnote w:type="continuationSeparator" w:id="0">
    <w:p w14:paraId="16BEB120" w14:textId="77777777" w:rsidR="0076621A" w:rsidRDefault="0076621A" w:rsidP="003C0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DA0CEA"/>
    <w:multiLevelType w:val="multilevel"/>
    <w:tmpl w:val="7B0AA2CC"/>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num w:numId="1" w16cid:durableId="182376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AC"/>
    <w:rsid w:val="00050387"/>
    <w:rsid w:val="00117314"/>
    <w:rsid w:val="001E21BF"/>
    <w:rsid w:val="00297E86"/>
    <w:rsid w:val="0036232F"/>
    <w:rsid w:val="00364AEF"/>
    <w:rsid w:val="003C0CF0"/>
    <w:rsid w:val="00594107"/>
    <w:rsid w:val="0076621A"/>
    <w:rsid w:val="0087186B"/>
    <w:rsid w:val="009711EF"/>
    <w:rsid w:val="00A05A6A"/>
    <w:rsid w:val="00A13491"/>
    <w:rsid w:val="00AD107D"/>
    <w:rsid w:val="00BC54AC"/>
    <w:rsid w:val="00BE7855"/>
    <w:rsid w:val="00C53854"/>
    <w:rsid w:val="00DB3C67"/>
    <w:rsid w:val="00E744EF"/>
    <w:rsid w:val="00F62A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4C491"/>
  <w15:chartTrackingRefBased/>
  <w15:docId w15:val="{181037A5-BB1D-42CA-9D83-6FAA28E9A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4AC"/>
    <w:rPr>
      <w:kern w:val="0"/>
      <w14:ligatures w14:val="none"/>
    </w:rPr>
  </w:style>
  <w:style w:type="paragraph" w:styleId="Titre1">
    <w:name w:val="heading 1"/>
    <w:basedOn w:val="Normal"/>
    <w:next w:val="Normal"/>
    <w:link w:val="Titre1Car"/>
    <w:uiPriority w:val="9"/>
    <w:qFormat/>
    <w:rsid w:val="00BC54AC"/>
    <w:pPr>
      <w:keepNext/>
      <w:keepLines/>
      <w:numPr>
        <w:numId w:val="1"/>
      </w:numPr>
      <w:spacing w:before="240" w:after="120"/>
      <w:outlineLvl w:val="0"/>
    </w:pPr>
    <w:rPr>
      <w:rFonts w:ascii="Times New Roman" w:eastAsiaTheme="majorEastAsia" w:hAnsi="Times New Roman" w:cstheme="majorBidi"/>
      <w:b/>
      <w:color w:val="2F5496" w:themeColor="accent1" w:themeShade="BF"/>
      <w:sz w:val="28"/>
      <w:szCs w:val="32"/>
    </w:rPr>
  </w:style>
  <w:style w:type="paragraph" w:styleId="Titre2">
    <w:name w:val="heading 2"/>
    <w:basedOn w:val="Normal"/>
    <w:next w:val="Normal"/>
    <w:link w:val="Titre2Car"/>
    <w:qFormat/>
    <w:rsid w:val="00BC54AC"/>
    <w:pPr>
      <w:numPr>
        <w:ilvl w:val="1"/>
        <w:numId w:val="1"/>
      </w:numPr>
      <w:spacing w:before="120" w:after="120" w:line="240" w:lineRule="auto"/>
      <w:ind w:left="0"/>
      <w:jc w:val="center"/>
      <w:outlineLvl w:val="1"/>
    </w:pPr>
    <w:rPr>
      <w:rFonts w:ascii="Times New Roman" w:eastAsia="Times New Roman" w:hAnsi="Times New Roman" w:cs="Times New Roman"/>
      <w:b/>
      <w:bCs/>
      <w:color w:val="000000"/>
      <w:kern w:val="28"/>
      <w:sz w:val="26"/>
      <w:szCs w:val="24"/>
      <w:lang w:val="en-CA" w:eastAsia="en-CA"/>
    </w:rPr>
  </w:style>
  <w:style w:type="paragraph" w:styleId="Titre3">
    <w:name w:val="heading 3"/>
    <w:basedOn w:val="Normal"/>
    <w:next w:val="Normal"/>
    <w:link w:val="Titre3Car"/>
    <w:uiPriority w:val="9"/>
    <w:unhideWhenUsed/>
    <w:qFormat/>
    <w:rsid w:val="00BC54AC"/>
    <w:pPr>
      <w:keepNext/>
      <w:keepLines/>
      <w:numPr>
        <w:ilvl w:val="2"/>
        <w:numId w:val="1"/>
      </w:numPr>
      <w:spacing w:before="40" w:after="0"/>
      <w:ind w:left="708"/>
      <w:outlineLvl w:val="2"/>
    </w:pPr>
    <w:rPr>
      <w:rFonts w:ascii="Times New Roman" w:eastAsiaTheme="majorEastAsia" w:hAnsi="Times New Roman" w:cstheme="majorBidi"/>
      <w:b/>
      <w:color w:val="4472C4" w:themeColor="accent1"/>
      <w:sz w:val="24"/>
      <w:szCs w:val="24"/>
    </w:rPr>
  </w:style>
  <w:style w:type="paragraph" w:styleId="Titre4">
    <w:name w:val="heading 4"/>
    <w:basedOn w:val="Normal"/>
    <w:next w:val="Normal"/>
    <w:link w:val="Titre4Car"/>
    <w:uiPriority w:val="9"/>
    <w:unhideWhenUsed/>
    <w:qFormat/>
    <w:rsid w:val="00BC54AC"/>
    <w:pPr>
      <w:keepNext/>
      <w:keepLines/>
      <w:numPr>
        <w:ilvl w:val="3"/>
        <w:numId w:val="1"/>
      </w:numPr>
      <w:spacing w:before="40" w:after="0"/>
      <w:outlineLvl w:val="3"/>
    </w:pPr>
    <w:rPr>
      <w:rFonts w:eastAsiaTheme="majorEastAsia" w:cstheme="majorBidi"/>
      <w:b/>
      <w:i/>
      <w:iCs/>
      <w:sz w:val="24"/>
    </w:rPr>
  </w:style>
  <w:style w:type="paragraph" w:styleId="Titre5">
    <w:name w:val="heading 5"/>
    <w:basedOn w:val="Normal"/>
    <w:next w:val="Normal"/>
    <w:link w:val="Titre5Car"/>
    <w:uiPriority w:val="9"/>
    <w:unhideWhenUsed/>
    <w:qFormat/>
    <w:rsid w:val="00BC54A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BC54AC"/>
    <w:pPr>
      <w:keepNext/>
      <w:keepLines/>
      <w:numPr>
        <w:ilvl w:val="5"/>
        <w:numId w:val="1"/>
      </w:numPr>
      <w:spacing w:before="240" w:after="240"/>
      <w:ind w:left="2124"/>
      <w:outlineLvl w:val="5"/>
    </w:pPr>
    <w:rPr>
      <w:rFonts w:ascii="Times New Roman" w:eastAsiaTheme="majorEastAsia" w:hAnsi="Times New Roman" w:cstheme="majorBidi"/>
      <w:b/>
      <w:color w:val="1F3763" w:themeColor="accent1" w:themeShade="7F"/>
      <w:sz w:val="24"/>
    </w:rPr>
  </w:style>
  <w:style w:type="paragraph" w:styleId="Titre7">
    <w:name w:val="heading 7"/>
    <w:basedOn w:val="Normal"/>
    <w:next w:val="Normal"/>
    <w:link w:val="Titre7Car"/>
    <w:uiPriority w:val="9"/>
    <w:semiHidden/>
    <w:unhideWhenUsed/>
    <w:qFormat/>
    <w:rsid w:val="00BC54A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BC54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C54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4A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C54AC"/>
    <w:rPr>
      <w:rFonts w:ascii="Times New Roman" w:eastAsiaTheme="majorEastAsia" w:hAnsi="Times New Roman" w:cstheme="majorBidi"/>
      <w:b/>
      <w:color w:val="2F5496" w:themeColor="accent1" w:themeShade="BF"/>
      <w:kern w:val="0"/>
      <w:sz w:val="28"/>
      <w:szCs w:val="32"/>
      <w14:ligatures w14:val="none"/>
    </w:rPr>
  </w:style>
  <w:style w:type="character" w:customStyle="1" w:styleId="Titre2Car">
    <w:name w:val="Titre 2 Car"/>
    <w:basedOn w:val="Policepardfaut"/>
    <w:link w:val="Titre2"/>
    <w:rsid w:val="00BC54AC"/>
    <w:rPr>
      <w:rFonts w:ascii="Times New Roman" w:eastAsia="Times New Roman" w:hAnsi="Times New Roman" w:cs="Times New Roman"/>
      <w:b/>
      <w:bCs/>
      <w:color w:val="000000"/>
      <w:kern w:val="28"/>
      <w:sz w:val="26"/>
      <w:szCs w:val="24"/>
      <w:lang w:val="en-CA" w:eastAsia="en-CA"/>
      <w14:ligatures w14:val="none"/>
    </w:rPr>
  </w:style>
  <w:style w:type="character" w:customStyle="1" w:styleId="Titre3Car">
    <w:name w:val="Titre 3 Car"/>
    <w:basedOn w:val="Policepardfaut"/>
    <w:link w:val="Titre3"/>
    <w:uiPriority w:val="9"/>
    <w:rsid w:val="00BC54AC"/>
    <w:rPr>
      <w:rFonts w:ascii="Times New Roman" w:eastAsiaTheme="majorEastAsia" w:hAnsi="Times New Roman" w:cstheme="majorBidi"/>
      <w:b/>
      <w:color w:val="4472C4" w:themeColor="accent1"/>
      <w:kern w:val="0"/>
      <w:sz w:val="24"/>
      <w:szCs w:val="24"/>
      <w14:ligatures w14:val="none"/>
    </w:rPr>
  </w:style>
  <w:style w:type="character" w:customStyle="1" w:styleId="Titre4Car">
    <w:name w:val="Titre 4 Car"/>
    <w:basedOn w:val="Policepardfaut"/>
    <w:link w:val="Titre4"/>
    <w:uiPriority w:val="9"/>
    <w:rsid w:val="00BC54AC"/>
    <w:rPr>
      <w:rFonts w:eastAsiaTheme="majorEastAsia" w:cstheme="majorBidi"/>
      <w:b/>
      <w:i/>
      <w:iCs/>
      <w:kern w:val="0"/>
      <w:sz w:val="24"/>
      <w14:ligatures w14:val="none"/>
    </w:rPr>
  </w:style>
  <w:style w:type="character" w:customStyle="1" w:styleId="Titre5Car">
    <w:name w:val="Titre 5 Car"/>
    <w:basedOn w:val="Policepardfaut"/>
    <w:link w:val="Titre5"/>
    <w:uiPriority w:val="9"/>
    <w:rsid w:val="00BC54AC"/>
    <w:rPr>
      <w:rFonts w:asciiTheme="majorHAnsi" w:eastAsiaTheme="majorEastAsia" w:hAnsiTheme="majorHAnsi" w:cstheme="majorBidi"/>
      <w:color w:val="2F5496" w:themeColor="accent1" w:themeShade="BF"/>
      <w:kern w:val="0"/>
      <w14:ligatures w14:val="none"/>
    </w:rPr>
  </w:style>
  <w:style w:type="character" w:customStyle="1" w:styleId="Titre6Car">
    <w:name w:val="Titre 6 Car"/>
    <w:basedOn w:val="Policepardfaut"/>
    <w:link w:val="Titre6"/>
    <w:uiPriority w:val="9"/>
    <w:rsid w:val="00BC54AC"/>
    <w:rPr>
      <w:rFonts w:ascii="Times New Roman" w:eastAsiaTheme="majorEastAsia" w:hAnsi="Times New Roman" w:cstheme="majorBidi"/>
      <w:b/>
      <w:color w:val="1F3763" w:themeColor="accent1" w:themeShade="7F"/>
      <w:kern w:val="0"/>
      <w:sz w:val="24"/>
      <w14:ligatures w14:val="none"/>
    </w:rPr>
  </w:style>
  <w:style w:type="character" w:customStyle="1" w:styleId="Titre7Car">
    <w:name w:val="Titre 7 Car"/>
    <w:basedOn w:val="Policepardfaut"/>
    <w:link w:val="Titre7"/>
    <w:uiPriority w:val="9"/>
    <w:semiHidden/>
    <w:rsid w:val="00BC54AC"/>
    <w:rPr>
      <w:rFonts w:asciiTheme="majorHAnsi" w:eastAsiaTheme="majorEastAsia" w:hAnsiTheme="majorHAnsi" w:cstheme="majorBidi"/>
      <w:i/>
      <w:iCs/>
      <w:color w:val="1F3763" w:themeColor="accent1" w:themeShade="7F"/>
      <w:kern w:val="0"/>
      <w14:ligatures w14:val="none"/>
    </w:rPr>
  </w:style>
  <w:style w:type="character" w:customStyle="1" w:styleId="Titre8Car">
    <w:name w:val="Titre 8 Car"/>
    <w:basedOn w:val="Policepardfaut"/>
    <w:link w:val="Titre8"/>
    <w:uiPriority w:val="9"/>
    <w:semiHidden/>
    <w:rsid w:val="00BC54AC"/>
    <w:rPr>
      <w:rFonts w:asciiTheme="majorHAnsi" w:eastAsiaTheme="majorEastAsia" w:hAnsiTheme="majorHAnsi" w:cstheme="majorBidi"/>
      <w:color w:val="272727" w:themeColor="text1" w:themeTint="D8"/>
      <w:kern w:val="0"/>
      <w:sz w:val="21"/>
      <w:szCs w:val="21"/>
      <w14:ligatures w14:val="none"/>
    </w:rPr>
  </w:style>
  <w:style w:type="character" w:customStyle="1" w:styleId="Titre9Car">
    <w:name w:val="Titre 9 Car"/>
    <w:basedOn w:val="Policepardfaut"/>
    <w:link w:val="Titre9"/>
    <w:uiPriority w:val="9"/>
    <w:semiHidden/>
    <w:rsid w:val="00BC54AC"/>
    <w:rPr>
      <w:rFonts w:asciiTheme="majorHAnsi" w:eastAsiaTheme="majorEastAsia" w:hAnsiTheme="majorHAnsi" w:cstheme="majorBidi"/>
      <w:i/>
      <w:iCs/>
      <w:color w:val="272727" w:themeColor="text1" w:themeTint="D8"/>
      <w:kern w:val="0"/>
      <w:sz w:val="21"/>
      <w:szCs w:val="21"/>
      <w14:ligatures w14:val="none"/>
    </w:rPr>
  </w:style>
  <w:style w:type="paragraph" w:styleId="Sansinterligne">
    <w:name w:val="No Spacing"/>
    <w:link w:val="SansinterligneCar"/>
    <w:uiPriority w:val="1"/>
    <w:qFormat/>
    <w:rsid w:val="00BC54AC"/>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BC54AC"/>
    <w:rPr>
      <w:rFonts w:eastAsiaTheme="minorEastAsia"/>
      <w:kern w:val="0"/>
      <w:lang w:eastAsia="fr-FR"/>
      <w14:ligatures w14:val="none"/>
    </w:rPr>
  </w:style>
  <w:style w:type="paragraph" w:styleId="PrformatHTML">
    <w:name w:val="HTML Preformatted"/>
    <w:basedOn w:val="Normal"/>
    <w:link w:val="PrformatHTMLCar"/>
    <w:uiPriority w:val="99"/>
    <w:semiHidden/>
    <w:unhideWhenUsed/>
    <w:rsid w:val="00F62A7A"/>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62A7A"/>
    <w:rPr>
      <w:rFonts w:ascii="Consolas" w:hAnsi="Consolas"/>
      <w:kern w:val="0"/>
      <w:sz w:val="20"/>
      <w:szCs w:val="20"/>
      <w14:ligatures w14:val="none"/>
    </w:rPr>
  </w:style>
  <w:style w:type="paragraph" w:styleId="En-tte">
    <w:name w:val="header"/>
    <w:basedOn w:val="Normal"/>
    <w:link w:val="En-tteCar"/>
    <w:uiPriority w:val="99"/>
    <w:unhideWhenUsed/>
    <w:rsid w:val="003C0CF0"/>
    <w:pPr>
      <w:tabs>
        <w:tab w:val="center" w:pos="4536"/>
        <w:tab w:val="right" w:pos="9072"/>
      </w:tabs>
      <w:spacing w:after="0" w:line="240" w:lineRule="auto"/>
    </w:pPr>
  </w:style>
  <w:style w:type="character" w:customStyle="1" w:styleId="En-tteCar">
    <w:name w:val="En-tête Car"/>
    <w:basedOn w:val="Policepardfaut"/>
    <w:link w:val="En-tte"/>
    <w:uiPriority w:val="99"/>
    <w:rsid w:val="003C0CF0"/>
    <w:rPr>
      <w:kern w:val="0"/>
      <w14:ligatures w14:val="none"/>
    </w:rPr>
  </w:style>
  <w:style w:type="paragraph" w:styleId="Pieddepage">
    <w:name w:val="footer"/>
    <w:basedOn w:val="Normal"/>
    <w:link w:val="PieddepageCar"/>
    <w:uiPriority w:val="99"/>
    <w:unhideWhenUsed/>
    <w:rsid w:val="003C0C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0CF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25972">
      <w:bodyDiv w:val="1"/>
      <w:marLeft w:val="0"/>
      <w:marRight w:val="0"/>
      <w:marTop w:val="0"/>
      <w:marBottom w:val="0"/>
      <w:divBdr>
        <w:top w:val="none" w:sz="0" w:space="0" w:color="auto"/>
        <w:left w:val="none" w:sz="0" w:space="0" w:color="auto"/>
        <w:bottom w:val="none" w:sz="0" w:space="0" w:color="auto"/>
        <w:right w:val="none" w:sz="0" w:space="0" w:color="auto"/>
      </w:divBdr>
    </w:div>
    <w:div w:id="175728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921</Words>
  <Characters>5070</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GBENONSI Yawavi</dc:creator>
  <cp:keywords/>
  <dc:description/>
  <cp:lastModifiedBy>GBENONSI Yawavi</cp:lastModifiedBy>
  <cp:revision>12</cp:revision>
  <dcterms:created xsi:type="dcterms:W3CDTF">2023-04-20T13:33:00Z</dcterms:created>
  <dcterms:modified xsi:type="dcterms:W3CDTF">2023-07-05T12:01:00Z</dcterms:modified>
</cp:coreProperties>
</file>