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0D7" w:rsidRPr="00C56A6C" w:rsidRDefault="008840D7" w:rsidP="008840D7">
      <w:pPr>
        <w:pStyle w:val="a5"/>
        <w:spacing w:before="0" w:beforeAutospacing="0" w:after="0" w:afterAutospacing="0" w:line="480" w:lineRule="auto"/>
        <w:rPr>
          <w:rFonts w:eastAsiaTheme="minorEastAsia"/>
          <w:b/>
          <w:kern w:val="2"/>
          <w:sz w:val="21"/>
          <w:szCs w:val="21"/>
          <w:lang w:val="en-US"/>
        </w:rPr>
      </w:pPr>
      <w:r w:rsidRPr="00C56A6C">
        <w:rPr>
          <w:rFonts w:eastAsiaTheme="minorEastAsia"/>
          <w:b/>
          <w:kern w:val="2"/>
          <w:sz w:val="21"/>
          <w:szCs w:val="21"/>
          <w:lang w:val="en-US"/>
        </w:rPr>
        <w:t xml:space="preserve">Additional table3: The mRNA level changes </w:t>
      </w:r>
      <w:r>
        <w:rPr>
          <w:rFonts w:eastAsiaTheme="minorEastAsia"/>
          <w:b/>
          <w:kern w:val="2"/>
          <w:sz w:val="21"/>
          <w:szCs w:val="21"/>
          <w:lang w:val="en-US"/>
        </w:rPr>
        <w:t>more</w:t>
      </w:r>
      <w:r w:rsidRPr="00C56A6C">
        <w:rPr>
          <w:rFonts w:eastAsiaTheme="minorEastAsia"/>
          <w:b/>
          <w:kern w:val="2"/>
          <w:sz w:val="21"/>
          <w:szCs w:val="21"/>
          <w:lang w:val="en-US"/>
        </w:rPr>
        <w:t xml:space="preserve"> than 5 folds between SNORA42 low-expression group and control group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280"/>
        <w:gridCol w:w="2154"/>
        <w:gridCol w:w="161"/>
        <w:gridCol w:w="2020"/>
        <w:gridCol w:w="1335"/>
        <w:gridCol w:w="1292"/>
      </w:tblGrid>
      <w:tr w:rsidR="008840D7" w:rsidRPr="00C56A6C" w:rsidTr="00216746">
        <w:trPr>
          <w:trHeight w:hRule="exact" w:val="851"/>
          <w:jc w:val="center"/>
        </w:trPr>
        <w:tc>
          <w:tcPr>
            <w:tcW w:w="1233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Gene ID</w:t>
            </w:r>
          </w:p>
        </w:tc>
        <w:tc>
          <w:tcPr>
            <w:tcW w:w="1165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Gene Name</w:t>
            </w:r>
          </w:p>
        </w:tc>
        <w:tc>
          <w:tcPr>
            <w:tcW w:w="1180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ASO-SNORA42</w:t>
            </w:r>
          </w:p>
        </w:tc>
        <w:tc>
          <w:tcPr>
            <w:tcW w:w="72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ASO-NC</w:t>
            </w:r>
          </w:p>
        </w:tc>
        <w:tc>
          <w:tcPr>
            <w:tcW w:w="69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Up/Down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ENSG00000272911</w:t>
            </w:r>
          </w:p>
        </w:tc>
        <w:tc>
          <w:tcPr>
            <w:tcW w:w="116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RP11-74E22.6</w:t>
            </w:r>
          </w:p>
        </w:tc>
        <w:tc>
          <w:tcPr>
            <w:tcW w:w="1180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13.01</w:t>
            </w:r>
          </w:p>
        </w:tc>
        <w:tc>
          <w:tcPr>
            <w:tcW w:w="6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ENSG00000267314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AC104532.2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12.28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ENSG00000213859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KCTD11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28.39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2.59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ENSG00000160888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IER2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44.48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6.920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ENSG00000251537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RP11-385D13.1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12.47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2.49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ENSG00000105722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ERF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54.44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18.89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ENSG00000282034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RP11-2C24.9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13.04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4.65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ENSG00000258643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BCL2L2-PABPN1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27.22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12.23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ENSG00000204160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ZDHHC18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12.01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5.80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ENSG00000143933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CALM2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28.01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13.67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ENSG00000120129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DUSP1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26.04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ENSG00000114315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HES1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21.46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42.98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ENSG00000168394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TAP1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14.95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30.20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ENSG00000100243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CYB5R3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6.84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14.08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ENSG00000163840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DTX3L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8.24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17.09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ENSG00000204642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473F78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473F7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HLA-F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5.22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10.84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ENSG00000068079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IFI35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22.41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46.90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ENSG00000171302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CANT1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8.48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17.98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ENSG00000156587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UBE2L6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8.47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18.04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ENSG00000163545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NUAK2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8.21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17.61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ENSG00000099860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GADD45B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17.34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37.58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ENSG00000115008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IL1A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14.33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31.73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ENSG00000080603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SRCAP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4.64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10.35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ENSG00000135821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GLUL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4.54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10.15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ENSG00000175938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ORAI3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7.48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16.75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lastRenderedPageBreak/>
              <w:t>ENSG00000106785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TRIM14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11.27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25.45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ENSG00000243679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RP11-274B21.3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5.97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13.58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ENSG00000196684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HSH2D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8.69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19.99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ENSG00000139289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PHLDA1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22.70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52.50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ENSG00000087074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PPP1R15A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32.94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76.18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ENSG00000165684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SNAPC4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16.24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ENSG00000158246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FAM46B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18.73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ENSG00000187608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ISG15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212.84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509.72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ENSG00000272269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RP11-500C11.3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4.42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10.81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ENSG00000214975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PPIAP29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5.13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12.75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ENSG00000282416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LLNLF-173C4.2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10.07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25.04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ENSG00000175592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FOSL1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16.93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42.12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ENSG00000250564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RP11-215P8.4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9.15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22.86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ENSG00000177606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JUN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27.83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70.45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ENSG00000272688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RP13-270P17.3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4.37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11.09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ENSG00000179674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ARL14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4.63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12.08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ENSG00000120738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EGR1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13.82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37.02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ENSG00000019549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SNAI2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3.79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10.22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ENSG00000196821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C6orf106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13.81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37.32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ENSG00000275216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RP11-54H7.4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6.46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17.64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ENSG00000271888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RP11-560J1.2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5.04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13.80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ENSG00000137965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IFI44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8.49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23.47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ENSG00000220323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HIST2H2BD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4.05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11.36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ENSG00000148229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POLE3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27.37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ENSG00000188313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PLSCR1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3.51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10.28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ENSG00000116717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GADD45A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13.57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40.14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ENSG00000115415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STAT1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18.26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54.45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ENSG00000274213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RP11-670E13.6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5.74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17.30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ENSG00000262664</w:t>
            </w:r>
          </w:p>
        </w:tc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OVCA2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20.28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61.12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ENSG00000089127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OAS1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12.23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39.92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lastRenderedPageBreak/>
              <w:t>ENSG00000130589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HELZ2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14.63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48.87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ENSG00000167978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SRRM2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13.37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ENSG00000162772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ATF3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4.17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14.56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ENSG00000119917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IFIT3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5.66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20.21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ENSG00000078081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LAMP3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2.88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10.31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ENSG00000184979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USP18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4.14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14.85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ENSG00000111331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OAS3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8.75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32.06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ENSG00000107201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DDX58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3.61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13.52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ENSG00000185745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IFIT1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3.29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12.61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ENSG00000126709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IFI6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60.87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241.00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ENSG00000130303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BST2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13.87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61.19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ENSG00000282955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RABL6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7.78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38.43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ENSG00000260342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RP11-1035H13.3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3.27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16.66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ENSG00000165949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IFI27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2.33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12.30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ENSG00000169429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CXCL8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4.36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23.21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ENSG00000185885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IFITM1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16.77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101.14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ENSG00000126368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NR1D1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4.06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27.81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ENSG00000226332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RP11-157P1.4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2.84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21.34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ENSG00000173727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CMB9-22P13.1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3.08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27.19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ENSG00000149781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FERMT3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10.15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ENSG00000281991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TMEM265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83.25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ENSG00000265185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SNORD3B-1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31.72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840D7" w:rsidRPr="00C56A6C" w:rsidTr="00216746">
        <w:trPr>
          <w:trHeight w:hRule="exact" w:val="454"/>
          <w:jc w:val="center"/>
        </w:trPr>
        <w:tc>
          <w:tcPr>
            <w:tcW w:w="123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ENSG00000281000</w:t>
            </w:r>
          </w:p>
        </w:tc>
        <w:tc>
          <w:tcPr>
            <w:tcW w:w="1252" w:type="pct"/>
            <w:gridSpan w:val="2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SNORD3D</w:t>
            </w:r>
          </w:p>
        </w:tc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21.36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8840D7" w:rsidRPr="00C56A6C" w:rsidRDefault="008840D7" w:rsidP="00216746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</w:tbl>
    <w:p w:rsidR="008840D7" w:rsidRPr="00C56A6C" w:rsidRDefault="008840D7" w:rsidP="008840D7">
      <w:pPr>
        <w:widowControl/>
        <w:jc w:val="left"/>
        <w:rPr>
          <w:rFonts w:ascii="Times New Roman" w:hAnsi="Times New Roman" w:cs="Times New Roman"/>
        </w:rPr>
      </w:pPr>
    </w:p>
    <w:p w:rsidR="008840D7" w:rsidRDefault="008840D7" w:rsidP="008840D7"/>
    <w:p w:rsidR="00322EC6" w:rsidRDefault="00322EC6">
      <w:bookmarkStart w:id="0" w:name="_GoBack"/>
      <w:bookmarkEnd w:id="0"/>
    </w:p>
    <w:sectPr w:rsidR="00322EC6" w:rsidSect="00297B24">
      <w:footerReference w:type="default" r:id="rId7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73E" w:rsidRDefault="00F4073E" w:rsidP="008840D7">
      <w:r>
        <w:separator/>
      </w:r>
    </w:p>
  </w:endnote>
  <w:endnote w:type="continuationSeparator" w:id="0">
    <w:p w:rsidR="00F4073E" w:rsidRDefault="00F4073E" w:rsidP="0088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405439"/>
      <w:docPartObj>
        <w:docPartGallery w:val="Page Numbers (Bottom of Page)"/>
        <w:docPartUnique/>
      </w:docPartObj>
    </w:sdtPr>
    <w:sdtEndPr/>
    <w:sdtContent>
      <w:p w:rsidR="00F9132E" w:rsidRDefault="00F4073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0D7" w:rsidRPr="008840D7">
          <w:rPr>
            <w:noProof/>
            <w:lang w:val="zh-CN"/>
          </w:rPr>
          <w:t>3</w:t>
        </w:r>
        <w:r>
          <w:fldChar w:fldCharType="end"/>
        </w:r>
      </w:p>
    </w:sdtContent>
  </w:sdt>
  <w:p w:rsidR="00F9132E" w:rsidRDefault="00F4073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73E" w:rsidRDefault="00F4073E" w:rsidP="008840D7">
      <w:r>
        <w:separator/>
      </w:r>
    </w:p>
  </w:footnote>
  <w:footnote w:type="continuationSeparator" w:id="0">
    <w:p w:rsidR="00F4073E" w:rsidRDefault="00F4073E" w:rsidP="00884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BE"/>
    <w:rsid w:val="00322EC6"/>
    <w:rsid w:val="008840D7"/>
    <w:rsid w:val="00EB3FBE"/>
    <w:rsid w:val="00F4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0D7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40D7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CA"/>
    </w:rPr>
  </w:style>
  <w:style w:type="character" w:customStyle="1" w:styleId="Char">
    <w:name w:val="页眉 Char"/>
    <w:basedOn w:val="a0"/>
    <w:link w:val="a3"/>
    <w:uiPriority w:val="99"/>
    <w:rsid w:val="008840D7"/>
  </w:style>
  <w:style w:type="paragraph" w:styleId="a4">
    <w:name w:val="footer"/>
    <w:basedOn w:val="a"/>
    <w:link w:val="Char0"/>
    <w:uiPriority w:val="99"/>
    <w:unhideWhenUsed/>
    <w:rsid w:val="008840D7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CA"/>
    </w:rPr>
  </w:style>
  <w:style w:type="character" w:customStyle="1" w:styleId="Char0">
    <w:name w:val="页脚 Char"/>
    <w:basedOn w:val="a0"/>
    <w:link w:val="a4"/>
    <w:uiPriority w:val="99"/>
    <w:rsid w:val="008840D7"/>
  </w:style>
  <w:style w:type="paragraph" w:styleId="a5">
    <w:name w:val="Normal (Web)"/>
    <w:basedOn w:val="a"/>
    <w:uiPriority w:val="99"/>
    <w:unhideWhenUsed/>
    <w:rsid w:val="008840D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CA"/>
    </w:rPr>
  </w:style>
  <w:style w:type="character" w:styleId="a6">
    <w:name w:val="line number"/>
    <w:basedOn w:val="a0"/>
    <w:uiPriority w:val="99"/>
    <w:semiHidden/>
    <w:unhideWhenUsed/>
    <w:rsid w:val="008840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0D7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40D7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CA"/>
    </w:rPr>
  </w:style>
  <w:style w:type="character" w:customStyle="1" w:styleId="Char">
    <w:name w:val="页眉 Char"/>
    <w:basedOn w:val="a0"/>
    <w:link w:val="a3"/>
    <w:uiPriority w:val="99"/>
    <w:rsid w:val="008840D7"/>
  </w:style>
  <w:style w:type="paragraph" w:styleId="a4">
    <w:name w:val="footer"/>
    <w:basedOn w:val="a"/>
    <w:link w:val="Char0"/>
    <w:uiPriority w:val="99"/>
    <w:unhideWhenUsed/>
    <w:rsid w:val="008840D7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CA"/>
    </w:rPr>
  </w:style>
  <w:style w:type="character" w:customStyle="1" w:styleId="Char0">
    <w:name w:val="页脚 Char"/>
    <w:basedOn w:val="a0"/>
    <w:link w:val="a4"/>
    <w:uiPriority w:val="99"/>
    <w:rsid w:val="008840D7"/>
  </w:style>
  <w:style w:type="paragraph" w:styleId="a5">
    <w:name w:val="Normal (Web)"/>
    <w:basedOn w:val="a"/>
    <w:uiPriority w:val="99"/>
    <w:unhideWhenUsed/>
    <w:rsid w:val="008840D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CA"/>
    </w:rPr>
  </w:style>
  <w:style w:type="character" w:styleId="a6">
    <w:name w:val="line number"/>
    <w:basedOn w:val="a0"/>
    <w:uiPriority w:val="99"/>
    <w:semiHidden/>
    <w:unhideWhenUsed/>
    <w:rsid w:val="00884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Yanan</dc:creator>
  <cp:keywords/>
  <dc:description/>
  <cp:lastModifiedBy>Yanan</cp:lastModifiedBy>
  <cp:revision>2</cp:revision>
  <dcterms:created xsi:type="dcterms:W3CDTF">2020-04-17T15:12:00Z</dcterms:created>
  <dcterms:modified xsi:type="dcterms:W3CDTF">2020-04-17T15:12:00Z</dcterms:modified>
</cp:coreProperties>
</file>