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0BA" w:rsidRDefault="007660BA"/>
    <w:p w:rsidR="007660BA" w:rsidRDefault="003F3B1E" w:rsidP="003F3B1E">
      <w:pPr>
        <w:jc w:val="center"/>
      </w:pPr>
      <w:r w:rsidRPr="003F3B1E">
        <w:rPr>
          <w:noProof/>
        </w:rPr>
        <w:drawing>
          <wp:inline distT="0" distB="0" distL="0" distR="0">
            <wp:extent cx="3025032" cy="1761832"/>
            <wp:effectExtent l="0" t="0" r="4445" b="0"/>
            <wp:docPr id="1" name="图片 1" descr="D:\百度云盘\博士文档\发表论文\indels61\修改过程及投稿\投稿版\回复\彭家柱电泳原图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百度云盘\博士文档\发表论文\indels61\修改过程及投稿\投稿版\回复\彭家柱电泳原图\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498" cy="177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B18" w:rsidRPr="00D76B18" w:rsidRDefault="00D76B18" w:rsidP="00D76B18">
      <w:pPr>
        <w:rPr>
          <w:rFonts w:ascii="Times New Roman" w:hAnsi="Times New Roman" w:cs="Times New Roman"/>
          <w:sz w:val="20"/>
          <w:szCs w:val="18"/>
        </w:rPr>
      </w:pPr>
      <w:r w:rsidRPr="00D76B18">
        <w:rPr>
          <w:rStyle w:val="fontstyle01"/>
          <w:rFonts w:ascii="Times New Roman" w:hAnsi="Times New Roman" w:cs="Times New Roman"/>
          <w:b/>
          <w:sz w:val="20"/>
          <w:szCs w:val="18"/>
        </w:rPr>
        <w:t>Fig. S1</w:t>
      </w:r>
      <w:r w:rsidRPr="00D76B18">
        <w:rPr>
          <w:rStyle w:val="fontstyle01"/>
          <w:rFonts w:ascii="Times New Roman" w:hAnsi="Times New Roman" w:cs="Times New Roman"/>
          <w:sz w:val="20"/>
          <w:szCs w:val="18"/>
        </w:rPr>
        <w:t xml:space="preserve"> 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>In</w:t>
      </w:r>
      <w:r w:rsidR="007F7D04">
        <w:rPr>
          <w:rStyle w:val="fontstyle21"/>
          <w:rFonts w:ascii="Times New Roman" w:hAnsi="Times New Roman" w:cs="Times New Roman" w:hint="eastAsia"/>
          <w:sz w:val="20"/>
          <w:szCs w:val="18"/>
        </w:rPr>
        <w:t>D</w:t>
      </w:r>
      <w:bookmarkStart w:id="0" w:name="_GoBack"/>
      <w:bookmarkEnd w:id="0"/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el polymorphisms </w:t>
      </w:r>
      <w:r w:rsidR="005920FD">
        <w:rPr>
          <w:rStyle w:val="fontstyle21"/>
          <w:rFonts w:ascii="Times New Roman" w:hAnsi="Times New Roman" w:cs="Times New Roman"/>
          <w:sz w:val="20"/>
          <w:szCs w:val="18"/>
        </w:rPr>
        <w:t xml:space="preserve">between </w:t>
      </w:r>
      <w:r w:rsidR="00D661F0" w:rsidRPr="00E45D59">
        <w:rPr>
          <w:rFonts w:ascii="Times New Roman" w:hAnsi="Times New Roman" w:cs="Times New Roman"/>
          <w:szCs w:val="21"/>
        </w:rPr>
        <w:t>‘04-17</w:t>
      </w:r>
      <w:r w:rsidR="00D661F0" w:rsidRPr="00E45D59">
        <w:rPr>
          <w:rFonts w:ascii="Times New Roman" w:eastAsia="宋体" w:hAnsi="Times New Roman" w:cs="Times New Roman"/>
          <w:szCs w:val="21"/>
        </w:rPr>
        <w:t>’</w:t>
      </w:r>
      <w:r w:rsidR="00D661F0">
        <w:rPr>
          <w:rFonts w:ascii="Times New Roman" w:eastAsia="宋体" w:hAnsi="Times New Roman" w:cs="Times New Roman"/>
          <w:szCs w:val="21"/>
        </w:rPr>
        <w:t>and</w:t>
      </w:r>
      <w:r w:rsidR="00D661F0">
        <w:rPr>
          <w:rStyle w:val="fontstyle21"/>
          <w:rFonts w:ascii="Times New Roman" w:hAnsi="Times New Roman" w:cs="Times New Roman"/>
          <w:sz w:val="20"/>
          <w:szCs w:val="18"/>
        </w:rPr>
        <w:t xml:space="preserve"> </w:t>
      </w:r>
      <w:r w:rsidR="00D661F0" w:rsidRPr="00E45D59">
        <w:rPr>
          <w:rFonts w:ascii="Times New Roman" w:hAnsi="Times New Roman" w:cs="Times New Roman"/>
          <w:szCs w:val="21"/>
        </w:rPr>
        <w:t>‘47-2-1-1-3</w:t>
      </w:r>
      <w:r w:rsidR="00D661F0" w:rsidRPr="00E45D59">
        <w:rPr>
          <w:rFonts w:ascii="Times New Roman" w:eastAsia="宋体" w:hAnsi="Times New Roman" w:cs="Times New Roman"/>
          <w:szCs w:val="21"/>
        </w:rPr>
        <w:t>’</w:t>
      </w:r>
      <w:r w:rsidR="00D661F0">
        <w:rPr>
          <w:rStyle w:val="fontstyle21"/>
          <w:rFonts w:ascii="Times New Roman" w:hAnsi="Times New Roman" w:cs="Times New Roman"/>
          <w:sz w:val="20"/>
          <w:szCs w:val="18"/>
        </w:rPr>
        <w:t xml:space="preserve">. 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PCR products from lines 1 to 11 </w:t>
      </w:r>
      <w:r w:rsidR="00A25AD2">
        <w:rPr>
          <w:rStyle w:val="fontstyle21"/>
          <w:rFonts w:ascii="Times New Roman" w:hAnsi="Times New Roman" w:cs="Times New Roman"/>
          <w:sz w:val="20"/>
          <w:szCs w:val="18"/>
        </w:rPr>
        <w:t>were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 </w:t>
      </w:r>
      <w:r w:rsidR="00A25AD2" w:rsidRPr="00A25AD2">
        <w:rPr>
          <w:rStyle w:val="fontstyle21"/>
          <w:rFonts w:ascii="Times New Roman" w:hAnsi="Times New Roman" w:cs="Times New Roman"/>
          <w:sz w:val="20"/>
          <w:szCs w:val="18"/>
        </w:rPr>
        <w:t>amplified</w:t>
      </w:r>
      <w:r w:rsidR="00A25AD2">
        <w:rPr>
          <w:rStyle w:val="fontstyle21"/>
          <w:rFonts w:ascii="Times New Roman" w:hAnsi="Times New Roman" w:cs="Times New Roman"/>
          <w:sz w:val="20"/>
          <w:szCs w:val="18"/>
        </w:rPr>
        <w:t xml:space="preserve"> by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0253,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0256,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0262,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0266,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0268,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0273,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0274,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0277,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0279,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 xml:space="preserve">0281, and </w:t>
      </w:r>
      <w:r w:rsidRPr="00D76B18">
        <w:rPr>
          <w:rStyle w:val="fontstyle21"/>
          <w:rFonts w:ascii="Times New Roman" w:hAnsi="Times New Roman"/>
          <w:sz w:val="20"/>
          <w:szCs w:val="18"/>
        </w:rPr>
        <w:t>MC_g61ind</w:t>
      </w:r>
      <w:r w:rsidRPr="00D76B18">
        <w:rPr>
          <w:rStyle w:val="fontstyle21"/>
          <w:rFonts w:ascii="Times New Roman" w:hAnsi="Times New Roman" w:cs="Times New Roman"/>
          <w:sz w:val="20"/>
          <w:szCs w:val="18"/>
        </w:rPr>
        <w:t>0283</w:t>
      </w:r>
      <w:r w:rsidR="00A25AD2">
        <w:rPr>
          <w:rStyle w:val="fontstyle21"/>
          <w:rFonts w:ascii="Times New Roman" w:hAnsi="Times New Roman" w:cs="Times New Roman"/>
          <w:sz w:val="20"/>
          <w:szCs w:val="18"/>
        </w:rPr>
        <w:t>, respectively</w:t>
      </w:r>
      <w:r>
        <w:rPr>
          <w:rStyle w:val="fontstyle21"/>
          <w:rFonts w:ascii="Times New Roman" w:hAnsi="Times New Roman" w:cs="Times New Roman"/>
          <w:sz w:val="20"/>
          <w:szCs w:val="18"/>
        </w:rPr>
        <w:t xml:space="preserve">. </w:t>
      </w:r>
      <w:r w:rsidR="00D661F0">
        <w:rPr>
          <w:rStyle w:val="fontstyle21"/>
          <w:rFonts w:ascii="Times New Roman" w:hAnsi="Times New Roman" w:cs="Times New Roman"/>
          <w:sz w:val="20"/>
          <w:szCs w:val="18"/>
        </w:rPr>
        <w:t xml:space="preserve">a: inbred line </w:t>
      </w:r>
      <w:r w:rsidR="00D661F0" w:rsidRPr="00E45D59">
        <w:rPr>
          <w:rFonts w:ascii="Times New Roman" w:hAnsi="Times New Roman" w:cs="Times New Roman"/>
          <w:szCs w:val="21"/>
        </w:rPr>
        <w:t>‘04-17</w:t>
      </w:r>
      <w:r w:rsidR="00D661F0" w:rsidRPr="00E45D59">
        <w:rPr>
          <w:rFonts w:ascii="Times New Roman" w:eastAsia="宋体" w:hAnsi="Times New Roman" w:cs="Times New Roman"/>
          <w:szCs w:val="21"/>
        </w:rPr>
        <w:t>’</w:t>
      </w:r>
      <w:r w:rsidR="00D661F0">
        <w:rPr>
          <w:rFonts w:ascii="Times New Roman" w:eastAsia="宋体" w:hAnsi="Times New Roman" w:cs="Times New Roman"/>
          <w:szCs w:val="21"/>
        </w:rPr>
        <w:t xml:space="preserve">; </w:t>
      </w:r>
      <w:r w:rsidR="00D661F0">
        <w:rPr>
          <w:rStyle w:val="fontstyle21"/>
          <w:rFonts w:ascii="Times New Roman" w:hAnsi="Times New Roman" w:cs="Times New Roman"/>
          <w:sz w:val="20"/>
          <w:szCs w:val="18"/>
        </w:rPr>
        <w:t xml:space="preserve">b: inbred line </w:t>
      </w:r>
      <w:r w:rsidR="00D661F0" w:rsidRPr="00E45D59">
        <w:rPr>
          <w:rFonts w:ascii="Times New Roman" w:hAnsi="Times New Roman" w:cs="Times New Roman"/>
          <w:szCs w:val="21"/>
        </w:rPr>
        <w:t>‘47-2-1-1-3</w:t>
      </w:r>
      <w:r w:rsidR="00D661F0" w:rsidRPr="00E45D59">
        <w:rPr>
          <w:rFonts w:ascii="Times New Roman" w:eastAsia="宋体" w:hAnsi="Times New Roman" w:cs="Times New Roman"/>
          <w:szCs w:val="21"/>
        </w:rPr>
        <w:t>’</w:t>
      </w:r>
      <w:r w:rsidR="00D661F0">
        <w:rPr>
          <w:rFonts w:ascii="Times New Roman" w:eastAsia="宋体" w:hAnsi="Times New Roman" w:cs="Times New Roman"/>
          <w:szCs w:val="21"/>
        </w:rPr>
        <w:t>.</w:t>
      </w:r>
    </w:p>
    <w:p w:rsidR="00D661F0" w:rsidRPr="00D661F0" w:rsidRDefault="00D661F0" w:rsidP="00D661F0">
      <w:pPr>
        <w:rPr>
          <w:rFonts w:ascii="Times New Roman" w:hAnsi="Times New Roman" w:cs="Times New Roman"/>
          <w:sz w:val="24"/>
          <w:szCs w:val="24"/>
        </w:rPr>
      </w:pPr>
    </w:p>
    <w:p w:rsidR="007660BA" w:rsidRDefault="001A4663" w:rsidP="007B4389">
      <w:pPr>
        <w:jc w:val="center"/>
      </w:pPr>
      <w:r w:rsidRPr="001A4663">
        <w:rPr>
          <w:noProof/>
        </w:rPr>
        <w:drawing>
          <wp:inline distT="0" distB="0" distL="0" distR="0">
            <wp:extent cx="5274310" cy="2801558"/>
            <wp:effectExtent l="0" t="0" r="2540" b="0"/>
            <wp:docPr id="2" name="图片 2" descr="D:\百度云盘\博士文档\发表论文\indels61\修改过程及投稿\投稿版\回复\彭家柱电泳原图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百度云盘\博士文档\发表论文\indels61\修改过程及投稿\投稿版\回复\彭家柱电泳原图\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1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0BA" w:rsidRPr="002B0CCD" w:rsidRDefault="0051612A">
      <w:pPr>
        <w:rPr>
          <w:rStyle w:val="fontstyle21"/>
          <w:rFonts w:ascii="Times New Roman" w:hAnsi="Times New Roman" w:cs="Times New Roman"/>
          <w:sz w:val="20"/>
          <w:szCs w:val="18"/>
        </w:rPr>
      </w:pPr>
      <w:r w:rsidRPr="0051612A">
        <w:rPr>
          <w:rStyle w:val="fontstyle01"/>
          <w:rFonts w:ascii="Times New Roman" w:hAnsi="Times New Roman" w:cs="Times New Roman"/>
          <w:b/>
          <w:sz w:val="20"/>
          <w:szCs w:val="18"/>
        </w:rPr>
        <w:t xml:space="preserve">Fig. </w:t>
      </w:r>
      <w:r>
        <w:rPr>
          <w:rStyle w:val="fontstyle01"/>
          <w:rFonts w:ascii="Times New Roman" w:hAnsi="Times New Roman" w:cs="Times New Roman"/>
          <w:b/>
          <w:sz w:val="20"/>
          <w:szCs w:val="18"/>
        </w:rPr>
        <w:t>S2</w:t>
      </w:r>
      <w:r w:rsidRPr="0051612A">
        <w:rPr>
          <w:rStyle w:val="fontstyle01"/>
          <w:rFonts w:ascii="Times New Roman" w:hAnsi="Times New Roman" w:cs="Times New Roman"/>
          <w:sz w:val="20"/>
          <w:szCs w:val="18"/>
        </w:rPr>
        <w:t xml:space="preserve"> </w:t>
      </w:r>
      <w:r w:rsidR="008906AE">
        <w:rPr>
          <w:rStyle w:val="fontstyle21"/>
          <w:rFonts w:ascii="Times New Roman" w:hAnsi="Times New Roman" w:cs="Times New Roman"/>
          <w:sz w:val="20"/>
          <w:szCs w:val="18"/>
        </w:rPr>
        <w:t>One</w:t>
      </w:r>
      <w:r w:rsidR="002B0CCD" w:rsidRPr="002B0CCD">
        <w:rPr>
          <w:rStyle w:val="fontstyle21"/>
          <w:rFonts w:ascii="Times New Roman" w:hAnsi="Times New Roman" w:cs="Times New Roman"/>
          <w:sz w:val="20"/>
          <w:szCs w:val="18"/>
        </w:rPr>
        <w:t xml:space="preserve"> of </w:t>
      </w:r>
      <w:r w:rsidR="008906AE">
        <w:rPr>
          <w:rStyle w:val="fontstyle21"/>
          <w:rFonts w:ascii="Times New Roman" w:hAnsi="Times New Roman" w:cs="Times New Roman"/>
          <w:sz w:val="20"/>
          <w:szCs w:val="18"/>
        </w:rPr>
        <w:t xml:space="preserve">the polymorphic marker </w:t>
      </w:r>
      <w:r w:rsidR="002B0CCD" w:rsidRPr="002B0CCD">
        <w:rPr>
          <w:rStyle w:val="fontstyle21"/>
          <w:rFonts w:ascii="Times New Roman" w:hAnsi="Times New Roman"/>
          <w:sz w:val="20"/>
          <w:szCs w:val="18"/>
        </w:rPr>
        <w:t>MC_g61ind2372</w:t>
      </w:r>
      <w:r w:rsidR="002B0CCD" w:rsidRPr="002B0CCD">
        <w:rPr>
          <w:rStyle w:val="fontstyle21"/>
          <w:rFonts w:ascii="Times New Roman" w:hAnsi="Times New Roman" w:cs="Times New Roman"/>
          <w:sz w:val="20"/>
          <w:szCs w:val="18"/>
        </w:rPr>
        <w:t xml:space="preserve"> </w:t>
      </w:r>
      <w:r w:rsidR="008906AE" w:rsidRPr="00A25AD2">
        <w:rPr>
          <w:rStyle w:val="fontstyle21"/>
          <w:rFonts w:ascii="Times New Roman" w:hAnsi="Times New Roman" w:cs="Times New Roman"/>
          <w:sz w:val="20"/>
          <w:szCs w:val="18"/>
        </w:rPr>
        <w:t>amplified</w:t>
      </w:r>
      <w:r w:rsidR="008906AE">
        <w:rPr>
          <w:rStyle w:val="fontstyle21"/>
          <w:rFonts w:ascii="Times New Roman" w:hAnsi="Times New Roman" w:cs="Times New Roman"/>
          <w:sz w:val="20"/>
          <w:szCs w:val="18"/>
        </w:rPr>
        <w:t xml:space="preserve"> </w:t>
      </w:r>
      <w:r w:rsidR="002B0CCD" w:rsidRPr="002B0CCD">
        <w:rPr>
          <w:rStyle w:val="fontstyle21"/>
          <w:rFonts w:ascii="Times New Roman" w:hAnsi="Times New Roman" w:cs="Times New Roman"/>
          <w:sz w:val="20"/>
          <w:szCs w:val="18"/>
        </w:rPr>
        <w:t xml:space="preserve">in </w:t>
      </w:r>
      <w:r w:rsidR="002B0CCD">
        <w:rPr>
          <w:rStyle w:val="fontstyle21"/>
          <w:rFonts w:ascii="Times New Roman" w:hAnsi="Times New Roman" w:cs="Times New Roman"/>
          <w:sz w:val="20"/>
          <w:szCs w:val="18"/>
        </w:rPr>
        <w:t>113 F</w:t>
      </w:r>
      <w:r w:rsidR="002B0CCD" w:rsidRPr="002B0CCD">
        <w:rPr>
          <w:rStyle w:val="fontstyle21"/>
          <w:rFonts w:ascii="Times New Roman" w:hAnsi="Times New Roman" w:cs="Times New Roman"/>
          <w:sz w:val="20"/>
          <w:szCs w:val="18"/>
          <w:vertAlign w:val="subscript"/>
        </w:rPr>
        <w:t>2</w:t>
      </w:r>
      <w:r w:rsidR="002B0CCD">
        <w:rPr>
          <w:rStyle w:val="fontstyle21"/>
          <w:rFonts w:ascii="Times New Roman" w:hAnsi="Times New Roman" w:cs="Times New Roman"/>
          <w:sz w:val="20"/>
          <w:szCs w:val="18"/>
        </w:rPr>
        <w:t xml:space="preserve"> individuals from</w:t>
      </w:r>
      <w:r w:rsidR="00042421">
        <w:rPr>
          <w:rStyle w:val="fontstyle21"/>
          <w:rFonts w:ascii="Times New Roman" w:hAnsi="Times New Roman" w:cs="Times New Roman"/>
          <w:sz w:val="20"/>
          <w:szCs w:val="18"/>
        </w:rPr>
        <w:t xml:space="preserve"> crosses of</w:t>
      </w:r>
      <w:r w:rsidR="002B0CCD">
        <w:rPr>
          <w:rStyle w:val="fontstyle21"/>
          <w:rFonts w:ascii="Times New Roman" w:hAnsi="Times New Roman" w:cs="Times New Roman"/>
          <w:sz w:val="20"/>
          <w:szCs w:val="18"/>
        </w:rPr>
        <w:t xml:space="preserve"> </w:t>
      </w:r>
      <w:r w:rsidR="002B0CCD" w:rsidRPr="00E45D59">
        <w:rPr>
          <w:rFonts w:ascii="Times New Roman" w:hAnsi="Times New Roman" w:cs="Times New Roman"/>
          <w:szCs w:val="21"/>
        </w:rPr>
        <w:t>‘04-17</w:t>
      </w:r>
      <w:r w:rsidR="002B0CCD" w:rsidRPr="00E45D59">
        <w:rPr>
          <w:rFonts w:ascii="Times New Roman" w:eastAsia="宋体" w:hAnsi="Times New Roman" w:cs="Times New Roman"/>
          <w:szCs w:val="21"/>
        </w:rPr>
        <w:t>’</w:t>
      </w:r>
      <w:r w:rsidR="0097748F">
        <w:rPr>
          <w:rFonts w:ascii="Times New Roman" w:eastAsia="宋体" w:hAnsi="Times New Roman" w:cs="Times New Roman"/>
          <w:szCs w:val="21"/>
        </w:rPr>
        <w:t xml:space="preserve"> and </w:t>
      </w:r>
      <w:r w:rsidR="002B0CCD" w:rsidRPr="00E45D59">
        <w:rPr>
          <w:rFonts w:ascii="Times New Roman" w:eastAsia="宋体" w:hAnsi="Times New Roman" w:cs="Times New Roman"/>
          <w:szCs w:val="21"/>
        </w:rPr>
        <w:t>‘</w:t>
      </w:r>
      <w:r w:rsidR="002B0CCD" w:rsidRPr="00E45D59">
        <w:rPr>
          <w:rFonts w:ascii="Times New Roman" w:hAnsi="Times New Roman" w:cs="Times New Roman"/>
          <w:szCs w:val="21"/>
        </w:rPr>
        <w:t>47-2-1-1-3</w:t>
      </w:r>
      <w:r w:rsidR="002B0CCD" w:rsidRPr="00E45D59">
        <w:rPr>
          <w:rFonts w:ascii="Times New Roman" w:eastAsia="宋体" w:hAnsi="Times New Roman" w:cs="Times New Roman"/>
          <w:szCs w:val="21"/>
        </w:rPr>
        <w:t>’</w:t>
      </w:r>
      <w:r w:rsidR="00F56748">
        <w:rPr>
          <w:rFonts w:ascii="Times New Roman" w:eastAsia="宋体" w:hAnsi="Times New Roman" w:cs="Times New Roman"/>
          <w:szCs w:val="21"/>
        </w:rPr>
        <w:t>.</w:t>
      </w:r>
      <w:r w:rsidR="00F56748" w:rsidRPr="00F56748">
        <w:rPr>
          <w:rFonts w:ascii="Times New Roman" w:hAnsi="Times New Roman" w:cs="Times New Roman"/>
          <w:sz w:val="20"/>
          <w:szCs w:val="18"/>
        </w:rPr>
        <w:t xml:space="preserve"> </w:t>
      </w:r>
      <w:r w:rsidR="00F56748">
        <w:rPr>
          <w:rStyle w:val="fontstyle21"/>
          <w:rFonts w:ascii="Times New Roman" w:hAnsi="Times New Roman" w:cs="Times New Roman"/>
          <w:sz w:val="20"/>
          <w:szCs w:val="18"/>
        </w:rPr>
        <w:t xml:space="preserve">a: inbred line </w:t>
      </w:r>
      <w:r w:rsidR="00F56748" w:rsidRPr="00E45D59">
        <w:rPr>
          <w:rFonts w:ascii="Times New Roman" w:hAnsi="Times New Roman" w:cs="Times New Roman"/>
          <w:szCs w:val="21"/>
        </w:rPr>
        <w:t>‘04-17</w:t>
      </w:r>
      <w:r w:rsidR="00F56748" w:rsidRPr="00E45D59">
        <w:rPr>
          <w:rFonts w:ascii="Times New Roman" w:eastAsia="宋体" w:hAnsi="Times New Roman" w:cs="Times New Roman"/>
          <w:szCs w:val="21"/>
        </w:rPr>
        <w:t>’</w:t>
      </w:r>
      <w:r w:rsidR="00F56748">
        <w:rPr>
          <w:rFonts w:ascii="Times New Roman" w:eastAsia="宋体" w:hAnsi="Times New Roman" w:cs="Times New Roman"/>
          <w:szCs w:val="21"/>
        </w:rPr>
        <w:t xml:space="preserve">; </w:t>
      </w:r>
      <w:r w:rsidR="00F56748">
        <w:rPr>
          <w:rStyle w:val="fontstyle21"/>
          <w:rFonts w:ascii="Times New Roman" w:hAnsi="Times New Roman" w:cs="Times New Roman"/>
          <w:sz w:val="20"/>
          <w:szCs w:val="18"/>
        </w:rPr>
        <w:t xml:space="preserve">b: inbred line </w:t>
      </w:r>
      <w:r w:rsidR="00F56748" w:rsidRPr="00E45D59">
        <w:rPr>
          <w:rFonts w:ascii="Times New Roman" w:hAnsi="Times New Roman" w:cs="Times New Roman"/>
          <w:szCs w:val="21"/>
        </w:rPr>
        <w:t>‘47-2-1-1-3</w:t>
      </w:r>
      <w:r w:rsidR="00F56748" w:rsidRPr="00E45D59">
        <w:rPr>
          <w:rFonts w:ascii="Times New Roman" w:eastAsia="宋体" w:hAnsi="Times New Roman" w:cs="Times New Roman"/>
          <w:szCs w:val="21"/>
        </w:rPr>
        <w:t>’</w:t>
      </w:r>
      <w:r w:rsidR="00F56748">
        <w:rPr>
          <w:rFonts w:ascii="Times New Roman" w:eastAsia="宋体" w:hAnsi="Times New Roman" w:cs="Times New Roman"/>
          <w:szCs w:val="21"/>
        </w:rPr>
        <w:t>.</w:t>
      </w:r>
    </w:p>
    <w:p w:rsidR="002B0CCD" w:rsidRDefault="002B0CCD">
      <w:pPr>
        <w:rPr>
          <w:rStyle w:val="fontstyle21"/>
          <w:rFonts w:ascii="Times New Roman" w:hAnsi="Times New Roman" w:cs="Times New Roman"/>
          <w:sz w:val="20"/>
          <w:szCs w:val="18"/>
        </w:rPr>
      </w:pPr>
    </w:p>
    <w:p w:rsidR="00515A46" w:rsidRPr="00042421" w:rsidRDefault="00515A46">
      <w:pPr>
        <w:rPr>
          <w:rStyle w:val="fontstyle21"/>
          <w:rFonts w:ascii="Times New Roman" w:hAnsi="Times New Roman" w:cs="Times New Roman"/>
          <w:sz w:val="20"/>
          <w:szCs w:val="18"/>
        </w:rPr>
      </w:pPr>
    </w:p>
    <w:sectPr w:rsidR="00515A46" w:rsidRPr="000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1B6" w:rsidRDefault="009A51B6" w:rsidP="007660BA">
      <w:r>
        <w:separator/>
      </w:r>
    </w:p>
  </w:endnote>
  <w:endnote w:type="continuationSeparator" w:id="0">
    <w:p w:rsidR="009A51B6" w:rsidRDefault="009A51B6" w:rsidP="00766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cxxmhYyhjryAdvTTaf7f9f4f.B">
    <w:altName w:val="Times New Roman"/>
    <w:panose1 w:val="00000000000000000000"/>
    <w:charset w:val="00"/>
    <w:family w:val="roman"/>
    <w:notTrueType/>
    <w:pitch w:val="default"/>
  </w:font>
  <w:font w:name="MwvwfrRyxbwcAdvTTb5929f4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1B6" w:rsidRDefault="009A51B6" w:rsidP="007660BA">
      <w:r>
        <w:separator/>
      </w:r>
    </w:p>
  </w:footnote>
  <w:footnote w:type="continuationSeparator" w:id="0">
    <w:p w:rsidR="009A51B6" w:rsidRDefault="009A51B6" w:rsidP="00766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A32"/>
    <w:rsid w:val="00042421"/>
    <w:rsid w:val="001A4663"/>
    <w:rsid w:val="002A6FAB"/>
    <w:rsid w:val="002B0CCD"/>
    <w:rsid w:val="003F3B1E"/>
    <w:rsid w:val="00463ECF"/>
    <w:rsid w:val="004B7A32"/>
    <w:rsid w:val="00515A46"/>
    <w:rsid w:val="0051612A"/>
    <w:rsid w:val="00527B40"/>
    <w:rsid w:val="005920FD"/>
    <w:rsid w:val="005B4D6C"/>
    <w:rsid w:val="006C08ED"/>
    <w:rsid w:val="006F7F02"/>
    <w:rsid w:val="007660BA"/>
    <w:rsid w:val="007B4389"/>
    <w:rsid w:val="007E25A5"/>
    <w:rsid w:val="007F7D04"/>
    <w:rsid w:val="008906AE"/>
    <w:rsid w:val="00935C71"/>
    <w:rsid w:val="0097748F"/>
    <w:rsid w:val="009A51B6"/>
    <w:rsid w:val="00A25AD2"/>
    <w:rsid w:val="00A32AD1"/>
    <w:rsid w:val="00A840FE"/>
    <w:rsid w:val="00AA66CE"/>
    <w:rsid w:val="00BE326A"/>
    <w:rsid w:val="00C03768"/>
    <w:rsid w:val="00C74752"/>
    <w:rsid w:val="00D661F0"/>
    <w:rsid w:val="00D76B18"/>
    <w:rsid w:val="00E32B1D"/>
    <w:rsid w:val="00ED733B"/>
    <w:rsid w:val="00EE3F79"/>
    <w:rsid w:val="00F5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A8F40E-8868-44C4-8D72-538EF7B61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60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6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60BA"/>
    <w:rPr>
      <w:sz w:val="18"/>
      <w:szCs w:val="18"/>
    </w:rPr>
  </w:style>
  <w:style w:type="character" w:customStyle="1" w:styleId="fontstyle01">
    <w:name w:val="fontstyle01"/>
    <w:basedOn w:val="a0"/>
    <w:rsid w:val="0051612A"/>
    <w:rPr>
      <w:rFonts w:ascii="VcxxmhYyhjryAdvTTaf7f9f4f.B" w:hAnsi="VcxxmhYyhjryAdvTTaf7f9f4f.B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51612A"/>
    <w:rPr>
      <w:rFonts w:ascii="MwvwfrRyxbwcAdvTTb5929f4c" w:hAnsi="MwvwfrRyxbwcAdvTTb5929f4c" w:hint="default"/>
      <w:b w:val="0"/>
      <w:bCs w:val="0"/>
      <w:i w:val="0"/>
      <w:iCs w:val="0"/>
      <w:color w:val="242021"/>
      <w:sz w:val="16"/>
      <w:szCs w:val="16"/>
    </w:rPr>
  </w:style>
  <w:style w:type="paragraph" w:styleId="a5">
    <w:name w:val="Balloon Text"/>
    <w:basedOn w:val="a"/>
    <w:link w:val="Char1"/>
    <w:uiPriority w:val="99"/>
    <w:semiHidden/>
    <w:unhideWhenUsed/>
    <w:rsid w:val="007F7D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7D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4</cp:revision>
  <dcterms:created xsi:type="dcterms:W3CDTF">2020-11-25T10:24:00Z</dcterms:created>
  <dcterms:modified xsi:type="dcterms:W3CDTF">2020-12-06T08:03:00Z</dcterms:modified>
</cp:coreProperties>
</file>