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2DD7A" w14:textId="54D57584" w:rsidR="00E353FC" w:rsidRPr="000C5C65" w:rsidRDefault="00E353FC" w:rsidP="00E353FC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353FC">
        <w:rPr>
          <w:rFonts w:ascii="Times New Roman" w:hAnsi="Times New Roman" w:cs="Times New Roman"/>
          <w:b/>
          <w:sz w:val="24"/>
          <w:szCs w:val="24"/>
          <w:lang w:val="en-GB"/>
        </w:rPr>
        <w:t xml:space="preserve">Low-temperature giant coercivity in metallic </w:t>
      </w:r>
      <w:bookmarkStart w:id="0" w:name="_Hlk131147007"/>
      <w:bookmarkStart w:id="1" w:name="_Hlk130889095"/>
      <w:r w:rsidRPr="00E353FC">
        <w:rPr>
          <w:rFonts w:ascii="Times New Roman" w:hAnsi="Times New Roman" w:cs="Times New Roman"/>
          <w:b/>
          <w:sz w:val="24"/>
          <w:szCs w:val="24"/>
          <w:lang w:val="en-GB"/>
        </w:rPr>
        <w:t>Co</w:t>
      </w:r>
      <w:r w:rsidRPr="00E353FC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6.2</w:t>
      </w:r>
      <w:r w:rsidRPr="00E353FC">
        <w:rPr>
          <w:rFonts w:ascii="Times New Roman" w:hAnsi="Times New Roman" w:cs="Times New Roman"/>
          <w:b/>
          <w:sz w:val="24"/>
          <w:szCs w:val="24"/>
          <w:lang w:val="en-GB"/>
        </w:rPr>
        <w:t>Ga</w:t>
      </w:r>
      <w:r w:rsidRPr="00E353FC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3.8-</w:t>
      </w:r>
      <w:r w:rsidRPr="00E353FC">
        <w:rPr>
          <w:rFonts w:ascii="Times New Roman" w:hAnsi="Times New Roman" w:cs="Times New Roman"/>
          <w:b/>
          <w:i/>
          <w:iCs/>
          <w:sz w:val="24"/>
          <w:szCs w:val="24"/>
          <w:vertAlign w:val="subscript"/>
          <w:lang w:val="en-GB"/>
        </w:rPr>
        <w:t>x</w:t>
      </w:r>
      <w:r w:rsidRPr="00E353FC">
        <w:rPr>
          <w:rFonts w:ascii="Times New Roman" w:hAnsi="Times New Roman" w:cs="Times New Roman"/>
          <w:b/>
          <w:sz w:val="24"/>
          <w:szCs w:val="24"/>
          <w:lang w:val="en-GB"/>
        </w:rPr>
        <w:t>Ge</w:t>
      </w:r>
      <w:r w:rsidRPr="00E353FC">
        <w:rPr>
          <w:rFonts w:ascii="Times New Roman" w:hAnsi="Times New Roman" w:cs="Times New Roman"/>
          <w:b/>
          <w:i/>
          <w:iCs/>
          <w:sz w:val="24"/>
          <w:szCs w:val="24"/>
          <w:vertAlign w:val="subscript"/>
          <w:lang w:val="en-GB"/>
        </w:rPr>
        <w:t>x</w:t>
      </w:r>
      <w:bookmarkEnd w:id="0"/>
      <w:r w:rsidRPr="00E353FC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bookmarkEnd w:id="1"/>
      <w:r w:rsidRPr="00E353FC">
        <w:rPr>
          <w:rFonts w:ascii="Times New Roman" w:hAnsi="Times New Roman" w:cs="Times New Roman"/>
          <w:b/>
          <w:sz w:val="24"/>
          <w:szCs w:val="24"/>
          <w:lang w:val="en-GB"/>
        </w:rPr>
        <w:t>(</w:t>
      </w:r>
      <w:r w:rsidRPr="00E353FC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x</w:t>
      </w:r>
      <w:r w:rsidRPr="00E353FC">
        <w:rPr>
          <w:rFonts w:ascii="Times New Roman" w:hAnsi="Times New Roman" w:cs="Times New Roman"/>
          <w:b/>
          <w:sz w:val="24"/>
          <w:szCs w:val="24"/>
          <w:lang w:val="en-GB"/>
        </w:rPr>
        <w:t>=2.4</w:t>
      </w:r>
      <w:r w:rsidRPr="00E353FC"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 </w:t>
      </w:r>
      <w:r w:rsidRPr="00E353FC">
        <w:rPr>
          <w:rFonts w:ascii="Times New Roman" w:hAnsi="Times New Roman" w:cs="Times New Roman"/>
          <w:b/>
          <w:sz w:val="24"/>
          <w:szCs w:val="24"/>
          <w:lang w:val="en-GB"/>
        </w:rPr>
        <w:t xml:space="preserve">to 3.2) </w:t>
      </w:r>
      <w:bookmarkStart w:id="2" w:name="_Hlk131165965"/>
      <w:r w:rsidR="00AF66C6" w:rsidRPr="00AF66C6">
        <w:rPr>
          <w:rFonts w:ascii="Times New Roman" w:hAnsi="Times New Roman" w:cs="Times New Roman"/>
          <w:b/>
          <w:sz w:val="24"/>
          <w:szCs w:val="24"/>
          <w:lang w:val="en-GB"/>
        </w:rPr>
        <w:t>with</w:t>
      </w:r>
      <w:r w:rsidR="00AF66C6" w:rsidRPr="00AF66C6"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 </w:t>
      </w:r>
      <w:r w:rsidR="00183188">
        <w:rPr>
          <w:rFonts w:ascii="Times New Roman" w:hAnsi="Times New Roman" w:cs="Times New Roman"/>
          <w:b/>
          <w:sz w:val="24"/>
          <w:szCs w:val="24"/>
          <w:lang w:val="en-GB"/>
        </w:rPr>
        <w:t>chemically tunable spin frustration</w:t>
      </w:r>
      <w:bookmarkEnd w:id="2"/>
    </w:p>
    <w:p w14:paraId="1ADF9B61" w14:textId="77777777" w:rsidR="000C5C65" w:rsidRPr="002B1F1B" w:rsidRDefault="000C5C65" w:rsidP="000C5C65">
      <w:pPr>
        <w:jc w:val="center"/>
        <w:rPr>
          <w:rFonts w:ascii="Times New Roman" w:hAnsi="Times New Roman" w:cs="Times New Roman"/>
          <w:sz w:val="24"/>
          <w:szCs w:val="24"/>
        </w:rPr>
      </w:pPr>
      <w:r w:rsidRPr="002B1F1B">
        <w:rPr>
          <w:rFonts w:ascii="Times New Roman" w:hAnsi="Times New Roman" w:cs="Times New Roman"/>
          <w:sz w:val="24"/>
          <w:szCs w:val="24"/>
        </w:rPr>
        <w:t>Supplemental Information</w:t>
      </w:r>
    </w:p>
    <w:p w14:paraId="07F5A95B" w14:textId="766EC772" w:rsidR="000C5C65" w:rsidRDefault="000C5C65" w:rsidP="00E353FC">
      <w:pPr>
        <w:rPr>
          <w:rFonts w:ascii="Times New Roman" w:hAnsi="Times New Roman" w:cs="Times New Roman"/>
          <w:b/>
          <w:sz w:val="22"/>
          <w:lang w:val="en-GB"/>
        </w:rPr>
      </w:pPr>
    </w:p>
    <w:p w14:paraId="5684F79F" w14:textId="185091EA" w:rsidR="00142911" w:rsidRPr="00D563FC" w:rsidRDefault="00142911" w:rsidP="00142911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D563FC">
        <w:rPr>
          <w:rFonts w:ascii="Times New Roman" w:hAnsi="Times New Roman" w:cs="Times New Roman" w:hint="eastAsia"/>
          <w:sz w:val="24"/>
          <w:szCs w:val="24"/>
          <w:lang w:val="en-GB"/>
        </w:rPr>
        <w:t>J</w:t>
      </w:r>
      <w:r w:rsidRPr="00D563FC">
        <w:rPr>
          <w:rFonts w:ascii="Times New Roman" w:hAnsi="Times New Roman" w:cs="Times New Roman"/>
          <w:sz w:val="24"/>
          <w:szCs w:val="24"/>
          <w:lang w:val="en-GB"/>
        </w:rPr>
        <w:t>iro</w:t>
      </w:r>
      <w:r w:rsidRPr="00D563FC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D563FC">
        <w:rPr>
          <w:rFonts w:ascii="Times New Roman" w:hAnsi="Times New Roman" w:cs="Times New Roman"/>
          <w:sz w:val="24"/>
          <w:szCs w:val="24"/>
          <w:lang w:val="en-GB"/>
        </w:rPr>
        <w:t>Kitagawa</w:t>
      </w:r>
      <w:proofErr w:type="gramStart"/>
      <w:r w:rsidRPr="000D1A0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,*</w:t>
      </w:r>
      <w:proofErr w:type="gramEnd"/>
      <w:r w:rsidRPr="00D563FC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2E27D5">
        <w:rPr>
          <w:rFonts w:ascii="Times New Roman" w:hAnsi="Times New Roman" w:cs="Times New Roman"/>
          <w:sz w:val="24"/>
          <w:szCs w:val="24"/>
          <w:lang w:val="en-GB"/>
        </w:rPr>
        <w:t>Himawari</w:t>
      </w:r>
      <w:proofErr w:type="spellEnd"/>
      <w:r w:rsidR="002E27D5">
        <w:rPr>
          <w:rFonts w:ascii="Times New Roman" w:hAnsi="Times New Roman" w:cs="Times New Roman"/>
          <w:sz w:val="24"/>
          <w:szCs w:val="24"/>
          <w:lang w:val="en-GB"/>
        </w:rPr>
        <w:t xml:space="preserve"> Nomura</w:t>
      </w:r>
      <w:r w:rsidRPr="000D1A01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1</w:t>
      </w:r>
      <w:r w:rsidRPr="00D563FC">
        <w:rPr>
          <w:rFonts w:ascii="Times New Roman" w:hAnsi="Times New Roman" w:cs="Times New Roman"/>
          <w:sz w:val="24"/>
          <w:szCs w:val="24"/>
          <w:lang w:val="en-GB"/>
        </w:rPr>
        <w:t xml:space="preserve">&amp;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Terukazu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Nishizaki</w:t>
      </w:r>
      <w:r w:rsidRPr="000D1A0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</w:p>
    <w:p w14:paraId="461C6D8C" w14:textId="77777777" w:rsidR="00142911" w:rsidRPr="00D563FC" w:rsidRDefault="00142911" w:rsidP="00142911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0D1A0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D563FC">
        <w:rPr>
          <w:rFonts w:ascii="Times New Roman" w:hAnsi="Times New Roman" w:cs="Times New Roman"/>
          <w:sz w:val="24"/>
          <w:szCs w:val="24"/>
          <w:lang w:val="en-GB"/>
        </w:rPr>
        <w:t xml:space="preserve">Department of Electrical Engineering, Faculty of Engineering, Fukuoka Institute of Technology, 3-30-1 </w:t>
      </w:r>
      <w:proofErr w:type="spellStart"/>
      <w:r w:rsidRPr="00D563FC">
        <w:rPr>
          <w:rFonts w:ascii="Times New Roman" w:hAnsi="Times New Roman" w:cs="Times New Roman"/>
          <w:sz w:val="24"/>
          <w:szCs w:val="24"/>
          <w:lang w:val="en-GB"/>
        </w:rPr>
        <w:t>Wajiro</w:t>
      </w:r>
      <w:proofErr w:type="spellEnd"/>
      <w:r w:rsidRPr="00D563FC">
        <w:rPr>
          <w:rFonts w:ascii="Times New Roman" w:hAnsi="Times New Roman" w:cs="Times New Roman"/>
          <w:sz w:val="24"/>
          <w:szCs w:val="24"/>
          <w:lang w:val="en-GB"/>
        </w:rPr>
        <w:t>-higashi, Higashi</w:t>
      </w:r>
      <w:r w:rsidRPr="002C1FF1">
        <w:rPr>
          <w:rFonts w:ascii="Times New Roman" w:hAnsi="Times New Roman" w:cs="Times New Roman"/>
          <w:sz w:val="24"/>
          <w:szCs w:val="24"/>
          <w:lang w:val="en-GB"/>
        </w:rPr>
        <w:t>-</w:t>
      </w:r>
      <w:proofErr w:type="spellStart"/>
      <w:r w:rsidRPr="002C1FF1">
        <w:rPr>
          <w:rFonts w:ascii="Times New Roman" w:hAnsi="Times New Roman" w:cs="Times New Roman"/>
          <w:sz w:val="24"/>
          <w:szCs w:val="24"/>
          <w:lang w:val="en-GB"/>
        </w:rPr>
        <w:t>ku</w:t>
      </w:r>
      <w:proofErr w:type="spellEnd"/>
      <w:r w:rsidRPr="00D563FC">
        <w:rPr>
          <w:rFonts w:ascii="Times New Roman" w:hAnsi="Times New Roman" w:cs="Times New Roman"/>
          <w:sz w:val="24"/>
          <w:szCs w:val="24"/>
          <w:lang w:val="en-GB"/>
        </w:rPr>
        <w:t>, Fukuoka 811-0295, Japan</w:t>
      </w:r>
    </w:p>
    <w:p w14:paraId="4BA36515" w14:textId="77777777" w:rsidR="00142911" w:rsidRDefault="00142911" w:rsidP="00142911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0D1A0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B66441">
        <w:rPr>
          <w:rFonts w:ascii="Times New Roman" w:hAnsi="Times New Roman" w:cs="Times New Roman"/>
          <w:sz w:val="24"/>
          <w:szCs w:val="24"/>
          <w:lang w:val="en-GB"/>
        </w:rPr>
        <w:t xml:space="preserve">Department of Electrical Engineering, Faculty of Science and Engineering, Kyushu Sangyo University, 2-3-1 </w:t>
      </w:r>
      <w:proofErr w:type="spellStart"/>
      <w:r w:rsidRPr="00B66441">
        <w:rPr>
          <w:rFonts w:ascii="Times New Roman" w:hAnsi="Times New Roman" w:cs="Times New Roman"/>
          <w:sz w:val="24"/>
          <w:szCs w:val="24"/>
          <w:lang w:val="en-GB"/>
        </w:rPr>
        <w:t>Matsukadai</w:t>
      </w:r>
      <w:proofErr w:type="spellEnd"/>
      <w:r w:rsidRPr="00B66441">
        <w:rPr>
          <w:rFonts w:ascii="Times New Roman" w:hAnsi="Times New Roman" w:cs="Times New Roman"/>
          <w:sz w:val="24"/>
          <w:szCs w:val="24"/>
          <w:lang w:val="en-GB"/>
        </w:rPr>
        <w:t>, Higashi-</w:t>
      </w:r>
      <w:proofErr w:type="spellStart"/>
      <w:r w:rsidRPr="00B66441">
        <w:rPr>
          <w:rFonts w:ascii="Times New Roman" w:hAnsi="Times New Roman" w:cs="Times New Roman"/>
          <w:sz w:val="24"/>
          <w:szCs w:val="24"/>
          <w:lang w:val="en-GB"/>
        </w:rPr>
        <w:t>ku</w:t>
      </w:r>
      <w:proofErr w:type="spellEnd"/>
      <w:r w:rsidRPr="00B66441">
        <w:rPr>
          <w:rFonts w:ascii="Times New Roman" w:hAnsi="Times New Roman" w:cs="Times New Roman"/>
          <w:sz w:val="24"/>
          <w:szCs w:val="24"/>
          <w:lang w:val="en-GB"/>
        </w:rPr>
        <w:t>, Fukuoka 813-8503, Japan</w:t>
      </w:r>
    </w:p>
    <w:p w14:paraId="0F2EFB7B" w14:textId="5669AC92" w:rsidR="00E55F95" w:rsidRPr="00142911" w:rsidRDefault="00E55F95">
      <w:pPr>
        <w:rPr>
          <w:rFonts w:ascii="Times New Roman" w:hAnsi="Times New Roman" w:cs="Times New Roman"/>
          <w:sz w:val="22"/>
          <w:lang w:val="en-GB"/>
        </w:rPr>
      </w:pPr>
    </w:p>
    <w:p w14:paraId="5FB277B5" w14:textId="77777777" w:rsidR="004968B9" w:rsidRPr="001B5F35" w:rsidRDefault="004968B9" w:rsidP="006A4B1D">
      <w:pPr>
        <w:rPr>
          <w:rFonts w:ascii="Times New Roman" w:hAnsi="Times New Roman" w:cs="Times New Roman"/>
        </w:rPr>
      </w:pPr>
    </w:p>
    <w:p w14:paraId="5CA7430D" w14:textId="77777777" w:rsidR="006A4B1D" w:rsidRPr="001B5F35" w:rsidRDefault="006A4B1D" w:rsidP="006A4B1D">
      <w:pPr>
        <w:rPr>
          <w:rFonts w:ascii="Times New Roman" w:hAnsi="Times New Roman" w:cs="Times New Roman"/>
        </w:rPr>
      </w:pPr>
    </w:p>
    <w:p w14:paraId="17C443EF" w14:textId="77777777" w:rsidR="006A4B1D" w:rsidRPr="001B5F35" w:rsidRDefault="006A4B1D" w:rsidP="006A4B1D">
      <w:pPr>
        <w:rPr>
          <w:rFonts w:ascii="Times New Roman" w:hAnsi="Times New Roman" w:cs="Times New Roman"/>
        </w:rPr>
      </w:pPr>
    </w:p>
    <w:p w14:paraId="5F6EE51D" w14:textId="77777777" w:rsidR="006A4B1D" w:rsidRPr="001B5F35" w:rsidRDefault="006A4B1D" w:rsidP="006A4B1D">
      <w:pPr>
        <w:rPr>
          <w:rFonts w:ascii="Times New Roman" w:hAnsi="Times New Roman" w:cs="Times New Roman"/>
        </w:rPr>
      </w:pPr>
    </w:p>
    <w:p w14:paraId="3C5879B4" w14:textId="77777777" w:rsidR="006A4B1D" w:rsidRPr="001B5F35" w:rsidRDefault="006A4B1D" w:rsidP="006A4B1D">
      <w:pPr>
        <w:rPr>
          <w:rFonts w:ascii="Times New Roman" w:hAnsi="Times New Roman" w:cs="Times New Roman"/>
        </w:rPr>
      </w:pPr>
    </w:p>
    <w:p w14:paraId="2941C502" w14:textId="77777777" w:rsidR="006A4B1D" w:rsidRPr="001B5F35" w:rsidRDefault="006A4B1D" w:rsidP="006A4B1D">
      <w:pPr>
        <w:rPr>
          <w:rFonts w:ascii="Times New Roman" w:hAnsi="Times New Roman" w:cs="Times New Roman"/>
        </w:rPr>
      </w:pPr>
    </w:p>
    <w:p w14:paraId="5B2FB6AA" w14:textId="77777777" w:rsidR="006A4B1D" w:rsidRPr="001B5F35" w:rsidRDefault="006A4B1D" w:rsidP="006A4B1D">
      <w:pPr>
        <w:rPr>
          <w:rFonts w:ascii="Times New Roman" w:hAnsi="Times New Roman" w:cs="Times New Roman"/>
        </w:rPr>
      </w:pPr>
    </w:p>
    <w:p w14:paraId="507F88E6" w14:textId="77777777" w:rsidR="006A4B1D" w:rsidRPr="001B5F35" w:rsidRDefault="006A4B1D" w:rsidP="006A4B1D">
      <w:pPr>
        <w:rPr>
          <w:rFonts w:ascii="Times New Roman" w:hAnsi="Times New Roman" w:cs="Times New Roman"/>
        </w:rPr>
      </w:pPr>
    </w:p>
    <w:p w14:paraId="47B3C409" w14:textId="77777777" w:rsidR="006A4B1D" w:rsidRPr="001B5F35" w:rsidRDefault="006A4B1D" w:rsidP="006A4B1D">
      <w:pPr>
        <w:rPr>
          <w:rFonts w:ascii="Times New Roman" w:hAnsi="Times New Roman" w:cs="Times New Roman"/>
        </w:rPr>
      </w:pPr>
    </w:p>
    <w:p w14:paraId="567456FF" w14:textId="77777777" w:rsidR="006A4B1D" w:rsidRPr="001B5F35" w:rsidRDefault="006A4B1D" w:rsidP="006A4B1D">
      <w:pPr>
        <w:rPr>
          <w:rFonts w:ascii="Times New Roman" w:hAnsi="Times New Roman" w:cs="Times New Roman"/>
        </w:rPr>
      </w:pPr>
    </w:p>
    <w:p w14:paraId="483A6AA6" w14:textId="77777777" w:rsidR="006A4B1D" w:rsidRPr="001B5F35" w:rsidRDefault="006A4B1D" w:rsidP="006A4B1D">
      <w:pPr>
        <w:rPr>
          <w:rFonts w:ascii="Times New Roman" w:hAnsi="Times New Roman" w:cs="Times New Roman"/>
        </w:rPr>
      </w:pPr>
    </w:p>
    <w:p w14:paraId="041A3F5F" w14:textId="77777777" w:rsidR="006A4B1D" w:rsidRPr="001B5F35" w:rsidRDefault="006A4B1D" w:rsidP="006A4B1D">
      <w:pPr>
        <w:rPr>
          <w:rFonts w:ascii="Times New Roman" w:hAnsi="Times New Roman" w:cs="Times New Roman"/>
        </w:rPr>
      </w:pPr>
    </w:p>
    <w:p w14:paraId="7DFDC38C" w14:textId="77777777" w:rsidR="006A4B1D" w:rsidRPr="001B5F35" w:rsidRDefault="006A4B1D" w:rsidP="006A4B1D">
      <w:pPr>
        <w:rPr>
          <w:rFonts w:ascii="Times New Roman" w:hAnsi="Times New Roman" w:cs="Times New Roman"/>
        </w:rPr>
      </w:pPr>
    </w:p>
    <w:p w14:paraId="0B43E03A" w14:textId="084CFE40" w:rsidR="006A4B1D" w:rsidRDefault="006A4B1D" w:rsidP="006A4B1D">
      <w:pPr>
        <w:rPr>
          <w:rFonts w:ascii="Times New Roman" w:hAnsi="Times New Roman" w:cs="Times New Roman"/>
        </w:rPr>
      </w:pPr>
    </w:p>
    <w:p w14:paraId="0CC289B0" w14:textId="1E28CD67" w:rsidR="0007495E" w:rsidRDefault="0007495E" w:rsidP="006A4B1D">
      <w:pPr>
        <w:rPr>
          <w:rFonts w:ascii="Times New Roman" w:hAnsi="Times New Roman" w:cs="Times New Roman"/>
        </w:rPr>
      </w:pPr>
    </w:p>
    <w:p w14:paraId="1E5C9F31" w14:textId="6253EC2C" w:rsidR="0007495E" w:rsidRDefault="0007495E" w:rsidP="006A4B1D">
      <w:pPr>
        <w:rPr>
          <w:rFonts w:ascii="Times New Roman" w:hAnsi="Times New Roman" w:cs="Times New Roman"/>
        </w:rPr>
      </w:pPr>
    </w:p>
    <w:p w14:paraId="489837DD" w14:textId="12A3F7FF" w:rsidR="0007495E" w:rsidRDefault="0007495E" w:rsidP="006A4B1D">
      <w:pPr>
        <w:rPr>
          <w:rFonts w:ascii="Times New Roman" w:hAnsi="Times New Roman" w:cs="Times New Roman"/>
        </w:rPr>
      </w:pPr>
    </w:p>
    <w:p w14:paraId="376DBBE4" w14:textId="07CDF3E5" w:rsidR="0007495E" w:rsidRDefault="0007495E" w:rsidP="006A4B1D">
      <w:pPr>
        <w:rPr>
          <w:rFonts w:ascii="Times New Roman" w:hAnsi="Times New Roman" w:cs="Times New Roman"/>
        </w:rPr>
      </w:pPr>
    </w:p>
    <w:p w14:paraId="03125869" w14:textId="71D65ACE" w:rsidR="0007495E" w:rsidRDefault="0007495E" w:rsidP="006A4B1D">
      <w:pPr>
        <w:rPr>
          <w:rFonts w:ascii="Times New Roman" w:hAnsi="Times New Roman" w:cs="Times New Roman"/>
        </w:rPr>
      </w:pPr>
    </w:p>
    <w:p w14:paraId="4766868D" w14:textId="4344A76A" w:rsidR="0007495E" w:rsidRDefault="0007495E" w:rsidP="006A4B1D">
      <w:pPr>
        <w:rPr>
          <w:rFonts w:ascii="Times New Roman" w:hAnsi="Times New Roman" w:cs="Times New Roman"/>
        </w:rPr>
      </w:pPr>
    </w:p>
    <w:p w14:paraId="3BD75F55" w14:textId="507100D7" w:rsidR="0007495E" w:rsidRDefault="0007495E" w:rsidP="006A4B1D">
      <w:pPr>
        <w:rPr>
          <w:rFonts w:ascii="Times New Roman" w:hAnsi="Times New Roman" w:cs="Times New Roman"/>
        </w:rPr>
      </w:pPr>
    </w:p>
    <w:p w14:paraId="1A3A2474" w14:textId="439542A4" w:rsidR="0007495E" w:rsidRDefault="0007495E" w:rsidP="006A4B1D">
      <w:pPr>
        <w:rPr>
          <w:rFonts w:ascii="Times New Roman" w:hAnsi="Times New Roman" w:cs="Times New Roman"/>
        </w:rPr>
      </w:pPr>
    </w:p>
    <w:p w14:paraId="502A78E0" w14:textId="086C076A" w:rsidR="0007495E" w:rsidRDefault="0007495E" w:rsidP="006A4B1D">
      <w:pPr>
        <w:rPr>
          <w:rFonts w:ascii="Times New Roman" w:hAnsi="Times New Roman" w:cs="Times New Roman"/>
        </w:rPr>
      </w:pPr>
    </w:p>
    <w:p w14:paraId="33651F69" w14:textId="77777777" w:rsidR="0007495E" w:rsidRPr="001B5F35" w:rsidRDefault="0007495E" w:rsidP="006A4B1D">
      <w:pPr>
        <w:rPr>
          <w:rFonts w:ascii="Times New Roman" w:hAnsi="Times New Roman" w:cs="Times New Roman"/>
        </w:rPr>
      </w:pPr>
    </w:p>
    <w:p w14:paraId="45FDC90B" w14:textId="77777777" w:rsidR="006A4B1D" w:rsidRPr="001B5F35" w:rsidRDefault="006A4B1D" w:rsidP="006A4B1D">
      <w:pPr>
        <w:rPr>
          <w:rFonts w:ascii="Times New Roman" w:hAnsi="Times New Roman" w:cs="Times New Roman"/>
        </w:rPr>
      </w:pPr>
    </w:p>
    <w:p w14:paraId="341678C6" w14:textId="7DE85DA6" w:rsidR="006A4B1D" w:rsidRPr="001B5F35" w:rsidRDefault="00A246E6" w:rsidP="006A4B1D">
      <w:pPr>
        <w:rPr>
          <w:rFonts w:ascii="Times New Roman" w:hAnsi="Times New Roman" w:cs="Times New Roman"/>
        </w:rPr>
      </w:pPr>
      <w:r w:rsidRPr="002B1F1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23568F" wp14:editId="565DB0D9">
                <wp:simplePos x="0" y="0"/>
                <wp:positionH relativeFrom="margin">
                  <wp:align>right</wp:align>
                </wp:positionH>
                <wp:positionV relativeFrom="paragraph">
                  <wp:posOffset>4483100</wp:posOffset>
                </wp:positionV>
                <wp:extent cx="5400040" cy="377190"/>
                <wp:effectExtent l="0" t="0" r="0" b="0"/>
                <wp:wrapSquare wrapText="bothSides"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40" cy="377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77F5AE" w14:textId="612E2A71" w:rsidR="0007495E" w:rsidRPr="00AA50A6" w:rsidRDefault="0007495E" w:rsidP="0007495E">
                            <w:pP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AA50A6">
                              <w:rPr>
                                <w:rFonts w:ascii="Times New Roman" w:hAnsi="Times New Roman" w:cs="Times New Roman"/>
                                <w:b/>
                                <w:szCs w:val="21"/>
                              </w:rPr>
                              <w:t>Figure S1:</w:t>
                            </w:r>
                            <w:r w:rsidRPr="00AA50A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 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SEM images of (a) 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i/>
                                <w:iCs/>
                                <w:szCs w:val="21"/>
                              </w:rPr>
                              <w:t>x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=2.0, (b) 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i/>
                                <w:iCs/>
                                <w:szCs w:val="21"/>
                              </w:rPr>
                              <w:t>x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=2.3, (c) 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i/>
                                <w:iCs/>
                                <w:szCs w:val="21"/>
                              </w:rPr>
                              <w:t>x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=2.4, (d) 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i/>
                                <w:iCs/>
                                <w:szCs w:val="21"/>
                              </w:rPr>
                              <w:t>x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=2.6, (e) 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i/>
                                <w:iCs/>
                                <w:szCs w:val="21"/>
                              </w:rPr>
                              <w:t>x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=2.8, (f) 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i/>
                                <w:iCs/>
                                <w:szCs w:val="21"/>
                              </w:rPr>
                              <w:t>x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=3.0, (g) 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i/>
                                <w:iCs/>
                                <w:szCs w:val="21"/>
                              </w:rPr>
                              <w:t>x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=3.2, and (h) 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i/>
                                <w:iCs/>
                                <w:szCs w:val="21"/>
                              </w:rPr>
                              <w:t>x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=3.5 </w:t>
                            </w:r>
                            <w:r w:rsidR="00BB6A10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for </w:t>
                            </w:r>
                            <w:r w:rsidR="00F62DFF" w:rsidRPr="00E353FC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lang w:val="en-GB"/>
                              </w:rPr>
                              <w:t>Co</w:t>
                            </w:r>
                            <w:r w:rsidR="00F62DFF" w:rsidRPr="00E353FC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  <w:lang w:val="en-GB"/>
                              </w:rPr>
                              <w:t>6.2</w:t>
                            </w:r>
                            <w:r w:rsidR="00F62DFF" w:rsidRPr="00E353FC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lang w:val="en-GB"/>
                              </w:rPr>
                              <w:t>Ga</w:t>
                            </w:r>
                            <w:r w:rsidR="00F62DFF" w:rsidRPr="00E353FC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  <w:lang w:val="en-GB"/>
                              </w:rPr>
                              <w:t>3.8-</w:t>
                            </w:r>
                            <w:r w:rsidR="00F62DFF" w:rsidRPr="00E353FC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Cs w:val="21"/>
                                <w:vertAlign w:val="subscript"/>
                                <w:lang w:val="en-GB"/>
                              </w:rPr>
                              <w:t>x</w:t>
                            </w:r>
                            <w:r w:rsidR="00F62DFF" w:rsidRPr="00E353FC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lang w:val="en-GB"/>
                              </w:rPr>
                              <w:t>Ge</w:t>
                            </w:r>
                            <w:r w:rsidR="00F62DFF" w:rsidRPr="00E353FC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Cs w:val="21"/>
                                <w:vertAlign w:val="subscript"/>
                                <w:lang w:val="en-GB"/>
                              </w:rPr>
                              <w:t>x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, respectively. The chemical compositions determined by EDX are (a) main phase: Co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60.0(5)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Ga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19.2(3)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Ge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 xml:space="preserve">20.8(4) </w:t>
                            </w:r>
                            <w:r w:rsidR="00F62DFF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impurity phase:</w:t>
                            </w:r>
                            <w:r w:rsidR="00BF4678" w:rsidRPr="00AA50A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</w:t>
                            </w:r>
                            <w:r w:rsidR="00BF4678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Co</w:t>
                            </w:r>
                            <w:r w:rsidR="00BF4678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62.8(3)</w:t>
                            </w:r>
                            <w:r w:rsidR="00BF4678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Ga</w:t>
                            </w:r>
                            <w:r w:rsidR="00BF4678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27.2(4)</w:t>
                            </w:r>
                            <w:r w:rsidR="00BF4678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Ge</w:t>
                            </w:r>
                            <w:r w:rsidR="00BF4678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10.0(1)</w:t>
                            </w:r>
                            <w:r w:rsidR="004723C8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, (b)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Co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60.4(6)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Ga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16(1)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Ge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23.7(8)</w:t>
                            </w:r>
                            <w:r w:rsidR="00AA50A6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 xml:space="preserve">, (c) </w:t>
                            </w:r>
                            <w:r w:rsidR="004476F2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Co</w:t>
                            </w:r>
                            <w:r w:rsidR="004476F2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60.7(3)</w:t>
                            </w:r>
                            <w:r w:rsidR="004476F2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Ga</w:t>
                            </w:r>
                            <w:r w:rsidR="004476F2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14.6(5)</w:t>
                            </w:r>
                            <w:r w:rsidR="004476F2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Ge</w:t>
                            </w:r>
                            <w:r w:rsidR="004476F2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24.8(5)</w:t>
                            </w:r>
                            <w:r w:rsidR="00AA50A6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, (d)</w:t>
                            </w:r>
                            <w:r w:rsidR="00AA50A6" w:rsidRPr="004476F2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</w:t>
                            </w:r>
                            <w:r w:rsidR="00AA50A6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Co</w:t>
                            </w:r>
                            <w:r w:rsidR="00AA50A6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60.6(3)</w:t>
                            </w:r>
                            <w:r w:rsidR="00AA50A6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Ga</w:t>
                            </w:r>
                            <w:r w:rsidR="00AA50A6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12.3(7)</w:t>
                            </w:r>
                            <w:r w:rsidR="00AA50A6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Ge</w:t>
                            </w:r>
                            <w:r w:rsidR="00AA50A6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27.1(5)</w:t>
                            </w:r>
                            <w:r w:rsidR="00AA50A6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, (e) Co</w:t>
                            </w:r>
                            <w:r w:rsidR="00AA50A6" w:rsidRPr="004476F2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60.9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(6)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Ga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10.4(7)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Ge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28.7(1)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, (f) Co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60.7(6)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Ga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8(1)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Ge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30.9(6)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, (g) Co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60.3(5)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Ga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6.8(5)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Ge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32.9(2)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, and (h) Co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60.4(4)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Ga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3.5(3)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Ge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</w:rPr>
                              <w:t>36.0(3)</w:t>
                            </w:r>
                            <w:r w:rsidR="00AA50A6" w:rsidRPr="00AA50A6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</w:rPr>
                              <w:t>, respectively.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23568F" id="_x0000_t202" coordsize="21600,21600" o:spt="202" path="m,l,21600r21600,l21600,xe">
                <v:stroke joinstyle="miter"/>
                <v:path gradientshapeok="t" o:connecttype="rect"/>
              </v:shapetype>
              <v:shape id="Text Box 44" o:spid="_x0000_s1026" type="#_x0000_t202" style="position:absolute;left:0;text-align:left;margin-left:374pt;margin-top:353pt;width:425.2pt;height:29.7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" stroked="f">
                <v:textbox style="mso-fit-shape-to-text:t">
                  <w:txbxContent>
                    <w:p w14:paraId="7877F5AE" w14:textId="612E2A71" w:rsidR="0007495E" w:rsidRPr="00AA50A6" w:rsidRDefault="0007495E" w:rsidP="0007495E">
                      <w:pPr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 w:rsidRPr="00AA50A6">
                        <w:rPr>
                          <w:rFonts w:ascii="Times New Roman" w:hAnsi="Times New Roman" w:cs="Times New Roman"/>
                          <w:b/>
                          <w:szCs w:val="21"/>
                        </w:rPr>
                        <w:t>Figure S1:</w:t>
                      </w:r>
                      <w:r w:rsidRPr="00AA50A6">
                        <w:rPr>
                          <w:rFonts w:ascii="Times New Roman" w:hAnsi="Times New Roman" w:cs="Times New Roman"/>
                          <w:szCs w:val="21"/>
                        </w:rPr>
                        <w:t xml:space="preserve"> </w:t>
                      </w:r>
                      <w:r w:rsidR="00F62DFF" w:rsidRPr="00AA50A6">
                        <w:rPr>
                          <w:rFonts w:ascii="Times New Roman" w:hAnsi="Times New Roman" w:cs="Times New Roman"/>
                          <w:szCs w:val="21"/>
                        </w:rPr>
                        <w:t xml:space="preserve">SEM images of (a) </w:t>
                      </w:r>
                      <w:r w:rsidR="00F62DFF" w:rsidRPr="00AA50A6">
                        <w:rPr>
                          <w:rFonts w:ascii="Times New Roman" w:hAnsi="Times New Roman" w:cs="Times New Roman"/>
                          <w:i/>
                          <w:iCs/>
                          <w:szCs w:val="21"/>
                        </w:rPr>
                        <w:t>x</w:t>
                      </w:r>
                      <w:r w:rsidR="00F62DFF" w:rsidRPr="00AA50A6">
                        <w:rPr>
                          <w:rFonts w:ascii="Times New Roman" w:hAnsi="Times New Roman" w:cs="Times New Roman"/>
                          <w:szCs w:val="21"/>
                        </w:rPr>
                        <w:t xml:space="preserve">=2.0, (b) </w:t>
                      </w:r>
                      <w:r w:rsidR="00F62DFF" w:rsidRPr="00AA50A6">
                        <w:rPr>
                          <w:rFonts w:ascii="Times New Roman" w:hAnsi="Times New Roman" w:cs="Times New Roman"/>
                          <w:i/>
                          <w:iCs/>
                          <w:szCs w:val="21"/>
                        </w:rPr>
                        <w:t>x</w:t>
                      </w:r>
                      <w:r w:rsidR="00F62DFF" w:rsidRPr="00AA50A6">
                        <w:rPr>
                          <w:rFonts w:ascii="Times New Roman" w:hAnsi="Times New Roman" w:cs="Times New Roman"/>
                          <w:szCs w:val="21"/>
                        </w:rPr>
                        <w:t xml:space="preserve">=2.3, (c) </w:t>
                      </w:r>
                      <w:r w:rsidR="00F62DFF" w:rsidRPr="00AA50A6">
                        <w:rPr>
                          <w:rFonts w:ascii="Times New Roman" w:hAnsi="Times New Roman" w:cs="Times New Roman"/>
                          <w:i/>
                          <w:iCs/>
                          <w:szCs w:val="21"/>
                        </w:rPr>
                        <w:t>x</w:t>
                      </w:r>
                      <w:r w:rsidR="00F62DFF" w:rsidRPr="00AA50A6">
                        <w:rPr>
                          <w:rFonts w:ascii="Times New Roman" w:hAnsi="Times New Roman" w:cs="Times New Roman"/>
                          <w:szCs w:val="21"/>
                        </w:rPr>
                        <w:t xml:space="preserve">=2.4, (d) </w:t>
                      </w:r>
                      <w:r w:rsidR="00F62DFF" w:rsidRPr="00AA50A6">
                        <w:rPr>
                          <w:rFonts w:ascii="Times New Roman" w:hAnsi="Times New Roman" w:cs="Times New Roman"/>
                          <w:i/>
                          <w:iCs/>
                          <w:szCs w:val="21"/>
                        </w:rPr>
                        <w:t>x</w:t>
                      </w:r>
                      <w:r w:rsidR="00F62DFF" w:rsidRPr="00AA50A6">
                        <w:rPr>
                          <w:rFonts w:ascii="Times New Roman" w:hAnsi="Times New Roman" w:cs="Times New Roman"/>
                          <w:szCs w:val="21"/>
                        </w:rPr>
                        <w:t xml:space="preserve">=2.6, (e) </w:t>
                      </w:r>
                      <w:r w:rsidR="00F62DFF" w:rsidRPr="00AA50A6">
                        <w:rPr>
                          <w:rFonts w:ascii="Times New Roman" w:hAnsi="Times New Roman" w:cs="Times New Roman"/>
                          <w:i/>
                          <w:iCs/>
                          <w:szCs w:val="21"/>
                        </w:rPr>
                        <w:t>x</w:t>
                      </w:r>
                      <w:r w:rsidR="00F62DFF" w:rsidRPr="00AA50A6">
                        <w:rPr>
                          <w:rFonts w:ascii="Times New Roman" w:hAnsi="Times New Roman" w:cs="Times New Roman"/>
                          <w:szCs w:val="21"/>
                        </w:rPr>
                        <w:t xml:space="preserve">=2.8, (f) </w:t>
                      </w:r>
                      <w:r w:rsidR="00F62DFF" w:rsidRPr="00AA50A6">
                        <w:rPr>
                          <w:rFonts w:ascii="Times New Roman" w:hAnsi="Times New Roman" w:cs="Times New Roman"/>
                          <w:i/>
                          <w:iCs/>
                          <w:szCs w:val="21"/>
                        </w:rPr>
                        <w:t>x</w:t>
                      </w:r>
                      <w:r w:rsidR="00F62DFF" w:rsidRPr="00AA50A6">
                        <w:rPr>
                          <w:rFonts w:ascii="Times New Roman" w:hAnsi="Times New Roman" w:cs="Times New Roman"/>
                          <w:szCs w:val="21"/>
                        </w:rPr>
                        <w:t xml:space="preserve">=3.0, (g) </w:t>
                      </w:r>
                      <w:r w:rsidR="00F62DFF" w:rsidRPr="00AA50A6">
                        <w:rPr>
                          <w:rFonts w:ascii="Times New Roman" w:hAnsi="Times New Roman" w:cs="Times New Roman"/>
                          <w:i/>
                          <w:iCs/>
                          <w:szCs w:val="21"/>
                        </w:rPr>
                        <w:t>x</w:t>
                      </w:r>
                      <w:r w:rsidR="00F62DFF" w:rsidRPr="00AA50A6">
                        <w:rPr>
                          <w:rFonts w:ascii="Times New Roman" w:hAnsi="Times New Roman" w:cs="Times New Roman"/>
                          <w:szCs w:val="21"/>
                        </w:rPr>
                        <w:t xml:space="preserve">=3.2, and (h) </w:t>
                      </w:r>
                      <w:r w:rsidR="00F62DFF" w:rsidRPr="00AA50A6">
                        <w:rPr>
                          <w:rFonts w:ascii="Times New Roman" w:hAnsi="Times New Roman" w:cs="Times New Roman"/>
                          <w:i/>
                          <w:iCs/>
                          <w:szCs w:val="21"/>
                        </w:rPr>
                        <w:t>x</w:t>
                      </w:r>
                      <w:r w:rsidR="00F62DFF" w:rsidRPr="00AA50A6">
                        <w:rPr>
                          <w:rFonts w:ascii="Times New Roman" w:hAnsi="Times New Roman" w:cs="Times New Roman"/>
                          <w:szCs w:val="21"/>
                        </w:rPr>
                        <w:t xml:space="preserve">=3.5 </w:t>
                      </w:r>
                      <w:r w:rsidR="00BB6A10">
                        <w:rPr>
                          <w:rFonts w:ascii="Times New Roman" w:hAnsi="Times New Roman" w:cs="Times New Roman"/>
                          <w:szCs w:val="21"/>
                        </w:rPr>
                        <w:t xml:space="preserve">for </w:t>
                      </w:r>
                      <w:r w:rsidR="00F62DFF" w:rsidRPr="00E353FC">
                        <w:rPr>
                          <w:rFonts w:ascii="Times New Roman" w:hAnsi="Times New Roman" w:cs="Times New Roman"/>
                          <w:bCs/>
                          <w:szCs w:val="21"/>
                          <w:lang w:val="en-GB"/>
                        </w:rPr>
                        <w:t>Co</w:t>
                      </w:r>
                      <w:r w:rsidR="00F62DFF" w:rsidRPr="00E353FC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  <w:lang w:val="en-GB"/>
                        </w:rPr>
                        <w:t>6.2</w:t>
                      </w:r>
                      <w:r w:rsidR="00F62DFF" w:rsidRPr="00E353FC">
                        <w:rPr>
                          <w:rFonts w:ascii="Times New Roman" w:hAnsi="Times New Roman" w:cs="Times New Roman"/>
                          <w:bCs/>
                          <w:szCs w:val="21"/>
                          <w:lang w:val="en-GB"/>
                        </w:rPr>
                        <w:t>Ga</w:t>
                      </w:r>
                      <w:r w:rsidR="00F62DFF" w:rsidRPr="00E353FC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  <w:lang w:val="en-GB"/>
                        </w:rPr>
                        <w:t>3.8-</w:t>
                      </w:r>
                      <w:r w:rsidR="00F62DFF" w:rsidRPr="00E353FC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Cs w:val="21"/>
                          <w:vertAlign w:val="subscript"/>
                          <w:lang w:val="en-GB"/>
                        </w:rPr>
                        <w:t>x</w:t>
                      </w:r>
                      <w:r w:rsidR="00F62DFF" w:rsidRPr="00E353FC">
                        <w:rPr>
                          <w:rFonts w:ascii="Times New Roman" w:hAnsi="Times New Roman" w:cs="Times New Roman"/>
                          <w:bCs/>
                          <w:szCs w:val="21"/>
                          <w:lang w:val="en-GB"/>
                        </w:rPr>
                        <w:t>Ge</w:t>
                      </w:r>
                      <w:r w:rsidR="00F62DFF" w:rsidRPr="00E353FC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Cs w:val="21"/>
                          <w:vertAlign w:val="subscript"/>
                          <w:lang w:val="en-GB"/>
                        </w:rPr>
                        <w:t>x</w:t>
                      </w:r>
                      <w:r w:rsidR="00F62DFF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, respectively. The chemical compositions determined by EDX are (a) main phase: Co</w:t>
                      </w:r>
                      <w:r w:rsidR="00F62DFF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60.0(5)</w:t>
                      </w:r>
                      <w:r w:rsidR="00F62DFF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Ga</w:t>
                      </w:r>
                      <w:r w:rsidR="00F62DFF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19.2(3)</w:t>
                      </w:r>
                      <w:r w:rsidR="00F62DFF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Ge</w:t>
                      </w:r>
                      <w:r w:rsidR="00F62DFF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 xml:space="preserve">20.8(4) </w:t>
                      </w:r>
                      <w:r w:rsidR="00F62DFF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impurity phase:</w:t>
                      </w:r>
                      <w:r w:rsidR="00BF4678" w:rsidRPr="00AA50A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</w:t>
                      </w:r>
                      <w:r w:rsidR="00BF4678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Co</w:t>
                      </w:r>
                      <w:r w:rsidR="00BF4678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62.8(3)</w:t>
                      </w:r>
                      <w:r w:rsidR="00BF4678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Ga</w:t>
                      </w:r>
                      <w:r w:rsidR="00BF4678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27.2(4)</w:t>
                      </w:r>
                      <w:r w:rsidR="00BF4678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Ge</w:t>
                      </w:r>
                      <w:r w:rsidR="00BF4678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10.0(1)</w:t>
                      </w:r>
                      <w:r w:rsidR="004723C8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, (b)</w:t>
                      </w:r>
                      <w:r w:rsidR="00AA50A6" w:rsidRPr="00AA50A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Co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60.4(6)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Ga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16(1)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Ge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23.7(8)</w:t>
                      </w:r>
                      <w:r w:rsidR="00AA50A6" w:rsidRPr="004476F2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 xml:space="preserve">, (c) </w:t>
                      </w:r>
                      <w:r w:rsidR="004476F2" w:rsidRPr="004476F2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Co</w:t>
                      </w:r>
                      <w:r w:rsidR="004476F2" w:rsidRPr="004476F2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60.7(3)</w:t>
                      </w:r>
                      <w:r w:rsidR="004476F2" w:rsidRPr="004476F2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Ga</w:t>
                      </w:r>
                      <w:r w:rsidR="004476F2" w:rsidRPr="004476F2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14.6(5)</w:t>
                      </w:r>
                      <w:r w:rsidR="004476F2" w:rsidRPr="004476F2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Ge</w:t>
                      </w:r>
                      <w:r w:rsidR="004476F2" w:rsidRPr="004476F2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24.8(5)</w:t>
                      </w:r>
                      <w:r w:rsidR="00AA50A6" w:rsidRPr="004476F2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, (d)</w:t>
                      </w:r>
                      <w:r w:rsidR="00AA50A6" w:rsidRPr="004476F2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</w:t>
                      </w:r>
                      <w:r w:rsidR="00AA50A6" w:rsidRPr="004476F2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Co</w:t>
                      </w:r>
                      <w:r w:rsidR="00AA50A6" w:rsidRPr="004476F2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60.6(3)</w:t>
                      </w:r>
                      <w:r w:rsidR="00AA50A6" w:rsidRPr="004476F2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Ga</w:t>
                      </w:r>
                      <w:r w:rsidR="00AA50A6" w:rsidRPr="004476F2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12.3(7)</w:t>
                      </w:r>
                      <w:r w:rsidR="00AA50A6" w:rsidRPr="004476F2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Ge</w:t>
                      </w:r>
                      <w:r w:rsidR="00AA50A6" w:rsidRPr="004476F2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27.1(5)</w:t>
                      </w:r>
                      <w:r w:rsidR="00AA50A6" w:rsidRPr="004476F2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, (e) Co</w:t>
                      </w:r>
                      <w:r w:rsidR="00AA50A6" w:rsidRPr="004476F2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60.9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(6)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Ga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10.4(7)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Ge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28.7(1)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, (f) Co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60.7(6)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Ga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8(1)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Ge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30.9(6)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, (g) Co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60.3(5)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Ga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6.8(5)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Ge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32.9(2)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, and (h) Co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60.4(4)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Ga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3.5(3)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Ge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</w:rPr>
                        <w:t>36.0(3)</w:t>
                      </w:r>
                      <w:r w:rsidR="00AA50A6" w:rsidRPr="00AA50A6">
                        <w:rPr>
                          <w:rFonts w:ascii="Times New Roman" w:hAnsi="Times New Roman" w:cs="Times New Roman"/>
                          <w:bCs/>
                          <w:szCs w:val="21"/>
                        </w:rPr>
                        <w:t>, respectively.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64F60">
        <w:rPr>
          <w:rFonts w:ascii="Times New Roman" w:hAnsi="Times New Roman" w:cs="Times New Roman"/>
          <w:noProof/>
        </w:rPr>
        <w:drawing>
          <wp:inline distT="0" distB="0" distL="0" distR="0" wp14:anchorId="06033319" wp14:editId="62906BA6">
            <wp:extent cx="5400040" cy="4224655"/>
            <wp:effectExtent l="0" t="0" r="0" b="444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22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CF39D" w14:textId="5780B81F" w:rsidR="00A246E6" w:rsidRDefault="00A246E6" w:rsidP="006A4B1D">
      <w:pPr>
        <w:rPr>
          <w:rFonts w:ascii="Times New Roman" w:hAnsi="Times New Roman" w:cs="Times New Roman"/>
        </w:rPr>
      </w:pPr>
    </w:p>
    <w:p w14:paraId="22D442FC" w14:textId="6356654C" w:rsidR="00A246E6" w:rsidRDefault="00A246E6" w:rsidP="006A4B1D">
      <w:pPr>
        <w:rPr>
          <w:rFonts w:ascii="Times New Roman" w:hAnsi="Times New Roman" w:cs="Times New Roman"/>
        </w:rPr>
      </w:pPr>
    </w:p>
    <w:p w14:paraId="0479071B" w14:textId="439407FC" w:rsidR="00A246E6" w:rsidRDefault="00A246E6" w:rsidP="006A4B1D">
      <w:pPr>
        <w:rPr>
          <w:rFonts w:ascii="Times New Roman" w:hAnsi="Times New Roman" w:cs="Times New Roman"/>
        </w:rPr>
      </w:pPr>
    </w:p>
    <w:p w14:paraId="2103340F" w14:textId="12F0E384" w:rsidR="00A246E6" w:rsidRDefault="00A246E6" w:rsidP="006A4B1D">
      <w:pPr>
        <w:rPr>
          <w:rFonts w:ascii="Times New Roman" w:hAnsi="Times New Roman" w:cs="Times New Roman"/>
        </w:rPr>
      </w:pPr>
    </w:p>
    <w:p w14:paraId="3E54FE0B" w14:textId="5DA2C396" w:rsidR="00A246E6" w:rsidRDefault="00A246E6" w:rsidP="006A4B1D">
      <w:pPr>
        <w:rPr>
          <w:rFonts w:ascii="Times New Roman" w:hAnsi="Times New Roman" w:cs="Times New Roman"/>
        </w:rPr>
      </w:pPr>
    </w:p>
    <w:p w14:paraId="4836384B" w14:textId="631A772D" w:rsidR="00A246E6" w:rsidRDefault="00A246E6" w:rsidP="006A4B1D">
      <w:pPr>
        <w:rPr>
          <w:rFonts w:ascii="Times New Roman" w:hAnsi="Times New Roman" w:cs="Times New Roman"/>
        </w:rPr>
      </w:pPr>
    </w:p>
    <w:p w14:paraId="095AE2B3" w14:textId="7EB7AF56" w:rsidR="00A246E6" w:rsidRDefault="00A246E6" w:rsidP="006A4B1D">
      <w:pPr>
        <w:rPr>
          <w:rFonts w:ascii="Times New Roman" w:hAnsi="Times New Roman" w:cs="Times New Roman"/>
        </w:rPr>
      </w:pPr>
    </w:p>
    <w:p w14:paraId="67CE6CED" w14:textId="7535B582" w:rsidR="00A246E6" w:rsidRDefault="00A246E6" w:rsidP="006A4B1D">
      <w:pPr>
        <w:rPr>
          <w:rFonts w:ascii="Times New Roman" w:hAnsi="Times New Roman" w:cs="Times New Roman"/>
        </w:rPr>
      </w:pPr>
    </w:p>
    <w:p w14:paraId="28812E45" w14:textId="7ED8D239" w:rsidR="00A246E6" w:rsidRDefault="00A246E6" w:rsidP="006A4B1D">
      <w:pPr>
        <w:rPr>
          <w:rFonts w:ascii="Times New Roman" w:hAnsi="Times New Roman" w:cs="Times New Roman"/>
        </w:rPr>
      </w:pPr>
    </w:p>
    <w:p w14:paraId="5F05C7A5" w14:textId="7BC8F75B" w:rsidR="00A246E6" w:rsidRDefault="00A246E6" w:rsidP="006A4B1D">
      <w:pPr>
        <w:rPr>
          <w:rFonts w:ascii="Times New Roman" w:hAnsi="Times New Roman" w:cs="Times New Roman"/>
        </w:rPr>
      </w:pPr>
    </w:p>
    <w:p w14:paraId="67C645E8" w14:textId="3AF6B4F3" w:rsidR="00A246E6" w:rsidRDefault="00A246E6" w:rsidP="00A246E6">
      <w:pPr>
        <w:jc w:val="center"/>
        <w:rPr>
          <w:rFonts w:ascii="Times New Roman" w:hAnsi="Times New Roman" w:cs="Times New Roman"/>
        </w:rPr>
      </w:pPr>
      <w:r w:rsidRPr="002B1F1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8E5CE6" wp14:editId="258894DD">
                <wp:simplePos x="0" y="0"/>
                <wp:positionH relativeFrom="margin">
                  <wp:align>right</wp:align>
                </wp:positionH>
                <wp:positionV relativeFrom="paragraph">
                  <wp:posOffset>3942715</wp:posOffset>
                </wp:positionV>
                <wp:extent cx="5400040" cy="377190"/>
                <wp:effectExtent l="0" t="0" r="0" b="0"/>
                <wp:wrapSquare wrapText="bothSides"/>
                <wp:docPr id="2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40" cy="377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D5EBCD" w14:textId="1B4FFD31" w:rsidR="00A246E6" w:rsidRPr="00AA50A6" w:rsidRDefault="00A246E6" w:rsidP="00BB6A10">
                            <w:pP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AA50A6">
                              <w:rPr>
                                <w:rFonts w:ascii="Times New Roman" w:hAnsi="Times New Roman" w:cs="Times New Roman"/>
                                <w:b/>
                                <w:szCs w:val="21"/>
                              </w:rPr>
                              <w:t>Figure S</w:t>
                            </w:r>
                            <w:r w:rsidR="00BB6A10">
                              <w:rPr>
                                <w:rFonts w:ascii="Times New Roman" w:hAnsi="Times New Roman" w:cs="Times New Roman"/>
                                <w:b/>
                                <w:szCs w:val="21"/>
                              </w:rPr>
                              <w:t>2</w:t>
                            </w:r>
                            <w:r w:rsidRPr="00AA50A6">
                              <w:rPr>
                                <w:rFonts w:ascii="Times New Roman" w:hAnsi="Times New Roman" w:cs="Times New Roman"/>
                                <w:b/>
                                <w:szCs w:val="21"/>
                              </w:rPr>
                              <w:t>:</w:t>
                            </w:r>
                            <w:r w:rsidRPr="00AA50A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 </w:t>
                            </w:r>
                            <w:r w:rsidR="00BB6A10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XRD patterns of </w:t>
                            </w:r>
                            <w:r w:rsidRPr="00AA50A6">
                              <w:rPr>
                                <w:rFonts w:ascii="Times New Roman" w:hAnsi="Times New Roman" w:cs="Times New Roman"/>
                                <w:i/>
                                <w:iCs/>
                                <w:szCs w:val="21"/>
                              </w:rPr>
                              <w:t>x</w:t>
                            </w:r>
                            <w:r w:rsidRPr="00AA50A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=2.0, </w:t>
                            </w:r>
                            <w:r w:rsidRPr="00AA50A6">
                              <w:rPr>
                                <w:rFonts w:ascii="Times New Roman" w:hAnsi="Times New Roman" w:cs="Times New Roman"/>
                                <w:i/>
                                <w:iCs/>
                                <w:szCs w:val="21"/>
                              </w:rPr>
                              <w:t>x</w:t>
                            </w:r>
                            <w:r w:rsidRPr="00AA50A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=2.3, </w:t>
                            </w:r>
                            <w:r w:rsidR="00BB6A10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and </w:t>
                            </w:r>
                            <w:r w:rsidRPr="00AA50A6">
                              <w:rPr>
                                <w:rFonts w:ascii="Times New Roman" w:hAnsi="Times New Roman" w:cs="Times New Roman"/>
                                <w:i/>
                                <w:iCs/>
                                <w:szCs w:val="21"/>
                              </w:rPr>
                              <w:t>x</w:t>
                            </w:r>
                            <w:r w:rsidRPr="00AA50A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=3.5 </w:t>
                            </w:r>
                            <w:r w:rsidR="00BB6A10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for </w:t>
                            </w:r>
                            <w:r w:rsidRPr="00E353FC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lang w:val="en-GB"/>
                              </w:rPr>
                              <w:t>Co</w:t>
                            </w:r>
                            <w:r w:rsidRPr="00E353FC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  <w:lang w:val="en-GB"/>
                              </w:rPr>
                              <w:t>6.2</w:t>
                            </w:r>
                            <w:r w:rsidRPr="00E353FC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lang w:val="en-GB"/>
                              </w:rPr>
                              <w:t>Ga</w:t>
                            </w:r>
                            <w:r w:rsidRPr="00E353FC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vertAlign w:val="subscript"/>
                                <w:lang w:val="en-GB"/>
                              </w:rPr>
                              <w:t>3.8-</w:t>
                            </w:r>
                            <w:r w:rsidRPr="00E353FC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Cs w:val="21"/>
                                <w:vertAlign w:val="subscript"/>
                                <w:lang w:val="en-GB"/>
                              </w:rPr>
                              <w:t>x</w:t>
                            </w:r>
                            <w:r w:rsidRPr="00E353FC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lang w:val="en-GB"/>
                              </w:rPr>
                              <w:t>Ge</w:t>
                            </w:r>
                            <w:r w:rsidRPr="00E353FC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Cs w:val="21"/>
                                <w:vertAlign w:val="subscript"/>
                                <w:lang w:val="en-GB"/>
                              </w:rPr>
                              <w:t>x</w:t>
                            </w:r>
                            <w:r w:rsidR="00BB6A10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lang w:val="en-GB"/>
                              </w:rPr>
                              <w:t xml:space="preserve">. The simulation pattern for </w:t>
                            </w:r>
                            <w:r w:rsidR="00BB6A10" w:rsidRPr="00BB6A10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Cs w:val="21"/>
                                <w:lang w:val="en-GB"/>
                              </w:rPr>
                              <w:t>x</w:t>
                            </w:r>
                            <w:r w:rsidR="00BB6A10">
                              <w:rPr>
                                <w:rFonts w:ascii="Times New Roman" w:hAnsi="Times New Roman" w:cs="Times New Roman"/>
                                <w:bCs/>
                                <w:szCs w:val="21"/>
                                <w:lang w:val="en-GB"/>
                              </w:rPr>
                              <w:t>=2.3 sample is also shown. Each origin is shifted by 1 for clarity.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8E5CE6" id="_x0000_s1027" type="#_x0000_t202" style="position:absolute;left:0;text-align:left;margin-left:374pt;margin-top:310.45pt;width:425.2pt;height:29.7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" stroked="f">
                <v:textbox style="mso-fit-shape-to-text:t">
                  <w:txbxContent>
                    <w:p w14:paraId="11D5EBCD" w14:textId="1B4FFD31" w:rsidR="00A246E6" w:rsidRPr="00AA50A6" w:rsidRDefault="00A246E6" w:rsidP="00BB6A10">
                      <w:pPr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 w:rsidRPr="00AA50A6">
                        <w:rPr>
                          <w:rFonts w:ascii="Times New Roman" w:hAnsi="Times New Roman" w:cs="Times New Roman"/>
                          <w:b/>
                          <w:szCs w:val="21"/>
                        </w:rPr>
                        <w:t>Figure S</w:t>
                      </w:r>
                      <w:r w:rsidR="00BB6A10">
                        <w:rPr>
                          <w:rFonts w:ascii="Times New Roman" w:hAnsi="Times New Roman" w:cs="Times New Roman"/>
                          <w:b/>
                          <w:szCs w:val="21"/>
                        </w:rPr>
                        <w:t>2</w:t>
                      </w:r>
                      <w:r w:rsidRPr="00AA50A6">
                        <w:rPr>
                          <w:rFonts w:ascii="Times New Roman" w:hAnsi="Times New Roman" w:cs="Times New Roman"/>
                          <w:b/>
                          <w:szCs w:val="21"/>
                        </w:rPr>
                        <w:t>:</w:t>
                      </w:r>
                      <w:r w:rsidRPr="00AA50A6">
                        <w:rPr>
                          <w:rFonts w:ascii="Times New Roman" w:hAnsi="Times New Roman" w:cs="Times New Roman"/>
                          <w:szCs w:val="21"/>
                        </w:rPr>
                        <w:t xml:space="preserve"> </w:t>
                      </w:r>
                      <w:r w:rsidR="00BB6A10">
                        <w:rPr>
                          <w:rFonts w:ascii="Times New Roman" w:hAnsi="Times New Roman" w:cs="Times New Roman"/>
                          <w:szCs w:val="21"/>
                        </w:rPr>
                        <w:t xml:space="preserve">XRD patterns of </w:t>
                      </w:r>
                      <w:r w:rsidRPr="00AA50A6">
                        <w:rPr>
                          <w:rFonts w:ascii="Times New Roman" w:hAnsi="Times New Roman" w:cs="Times New Roman"/>
                          <w:i/>
                          <w:iCs/>
                          <w:szCs w:val="21"/>
                        </w:rPr>
                        <w:t>x</w:t>
                      </w:r>
                      <w:r w:rsidRPr="00AA50A6">
                        <w:rPr>
                          <w:rFonts w:ascii="Times New Roman" w:hAnsi="Times New Roman" w:cs="Times New Roman"/>
                          <w:szCs w:val="21"/>
                        </w:rPr>
                        <w:t xml:space="preserve">=2.0, </w:t>
                      </w:r>
                      <w:r w:rsidRPr="00AA50A6">
                        <w:rPr>
                          <w:rFonts w:ascii="Times New Roman" w:hAnsi="Times New Roman" w:cs="Times New Roman"/>
                          <w:i/>
                          <w:iCs/>
                          <w:szCs w:val="21"/>
                        </w:rPr>
                        <w:t>x</w:t>
                      </w:r>
                      <w:r w:rsidRPr="00AA50A6">
                        <w:rPr>
                          <w:rFonts w:ascii="Times New Roman" w:hAnsi="Times New Roman" w:cs="Times New Roman"/>
                          <w:szCs w:val="21"/>
                        </w:rPr>
                        <w:t xml:space="preserve">=2.3, </w:t>
                      </w:r>
                      <w:r w:rsidR="00BB6A10">
                        <w:rPr>
                          <w:rFonts w:ascii="Times New Roman" w:hAnsi="Times New Roman" w:cs="Times New Roman"/>
                          <w:szCs w:val="21"/>
                        </w:rPr>
                        <w:t xml:space="preserve">and </w:t>
                      </w:r>
                      <w:r w:rsidRPr="00AA50A6">
                        <w:rPr>
                          <w:rFonts w:ascii="Times New Roman" w:hAnsi="Times New Roman" w:cs="Times New Roman"/>
                          <w:i/>
                          <w:iCs/>
                          <w:szCs w:val="21"/>
                        </w:rPr>
                        <w:t>x</w:t>
                      </w:r>
                      <w:r w:rsidRPr="00AA50A6">
                        <w:rPr>
                          <w:rFonts w:ascii="Times New Roman" w:hAnsi="Times New Roman" w:cs="Times New Roman"/>
                          <w:szCs w:val="21"/>
                        </w:rPr>
                        <w:t xml:space="preserve">=3.5 </w:t>
                      </w:r>
                      <w:r w:rsidR="00BB6A10">
                        <w:rPr>
                          <w:rFonts w:ascii="Times New Roman" w:hAnsi="Times New Roman" w:cs="Times New Roman"/>
                          <w:szCs w:val="21"/>
                        </w:rPr>
                        <w:t xml:space="preserve">for </w:t>
                      </w:r>
                      <w:r w:rsidRPr="00E353FC">
                        <w:rPr>
                          <w:rFonts w:ascii="Times New Roman" w:hAnsi="Times New Roman" w:cs="Times New Roman"/>
                          <w:bCs/>
                          <w:szCs w:val="21"/>
                          <w:lang w:val="en-GB"/>
                        </w:rPr>
                        <w:t>Co</w:t>
                      </w:r>
                      <w:r w:rsidRPr="00E353FC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  <w:lang w:val="en-GB"/>
                        </w:rPr>
                        <w:t>6.2</w:t>
                      </w:r>
                      <w:r w:rsidRPr="00E353FC">
                        <w:rPr>
                          <w:rFonts w:ascii="Times New Roman" w:hAnsi="Times New Roman" w:cs="Times New Roman"/>
                          <w:bCs/>
                          <w:szCs w:val="21"/>
                          <w:lang w:val="en-GB"/>
                        </w:rPr>
                        <w:t>Ga</w:t>
                      </w:r>
                      <w:r w:rsidRPr="00E353FC">
                        <w:rPr>
                          <w:rFonts w:ascii="Times New Roman" w:hAnsi="Times New Roman" w:cs="Times New Roman"/>
                          <w:bCs/>
                          <w:szCs w:val="21"/>
                          <w:vertAlign w:val="subscript"/>
                          <w:lang w:val="en-GB"/>
                        </w:rPr>
                        <w:t>3.8-</w:t>
                      </w:r>
                      <w:r w:rsidRPr="00E353FC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Cs w:val="21"/>
                          <w:vertAlign w:val="subscript"/>
                          <w:lang w:val="en-GB"/>
                        </w:rPr>
                        <w:t>x</w:t>
                      </w:r>
                      <w:r w:rsidRPr="00E353FC">
                        <w:rPr>
                          <w:rFonts w:ascii="Times New Roman" w:hAnsi="Times New Roman" w:cs="Times New Roman"/>
                          <w:bCs/>
                          <w:szCs w:val="21"/>
                          <w:lang w:val="en-GB"/>
                        </w:rPr>
                        <w:t>Ge</w:t>
                      </w:r>
                      <w:r w:rsidRPr="00E353FC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Cs w:val="21"/>
                          <w:vertAlign w:val="subscript"/>
                          <w:lang w:val="en-GB"/>
                        </w:rPr>
                        <w:t>x</w:t>
                      </w:r>
                      <w:r w:rsidR="00BB6A10">
                        <w:rPr>
                          <w:rFonts w:ascii="Times New Roman" w:hAnsi="Times New Roman" w:cs="Times New Roman"/>
                          <w:bCs/>
                          <w:szCs w:val="21"/>
                          <w:lang w:val="en-GB"/>
                        </w:rPr>
                        <w:t xml:space="preserve">. The simulation pattern for </w:t>
                      </w:r>
                      <w:r w:rsidR="00BB6A10" w:rsidRPr="00BB6A10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Cs w:val="21"/>
                          <w:lang w:val="en-GB"/>
                        </w:rPr>
                        <w:t>x</w:t>
                      </w:r>
                      <w:r w:rsidR="00BB6A10">
                        <w:rPr>
                          <w:rFonts w:ascii="Times New Roman" w:hAnsi="Times New Roman" w:cs="Times New Roman"/>
                          <w:bCs/>
                          <w:szCs w:val="21"/>
                          <w:lang w:val="en-GB"/>
                        </w:rPr>
                        <w:t>=2.3 sample is also shown. Each origin is shifted by 1 for clarity.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8956CCA" wp14:editId="4F726811">
            <wp:extent cx="3809365" cy="3675876"/>
            <wp:effectExtent l="0" t="0" r="635" b="127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5060" cy="3681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6E73A" w14:textId="405293A3" w:rsidR="00A246E6" w:rsidRDefault="00A246E6" w:rsidP="006A4B1D">
      <w:pPr>
        <w:rPr>
          <w:rFonts w:ascii="Times New Roman" w:hAnsi="Times New Roman" w:cs="Times New Roman"/>
        </w:rPr>
      </w:pPr>
    </w:p>
    <w:p w14:paraId="63C89322" w14:textId="48ABF896" w:rsidR="006A4B1D" w:rsidRDefault="006A4B1D" w:rsidP="006A4B1D">
      <w:pPr>
        <w:rPr>
          <w:rFonts w:ascii="Times New Roman" w:hAnsi="Times New Roman" w:cs="Times New Roman"/>
        </w:rPr>
      </w:pPr>
    </w:p>
    <w:p w14:paraId="086C6644" w14:textId="419BF507" w:rsidR="005F5248" w:rsidRDefault="005F5248" w:rsidP="006A4B1D">
      <w:pPr>
        <w:rPr>
          <w:rFonts w:ascii="Times New Roman" w:hAnsi="Times New Roman" w:cs="Times New Roman"/>
        </w:rPr>
      </w:pPr>
    </w:p>
    <w:p w14:paraId="1713DB79" w14:textId="6FD760D5" w:rsidR="005F5248" w:rsidRDefault="005F5248" w:rsidP="006A4B1D">
      <w:pPr>
        <w:rPr>
          <w:rFonts w:ascii="Times New Roman" w:hAnsi="Times New Roman" w:cs="Times New Roman"/>
        </w:rPr>
      </w:pPr>
    </w:p>
    <w:p w14:paraId="34AACE34" w14:textId="17B5806D" w:rsidR="005F5248" w:rsidRDefault="005F5248" w:rsidP="006A4B1D">
      <w:pPr>
        <w:rPr>
          <w:rFonts w:ascii="Times New Roman" w:hAnsi="Times New Roman" w:cs="Times New Roman"/>
        </w:rPr>
      </w:pPr>
    </w:p>
    <w:p w14:paraId="290C9FC7" w14:textId="645A6863" w:rsidR="005F5248" w:rsidRDefault="005F5248" w:rsidP="006A4B1D">
      <w:pPr>
        <w:rPr>
          <w:rFonts w:ascii="Times New Roman" w:hAnsi="Times New Roman" w:cs="Times New Roman"/>
        </w:rPr>
      </w:pPr>
    </w:p>
    <w:p w14:paraId="7B6388A9" w14:textId="347EAE69" w:rsidR="005F5248" w:rsidRDefault="005F5248" w:rsidP="006A4B1D">
      <w:pPr>
        <w:rPr>
          <w:rFonts w:ascii="Times New Roman" w:hAnsi="Times New Roman" w:cs="Times New Roman"/>
        </w:rPr>
      </w:pPr>
    </w:p>
    <w:p w14:paraId="7AF5C516" w14:textId="4196E01E" w:rsidR="005F5248" w:rsidRDefault="005F5248" w:rsidP="006A4B1D">
      <w:pPr>
        <w:rPr>
          <w:rFonts w:ascii="Times New Roman" w:hAnsi="Times New Roman" w:cs="Times New Roman"/>
        </w:rPr>
      </w:pPr>
    </w:p>
    <w:p w14:paraId="5420B3F1" w14:textId="05A4049D" w:rsidR="005F5248" w:rsidRDefault="005F5248" w:rsidP="006A4B1D">
      <w:pPr>
        <w:rPr>
          <w:rFonts w:ascii="Times New Roman" w:hAnsi="Times New Roman" w:cs="Times New Roman"/>
        </w:rPr>
      </w:pPr>
    </w:p>
    <w:p w14:paraId="0051A945" w14:textId="57D77250" w:rsidR="005F5248" w:rsidRDefault="005F5248" w:rsidP="006A4B1D">
      <w:pPr>
        <w:rPr>
          <w:rFonts w:ascii="Times New Roman" w:hAnsi="Times New Roman" w:cs="Times New Roman"/>
        </w:rPr>
      </w:pPr>
    </w:p>
    <w:p w14:paraId="7F495461" w14:textId="3B371C5A" w:rsidR="005F5248" w:rsidRDefault="005F5248" w:rsidP="006A4B1D">
      <w:pPr>
        <w:rPr>
          <w:rFonts w:ascii="Times New Roman" w:hAnsi="Times New Roman" w:cs="Times New Roman"/>
        </w:rPr>
      </w:pPr>
    </w:p>
    <w:p w14:paraId="4C478023" w14:textId="6E0B9794" w:rsidR="005F5248" w:rsidRDefault="005F5248" w:rsidP="006A4B1D">
      <w:pPr>
        <w:rPr>
          <w:rFonts w:ascii="Times New Roman" w:hAnsi="Times New Roman" w:cs="Times New Roman"/>
        </w:rPr>
      </w:pPr>
    </w:p>
    <w:p w14:paraId="4DC2F2F0" w14:textId="61A1CA13" w:rsidR="005F5248" w:rsidRDefault="005F5248" w:rsidP="006A4B1D">
      <w:pPr>
        <w:rPr>
          <w:rFonts w:ascii="Times New Roman" w:hAnsi="Times New Roman" w:cs="Times New Roman"/>
        </w:rPr>
      </w:pPr>
    </w:p>
    <w:p w14:paraId="16D22DD8" w14:textId="18358360" w:rsidR="00ED096C" w:rsidRDefault="00ED096C" w:rsidP="006A4B1D">
      <w:pPr>
        <w:rPr>
          <w:rFonts w:ascii="Times New Roman" w:hAnsi="Times New Roman" w:cs="Times New Roman"/>
        </w:rPr>
      </w:pPr>
    </w:p>
    <w:p w14:paraId="57FDAD6D" w14:textId="39F3073D" w:rsidR="00ED096C" w:rsidRDefault="00ED096C" w:rsidP="006A4B1D">
      <w:pPr>
        <w:rPr>
          <w:rFonts w:ascii="Times New Roman" w:hAnsi="Times New Roman" w:cs="Times New Roman"/>
        </w:rPr>
      </w:pPr>
    </w:p>
    <w:p w14:paraId="3B69846E" w14:textId="5A0A3E8F" w:rsidR="00ED096C" w:rsidRDefault="00ED096C" w:rsidP="006A4B1D">
      <w:pPr>
        <w:rPr>
          <w:rFonts w:ascii="Times New Roman" w:hAnsi="Times New Roman" w:cs="Times New Roman"/>
        </w:rPr>
      </w:pPr>
    </w:p>
    <w:p w14:paraId="7A9DA049" w14:textId="0C1B0E8D" w:rsidR="00A22024" w:rsidRDefault="00A22024" w:rsidP="006A4B1D">
      <w:pPr>
        <w:rPr>
          <w:rFonts w:ascii="Times New Roman" w:hAnsi="Times New Roman" w:cs="Times New Roman"/>
        </w:rPr>
      </w:pPr>
    </w:p>
    <w:p w14:paraId="0509FEC8" w14:textId="305819E1" w:rsidR="00A22024" w:rsidRDefault="00A22024" w:rsidP="006A4B1D">
      <w:pPr>
        <w:rPr>
          <w:rFonts w:ascii="Times New Roman" w:hAnsi="Times New Roman" w:cs="Times New Roman"/>
        </w:rPr>
      </w:pPr>
      <w:r w:rsidRPr="002B1F1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958183" wp14:editId="321B2AAB">
                <wp:simplePos x="0" y="0"/>
                <wp:positionH relativeFrom="margin">
                  <wp:align>right</wp:align>
                </wp:positionH>
                <wp:positionV relativeFrom="paragraph">
                  <wp:posOffset>5285740</wp:posOffset>
                </wp:positionV>
                <wp:extent cx="5400040" cy="377190"/>
                <wp:effectExtent l="0" t="0" r="0" b="0"/>
                <wp:wrapSquare wrapText="bothSides"/>
                <wp:docPr id="5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40" cy="377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8AF032" w14:textId="26958E1B" w:rsidR="009608F1" w:rsidRPr="009608F1" w:rsidRDefault="00A22024" w:rsidP="00A22024">
                            <w:pPr>
                              <w:rPr>
                                <w:rFonts w:ascii="Times New Roman" w:eastAsia="游明朝" w:hAnsi="Times New Roman" w:cs="Times New Roman"/>
                                <w:szCs w:val="21"/>
                              </w:rPr>
                            </w:pPr>
                            <w:r w:rsidRPr="00AA50A6">
                              <w:rPr>
                                <w:rFonts w:ascii="Times New Roman" w:hAnsi="Times New Roman" w:cs="Times New Roman"/>
                                <w:b/>
                                <w:szCs w:val="21"/>
                              </w:rPr>
                              <w:t>Figure S</w:t>
                            </w:r>
                            <w:r w:rsidR="00BC1A9C">
                              <w:rPr>
                                <w:rFonts w:ascii="Times New Roman" w:hAnsi="Times New Roman" w:cs="Times New Roman"/>
                                <w:b/>
                                <w:szCs w:val="21"/>
                              </w:rPr>
                              <w:t>3</w:t>
                            </w:r>
                            <w:r w:rsidRPr="00AA50A6">
                              <w:rPr>
                                <w:rFonts w:ascii="Times New Roman" w:hAnsi="Times New Roman" w:cs="Times New Roman"/>
                                <w:b/>
                                <w:szCs w:val="21"/>
                              </w:rPr>
                              <w:t>:</w:t>
                            </w:r>
                            <w:r w:rsidRPr="00AA50A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 </w:t>
                            </w:r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(a) Temperature dependences o</w:t>
                            </w:r>
                            <w:r w:rsidR="009608F1" w:rsidRP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f </w:t>
                            </w:r>
                            <w:proofErr w:type="spellStart"/>
                            <w:r w:rsidR="009608F1" w:rsidRPr="009608F1">
                              <w:rPr>
                                <w:rFonts w:ascii="Times New Roman" w:eastAsia="游明朝" w:hAnsi="Times New Roman" w:cs="Times New Roman"/>
                                <w:i/>
                                <w:iCs/>
                                <w:szCs w:val="21"/>
                              </w:rPr>
                              <w:t>χ</w:t>
                            </w:r>
                            <w:r w:rsidR="009608F1" w:rsidRPr="009608F1">
                              <w:rPr>
                                <w:rFonts w:ascii="Times New Roman" w:eastAsia="游明朝" w:hAnsi="Times New Roman" w:cs="Times New Roman"/>
                                <w:szCs w:val="21"/>
                                <w:vertAlign w:val="subscript"/>
                              </w:rPr>
                              <w:t>dc</w:t>
                            </w:r>
                            <w:proofErr w:type="spellEnd"/>
                            <w:r w:rsidR="009608F1" w:rsidRPr="009608F1">
                              <w:rPr>
                                <w:rFonts w:ascii="Times New Roman" w:eastAsia="游明朝" w:hAnsi="Times New Roman" w:cs="Times New Roman"/>
                                <w:szCs w:val="21"/>
                              </w:rPr>
                              <w:t xml:space="preserve"> and 1/</w:t>
                            </w:r>
                            <w:proofErr w:type="spellStart"/>
                            <w:r w:rsidR="009608F1" w:rsidRPr="009608F1">
                              <w:rPr>
                                <w:rFonts w:ascii="Times New Roman" w:eastAsia="游明朝" w:hAnsi="Times New Roman" w:cs="Times New Roman"/>
                                <w:i/>
                                <w:iCs/>
                                <w:szCs w:val="21"/>
                              </w:rPr>
                              <w:t>χ</w:t>
                            </w:r>
                            <w:r w:rsidR="009608F1" w:rsidRPr="009608F1">
                              <w:rPr>
                                <w:rFonts w:ascii="Times New Roman" w:eastAsia="游明朝" w:hAnsi="Times New Roman" w:cs="Times New Roman"/>
                                <w:szCs w:val="21"/>
                                <w:vertAlign w:val="subscript"/>
                              </w:rPr>
                              <w:t>dc</w:t>
                            </w:r>
                            <w:proofErr w:type="spellEnd"/>
                            <w:r w:rsidR="009608F1" w:rsidRP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 </w:t>
                            </w:r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of Co</w:t>
                            </w:r>
                            <w:r w:rsidR="009608F1" w:rsidRPr="009608F1">
                              <w:rPr>
                                <w:rFonts w:ascii="Times New Roman" w:hAnsi="Times New Roman" w:cs="Times New Roman"/>
                                <w:szCs w:val="21"/>
                                <w:vertAlign w:val="subscript"/>
                              </w:rPr>
                              <w:t>6.2</w:t>
                            </w:r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Ga</w:t>
                            </w:r>
                            <w:r w:rsidR="009608F1" w:rsidRPr="009608F1">
                              <w:rPr>
                                <w:rFonts w:ascii="Times New Roman" w:hAnsi="Times New Roman" w:cs="Times New Roman"/>
                                <w:szCs w:val="21"/>
                                <w:vertAlign w:val="subscript"/>
                              </w:rPr>
                              <w:t>1.5</w:t>
                            </w:r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Ge</w:t>
                            </w:r>
                            <w:r w:rsidR="009608F1" w:rsidRPr="009608F1">
                              <w:rPr>
                                <w:rFonts w:ascii="Times New Roman" w:hAnsi="Times New Roman" w:cs="Times New Roman"/>
                                <w:szCs w:val="21"/>
                                <w:vertAlign w:val="subscript"/>
                              </w:rPr>
                              <w:t>2.3</w:t>
                            </w:r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.</w:t>
                            </w:r>
                            <w:r w:rsidR="00BF222C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 The external field is 500 </w:t>
                            </w:r>
                            <w:proofErr w:type="spellStart"/>
                            <w:r w:rsidR="00BF222C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Oe</w:t>
                            </w:r>
                            <w:proofErr w:type="spellEnd"/>
                            <w:r w:rsidR="00BF222C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.</w:t>
                            </w:r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 The inset is the temperature derivative of </w:t>
                            </w:r>
                            <w:proofErr w:type="spellStart"/>
                            <w:r w:rsidR="009608F1" w:rsidRPr="009608F1">
                              <w:rPr>
                                <w:rFonts w:ascii="Times New Roman" w:eastAsia="游明朝" w:hAnsi="Times New Roman" w:cs="Times New Roman"/>
                                <w:i/>
                                <w:iCs/>
                                <w:szCs w:val="21"/>
                              </w:rPr>
                              <w:t>χ</w:t>
                            </w:r>
                            <w:r w:rsidR="009608F1" w:rsidRPr="009608F1">
                              <w:rPr>
                                <w:rFonts w:ascii="Times New Roman" w:eastAsia="游明朝" w:hAnsi="Times New Roman" w:cs="Times New Roman"/>
                                <w:szCs w:val="21"/>
                                <w:vertAlign w:val="subscript"/>
                              </w:rPr>
                              <w:t>dc</w:t>
                            </w:r>
                            <w:proofErr w:type="spellEnd"/>
                            <w:r w:rsidR="009608F1">
                              <w:rPr>
                                <w:rFonts w:ascii="Times New Roman" w:eastAsia="游明朝" w:hAnsi="Times New Roman" w:cs="Times New Roman"/>
                                <w:szCs w:val="21"/>
                                <w:vertAlign w:val="subscript"/>
                              </w:rPr>
                              <w:t xml:space="preserve">. </w:t>
                            </w:r>
                            <w:r w:rsidR="009608F1" w:rsidRPr="009608F1">
                              <w:rPr>
                                <w:rFonts w:ascii="Times New Roman" w:eastAsia="游明朝" w:hAnsi="Times New Roman" w:cs="Times New Roman"/>
                                <w:szCs w:val="21"/>
                              </w:rPr>
                              <w:t>(b) I</w:t>
                            </w:r>
                            <w:r w:rsidR="009608F1">
                              <w:rPr>
                                <w:rFonts w:ascii="Times New Roman" w:eastAsia="游明朝" w:hAnsi="Times New Roman" w:cs="Times New Roman"/>
                                <w:szCs w:val="21"/>
                              </w:rPr>
                              <w:t xml:space="preserve">sothermal magnetization curves of </w:t>
                            </w:r>
                            <w:bookmarkStart w:id="3" w:name="_Hlk131157350"/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Co</w:t>
                            </w:r>
                            <w:r w:rsidR="009608F1" w:rsidRPr="009608F1">
                              <w:rPr>
                                <w:rFonts w:ascii="Times New Roman" w:hAnsi="Times New Roman" w:cs="Times New Roman"/>
                                <w:szCs w:val="21"/>
                                <w:vertAlign w:val="subscript"/>
                              </w:rPr>
                              <w:t>6.2</w:t>
                            </w:r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Ga</w:t>
                            </w:r>
                            <w:r w:rsidR="009608F1" w:rsidRPr="009608F1">
                              <w:rPr>
                                <w:rFonts w:ascii="Times New Roman" w:hAnsi="Times New Roman" w:cs="Times New Roman"/>
                                <w:szCs w:val="21"/>
                                <w:vertAlign w:val="subscript"/>
                              </w:rPr>
                              <w:t>1.5</w:t>
                            </w:r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Ge</w:t>
                            </w:r>
                            <w:r w:rsidR="009608F1" w:rsidRPr="009608F1">
                              <w:rPr>
                                <w:rFonts w:ascii="Times New Roman" w:hAnsi="Times New Roman" w:cs="Times New Roman"/>
                                <w:szCs w:val="21"/>
                                <w:vertAlign w:val="subscript"/>
                              </w:rPr>
                              <w:t>2.3</w:t>
                            </w:r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  <w:vertAlign w:val="subscript"/>
                              </w:rPr>
                              <w:t xml:space="preserve"> </w:t>
                            </w:r>
                            <w:r w:rsidR="009608F1" w:rsidRP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m</w:t>
                            </w:r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easured at 2K, 10 K, 25 K, 50 K, 150 K, and 300 K.</w:t>
                            </w:r>
                            <w:bookmarkEnd w:id="3"/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 (c) Expanded view of isothermal magnetization curves of Co</w:t>
                            </w:r>
                            <w:r w:rsidR="009608F1" w:rsidRPr="009608F1">
                              <w:rPr>
                                <w:rFonts w:ascii="Times New Roman" w:hAnsi="Times New Roman" w:cs="Times New Roman"/>
                                <w:szCs w:val="21"/>
                                <w:vertAlign w:val="subscript"/>
                              </w:rPr>
                              <w:t>6.2</w:t>
                            </w:r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Ga</w:t>
                            </w:r>
                            <w:r w:rsidR="009608F1" w:rsidRPr="009608F1">
                              <w:rPr>
                                <w:rFonts w:ascii="Times New Roman" w:hAnsi="Times New Roman" w:cs="Times New Roman"/>
                                <w:szCs w:val="21"/>
                                <w:vertAlign w:val="subscript"/>
                              </w:rPr>
                              <w:t>1.5</w:t>
                            </w:r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Ge</w:t>
                            </w:r>
                            <w:r w:rsidR="009608F1" w:rsidRPr="009608F1">
                              <w:rPr>
                                <w:rFonts w:ascii="Times New Roman" w:hAnsi="Times New Roman" w:cs="Times New Roman"/>
                                <w:szCs w:val="21"/>
                                <w:vertAlign w:val="subscript"/>
                              </w:rPr>
                              <w:t>2.3</w:t>
                            </w:r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  <w:vertAlign w:val="subscript"/>
                              </w:rPr>
                              <w:t xml:space="preserve"> </w:t>
                            </w:r>
                            <w:r w:rsidR="009608F1" w:rsidRP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m</w:t>
                            </w:r>
                            <w:r w:rsidR="009608F1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easured at 150 K and 300 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958183" id="_x0000_s1028" type="#_x0000_t202" style="position:absolute;left:0;text-align:left;margin-left:374pt;margin-top:416.2pt;width:425.2pt;height:29.7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" stroked="f">
                <v:textbox style="mso-fit-shape-to-text:t">
                  <w:txbxContent>
                    <w:p w14:paraId="0B8AF032" w14:textId="26958E1B" w:rsidR="009608F1" w:rsidRPr="009608F1" w:rsidRDefault="00A22024" w:rsidP="00A22024">
                      <w:pPr>
                        <w:rPr>
                          <w:rFonts w:ascii="Times New Roman" w:eastAsia="游明朝" w:hAnsi="Times New Roman" w:cs="Times New Roman"/>
                          <w:szCs w:val="21"/>
                        </w:rPr>
                      </w:pPr>
                      <w:r w:rsidRPr="00AA50A6">
                        <w:rPr>
                          <w:rFonts w:ascii="Times New Roman" w:hAnsi="Times New Roman" w:cs="Times New Roman"/>
                          <w:b/>
                          <w:szCs w:val="21"/>
                        </w:rPr>
                        <w:t>Figure S</w:t>
                      </w:r>
                      <w:r w:rsidR="00BC1A9C">
                        <w:rPr>
                          <w:rFonts w:ascii="Times New Roman" w:hAnsi="Times New Roman" w:cs="Times New Roman"/>
                          <w:b/>
                          <w:szCs w:val="21"/>
                        </w:rPr>
                        <w:t>3</w:t>
                      </w:r>
                      <w:r w:rsidRPr="00AA50A6">
                        <w:rPr>
                          <w:rFonts w:ascii="Times New Roman" w:hAnsi="Times New Roman" w:cs="Times New Roman"/>
                          <w:b/>
                          <w:szCs w:val="21"/>
                        </w:rPr>
                        <w:t>:</w:t>
                      </w:r>
                      <w:r w:rsidRPr="00AA50A6">
                        <w:rPr>
                          <w:rFonts w:ascii="Times New Roman" w:hAnsi="Times New Roman" w:cs="Times New Roman"/>
                          <w:szCs w:val="21"/>
                        </w:rPr>
                        <w:t xml:space="preserve"> </w:t>
                      </w:r>
                      <w:r w:rsidR="009608F1">
                        <w:rPr>
                          <w:rFonts w:ascii="Times New Roman" w:hAnsi="Times New Roman" w:cs="Times New Roman"/>
                          <w:szCs w:val="21"/>
                        </w:rPr>
                        <w:t>(a) Temperature dependences o</w:t>
                      </w:r>
                      <w:r w:rsidR="009608F1" w:rsidRPr="009608F1">
                        <w:rPr>
                          <w:rFonts w:ascii="Times New Roman" w:hAnsi="Times New Roman" w:cs="Times New Roman"/>
                          <w:szCs w:val="21"/>
                        </w:rPr>
                        <w:t xml:space="preserve">f </w:t>
                      </w:r>
                      <w:proofErr w:type="spellStart"/>
                      <w:r w:rsidR="009608F1" w:rsidRPr="009608F1">
                        <w:rPr>
                          <w:rFonts w:ascii="Times New Roman" w:eastAsia="游明朝" w:hAnsi="Times New Roman" w:cs="Times New Roman"/>
                          <w:i/>
                          <w:iCs/>
                          <w:szCs w:val="21"/>
                        </w:rPr>
                        <w:t>χ</w:t>
                      </w:r>
                      <w:r w:rsidR="009608F1" w:rsidRPr="009608F1">
                        <w:rPr>
                          <w:rFonts w:ascii="Times New Roman" w:eastAsia="游明朝" w:hAnsi="Times New Roman" w:cs="Times New Roman"/>
                          <w:szCs w:val="21"/>
                          <w:vertAlign w:val="subscript"/>
                        </w:rPr>
                        <w:t>dc</w:t>
                      </w:r>
                      <w:proofErr w:type="spellEnd"/>
                      <w:r w:rsidR="009608F1" w:rsidRPr="009608F1">
                        <w:rPr>
                          <w:rFonts w:ascii="Times New Roman" w:eastAsia="游明朝" w:hAnsi="Times New Roman" w:cs="Times New Roman"/>
                          <w:szCs w:val="21"/>
                        </w:rPr>
                        <w:t xml:space="preserve"> and 1/</w:t>
                      </w:r>
                      <w:proofErr w:type="spellStart"/>
                      <w:r w:rsidR="009608F1" w:rsidRPr="009608F1">
                        <w:rPr>
                          <w:rFonts w:ascii="Times New Roman" w:eastAsia="游明朝" w:hAnsi="Times New Roman" w:cs="Times New Roman"/>
                          <w:i/>
                          <w:iCs/>
                          <w:szCs w:val="21"/>
                        </w:rPr>
                        <w:t>χ</w:t>
                      </w:r>
                      <w:r w:rsidR="009608F1" w:rsidRPr="009608F1">
                        <w:rPr>
                          <w:rFonts w:ascii="Times New Roman" w:eastAsia="游明朝" w:hAnsi="Times New Roman" w:cs="Times New Roman"/>
                          <w:szCs w:val="21"/>
                          <w:vertAlign w:val="subscript"/>
                        </w:rPr>
                        <w:t>dc</w:t>
                      </w:r>
                      <w:proofErr w:type="spellEnd"/>
                      <w:r w:rsidR="009608F1" w:rsidRPr="009608F1">
                        <w:rPr>
                          <w:rFonts w:ascii="Times New Roman" w:hAnsi="Times New Roman" w:cs="Times New Roman"/>
                          <w:szCs w:val="21"/>
                        </w:rPr>
                        <w:t xml:space="preserve"> </w:t>
                      </w:r>
                      <w:r w:rsidR="009608F1">
                        <w:rPr>
                          <w:rFonts w:ascii="Times New Roman" w:hAnsi="Times New Roman" w:cs="Times New Roman"/>
                          <w:szCs w:val="21"/>
                        </w:rPr>
                        <w:t>of Co</w:t>
                      </w:r>
                      <w:r w:rsidR="009608F1" w:rsidRPr="009608F1">
                        <w:rPr>
                          <w:rFonts w:ascii="Times New Roman" w:hAnsi="Times New Roman" w:cs="Times New Roman"/>
                          <w:szCs w:val="21"/>
                          <w:vertAlign w:val="subscript"/>
                        </w:rPr>
                        <w:t>6.2</w:t>
                      </w:r>
                      <w:r w:rsidR="009608F1">
                        <w:rPr>
                          <w:rFonts w:ascii="Times New Roman" w:hAnsi="Times New Roman" w:cs="Times New Roman"/>
                          <w:szCs w:val="21"/>
                        </w:rPr>
                        <w:t>Ga</w:t>
                      </w:r>
                      <w:r w:rsidR="009608F1" w:rsidRPr="009608F1">
                        <w:rPr>
                          <w:rFonts w:ascii="Times New Roman" w:hAnsi="Times New Roman" w:cs="Times New Roman"/>
                          <w:szCs w:val="21"/>
                          <w:vertAlign w:val="subscript"/>
                        </w:rPr>
                        <w:t>1.5</w:t>
                      </w:r>
                      <w:r w:rsidR="009608F1">
                        <w:rPr>
                          <w:rFonts w:ascii="Times New Roman" w:hAnsi="Times New Roman" w:cs="Times New Roman"/>
                          <w:szCs w:val="21"/>
                        </w:rPr>
                        <w:t>Ge</w:t>
                      </w:r>
                      <w:r w:rsidR="009608F1" w:rsidRPr="009608F1">
                        <w:rPr>
                          <w:rFonts w:ascii="Times New Roman" w:hAnsi="Times New Roman" w:cs="Times New Roman"/>
                          <w:szCs w:val="21"/>
                          <w:vertAlign w:val="subscript"/>
                        </w:rPr>
                        <w:t>2.3</w:t>
                      </w:r>
                      <w:r w:rsidR="009608F1">
                        <w:rPr>
                          <w:rFonts w:ascii="Times New Roman" w:hAnsi="Times New Roman" w:cs="Times New Roman"/>
                          <w:szCs w:val="21"/>
                        </w:rPr>
                        <w:t>.</w:t>
                      </w:r>
                      <w:r w:rsidR="00BF222C">
                        <w:rPr>
                          <w:rFonts w:ascii="Times New Roman" w:hAnsi="Times New Roman" w:cs="Times New Roman"/>
                          <w:szCs w:val="21"/>
                        </w:rPr>
                        <w:t xml:space="preserve"> The external field is 500 </w:t>
                      </w:r>
                      <w:proofErr w:type="spellStart"/>
                      <w:r w:rsidR="00BF222C">
                        <w:rPr>
                          <w:rFonts w:ascii="Times New Roman" w:hAnsi="Times New Roman" w:cs="Times New Roman"/>
                          <w:szCs w:val="21"/>
                        </w:rPr>
                        <w:t>Oe</w:t>
                      </w:r>
                      <w:proofErr w:type="spellEnd"/>
                      <w:r w:rsidR="00BF222C">
                        <w:rPr>
                          <w:rFonts w:ascii="Times New Roman" w:hAnsi="Times New Roman" w:cs="Times New Roman"/>
                          <w:szCs w:val="21"/>
                        </w:rPr>
                        <w:t>.</w:t>
                      </w:r>
                      <w:r w:rsidR="009608F1">
                        <w:rPr>
                          <w:rFonts w:ascii="Times New Roman" w:hAnsi="Times New Roman" w:cs="Times New Roman"/>
                          <w:szCs w:val="21"/>
                        </w:rPr>
                        <w:t xml:space="preserve"> The inset is the temperature derivative of </w:t>
                      </w:r>
                      <w:proofErr w:type="spellStart"/>
                      <w:r w:rsidR="009608F1" w:rsidRPr="009608F1">
                        <w:rPr>
                          <w:rFonts w:ascii="Times New Roman" w:eastAsia="游明朝" w:hAnsi="Times New Roman" w:cs="Times New Roman"/>
                          <w:i/>
                          <w:iCs/>
                          <w:szCs w:val="21"/>
                        </w:rPr>
                        <w:t>χ</w:t>
                      </w:r>
                      <w:r w:rsidR="009608F1" w:rsidRPr="009608F1">
                        <w:rPr>
                          <w:rFonts w:ascii="Times New Roman" w:eastAsia="游明朝" w:hAnsi="Times New Roman" w:cs="Times New Roman"/>
                          <w:szCs w:val="21"/>
                          <w:vertAlign w:val="subscript"/>
                        </w:rPr>
                        <w:t>dc</w:t>
                      </w:r>
                      <w:proofErr w:type="spellEnd"/>
                      <w:r w:rsidR="009608F1">
                        <w:rPr>
                          <w:rFonts w:ascii="Times New Roman" w:eastAsia="游明朝" w:hAnsi="Times New Roman" w:cs="Times New Roman"/>
                          <w:szCs w:val="21"/>
                          <w:vertAlign w:val="subscript"/>
                        </w:rPr>
                        <w:t xml:space="preserve">. </w:t>
                      </w:r>
                      <w:r w:rsidR="009608F1" w:rsidRPr="009608F1">
                        <w:rPr>
                          <w:rFonts w:ascii="Times New Roman" w:eastAsia="游明朝" w:hAnsi="Times New Roman" w:cs="Times New Roman"/>
                          <w:szCs w:val="21"/>
                        </w:rPr>
                        <w:t>(b) I</w:t>
                      </w:r>
                      <w:r w:rsidR="009608F1">
                        <w:rPr>
                          <w:rFonts w:ascii="Times New Roman" w:eastAsia="游明朝" w:hAnsi="Times New Roman" w:cs="Times New Roman"/>
                          <w:szCs w:val="21"/>
                        </w:rPr>
                        <w:t xml:space="preserve">sothermal magnetization curves of </w:t>
                      </w:r>
                      <w:bookmarkStart w:id="4" w:name="_Hlk131157350"/>
                      <w:r w:rsidR="009608F1">
                        <w:rPr>
                          <w:rFonts w:ascii="Times New Roman" w:hAnsi="Times New Roman" w:cs="Times New Roman"/>
                          <w:szCs w:val="21"/>
                        </w:rPr>
                        <w:t>Co</w:t>
                      </w:r>
                      <w:r w:rsidR="009608F1" w:rsidRPr="009608F1">
                        <w:rPr>
                          <w:rFonts w:ascii="Times New Roman" w:hAnsi="Times New Roman" w:cs="Times New Roman"/>
                          <w:szCs w:val="21"/>
                          <w:vertAlign w:val="subscript"/>
                        </w:rPr>
                        <w:t>6.2</w:t>
                      </w:r>
                      <w:r w:rsidR="009608F1">
                        <w:rPr>
                          <w:rFonts w:ascii="Times New Roman" w:hAnsi="Times New Roman" w:cs="Times New Roman"/>
                          <w:szCs w:val="21"/>
                        </w:rPr>
                        <w:t>Ga</w:t>
                      </w:r>
                      <w:r w:rsidR="009608F1" w:rsidRPr="009608F1">
                        <w:rPr>
                          <w:rFonts w:ascii="Times New Roman" w:hAnsi="Times New Roman" w:cs="Times New Roman"/>
                          <w:szCs w:val="21"/>
                          <w:vertAlign w:val="subscript"/>
                        </w:rPr>
                        <w:t>1.5</w:t>
                      </w:r>
                      <w:r w:rsidR="009608F1">
                        <w:rPr>
                          <w:rFonts w:ascii="Times New Roman" w:hAnsi="Times New Roman" w:cs="Times New Roman"/>
                          <w:szCs w:val="21"/>
                        </w:rPr>
                        <w:t>Ge</w:t>
                      </w:r>
                      <w:r w:rsidR="009608F1" w:rsidRPr="009608F1">
                        <w:rPr>
                          <w:rFonts w:ascii="Times New Roman" w:hAnsi="Times New Roman" w:cs="Times New Roman"/>
                          <w:szCs w:val="21"/>
                          <w:vertAlign w:val="subscript"/>
                        </w:rPr>
                        <w:t>2.3</w:t>
                      </w:r>
                      <w:r w:rsidR="009608F1">
                        <w:rPr>
                          <w:rFonts w:ascii="Times New Roman" w:hAnsi="Times New Roman" w:cs="Times New Roman"/>
                          <w:szCs w:val="21"/>
                          <w:vertAlign w:val="subscript"/>
                        </w:rPr>
                        <w:t xml:space="preserve"> </w:t>
                      </w:r>
                      <w:r w:rsidR="009608F1" w:rsidRPr="009608F1">
                        <w:rPr>
                          <w:rFonts w:ascii="Times New Roman" w:hAnsi="Times New Roman" w:cs="Times New Roman"/>
                          <w:szCs w:val="21"/>
                        </w:rPr>
                        <w:t>m</w:t>
                      </w:r>
                      <w:r w:rsidR="009608F1">
                        <w:rPr>
                          <w:rFonts w:ascii="Times New Roman" w:hAnsi="Times New Roman" w:cs="Times New Roman"/>
                          <w:szCs w:val="21"/>
                        </w:rPr>
                        <w:t>easured at 2K, 10 K, 25 K, 50 K, 150 K, and 300 K.</w:t>
                      </w:r>
                      <w:bookmarkEnd w:id="4"/>
                      <w:r w:rsidR="009608F1">
                        <w:rPr>
                          <w:rFonts w:ascii="Times New Roman" w:hAnsi="Times New Roman" w:cs="Times New Roman"/>
                          <w:szCs w:val="21"/>
                        </w:rPr>
                        <w:t xml:space="preserve"> (c) Expanded view of isothermal magnetization curves of Co</w:t>
                      </w:r>
                      <w:r w:rsidR="009608F1" w:rsidRPr="009608F1">
                        <w:rPr>
                          <w:rFonts w:ascii="Times New Roman" w:hAnsi="Times New Roman" w:cs="Times New Roman"/>
                          <w:szCs w:val="21"/>
                          <w:vertAlign w:val="subscript"/>
                        </w:rPr>
                        <w:t>6.2</w:t>
                      </w:r>
                      <w:r w:rsidR="009608F1">
                        <w:rPr>
                          <w:rFonts w:ascii="Times New Roman" w:hAnsi="Times New Roman" w:cs="Times New Roman"/>
                          <w:szCs w:val="21"/>
                        </w:rPr>
                        <w:t>Ga</w:t>
                      </w:r>
                      <w:r w:rsidR="009608F1" w:rsidRPr="009608F1">
                        <w:rPr>
                          <w:rFonts w:ascii="Times New Roman" w:hAnsi="Times New Roman" w:cs="Times New Roman"/>
                          <w:szCs w:val="21"/>
                          <w:vertAlign w:val="subscript"/>
                        </w:rPr>
                        <w:t>1.5</w:t>
                      </w:r>
                      <w:r w:rsidR="009608F1">
                        <w:rPr>
                          <w:rFonts w:ascii="Times New Roman" w:hAnsi="Times New Roman" w:cs="Times New Roman"/>
                          <w:szCs w:val="21"/>
                        </w:rPr>
                        <w:t>Ge</w:t>
                      </w:r>
                      <w:r w:rsidR="009608F1" w:rsidRPr="009608F1">
                        <w:rPr>
                          <w:rFonts w:ascii="Times New Roman" w:hAnsi="Times New Roman" w:cs="Times New Roman"/>
                          <w:szCs w:val="21"/>
                          <w:vertAlign w:val="subscript"/>
                        </w:rPr>
                        <w:t>2.3</w:t>
                      </w:r>
                      <w:r w:rsidR="009608F1">
                        <w:rPr>
                          <w:rFonts w:ascii="Times New Roman" w:hAnsi="Times New Roman" w:cs="Times New Roman"/>
                          <w:szCs w:val="21"/>
                          <w:vertAlign w:val="subscript"/>
                        </w:rPr>
                        <w:t xml:space="preserve"> </w:t>
                      </w:r>
                      <w:r w:rsidR="009608F1" w:rsidRPr="009608F1">
                        <w:rPr>
                          <w:rFonts w:ascii="Times New Roman" w:hAnsi="Times New Roman" w:cs="Times New Roman"/>
                          <w:szCs w:val="21"/>
                        </w:rPr>
                        <w:t>m</w:t>
                      </w:r>
                      <w:r w:rsidR="009608F1">
                        <w:rPr>
                          <w:rFonts w:ascii="Times New Roman" w:hAnsi="Times New Roman" w:cs="Times New Roman"/>
                          <w:szCs w:val="21"/>
                        </w:rPr>
                        <w:t>easured at 150 K and 300 K.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B7964">
        <w:rPr>
          <w:rFonts w:ascii="Times New Roman" w:hAnsi="Times New Roman" w:cs="Times New Roman"/>
          <w:noProof/>
        </w:rPr>
        <w:drawing>
          <wp:inline distT="0" distB="0" distL="0" distR="0" wp14:anchorId="3EE58CA7" wp14:editId="41A4B655">
            <wp:extent cx="5400040" cy="5074285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07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C6CD4" w14:textId="47594D41" w:rsidR="005F5248" w:rsidRDefault="005F5248" w:rsidP="006A4B1D">
      <w:pPr>
        <w:rPr>
          <w:rFonts w:ascii="Times New Roman" w:hAnsi="Times New Roman" w:cs="Times New Roman"/>
        </w:rPr>
      </w:pPr>
    </w:p>
    <w:p w14:paraId="0B8F5F1F" w14:textId="3177DE61" w:rsidR="005F5248" w:rsidRDefault="005F5248" w:rsidP="006A4B1D">
      <w:pPr>
        <w:rPr>
          <w:rFonts w:ascii="Times New Roman" w:hAnsi="Times New Roman" w:cs="Times New Roman"/>
        </w:rPr>
      </w:pPr>
    </w:p>
    <w:p w14:paraId="5E9AF3B9" w14:textId="7984DACB" w:rsidR="00BC1A9C" w:rsidRDefault="00BC1A9C" w:rsidP="006A4B1D">
      <w:pPr>
        <w:rPr>
          <w:rFonts w:ascii="Times New Roman" w:hAnsi="Times New Roman" w:cs="Times New Roman"/>
        </w:rPr>
      </w:pPr>
    </w:p>
    <w:p w14:paraId="78CA8EBC" w14:textId="0DD2BF35" w:rsidR="00BC1A9C" w:rsidRDefault="00BC1A9C" w:rsidP="006A4B1D">
      <w:pPr>
        <w:rPr>
          <w:rFonts w:ascii="Times New Roman" w:hAnsi="Times New Roman" w:cs="Times New Roman"/>
        </w:rPr>
      </w:pPr>
    </w:p>
    <w:p w14:paraId="68FDFFEF" w14:textId="7350700D" w:rsidR="00BC1A9C" w:rsidRDefault="00BC1A9C" w:rsidP="006A4B1D">
      <w:pPr>
        <w:rPr>
          <w:rFonts w:ascii="Times New Roman" w:hAnsi="Times New Roman" w:cs="Times New Roman"/>
        </w:rPr>
      </w:pPr>
    </w:p>
    <w:p w14:paraId="6FE7A911" w14:textId="254DE53E" w:rsidR="00BC1A9C" w:rsidRDefault="00BC1A9C" w:rsidP="006A4B1D">
      <w:pPr>
        <w:rPr>
          <w:rFonts w:ascii="Times New Roman" w:hAnsi="Times New Roman" w:cs="Times New Roman"/>
        </w:rPr>
      </w:pPr>
    </w:p>
    <w:p w14:paraId="38603CF0" w14:textId="5F0E8C9E" w:rsidR="00BC1A9C" w:rsidRDefault="00BC1A9C" w:rsidP="006A4B1D">
      <w:pPr>
        <w:rPr>
          <w:rFonts w:ascii="Times New Roman" w:hAnsi="Times New Roman" w:cs="Times New Roman"/>
        </w:rPr>
      </w:pPr>
    </w:p>
    <w:p w14:paraId="4C356389" w14:textId="37386C51" w:rsidR="00BC1A9C" w:rsidRDefault="00BC1A9C" w:rsidP="006A4B1D">
      <w:pPr>
        <w:rPr>
          <w:rFonts w:ascii="Times New Roman" w:hAnsi="Times New Roman" w:cs="Times New Roman"/>
        </w:rPr>
      </w:pPr>
    </w:p>
    <w:p w14:paraId="0AA02856" w14:textId="3D38149A" w:rsidR="00BC1A9C" w:rsidRDefault="00BC1A9C" w:rsidP="006A4B1D">
      <w:pPr>
        <w:rPr>
          <w:rFonts w:ascii="Times New Roman" w:hAnsi="Times New Roman" w:cs="Times New Roman"/>
        </w:rPr>
      </w:pPr>
    </w:p>
    <w:sectPr w:rsidR="00BC1A9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35031" w14:textId="77777777" w:rsidR="00EA5371" w:rsidRDefault="00EA5371" w:rsidP="00E353FC">
      <w:r>
        <w:separator/>
      </w:r>
    </w:p>
  </w:endnote>
  <w:endnote w:type="continuationSeparator" w:id="0">
    <w:p w14:paraId="56939BC9" w14:textId="77777777" w:rsidR="00EA5371" w:rsidRDefault="00EA5371" w:rsidP="00E35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6FAD49" w14:textId="77777777" w:rsidR="00EA5371" w:rsidRDefault="00EA5371" w:rsidP="00E353FC">
      <w:r>
        <w:separator/>
      </w:r>
    </w:p>
  </w:footnote>
  <w:footnote w:type="continuationSeparator" w:id="0">
    <w:p w14:paraId="265C4F82" w14:textId="77777777" w:rsidR="00EA5371" w:rsidRDefault="00EA5371" w:rsidP="00E353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0201"/>
    <w:rsid w:val="00000CF0"/>
    <w:rsid w:val="000021F0"/>
    <w:rsid w:val="000052D4"/>
    <w:rsid w:val="000113AF"/>
    <w:rsid w:val="00011550"/>
    <w:rsid w:val="00015000"/>
    <w:rsid w:val="00015ADC"/>
    <w:rsid w:val="00015C02"/>
    <w:rsid w:val="00020648"/>
    <w:rsid w:val="00020801"/>
    <w:rsid w:val="00021D45"/>
    <w:rsid w:val="000270FF"/>
    <w:rsid w:val="00032203"/>
    <w:rsid w:val="00033B34"/>
    <w:rsid w:val="000357A3"/>
    <w:rsid w:val="00036212"/>
    <w:rsid w:val="0003726D"/>
    <w:rsid w:val="00037A70"/>
    <w:rsid w:val="00040E7F"/>
    <w:rsid w:val="00041AD4"/>
    <w:rsid w:val="00043971"/>
    <w:rsid w:val="00044030"/>
    <w:rsid w:val="00044344"/>
    <w:rsid w:val="00044CA9"/>
    <w:rsid w:val="00045786"/>
    <w:rsid w:val="00045EFC"/>
    <w:rsid w:val="000460C1"/>
    <w:rsid w:val="00052293"/>
    <w:rsid w:val="0005274E"/>
    <w:rsid w:val="00056D5D"/>
    <w:rsid w:val="0005703A"/>
    <w:rsid w:val="0005730F"/>
    <w:rsid w:val="00061816"/>
    <w:rsid w:val="000650AF"/>
    <w:rsid w:val="00066D2E"/>
    <w:rsid w:val="000671BA"/>
    <w:rsid w:val="00070794"/>
    <w:rsid w:val="00071321"/>
    <w:rsid w:val="000730C1"/>
    <w:rsid w:val="0007495E"/>
    <w:rsid w:val="00076FE8"/>
    <w:rsid w:val="00082B9F"/>
    <w:rsid w:val="00083641"/>
    <w:rsid w:val="00085B83"/>
    <w:rsid w:val="000900B4"/>
    <w:rsid w:val="00090F79"/>
    <w:rsid w:val="000933BE"/>
    <w:rsid w:val="0009378F"/>
    <w:rsid w:val="00096FAA"/>
    <w:rsid w:val="000A2C7D"/>
    <w:rsid w:val="000A7455"/>
    <w:rsid w:val="000B0676"/>
    <w:rsid w:val="000B108D"/>
    <w:rsid w:val="000B1295"/>
    <w:rsid w:val="000B1F2E"/>
    <w:rsid w:val="000B285E"/>
    <w:rsid w:val="000B398C"/>
    <w:rsid w:val="000B6491"/>
    <w:rsid w:val="000B6D49"/>
    <w:rsid w:val="000B791D"/>
    <w:rsid w:val="000C0DAB"/>
    <w:rsid w:val="000C0EE6"/>
    <w:rsid w:val="000C1365"/>
    <w:rsid w:val="000C3391"/>
    <w:rsid w:val="000C359A"/>
    <w:rsid w:val="000C4B9C"/>
    <w:rsid w:val="000C5C5D"/>
    <w:rsid w:val="000C5C65"/>
    <w:rsid w:val="000C6373"/>
    <w:rsid w:val="000C6BAB"/>
    <w:rsid w:val="000D0907"/>
    <w:rsid w:val="000D1472"/>
    <w:rsid w:val="000D25F9"/>
    <w:rsid w:val="000D3729"/>
    <w:rsid w:val="000D5A10"/>
    <w:rsid w:val="000D5F15"/>
    <w:rsid w:val="000D7D16"/>
    <w:rsid w:val="000E0764"/>
    <w:rsid w:val="000E1656"/>
    <w:rsid w:val="000E1DB5"/>
    <w:rsid w:val="000E2CE9"/>
    <w:rsid w:val="000E2FB3"/>
    <w:rsid w:val="000E6ACD"/>
    <w:rsid w:val="000E7267"/>
    <w:rsid w:val="000F1C05"/>
    <w:rsid w:val="000F1EBF"/>
    <w:rsid w:val="000F2D49"/>
    <w:rsid w:val="000F4924"/>
    <w:rsid w:val="000F4EF9"/>
    <w:rsid w:val="000F6D59"/>
    <w:rsid w:val="00103D5A"/>
    <w:rsid w:val="00104432"/>
    <w:rsid w:val="001072FF"/>
    <w:rsid w:val="0011031E"/>
    <w:rsid w:val="00115A26"/>
    <w:rsid w:val="001162E4"/>
    <w:rsid w:val="001175C8"/>
    <w:rsid w:val="0011798A"/>
    <w:rsid w:val="00117EE2"/>
    <w:rsid w:val="00121DE3"/>
    <w:rsid w:val="00122DE9"/>
    <w:rsid w:val="00125BDC"/>
    <w:rsid w:val="0013012E"/>
    <w:rsid w:val="00130B6B"/>
    <w:rsid w:val="00132AAA"/>
    <w:rsid w:val="001331F2"/>
    <w:rsid w:val="001356BE"/>
    <w:rsid w:val="00136E5A"/>
    <w:rsid w:val="00140D43"/>
    <w:rsid w:val="00140FFD"/>
    <w:rsid w:val="00142911"/>
    <w:rsid w:val="00144395"/>
    <w:rsid w:val="0014623C"/>
    <w:rsid w:val="00150CD0"/>
    <w:rsid w:val="00151373"/>
    <w:rsid w:val="00151AB7"/>
    <w:rsid w:val="00152C07"/>
    <w:rsid w:val="001533A7"/>
    <w:rsid w:val="00153AC2"/>
    <w:rsid w:val="00154D68"/>
    <w:rsid w:val="001564BB"/>
    <w:rsid w:val="00156610"/>
    <w:rsid w:val="0016334E"/>
    <w:rsid w:val="00164FED"/>
    <w:rsid w:val="001652AF"/>
    <w:rsid w:val="0016633F"/>
    <w:rsid w:val="0016635A"/>
    <w:rsid w:val="00166D13"/>
    <w:rsid w:val="001754CE"/>
    <w:rsid w:val="00176157"/>
    <w:rsid w:val="00176425"/>
    <w:rsid w:val="00177239"/>
    <w:rsid w:val="001812AC"/>
    <w:rsid w:val="00182A8E"/>
    <w:rsid w:val="00182D28"/>
    <w:rsid w:val="00183188"/>
    <w:rsid w:val="0018615D"/>
    <w:rsid w:val="0019070A"/>
    <w:rsid w:val="00191804"/>
    <w:rsid w:val="00191BAF"/>
    <w:rsid w:val="001959D3"/>
    <w:rsid w:val="00195A3B"/>
    <w:rsid w:val="001962B9"/>
    <w:rsid w:val="00197B7B"/>
    <w:rsid w:val="001A1487"/>
    <w:rsid w:val="001A539D"/>
    <w:rsid w:val="001B0920"/>
    <w:rsid w:val="001B0E38"/>
    <w:rsid w:val="001B1D31"/>
    <w:rsid w:val="001B295A"/>
    <w:rsid w:val="001B42A4"/>
    <w:rsid w:val="001B5F35"/>
    <w:rsid w:val="001C1A0F"/>
    <w:rsid w:val="001C3F87"/>
    <w:rsid w:val="001C4AD5"/>
    <w:rsid w:val="001C51F3"/>
    <w:rsid w:val="001D1DFD"/>
    <w:rsid w:val="001D1FAE"/>
    <w:rsid w:val="001D4FC7"/>
    <w:rsid w:val="001D6E30"/>
    <w:rsid w:val="001D7CC0"/>
    <w:rsid w:val="001E177C"/>
    <w:rsid w:val="001E2565"/>
    <w:rsid w:val="001E271D"/>
    <w:rsid w:val="001E37DC"/>
    <w:rsid w:val="001E522B"/>
    <w:rsid w:val="001E5F77"/>
    <w:rsid w:val="001F1F9A"/>
    <w:rsid w:val="001F3004"/>
    <w:rsid w:val="001F3550"/>
    <w:rsid w:val="001F55BE"/>
    <w:rsid w:val="0020311A"/>
    <w:rsid w:val="002050F1"/>
    <w:rsid w:val="00205C15"/>
    <w:rsid w:val="00207BE2"/>
    <w:rsid w:val="00212F84"/>
    <w:rsid w:val="00213319"/>
    <w:rsid w:val="00213A56"/>
    <w:rsid w:val="00215D4F"/>
    <w:rsid w:val="002169AD"/>
    <w:rsid w:val="00216E61"/>
    <w:rsid w:val="00217032"/>
    <w:rsid w:val="00220764"/>
    <w:rsid w:val="00221169"/>
    <w:rsid w:val="00222067"/>
    <w:rsid w:val="0022240A"/>
    <w:rsid w:val="0022431C"/>
    <w:rsid w:val="002248A3"/>
    <w:rsid w:val="002249F8"/>
    <w:rsid w:val="00225D2D"/>
    <w:rsid w:val="00226307"/>
    <w:rsid w:val="00226ACE"/>
    <w:rsid w:val="00226F84"/>
    <w:rsid w:val="002275FA"/>
    <w:rsid w:val="00230F5F"/>
    <w:rsid w:val="00232B28"/>
    <w:rsid w:val="00236659"/>
    <w:rsid w:val="002406C1"/>
    <w:rsid w:val="002407C1"/>
    <w:rsid w:val="00241D28"/>
    <w:rsid w:val="002429BC"/>
    <w:rsid w:val="00243566"/>
    <w:rsid w:val="00243F1D"/>
    <w:rsid w:val="0024449A"/>
    <w:rsid w:val="00250580"/>
    <w:rsid w:val="00250A40"/>
    <w:rsid w:val="002529C3"/>
    <w:rsid w:val="00254702"/>
    <w:rsid w:val="00255F12"/>
    <w:rsid w:val="00257005"/>
    <w:rsid w:val="0026055E"/>
    <w:rsid w:val="00263D34"/>
    <w:rsid w:val="00263F66"/>
    <w:rsid w:val="00264B15"/>
    <w:rsid w:val="0027266D"/>
    <w:rsid w:val="002726F7"/>
    <w:rsid w:val="002736CC"/>
    <w:rsid w:val="00274DE6"/>
    <w:rsid w:val="00275977"/>
    <w:rsid w:val="00276846"/>
    <w:rsid w:val="002774B0"/>
    <w:rsid w:val="002777EA"/>
    <w:rsid w:val="002802AB"/>
    <w:rsid w:val="0028096F"/>
    <w:rsid w:val="0028262B"/>
    <w:rsid w:val="002829D4"/>
    <w:rsid w:val="00283F96"/>
    <w:rsid w:val="00283FA6"/>
    <w:rsid w:val="002859DE"/>
    <w:rsid w:val="00287537"/>
    <w:rsid w:val="00287656"/>
    <w:rsid w:val="00291CBD"/>
    <w:rsid w:val="00294809"/>
    <w:rsid w:val="00294FFF"/>
    <w:rsid w:val="0029535B"/>
    <w:rsid w:val="002967F8"/>
    <w:rsid w:val="002A3F4A"/>
    <w:rsid w:val="002A48E4"/>
    <w:rsid w:val="002A4B62"/>
    <w:rsid w:val="002A7E3B"/>
    <w:rsid w:val="002B25B2"/>
    <w:rsid w:val="002B267E"/>
    <w:rsid w:val="002B535B"/>
    <w:rsid w:val="002B5EE9"/>
    <w:rsid w:val="002B64F5"/>
    <w:rsid w:val="002B68BB"/>
    <w:rsid w:val="002B7172"/>
    <w:rsid w:val="002C410B"/>
    <w:rsid w:val="002C4D9B"/>
    <w:rsid w:val="002C6E71"/>
    <w:rsid w:val="002C6F18"/>
    <w:rsid w:val="002C6F4E"/>
    <w:rsid w:val="002C7316"/>
    <w:rsid w:val="002C7FF4"/>
    <w:rsid w:val="002D02D3"/>
    <w:rsid w:val="002D5451"/>
    <w:rsid w:val="002D57E4"/>
    <w:rsid w:val="002D5E65"/>
    <w:rsid w:val="002D73C5"/>
    <w:rsid w:val="002D7A57"/>
    <w:rsid w:val="002E0601"/>
    <w:rsid w:val="002E27D5"/>
    <w:rsid w:val="002E3335"/>
    <w:rsid w:val="002E4300"/>
    <w:rsid w:val="002E6460"/>
    <w:rsid w:val="002F0B4B"/>
    <w:rsid w:val="002F0BF9"/>
    <w:rsid w:val="002F1D9B"/>
    <w:rsid w:val="002F1DFE"/>
    <w:rsid w:val="002F1EED"/>
    <w:rsid w:val="002F2CA7"/>
    <w:rsid w:val="002F5676"/>
    <w:rsid w:val="00301FDE"/>
    <w:rsid w:val="00304433"/>
    <w:rsid w:val="003045B7"/>
    <w:rsid w:val="003107CD"/>
    <w:rsid w:val="00312216"/>
    <w:rsid w:val="003149E3"/>
    <w:rsid w:val="00321649"/>
    <w:rsid w:val="00322256"/>
    <w:rsid w:val="00324176"/>
    <w:rsid w:val="00324F28"/>
    <w:rsid w:val="0032568D"/>
    <w:rsid w:val="00327829"/>
    <w:rsid w:val="0033019E"/>
    <w:rsid w:val="003309C6"/>
    <w:rsid w:val="0033198D"/>
    <w:rsid w:val="00332869"/>
    <w:rsid w:val="00332A06"/>
    <w:rsid w:val="0033383C"/>
    <w:rsid w:val="00333ABC"/>
    <w:rsid w:val="00333CEC"/>
    <w:rsid w:val="003343DC"/>
    <w:rsid w:val="00334A59"/>
    <w:rsid w:val="00334BCC"/>
    <w:rsid w:val="00334F7E"/>
    <w:rsid w:val="00335D7A"/>
    <w:rsid w:val="00336213"/>
    <w:rsid w:val="00337A8A"/>
    <w:rsid w:val="003412AF"/>
    <w:rsid w:val="003422EF"/>
    <w:rsid w:val="00343549"/>
    <w:rsid w:val="00343DFE"/>
    <w:rsid w:val="00343E8E"/>
    <w:rsid w:val="00344218"/>
    <w:rsid w:val="00344BEB"/>
    <w:rsid w:val="00344D68"/>
    <w:rsid w:val="003451D2"/>
    <w:rsid w:val="003459D7"/>
    <w:rsid w:val="00345B0A"/>
    <w:rsid w:val="00352134"/>
    <w:rsid w:val="0035218D"/>
    <w:rsid w:val="00352335"/>
    <w:rsid w:val="003528B7"/>
    <w:rsid w:val="00354656"/>
    <w:rsid w:val="0035472F"/>
    <w:rsid w:val="0035509F"/>
    <w:rsid w:val="003554EB"/>
    <w:rsid w:val="003564A9"/>
    <w:rsid w:val="003569FD"/>
    <w:rsid w:val="00360615"/>
    <w:rsid w:val="00362FF6"/>
    <w:rsid w:val="003646C6"/>
    <w:rsid w:val="00366296"/>
    <w:rsid w:val="003667C7"/>
    <w:rsid w:val="00366A05"/>
    <w:rsid w:val="0037001A"/>
    <w:rsid w:val="0037163F"/>
    <w:rsid w:val="003755F7"/>
    <w:rsid w:val="00375DFE"/>
    <w:rsid w:val="003762FF"/>
    <w:rsid w:val="00376B0A"/>
    <w:rsid w:val="00376B8E"/>
    <w:rsid w:val="0037763C"/>
    <w:rsid w:val="00377BB5"/>
    <w:rsid w:val="0038023F"/>
    <w:rsid w:val="00380D04"/>
    <w:rsid w:val="0038208C"/>
    <w:rsid w:val="00382C41"/>
    <w:rsid w:val="00382CD1"/>
    <w:rsid w:val="003831C6"/>
    <w:rsid w:val="00385F60"/>
    <w:rsid w:val="003946D0"/>
    <w:rsid w:val="00394FC3"/>
    <w:rsid w:val="003971EC"/>
    <w:rsid w:val="00397963"/>
    <w:rsid w:val="003A0482"/>
    <w:rsid w:val="003A1FAF"/>
    <w:rsid w:val="003A46B5"/>
    <w:rsid w:val="003A52AD"/>
    <w:rsid w:val="003A5FE8"/>
    <w:rsid w:val="003A78B9"/>
    <w:rsid w:val="003B022F"/>
    <w:rsid w:val="003B0339"/>
    <w:rsid w:val="003B1EF0"/>
    <w:rsid w:val="003B3FFB"/>
    <w:rsid w:val="003B5909"/>
    <w:rsid w:val="003B7EBA"/>
    <w:rsid w:val="003C12C0"/>
    <w:rsid w:val="003C35B4"/>
    <w:rsid w:val="003C6C96"/>
    <w:rsid w:val="003C7415"/>
    <w:rsid w:val="003C7B8A"/>
    <w:rsid w:val="003C7C35"/>
    <w:rsid w:val="003D008C"/>
    <w:rsid w:val="003D0A38"/>
    <w:rsid w:val="003D11AB"/>
    <w:rsid w:val="003D2B8F"/>
    <w:rsid w:val="003D4BB2"/>
    <w:rsid w:val="003D4DC5"/>
    <w:rsid w:val="003E1BB3"/>
    <w:rsid w:val="003E2E1F"/>
    <w:rsid w:val="003E3C18"/>
    <w:rsid w:val="003E5E89"/>
    <w:rsid w:val="003E69F6"/>
    <w:rsid w:val="003E6E01"/>
    <w:rsid w:val="003F1959"/>
    <w:rsid w:val="003F3406"/>
    <w:rsid w:val="003F3BE3"/>
    <w:rsid w:val="003F3D6E"/>
    <w:rsid w:val="003F3EE0"/>
    <w:rsid w:val="003F5AF6"/>
    <w:rsid w:val="003F7A81"/>
    <w:rsid w:val="00402A35"/>
    <w:rsid w:val="004039BA"/>
    <w:rsid w:val="00404821"/>
    <w:rsid w:val="004061D0"/>
    <w:rsid w:val="00406AF3"/>
    <w:rsid w:val="00410215"/>
    <w:rsid w:val="00412197"/>
    <w:rsid w:val="004143A5"/>
    <w:rsid w:val="00414519"/>
    <w:rsid w:val="004207C4"/>
    <w:rsid w:val="00420D7A"/>
    <w:rsid w:val="004218D8"/>
    <w:rsid w:val="00421AA8"/>
    <w:rsid w:val="00422BF6"/>
    <w:rsid w:val="00423D3D"/>
    <w:rsid w:val="00423EEE"/>
    <w:rsid w:val="00426F82"/>
    <w:rsid w:val="0043048C"/>
    <w:rsid w:val="004315FF"/>
    <w:rsid w:val="004355FD"/>
    <w:rsid w:val="00435666"/>
    <w:rsid w:val="00437187"/>
    <w:rsid w:val="00440F5F"/>
    <w:rsid w:val="00441167"/>
    <w:rsid w:val="00441629"/>
    <w:rsid w:val="004425B6"/>
    <w:rsid w:val="00443ECB"/>
    <w:rsid w:val="004450C5"/>
    <w:rsid w:val="00445CF0"/>
    <w:rsid w:val="004460E7"/>
    <w:rsid w:val="0044685A"/>
    <w:rsid w:val="004476F2"/>
    <w:rsid w:val="00452EEF"/>
    <w:rsid w:val="00453955"/>
    <w:rsid w:val="00454C75"/>
    <w:rsid w:val="00455ED4"/>
    <w:rsid w:val="004569E5"/>
    <w:rsid w:val="00461A59"/>
    <w:rsid w:val="0046408E"/>
    <w:rsid w:val="004674C5"/>
    <w:rsid w:val="00470C8F"/>
    <w:rsid w:val="004723C8"/>
    <w:rsid w:val="00473669"/>
    <w:rsid w:val="004739F5"/>
    <w:rsid w:val="00473AB0"/>
    <w:rsid w:val="0047549D"/>
    <w:rsid w:val="004775D5"/>
    <w:rsid w:val="004777FE"/>
    <w:rsid w:val="00480B39"/>
    <w:rsid w:val="0048263C"/>
    <w:rsid w:val="00483D2B"/>
    <w:rsid w:val="004848A6"/>
    <w:rsid w:val="0048670A"/>
    <w:rsid w:val="004879AC"/>
    <w:rsid w:val="00487BFE"/>
    <w:rsid w:val="00493F50"/>
    <w:rsid w:val="004961FB"/>
    <w:rsid w:val="00496678"/>
    <w:rsid w:val="004968B9"/>
    <w:rsid w:val="00496C6D"/>
    <w:rsid w:val="00497312"/>
    <w:rsid w:val="004A1BB1"/>
    <w:rsid w:val="004A411E"/>
    <w:rsid w:val="004A6813"/>
    <w:rsid w:val="004A720C"/>
    <w:rsid w:val="004B1D6C"/>
    <w:rsid w:val="004B4840"/>
    <w:rsid w:val="004B4CD1"/>
    <w:rsid w:val="004B52B4"/>
    <w:rsid w:val="004B5C05"/>
    <w:rsid w:val="004C016D"/>
    <w:rsid w:val="004C0F22"/>
    <w:rsid w:val="004C1AA4"/>
    <w:rsid w:val="004C3404"/>
    <w:rsid w:val="004C4046"/>
    <w:rsid w:val="004C437F"/>
    <w:rsid w:val="004C6E41"/>
    <w:rsid w:val="004C6ED2"/>
    <w:rsid w:val="004D0292"/>
    <w:rsid w:val="004D18D0"/>
    <w:rsid w:val="004D19E3"/>
    <w:rsid w:val="004D2C85"/>
    <w:rsid w:val="004D326C"/>
    <w:rsid w:val="004D51EA"/>
    <w:rsid w:val="004D755E"/>
    <w:rsid w:val="004E08B2"/>
    <w:rsid w:val="004E4B65"/>
    <w:rsid w:val="004E4BDF"/>
    <w:rsid w:val="004E6B83"/>
    <w:rsid w:val="004E75DA"/>
    <w:rsid w:val="004F0A60"/>
    <w:rsid w:val="004F35D4"/>
    <w:rsid w:val="004F3B44"/>
    <w:rsid w:val="004F41D3"/>
    <w:rsid w:val="004F5233"/>
    <w:rsid w:val="004F5302"/>
    <w:rsid w:val="0050295B"/>
    <w:rsid w:val="0050332E"/>
    <w:rsid w:val="00503819"/>
    <w:rsid w:val="00504019"/>
    <w:rsid w:val="00504310"/>
    <w:rsid w:val="00505812"/>
    <w:rsid w:val="00506C6F"/>
    <w:rsid w:val="00507309"/>
    <w:rsid w:val="00512231"/>
    <w:rsid w:val="00512B38"/>
    <w:rsid w:val="00512DE4"/>
    <w:rsid w:val="005145DB"/>
    <w:rsid w:val="005148C6"/>
    <w:rsid w:val="00514B68"/>
    <w:rsid w:val="00514D78"/>
    <w:rsid w:val="00517216"/>
    <w:rsid w:val="00517C74"/>
    <w:rsid w:val="005235B3"/>
    <w:rsid w:val="00525251"/>
    <w:rsid w:val="00525758"/>
    <w:rsid w:val="005268BD"/>
    <w:rsid w:val="005279C0"/>
    <w:rsid w:val="00531988"/>
    <w:rsid w:val="00531E59"/>
    <w:rsid w:val="0053214A"/>
    <w:rsid w:val="00533441"/>
    <w:rsid w:val="00533C2F"/>
    <w:rsid w:val="0053480C"/>
    <w:rsid w:val="00535AEF"/>
    <w:rsid w:val="00540FC3"/>
    <w:rsid w:val="00543627"/>
    <w:rsid w:val="005448FB"/>
    <w:rsid w:val="00546455"/>
    <w:rsid w:val="00546AA8"/>
    <w:rsid w:val="00546C2E"/>
    <w:rsid w:val="00547201"/>
    <w:rsid w:val="00547D7D"/>
    <w:rsid w:val="0055070A"/>
    <w:rsid w:val="0055243E"/>
    <w:rsid w:val="00555AE7"/>
    <w:rsid w:val="00556373"/>
    <w:rsid w:val="00560990"/>
    <w:rsid w:val="00562510"/>
    <w:rsid w:val="00563909"/>
    <w:rsid w:val="00565919"/>
    <w:rsid w:val="00572793"/>
    <w:rsid w:val="00572B22"/>
    <w:rsid w:val="00575A3F"/>
    <w:rsid w:val="00575E11"/>
    <w:rsid w:val="0057687C"/>
    <w:rsid w:val="00576D20"/>
    <w:rsid w:val="00577D0C"/>
    <w:rsid w:val="00580B4F"/>
    <w:rsid w:val="00580EEB"/>
    <w:rsid w:val="005811BE"/>
    <w:rsid w:val="005816C1"/>
    <w:rsid w:val="00582CD9"/>
    <w:rsid w:val="0058361F"/>
    <w:rsid w:val="00585177"/>
    <w:rsid w:val="00586F62"/>
    <w:rsid w:val="00591FA3"/>
    <w:rsid w:val="00595CE7"/>
    <w:rsid w:val="005964CF"/>
    <w:rsid w:val="005967E3"/>
    <w:rsid w:val="005974EE"/>
    <w:rsid w:val="005A0DEF"/>
    <w:rsid w:val="005A23DF"/>
    <w:rsid w:val="005A3C2D"/>
    <w:rsid w:val="005A4F49"/>
    <w:rsid w:val="005B008B"/>
    <w:rsid w:val="005B3066"/>
    <w:rsid w:val="005B3738"/>
    <w:rsid w:val="005B3A0B"/>
    <w:rsid w:val="005B604E"/>
    <w:rsid w:val="005C08FF"/>
    <w:rsid w:val="005C185D"/>
    <w:rsid w:val="005C1AAA"/>
    <w:rsid w:val="005C212B"/>
    <w:rsid w:val="005C278F"/>
    <w:rsid w:val="005C32A9"/>
    <w:rsid w:val="005C68F1"/>
    <w:rsid w:val="005D03C2"/>
    <w:rsid w:val="005D2DB5"/>
    <w:rsid w:val="005D3E5C"/>
    <w:rsid w:val="005D4182"/>
    <w:rsid w:val="005D4769"/>
    <w:rsid w:val="005D55D7"/>
    <w:rsid w:val="005D58C6"/>
    <w:rsid w:val="005D6ABD"/>
    <w:rsid w:val="005E354B"/>
    <w:rsid w:val="005E370F"/>
    <w:rsid w:val="005E3930"/>
    <w:rsid w:val="005E5037"/>
    <w:rsid w:val="005E5CC1"/>
    <w:rsid w:val="005E647C"/>
    <w:rsid w:val="005E66E1"/>
    <w:rsid w:val="005E785C"/>
    <w:rsid w:val="005F1C1A"/>
    <w:rsid w:val="005F3D5A"/>
    <w:rsid w:val="005F3DE8"/>
    <w:rsid w:val="005F5248"/>
    <w:rsid w:val="005F7DED"/>
    <w:rsid w:val="00601232"/>
    <w:rsid w:val="00601753"/>
    <w:rsid w:val="0060296C"/>
    <w:rsid w:val="00602D5E"/>
    <w:rsid w:val="00602E8F"/>
    <w:rsid w:val="00603E70"/>
    <w:rsid w:val="00604A99"/>
    <w:rsid w:val="0060599F"/>
    <w:rsid w:val="00605D2B"/>
    <w:rsid w:val="006069C1"/>
    <w:rsid w:val="006076D9"/>
    <w:rsid w:val="00607750"/>
    <w:rsid w:val="006104BD"/>
    <w:rsid w:val="00610C21"/>
    <w:rsid w:val="00613159"/>
    <w:rsid w:val="006137D0"/>
    <w:rsid w:val="0061420E"/>
    <w:rsid w:val="00621A0A"/>
    <w:rsid w:val="00623BAE"/>
    <w:rsid w:val="006249A6"/>
    <w:rsid w:val="00625633"/>
    <w:rsid w:val="006264AE"/>
    <w:rsid w:val="00626903"/>
    <w:rsid w:val="00631195"/>
    <w:rsid w:val="006314A3"/>
    <w:rsid w:val="00636A53"/>
    <w:rsid w:val="00636A95"/>
    <w:rsid w:val="00637498"/>
    <w:rsid w:val="00637DB8"/>
    <w:rsid w:val="00640F53"/>
    <w:rsid w:val="00642699"/>
    <w:rsid w:val="00644CEB"/>
    <w:rsid w:val="0064717D"/>
    <w:rsid w:val="00652F7D"/>
    <w:rsid w:val="0065558B"/>
    <w:rsid w:val="0065585E"/>
    <w:rsid w:val="006603D4"/>
    <w:rsid w:val="0066091F"/>
    <w:rsid w:val="00661032"/>
    <w:rsid w:val="00661431"/>
    <w:rsid w:val="006615C8"/>
    <w:rsid w:val="00661993"/>
    <w:rsid w:val="006624F3"/>
    <w:rsid w:val="00662BA4"/>
    <w:rsid w:val="006636F7"/>
    <w:rsid w:val="006645DC"/>
    <w:rsid w:val="00664F60"/>
    <w:rsid w:val="006652D4"/>
    <w:rsid w:val="00665D10"/>
    <w:rsid w:val="00666812"/>
    <w:rsid w:val="0066751C"/>
    <w:rsid w:val="00670BE1"/>
    <w:rsid w:val="00671D1E"/>
    <w:rsid w:val="00672097"/>
    <w:rsid w:val="0067287F"/>
    <w:rsid w:val="00672924"/>
    <w:rsid w:val="00674914"/>
    <w:rsid w:val="006749E7"/>
    <w:rsid w:val="00676021"/>
    <w:rsid w:val="006775CD"/>
    <w:rsid w:val="00681EB0"/>
    <w:rsid w:val="006835C7"/>
    <w:rsid w:val="00683854"/>
    <w:rsid w:val="00683897"/>
    <w:rsid w:val="00685A59"/>
    <w:rsid w:val="00687629"/>
    <w:rsid w:val="00687F96"/>
    <w:rsid w:val="006916FD"/>
    <w:rsid w:val="006954B1"/>
    <w:rsid w:val="0069587D"/>
    <w:rsid w:val="006A075A"/>
    <w:rsid w:val="006A19AE"/>
    <w:rsid w:val="006A3CBE"/>
    <w:rsid w:val="006A4A64"/>
    <w:rsid w:val="006A4B1D"/>
    <w:rsid w:val="006A4DEB"/>
    <w:rsid w:val="006A5E0F"/>
    <w:rsid w:val="006A68E7"/>
    <w:rsid w:val="006A6DE1"/>
    <w:rsid w:val="006A7FAE"/>
    <w:rsid w:val="006B1283"/>
    <w:rsid w:val="006B1701"/>
    <w:rsid w:val="006B3C3A"/>
    <w:rsid w:val="006B4D21"/>
    <w:rsid w:val="006B6229"/>
    <w:rsid w:val="006C3125"/>
    <w:rsid w:val="006C6F7A"/>
    <w:rsid w:val="006C6FB2"/>
    <w:rsid w:val="006C7097"/>
    <w:rsid w:val="006D05F8"/>
    <w:rsid w:val="006D0849"/>
    <w:rsid w:val="006D44D3"/>
    <w:rsid w:val="006D4BF3"/>
    <w:rsid w:val="006D520F"/>
    <w:rsid w:val="006D655F"/>
    <w:rsid w:val="006D6B29"/>
    <w:rsid w:val="006D7316"/>
    <w:rsid w:val="006E027F"/>
    <w:rsid w:val="006E0BE2"/>
    <w:rsid w:val="006E1BE1"/>
    <w:rsid w:val="006F1AD2"/>
    <w:rsid w:val="006F3701"/>
    <w:rsid w:val="006F3B89"/>
    <w:rsid w:val="006F41BF"/>
    <w:rsid w:val="006F4BEF"/>
    <w:rsid w:val="006F5381"/>
    <w:rsid w:val="00700000"/>
    <w:rsid w:val="007009DA"/>
    <w:rsid w:val="00701FD8"/>
    <w:rsid w:val="00702FEA"/>
    <w:rsid w:val="007041E2"/>
    <w:rsid w:val="00706821"/>
    <w:rsid w:val="00706B1A"/>
    <w:rsid w:val="007106D7"/>
    <w:rsid w:val="00711DFD"/>
    <w:rsid w:val="00712454"/>
    <w:rsid w:val="00712A70"/>
    <w:rsid w:val="0071383E"/>
    <w:rsid w:val="00713872"/>
    <w:rsid w:val="00715A87"/>
    <w:rsid w:val="0071605C"/>
    <w:rsid w:val="00720B5A"/>
    <w:rsid w:val="0072116C"/>
    <w:rsid w:val="00721D4B"/>
    <w:rsid w:val="00722794"/>
    <w:rsid w:val="00732649"/>
    <w:rsid w:val="00732DF5"/>
    <w:rsid w:val="00733698"/>
    <w:rsid w:val="00733A90"/>
    <w:rsid w:val="00734182"/>
    <w:rsid w:val="00736A0C"/>
    <w:rsid w:val="00736D5C"/>
    <w:rsid w:val="0074031A"/>
    <w:rsid w:val="007404D8"/>
    <w:rsid w:val="007408BC"/>
    <w:rsid w:val="00740944"/>
    <w:rsid w:val="00742A39"/>
    <w:rsid w:val="00745379"/>
    <w:rsid w:val="0074581F"/>
    <w:rsid w:val="007460F3"/>
    <w:rsid w:val="00750E7B"/>
    <w:rsid w:val="00753B77"/>
    <w:rsid w:val="00754721"/>
    <w:rsid w:val="00757787"/>
    <w:rsid w:val="0076170B"/>
    <w:rsid w:val="00761EA7"/>
    <w:rsid w:val="00764821"/>
    <w:rsid w:val="00765457"/>
    <w:rsid w:val="0076555F"/>
    <w:rsid w:val="00765C77"/>
    <w:rsid w:val="00767356"/>
    <w:rsid w:val="007712C7"/>
    <w:rsid w:val="00771867"/>
    <w:rsid w:val="007720C3"/>
    <w:rsid w:val="00774FB6"/>
    <w:rsid w:val="00775BE3"/>
    <w:rsid w:val="00775DC9"/>
    <w:rsid w:val="00775E7F"/>
    <w:rsid w:val="00775F68"/>
    <w:rsid w:val="00776E0E"/>
    <w:rsid w:val="00776F1E"/>
    <w:rsid w:val="007771E2"/>
    <w:rsid w:val="00780444"/>
    <w:rsid w:val="007807FB"/>
    <w:rsid w:val="00780E68"/>
    <w:rsid w:val="00782208"/>
    <w:rsid w:val="0078227A"/>
    <w:rsid w:val="00782BF1"/>
    <w:rsid w:val="00786243"/>
    <w:rsid w:val="00786319"/>
    <w:rsid w:val="00786348"/>
    <w:rsid w:val="007867D0"/>
    <w:rsid w:val="00787D2C"/>
    <w:rsid w:val="00790190"/>
    <w:rsid w:val="0079180A"/>
    <w:rsid w:val="00791BBD"/>
    <w:rsid w:val="00792301"/>
    <w:rsid w:val="007947E6"/>
    <w:rsid w:val="00794C61"/>
    <w:rsid w:val="00794D33"/>
    <w:rsid w:val="00796E8B"/>
    <w:rsid w:val="00796EB6"/>
    <w:rsid w:val="00797C8F"/>
    <w:rsid w:val="007A0DB3"/>
    <w:rsid w:val="007A35F4"/>
    <w:rsid w:val="007A3848"/>
    <w:rsid w:val="007A5EA8"/>
    <w:rsid w:val="007A7C56"/>
    <w:rsid w:val="007B01CF"/>
    <w:rsid w:val="007B19FA"/>
    <w:rsid w:val="007B2337"/>
    <w:rsid w:val="007B3D4D"/>
    <w:rsid w:val="007B3F12"/>
    <w:rsid w:val="007B4C4D"/>
    <w:rsid w:val="007B6787"/>
    <w:rsid w:val="007B7FDA"/>
    <w:rsid w:val="007C0D92"/>
    <w:rsid w:val="007C1489"/>
    <w:rsid w:val="007C29FF"/>
    <w:rsid w:val="007C3E7B"/>
    <w:rsid w:val="007C43CE"/>
    <w:rsid w:val="007C62C8"/>
    <w:rsid w:val="007C72D2"/>
    <w:rsid w:val="007C7860"/>
    <w:rsid w:val="007D087F"/>
    <w:rsid w:val="007D24A5"/>
    <w:rsid w:val="007D3CD2"/>
    <w:rsid w:val="007D7632"/>
    <w:rsid w:val="007E1864"/>
    <w:rsid w:val="007E1D05"/>
    <w:rsid w:val="007E2AEA"/>
    <w:rsid w:val="007E2D98"/>
    <w:rsid w:val="007E36E1"/>
    <w:rsid w:val="007E40D3"/>
    <w:rsid w:val="007E5908"/>
    <w:rsid w:val="007F0286"/>
    <w:rsid w:val="007F0544"/>
    <w:rsid w:val="007F0A0A"/>
    <w:rsid w:val="007F0DBB"/>
    <w:rsid w:val="007F0DE8"/>
    <w:rsid w:val="007F15A2"/>
    <w:rsid w:val="007F1790"/>
    <w:rsid w:val="007F259D"/>
    <w:rsid w:val="007F37BE"/>
    <w:rsid w:val="007F3C3B"/>
    <w:rsid w:val="007F68E9"/>
    <w:rsid w:val="007F7217"/>
    <w:rsid w:val="007F7722"/>
    <w:rsid w:val="00801031"/>
    <w:rsid w:val="00801211"/>
    <w:rsid w:val="00802187"/>
    <w:rsid w:val="00805048"/>
    <w:rsid w:val="0080616E"/>
    <w:rsid w:val="00806ADD"/>
    <w:rsid w:val="008076B0"/>
    <w:rsid w:val="0081218B"/>
    <w:rsid w:val="00813A6C"/>
    <w:rsid w:val="008146DF"/>
    <w:rsid w:val="00817759"/>
    <w:rsid w:val="00823D2F"/>
    <w:rsid w:val="008240EF"/>
    <w:rsid w:val="00824EBB"/>
    <w:rsid w:val="00825743"/>
    <w:rsid w:val="008266F8"/>
    <w:rsid w:val="00826E95"/>
    <w:rsid w:val="00826F14"/>
    <w:rsid w:val="00827BDA"/>
    <w:rsid w:val="00830FB6"/>
    <w:rsid w:val="008317AC"/>
    <w:rsid w:val="00833861"/>
    <w:rsid w:val="008369F8"/>
    <w:rsid w:val="00836A5C"/>
    <w:rsid w:val="00840387"/>
    <w:rsid w:val="00843588"/>
    <w:rsid w:val="00844199"/>
    <w:rsid w:val="00844C73"/>
    <w:rsid w:val="00845F6E"/>
    <w:rsid w:val="00846161"/>
    <w:rsid w:val="008469F5"/>
    <w:rsid w:val="00847170"/>
    <w:rsid w:val="00850465"/>
    <w:rsid w:val="0085193F"/>
    <w:rsid w:val="008526B8"/>
    <w:rsid w:val="00855218"/>
    <w:rsid w:val="00856CA7"/>
    <w:rsid w:val="00863CDB"/>
    <w:rsid w:val="00864CF4"/>
    <w:rsid w:val="00865743"/>
    <w:rsid w:val="0087028A"/>
    <w:rsid w:val="00871185"/>
    <w:rsid w:val="00875627"/>
    <w:rsid w:val="00875F41"/>
    <w:rsid w:val="0087727B"/>
    <w:rsid w:val="00880B0A"/>
    <w:rsid w:val="0088189D"/>
    <w:rsid w:val="00881B64"/>
    <w:rsid w:val="00882AFE"/>
    <w:rsid w:val="00884A4F"/>
    <w:rsid w:val="0088635E"/>
    <w:rsid w:val="00886970"/>
    <w:rsid w:val="00887E0E"/>
    <w:rsid w:val="008916CD"/>
    <w:rsid w:val="00892726"/>
    <w:rsid w:val="00892F6A"/>
    <w:rsid w:val="00894B12"/>
    <w:rsid w:val="0089570C"/>
    <w:rsid w:val="008974A4"/>
    <w:rsid w:val="008A56AB"/>
    <w:rsid w:val="008A671E"/>
    <w:rsid w:val="008A67B9"/>
    <w:rsid w:val="008A6C54"/>
    <w:rsid w:val="008A6F28"/>
    <w:rsid w:val="008A7C5B"/>
    <w:rsid w:val="008B0FCF"/>
    <w:rsid w:val="008B146D"/>
    <w:rsid w:val="008B371B"/>
    <w:rsid w:val="008B3B6E"/>
    <w:rsid w:val="008B51EA"/>
    <w:rsid w:val="008B5DD1"/>
    <w:rsid w:val="008B7964"/>
    <w:rsid w:val="008B7E0C"/>
    <w:rsid w:val="008C0306"/>
    <w:rsid w:val="008C159F"/>
    <w:rsid w:val="008C2594"/>
    <w:rsid w:val="008C259E"/>
    <w:rsid w:val="008C2BCE"/>
    <w:rsid w:val="008C4A5F"/>
    <w:rsid w:val="008C518C"/>
    <w:rsid w:val="008C5A16"/>
    <w:rsid w:val="008C5E04"/>
    <w:rsid w:val="008C5F0A"/>
    <w:rsid w:val="008C6281"/>
    <w:rsid w:val="008C6D7F"/>
    <w:rsid w:val="008C7910"/>
    <w:rsid w:val="008D12DC"/>
    <w:rsid w:val="008D41CE"/>
    <w:rsid w:val="008D79C8"/>
    <w:rsid w:val="008E128D"/>
    <w:rsid w:val="008E13A1"/>
    <w:rsid w:val="008E14EE"/>
    <w:rsid w:val="008E476C"/>
    <w:rsid w:val="008E4E2A"/>
    <w:rsid w:val="008E6C37"/>
    <w:rsid w:val="008F05BA"/>
    <w:rsid w:val="008F2403"/>
    <w:rsid w:val="008F2AC7"/>
    <w:rsid w:val="008F569B"/>
    <w:rsid w:val="008F58FF"/>
    <w:rsid w:val="008F6284"/>
    <w:rsid w:val="009021AF"/>
    <w:rsid w:val="0090357C"/>
    <w:rsid w:val="00903741"/>
    <w:rsid w:val="0090558E"/>
    <w:rsid w:val="0090616E"/>
    <w:rsid w:val="009101EE"/>
    <w:rsid w:val="00910899"/>
    <w:rsid w:val="00910C58"/>
    <w:rsid w:val="00913490"/>
    <w:rsid w:val="0091425B"/>
    <w:rsid w:val="00914366"/>
    <w:rsid w:val="00914B41"/>
    <w:rsid w:val="00914F6D"/>
    <w:rsid w:val="00916638"/>
    <w:rsid w:val="009178CF"/>
    <w:rsid w:val="00917A8D"/>
    <w:rsid w:val="00917BDC"/>
    <w:rsid w:val="00920F4E"/>
    <w:rsid w:val="009226ED"/>
    <w:rsid w:val="00924C52"/>
    <w:rsid w:val="00925C95"/>
    <w:rsid w:val="00926DB7"/>
    <w:rsid w:val="00927741"/>
    <w:rsid w:val="0092786D"/>
    <w:rsid w:val="009355FF"/>
    <w:rsid w:val="00935DA6"/>
    <w:rsid w:val="00936BF4"/>
    <w:rsid w:val="009372BD"/>
    <w:rsid w:val="0094028A"/>
    <w:rsid w:val="00941789"/>
    <w:rsid w:val="009428BD"/>
    <w:rsid w:val="00942AB7"/>
    <w:rsid w:val="00944CF5"/>
    <w:rsid w:val="00946FF9"/>
    <w:rsid w:val="0095141E"/>
    <w:rsid w:val="009522E4"/>
    <w:rsid w:val="0095650D"/>
    <w:rsid w:val="0096033C"/>
    <w:rsid w:val="0096071C"/>
    <w:rsid w:val="009608F1"/>
    <w:rsid w:val="00961714"/>
    <w:rsid w:val="009639C9"/>
    <w:rsid w:val="009650E9"/>
    <w:rsid w:val="00965B15"/>
    <w:rsid w:val="00966603"/>
    <w:rsid w:val="00970F9E"/>
    <w:rsid w:val="009717F6"/>
    <w:rsid w:val="00973E02"/>
    <w:rsid w:val="009757E8"/>
    <w:rsid w:val="00977508"/>
    <w:rsid w:val="009818F6"/>
    <w:rsid w:val="009826D3"/>
    <w:rsid w:val="00982C80"/>
    <w:rsid w:val="009841D9"/>
    <w:rsid w:val="00990DB6"/>
    <w:rsid w:val="009947DD"/>
    <w:rsid w:val="00994D09"/>
    <w:rsid w:val="009974B0"/>
    <w:rsid w:val="009A045F"/>
    <w:rsid w:val="009A16D8"/>
    <w:rsid w:val="009A209E"/>
    <w:rsid w:val="009A3083"/>
    <w:rsid w:val="009A4E03"/>
    <w:rsid w:val="009B15C6"/>
    <w:rsid w:val="009B2776"/>
    <w:rsid w:val="009B310E"/>
    <w:rsid w:val="009B3469"/>
    <w:rsid w:val="009B4FAD"/>
    <w:rsid w:val="009B649D"/>
    <w:rsid w:val="009C2230"/>
    <w:rsid w:val="009C5A40"/>
    <w:rsid w:val="009C5DF4"/>
    <w:rsid w:val="009D12F3"/>
    <w:rsid w:val="009D1999"/>
    <w:rsid w:val="009D1DE4"/>
    <w:rsid w:val="009D5759"/>
    <w:rsid w:val="009D59D4"/>
    <w:rsid w:val="009D7BD8"/>
    <w:rsid w:val="009E28E4"/>
    <w:rsid w:val="009E2C44"/>
    <w:rsid w:val="009E3B6A"/>
    <w:rsid w:val="009E4FE0"/>
    <w:rsid w:val="009E5D1C"/>
    <w:rsid w:val="009F1C4B"/>
    <w:rsid w:val="009F3202"/>
    <w:rsid w:val="009F3BD8"/>
    <w:rsid w:val="009F4368"/>
    <w:rsid w:val="009F565E"/>
    <w:rsid w:val="009F5D28"/>
    <w:rsid w:val="009F7B09"/>
    <w:rsid w:val="00A00EEF"/>
    <w:rsid w:val="00A016ED"/>
    <w:rsid w:val="00A017B2"/>
    <w:rsid w:val="00A01FA6"/>
    <w:rsid w:val="00A053DD"/>
    <w:rsid w:val="00A06C4C"/>
    <w:rsid w:val="00A1145B"/>
    <w:rsid w:val="00A11502"/>
    <w:rsid w:val="00A11AE2"/>
    <w:rsid w:val="00A12DAA"/>
    <w:rsid w:val="00A13295"/>
    <w:rsid w:val="00A13696"/>
    <w:rsid w:val="00A143EF"/>
    <w:rsid w:val="00A149F8"/>
    <w:rsid w:val="00A15209"/>
    <w:rsid w:val="00A154BF"/>
    <w:rsid w:val="00A17220"/>
    <w:rsid w:val="00A201A0"/>
    <w:rsid w:val="00A22024"/>
    <w:rsid w:val="00A23DD9"/>
    <w:rsid w:val="00A246E6"/>
    <w:rsid w:val="00A24793"/>
    <w:rsid w:val="00A26005"/>
    <w:rsid w:val="00A26F1E"/>
    <w:rsid w:val="00A30EBB"/>
    <w:rsid w:val="00A32391"/>
    <w:rsid w:val="00A332EC"/>
    <w:rsid w:val="00A34871"/>
    <w:rsid w:val="00A35C50"/>
    <w:rsid w:val="00A35C5A"/>
    <w:rsid w:val="00A403C8"/>
    <w:rsid w:val="00A40A7C"/>
    <w:rsid w:val="00A452A2"/>
    <w:rsid w:val="00A50DEF"/>
    <w:rsid w:val="00A50F61"/>
    <w:rsid w:val="00A5174B"/>
    <w:rsid w:val="00A518C8"/>
    <w:rsid w:val="00A53387"/>
    <w:rsid w:val="00A54725"/>
    <w:rsid w:val="00A56ECA"/>
    <w:rsid w:val="00A56FFB"/>
    <w:rsid w:val="00A610F5"/>
    <w:rsid w:val="00A653A2"/>
    <w:rsid w:val="00A66462"/>
    <w:rsid w:val="00A66896"/>
    <w:rsid w:val="00A726E1"/>
    <w:rsid w:val="00A7300B"/>
    <w:rsid w:val="00A74535"/>
    <w:rsid w:val="00A752ED"/>
    <w:rsid w:val="00A77A6A"/>
    <w:rsid w:val="00A77EC4"/>
    <w:rsid w:val="00A8172E"/>
    <w:rsid w:val="00A825DD"/>
    <w:rsid w:val="00A842FD"/>
    <w:rsid w:val="00A87BFC"/>
    <w:rsid w:val="00A87C95"/>
    <w:rsid w:val="00A9154D"/>
    <w:rsid w:val="00A9359D"/>
    <w:rsid w:val="00A95267"/>
    <w:rsid w:val="00A95377"/>
    <w:rsid w:val="00A958DD"/>
    <w:rsid w:val="00AA1DA4"/>
    <w:rsid w:val="00AA4B07"/>
    <w:rsid w:val="00AA50A6"/>
    <w:rsid w:val="00AA6450"/>
    <w:rsid w:val="00AA7272"/>
    <w:rsid w:val="00AB13DB"/>
    <w:rsid w:val="00AB1662"/>
    <w:rsid w:val="00AB33C4"/>
    <w:rsid w:val="00AB3EAD"/>
    <w:rsid w:val="00AB6ABF"/>
    <w:rsid w:val="00AC1541"/>
    <w:rsid w:val="00AC245F"/>
    <w:rsid w:val="00AC643D"/>
    <w:rsid w:val="00AC7886"/>
    <w:rsid w:val="00AD0D15"/>
    <w:rsid w:val="00AD23CA"/>
    <w:rsid w:val="00AD2616"/>
    <w:rsid w:val="00AD46E5"/>
    <w:rsid w:val="00AD772B"/>
    <w:rsid w:val="00AE001E"/>
    <w:rsid w:val="00AE0AC1"/>
    <w:rsid w:val="00AE15EA"/>
    <w:rsid w:val="00AE54AA"/>
    <w:rsid w:val="00AE6C00"/>
    <w:rsid w:val="00AE6DE0"/>
    <w:rsid w:val="00AF0506"/>
    <w:rsid w:val="00AF0890"/>
    <w:rsid w:val="00AF0DD2"/>
    <w:rsid w:val="00AF1C89"/>
    <w:rsid w:val="00AF2282"/>
    <w:rsid w:val="00AF66C6"/>
    <w:rsid w:val="00AF6EC8"/>
    <w:rsid w:val="00AF6F82"/>
    <w:rsid w:val="00B02340"/>
    <w:rsid w:val="00B033FD"/>
    <w:rsid w:val="00B061CB"/>
    <w:rsid w:val="00B106C2"/>
    <w:rsid w:val="00B111B5"/>
    <w:rsid w:val="00B13647"/>
    <w:rsid w:val="00B13CC1"/>
    <w:rsid w:val="00B1461B"/>
    <w:rsid w:val="00B151B8"/>
    <w:rsid w:val="00B15D2C"/>
    <w:rsid w:val="00B20A72"/>
    <w:rsid w:val="00B20C3F"/>
    <w:rsid w:val="00B213F2"/>
    <w:rsid w:val="00B2692E"/>
    <w:rsid w:val="00B30E0D"/>
    <w:rsid w:val="00B31E74"/>
    <w:rsid w:val="00B335D1"/>
    <w:rsid w:val="00B338FB"/>
    <w:rsid w:val="00B33D96"/>
    <w:rsid w:val="00B4322C"/>
    <w:rsid w:val="00B435DA"/>
    <w:rsid w:val="00B44CDA"/>
    <w:rsid w:val="00B44D48"/>
    <w:rsid w:val="00B457D0"/>
    <w:rsid w:val="00B4729E"/>
    <w:rsid w:val="00B474B6"/>
    <w:rsid w:val="00B5129C"/>
    <w:rsid w:val="00B524AD"/>
    <w:rsid w:val="00B564FA"/>
    <w:rsid w:val="00B5719B"/>
    <w:rsid w:val="00B574BA"/>
    <w:rsid w:val="00B62ACB"/>
    <w:rsid w:val="00B62CFB"/>
    <w:rsid w:val="00B63F55"/>
    <w:rsid w:val="00B64911"/>
    <w:rsid w:val="00B75AE5"/>
    <w:rsid w:val="00B8078B"/>
    <w:rsid w:val="00B80E3D"/>
    <w:rsid w:val="00B810A4"/>
    <w:rsid w:val="00B811FC"/>
    <w:rsid w:val="00B8372B"/>
    <w:rsid w:val="00B90311"/>
    <w:rsid w:val="00B932AB"/>
    <w:rsid w:val="00B941AB"/>
    <w:rsid w:val="00B963D0"/>
    <w:rsid w:val="00B975E8"/>
    <w:rsid w:val="00BA0750"/>
    <w:rsid w:val="00BA0C9B"/>
    <w:rsid w:val="00BA1F13"/>
    <w:rsid w:val="00BB2B46"/>
    <w:rsid w:val="00BB3E62"/>
    <w:rsid w:val="00BB407F"/>
    <w:rsid w:val="00BB6A10"/>
    <w:rsid w:val="00BB6DAD"/>
    <w:rsid w:val="00BB7746"/>
    <w:rsid w:val="00BC0D6E"/>
    <w:rsid w:val="00BC1A75"/>
    <w:rsid w:val="00BC1A9C"/>
    <w:rsid w:val="00BC3037"/>
    <w:rsid w:val="00BC3414"/>
    <w:rsid w:val="00BC3606"/>
    <w:rsid w:val="00BC51F4"/>
    <w:rsid w:val="00BC60FD"/>
    <w:rsid w:val="00BC6D95"/>
    <w:rsid w:val="00BC7E11"/>
    <w:rsid w:val="00BD0B2B"/>
    <w:rsid w:val="00BD22B0"/>
    <w:rsid w:val="00BD2B81"/>
    <w:rsid w:val="00BD34E9"/>
    <w:rsid w:val="00BD3939"/>
    <w:rsid w:val="00BD3B84"/>
    <w:rsid w:val="00BD3EA0"/>
    <w:rsid w:val="00BD4A19"/>
    <w:rsid w:val="00BD4CC8"/>
    <w:rsid w:val="00BD4FA5"/>
    <w:rsid w:val="00BD6F95"/>
    <w:rsid w:val="00BE14B5"/>
    <w:rsid w:val="00BE231E"/>
    <w:rsid w:val="00BE31B2"/>
    <w:rsid w:val="00BE3DA5"/>
    <w:rsid w:val="00BE4357"/>
    <w:rsid w:val="00BE56E9"/>
    <w:rsid w:val="00BE66D3"/>
    <w:rsid w:val="00BE692F"/>
    <w:rsid w:val="00BE6988"/>
    <w:rsid w:val="00BE6B7D"/>
    <w:rsid w:val="00BF222C"/>
    <w:rsid w:val="00BF2AF8"/>
    <w:rsid w:val="00BF4678"/>
    <w:rsid w:val="00BF5583"/>
    <w:rsid w:val="00BF7CFD"/>
    <w:rsid w:val="00C008C5"/>
    <w:rsid w:val="00C00FED"/>
    <w:rsid w:val="00C01BA9"/>
    <w:rsid w:val="00C03874"/>
    <w:rsid w:val="00C07EF5"/>
    <w:rsid w:val="00C10057"/>
    <w:rsid w:val="00C1183D"/>
    <w:rsid w:val="00C14D29"/>
    <w:rsid w:val="00C1684B"/>
    <w:rsid w:val="00C16FFE"/>
    <w:rsid w:val="00C17A66"/>
    <w:rsid w:val="00C22147"/>
    <w:rsid w:val="00C2398C"/>
    <w:rsid w:val="00C246ED"/>
    <w:rsid w:val="00C2494C"/>
    <w:rsid w:val="00C2696D"/>
    <w:rsid w:val="00C26E02"/>
    <w:rsid w:val="00C2737F"/>
    <w:rsid w:val="00C32469"/>
    <w:rsid w:val="00C33E60"/>
    <w:rsid w:val="00C34BFF"/>
    <w:rsid w:val="00C37874"/>
    <w:rsid w:val="00C379A5"/>
    <w:rsid w:val="00C37F0B"/>
    <w:rsid w:val="00C4043F"/>
    <w:rsid w:val="00C409D7"/>
    <w:rsid w:val="00C43859"/>
    <w:rsid w:val="00C45800"/>
    <w:rsid w:val="00C45AFE"/>
    <w:rsid w:val="00C50DAD"/>
    <w:rsid w:val="00C5340B"/>
    <w:rsid w:val="00C54BA2"/>
    <w:rsid w:val="00C5554A"/>
    <w:rsid w:val="00C55B0A"/>
    <w:rsid w:val="00C577A8"/>
    <w:rsid w:val="00C5782F"/>
    <w:rsid w:val="00C6407B"/>
    <w:rsid w:val="00C65369"/>
    <w:rsid w:val="00C65F4A"/>
    <w:rsid w:val="00C66DC0"/>
    <w:rsid w:val="00C67671"/>
    <w:rsid w:val="00C70245"/>
    <w:rsid w:val="00C72392"/>
    <w:rsid w:val="00C771EC"/>
    <w:rsid w:val="00C7731B"/>
    <w:rsid w:val="00C81978"/>
    <w:rsid w:val="00C83C04"/>
    <w:rsid w:val="00C865C1"/>
    <w:rsid w:val="00C86E4C"/>
    <w:rsid w:val="00C87C77"/>
    <w:rsid w:val="00C90E2E"/>
    <w:rsid w:val="00C919D8"/>
    <w:rsid w:val="00C92D66"/>
    <w:rsid w:val="00C93BAF"/>
    <w:rsid w:val="00C9677A"/>
    <w:rsid w:val="00C978A6"/>
    <w:rsid w:val="00CA0169"/>
    <w:rsid w:val="00CA0FEB"/>
    <w:rsid w:val="00CA20B6"/>
    <w:rsid w:val="00CA2AFF"/>
    <w:rsid w:val="00CA2E1D"/>
    <w:rsid w:val="00CA44A2"/>
    <w:rsid w:val="00CA4BB6"/>
    <w:rsid w:val="00CA4BEA"/>
    <w:rsid w:val="00CA7120"/>
    <w:rsid w:val="00CA7895"/>
    <w:rsid w:val="00CB0045"/>
    <w:rsid w:val="00CB1118"/>
    <w:rsid w:val="00CB2562"/>
    <w:rsid w:val="00CB29BF"/>
    <w:rsid w:val="00CB3106"/>
    <w:rsid w:val="00CB4852"/>
    <w:rsid w:val="00CB58AE"/>
    <w:rsid w:val="00CB619E"/>
    <w:rsid w:val="00CB71EB"/>
    <w:rsid w:val="00CC0158"/>
    <w:rsid w:val="00CC60A3"/>
    <w:rsid w:val="00CC74DB"/>
    <w:rsid w:val="00CC7FA1"/>
    <w:rsid w:val="00CD5053"/>
    <w:rsid w:val="00CD68D6"/>
    <w:rsid w:val="00CE096A"/>
    <w:rsid w:val="00CE1FF7"/>
    <w:rsid w:val="00CE4F84"/>
    <w:rsid w:val="00CF01B6"/>
    <w:rsid w:val="00CF2485"/>
    <w:rsid w:val="00CF329F"/>
    <w:rsid w:val="00CF6406"/>
    <w:rsid w:val="00CF7E18"/>
    <w:rsid w:val="00D00C12"/>
    <w:rsid w:val="00D020CF"/>
    <w:rsid w:val="00D022E8"/>
    <w:rsid w:val="00D034DC"/>
    <w:rsid w:val="00D03599"/>
    <w:rsid w:val="00D03F14"/>
    <w:rsid w:val="00D0403C"/>
    <w:rsid w:val="00D041BF"/>
    <w:rsid w:val="00D0459A"/>
    <w:rsid w:val="00D045DB"/>
    <w:rsid w:val="00D051FD"/>
    <w:rsid w:val="00D058EB"/>
    <w:rsid w:val="00D06BB9"/>
    <w:rsid w:val="00D06C5D"/>
    <w:rsid w:val="00D1294D"/>
    <w:rsid w:val="00D130B8"/>
    <w:rsid w:val="00D16178"/>
    <w:rsid w:val="00D16335"/>
    <w:rsid w:val="00D20A38"/>
    <w:rsid w:val="00D20DF4"/>
    <w:rsid w:val="00D219F5"/>
    <w:rsid w:val="00D22D1F"/>
    <w:rsid w:val="00D26092"/>
    <w:rsid w:val="00D2653B"/>
    <w:rsid w:val="00D26839"/>
    <w:rsid w:val="00D26E72"/>
    <w:rsid w:val="00D27DEC"/>
    <w:rsid w:val="00D31AAF"/>
    <w:rsid w:val="00D332C7"/>
    <w:rsid w:val="00D34D6E"/>
    <w:rsid w:val="00D363E1"/>
    <w:rsid w:val="00D36823"/>
    <w:rsid w:val="00D37CDE"/>
    <w:rsid w:val="00D412C5"/>
    <w:rsid w:val="00D42592"/>
    <w:rsid w:val="00D468A3"/>
    <w:rsid w:val="00D46BD2"/>
    <w:rsid w:val="00D47A90"/>
    <w:rsid w:val="00D47B9D"/>
    <w:rsid w:val="00D502A7"/>
    <w:rsid w:val="00D50403"/>
    <w:rsid w:val="00D52352"/>
    <w:rsid w:val="00D53D68"/>
    <w:rsid w:val="00D56A79"/>
    <w:rsid w:val="00D57B2B"/>
    <w:rsid w:val="00D638EA"/>
    <w:rsid w:val="00D64A60"/>
    <w:rsid w:val="00D6633C"/>
    <w:rsid w:val="00D713CC"/>
    <w:rsid w:val="00D72463"/>
    <w:rsid w:val="00D74837"/>
    <w:rsid w:val="00D76387"/>
    <w:rsid w:val="00D807B6"/>
    <w:rsid w:val="00D81FF6"/>
    <w:rsid w:val="00D82488"/>
    <w:rsid w:val="00D8351A"/>
    <w:rsid w:val="00D84D2F"/>
    <w:rsid w:val="00D85C2D"/>
    <w:rsid w:val="00D87242"/>
    <w:rsid w:val="00D877FA"/>
    <w:rsid w:val="00D87F5C"/>
    <w:rsid w:val="00D92270"/>
    <w:rsid w:val="00D9389F"/>
    <w:rsid w:val="00D93D20"/>
    <w:rsid w:val="00D94023"/>
    <w:rsid w:val="00D9553D"/>
    <w:rsid w:val="00D95A8D"/>
    <w:rsid w:val="00D97413"/>
    <w:rsid w:val="00DA3163"/>
    <w:rsid w:val="00DA32AC"/>
    <w:rsid w:val="00DA33B4"/>
    <w:rsid w:val="00DA34B6"/>
    <w:rsid w:val="00DA68CD"/>
    <w:rsid w:val="00DA770C"/>
    <w:rsid w:val="00DA7AC9"/>
    <w:rsid w:val="00DB0AFC"/>
    <w:rsid w:val="00DB3218"/>
    <w:rsid w:val="00DB5BB2"/>
    <w:rsid w:val="00DB61E4"/>
    <w:rsid w:val="00DC0265"/>
    <w:rsid w:val="00DC0A69"/>
    <w:rsid w:val="00DC2E0C"/>
    <w:rsid w:val="00DC47E5"/>
    <w:rsid w:val="00DC68B6"/>
    <w:rsid w:val="00DD2712"/>
    <w:rsid w:val="00DD3634"/>
    <w:rsid w:val="00DD4227"/>
    <w:rsid w:val="00DD574F"/>
    <w:rsid w:val="00DD5BAC"/>
    <w:rsid w:val="00DD6D5D"/>
    <w:rsid w:val="00DE02A5"/>
    <w:rsid w:val="00DE1F24"/>
    <w:rsid w:val="00DE20D1"/>
    <w:rsid w:val="00DE3498"/>
    <w:rsid w:val="00DE3D59"/>
    <w:rsid w:val="00DE4A07"/>
    <w:rsid w:val="00DE608F"/>
    <w:rsid w:val="00DE658D"/>
    <w:rsid w:val="00DE7707"/>
    <w:rsid w:val="00DF1042"/>
    <w:rsid w:val="00DF134C"/>
    <w:rsid w:val="00DF1A19"/>
    <w:rsid w:val="00DF3E22"/>
    <w:rsid w:val="00DF711B"/>
    <w:rsid w:val="00DF74A6"/>
    <w:rsid w:val="00DF7DEF"/>
    <w:rsid w:val="00E00FF5"/>
    <w:rsid w:val="00E02161"/>
    <w:rsid w:val="00E04D03"/>
    <w:rsid w:val="00E14D13"/>
    <w:rsid w:val="00E15FE9"/>
    <w:rsid w:val="00E17524"/>
    <w:rsid w:val="00E178C0"/>
    <w:rsid w:val="00E20457"/>
    <w:rsid w:val="00E21AEC"/>
    <w:rsid w:val="00E22AF6"/>
    <w:rsid w:val="00E2431C"/>
    <w:rsid w:val="00E24643"/>
    <w:rsid w:val="00E2744F"/>
    <w:rsid w:val="00E2781F"/>
    <w:rsid w:val="00E27DE2"/>
    <w:rsid w:val="00E30CBA"/>
    <w:rsid w:val="00E317DE"/>
    <w:rsid w:val="00E32578"/>
    <w:rsid w:val="00E32B2B"/>
    <w:rsid w:val="00E338B1"/>
    <w:rsid w:val="00E353FC"/>
    <w:rsid w:val="00E369E3"/>
    <w:rsid w:val="00E37B9B"/>
    <w:rsid w:val="00E40E63"/>
    <w:rsid w:val="00E42796"/>
    <w:rsid w:val="00E45953"/>
    <w:rsid w:val="00E479C3"/>
    <w:rsid w:val="00E50EE3"/>
    <w:rsid w:val="00E5197A"/>
    <w:rsid w:val="00E521AB"/>
    <w:rsid w:val="00E555B7"/>
    <w:rsid w:val="00E55F95"/>
    <w:rsid w:val="00E56128"/>
    <w:rsid w:val="00E609D7"/>
    <w:rsid w:val="00E631F3"/>
    <w:rsid w:val="00E637B5"/>
    <w:rsid w:val="00E70A0A"/>
    <w:rsid w:val="00E70AD9"/>
    <w:rsid w:val="00E70D85"/>
    <w:rsid w:val="00E7293E"/>
    <w:rsid w:val="00E73D48"/>
    <w:rsid w:val="00E74349"/>
    <w:rsid w:val="00E7555D"/>
    <w:rsid w:val="00E76260"/>
    <w:rsid w:val="00E769DE"/>
    <w:rsid w:val="00E8347A"/>
    <w:rsid w:val="00E83A8A"/>
    <w:rsid w:val="00E84067"/>
    <w:rsid w:val="00E875D9"/>
    <w:rsid w:val="00E91B10"/>
    <w:rsid w:val="00E935E0"/>
    <w:rsid w:val="00E94048"/>
    <w:rsid w:val="00E96DD9"/>
    <w:rsid w:val="00E97810"/>
    <w:rsid w:val="00E97F44"/>
    <w:rsid w:val="00EA1C7B"/>
    <w:rsid w:val="00EA5371"/>
    <w:rsid w:val="00EA5C6F"/>
    <w:rsid w:val="00EB1426"/>
    <w:rsid w:val="00EB1D51"/>
    <w:rsid w:val="00EB3BE7"/>
    <w:rsid w:val="00EB646A"/>
    <w:rsid w:val="00EB78BE"/>
    <w:rsid w:val="00EB7A93"/>
    <w:rsid w:val="00EC058A"/>
    <w:rsid w:val="00EC497D"/>
    <w:rsid w:val="00EC5217"/>
    <w:rsid w:val="00EC7FF7"/>
    <w:rsid w:val="00ED0201"/>
    <w:rsid w:val="00ED096C"/>
    <w:rsid w:val="00ED0B16"/>
    <w:rsid w:val="00ED31DE"/>
    <w:rsid w:val="00ED42B0"/>
    <w:rsid w:val="00ED751E"/>
    <w:rsid w:val="00EE0819"/>
    <w:rsid w:val="00EE0CBD"/>
    <w:rsid w:val="00EE202C"/>
    <w:rsid w:val="00EE61B9"/>
    <w:rsid w:val="00EE6B90"/>
    <w:rsid w:val="00EE7AF4"/>
    <w:rsid w:val="00EF12ED"/>
    <w:rsid w:val="00EF23B8"/>
    <w:rsid w:val="00EF2508"/>
    <w:rsid w:val="00EF3806"/>
    <w:rsid w:val="00EF4039"/>
    <w:rsid w:val="00EF6AC7"/>
    <w:rsid w:val="00EF71CF"/>
    <w:rsid w:val="00EF73EC"/>
    <w:rsid w:val="00EF7A73"/>
    <w:rsid w:val="00F02523"/>
    <w:rsid w:val="00F06903"/>
    <w:rsid w:val="00F0745B"/>
    <w:rsid w:val="00F10321"/>
    <w:rsid w:val="00F1205F"/>
    <w:rsid w:val="00F12EAC"/>
    <w:rsid w:val="00F131CE"/>
    <w:rsid w:val="00F14BA3"/>
    <w:rsid w:val="00F14BA5"/>
    <w:rsid w:val="00F1505C"/>
    <w:rsid w:val="00F202D0"/>
    <w:rsid w:val="00F20C25"/>
    <w:rsid w:val="00F213BE"/>
    <w:rsid w:val="00F243DD"/>
    <w:rsid w:val="00F25214"/>
    <w:rsid w:val="00F25445"/>
    <w:rsid w:val="00F268E9"/>
    <w:rsid w:val="00F3387E"/>
    <w:rsid w:val="00F34358"/>
    <w:rsid w:val="00F35BF8"/>
    <w:rsid w:val="00F4060E"/>
    <w:rsid w:val="00F40C3E"/>
    <w:rsid w:val="00F40DD7"/>
    <w:rsid w:val="00F415D6"/>
    <w:rsid w:val="00F43219"/>
    <w:rsid w:val="00F43AFF"/>
    <w:rsid w:val="00F43E19"/>
    <w:rsid w:val="00F44369"/>
    <w:rsid w:val="00F444B8"/>
    <w:rsid w:val="00F44F4D"/>
    <w:rsid w:val="00F473DA"/>
    <w:rsid w:val="00F47E01"/>
    <w:rsid w:val="00F511C3"/>
    <w:rsid w:val="00F52070"/>
    <w:rsid w:val="00F55994"/>
    <w:rsid w:val="00F5644C"/>
    <w:rsid w:val="00F5689E"/>
    <w:rsid w:val="00F617C5"/>
    <w:rsid w:val="00F61CE0"/>
    <w:rsid w:val="00F62DFF"/>
    <w:rsid w:val="00F654A0"/>
    <w:rsid w:val="00F65C0B"/>
    <w:rsid w:val="00F70276"/>
    <w:rsid w:val="00F70730"/>
    <w:rsid w:val="00F70A0B"/>
    <w:rsid w:val="00F72CEE"/>
    <w:rsid w:val="00F736BF"/>
    <w:rsid w:val="00F74778"/>
    <w:rsid w:val="00F80B2D"/>
    <w:rsid w:val="00F8136C"/>
    <w:rsid w:val="00F82DB7"/>
    <w:rsid w:val="00F83DDC"/>
    <w:rsid w:val="00F8421F"/>
    <w:rsid w:val="00F853FE"/>
    <w:rsid w:val="00F86B39"/>
    <w:rsid w:val="00F871BA"/>
    <w:rsid w:val="00F90D0C"/>
    <w:rsid w:val="00F92ACD"/>
    <w:rsid w:val="00F94BE1"/>
    <w:rsid w:val="00F95663"/>
    <w:rsid w:val="00F9724F"/>
    <w:rsid w:val="00FA143F"/>
    <w:rsid w:val="00FA242A"/>
    <w:rsid w:val="00FA29C7"/>
    <w:rsid w:val="00FA2D17"/>
    <w:rsid w:val="00FA3235"/>
    <w:rsid w:val="00FA3616"/>
    <w:rsid w:val="00FA3F61"/>
    <w:rsid w:val="00FA58DF"/>
    <w:rsid w:val="00FA7559"/>
    <w:rsid w:val="00FA7BAC"/>
    <w:rsid w:val="00FB01B5"/>
    <w:rsid w:val="00FB2FCD"/>
    <w:rsid w:val="00FB321A"/>
    <w:rsid w:val="00FB5911"/>
    <w:rsid w:val="00FB5F96"/>
    <w:rsid w:val="00FC02F4"/>
    <w:rsid w:val="00FC3E36"/>
    <w:rsid w:val="00FC3F58"/>
    <w:rsid w:val="00FC57F5"/>
    <w:rsid w:val="00FC7434"/>
    <w:rsid w:val="00FD43A8"/>
    <w:rsid w:val="00FD5003"/>
    <w:rsid w:val="00FD7968"/>
    <w:rsid w:val="00FE10F3"/>
    <w:rsid w:val="00FE49D5"/>
    <w:rsid w:val="00FE5E00"/>
    <w:rsid w:val="00FE6286"/>
    <w:rsid w:val="00FE7D10"/>
    <w:rsid w:val="00FF2758"/>
    <w:rsid w:val="00FF2817"/>
    <w:rsid w:val="00FF4AF4"/>
    <w:rsid w:val="00FF56FE"/>
    <w:rsid w:val="00FF6165"/>
    <w:rsid w:val="00FF63A6"/>
    <w:rsid w:val="00FF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1B992A0"/>
  <w15:chartTrackingRefBased/>
  <w15:docId w15:val="{54D04187-6939-4EB4-8846-57EF0A17A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02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02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23D3D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E353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353FC"/>
  </w:style>
  <w:style w:type="paragraph" w:styleId="a7">
    <w:name w:val="footer"/>
    <w:basedOn w:val="a"/>
    <w:link w:val="a8"/>
    <w:uiPriority w:val="99"/>
    <w:unhideWhenUsed/>
    <w:rsid w:val="00E353F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353FC"/>
  </w:style>
  <w:style w:type="paragraph" w:styleId="Web">
    <w:name w:val="Normal (Web)"/>
    <w:basedOn w:val="a"/>
    <w:uiPriority w:val="99"/>
    <w:semiHidden/>
    <w:unhideWhenUsed/>
    <w:rsid w:val="00F62DF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16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96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25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2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6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96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524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362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2816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475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26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6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8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78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80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9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59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130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185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687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29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8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78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7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688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605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805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2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5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02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6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88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432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94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905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82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8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5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231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532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786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484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191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44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3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43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9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943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6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45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211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736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15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0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98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51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904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192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5596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3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73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214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31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653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23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72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1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94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416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566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7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73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2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167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69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2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57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1593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5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2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12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787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978581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887306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829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0131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3996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55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7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6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89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37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7826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33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0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3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8332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4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55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119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281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232719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577691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151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563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3170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8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50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6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66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1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52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632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366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78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5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7032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45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92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9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264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342702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6516481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338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1188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371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Jiro Kitagawa</dc:creator>
  <cp:keywords/>
  <dc:description/>
  <cp:lastModifiedBy>北川 二郎</cp:lastModifiedBy>
  <cp:revision>3</cp:revision>
  <cp:lastPrinted>2023-04-05T03:28:00Z</cp:lastPrinted>
  <dcterms:created xsi:type="dcterms:W3CDTF">2023-05-26T22:11:00Z</dcterms:created>
  <dcterms:modified xsi:type="dcterms:W3CDTF">2023-05-26T22:11:00Z</dcterms:modified>
</cp:coreProperties>
</file>