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711ABA" w:rsidRDefault="00711ABA" w:rsidP="00711ABA">
      <w:pPr>
        <w:rPr>
          <w:rStyle w:val="fontstyle01"/>
          <w:rFonts w:ascii="Arial" w:hAnsi="Arial" w:cs="Arial"/>
        </w:rPr>
      </w:pPr>
      <w:r w:rsidRPr="00132581">
        <w:rPr>
          <w:rStyle w:val="fontstyle01"/>
          <w:rFonts w:ascii="Arial" w:hAnsi="Arial" w:cs="Arial"/>
        </w:rPr>
        <w:t xml:space="preserve">Table </w:t>
      </w:r>
      <w:proofErr w:type="spellStart"/>
      <w:r w:rsidRPr="00132581">
        <w:rPr>
          <w:rStyle w:val="fontstyle01"/>
          <w:rFonts w:ascii="Arial" w:hAnsi="Arial" w:cs="Arial"/>
        </w:rPr>
        <w:t>S</w:t>
      </w:r>
      <w:r>
        <w:rPr>
          <w:rStyle w:val="fontstyle01"/>
          <w:rFonts w:ascii="Arial" w:hAnsi="Arial" w:cs="Arial"/>
        </w:rPr>
        <w:t>2</w:t>
      </w:r>
      <w:proofErr w:type="spellEnd"/>
      <w:r w:rsidRPr="00132581">
        <w:rPr>
          <w:rStyle w:val="fontstyle01"/>
          <w:rFonts w:ascii="Arial" w:hAnsi="Arial" w:cs="Arial"/>
        </w:rPr>
        <w:t>. Plasmids used in this study.</w:t>
      </w:r>
    </w:p>
    <w:p w:rsidR="00711ABA" w:rsidRPr="00132581" w:rsidRDefault="00711ABA" w:rsidP="00711ABA">
      <w:pPr>
        <w:rPr>
          <w:rStyle w:val="fontstyle01"/>
          <w:rFonts w:ascii="Arial" w:hAnsi="Arial" w:cs="Arial"/>
        </w:rPr>
      </w:pPr>
    </w:p>
    <w:tbl>
      <w:tblPr>
        <w:tblStyle w:val="a3"/>
        <w:tblW w:w="8789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1276"/>
        <w:gridCol w:w="851"/>
        <w:gridCol w:w="1276"/>
        <w:gridCol w:w="3402"/>
        <w:gridCol w:w="850"/>
        <w:gridCol w:w="1134"/>
      </w:tblGrid>
      <w:tr w:rsidR="00711ABA" w:rsidRPr="00FE45E0" w:rsidTr="00BF212B">
        <w:tc>
          <w:tcPr>
            <w:tcW w:w="1276" w:type="dxa"/>
            <w:vAlign w:val="center"/>
          </w:tcPr>
          <w:p w:rsidR="00711ABA" w:rsidRPr="007A42E1" w:rsidRDefault="00711ABA" w:rsidP="00BF212B">
            <w:pPr>
              <w:rPr>
                <w:rFonts w:ascii="Arial" w:hAnsi="Arial" w:cs="Arial"/>
                <w:sz w:val="14"/>
                <w:szCs w:val="14"/>
              </w:rPr>
            </w:pPr>
            <w:r w:rsidRPr="007A42E1">
              <w:rPr>
                <w:rStyle w:val="fontstyle01"/>
                <w:rFonts w:ascii="Arial" w:hAnsi="Arial" w:cs="Arial"/>
                <w:sz w:val="14"/>
                <w:szCs w:val="14"/>
              </w:rPr>
              <w:t xml:space="preserve">Trivial name </w:t>
            </w:r>
          </w:p>
        </w:tc>
        <w:tc>
          <w:tcPr>
            <w:tcW w:w="851" w:type="dxa"/>
            <w:vAlign w:val="center"/>
          </w:tcPr>
          <w:p w:rsidR="00711ABA" w:rsidRPr="007A42E1" w:rsidRDefault="00711ABA" w:rsidP="00BF212B">
            <w:pPr>
              <w:rPr>
                <w:rFonts w:ascii="Arial" w:hAnsi="Arial" w:cs="Arial"/>
                <w:sz w:val="14"/>
                <w:szCs w:val="14"/>
              </w:rPr>
            </w:pPr>
            <w:r w:rsidRPr="007A42E1">
              <w:rPr>
                <w:rStyle w:val="fontstyle01"/>
                <w:rFonts w:ascii="Arial" w:hAnsi="Arial" w:cs="Arial"/>
                <w:sz w:val="14"/>
                <w:szCs w:val="14"/>
              </w:rPr>
              <w:t>Stock name</w:t>
            </w:r>
          </w:p>
        </w:tc>
        <w:tc>
          <w:tcPr>
            <w:tcW w:w="1276" w:type="dxa"/>
            <w:vAlign w:val="center"/>
          </w:tcPr>
          <w:p w:rsidR="00711ABA" w:rsidRPr="007A42E1" w:rsidRDefault="00711ABA" w:rsidP="00BF212B">
            <w:pPr>
              <w:rPr>
                <w:rFonts w:ascii="Arial" w:hAnsi="Arial" w:cs="Arial"/>
                <w:sz w:val="14"/>
                <w:szCs w:val="14"/>
              </w:rPr>
            </w:pPr>
            <w:r w:rsidRPr="007A42E1">
              <w:rPr>
                <w:rStyle w:val="fontstyle01"/>
                <w:rFonts w:ascii="Arial" w:hAnsi="Arial" w:cs="Arial"/>
                <w:sz w:val="14"/>
                <w:szCs w:val="14"/>
              </w:rPr>
              <w:t>Relevant fragment</w:t>
            </w:r>
          </w:p>
        </w:tc>
        <w:tc>
          <w:tcPr>
            <w:tcW w:w="3402" w:type="dxa"/>
            <w:vAlign w:val="center"/>
          </w:tcPr>
          <w:p w:rsidR="00711ABA" w:rsidRPr="007A42E1" w:rsidRDefault="00711ABA" w:rsidP="00BF212B">
            <w:pPr>
              <w:jc w:val="left"/>
              <w:rPr>
                <w:rFonts w:ascii="Arial" w:hAnsi="Arial" w:cs="Arial"/>
                <w:sz w:val="14"/>
                <w:szCs w:val="14"/>
              </w:rPr>
            </w:pPr>
            <w:r w:rsidRPr="007A42E1">
              <w:rPr>
                <w:rStyle w:val="fontstyle01"/>
                <w:rFonts w:ascii="Arial" w:hAnsi="Arial" w:cs="Arial"/>
                <w:sz w:val="14"/>
                <w:szCs w:val="14"/>
              </w:rPr>
              <w:t xml:space="preserve">Comment </w:t>
            </w:r>
          </w:p>
        </w:tc>
        <w:tc>
          <w:tcPr>
            <w:tcW w:w="850" w:type="dxa"/>
            <w:vAlign w:val="center"/>
          </w:tcPr>
          <w:p w:rsidR="00711ABA" w:rsidRPr="007A42E1" w:rsidRDefault="00711ABA" w:rsidP="00BF212B">
            <w:pPr>
              <w:rPr>
                <w:rStyle w:val="fontstyle01"/>
                <w:rFonts w:ascii="Arial" w:hAnsi="Arial" w:cs="Arial"/>
                <w:sz w:val="14"/>
                <w:szCs w:val="14"/>
              </w:rPr>
            </w:pPr>
            <w:r w:rsidRPr="007A42E1">
              <w:rPr>
                <w:rStyle w:val="fontstyle01"/>
                <w:rFonts w:ascii="Arial" w:hAnsi="Arial" w:cs="Arial"/>
                <w:sz w:val="14"/>
                <w:szCs w:val="14"/>
              </w:rPr>
              <w:t>Origin/</w:t>
            </w:r>
          </w:p>
          <w:p w:rsidR="00711ABA" w:rsidRPr="007A42E1" w:rsidRDefault="00711ABA" w:rsidP="00BF212B">
            <w:pPr>
              <w:rPr>
                <w:rFonts w:ascii="Arial" w:hAnsi="Arial" w:cs="Arial"/>
                <w:sz w:val="14"/>
                <w:szCs w:val="14"/>
              </w:rPr>
            </w:pPr>
            <w:r w:rsidRPr="007A42E1">
              <w:rPr>
                <w:rStyle w:val="fontstyle01"/>
                <w:rFonts w:ascii="Arial" w:hAnsi="Arial" w:cs="Arial"/>
                <w:sz w:val="14"/>
                <w:szCs w:val="14"/>
              </w:rPr>
              <w:t>marker</w:t>
            </w:r>
          </w:p>
        </w:tc>
        <w:tc>
          <w:tcPr>
            <w:tcW w:w="1134" w:type="dxa"/>
            <w:vAlign w:val="center"/>
          </w:tcPr>
          <w:p w:rsidR="00711ABA" w:rsidRPr="007A42E1" w:rsidRDefault="00711ABA" w:rsidP="00BF212B">
            <w:pPr>
              <w:rPr>
                <w:rFonts w:ascii="Arial" w:hAnsi="Arial" w:cs="Arial"/>
                <w:sz w:val="14"/>
                <w:szCs w:val="14"/>
              </w:rPr>
            </w:pPr>
            <w:r w:rsidRPr="007A42E1">
              <w:rPr>
                <w:rStyle w:val="fontstyle01"/>
                <w:rFonts w:ascii="Arial" w:hAnsi="Arial" w:cs="Arial"/>
                <w:sz w:val="14"/>
                <w:szCs w:val="14"/>
              </w:rPr>
              <w:t>Reference</w:t>
            </w:r>
          </w:p>
        </w:tc>
      </w:tr>
      <w:tr w:rsidR="00711ABA" w:rsidRPr="00FE45E0" w:rsidTr="00BF212B">
        <w:tc>
          <w:tcPr>
            <w:tcW w:w="1276" w:type="dxa"/>
          </w:tcPr>
          <w:p w:rsidR="00711ABA" w:rsidRPr="007A42E1" w:rsidRDefault="00711ABA" w:rsidP="00BF212B">
            <w:pPr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 xml:space="preserve">Empty vector </w:t>
            </w:r>
            <w:r w:rsidRPr="007A42E1">
              <w:rPr>
                <w:rFonts w:ascii="Arial" w:hAnsi="Arial" w:cs="Arial"/>
                <w:sz w:val="14"/>
                <w:szCs w:val="14"/>
              </w:rPr>
              <w:t>/</w:t>
            </w:r>
            <w:r>
              <w:rPr>
                <w:rFonts w:ascii="Arial" w:hAnsi="Arial" w:cs="Arial"/>
                <w:sz w:val="14"/>
                <w:szCs w:val="14"/>
              </w:rPr>
              <w:t xml:space="preserve"> </w:t>
            </w:r>
            <w:proofErr w:type="spellStart"/>
            <w:r w:rsidRPr="007A42E1">
              <w:rPr>
                <w:rFonts w:ascii="Arial" w:hAnsi="Arial" w:cs="Arial"/>
                <w:sz w:val="14"/>
                <w:szCs w:val="14"/>
              </w:rPr>
              <w:t>pBAD</w:t>
            </w:r>
            <w:proofErr w:type="spellEnd"/>
          </w:p>
        </w:tc>
        <w:tc>
          <w:tcPr>
            <w:tcW w:w="851" w:type="dxa"/>
          </w:tcPr>
          <w:p w:rsidR="00711ABA" w:rsidRPr="007A42E1" w:rsidRDefault="00711ABA" w:rsidP="00BF212B">
            <w:pPr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7A42E1">
              <w:rPr>
                <w:rFonts w:ascii="Arial" w:hAnsi="Arial" w:cs="Arial"/>
                <w:sz w:val="14"/>
                <w:szCs w:val="14"/>
              </w:rPr>
              <w:t>pYC564</w:t>
            </w:r>
            <w:proofErr w:type="spellEnd"/>
          </w:p>
        </w:tc>
        <w:tc>
          <w:tcPr>
            <w:tcW w:w="1276" w:type="dxa"/>
          </w:tcPr>
          <w:p w:rsidR="00711ABA" w:rsidRPr="007A42E1" w:rsidRDefault="00711ABA" w:rsidP="00BF212B">
            <w:pPr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7A42E1">
              <w:rPr>
                <w:rFonts w:ascii="Arial" w:hAnsi="Arial" w:cs="Arial"/>
                <w:sz w:val="14"/>
                <w:szCs w:val="14"/>
              </w:rPr>
              <w:t>pYC564</w:t>
            </w:r>
            <w:proofErr w:type="spellEnd"/>
          </w:p>
        </w:tc>
        <w:tc>
          <w:tcPr>
            <w:tcW w:w="3402" w:type="dxa"/>
          </w:tcPr>
          <w:p w:rsidR="00711ABA" w:rsidRPr="007A42E1" w:rsidRDefault="00711ABA" w:rsidP="00BF212B">
            <w:pPr>
              <w:jc w:val="left"/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7A42E1">
              <w:rPr>
                <w:rFonts w:ascii="Arial" w:hAnsi="Arial" w:cs="Arial"/>
                <w:sz w:val="14"/>
                <w:szCs w:val="14"/>
              </w:rPr>
              <w:t>pBAD</w:t>
            </w:r>
            <w:proofErr w:type="spellEnd"/>
            <w:r w:rsidRPr="007A42E1">
              <w:rPr>
                <w:rFonts w:ascii="Arial" w:hAnsi="Arial" w:cs="Arial"/>
                <w:sz w:val="14"/>
                <w:szCs w:val="14"/>
              </w:rPr>
              <w:t xml:space="preserve"> control vector, expresses a ~50 </w:t>
            </w:r>
            <w:proofErr w:type="spellStart"/>
            <w:r w:rsidRPr="007A42E1">
              <w:rPr>
                <w:rFonts w:ascii="Arial" w:hAnsi="Arial" w:cs="Arial"/>
                <w:sz w:val="14"/>
                <w:szCs w:val="14"/>
              </w:rPr>
              <w:t>nt</w:t>
            </w:r>
            <w:proofErr w:type="spellEnd"/>
            <w:r w:rsidRPr="007A42E1">
              <w:rPr>
                <w:rFonts w:ascii="Arial" w:hAnsi="Arial" w:cs="Arial"/>
                <w:sz w:val="14"/>
                <w:szCs w:val="14"/>
              </w:rPr>
              <w:t xml:space="preserve"> nonsense transcript derived from </w:t>
            </w:r>
            <w:proofErr w:type="spellStart"/>
            <w:r w:rsidRPr="007A42E1">
              <w:rPr>
                <w:rFonts w:ascii="Arial" w:hAnsi="Arial" w:cs="Arial"/>
                <w:sz w:val="14"/>
                <w:szCs w:val="14"/>
              </w:rPr>
              <w:t>rrnB</w:t>
            </w:r>
            <w:proofErr w:type="spellEnd"/>
            <w:r w:rsidRPr="007A42E1">
              <w:rPr>
                <w:rFonts w:ascii="Arial" w:hAnsi="Arial" w:cs="Arial"/>
                <w:sz w:val="14"/>
                <w:szCs w:val="14"/>
              </w:rPr>
              <w:t xml:space="preserve"> terminator.</w:t>
            </w:r>
          </w:p>
        </w:tc>
        <w:tc>
          <w:tcPr>
            <w:tcW w:w="850" w:type="dxa"/>
          </w:tcPr>
          <w:p w:rsidR="00711ABA" w:rsidRPr="007A42E1" w:rsidRDefault="00711ABA" w:rsidP="00BF212B">
            <w:pPr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7A42E1">
              <w:rPr>
                <w:rFonts w:ascii="Arial" w:hAnsi="Arial" w:cs="Arial"/>
                <w:sz w:val="14"/>
                <w:szCs w:val="14"/>
              </w:rPr>
              <w:t>pBR322</w:t>
            </w:r>
            <w:proofErr w:type="spellEnd"/>
            <w:r w:rsidRPr="007A42E1">
              <w:rPr>
                <w:rFonts w:ascii="Arial" w:hAnsi="Arial" w:cs="Arial"/>
                <w:sz w:val="14"/>
                <w:szCs w:val="14"/>
              </w:rPr>
              <w:t xml:space="preserve">, </w:t>
            </w:r>
            <w:proofErr w:type="spellStart"/>
            <w:r w:rsidRPr="007A42E1">
              <w:rPr>
                <w:rFonts w:ascii="Arial" w:hAnsi="Arial" w:cs="Arial"/>
                <w:sz w:val="14"/>
                <w:szCs w:val="14"/>
              </w:rPr>
              <w:t>HyG</w:t>
            </w:r>
            <w:r w:rsidRPr="007A42E1">
              <w:rPr>
                <w:rFonts w:ascii="Arial" w:hAnsi="Arial" w:cs="Arial"/>
                <w:sz w:val="14"/>
                <w:szCs w:val="14"/>
                <w:vertAlign w:val="superscript"/>
              </w:rPr>
              <w:t>R</w:t>
            </w:r>
            <w:proofErr w:type="spellEnd"/>
          </w:p>
        </w:tc>
        <w:tc>
          <w:tcPr>
            <w:tcW w:w="1134" w:type="dxa"/>
          </w:tcPr>
          <w:p w:rsidR="00711ABA" w:rsidRPr="007A42E1" w:rsidRDefault="00711ABA" w:rsidP="00BF212B">
            <w:pPr>
              <w:rPr>
                <w:rFonts w:ascii="Arial" w:hAnsi="Arial" w:cs="Arial"/>
                <w:sz w:val="14"/>
                <w:szCs w:val="14"/>
              </w:rPr>
            </w:pPr>
            <w:r w:rsidRPr="007A42E1">
              <w:rPr>
                <w:rFonts w:ascii="Arial" w:hAnsi="Arial" w:cs="Arial"/>
                <w:sz w:val="14"/>
                <w:szCs w:val="14"/>
              </w:rPr>
              <w:t>This study</w:t>
            </w:r>
          </w:p>
        </w:tc>
      </w:tr>
      <w:tr w:rsidR="00711ABA" w:rsidRPr="00FE45E0" w:rsidTr="00BF212B">
        <w:tc>
          <w:tcPr>
            <w:tcW w:w="1276" w:type="dxa"/>
          </w:tcPr>
          <w:p w:rsidR="00711ABA" w:rsidRPr="007A42E1" w:rsidRDefault="00711ABA" w:rsidP="00BF212B">
            <w:pPr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7A42E1">
              <w:rPr>
                <w:rFonts w:ascii="Arial" w:hAnsi="Arial" w:cs="Arial"/>
                <w:sz w:val="14"/>
                <w:szCs w:val="14"/>
              </w:rPr>
              <w:t>pBAD-</w:t>
            </w:r>
            <w:r w:rsidRPr="007A42E1">
              <w:rPr>
                <w:rFonts w:ascii="Arial" w:hAnsi="Arial" w:cs="Arial"/>
                <w:i/>
                <w:iCs/>
                <w:sz w:val="14"/>
                <w:szCs w:val="14"/>
              </w:rPr>
              <w:t>t4rnl1</w:t>
            </w:r>
            <w:proofErr w:type="spellEnd"/>
          </w:p>
        </w:tc>
        <w:tc>
          <w:tcPr>
            <w:tcW w:w="851" w:type="dxa"/>
          </w:tcPr>
          <w:p w:rsidR="00711ABA" w:rsidRPr="007A42E1" w:rsidRDefault="00711ABA" w:rsidP="00BF212B">
            <w:pPr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7A42E1">
              <w:rPr>
                <w:rFonts w:ascii="Arial" w:hAnsi="Arial" w:cs="Arial"/>
                <w:sz w:val="14"/>
                <w:szCs w:val="14"/>
              </w:rPr>
              <w:t>pYC582</w:t>
            </w:r>
            <w:proofErr w:type="spellEnd"/>
          </w:p>
        </w:tc>
        <w:tc>
          <w:tcPr>
            <w:tcW w:w="1276" w:type="dxa"/>
          </w:tcPr>
          <w:p w:rsidR="00711ABA" w:rsidRPr="007A42E1" w:rsidRDefault="00711ABA" w:rsidP="00BF212B">
            <w:pPr>
              <w:widowControl/>
              <w:rPr>
                <w:rFonts w:ascii="Arial" w:hAnsi="Arial" w:cs="Arial"/>
                <w:b/>
                <w:bCs/>
                <w:sz w:val="14"/>
                <w:szCs w:val="14"/>
              </w:rPr>
            </w:pPr>
            <w:proofErr w:type="spellStart"/>
            <w:r w:rsidRPr="007A42E1">
              <w:rPr>
                <w:rStyle w:val="fontstyle01"/>
                <w:rFonts w:ascii="Arial" w:hAnsi="Arial" w:cs="Arial"/>
                <w:sz w:val="14"/>
                <w:szCs w:val="14"/>
              </w:rPr>
              <w:t>P</w:t>
            </w:r>
            <w:r w:rsidRPr="007A42E1">
              <w:rPr>
                <w:rStyle w:val="fontstyle01"/>
                <w:rFonts w:ascii="Arial" w:hAnsi="Arial" w:cs="Arial"/>
                <w:sz w:val="14"/>
                <w:szCs w:val="14"/>
                <w:vertAlign w:val="subscript"/>
              </w:rPr>
              <w:t>BAD</w:t>
            </w:r>
            <w:r w:rsidRPr="007A42E1">
              <w:rPr>
                <w:rStyle w:val="fontstyle01"/>
                <w:rFonts w:ascii="Arial" w:hAnsi="Arial" w:cs="Arial"/>
                <w:sz w:val="14"/>
                <w:szCs w:val="14"/>
              </w:rPr>
              <w:t>-</w:t>
            </w:r>
            <w:r w:rsidRPr="007A42E1">
              <w:rPr>
                <w:rStyle w:val="fontstyle11"/>
                <w:rFonts w:ascii="Arial" w:hAnsi="Arial" w:cs="Arial"/>
                <w:i/>
                <w:iCs/>
              </w:rPr>
              <w:t>t4rnl1</w:t>
            </w:r>
            <w:proofErr w:type="spellEnd"/>
          </w:p>
        </w:tc>
        <w:tc>
          <w:tcPr>
            <w:tcW w:w="3402" w:type="dxa"/>
          </w:tcPr>
          <w:p w:rsidR="00711ABA" w:rsidRPr="007A42E1" w:rsidRDefault="00711ABA" w:rsidP="00BF212B">
            <w:pPr>
              <w:jc w:val="left"/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7A42E1">
              <w:rPr>
                <w:rFonts w:ascii="Arial" w:hAnsi="Arial" w:cs="Arial"/>
                <w:sz w:val="14"/>
                <w:szCs w:val="14"/>
              </w:rPr>
              <w:t>T4</w:t>
            </w:r>
            <w:proofErr w:type="spellEnd"/>
            <w:r w:rsidRPr="007A42E1">
              <w:rPr>
                <w:rFonts w:ascii="Arial" w:hAnsi="Arial" w:cs="Arial"/>
                <w:sz w:val="14"/>
                <w:szCs w:val="14"/>
              </w:rPr>
              <w:t xml:space="preserve"> RNA ligase 1 was cloned by </w:t>
            </w:r>
            <w:proofErr w:type="spellStart"/>
            <w:r w:rsidRPr="007A42E1">
              <w:rPr>
                <w:rFonts w:ascii="Arial" w:hAnsi="Arial" w:cs="Arial"/>
                <w:sz w:val="14"/>
                <w:szCs w:val="14"/>
              </w:rPr>
              <w:t>YCO</w:t>
            </w:r>
            <w:proofErr w:type="spellEnd"/>
            <w:r w:rsidRPr="007A42E1">
              <w:rPr>
                <w:rFonts w:ascii="Arial" w:hAnsi="Arial" w:cs="Arial"/>
                <w:sz w:val="14"/>
                <w:szCs w:val="14"/>
              </w:rPr>
              <w:t xml:space="preserve">-0905/-0906 to </w:t>
            </w:r>
            <w:proofErr w:type="spellStart"/>
            <w:r w:rsidRPr="007A42E1">
              <w:rPr>
                <w:rFonts w:ascii="Arial" w:hAnsi="Arial" w:cs="Arial"/>
                <w:sz w:val="14"/>
                <w:szCs w:val="14"/>
              </w:rPr>
              <w:t>pYC564</w:t>
            </w:r>
            <w:proofErr w:type="spellEnd"/>
            <w:r w:rsidRPr="007A42E1">
              <w:rPr>
                <w:rFonts w:ascii="Arial" w:hAnsi="Arial" w:cs="Arial"/>
                <w:sz w:val="14"/>
                <w:szCs w:val="14"/>
              </w:rPr>
              <w:t xml:space="preserve"> via </w:t>
            </w:r>
            <w:proofErr w:type="spellStart"/>
            <w:r w:rsidRPr="007A42E1">
              <w:rPr>
                <w:rFonts w:ascii="Arial" w:hAnsi="Arial" w:cs="Arial"/>
                <w:sz w:val="14"/>
                <w:szCs w:val="14"/>
              </w:rPr>
              <w:t>XbaI</w:t>
            </w:r>
            <w:proofErr w:type="spellEnd"/>
            <w:r w:rsidRPr="007A42E1">
              <w:rPr>
                <w:rFonts w:ascii="Arial" w:hAnsi="Arial" w:cs="Arial"/>
                <w:sz w:val="14"/>
                <w:szCs w:val="14"/>
              </w:rPr>
              <w:t xml:space="preserve"> and blunt ligation. Inducible </w:t>
            </w:r>
            <w:proofErr w:type="spellStart"/>
            <w:r w:rsidRPr="007A42E1">
              <w:rPr>
                <w:rFonts w:ascii="Arial" w:hAnsi="Arial" w:cs="Arial"/>
                <w:sz w:val="14"/>
                <w:szCs w:val="14"/>
              </w:rPr>
              <w:t>T4</w:t>
            </w:r>
            <w:proofErr w:type="spellEnd"/>
            <w:r w:rsidRPr="007A42E1">
              <w:rPr>
                <w:rFonts w:ascii="Arial" w:hAnsi="Arial" w:cs="Arial"/>
                <w:sz w:val="14"/>
                <w:szCs w:val="14"/>
              </w:rPr>
              <w:t xml:space="preserve"> RNA ligase expression construct.</w:t>
            </w:r>
          </w:p>
        </w:tc>
        <w:tc>
          <w:tcPr>
            <w:tcW w:w="850" w:type="dxa"/>
          </w:tcPr>
          <w:p w:rsidR="00711ABA" w:rsidRPr="007A42E1" w:rsidRDefault="00711ABA" w:rsidP="00BF212B">
            <w:pPr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7A42E1">
              <w:rPr>
                <w:rFonts w:ascii="Arial" w:hAnsi="Arial" w:cs="Arial"/>
                <w:sz w:val="14"/>
                <w:szCs w:val="14"/>
              </w:rPr>
              <w:t>pBR322</w:t>
            </w:r>
            <w:proofErr w:type="spellEnd"/>
            <w:r w:rsidRPr="007A42E1">
              <w:rPr>
                <w:rFonts w:ascii="Arial" w:hAnsi="Arial" w:cs="Arial"/>
                <w:sz w:val="14"/>
                <w:szCs w:val="14"/>
              </w:rPr>
              <w:t xml:space="preserve">, </w:t>
            </w:r>
            <w:proofErr w:type="spellStart"/>
            <w:r w:rsidRPr="007A42E1">
              <w:rPr>
                <w:rFonts w:ascii="Arial" w:hAnsi="Arial" w:cs="Arial"/>
                <w:sz w:val="14"/>
                <w:szCs w:val="14"/>
              </w:rPr>
              <w:t>HyG</w:t>
            </w:r>
            <w:r w:rsidRPr="007A42E1">
              <w:rPr>
                <w:rFonts w:ascii="Arial" w:hAnsi="Arial" w:cs="Arial"/>
                <w:sz w:val="14"/>
                <w:szCs w:val="14"/>
                <w:vertAlign w:val="superscript"/>
              </w:rPr>
              <w:t>R</w:t>
            </w:r>
            <w:proofErr w:type="spellEnd"/>
          </w:p>
        </w:tc>
        <w:tc>
          <w:tcPr>
            <w:tcW w:w="1134" w:type="dxa"/>
          </w:tcPr>
          <w:p w:rsidR="00711ABA" w:rsidRPr="007A42E1" w:rsidRDefault="00711ABA" w:rsidP="00BF212B">
            <w:pPr>
              <w:rPr>
                <w:rFonts w:ascii="Arial" w:hAnsi="Arial" w:cs="Arial"/>
                <w:sz w:val="14"/>
                <w:szCs w:val="14"/>
              </w:rPr>
            </w:pPr>
            <w:r w:rsidRPr="007A42E1">
              <w:rPr>
                <w:rFonts w:ascii="Arial" w:hAnsi="Arial" w:cs="Arial"/>
                <w:sz w:val="14"/>
                <w:szCs w:val="14"/>
              </w:rPr>
              <w:t>This study</w:t>
            </w:r>
          </w:p>
        </w:tc>
      </w:tr>
      <w:tr w:rsidR="00711ABA" w:rsidRPr="00FE45E0" w:rsidTr="00BF212B">
        <w:tc>
          <w:tcPr>
            <w:tcW w:w="1276" w:type="dxa"/>
          </w:tcPr>
          <w:p w:rsidR="00711ABA" w:rsidRPr="007A42E1" w:rsidRDefault="00711ABA" w:rsidP="00BF212B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851" w:type="dxa"/>
          </w:tcPr>
          <w:p w:rsidR="00711ABA" w:rsidRPr="007A42E1" w:rsidRDefault="00711ABA" w:rsidP="00BF212B">
            <w:pPr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7A42E1">
              <w:rPr>
                <w:rFonts w:ascii="Arial" w:hAnsi="Arial" w:cs="Arial"/>
                <w:sz w:val="14"/>
                <w:szCs w:val="14"/>
              </w:rPr>
              <w:t>pKH13</w:t>
            </w:r>
            <w:proofErr w:type="spellEnd"/>
          </w:p>
        </w:tc>
        <w:tc>
          <w:tcPr>
            <w:tcW w:w="1276" w:type="dxa"/>
          </w:tcPr>
          <w:p w:rsidR="00711ABA" w:rsidRPr="007A42E1" w:rsidRDefault="00711ABA" w:rsidP="00BF212B">
            <w:pPr>
              <w:widowControl/>
              <w:rPr>
                <w:rStyle w:val="fontstyle01"/>
                <w:rFonts w:ascii="Arial" w:hAnsi="Arial" w:cs="Arial"/>
                <w:b w:val="0"/>
                <w:bCs w:val="0"/>
                <w:sz w:val="14"/>
                <w:szCs w:val="14"/>
              </w:rPr>
            </w:pPr>
            <w:proofErr w:type="spellStart"/>
            <w:r w:rsidRPr="007A42E1">
              <w:rPr>
                <w:rStyle w:val="fontstyle01"/>
                <w:rFonts w:ascii="Arial" w:hAnsi="Arial" w:cs="Arial"/>
                <w:sz w:val="14"/>
                <w:szCs w:val="14"/>
              </w:rPr>
              <w:t>P</w:t>
            </w:r>
            <w:r w:rsidRPr="007A42E1">
              <w:rPr>
                <w:rStyle w:val="fontstyle01"/>
                <w:rFonts w:ascii="Arial" w:hAnsi="Arial" w:cs="Arial"/>
                <w:sz w:val="14"/>
                <w:szCs w:val="14"/>
                <w:vertAlign w:val="subscript"/>
              </w:rPr>
              <w:t>tac</w:t>
            </w:r>
            <w:r w:rsidRPr="007A42E1">
              <w:rPr>
                <w:rStyle w:val="fontstyle01"/>
                <w:rFonts w:ascii="Arial" w:hAnsi="Arial" w:cs="Arial"/>
                <w:sz w:val="14"/>
                <w:szCs w:val="14"/>
              </w:rPr>
              <w:t>-</w:t>
            </w:r>
            <w:r w:rsidRPr="007A42E1">
              <w:rPr>
                <w:rStyle w:val="fontstyle11"/>
                <w:rFonts w:ascii="Arial" w:hAnsi="Arial" w:cs="Arial"/>
                <w:i/>
                <w:iCs/>
              </w:rPr>
              <w:t>t4rnl1</w:t>
            </w:r>
            <w:proofErr w:type="spellEnd"/>
          </w:p>
        </w:tc>
        <w:tc>
          <w:tcPr>
            <w:tcW w:w="3402" w:type="dxa"/>
          </w:tcPr>
          <w:p w:rsidR="00711ABA" w:rsidRPr="007A42E1" w:rsidRDefault="00711ABA" w:rsidP="00BF212B">
            <w:pPr>
              <w:jc w:val="left"/>
              <w:rPr>
                <w:rFonts w:ascii="Arial" w:hAnsi="Arial" w:cs="Arial"/>
                <w:sz w:val="14"/>
                <w:szCs w:val="14"/>
              </w:rPr>
            </w:pPr>
            <w:r w:rsidRPr="007A42E1">
              <w:rPr>
                <w:rFonts w:ascii="Arial" w:hAnsi="Arial" w:cs="Arial"/>
                <w:sz w:val="14"/>
                <w:szCs w:val="14"/>
              </w:rPr>
              <w:t xml:space="preserve">Plasmid expressing </w:t>
            </w:r>
            <w:proofErr w:type="spellStart"/>
            <w:r w:rsidRPr="007A42E1">
              <w:rPr>
                <w:rFonts w:ascii="Arial" w:hAnsi="Arial" w:cs="Arial"/>
                <w:sz w:val="14"/>
                <w:szCs w:val="14"/>
              </w:rPr>
              <w:t>T7</w:t>
            </w:r>
            <w:proofErr w:type="spellEnd"/>
            <w:r w:rsidRPr="007A42E1">
              <w:rPr>
                <w:rFonts w:ascii="Arial" w:hAnsi="Arial" w:cs="Arial"/>
                <w:sz w:val="14"/>
                <w:szCs w:val="14"/>
              </w:rPr>
              <w:t xml:space="preserve"> RNA ligase.</w:t>
            </w:r>
          </w:p>
        </w:tc>
        <w:tc>
          <w:tcPr>
            <w:tcW w:w="850" w:type="dxa"/>
          </w:tcPr>
          <w:p w:rsidR="00711ABA" w:rsidRPr="007A42E1" w:rsidRDefault="00711ABA" w:rsidP="00BF212B">
            <w:pPr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7A42E1">
              <w:rPr>
                <w:rFonts w:ascii="Arial" w:hAnsi="Arial" w:cs="Arial"/>
                <w:sz w:val="14"/>
                <w:szCs w:val="14"/>
              </w:rPr>
              <w:t>pBR322</w:t>
            </w:r>
            <w:proofErr w:type="spellEnd"/>
            <w:r w:rsidRPr="007A42E1">
              <w:rPr>
                <w:rFonts w:ascii="Arial" w:hAnsi="Arial" w:cs="Arial"/>
                <w:sz w:val="14"/>
                <w:szCs w:val="14"/>
              </w:rPr>
              <w:t xml:space="preserve">, </w:t>
            </w:r>
            <w:proofErr w:type="spellStart"/>
            <w:r w:rsidRPr="007A42E1">
              <w:rPr>
                <w:rFonts w:ascii="Arial" w:hAnsi="Arial" w:cs="Arial"/>
                <w:sz w:val="14"/>
                <w:szCs w:val="14"/>
              </w:rPr>
              <w:t>Amp</w:t>
            </w:r>
            <w:r w:rsidRPr="007A42E1">
              <w:rPr>
                <w:rFonts w:ascii="Arial" w:hAnsi="Arial" w:cs="Arial"/>
                <w:sz w:val="14"/>
                <w:szCs w:val="14"/>
                <w:vertAlign w:val="superscript"/>
              </w:rPr>
              <w:t>R</w:t>
            </w:r>
            <w:proofErr w:type="spellEnd"/>
          </w:p>
        </w:tc>
        <w:tc>
          <w:tcPr>
            <w:tcW w:w="1134" w:type="dxa"/>
          </w:tcPr>
          <w:p w:rsidR="00711ABA" w:rsidRPr="007A42E1" w:rsidRDefault="00711ABA" w:rsidP="00BF212B">
            <w:pPr>
              <w:rPr>
                <w:rFonts w:ascii="Arial" w:hAnsi="Arial" w:cs="Arial"/>
                <w:sz w:val="14"/>
                <w:szCs w:val="14"/>
              </w:rPr>
            </w:pPr>
            <w:r w:rsidRPr="007A42E1">
              <w:rPr>
                <w:rFonts w:ascii="Arial" w:hAnsi="Arial" w:cs="Arial"/>
                <w:sz w:val="14"/>
                <w:szCs w:val="14"/>
              </w:rPr>
              <w:t>Han et al., 2016</w:t>
            </w:r>
          </w:p>
        </w:tc>
      </w:tr>
      <w:tr w:rsidR="00711ABA" w:rsidRPr="00FE45E0" w:rsidTr="00BF212B">
        <w:tc>
          <w:tcPr>
            <w:tcW w:w="1276" w:type="dxa"/>
          </w:tcPr>
          <w:p w:rsidR="00711ABA" w:rsidRPr="007A42E1" w:rsidRDefault="00711ABA" w:rsidP="00BF212B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851" w:type="dxa"/>
          </w:tcPr>
          <w:p w:rsidR="00711ABA" w:rsidRPr="007A42E1" w:rsidRDefault="00711ABA" w:rsidP="00BF212B">
            <w:pPr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7A42E1">
              <w:rPr>
                <w:rFonts w:ascii="Arial" w:hAnsi="Arial" w:cs="Arial"/>
                <w:sz w:val="14"/>
                <w:szCs w:val="14"/>
              </w:rPr>
              <w:t>pKD46</w:t>
            </w:r>
            <w:proofErr w:type="spellEnd"/>
          </w:p>
        </w:tc>
        <w:tc>
          <w:tcPr>
            <w:tcW w:w="1276" w:type="dxa"/>
          </w:tcPr>
          <w:p w:rsidR="00711ABA" w:rsidRPr="007A42E1" w:rsidRDefault="00711ABA" w:rsidP="00BF212B">
            <w:pPr>
              <w:widowControl/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7A42E1">
              <w:rPr>
                <w:rStyle w:val="fontstyle01"/>
                <w:rFonts w:ascii="Arial" w:hAnsi="Arial" w:cs="Arial"/>
                <w:sz w:val="14"/>
                <w:szCs w:val="14"/>
              </w:rPr>
              <w:t>P</w:t>
            </w:r>
            <w:r w:rsidRPr="007A42E1">
              <w:rPr>
                <w:rStyle w:val="fontstyle11"/>
                <w:rFonts w:ascii="Arial" w:hAnsi="Arial" w:cs="Arial"/>
                <w:vertAlign w:val="subscript"/>
              </w:rPr>
              <w:t>araB</w:t>
            </w:r>
            <w:proofErr w:type="spellEnd"/>
            <w:r w:rsidRPr="007A42E1">
              <w:rPr>
                <w:rStyle w:val="fontstyle01"/>
                <w:rFonts w:ascii="Arial" w:hAnsi="Arial" w:cs="Arial"/>
                <w:sz w:val="14"/>
                <w:szCs w:val="14"/>
              </w:rPr>
              <w:t>-</w:t>
            </w:r>
            <w:r w:rsidRPr="007A42E1">
              <w:rPr>
                <w:rStyle w:val="fontstyle21"/>
                <w:rFonts w:ascii="Arial" w:hAnsi="Arial" w:cs="Arial"/>
                <w:sz w:val="14"/>
                <w:szCs w:val="14"/>
              </w:rPr>
              <w:sym w:font="Symbol" w:char="F067"/>
            </w:r>
            <w:r w:rsidRPr="007A42E1">
              <w:rPr>
                <w:rStyle w:val="fontstyle11"/>
                <w:rFonts w:ascii="Arial" w:hAnsi="Arial" w:cs="Arial"/>
              </w:rPr>
              <w:t>-</w:t>
            </w:r>
            <w:r w:rsidRPr="007A42E1">
              <w:rPr>
                <w:rStyle w:val="fontstyle11"/>
                <w:rFonts w:ascii="Arial" w:hAnsi="Arial" w:cs="Arial"/>
                <w:i/>
                <w:iCs/>
              </w:rPr>
              <w:t>β</w:t>
            </w:r>
            <w:r w:rsidRPr="007A42E1">
              <w:rPr>
                <w:rStyle w:val="fontstyle11"/>
                <w:rFonts w:ascii="Arial" w:hAnsi="Arial" w:cs="Arial"/>
              </w:rPr>
              <w:t>-</w:t>
            </w:r>
            <w:proofErr w:type="spellStart"/>
            <w:r w:rsidRPr="007A42E1">
              <w:rPr>
                <w:rStyle w:val="fontstyle11"/>
                <w:rFonts w:ascii="Arial" w:hAnsi="Arial" w:cs="Arial"/>
                <w:i/>
                <w:iCs/>
              </w:rPr>
              <w:t>exo</w:t>
            </w:r>
            <w:proofErr w:type="spellEnd"/>
          </w:p>
        </w:tc>
        <w:tc>
          <w:tcPr>
            <w:tcW w:w="3402" w:type="dxa"/>
          </w:tcPr>
          <w:p w:rsidR="00711ABA" w:rsidRPr="007A42E1" w:rsidRDefault="00711ABA" w:rsidP="00BF212B">
            <w:pPr>
              <w:jc w:val="left"/>
              <w:rPr>
                <w:rFonts w:ascii="Arial" w:hAnsi="Arial" w:cs="Arial"/>
                <w:sz w:val="14"/>
                <w:szCs w:val="14"/>
              </w:rPr>
            </w:pPr>
            <w:r w:rsidRPr="007A42E1">
              <w:rPr>
                <w:rFonts w:ascii="Arial" w:hAnsi="Arial" w:cs="Arial"/>
                <w:sz w:val="14"/>
                <w:szCs w:val="14"/>
              </w:rPr>
              <w:t>Temperature-sensitive lambda red recombinase expression plasmid</w:t>
            </w:r>
          </w:p>
        </w:tc>
        <w:tc>
          <w:tcPr>
            <w:tcW w:w="850" w:type="dxa"/>
          </w:tcPr>
          <w:p w:rsidR="00711ABA" w:rsidRPr="007A42E1" w:rsidRDefault="00711ABA" w:rsidP="00BF212B">
            <w:pPr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7A42E1">
              <w:rPr>
                <w:rFonts w:ascii="Arial" w:hAnsi="Arial" w:cs="Arial"/>
                <w:sz w:val="14"/>
                <w:szCs w:val="14"/>
              </w:rPr>
              <w:t>oriR101</w:t>
            </w:r>
            <w:proofErr w:type="spellEnd"/>
            <w:r w:rsidRPr="007A42E1">
              <w:rPr>
                <w:rFonts w:ascii="Arial" w:hAnsi="Arial" w:cs="Arial"/>
                <w:sz w:val="14"/>
                <w:szCs w:val="14"/>
              </w:rPr>
              <w:t xml:space="preserve">, </w:t>
            </w:r>
            <w:proofErr w:type="spellStart"/>
            <w:r w:rsidRPr="007A42E1">
              <w:rPr>
                <w:rFonts w:ascii="Arial" w:hAnsi="Arial" w:cs="Arial"/>
                <w:sz w:val="14"/>
                <w:szCs w:val="14"/>
              </w:rPr>
              <w:t>Amp</w:t>
            </w:r>
            <w:r w:rsidRPr="007A42E1">
              <w:rPr>
                <w:rFonts w:ascii="Arial" w:hAnsi="Arial" w:cs="Arial"/>
                <w:sz w:val="14"/>
                <w:szCs w:val="14"/>
                <w:vertAlign w:val="superscript"/>
              </w:rPr>
              <w:t>R</w:t>
            </w:r>
            <w:proofErr w:type="spellEnd"/>
          </w:p>
        </w:tc>
        <w:tc>
          <w:tcPr>
            <w:tcW w:w="1134" w:type="dxa"/>
          </w:tcPr>
          <w:p w:rsidR="00711ABA" w:rsidRPr="007A42E1" w:rsidRDefault="00711ABA" w:rsidP="00BF212B">
            <w:pPr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7A42E1">
              <w:rPr>
                <w:rFonts w:ascii="Arial" w:hAnsi="Arial" w:cs="Arial"/>
                <w:sz w:val="14"/>
                <w:szCs w:val="14"/>
              </w:rPr>
              <w:t>Datsenko</w:t>
            </w:r>
            <w:proofErr w:type="spellEnd"/>
            <w:r w:rsidRPr="007A42E1">
              <w:rPr>
                <w:rFonts w:ascii="Arial" w:hAnsi="Arial" w:cs="Arial"/>
                <w:sz w:val="14"/>
                <w:szCs w:val="14"/>
              </w:rPr>
              <w:t xml:space="preserve"> and </w:t>
            </w:r>
            <w:proofErr w:type="spellStart"/>
            <w:r w:rsidRPr="007A42E1">
              <w:rPr>
                <w:rFonts w:ascii="Arial" w:hAnsi="Arial" w:cs="Arial"/>
                <w:sz w:val="14"/>
                <w:szCs w:val="14"/>
              </w:rPr>
              <w:t>Wanner</w:t>
            </w:r>
            <w:proofErr w:type="spellEnd"/>
            <w:r w:rsidRPr="007A42E1">
              <w:rPr>
                <w:rFonts w:ascii="Arial" w:hAnsi="Arial" w:cs="Arial"/>
                <w:sz w:val="14"/>
                <w:szCs w:val="14"/>
              </w:rPr>
              <w:t>, 2000</w:t>
            </w:r>
          </w:p>
        </w:tc>
      </w:tr>
      <w:tr w:rsidR="00711ABA" w:rsidRPr="00FE45E0" w:rsidTr="00BF212B">
        <w:tc>
          <w:tcPr>
            <w:tcW w:w="1276" w:type="dxa"/>
          </w:tcPr>
          <w:p w:rsidR="00711ABA" w:rsidRPr="007A42E1" w:rsidRDefault="00711ABA" w:rsidP="00BF212B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851" w:type="dxa"/>
          </w:tcPr>
          <w:p w:rsidR="00711ABA" w:rsidRPr="007A42E1" w:rsidRDefault="00711ABA" w:rsidP="00BF212B">
            <w:pPr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7A42E1">
              <w:rPr>
                <w:rFonts w:ascii="Arial" w:hAnsi="Arial" w:cs="Arial"/>
                <w:sz w:val="14"/>
                <w:szCs w:val="14"/>
              </w:rPr>
              <w:t>pSUB11</w:t>
            </w:r>
            <w:proofErr w:type="spellEnd"/>
          </w:p>
        </w:tc>
        <w:tc>
          <w:tcPr>
            <w:tcW w:w="1276" w:type="dxa"/>
          </w:tcPr>
          <w:p w:rsidR="00711ABA" w:rsidRPr="007A42E1" w:rsidRDefault="00711ABA" w:rsidP="00BF212B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3402" w:type="dxa"/>
          </w:tcPr>
          <w:p w:rsidR="00711ABA" w:rsidRPr="007A42E1" w:rsidRDefault="00711ABA" w:rsidP="00BF212B">
            <w:pPr>
              <w:jc w:val="left"/>
              <w:rPr>
                <w:rFonts w:ascii="Arial" w:hAnsi="Arial" w:cs="Arial"/>
                <w:sz w:val="14"/>
                <w:szCs w:val="14"/>
              </w:rPr>
            </w:pPr>
            <w:r w:rsidRPr="007A42E1">
              <w:rPr>
                <w:rFonts w:ascii="Arial" w:hAnsi="Arial" w:cs="Arial"/>
                <w:sz w:val="14"/>
                <w:szCs w:val="14"/>
              </w:rPr>
              <w:t xml:space="preserve">Template plasmid to </w:t>
            </w:r>
            <w:proofErr w:type="spellStart"/>
            <w:r w:rsidRPr="007A42E1">
              <w:rPr>
                <w:rFonts w:ascii="Arial" w:hAnsi="Arial" w:cs="Arial"/>
                <w:sz w:val="14"/>
                <w:szCs w:val="14"/>
              </w:rPr>
              <w:t>creat</w:t>
            </w:r>
            <w:proofErr w:type="spellEnd"/>
            <w:r w:rsidRPr="007A42E1">
              <w:rPr>
                <w:rFonts w:ascii="Arial" w:hAnsi="Arial" w:cs="Arial"/>
                <w:sz w:val="14"/>
                <w:szCs w:val="14"/>
              </w:rPr>
              <w:t xml:space="preserve"> PCR product with </w:t>
            </w:r>
            <w:proofErr w:type="spellStart"/>
            <w:r w:rsidRPr="007A42E1">
              <w:rPr>
                <w:rFonts w:ascii="Arial" w:hAnsi="Arial" w:cs="Arial"/>
                <w:sz w:val="14"/>
                <w:szCs w:val="14"/>
              </w:rPr>
              <w:t>KanR</w:t>
            </w:r>
            <w:proofErr w:type="spellEnd"/>
            <w:r w:rsidRPr="007A42E1">
              <w:rPr>
                <w:rFonts w:ascii="Arial" w:hAnsi="Arial" w:cs="Arial"/>
                <w:sz w:val="14"/>
                <w:szCs w:val="14"/>
              </w:rPr>
              <w:t xml:space="preserve"> cassette for epitope tagging of chromosomal genes</w:t>
            </w:r>
          </w:p>
        </w:tc>
        <w:tc>
          <w:tcPr>
            <w:tcW w:w="850" w:type="dxa"/>
          </w:tcPr>
          <w:p w:rsidR="00711ABA" w:rsidRPr="007A42E1" w:rsidRDefault="00711ABA" w:rsidP="00BF212B">
            <w:pPr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7A42E1">
              <w:rPr>
                <w:rFonts w:ascii="Arial" w:hAnsi="Arial" w:cs="Arial"/>
                <w:sz w:val="14"/>
                <w:szCs w:val="14"/>
              </w:rPr>
              <w:t>oriRγ</w:t>
            </w:r>
            <w:proofErr w:type="spellEnd"/>
            <w:r w:rsidRPr="007A42E1">
              <w:rPr>
                <w:rFonts w:ascii="Arial" w:hAnsi="Arial" w:cs="Arial"/>
                <w:sz w:val="14"/>
                <w:szCs w:val="14"/>
              </w:rPr>
              <w:t xml:space="preserve">, </w:t>
            </w:r>
            <w:proofErr w:type="spellStart"/>
            <w:r w:rsidRPr="007A42E1">
              <w:rPr>
                <w:rFonts w:ascii="Arial" w:hAnsi="Arial" w:cs="Arial"/>
                <w:sz w:val="14"/>
                <w:szCs w:val="14"/>
              </w:rPr>
              <w:t>Amp</w:t>
            </w:r>
            <w:r w:rsidRPr="007A42E1">
              <w:rPr>
                <w:rFonts w:ascii="Arial" w:hAnsi="Arial" w:cs="Arial"/>
                <w:sz w:val="14"/>
                <w:szCs w:val="14"/>
                <w:vertAlign w:val="superscript"/>
              </w:rPr>
              <w:t>R</w:t>
            </w:r>
            <w:proofErr w:type="spellEnd"/>
          </w:p>
        </w:tc>
        <w:tc>
          <w:tcPr>
            <w:tcW w:w="1134" w:type="dxa"/>
          </w:tcPr>
          <w:p w:rsidR="00711ABA" w:rsidRPr="007A42E1" w:rsidRDefault="00711ABA" w:rsidP="00BF212B">
            <w:pPr>
              <w:rPr>
                <w:rFonts w:ascii="Arial" w:hAnsi="Arial" w:cs="Arial"/>
                <w:sz w:val="14"/>
                <w:szCs w:val="14"/>
              </w:rPr>
            </w:pPr>
            <w:r w:rsidRPr="007A42E1">
              <w:rPr>
                <w:rFonts w:ascii="Arial" w:hAnsi="Arial" w:cs="Arial"/>
                <w:sz w:val="14"/>
                <w:szCs w:val="14"/>
              </w:rPr>
              <w:t xml:space="preserve">Sergio </w:t>
            </w:r>
            <w:proofErr w:type="spellStart"/>
            <w:r w:rsidRPr="007A42E1">
              <w:rPr>
                <w:rFonts w:ascii="Arial" w:hAnsi="Arial" w:cs="Arial"/>
                <w:sz w:val="14"/>
                <w:szCs w:val="14"/>
              </w:rPr>
              <w:t>Uzzau</w:t>
            </w:r>
            <w:proofErr w:type="spellEnd"/>
            <w:r w:rsidRPr="007A42E1">
              <w:rPr>
                <w:rFonts w:ascii="Arial" w:hAnsi="Arial" w:cs="Arial"/>
                <w:sz w:val="14"/>
                <w:szCs w:val="14"/>
              </w:rPr>
              <w:t xml:space="preserve"> et al. 2001</w:t>
            </w:r>
          </w:p>
        </w:tc>
      </w:tr>
      <w:tr w:rsidR="00711ABA" w:rsidRPr="00FE45E0" w:rsidTr="00BF212B">
        <w:tc>
          <w:tcPr>
            <w:tcW w:w="1276" w:type="dxa"/>
          </w:tcPr>
          <w:p w:rsidR="00711ABA" w:rsidRPr="007A42E1" w:rsidRDefault="00711ABA" w:rsidP="00BF212B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851" w:type="dxa"/>
          </w:tcPr>
          <w:p w:rsidR="00711ABA" w:rsidRPr="007A42E1" w:rsidRDefault="00711ABA" w:rsidP="00BF212B">
            <w:pPr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7A42E1">
              <w:rPr>
                <w:rFonts w:ascii="Arial" w:hAnsi="Arial" w:cs="Arial"/>
                <w:sz w:val="14"/>
                <w:szCs w:val="14"/>
              </w:rPr>
              <w:t>pKD4</w:t>
            </w:r>
            <w:proofErr w:type="spellEnd"/>
          </w:p>
        </w:tc>
        <w:tc>
          <w:tcPr>
            <w:tcW w:w="1276" w:type="dxa"/>
          </w:tcPr>
          <w:p w:rsidR="00711ABA" w:rsidRPr="007A42E1" w:rsidRDefault="00711ABA" w:rsidP="00BF212B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3402" w:type="dxa"/>
          </w:tcPr>
          <w:p w:rsidR="00711ABA" w:rsidRPr="007A42E1" w:rsidRDefault="00711ABA" w:rsidP="00BF212B">
            <w:pPr>
              <w:widowControl/>
              <w:jc w:val="left"/>
              <w:rPr>
                <w:rFonts w:ascii="Arial" w:hAnsi="Arial" w:cs="Arial"/>
                <w:sz w:val="14"/>
                <w:szCs w:val="14"/>
              </w:rPr>
            </w:pPr>
            <w:r w:rsidRPr="007A42E1">
              <w:rPr>
                <w:rFonts w:ascii="Arial" w:hAnsi="Arial" w:cs="Arial"/>
                <w:sz w:val="14"/>
                <w:szCs w:val="14"/>
              </w:rPr>
              <w:t xml:space="preserve">Template plasmid to </w:t>
            </w:r>
            <w:proofErr w:type="spellStart"/>
            <w:r w:rsidRPr="007A42E1">
              <w:rPr>
                <w:rFonts w:ascii="Arial" w:hAnsi="Arial" w:cs="Arial"/>
                <w:sz w:val="14"/>
                <w:szCs w:val="14"/>
              </w:rPr>
              <w:t>creat</w:t>
            </w:r>
            <w:proofErr w:type="spellEnd"/>
            <w:r w:rsidRPr="007A42E1">
              <w:rPr>
                <w:rFonts w:ascii="Arial" w:hAnsi="Arial" w:cs="Arial"/>
                <w:sz w:val="14"/>
                <w:szCs w:val="14"/>
              </w:rPr>
              <w:t xml:space="preserve"> PCR product with </w:t>
            </w:r>
            <w:proofErr w:type="spellStart"/>
            <w:r w:rsidRPr="007A42E1">
              <w:rPr>
                <w:rFonts w:ascii="Arial" w:hAnsi="Arial" w:cs="Arial"/>
                <w:sz w:val="14"/>
                <w:szCs w:val="14"/>
              </w:rPr>
              <w:t>KanR</w:t>
            </w:r>
            <w:proofErr w:type="spellEnd"/>
            <w:r w:rsidRPr="007A42E1">
              <w:rPr>
                <w:rFonts w:ascii="Arial" w:hAnsi="Arial" w:cs="Arial"/>
                <w:sz w:val="14"/>
                <w:szCs w:val="14"/>
              </w:rPr>
              <w:t xml:space="preserve"> cassette for gene knock-out</w:t>
            </w:r>
          </w:p>
        </w:tc>
        <w:tc>
          <w:tcPr>
            <w:tcW w:w="850" w:type="dxa"/>
          </w:tcPr>
          <w:p w:rsidR="00711ABA" w:rsidRPr="007A42E1" w:rsidRDefault="00711ABA" w:rsidP="00BF212B">
            <w:pPr>
              <w:widowControl/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7A42E1">
              <w:rPr>
                <w:rFonts w:ascii="Arial" w:hAnsi="Arial" w:cs="Arial"/>
                <w:sz w:val="14"/>
                <w:szCs w:val="14"/>
              </w:rPr>
              <w:t>oriRγ</w:t>
            </w:r>
            <w:proofErr w:type="spellEnd"/>
            <w:r w:rsidRPr="007A42E1">
              <w:rPr>
                <w:rFonts w:ascii="Arial" w:hAnsi="Arial" w:cs="Arial"/>
                <w:sz w:val="14"/>
                <w:szCs w:val="14"/>
              </w:rPr>
              <w:t xml:space="preserve">, </w:t>
            </w:r>
            <w:proofErr w:type="spellStart"/>
            <w:r w:rsidRPr="007A42E1">
              <w:rPr>
                <w:rFonts w:ascii="Arial" w:hAnsi="Arial" w:cs="Arial"/>
                <w:sz w:val="14"/>
                <w:szCs w:val="14"/>
              </w:rPr>
              <w:t>Amp</w:t>
            </w:r>
            <w:r w:rsidRPr="007A42E1">
              <w:rPr>
                <w:rFonts w:ascii="Arial" w:hAnsi="Arial" w:cs="Arial"/>
                <w:sz w:val="14"/>
                <w:szCs w:val="14"/>
                <w:vertAlign w:val="superscript"/>
              </w:rPr>
              <w:t>R</w:t>
            </w:r>
            <w:proofErr w:type="spellEnd"/>
          </w:p>
        </w:tc>
        <w:tc>
          <w:tcPr>
            <w:tcW w:w="1134" w:type="dxa"/>
          </w:tcPr>
          <w:p w:rsidR="00711ABA" w:rsidRPr="007A42E1" w:rsidRDefault="00711ABA" w:rsidP="00BF212B">
            <w:pPr>
              <w:widowControl/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7A42E1">
              <w:rPr>
                <w:rFonts w:ascii="Arial" w:hAnsi="Arial" w:cs="Arial"/>
                <w:sz w:val="14"/>
                <w:szCs w:val="14"/>
              </w:rPr>
              <w:t>Datsenko</w:t>
            </w:r>
            <w:proofErr w:type="spellEnd"/>
            <w:r w:rsidRPr="007A42E1">
              <w:rPr>
                <w:rFonts w:ascii="Arial" w:hAnsi="Arial" w:cs="Arial"/>
                <w:sz w:val="14"/>
                <w:szCs w:val="14"/>
              </w:rPr>
              <w:t xml:space="preserve"> and </w:t>
            </w:r>
            <w:proofErr w:type="spellStart"/>
            <w:r w:rsidRPr="007A42E1">
              <w:rPr>
                <w:rFonts w:ascii="Arial" w:hAnsi="Arial" w:cs="Arial"/>
                <w:sz w:val="14"/>
                <w:szCs w:val="14"/>
              </w:rPr>
              <w:t>Wanner</w:t>
            </w:r>
            <w:proofErr w:type="spellEnd"/>
            <w:r w:rsidRPr="007A42E1">
              <w:rPr>
                <w:rFonts w:ascii="Arial" w:hAnsi="Arial" w:cs="Arial"/>
                <w:sz w:val="14"/>
                <w:szCs w:val="14"/>
              </w:rPr>
              <w:t xml:space="preserve"> 2000</w:t>
            </w:r>
          </w:p>
        </w:tc>
      </w:tr>
      <w:tr w:rsidR="00711ABA" w:rsidRPr="00FE45E0" w:rsidTr="00BF212B">
        <w:tc>
          <w:tcPr>
            <w:tcW w:w="1276" w:type="dxa"/>
          </w:tcPr>
          <w:p w:rsidR="00711ABA" w:rsidRPr="007A42E1" w:rsidRDefault="00711ABA" w:rsidP="00BF212B">
            <w:pPr>
              <w:rPr>
                <w:rFonts w:ascii="Arial" w:hAnsi="Arial" w:cs="Arial"/>
                <w:sz w:val="14"/>
                <w:szCs w:val="14"/>
              </w:rPr>
            </w:pPr>
            <w:r w:rsidRPr="007A42E1">
              <w:rPr>
                <w:rFonts w:ascii="Arial" w:hAnsi="Arial" w:cs="Arial"/>
                <w:sz w:val="14"/>
                <w:szCs w:val="14"/>
              </w:rPr>
              <w:t>Vector</w:t>
            </w:r>
          </w:p>
        </w:tc>
        <w:tc>
          <w:tcPr>
            <w:tcW w:w="851" w:type="dxa"/>
          </w:tcPr>
          <w:p w:rsidR="00711ABA" w:rsidRPr="007A42E1" w:rsidRDefault="00711ABA" w:rsidP="00BF212B">
            <w:pPr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7A42E1">
              <w:rPr>
                <w:rFonts w:ascii="Arial" w:hAnsi="Arial" w:cs="Arial"/>
                <w:sz w:val="14"/>
                <w:szCs w:val="14"/>
              </w:rPr>
              <w:t>pJV300</w:t>
            </w:r>
            <w:proofErr w:type="spellEnd"/>
          </w:p>
        </w:tc>
        <w:tc>
          <w:tcPr>
            <w:tcW w:w="1276" w:type="dxa"/>
          </w:tcPr>
          <w:p w:rsidR="00711ABA" w:rsidRPr="007A42E1" w:rsidRDefault="00711ABA" w:rsidP="00BF212B">
            <w:pPr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7A42E1">
              <w:rPr>
                <w:rFonts w:ascii="Arial" w:hAnsi="Arial" w:cs="Arial"/>
                <w:sz w:val="14"/>
                <w:szCs w:val="14"/>
              </w:rPr>
              <w:t>pJV300</w:t>
            </w:r>
            <w:proofErr w:type="spellEnd"/>
          </w:p>
        </w:tc>
        <w:tc>
          <w:tcPr>
            <w:tcW w:w="3402" w:type="dxa"/>
          </w:tcPr>
          <w:p w:rsidR="00711ABA" w:rsidRPr="007A42E1" w:rsidRDefault="00711ABA" w:rsidP="00BF212B">
            <w:pPr>
              <w:jc w:val="left"/>
              <w:rPr>
                <w:rFonts w:ascii="Arial" w:hAnsi="Arial" w:cs="Arial"/>
                <w:sz w:val="14"/>
                <w:szCs w:val="14"/>
              </w:rPr>
            </w:pPr>
            <w:r w:rsidRPr="007A42E1">
              <w:rPr>
                <w:rFonts w:ascii="Arial" w:hAnsi="Arial" w:cs="Arial"/>
                <w:sz w:val="14"/>
                <w:szCs w:val="14"/>
              </w:rPr>
              <w:t xml:space="preserve">Control vector for sRNA expression, expresses a ~50 </w:t>
            </w:r>
            <w:proofErr w:type="spellStart"/>
            <w:r w:rsidRPr="007A42E1">
              <w:rPr>
                <w:rFonts w:ascii="Arial" w:hAnsi="Arial" w:cs="Arial"/>
                <w:sz w:val="14"/>
                <w:szCs w:val="14"/>
              </w:rPr>
              <w:t>nt</w:t>
            </w:r>
            <w:proofErr w:type="spellEnd"/>
            <w:r w:rsidRPr="007A42E1">
              <w:rPr>
                <w:rFonts w:ascii="Arial" w:hAnsi="Arial" w:cs="Arial"/>
                <w:sz w:val="14"/>
                <w:szCs w:val="14"/>
              </w:rPr>
              <w:t xml:space="preserve"> nonsense transcript derived from </w:t>
            </w:r>
            <w:proofErr w:type="spellStart"/>
            <w:r w:rsidRPr="007A42E1">
              <w:rPr>
                <w:rFonts w:ascii="Arial" w:hAnsi="Arial" w:cs="Arial"/>
                <w:sz w:val="14"/>
                <w:szCs w:val="14"/>
              </w:rPr>
              <w:t>rrnB</w:t>
            </w:r>
            <w:proofErr w:type="spellEnd"/>
            <w:r w:rsidRPr="007A42E1">
              <w:rPr>
                <w:rFonts w:ascii="Arial" w:hAnsi="Arial" w:cs="Arial"/>
                <w:sz w:val="14"/>
                <w:szCs w:val="14"/>
              </w:rPr>
              <w:t xml:space="preserve"> terminator.</w:t>
            </w:r>
          </w:p>
        </w:tc>
        <w:tc>
          <w:tcPr>
            <w:tcW w:w="850" w:type="dxa"/>
          </w:tcPr>
          <w:p w:rsidR="00711ABA" w:rsidRPr="007A42E1" w:rsidRDefault="00711ABA" w:rsidP="00BF212B">
            <w:pPr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7A42E1">
              <w:rPr>
                <w:rFonts w:ascii="Arial" w:hAnsi="Arial" w:cs="Arial"/>
                <w:sz w:val="14"/>
                <w:szCs w:val="14"/>
              </w:rPr>
              <w:t>ColE1</w:t>
            </w:r>
            <w:proofErr w:type="spellEnd"/>
            <w:r w:rsidRPr="007A42E1">
              <w:rPr>
                <w:rFonts w:ascii="Arial" w:hAnsi="Arial" w:cs="Arial"/>
                <w:sz w:val="14"/>
                <w:szCs w:val="14"/>
              </w:rPr>
              <w:t xml:space="preserve">, </w:t>
            </w:r>
            <w:proofErr w:type="spellStart"/>
            <w:r w:rsidRPr="007A42E1">
              <w:rPr>
                <w:rFonts w:ascii="Arial" w:hAnsi="Arial" w:cs="Arial"/>
                <w:sz w:val="14"/>
                <w:szCs w:val="14"/>
              </w:rPr>
              <w:t>Amp</w:t>
            </w:r>
            <w:r w:rsidRPr="007A42E1">
              <w:rPr>
                <w:rFonts w:ascii="Arial" w:hAnsi="Arial" w:cs="Arial"/>
                <w:sz w:val="14"/>
                <w:szCs w:val="14"/>
                <w:vertAlign w:val="superscript"/>
              </w:rPr>
              <w:t>R</w:t>
            </w:r>
            <w:proofErr w:type="spellEnd"/>
          </w:p>
        </w:tc>
        <w:tc>
          <w:tcPr>
            <w:tcW w:w="1134" w:type="dxa"/>
          </w:tcPr>
          <w:p w:rsidR="00711ABA" w:rsidRPr="007A42E1" w:rsidRDefault="00711ABA" w:rsidP="00BF212B">
            <w:pPr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7A42E1">
              <w:rPr>
                <w:rFonts w:ascii="Arial" w:hAnsi="Arial" w:cs="Arial"/>
                <w:sz w:val="14"/>
                <w:szCs w:val="14"/>
              </w:rPr>
              <w:t>Sittka</w:t>
            </w:r>
            <w:proofErr w:type="spellEnd"/>
            <w:r w:rsidRPr="007A42E1">
              <w:rPr>
                <w:rFonts w:ascii="Arial" w:hAnsi="Arial" w:cs="Arial"/>
                <w:sz w:val="14"/>
                <w:szCs w:val="14"/>
              </w:rPr>
              <w:t xml:space="preserve"> et al., 2007</w:t>
            </w:r>
          </w:p>
        </w:tc>
      </w:tr>
      <w:tr w:rsidR="00711ABA" w:rsidRPr="00FE45E0" w:rsidTr="00BF212B">
        <w:tc>
          <w:tcPr>
            <w:tcW w:w="1276" w:type="dxa"/>
          </w:tcPr>
          <w:p w:rsidR="00711ABA" w:rsidRPr="007A42E1" w:rsidRDefault="00711ABA" w:rsidP="00BF212B">
            <w:pPr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7A42E1">
              <w:rPr>
                <w:rFonts w:ascii="Arial" w:hAnsi="Arial" w:cs="Arial"/>
                <w:sz w:val="14"/>
                <w:szCs w:val="14"/>
              </w:rPr>
              <w:t>pZE12-luc</w:t>
            </w:r>
            <w:proofErr w:type="spellEnd"/>
          </w:p>
        </w:tc>
        <w:tc>
          <w:tcPr>
            <w:tcW w:w="851" w:type="dxa"/>
          </w:tcPr>
          <w:p w:rsidR="00711ABA" w:rsidRPr="007A42E1" w:rsidRDefault="00711ABA" w:rsidP="00BF212B">
            <w:pPr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7A42E1">
              <w:rPr>
                <w:rFonts w:ascii="Arial" w:hAnsi="Arial" w:cs="Arial"/>
                <w:sz w:val="14"/>
                <w:szCs w:val="14"/>
              </w:rPr>
              <w:t>pZE12-luc</w:t>
            </w:r>
            <w:proofErr w:type="spellEnd"/>
          </w:p>
        </w:tc>
        <w:tc>
          <w:tcPr>
            <w:tcW w:w="1276" w:type="dxa"/>
          </w:tcPr>
          <w:p w:rsidR="00711ABA" w:rsidRPr="007A42E1" w:rsidRDefault="00711ABA" w:rsidP="00BF212B">
            <w:pPr>
              <w:widowControl/>
              <w:rPr>
                <w:rStyle w:val="fontstyle01"/>
                <w:rFonts w:ascii="Arial" w:hAnsi="Arial" w:cs="Arial"/>
                <w:b w:val="0"/>
                <w:bCs w:val="0"/>
                <w:sz w:val="14"/>
                <w:szCs w:val="14"/>
              </w:rPr>
            </w:pPr>
            <w:proofErr w:type="spellStart"/>
            <w:r w:rsidRPr="007A42E1">
              <w:rPr>
                <w:rFonts w:ascii="Arial" w:hAnsi="Arial" w:cs="Arial"/>
                <w:sz w:val="14"/>
                <w:szCs w:val="14"/>
              </w:rPr>
              <w:t>pZE12-luc</w:t>
            </w:r>
            <w:proofErr w:type="spellEnd"/>
          </w:p>
        </w:tc>
        <w:tc>
          <w:tcPr>
            <w:tcW w:w="3402" w:type="dxa"/>
          </w:tcPr>
          <w:p w:rsidR="00711ABA" w:rsidRPr="007A42E1" w:rsidRDefault="00711ABA" w:rsidP="00BF212B">
            <w:pPr>
              <w:jc w:val="left"/>
              <w:rPr>
                <w:rFonts w:ascii="Arial" w:hAnsi="Arial" w:cs="Arial"/>
                <w:sz w:val="14"/>
                <w:szCs w:val="14"/>
              </w:rPr>
            </w:pPr>
            <w:r w:rsidRPr="007A42E1">
              <w:rPr>
                <w:rFonts w:ascii="Arial" w:hAnsi="Arial" w:cs="Arial"/>
                <w:sz w:val="14"/>
                <w:szCs w:val="14"/>
              </w:rPr>
              <w:t xml:space="preserve">Vector for sRNA overexpression, the backbone was amplified with </w:t>
            </w:r>
            <w:proofErr w:type="spellStart"/>
            <w:r w:rsidRPr="007A42E1">
              <w:rPr>
                <w:rFonts w:ascii="Arial" w:hAnsi="Arial" w:cs="Arial"/>
                <w:sz w:val="14"/>
                <w:szCs w:val="14"/>
              </w:rPr>
              <w:t>YCO</w:t>
            </w:r>
            <w:proofErr w:type="spellEnd"/>
            <w:r w:rsidRPr="007A42E1">
              <w:rPr>
                <w:rFonts w:ascii="Arial" w:hAnsi="Arial" w:cs="Arial"/>
                <w:sz w:val="14"/>
                <w:szCs w:val="14"/>
              </w:rPr>
              <w:t>-0557/-0558.</w:t>
            </w:r>
          </w:p>
        </w:tc>
        <w:tc>
          <w:tcPr>
            <w:tcW w:w="850" w:type="dxa"/>
          </w:tcPr>
          <w:p w:rsidR="00711ABA" w:rsidRPr="007A42E1" w:rsidRDefault="00711ABA" w:rsidP="00BF212B">
            <w:pPr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7A42E1">
              <w:rPr>
                <w:rFonts w:ascii="Arial" w:hAnsi="Arial" w:cs="Arial"/>
                <w:sz w:val="14"/>
                <w:szCs w:val="14"/>
              </w:rPr>
              <w:t>ColE1</w:t>
            </w:r>
            <w:proofErr w:type="spellEnd"/>
            <w:r w:rsidRPr="007A42E1">
              <w:rPr>
                <w:rFonts w:ascii="Arial" w:hAnsi="Arial" w:cs="Arial"/>
                <w:sz w:val="14"/>
                <w:szCs w:val="14"/>
              </w:rPr>
              <w:t xml:space="preserve">, </w:t>
            </w:r>
            <w:proofErr w:type="spellStart"/>
            <w:r w:rsidRPr="007A42E1">
              <w:rPr>
                <w:rFonts w:ascii="Arial" w:hAnsi="Arial" w:cs="Arial"/>
                <w:sz w:val="14"/>
                <w:szCs w:val="14"/>
              </w:rPr>
              <w:t>Amp</w:t>
            </w:r>
            <w:r w:rsidRPr="007A42E1">
              <w:rPr>
                <w:rFonts w:ascii="Arial" w:hAnsi="Arial" w:cs="Arial"/>
                <w:sz w:val="14"/>
                <w:szCs w:val="14"/>
                <w:vertAlign w:val="superscript"/>
              </w:rPr>
              <w:t>R</w:t>
            </w:r>
            <w:proofErr w:type="spellEnd"/>
          </w:p>
        </w:tc>
        <w:tc>
          <w:tcPr>
            <w:tcW w:w="1134" w:type="dxa"/>
          </w:tcPr>
          <w:p w:rsidR="00711ABA" w:rsidRPr="007A42E1" w:rsidRDefault="00711ABA" w:rsidP="00BF212B">
            <w:pPr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7A42E1">
              <w:rPr>
                <w:rFonts w:ascii="Arial" w:hAnsi="Arial" w:cs="Arial"/>
                <w:sz w:val="14"/>
                <w:szCs w:val="14"/>
              </w:rPr>
              <w:t>Sittka</w:t>
            </w:r>
            <w:proofErr w:type="spellEnd"/>
            <w:r w:rsidRPr="007A42E1">
              <w:rPr>
                <w:rFonts w:ascii="Arial" w:hAnsi="Arial" w:cs="Arial"/>
                <w:sz w:val="14"/>
                <w:szCs w:val="14"/>
              </w:rPr>
              <w:t xml:space="preserve"> et al., 2007</w:t>
            </w:r>
          </w:p>
        </w:tc>
      </w:tr>
      <w:tr w:rsidR="00711ABA" w:rsidRPr="00FE45E0" w:rsidTr="00BF212B">
        <w:tc>
          <w:tcPr>
            <w:tcW w:w="1276" w:type="dxa"/>
          </w:tcPr>
          <w:p w:rsidR="00711ABA" w:rsidRPr="007A42E1" w:rsidRDefault="00711ABA" w:rsidP="00BF212B">
            <w:pPr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7A42E1">
              <w:rPr>
                <w:rFonts w:ascii="Arial" w:hAnsi="Arial" w:cs="Arial"/>
                <w:sz w:val="14"/>
                <w:szCs w:val="14"/>
              </w:rPr>
              <w:t>pZE12-CpxQ</w:t>
            </w:r>
            <w:proofErr w:type="spellEnd"/>
          </w:p>
        </w:tc>
        <w:tc>
          <w:tcPr>
            <w:tcW w:w="851" w:type="dxa"/>
          </w:tcPr>
          <w:p w:rsidR="00711ABA" w:rsidRPr="007A42E1" w:rsidRDefault="00711ABA" w:rsidP="00BF212B">
            <w:pPr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7A42E1">
              <w:rPr>
                <w:rFonts w:ascii="Arial" w:hAnsi="Arial" w:cs="Arial"/>
                <w:sz w:val="14"/>
                <w:szCs w:val="14"/>
              </w:rPr>
              <w:t>pYC635</w:t>
            </w:r>
            <w:proofErr w:type="spellEnd"/>
          </w:p>
        </w:tc>
        <w:tc>
          <w:tcPr>
            <w:tcW w:w="1276" w:type="dxa"/>
          </w:tcPr>
          <w:p w:rsidR="00711ABA" w:rsidRPr="007A42E1" w:rsidRDefault="00711ABA" w:rsidP="00BF212B">
            <w:pPr>
              <w:widowControl/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7A42E1">
              <w:rPr>
                <w:rStyle w:val="fontstyle01"/>
                <w:rFonts w:ascii="Arial" w:hAnsi="Arial" w:cs="Arial"/>
                <w:sz w:val="14"/>
                <w:szCs w:val="14"/>
              </w:rPr>
              <w:t>P</w:t>
            </w:r>
            <w:r w:rsidRPr="007A42E1">
              <w:rPr>
                <w:rStyle w:val="fontstyle01"/>
                <w:rFonts w:ascii="Arial" w:hAnsi="Arial" w:cs="Arial"/>
                <w:sz w:val="14"/>
                <w:szCs w:val="14"/>
                <w:vertAlign w:val="subscript"/>
              </w:rPr>
              <w:t>LlacO</w:t>
            </w:r>
            <w:r w:rsidRPr="007A42E1">
              <w:rPr>
                <w:rStyle w:val="fontstyle01"/>
                <w:rFonts w:ascii="Arial" w:hAnsi="Arial" w:cs="Arial"/>
                <w:sz w:val="14"/>
                <w:szCs w:val="14"/>
              </w:rPr>
              <w:t>-</w:t>
            </w:r>
            <w:r w:rsidRPr="007A42E1">
              <w:rPr>
                <w:rStyle w:val="fontstyle11"/>
                <w:rFonts w:ascii="Arial" w:hAnsi="Arial" w:cs="Arial"/>
                <w:i/>
                <w:iCs/>
              </w:rPr>
              <w:t>cpxQ</w:t>
            </w:r>
            <w:proofErr w:type="spellEnd"/>
          </w:p>
        </w:tc>
        <w:tc>
          <w:tcPr>
            <w:tcW w:w="3402" w:type="dxa"/>
          </w:tcPr>
          <w:p w:rsidR="00711ABA" w:rsidRPr="007A42E1" w:rsidRDefault="00711ABA" w:rsidP="00BF212B">
            <w:pPr>
              <w:jc w:val="left"/>
              <w:rPr>
                <w:rFonts w:ascii="Arial" w:hAnsi="Arial" w:cs="Arial"/>
                <w:sz w:val="14"/>
                <w:szCs w:val="14"/>
              </w:rPr>
            </w:pPr>
            <w:r w:rsidRPr="007A42E1">
              <w:rPr>
                <w:rFonts w:ascii="Arial" w:hAnsi="Arial" w:cs="Arial"/>
                <w:sz w:val="14"/>
                <w:szCs w:val="14"/>
              </w:rPr>
              <w:t xml:space="preserve">The </w:t>
            </w:r>
            <w:proofErr w:type="spellStart"/>
            <w:r w:rsidRPr="007A42E1">
              <w:rPr>
                <w:rFonts w:ascii="Arial" w:hAnsi="Arial" w:cs="Arial"/>
                <w:i/>
                <w:iCs/>
                <w:sz w:val="14"/>
                <w:szCs w:val="14"/>
              </w:rPr>
              <w:t>cpxQ</w:t>
            </w:r>
            <w:proofErr w:type="spellEnd"/>
            <w:r w:rsidRPr="007A42E1">
              <w:rPr>
                <w:rFonts w:ascii="Arial" w:hAnsi="Arial" w:cs="Arial"/>
                <w:sz w:val="14"/>
                <w:szCs w:val="14"/>
              </w:rPr>
              <w:t xml:space="preserve"> locus was cloned from WT by PCR with </w:t>
            </w:r>
            <w:proofErr w:type="spellStart"/>
            <w:r w:rsidRPr="007A42E1">
              <w:rPr>
                <w:rFonts w:ascii="Arial" w:hAnsi="Arial" w:cs="Arial"/>
                <w:sz w:val="14"/>
                <w:szCs w:val="14"/>
              </w:rPr>
              <w:t>YCO</w:t>
            </w:r>
            <w:proofErr w:type="spellEnd"/>
            <w:r w:rsidRPr="007A42E1">
              <w:rPr>
                <w:rFonts w:ascii="Arial" w:hAnsi="Arial" w:cs="Arial"/>
                <w:sz w:val="14"/>
                <w:szCs w:val="14"/>
              </w:rPr>
              <w:t xml:space="preserve">-1029/-0526 into </w:t>
            </w:r>
            <w:proofErr w:type="spellStart"/>
            <w:r w:rsidRPr="007A42E1">
              <w:rPr>
                <w:rFonts w:ascii="Arial" w:hAnsi="Arial" w:cs="Arial"/>
                <w:sz w:val="14"/>
                <w:szCs w:val="14"/>
              </w:rPr>
              <w:t>pZE12</w:t>
            </w:r>
            <w:proofErr w:type="spellEnd"/>
            <w:r w:rsidRPr="007A42E1">
              <w:rPr>
                <w:rFonts w:ascii="Arial" w:hAnsi="Arial" w:cs="Arial"/>
                <w:sz w:val="14"/>
                <w:szCs w:val="14"/>
              </w:rPr>
              <w:t xml:space="preserve"> via </w:t>
            </w:r>
            <w:proofErr w:type="spellStart"/>
            <w:r w:rsidRPr="007A42E1">
              <w:rPr>
                <w:rFonts w:ascii="Arial" w:hAnsi="Arial" w:cs="Arial"/>
                <w:sz w:val="14"/>
                <w:szCs w:val="14"/>
              </w:rPr>
              <w:t>XbaI</w:t>
            </w:r>
            <w:proofErr w:type="spellEnd"/>
            <w:r w:rsidRPr="007A42E1">
              <w:rPr>
                <w:rFonts w:ascii="Arial" w:hAnsi="Arial" w:cs="Arial"/>
                <w:sz w:val="14"/>
                <w:szCs w:val="14"/>
              </w:rPr>
              <w:t>.</w:t>
            </w:r>
          </w:p>
        </w:tc>
        <w:tc>
          <w:tcPr>
            <w:tcW w:w="850" w:type="dxa"/>
          </w:tcPr>
          <w:p w:rsidR="00711ABA" w:rsidRPr="007A42E1" w:rsidRDefault="00711ABA" w:rsidP="00BF212B">
            <w:pPr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7A42E1">
              <w:rPr>
                <w:rFonts w:ascii="Arial" w:hAnsi="Arial" w:cs="Arial"/>
                <w:sz w:val="14"/>
                <w:szCs w:val="14"/>
              </w:rPr>
              <w:t>ColE1</w:t>
            </w:r>
            <w:proofErr w:type="spellEnd"/>
            <w:r w:rsidRPr="007A42E1">
              <w:rPr>
                <w:rFonts w:ascii="Arial" w:hAnsi="Arial" w:cs="Arial"/>
                <w:sz w:val="14"/>
                <w:szCs w:val="14"/>
              </w:rPr>
              <w:t xml:space="preserve">, </w:t>
            </w:r>
            <w:proofErr w:type="spellStart"/>
            <w:r w:rsidRPr="007A42E1">
              <w:rPr>
                <w:rFonts w:ascii="Arial" w:hAnsi="Arial" w:cs="Arial"/>
                <w:sz w:val="14"/>
                <w:szCs w:val="14"/>
              </w:rPr>
              <w:t>Amp</w:t>
            </w:r>
            <w:r w:rsidRPr="007A42E1">
              <w:rPr>
                <w:rFonts w:ascii="Arial" w:hAnsi="Arial" w:cs="Arial"/>
                <w:sz w:val="14"/>
                <w:szCs w:val="14"/>
                <w:vertAlign w:val="superscript"/>
              </w:rPr>
              <w:t>R</w:t>
            </w:r>
            <w:proofErr w:type="spellEnd"/>
          </w:p>
        </w:tc>
        <w:tc>
          <w:tcPr>
            <w:tcW w:w="1134" w:type="dxa"/>
          </w:tcPr>
          <w:p w:rsidR="00711ABA" w:rsidRPr="007A42E1" w:rsidRDefault="00711ABA" w:rsidP="00BF212B">
            <w:pPr>
              <w:rPr>
                <w:rFonts w:ascii="Arial" w:hAnsi="Arial" w:cs="Arial"/>
                <w:sz w:val="14"/>
                <w:szCs w:val="14"/>
              </w:rPr>
            </w:pPr>
            <w:r w:rsidRPr="007A42E1">
              <w:rPr>
                <w:rFonts w:ascii="Arial" w:hAnsi="Arial" w:cs="Arial"/>
                <w:sz w:val="14"/>
                <w:szCs w:val="14"/>
              </w:rPr>
              <w:t>This study</w:t>
            </w:r>
          </w:p>
        </w:tc>
      </w:tr>
      <w:tr w:rsidR="00711ABA" w:rsidRPr="00FE45E0" w:rsidTr="00BF212B">
        <w:tc>
          <w:tcPr>
            <w:tcW w:w="1276" w:type="dxa"/>
          </w:tcPr>
          <w:p w:rsidR="00711ABA" w:rsidRPr="007A42E1" w:rsidRDefault="00711ABA" w:rsidP="00BF212B">
            <w:pPr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7A42E1">
              <w:rPr>
                <w:rFonts w:ascii="Arial" w:hAnsi="Arial" w:cs="Arial"/>
                <w:sz w:val="14"/>
                <w:szCs w:val="14"/>
              </w:rPr>
              <w:t>pZE12-ArcZ</w:t>
            </w:r>
            <w:proofErr w:type="spellEnd"/>
          </w:p>
        </w:tc>
        <w:tc>
          <w:tcPr>
            <w:tcW w:w="851" w:type="dxa"/>
          </w:tcPr>
          <w:p w:rsidR="00711ABA" w:rsidRPr="007A42E1" w:rsidRDefault="00711ABA" w:rsidP="00BF212B">
            <w:pPr>
              <w:pStyle w:val="paragraph"/>
              <w:spacing w:before="0" w:beforeAutospacing="0" w:after="0" w:afterAutospacing="0"/>
              <w:jc w:val="both"/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7A42E1">
              <w:rPr>
                <w:rFonts w:ascii="Arial" w:eastAsiaTheme="minorEastAsia" w:hAnsi="Arial" w:cs="Arial"/>
                <w:kern w:val="2"/>
                <w:sz w:val="14"/>
                <w:szCs w:val="14"/>
              </w:rPr>
              <w:t>pYC636</w:t>
            </w:r>
            <w:proofErr w:type="spellEnd"/>
          </w:p>
        </w:tc>
        <w:tc>
          <w:tcPr>
            <w:tcW w:w="1276" w:type="dxa"/>
          </w:tcPr>
          <w:p w:rsidR="00711ABA" w:rsidRPr="007A42E1" w:rsidRDefault="00711ABA" w:rsidP="00BF212B">
            <w:pPr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7A42E1">
              <w:rPr>
                <w:rStyle w:val="fontstyle01"/>
                <w:rFonts w:ascii="Arial" w:hAnsi="Arial" w:cs="Arial"/>
                <w:sz w:val="14"/>
                <w:szCs w:val="14"/>
              </w:rPr>
              <w:t>P</w:t>
            </w:r>
            <w:r w:rsidRPr="007A42E1">
              <w:rPr>
                <w:rStyle w:val="fontstyle01"/>
                <w:rFonts w:ascii="Arial" w:hAnsi="Arial" w:cs="Arial"/>
                <w:sz w:val="14"/>
                <w:szCs w:val="14"/>
                <w:vertAlign w:val="subscript"/>
              </w:rPr>
              <w:t>LlacO</w:t>
            </w:r>
            <w:r w:rsidRPr="007A42E1">
              <w:rPr>
                <w:rStyle w:val="fontstyle01"/>
                <w:rFonts w:ascii="Arial" w:hAnsi="Arial" w:cs="Arial"/>
                <w:sz w:val="14"/>
                <w:szCs w:val="14"/>
              </w:rPr>
              <w:t>-</w:t>
            </w:r>
            <w:r w:rsidRPr="007A42E1">
              <w:rPr>
                <w:rStyle w:val="fontstyle11"/>
                <w:rFonts w:ascii="Arial" w:hAnsi="Arial" w:cs="Arial"/>
                <w:i/>
                <w:iCs/>
              </w:rPr>
              <w:t>arcZ</w:t>
            </w:r>
            <w:proofErr w:type="spellEnd"/>
          </w:p>
        </w:tc>
        <w:tc>
          <w:tcPr>
            <w:tcW w:w="3402" w:type="dxa"/>
          </w:tcPr>
          <w:p w:rsidR="00711ABA" w:rsidRPr="007A42E1" w:rsidRDefault="00711ABA" w:rsidP="00BF212B">
            <w:pPr>
              <w:jc w:val="left"/>
              <w:rPr>
                <w:rFonts w:ascii="Arial" w:hAnsi="Arial" w:cs="Arial"/>
                <w:sz w:val="14"/>
                <w:szCs w:val="14"/>
              </w:rPr>
            </w:pPr>
            <w:r w:rsidRPr="007A42E1">
              <w:rPr>
                <w:rFonts w:ascii="Arial" w:hAnsi="Arial" w:cs="Arial"/>
                <w:sz w:val="14"/>
                <w:szCs w:val="14"/>
              </w:rPr>
              <w:t xml:space="preserve">The </w:t>
            </w:r>
            <w:proofErr w:type="spellStart"/>
            <w:r w:rsidRPr="007A42E1">
              <w:rPr>
                <w:rFonts w:ascii="Arial" w:hAnsi="Arial" w:cs="Arial"/>
                <w:i/>
                <w:iCs/>
                <w:sz w:val="14"/>
                <w:szCs w:val="14"/>
              </w:rPr>
              <w:t>arcZ</w:t>
            </w:r>
            <w:proofErr w:type="spellEnd"/>
            <w:r w:rsidRPr="007A42E1">
              <w:rPr>
                <w:rFonts w:ascii="Arial" w:hAnsi="Arial" w:cs="Arial"/>
                <w:sz w:val="14"/>
                <w:szCs w:val="14"/>
              </w:rPr>
              <w:t xml:space="preserve"> locus was cloned from WT by PCR with </w:t>
            </w:r>
            <w:proofErr w:type="spellStart"/>
            <w:r w:rsidRPr="007A42E1">
              <w:rPr>
                <w:rFonts w:ascii="Arial" w:hAnsi="Arial" w:cs="Arial"/>
                <w:sz w:val="14"/>
                <w:szCs w:val="14"/>
              </w:rPr>
              <w:t>YCO</w:t>
            </w:r>
            <w:proofErr w:type="spellEnd"/>
            <w:r w:rsidRPr="007A42E1">
              <w:rPr>
                <w:rFonts w:ascii="Arial" w:hAnsi="Arial" w:cs="Arial"/>
                <w:sz w:val="14"/>
                <w:szCs w:val="14"/>
              </w:rPr>
              <w:t xml:space="preserve">-1211/-1212 into </w:t>
            </w:r>
            <w:proofErr w:type="spellStart"/>
            <w:r w:rsidRPr="007A42E1">
              <w:rPr>
                <w:rFonts w:ascii="Arial" w:hAnsi="Arial" w:cs="Arial"/>
                <w:sz w:val="14"/>
                <w:szCs w:val="14"/>
              </w:rPr>
              <w:t>pZE12</w:t>
            </w:r>
            <w:proofErr w:type="spellEnd"/>
            <w:r w:rsidRPr="007A42E1">
              <w:rPr>
                <w:rFonts w:ascii="Arial" w:hAnsi="Arial" w:cs="Arial"/>
                <w:sz w:val="14"/>
                <w:szCs w:val="14"/>
              </w:rPr>
              <w:t xml:space="preserve"> via </w:t>
            </w:r>
            <w:proofErr w:type="spellStart"/>
            <w:r w:rsidRPr="007A42E1">
              <w:rPr>
                <w:rFonts w:ascii="Arial" w:hAnsi="Arial" w:cs="Arial"/>
                <w:sz w:val="14"/>
                <w:szCs w:val="14"/>
              </w:rPr>
              <w:t>XbaI</w:t>
            </w:r>
            <w:proofErr w:type="spellEnd"/>
            <w:r w:rsidRPr="007A42E1">
              <w:rPr>
                <w:rFonts w:ascii="Arial" w:hAnsi="Arial" w:cs="Arial"/>
                <w:sz w:val="14"/>
                <w:szCs w:val="14"/>
              </w:rPr>
              <w:t>.</w:t>
            </w:r>
          </w:p>
        </w:tc>
        <w:tc>
          <w:tcPr>
            <w:tcW w:w="850" w:type="dxa"/>
          </w:tcPr>
          <w:p w:rsidR="00711ABA" w:rsidRPr="007A42E1" w:rsidRDefault="00711ABA" w:rsidP="00BF212B">
            <w:pPr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7A42E1">
              <w:rPr>
                <w:rFonts w:ascii="Arial" w:hAnsi="Arial" w:cs="Arial"/>
                <w:sz w:val="14"/>
                <w:szCs w:val="14"/>
              </w:rPr>
              <w:t>ColE1</w:t>
            </w:r>
            <w:proofErr w:type="spellEnd"/>
            <w:r w:rsidRPr="007A42E1">
              <w:rPr>
                <w:rFonts w:ascii="Arial" w:hAnsi="Arial" w:cs="Arial"/>
                <w:sz w:val="14"/>
                <w:szCs w:val="14"/>
              </w:rPr>
              <w:t xml:space="preserve">, </w:t>
            </w:r>
            <w:proofErr w:type="spellStart"/>
            <w:r w:rsidRPr="007A42E1">
              <w:rPr>
                <w:rFonts w:ascii="Arial" w:hAnsi="Arial" w:cs="Arial"/>
                <w:sz w:val="14"/>
                <w:szCs w:val="14"/>
              </w:rPr>
              <w:t>Amp</w:t>
            </w:r>
            <w:r w:rsidRPr="007A42E1">
              <w:rPr>
                <w:rFonts w:ascii="Arial" w:hAnsi="Arial" w:cs="Arial"/>
                <w:sz w:val="14"/>
                <w:szCs w:val="14"/>
                <w:vertAlign w:val="superscript"/>
              </w:rPr>
              <w:t>R</w:t>
            </w:r>
            <w:proofErr w:type="spellEnd"/>
          </w:p>
        </w:tc>
        <w:tc>
          <w:tcPr>
            <w:tcW w:w="1134" w:type="dxa"/>
          </w:tcPr>
          <w:p w:rsidR="00711ABA" w:rsidRPr="007A42E1" w:rsidRDefault="00711ABA" w:rsidP="00BF212B">
            <w:pPr>
              <w:rPr>
                <w:rFonts w:ascii="Arial" w:hAnsi="Arial" w:cs="Arial"/>
                <w:sz w:val="14"/>
                <w:szCs w:val="14"/>
              </w:rPr>
            </w:pPr>
            <w:r w:rsidRPr="007A42E1">
              <w:rPr>
                <w:rFonts w:ascii="Arial" w:hAnsi="Arial" w:cs="Arial"/>
                <w:sz w:val="14"/>
                <w:szCs w:val="14"/>
              </w:rPr>
              <w:t>This study</w:t>
            </w:r>
          </w:p>
        </w:tc>
      </w:tr>
      <w:tr w:rsidR="00711ABA" w:rsidRPr="00FE45E0" w:rsidTr="00BF212B">
        <w:tc>
          <w:tcPr>
            <w:tcW w:w="1276" w:type="dxa"/>
          </w:tcPr>
          <w:p w:rsidR="00711ABA" w:rsidRPr="007A42E1" w:rsidRDefault="00711ABA" w:rsidP="00BF212B">
            <w:pPr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7A42E1">
              <w:rPr>
                <w:rFonts w:ascii="Arial" w:hAnsi="Arial" w:cs="Arial"/>
                <w:sz w:val="14"/>
                <w:szCs w:val="14"/>
              </w:rPr>
              <w:t>pZE12-PinT</w:t>
            </w:r>
            <w:proofErr w:type="spellEnd"/>
          </w:p>
        </w:tc>
        <w:tc>
          <w:tcPr>
            <w:tcW w:w="851" w:type="dxa"/>
          </w:tcPr>
          <w:p w:rsidR="00711ABA" w:rsidRPr="007A42E1" w:rsidRDefault="00711ABA" w:rsidP="00BF212B">
            <w:pPr>
              <w:pStyle w:val="paragraph"/>
              <w:spacing w:before="0" w:beforeAutospacing="0" w:after="0" w:afterAutospacing="0"/>
              <w:jc w:val="both"/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7A42E1">
              <w:rPr>
                <w:rFonts w:ascii="Arial" w:eastAsiaTheme="minorEastAsia" w:hAnsi="Arial" w:cs="Arial"/>
                <w:kern w:val="2"/>
                <w:sz w:val="14"/>
                <w:szCs w:val="14"/>
              </w:rPr>
              <w:t>pYC637</w:t>
            </w:r>
            <w:proofErr w:type="spellEnd"/>
          </w:p>
        </w:tc>
        <w:tc>
          <w:tcPr>
            <w:tcW w:w="1276" w:type="dxa"/>
          </w:tcPr>
          <w:p w:rsidR="00711ABA" w:rsidRPr="007A42E1" w:rsidRDefault="00711ABA" w:rsidP="00BF212B">
            <w:pPr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7A42E1">
              <w:rPr>
                <w:rStyle w:val="fontstyle01"/>
                <w:rFonts w:ascii="Arial" w:hAnsi="Arial" w:cs="Arial"/>
                <w:sz w:val="14"/>
                <w:szCs w:val="14"/>
              </w:rPr>
              <w:t>P</w:t>
            </w:r>
            <w:r w:rsidRPr="007A42E1">
              <w:rPr>
                <w:rStyle w:val="fontstyle01"/>
                <w:rFonts w:ascii="Arial" w:hAnsi="Arial" w:cs="Arial"/>
                <w:sz w:val="14"/>
                <w:szCs w:val="14"/>
                <w:vertAlign w:val="subscript"/>
              </w:rPr>
              <w:t>LlacO</w:t>
            </w:r>
            <w:r w:rsidRPr="007A42E1">
              <w:rPr>
                <w:rStyle w:val="fontstyle01"/>
                <w:rFonts w:ascii="Arial" w:hAnsi="Arial" w:cs="Arial"/>
                <w:sz w:val="14"/>
                <w:szCs w:val="14"/>
              </w:rPr>
              <w:t>-</w:t>
            </w:r>
            <w:r w:rsidRPr="007A42E1">
              <w:rPr>
                <w:rStyle w:val="fontstyle11"/>
                <w:rFonts w:ascii="Arial" w:hAnsi="Arial" w:cs="Arial"/>
                <w:i/>
                <w:iCs/>
              </w:rPr>
              <w:t>pinT</w:t>
            </w:r>
            <w:proofErr w:type="spellEnd"/>
          </w:p>
        </w:tc>
        <w:tc>
          <w:tcPr>
            <w:tcW w:w="3402" w:type="dxa"/>
          </w:tcPr>
          <w:p w:rsidR="00711ABA" w:rsidRPr="007A42E1" w:rsidRDefault="00711ABA" w:rsidP="00BF212B">
            <w:pPr>
              <w:jc w:val="left"/>
              <w:rPr>
                <w:rFonts w:ascii="Arial" w:hAnsi="Arial" w:cs="Arial"/>
                <w:sz w:val="14"/>
                <w:szCs w:val="14"/>
              </w:rPr>
            </w:pPr>
            <w:r w:rsidRPr="007A42E1">
              <w:rPr>
                <w:rFonts w:ascii="Arial" w:hAnsi="Arial" w:cs="Arial"/>
                <w:sz w:val="14"/>
                <w:szCs w:val="14"/>
              </w:rPr>
              <w:t xml:space="preserve">The </w:t>
            </w:r>
            <w:proofErr w:type="spellStart"/>
            <w:r w:rsidRPr="007A42E1">
              <w:rPr>
                <w:rFonts w:ascii="Arial" w:hAnsi="Arial" w:cs="Arial"/>
                <w:i/>
                <w:iCs/>
                <w:sz w:val="14"/>
                <w:szCs w:val="14"/>
              </w:rPr>
              <w:t>pinT</w:t>
            </w:r>
            <w:proofErr w:type="spellEnd"/>
            <w:r w:rsidRPr="007A42E1">
              <w:rPr>
                <w:rFonts w:ascii="Arial" w:hAnsi="Arial" w:cs="Arial"/>
                <w:sz w:val="14"/>
                <w:szCs w:val="14"/>
              </w:rPr>
              <w:t xml:space="preserve"> locus was cloned from WT by PCR with </w:t>
            </w:r>
            <w:proofErr w:type="spellStart"/>
            <w:r w:rsidRPr="007A42E1">
              <w:rPr>
                <w:rFonts w:ascii="Arial" w:hAnsi="Arial" w:cs="Arial"/>
                <w:sz w:val="14"/>
                <w:szCs w:val="14"/>
              </w:rPr>
              <w:t>YCO</w:t>
            </w:r>
            <w:proofErr w:type="spellEnd"/>
            <w:r w:rsidRPr="007A42E1">
              <w:rPr>
                <w:rFonts w:ascii="Arial" w:hAnsi="Arial" w:cs="Arial"/>
                <w:sz w:val="14"/>
                <w:szCs w:val="14"/>
              </w:rPr>
              <w:t xml:space="preserve">-1290/-1291 into </w:t>
            </w:r>
            <w:proofErr w:type="spellStart"/>
            <w:r w:rsidRPr="007A42E1">
              <w:rPr>
                <w:rFonts w:ascii="Arial" w:hAnsi="Arial" w:cs="Arial"/>
                <w:sz w:val="14"/>
                <w:szCs w:val="14"/>
              </w:rPr>
              <w:t>pZE12</w:t>
            </w:r>
            <w:proofErr w:type="spellEnd"/>
            <w:r w:rsidRPr="007A42E1">
              <w:rPr>
                <w:rFonts w:ascii="Arial" w:hAnsi="Arial" w:cs="Arial"/>
                <w:sz w:val="14"/>
                <w:szCs w:val="14"/>
              </w:rPr>
              <w:t xml:space="preserve"> via </w:t>
            </w:r>
            <w:proofErr w:type="spellStart"/>
            <w:r w:rsidRPr="007A42E1">
              <w:rPr>
                <w:rFonts w:ascii="Arial" w:hAnsi="Arial" w:cs="Arial"/>
                <w:sz w:val="14"/>
                <w:szCs w:val="14"/>
              </w:rPr>
              <w:t>XbaI</w:t>
            </w:r>
            <w:proofErr w:type="spellEnd"/>
            <w:r w:rsidRPr="007A42E1">
              <w:rPr>
                <w:rFonts w:ascii="Arial" w:hAnsi="Arial" w:cs="Arial"/>
                <w:sz w:val="14"/>
                <w:szCs w:val="14"/>
              </w:rPr>
              <w:t>.</w:t>
            </w:r>
          </w:p>
        </w:tc>
        <w:tc>
          <w:tcPr>
            <w:tcW w:w="850" w:type="dxa"/>
          </w:tcPr>
          <w:p w:rsidR="00711ABA" w:rsidRPr="007A42E1" w:rsidRDefault="00711ABA" w:rsidP="00BF212B">
            <w:pPr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7A42E1">
              <w:rPr>
                <w:rFonts w:ascii="Arial" w:hAnsi="Arial" w:cs="Arial"/>
                <w:sz w:val="14"/>
                <w:szCs w:val="14"/>
              </w:rPr>
              <w:t>ColE1</w:t>
            </w:r>
            <w:proofErr w:type="spellEnd"/>
            <w:r w:rsidRPr="007A42E1">
              <w:rPr>
                <w:rFonts w:ascii="Arial" w:hAnsi="Arial" w:cs="Arial"/>
                <w:sz w:val="14"/>
                <w:szCs w:val="14"/>
              </w:rPr>
              <w:t xml:space="preserve">, </w:t>
            </w:r>
            <w:proofErr w:type="spellStart"/>
            <w:r w:rsidRPr="007A42E1">
              <w:rPr>
                <w:rFonts w:ascii="Arial" w:hAnsi="Arial" w:cs="Arial"/>
                <w:sz w:val="14"/>
                <w:szCs w:val="14"/>
              </w:rPr>
              <w:t>Amp</w:t>
            </w:r>
            <w:r w:rsidRPr="007A42E1">
              <w:rPr>
                <w:rFonts w:ascii="Arial" w:hAnsi="Arial" w:cs="Arial"/>
                <w:sz w:val="14"/>
                <w:szCs w:val="14"/>
                <w:vertAlign w:val="superscript"/>
              </w:rPr>
              <w:t>R</w:t>
            </w:r>
            <w:proofErr w:type="spellEnd"/>
          </w:p>
        </w:tc>
        <w:tc>
          <w:tcPr>
            <w:tcW w:w="1134" w:type="dxa"/>
          </w:tcPr>
          <w:p w:rsidR="00711ABA" w:rsidRPr="007A42E1" w:rsidRDefault="00711ABA" w:rsidP="00BF212B">
            <w:pPr>
              <w:rPr>
                <w:rFonts w:ascii="Arial" w:hAnsi="Arial" w:cs="Arial"/>
                <w:sz w:val="14"/>
                <w:szCs w:val="14"/>
              </w:rPr>
            </w:pPr>
            <w:r w:rsidRPr="007A42E1">
              <w:rPr>
                <w:rFonts w:ascii="Arial" w:hAnsi="Arial" w:cs="Arial"/>
                <w:sz w:val="14"/>
                <w:szCs w:val="14"/>
              </w:rPr>
              <w:t>This study</w:t>
            </w:r>
          </w:p>
        </w:tc>
      </w:tr>
      <w:tr w:rsidR="00711ABA" w:rsidRPr="00FE45E0" w:rsidTr="00BF212B">
        <w:tc>
          <w:tcPr>
            <w:tcW w:w="1276" w:type="dxa"/>
          </w:tcPr>
          <w:p w:rsidR="00711ABA" w:rsidRPr="007A42E1" w:rsidRDefault="00711ABA" w:rsidP="00BF212B">
            <w:pPr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7A42E1">
              <w:rPr>
                <w:rFonts w:ascii="Arial" w:hAnsi="Arial" w:cs="Arial"/>
                <w:sz w:val="14"/>
                <w:szCs w:val="14"/>
              </w:rPr>
              <w:t>pZE12-MicA</w:t>
            </w:r>
            <w:proofErr w:type="spellEnd"/>
          </w:p>
        </w:tc>
        <w:tc>
          <w:tcPr>
            <w:tcW w:w="851" w:type="dxa"/>
          </w:tcPr>
          <w:p w:rsidR="00711ABA" w:rsidRPr="007A42E1" w:rsidRDefault="00711ABA" w:rsidP="00BF212B">
            <w:pPr>
              <w:pStyle w:val="paragraph"/>
              <w:spacing w:before="0" w:beforeAutospacing="0" w:after="0" w:afterAutospacing="0"/>
              <w:jc w:val="both"/>
              <w:rPr>
                <w:rFonts w:ascii="Arial" w:eastAsiaTheme="minorEastAsia" w:hAnsi="Arial" w:cs="Arial"/>
                <w:kern w:val="2"/>
                <w:sz w:val="14"/>
                <w:szCs w:val="14"/>
              </w:rPr>
            </w:pPr>
            <w:proofErr w:type="spellStart"/>
            <w:r w:rsidRPr="007A42E1">
              <w:rPr>
                <w:rFonts w:ascii="Arial" w:eastAsiaTheme="minorEastAsia" w:hAnsi="Arial" w:cs="Arial"/>
                <w:kern w:val="2"/>
                <w:sz w:val="14"/>
                <w:szCs w:val="14"/>
              </w:rPr>
              <w:t>pYC638</w:t>
            </w:r>
            <w:proofErr w:type="spellEnd"/>
          </w:p>
        </w:tc>
        <w:tc>
          <w:tcPr>
            <w:tcW w:w="1276" w:type="dxa"/>
          </w:tcPr>
          <w:p w:rsidR="00711ABA" w:rsidRPr="007A42E1" w:rsidRDefault="00711ABA" w:rsidP="00BF212B">
            <w:pPr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7A42E1">
              <w:rPr>
                <w:rStyle w:val="fontstyle01"/>
                <w:rFonts w:ascii="Arial" w:hAnsi="Arial" w:cs="Arial"/>
                <w:sz w:val="14"/>
                <w:szCs w:val="14"/>
              </w:rPr>
              <w:t>P</w:t>
            </w:r>
            <w:r w:rsidRPr="007A42E1">
              <w:rPr>
                <w:rStyle w:val="fontstyle01"/>
                <w:rFonts w:ascii="Arial" w:hAnsi="Arial" w:cs="Arial"/>
                <w:sz w:val="14"/>
                <w:szCs w:val="14"/>
                <w:vertAlign w:val="subscript"/>
              </w:rPr>
              <w:t>LlacO</w:t>
            </w:r>
            <w:r w:rsidRPr="007A42E1">
              <w:rPr>
                <w:rStyle w:val="fontstyle01"/>
                <w:rFonts w:ascii="Arial" w:hAnsi="Arial" w:cs="Arial"/>
                <w:sz w:val="14"/>
                <w:szCs w:val="14"/>
              </w:rPr>
              <w:t>-</w:t>
            </w:r>
            <w:r w:rsidRPr="007A42E1">
              <w:rPr>
                <w:rStyle w:val="fontstyle11"/>
                <w:rFonts w:ascii="Arial" w:hAnsi="Arial" w:cs="Arial"/>
                <w:i/>
                <w:iCs/>
              </w:rPr>
              <w:t>micA</w:t>
            </w:r>
            <w:proofErr w:type="spellEnd"/>
          </w:p>
        </w:tc>
        <w:tc>
          <w:tcPr>
            <w:tcW w:w="3402" w:type="dxa"/>
          </w:tcPr>
          <w:p w:rsidR="00711ABA" w:rsidRPr="007A42E1" w:rsidRDefault="00711ABA" w:rsidP="00BF212B">
            <w:pPr>
              <w:jc w:val="left"/>
              <w:rPr>
                <w:rFonts w:ascii="Arial" w:hAnsi="Arial" w:cs="Arial"/>
                <w:sz w:val="14"/>
                <w:szCs w:val="14"/>
              </w:rPr>
            </w:pPr>
            <w:r w:rsidRPr="007A42E1">
              <w:rPr>
                <w:rFonts w:ascii="Arial" w:hAnsi="Arial" w:cs="Arial"/>
                <w:sz w:val="14"/>
                <w:szCs w:val="14"/>
              </w:rPr>
              <w:t xml:space="preserve">The </w:t>
            </w:r>
            <w:proofErr w:type="spellStart"/>
            <w:r w:rsidRPr="007A42E1">
              <w:rPr>
                <w:rFonts w:ascii="Arial" w:hAnsi="Arial" w:cs="Arial"/>
                <w:i/>
                <w:iCs/>
                <w:sz w:val="14"/>
                <w:szCs w:val="14"/>
              </w:rPr>
              <w:t>micA</w:t>
            </w:r>
            <w:proofErr w:type="spellEnd"/>
            <w:r w:rsidRPr="007A42E1">
              <w:rPr>
                <w:rFonts w:ascii="Arial" w:hAnsi="Arial" w:cs="Arial"/>
                <w:sz w:val="14"/>
                <w:szCs w:val="14"/>
              </w:rPr>
              <w:t xml:space="preserve"> locus was cloned from WT by PCR with </w:t>
            </w:r>
            <w:proofErr w:type="spellStart"/>
            <w:r w:rsidRPr="007A42E1">
              <w:rPr>
                <w:rFonts w:ascii="Arial" w:hAnsi="Arial" w:cs="Arial"/>
                <w:sz w:val="14"/>
                <w:szCs w:val="14"/>
              </w:rPr>
              <w:t>YCO</w:t>
            </w:r>
            <w:proofErr w:type="spellEnd"/>
            <w:r w:rsidRPr="007A42E1">
              <w:rPr>
                <w:rFonts w:ascii="Arial" w:hAnsi="Arial" w:cs="Arial"/>
                <w:sz w:val="14"/>
                <w:szCs w:val="14"/>
              </w:rPr>
              <w:t xml:space="preserve">-1679/-1680 into </w:t>
            </w:r>
            <w:proofErr w:type="spellStart"/>
            <w:r w:rsidRPr="007A42E1">
              <w:rPr>
                <w:rFonts w:ascii="Arial" w:hAnsi="Arial" w:cs="Arial"/>
                <w:sz w:val="14"/>
                <w:szCs w:val="14"/>
              </w:rPr>
              <w:t>pZE12</w:t>
            </w:r>
            <w:proofErr w:type="spellEnd"/>
            <w:r w:rsidRPr="007A42E1">
              <w:rPr>
                <w:rFonts w:ascii="Arial" w:hAnsi="Arial" w:cs="Arial"/>
                <w:sz w:val="14"/>
                <w:szCs w:val="14"/>
              </w:rPr>
              <w:t xml:space="preserve"> via </w:t>
            </w:r>
            <w:proofErr w:type="spellStart"/>
            <w:r w:rsidRPr="007A42E1">
              <w:rPr>
                <w:rFonts w:ascii="Arial" w:hAnsi="Arial" w:cs="Arial"/>
                <w:sz w:val="14"/>
                <w:szCs w:val="14"/>
              </w:rPr>
              <w:t>XbaI</w:t>
            </w:r>
            <w:proofErr w:type="spellEnd"/>
            <w:r w:rsidRPr="007A42E1">
              <w:rPr>
                <w:rFonts w:ascii="Arial" w:hAnsi="Arial" w:cs="Arial"/>
                <w:sz w:val="14"/>
                <w:szCs w:val="14"/>
              </w:rPr>
              <w:t>.</w:t>
            </w:r>
          </w:p>
        </w:tc>
        <w:tc>
          <w:tcPr>
            <w:tcW w:w="850" w:type="dxa"/>
          </w:tcPr>
          <w:p w:rsidR="00711ABA" w:rsidRPr="007A42E1" w:rsidRDefault="00711ABA" w:rsidP="00BF212B">
            <w:pPr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7A42E1">
              <w:rPr>
                <w:rFonts w:ascii="Arial" w:hAnsi="Arial" w:cs="Arial"/>
                <w:sz w:val="14"/>
                <w:szCs w:val="14"/>
              </w:rPr>
              <w:t>ColE1</w:t>
            </w:r>
            <w:proofErr w:type="spellEnd"/>
            <w:r w:rsidRPr="007A42E1">
              <w:rPr>
                <w:rFonts w:ascii="Arial" w:hAnsi="Arial" w:cs="Arial"/>
                <w:sz w:val="14"/>
                <w:szCs w:val="14"/>
              </w:rPr>
              <w:t xml:space="preserve">, </w:t>
            </w:r>
            <w:proofErr w:type="spellStart"/>
            <w:r w:rsidRPr="007A42E1">
              <w:rPr>
                <w:rFonts w:ascii="Arial" w:hAnsi="Arial" w:cs="Arial"/>
                <w:sz w:val="14"/>
                <w:szCs w:val="14"/>
              </w:rPr>
              <w:t>Amp</w:t>
            </w:r>
            <w:r w:rsidRPr="007A42E1">
              <w:rPr>
                <w:rFonts w:ascii="Arial" w:hAnsi="Arial" w:cs="Arial"/>
                <w:sz w:val="14"/>
                <w:szCs w:val="14"/>
                <w:vertAlign w:val="superscript"/>
              </w:rPr>
              <w:t>R</w:t>
            </w:r>
            <w:proofErr w:type="spellEnd"/>
          </w:p>
        </w:tc>
        <w:tc>
          <w:tcPr>
            <w:tcW w:w="1134" w:type="dxa"/>
          </w:tcPr>
          <w:p w:rsidR="00711ABA" w:rsidRPr="007A42E1" w:rsidRDefault="00711ABA" w:rsidP="00BF212B">
            <w:pPr>
              <w:rPr>
                <w:rFonts w:ascii="Arial" w:hAnsi="Arial" w:cs="Arial"/>
                <w:sz w:val="14"/>
                <w:szCs w:val="14"/>
              </w:rPr>
            </w:pPr>
            <w:r w:rsidRPr="007A42E1">
              <w:rPr>
                <w:rFonts w:ascii="Arial" w:hAnsi="Arial" w:cs="Arial"/>
                <w:sz w:val="14"/>
                <w:szCs w:val="14"/>
              </w:rPr>
              <w:t>This study</w:t>
            </w:r>
          </w:p>
        </w:tc>
      </w:tr>
      <w:tr w:rsidR="00711ABA" w:rsidRPr="00FE45E0" w:rsidTr="00BF212B">
        <w:tc>
          <w:tcPr>
            <w:tcW w:w="1276" w:type="dxa"/>
          </w:tcPr>
          <w:p w:rsidR="00711ABA" w:rsidRPr="007A42E1" w:rsidRDefault="00711ABA" w:rsidP="00BF212B">
            <w:pPr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7A42E1">
              <w:rPr>
                <w:rFonts w:ascii="Arial" w:hAnsi="Arial" w:cs="Arial"/>
                <w:sz w:val="14"/>
                <w:szCs w:val="14"/>
              </w:rPr>
              <w:t>pZE12-STnc970</w:t>
            </w:r>
            <w:proofErr w:type="spellEnd"/>
          </w:p>
        </w:tc>
        <w:tc>
          <w:tcPr>
            <w:tcW w:w="851" w:type="dxa"/>
          </w:tcPr>
          <w:p w:rsidR="00711ABA" w:rsidRPr="007A42E1" w:rsidRDefault="00711ABA" w:rsidP="00BF212B">
            <w:pPr>
              <w:pStyle w:val="paragraph"/>
              <w:spacing w:before="0" w:beforeAutospacing="0" w:after="0" w:afterAutospacing="0"/>
              <w:jc w:val="both"/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7A42E1">
              <w:rPr>
                <w:rFonts w:ascii="Arial" w:eastAsiaTheme="minorEastAsia" w:hAnsi="Arial" w:cs="Arial"/>
                <w:kern w:val="2"/>
                <w:sz w:val="14"/>
                <w:szCs w:val="14"/>
              </w:rPr>
              <w:t>pYC639</w:t>
            </w:r>
            <w:proofErr w:type="spellEnd"/>
          </w:p>
        </w:tc>
        <w:tc>
          <w:tcPr>
            <w:tcW w:w="1276" w:type="dxa"/>
          </w:tcPr>
          <w:p w:rsidR="00711ABA" w:rsidRPr="007A42E1" w:rsidRDefault="00711ABA" w:rsidP="00BF212B">
            <w:pPr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7A42E1">
              <w:rPr>
                <w:rStyle w:val="fontstyle01"/>
                <w:rFonts w:ascii="Arial" w:hAnsi="Arial" w:cs="Arial"/>
                <w:sz w:val="14"/>
                <w:szCs w:val="14"/>
              </w:rPr>
              <w:t>P</w:t>
            </w:r>
            <w:r w:rsidRPr="007A42E1">
              <w:rPr>
                <w:rStyle w:val="fontstyle01"/>
                <w:rFonts w:ascii="Arial" w:hAnsi="Arial" w:cs="Arial"/>
                <w:sz w:val="14"/>
                <w:szCs w:val="14"/>
                <w:vertAlign w:val="subscript"/>
              </w:rPr>
              <w:t>LlacO</w:t>
            </w:r>
            <w:r w:rsidRPr="007A42E1">
              <w:rPr>
                <w:rStyle w:val="fontstyle01"/>
                <w:rFonts w:ascii="Arial" w:hAnsi="Arial" w:cs="Arial"/>
                <w:sz w:val="14"/>
                <w:szCs w:val="14"/>
              </w:rPr>
              <w:t>-</w:t>
            </w:r>
            <w:r w:rsidRPr="007A42E1">
              <w:rPr>
                <w:rStyle w:val="fontstyle11"/>
                <w:rFonts w:ascii="Arial" w:hAnsi="Arial" w:cs="Arial"/>
                <w:i/>
                <w:iCs/>
              </w:rPr>
              <w:t>STnc970</w:t>
            </w:r>
            <w:proofErr w:type="spellEnd"/>
          </w:p>
        </w:tc>
        <w:tc>
          <w:tcPr>
            <w:tcW w:w="3402" w:type="dxa"/>
          </w:tcPr>
          <w:p w:rsidR="00711ABA" w:rsidRPr="007A42E1" w:rsidRDefault="00711ABA" w:rsidP="00BF212B">
            <w:pPr>
              <w:jc w:val="left"/>
              <w:rPr>
                <w:rFonts w:ascii="Arial" w:hAnsi="Arial" w:cs="Arial"/>
                <w:sz w:val="14"/>
                <w:szCs w:val="14"/>
              </w:rPr>
            </w:pPr>
            <w:r w:rsidRPr="007A42E1">
              <w:rPr>
                <w:rFonts w:ascii="Arial" w:hAnsi="Arial" w:cs="Arial"/>
                <w:sz w:val="14"/>
                <w:szCs w:val="14"/>
              </w:rPr>
              <w:t xml:space="preserve">The </w:t>
            </w:r>
            <w:proofErr w:type="spellStart"/>
            <w:r w:rsidRPr="007A42E1">
              <w:rPr>
                <w:rStyle w:val="fontstyle11"/>
                <w:rFonts w:ascii="Arial" w:hAnsi="Arial" w:cs="Arial"/>
                <w:i/>
                <w:iCs/>
              </w:rPr>
              <w:t>STnc970</w:t>
            </w:r>
            <w:proofErr w:type="spellEnd"/>
            <w:r w:rsidRPr="007A42E1">
              <w:rPr>
                <w:rFonts w:ascii="Arial" w:hAnsi="Arial" w:cs="Arial"/>
                <w:sz w:val="14"/>
                <w:szCs w:val="14"/>
              </w:rPr>
              <w:t xml:space="preserve"> locus was cloned from WT by PCR with </w:t>
            </w:r>
            <w:proofErr w:type="spellStart"/>
            <w:r w:rsidRPr="007A42E1">
              <w:rPr>
                <w:rFonts w:ascii="Arial" w:hAnsi="Arial" w:cs="Arial"/>
                <w:sz w:val="14"/>
                <w:szCs w:val="14"/>
              </w:rPr>
              <w:t>YCO</w:t>
            </w:r>
            <w:proofErr w:type="spellEnd"/>
            <w:r w:rsidRPr="007A42E1">
              <w:rPr>
                <w:rFonts w:ascii="Arial" w:hAnsi="Arial" w:cs="Arial"/>
                <w:sz w:val="14"/>
                <w:szCs w:val="14"/>
              </w:rPr>
              <w:t xml:space="preserve">-1772/-1773 into </w:t>
            </w:r>
            <w:proofErr w:type="spellStart"/>
            <w:r w:rsidRPr="007A42E1">
              <w:rPr>
                <w:rFonts w:ascii="Arial" w:hAnsi="Arial" w:cs="Arial"/>
                <w:sz w:val="14"/>
                <w:szCs w:val="14"/>
              </w:rPr>
              <w:t>pZE12</w:t>
            </w:r>
            <w:proofErr w:type="spellEnd"/>
            <w:r w:rsidRPr="007A42E1">
              <w:rPr>
                <w:rFonts w:ascii="Arial" w:hAnsi="Arial" w:cs="Arial"/>
                <w:sz w:val="14"/>
                <w:szCs w:val="14"/>
              </w:rPr>
              <w:t xml:space="preserve"> via </w:t>
            </w:r>
            <w:proofErr w:type="spellStart"/>
            <w:r w:rsidRPr="007A42E1">
              <w:rPr>
                <w:rFonts w:ascii="Arial" w:hAnsi="Arial" w:cs="Arial"/>
                <w:sz w:val="14"/>
                <w:szCs w:val="14"/>
              </w:rPr>
              <w:t>XbaI</w:t>
            </w:r>
            <w:proofErr w:type="spellEnd"/>
            <w:r w:rsidRPr="007A42E1">
              <w:rPr>
                <w:rFonts w:ascii="Arial" w:hAnsi="Arial" w:cs="Arial"/>
                <w:sz w:val="14"/>
                <w:szCs w:val="14"/>
              </w:rPr>
              <w:t>.</w:t>
            </w:r>
          </w:p>
        </w:tc>
        <w:tc>
          <w:tcPr>
            <w:tcW w:w="850" w:type="dxa"/>
          </w:tcPr>
          <w:p w:rsidR="00711ABA" w:rsidRPr="007A42E1" w:rsidRDefault="00711ABA" w:rsidP="00BF212B">
            <w:pPr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7A42E1">
              <w:rPr>
                <w:rFonts w:ascii="Arial" w:hAnsi="Arial" w:cs="Arial"/>
                <w:sz w:val="14"/>
                <w:szCs w:val="14"/>
              </w:rPr>
              <w:t>ColE1</w:t>
            </w:r>
            <w:proofErr w:type="spellEnd"/>
            <w:r w:rsidRPr="007A42E1">
              <w:rPr>
                <w:rFonts w:ascii="Arial" w:hAnsi="Arial" w:cs="Arial"/>
                <w:sz w:val="14"/>
                <w:szCs w:val="14"/>
              </w:rPr>
              <w:t xml:space="preserve">, </w:t>
            </w:r>
            <w:proofErr w:type="spellStart"/>
            <w:r w:rsidRPr="007A42E1">
              <w:rPr>
                <w:rFonts w:ascii="Arial" w:hAnsi="Arial" w:cs="Arial"/>
                <w:sz w:val="14"/>
                <w:szCs w:val="14"/>
              </w:rPr>
              <w:t>Amp</w:t>
            </w:r>
            <w:r w:rsidRPr="007A42E1">
              <w:rPr>
                <w:rFonts w:ascii="Arial" w:hAnsi="Arial" w:cs="Arial"/>
                <w:sz w:val="14"/>
                <w:szCs w:val="14"/>
                <w:vertAlign w:val="superscript"/>
              </w:rPr>
              <w:t>R</w:t>
            </w:r>
            <w:proofErr w:type="spellEnd"/>
          </w:p>
        </w:tc>
        <w:tc>
          <w:tcPr>
            <w:tcW w:w="1134" w:type="dxa"/>
          </w:tcPr>
          <w:p w:rsidR="00711ABA" w:rsidRPr="007A42E1" w:rsidRDefault="00711ABA" w:rsidP="00BF212B">
            <w:pPr>
              <w:rPr>
                <w:rFonts w:ascii="Arial" w:hAnsi="Arial" w:cs="Arial"/>
                <w:sz w:val="14"/>
                <w:szCs w:val="14"/>
              </w:rPr>
            </w:pPr>
            <w:r w:rsidRPr="007A42E1">
              <w:rPr>
                <w:rFonts w:ascii="Arial" w:hAnsi="Arial" w:cs="Arial"/>
                <w:sz w:val="14"/>
                <w:szCs w:val="14"/>
              </w:rPr>
              <w:t>This study</w:t>
            </w:r>
          </w:p>
        </w:tc>
      </w:tr>
      <w:tr w:rsidR="00711ABA" w:rsidRPr="00FE45E0" w:rsidTr="00BF212B">
        <w:tc>
          <w:tcPr>
            <w:tcW w:w="1276" w:type="dxa"/>
          </w:tcPr>
          <w:p w:rsidR="00711ABA" w:rsidRPr="007A42E1" w:rsidRDefault="00711ABA" w:rsidP="00BF212B">
            <w:pPr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7A42E1">
              <w:rPr>
                <w:rFonts w:ascii="Arial" w:hAnsi="Arial" w:cs="Arial"/>
                <w:sz w:val="14"/>
                <w:szCs w:val="14"/>
              </w:rPr>
              <w:t>pZE12-S</w:t>
            </w:r>
            <w:r>
              <w:rPr>
                <w:rFonts w:ascii="Arial" w:hAnsi="Arial" w:cs="Arial"/>
                <w:sz w:val="14"/>
                <w:szCs w:val="14"/>
              </w:rPr>
              <w:t>T</w:t>
            </w:r>
            <w:r w:rsidRPr="007A42E1">
              <w:rPr>
                <w:rFonts w:ascii="Arial" w:hAnsi="Arial" w:cs="Arial"/>
                <w:sz w:val="14"/>
                <w:szCs w:val="14"/>
              </w:rPr>
              <w:t>nc</w:t>
            </w:r>
            <w:r>
              <w:rPr>
                <w:rFonts w:ascii="Arial" w:hAnsi="Arial" w:cs="Arial"/>
                <w:sz w:val="14"/>
                <w:szCs w:val="14"/>
              </w:rPr>
              <w:t>3530</w:t>
            </w:r>
            <w:proofErr w:type="spellEnd"/>
          </w:p>
        </w:tc>
        <w:tc>
          <w:tcPr>
            <w:tcW w:w="851" w:type="dxa"/>
          </w:tcPr>
          <w:p w:rsidR="00711ABA" w:rsidRPr="007A42E1" w:rsidRDefault="00711ABA" w:rsidP="00BF212B">
            <w:pPr>
              <w:pStyle w:val="paragraph"/>
              <w:spacing w:before="0" w:beforeAutospacing="0" w:after="0" w:afterAutospacing="0"/>
              <w:jc w:val="both"/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7A42E1">
              <w:rPr>
                <w:rFonts w:ascii="Arial" w:eastAsiaTheme="minorEastAsia" w:hAnsi="Arial" w:cs="Arial"/>
                <w:kern w:val="2"/>
                <w:sz w:val="14"/>
                <w:szCs w:val="14"/>
              </w:rPr>
              <w:t>pYC640</w:t>
            </w:r>
            <w:proofErr w:type="spellEnd"/>
          </w:p>
        </w:tc>
        <w:tc>
          <w:tcPr>
            <w:tcW w:w="1276" w:type="dxa"/>
          </w:tcPr>
          <w:p w:rsidR="00711ABA" w:rsidRPr="007A42E1" w:rsidRDefault="00711ABA" w:rsidP="00BF212B">
            <w:pPr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7A42E1">
              <w:rPr>
                <w:rStyle w:val="fontstyle01"/>
                <w:rFonts w:ascii="Arial" w:hAnsi="Arial" w:cs="Arial"/>
                <w:sz w:val="14"/>
                <w:szCs w:val="14"/>
              </w:rPr>
              <w:t>P</w:t>
            </w:r>
            <w:r w:rsidRPr="007A42E1">
              <w:rPr>
                <w:rStyle w:val="fontstyle01"/>
                <w:rFonts w:ascii="Arial" w:hAnsi="Arial" w:cs="Arial"/>
                <w:sz w:val="14"/>
                <w:szCs w:val="14"/>
                <w:vertAlign w:val="subscript"/>
              </w:rPr>
              <w:t>LlacO</w:t>
            </w:r>
            <w:r w:rsidRPr="007A42E1">
              <w:rPr>
                <w:rStyle w:val="fontstyle01"/>
                <w:rFonts w:ascii="Arial" w:hAnsi="Arial" w:cs="Arial"/>
                <w:sz w:val="14"/>
                <w:szCs w:val="14"/>
              </w:rPr>
              <w:t>-</w:t>
            </w:r>
            <w:r w:rsidRPr="007A42E1">
              <w:rPr>
                <w:rStyle w:val="fontstyle11"/>
                <w:rFonts w:ascii="Arial" w:hAnsi="Arial" w:cs="Arial"/>
                <w:i/>
                <w:iCs/>
              </w:rPr>
              <w:t>S</w:t>
            </w:r>
            <w:r>
              <w:rPr>
                <w:rStyle w:val="fontstyle11"/>
                <w:rFonts w:ascii="Arial" w:hAnsi="Arial" w:cs="Arial"/>
                <w:i/>
                <w:iCs/>
              </w:rPr>
              <w:t>T</w:t>
            </w:r>
            <w:r w:rsidRPr="007A42E1">
              <w:rPr>
                <w:rStyle w:val="fontstyle11"/>
                <w:rFonts w:ascii="Arial" w:hAnsi="Arial" w:cs="Arial"/>
                <w:i/>
                <w:iCs/>
              </w:rPr>
              <w:t>nc</w:t>
            </w:r>
            <w:r>
              <w:rPr>
                <w:rStyle w:val="fontstyle11"/>
                <w:rFonts w:ascii="Arial" w:hAnsi="Arial" w:cs="Arial"/>
                <w:i/>
                <w:iCs/>
              </w:rPr>
              <w:t>3530</w:t>
            </w:r>
            <w:proofErr w:type="spellEnd"/>
          </w:p>
        </w:tc>
        <w:tc>
          <w:tcPr>
            <w:tcW w:w="3402" w:type="dxa"/>
          </w:tcPr>
          <w:p w:rsidR="00711ABA" w:rsidRPr="007A42E1" w:rsidRDefault="00711ABA" w:rsidP="00BF212B">
            <w:pPr>
              <w:jc w:val="left"/>
              <w:rPr>
                <w:rFonts w:ascii="Arial" w:hAnsi="Arial" w:cs="Arial"/>
                <w:sz w:val="14"/>
                <w:szCs w:val="14"/>
              </w:rPr>
            </w:pPr>
            <w:r w:rsidRPr="007A42E1">
              <w:rPr>
                <w:rFonts w:ascii="Arial" w:hAnsi="Arial" w:cs="Arial"/>
                <w:sz w:val="14"/>
                <w:szCs w:val="14"/>
              </w:rPr>
              <w:t xml:space="preserve">The </w:t>
            </w:r>
            <w:proofErr w:type="spellStart"/>
            <w:r w:rsidRPr="007A42E1">
              <w:rPr>
                <w:rStyle w:val="fontstyle11"/>
                <w:rFonts w:ascii="Arial" w:hAnsi="Arial" w:cs="Arial"/>
                <w:i/>
                <w:iCs/>
              </w:rPr>
              <w:t>S</w:t>
            </w:r>
            <w:r>
              <w:rPr>
                <w:rStyle w:val="fontstyle11"/>
                <w:rFonts w:ascii="Arial" w:hAnsi="Arial" w:cs="Arial"/>
                <w:i/>
                <w:iCs/>
              </w:rPr>
              <w:t>T</w:t>
            </w:r>
            <w:r w:rsidRPr="007A42E1">
              <w:rPr>
                <w:rStyle w:val="fontstyle11"/>
                <w:rFonts w:ascii="Arial" w:hAnsi="Arial" w:cs="Arial"/>
                <w:i/>
                <w:iCs/>
              </w:rPr>
              <w:t>nc</w:t>
            </w:r>
            <w:r>
              <w:rPr>
                <w:rStyle w:val="fontstyle11"/>
                <w:rFonts w:ascii="Arial" w:hAnsi="Arial" w:cs="Arial"/>
                <w:i/>
                <w:iCs/>
              </w:rPr>
              <w:t>3530</w:t>
            </w:r>
            <w:proofErr w:type="spellEnd"/>
            <w:r w:rsidRPr="007A42E1">
              <w:rPr>
                <w:rFonts w:ascii="Arial" w:hAnsi="Arial" w:cs="Arial"/>
                <w:sz w:val="14"/>
                <w:szCs w:val="14"/>
              </w:rPr>
              <w:t xml:space="preserve"> locus was cloned from WT by PCR with </w:t>
            </w:r>
            <w:proofErr w:type="spellStart"/>
            <w:r w:rsidRPr="007A42E1">
              <w:rPr>
                <w:rFonts w:ascii="Arial" w:hAnsi="Arial" w:cs="Arial"/>
                <w:sz w:val="14"/>
                <w:szCs w:val="14"/>
              </w:rPr>
              <w:t>YCO</w:t>
            </w:r>
            <w:proofErr w:type="spellEnd"/>
            <w:r w:rsidRPr="007A42E1">
              <w:rPr>
                <w:rFonts w:ascii="Arial" w:hAnsi="Arial" w:cs="Arial"/>
                <w:sz w:val="14"/>
                <w:szCs w:val="14"/>
              </w:rPr>
              <w:t xml:space="preserve">-1774/-1775 into </w:t>
            </w:r>
            <w:proofErr w:type="spellStart"/>
            <w:r w:rsidRPr="007A42E1">
              <w:rPr>
                <w:rFonts w:ascii="Arial" w:hAnsi="Arial" w:cs="Arial"/>
                <w:sz w:val="14"/>
                <w:szCs w:val="14"/>
              </w:rPr>
              <w:t>pZE12</w:t>
            </w:r>
            <w:proofErr w:type="spellEnd"/>
            <w:r w:rsidRPr="007A42E1">
              <w:rPr>
                <w:rFonts w:ascii="Arial" w:hAnsi="Arial" w:cs="Arial"/>
                <w:sz w:val="14"/>
                <w:szCs w:val="14"/>
              </w:rPr>
              <w:t xml:space="preserve"> via </w:t>
            </w:r>
            <w:proofErr w:type="spellStart"/>
            <w:r w:rsidRPr="007A42E1">
              <w:rPr>
                <w:rFonts w:ascii="Arial" w:hAnsi="Arial" w:cs="Arial"/>
                <w:sz w:val="14"/>
                <w:szCs w:val="14"/>
              </w:rPr>
              <w:t>XbaI</w:t>
            </w:r>
            <w:proofErr w:type="spellEnd"/>
            <w:r w:rsidRPr="007A42E1">
              <w:rPr>
                <w:rFonts w:ascii="Arial" w:hAnsi="Arial" w:cs="Arial"/>
                <w:sz w:val="14"/>
                <w:szCs w:val="14"/>
              </w:rPr>
              <w:t>.</w:t>
            </w:r>
          </w:p>
        </w:tc>
        <w:tc>
          <w:tcPr>
            <w:tcW w:w="850" w:type="dxa"/>
          </w:tcPr>
          <w:p w:rsidR="00711ABA" w:rsidRPr="007A42E1" w:rsidRDefault="00711ABA" w:rsidP="00BF212B">
            <w:pPr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7A42E1">
              <w:rPr>
                <w:rFonts w:ascii="Arial" w:hAnsi="Arial" w:cs="Arial"/>
                <w:sz w:val="14"/>
                <w:szCs w:val="14"/>
              </w:rPr>
              <w:t>ColE1</w:t>
            </w:r>
            <w:proofErr w:type="spellEnd"/>
            <w:r w:rsidRPr="007A42E1">
              <w:rPr>
                <w:rFonts w:ascii="Arial" w:hAnsi="Arial" w:cs="Arial"/>
                <w:sz w:val="14"/>
                <w:szCs w:val="14"/>
              </w:rPr>
              <w:t xml:space="preserve">, </w:t>
            </w:r>
            <w:proofErr w:type="spellStart"/>
            <w:r w:rsidRPr="007A42E1">
              <w:rPr>
                <w:rFonts w:ascii="Arial" w:hAnsi="Arial" w:cs="Arial"/>
                <w:sz w:val="14"/>
                <w:szCs w:val="14"/>
              </w:rPr>
              <w:t>Amp</w:t>
            </w:r>
            <w:r w:rsidRPr="007A42E1">
              <w:rPr>
                <w:rFonts w:ascii="Arial" w:hAnsi="Arial" w:cs="Arial"/>
                <w:sz w:val="14"/>
                <w:szCs w:val="14"/>
                <w:vertAlign w:val="superscript"/>
              </w:rPr>
              <w:t>R</w:t>
            </w:r>
            <w:proofErr w:type="spellEnd"/>
          </w:p>
        </w:tc>
        <w:tc>
          <w:tcPr>
            <w:tcW w:w="1134" w:type="dxa"/>
          </w:tcPr>
          <w:p w:rsidR="00711ABA" w:rsidRPr="007A42E1" w:rsidRDefault="00711ABA" w:rsidP="00BF212B">
            <w:pPr>
              <w:rPr>
                <w:rFonts w:ascii="Arial" w:hAnsi="Arial" w:cs="Arial"/>
                <w:sz w:val="14"/>
                <w:szCs w:val="14"/>
              </w:rPr>
            </w:pPr>
            <w:r w:rsidRPr="007A42E1">
              <w:rPr>
                <w:rFonts w:ascii="Arial" w:hAnsi="Arial" w:cs="Arial"/>
                <w:sz w:val="14"/>
                <w:szCs w:val="14"/>
              </w:rPr>
              <w:t>This study</w:t>
            </w:r>
          </w:p>
        </w:tc>
      </w:tr>
      <w:tr w:rsidR="00711ABA" w:rsidRPr="00FE45E0" w:rsidTr="00BF212B">
        <w:tc>
          <w:tcPr>
            <w:tcW w:w="1276" w:type="dxa"/>
          </w:tcPr>
          <w:p w:rsidR="00711ABA" w:rsidRPr="007A42E1" w:rsidRDefault="00711ABA" w:rsidP="00BF212B">
            <w:pPr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7A42E1">
              <w:rPr>
                <w:rFonts w:ascii="Arial" w:hAnsi="Arial" w:cs="Arial"/>
                <w:sz w:val="14"/>
                <w:szCs w:val="14"/>
              </w:rPr>
              <w:t>pZE12-STnc1010</w:t>
            </w:r>
            <w:proofErr w:type="spellEnd"/>
          </w:p>
        </w:tc>
        <w:tc>
          <w:tcPr>
            <w:tcW w:w="851" w:type="dxa"/>
          </w:tcPr>
          <w:p w:rsidR="00711ABA" w:rsidRPr="007A42E1" w:rsidRDefault="00711ABA" w:rsidP="00BF212B">
            <w:pPr>
              <w:pStyle w:val="paragraph"/>
              <w:spacing w:before="0" w:beforeAutospacing="0" w:after="0" w:afterAutospacing="0"/>
              <w:jc w:val="both"/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7A42E1">
              <w:rPr>
                <w:rFonts w:ascii="Arial" w:eastAsiaTheme="minorEastAsia" w:hAnsi="Arial" w:cs="Arial"/>
                <w:kern w:val="2"/>
                <w:sz w:val="14"/>
                <w:szCs w:val="14"/>
              </w:rPr>
              <w:t>pYC641</w:t>
            </w:r>
            <w:proofErr w:type="spellEnd"/>
          </w:p>
        </w:tc>
        <w:tc>
          <w:tcPr>
            <w:tcW w:w="1276" w:type="dxa"/>
          </w:tcPr>
          <w:p w:rsidR="00711ABA" w:rsidRPr="007A42E1" w:rsidRDefault="00711ABA" w:rsidP="00BF212B">
            <w:pPr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7A42E1">
              <w:rPr>
                <w:rStyle w:val="fontstyle01"/>
                <w:rFonts w:ascii="Arial" w:hAnsi="Arial" w:cs="Arial"/>
                <w:sz w:val="14"/>
                <w:szCs w:val="14"/>
              </w:rPr>
              <w:t>P</w:t>
            </w:r>
            <w:r w:rsidRPr="007A42E1">
              <w:rPr>
                <w:rStyle w:val="fontstyle01"/>
                <w:rFonts w:ascii="Arial" w:hAnsi="Arial" w:cs="Arial"/>
                <w:sz w:val="14"/>
                <w:szCs w:val="14"/>
                <w:vertAlign w:val="subscript"/>
              </w:rPr>
              <w:t>LlacO</w:t>
            </w:r>
            <w:r w:rsidRPr="007A42E1">
              <w:rPr>
                <w:rStyle w:val="fontstyle01"/>
                <w:rFonts w:ascii="Arial" w:hAnsi="Arial" w:cs="Arial"/>
                <w:sz w:val="14"/>
                <w:szCs w:val="14"/>
              </w:rPr>
              <w:t>-</w:t>
            </w:r>
            <w:r w:rsidRPr="007A42E1">
              <w:rPr>
                <w:rStyle w:val="fontstyle11"/>
                <w:rFonts w:ascii="Arial" w:hAnsi="Arial" w:cs="Arial"/>
                <w:i/>
                <w:iCs/>
              </w:rPr>
              <w:t>STnc1010</w:t>
            </w:r>
            <w:proofErr w:type="spellEnd"/>
          </w:p>
        </w:tc>
        <w:tc>
          <w:tcPr>
            <w:tcW w:w="3402" w:type="dxa"/>
          </w:tcPr>
          <w:p w:rsidR="00711ABA" w:rsidRPr="007A42E1" w:rsidRDefault="00711ABA" w:rsidP="00BF212B">
            <w:pPr>
              <w:jc w:val="left"/>
              <w:rPr>
                <w:rFonts w:ascii="Arial" w:hAnsi="Arial" w:cs="Arial"/>
                <w:sz w:val="14"/>
                <w:szCs w:val="14"/>
              </w:rPr>
            </w:pPr>
            <w:r w:rsidRPr="007A42E1">
              <w:rPr>
                <w:rFonts w:ascii="Arial" w:hAnsi="Arial" w:cs="Arial"/>
                <w:sz w:val="14"/>
                <w:szCs w:val="14"/>
              </w:rPr>
              <w:t xml:space="preserve">The </w:t>
            </w:r>
            <w:proofErr w:type="spellStart"/>
            <w:r w:rsidRPr="007A42E1">
              <w:rPr>
                <w:rStyle w:val="fontstyle11"/>
                <w:rFonts w:ascii="Arial" w:hAnsi="Arial" w:cs="Arial"/>
                <w:i/>
                <w:iCs/>
              </w:rPr>
              <w:t>STnc1010</w:t>
            </w:r>
            <w:proofErr w:type="spellEnd"/>
            <w:r w:rsidRPr="007A42E1">
              <w:rPr>
                <w:rFonts w:ascii="Arial" w:hAnsi="Arial" w:cs="Arial"/>
                <w:sz w:val="14"/>
                <w:szCs w:val="14"/>
              </w:rPr>
              <w:t xml:space="preserve"> locus was cloned from WT by PCR with </w:t>
            </w:r>
            <w:proofErr w:type="spellStart"/>
            <w:r w:rsidRPr="007A42E1">
              <w:rPr>
                <w:rFonts w:ascii="Arial" w:hAnsi="Arial" w:cs="Arial"/>
                <w:sz w:val="14"/>
                <w:szCs w:val="14"/>
              </w:rPr>
              <w:t>YCO</w:t>
            </w:r>
            <w:proofErr w:type="spellEnd"/>
            <w:r w:rsidRPr="007A42E1">
              <w:rPr>
                <w:rFonts w:ascii="Arial" w:hAnsi="Arial" w:cs="Arial"/>
                <w:sz w:val="14"/>
                <w:szCs w:val="14"/>
              </w:rPr>
              <w:t xml:space="preserve">-1776/-1777 into </w:t>
            </w:r>
            <w:proofErr w:type="spellStart"/>
            <w:r w:rsidRPr="007A42E1">
              <w:rPr>
                <w:rFonts w:ascii="Arial" w:hAnsi="Arial" w:cs="Arial"/>
                <w:sz w:val="14"/>
                <w:szCs w:val="14"/>
              </w:rPr>
              <w:t>pZE12</w:t>
            </w:r>
            <w:proofErr w:type="spellEnd"/>
            <w:r w:rsidRPr="007A42E1">
              <w:rPr>
                <w:rFonts w:ascii="Arial" w:hAnsi="Arial" w:cs="Arial"/>
                <w:sz w:val="14"/>
                <w:szCs w:val="14"/>
              </w:rPr>
              <w:t xml:space="preserve"> via </w:t>
            </w:r>
            <w:proofErr w:type="spellStart"/>
            <w:r w:rsidRPr="007A42E1">
              <w:rPr>
                <w:rFonts w:ascii="Arial" w:hAnsi="Arial" w:cs="Arial"/>
                <w:sz w:val="14"/>
                <w:szCs w:val="14"/>
              </w:rPr>
              <w:t>XbaI</w:t>
            </w:r>
            <w:proofErr w:type="spellEnd"/>
            <w:r w:rsidRPr="007A42E1">
              <w:rPr>
                <w:rFonts w:ascii="Arial" w:hAnsi="Arial" w:cs="Arial"/>
                <w:sz w:val="14"/>
                <w:szCs w:val="14"/>
              </w:rPr>
              <w:t>.</w:t>
            </w:r>
          </w:p>
        </w:tc>
        <w:tc>
          <w:tcPr>
            <w:tcW w:w="850" w:type="dxa"/>
          </w:tcPr>
          <w:p w:rsidR="00711ABA" w:rsidRPr="007A42E1" w:rsidRDefault="00711ABA" w:rsidP="00BF212B">
            <w:pPr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7A42E1">
              <w:rPr>
                <w:rFonts w:ascii="Arial" w:hAnsi="Arial" w:cs="Arial"/>
                <w:sz w:val="14"/>
                <w:szCs w:val="14"/>
              </w:rPr>
              <w:t>ColE1</w:t>
            </w:r>
            <w:proofErr w:type="spellEnd"/>
            <w:r w:rsidRPr="007A42E1">
              <w:rPr>
                <w:rFonts w:ascii="Arial" w:hAnsi="Arial" w:cs="Arial"/>
                <w:sz w:val="14"/>
                <w:szCs w:val="14"/>
              </w:rPr>
              <w:t xml:space="preserve">, </w:t>
            </w:r>
            <w:proofErr w:type="spellStart"/>
            <w:r w:rsidRPr="007A42E1">
              <w:rPr>
                <w:rFonts w:ascii="Arial" w:hAnsi="Arial" w:cs="Arial"/>
                <w:sz w:val="14"/>
                <w:szCs w:val="14"/>
              </w:rPr>
              <w:t>Amp</w:t>
            </w:r>
            <w:r w:rsidRPr="007A42E1">
              <w:rPr>
                <w:rFonts w:ascii="Arial" w:hAnsi="Arial" w:cs="Arial"/>
                <w:sz w:val="14"/>
                <w:szCs w:val="14"/>
                <w:vertAlign w:val="superscript"/>
              </w:rPr>
              <w:t>R</w:t>
            </w:r>
            <w:proofErr w:type="spellEnd"/>
          </w:p>
        </w:tc>
        <w:tc>
          <w:tcPr>
            <w:tcW w:w="1134" w:type="dxa"/>
          </w:tcPr>
          <w:p w:rsidR="00711ABA" w:rsidRPr="007A42E1" w:rsidRDefault="00711ABA" w:rsidP="00BF212B">
            <w:pPr>
              <w:rPr>
                <w:rFonts w:ascii="Arial" w:hAnsi="Arial" w:cs="Arial"/>
                <w:sz w:val="14"/>
                <w:szCs w:val="14"/>
              </w:rPr>
            </w:pPr>
            <w:r w:rsidRPr="007A42E1">
              <w:rPr>
                <w:rFonts w:ascii="Arial" w:hAnsi="Arial" w:cs="Arial"/>
                <w:sz w:val="14"/>
                <w:szCs w:val="14"/>
              </w:rPr>
              <w:t>This study</w:t>
            </w:r>
          </w:p>
        </w:tc>
      </w:tr>
      <w:tr w:rsidR="00711ABA" w:rsidRPr="00FE45E0" w:rsidTr="00BF212B">
        <w:tc>
          <w:tcPr>
            <w:tcW w:w="1276" w:type="dxa"/>
          </w:tcPr>
          <w:p w:rsidR="00711ABA" w:rsidRPr="007A42E1" w:rsidRDefault="00711ABA" w:rsidP="00BF212B">
            <w:pPr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7A42E1">
              <w:rPr>
                <w:rFonts w:ascii="Arial" w:hAnsi="Arial" w:cs="Arial"/>
                <w:sz w:val="14"/>
                <w:szCs w:val="14"/>
              </w:rPr>
              <w:t>pZE12-STnc770</w:t>
            </w:r>
            <w:proofErr w:type="spellEnd"/>
          </w:p>
        </w:tc>
        <w:tc>
          <w:tcPr>
            <w:tcW w:w="851" w:type="dxa"/>
          </w:tcPr>
          <w:p w:rsidR="00711ABA" w:rsidRPr="007A42E1" w:rsidRDefault="00711ABA" w:rsidP="00BF212B">
            <w:pPr>
              <w:pStyle w:val="paragraph"/>
              <w:spacing w:before="0" w:beforeAutospacing="0" w:after="0" w:afterAutospacing="0"/>
              <w:jc w:val="both"/>
              <w:rPr>
                <w:rFonts w:ascii="Arial" w:eastAsiaTheme="minorEastAsia" w:hAnsi="Arial" w:cs="Arial"/>
                <w:kern w:val="2"/>
                <w:sz w:val="14"/>
                <w:szCs w:val="14"/>
              </w:rPr>
            </w:pPr>
            <w:proofErr w:type="spellStart"/>
            <w:r w:rsidRPr="007A42E1">
              <w:rPr>
                <w:rFonts w:ascii="Arial" w:eastAsiaTheme="minorEastAsia" w:hAnsi="Arial" w:cs="Arial"/>
                <w:kern w:val="2"/>
                <w:sz w:val="14"/>
                <w:szCs w:val="14"/>
              </w:rPr>
              <w:t>pYC642</w:t>
            </w:r>
            <w:proofErr w:type="spellEnd"/>
          </w:p>
        </w:tc>
        <w:tc>
          <w:tcPr>
            <w:tcW w:w="1276" w:type="dxa"/>
          </w:tcPr>
          <w:p w:rsidR="00711ABA" w:rsidRPr="007A42E1" w:rsidRDefault="00711ABA" w:rsidP="00BF212B">
            <w:pPr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7A42E1">
              <w:rPr>
                <w:rStyle w:val="fontstyle01"/>
                <w:rFonts w:ascii="Arial" w:hAnsi="Arial" w:cs="Arial"/>
                <w:sz w:val="14"/>
                <w:szCs w:val="14"/>
              </w:rPr>
              <w:t>P</w:t>
            </w:r>
            <w:r w:rsidRPr="007A42E1">
              <w:rPr>
                <w:rStyle w:val="fontstyle01"/>
                <w:rFonts w:ascii="Arial" w:hAnsi="Arial" w:cs="Arial"/>
                <w:sz w:val="14"/>
                <w:szCs w:val="14"/>
                <w:vertAlign w:val="subscript"/>
              </w:rPr>
              <w:t>LlacO</w:t>
            </w:r>
            <w:r w:rsidRPr="007A42E1">
              <w:rPr>
                <w:rStyle w:val="fontstyle01"/>
                <w:rFonts w:ascii="Arial" w:hAnsi="Arial" w:cs="Arial"/>
                <w:sz w:val="14"/>
                <w:szCs w:val="14"/>
              </w:rPr>
              <w:t>-</w:t>
            </w:r>
            <w:r w:rsidRPr="007A42E1">
              <w:rPr>
                <w:rStyle w:val="fontstyle11"/>
                <w:rFonts w:ascii="Arial" w:hAnsi="Arial" w:cs="Arial"/>
                <w:i/>
                <w:iCs/>
              </w:rPr>
              <w:t>STnc770</w:t>
            </w:r>
            <w:proofErr w:type="spellEnd"/>
          </w:p>
        </w:tc>
        <w:tc>
          <w:tcPr>
            <w:tcW w:w="3402" w:type="dxa"/>
          </w:tcPr>
          <w:p w:rsidR="00711ABA" w:rsidRPr="007A42E1" w:rsidRDefault="00711ABA" w:rsidP="00BF212B">
            <w:pPr>
              <w:jc w:val="left"/>
              <w:rPr>
                <w:rFonts w:ascii="Arial" w:hAnsi="Arial" w:cs="Arial"/>
                <w:sz w:val="14"/>
                <w:szCs w:val="14"/>
              </w:rPr>
            </w:pPr>
            <w:r w:rsidRPr="007A42E1">
              <w:rPr>
                <w:rFonts w:ascii="Arial" w:hAnsi="Arial" w:cs="Arial"/>
                <w:sz w:val="14"/>
                <w:szCs w:val="14"/>
              </w:rPr>
              <w:t xml:space="preserve">The </w:t>
            </w:r>
            <w:proofErr w:type="spellStart"/>
            <w:r w:rsidRPr="007A42E1">
              <w:rPr>
                <w:rStyle w:val="fontstyle11"/>
                <w:rFonts w:ascii="Arial" w:hAnsi="Arial" w:cs="Arial"/>
                <w:i/>
                <w:iCs/>
              </w:rPr>
              <w:t>STnc770</w:t>
            </w:r>
            <w:proofErr w:type="spellEnd"/>
            <w:r w:rsidRPr="007A42E1">
              <w:rPr>
                <w:rFonts w:ascii="Arial" w:hAnsi="Arial" w:cs="Arial"/>
                <w:sz w:val="14"/>
                <w:szCs w:val="14"/>
              </w:rPr>
              <w:t xml:space="preserve"> locus was cloned from WT by PCR with </w:t>
            </w:r>
            <w:proofErr w:type="spellStart"/>
            <w:r w:rsidRPr="007A42E1">
              <w:rPr>
                <w:rFonts w:ascii="Arial" w:hAnsi="Arial" w:cs="Arial"/>
                <w:sz w:val="14"/>
                <w:szCs w:val="14"/>
              </w:rPr>
              <w:t>YCO</w:t>
            </w:r>
            <w:proofErr w:type="spellEnd"/>
            <w:r w:rsidRPr="007A42E1">
              <w:rPr>
                <w:rFonts w:ascii="Arial" w:hAnsi="Arial" w:cs="Arial"/>
                <w:sz w:val="14"/>
                <w:szCs w:val="14"/>
              </w:rPr>
              <w:t xml:space="preserve">-1778/-1779 into </w:t>
            </w:r>
            <w:proofErr w:type="spellStart"/>
            <w:r w:rsidRPr="007A42E1">
              <w:rPr>
                <w:rFonts w:ascii="Arial" w:hAnsi="Arial" w:cs="Arial"/>
                <w:sz w:val="14"/>
                <w:szCs w:val="14"/>
              </w:rPr>
              <w:t>pZE12</w:t>
            </w:r>
            <w:proofErr w:type="spellEnd"/>
            <w:r w:rsidRPr="007A42E1">
              <w:rPr>
                <w:rFonts w:ascii="Arial" w:hAnsi="Arial" w:cs="Arial"/>
                <w:sz w:val="14"/>
                <w:szCs w:val="14"/>
              </w:rPr>
              <w:t xml:space="preserve"> via </w:t>
            </w:r>
            <w:proofErr w:type="spellStart"/>
            <w:r w:rsidRPr="007A42E1">
              <w:rPr>
                <w:rFonts w:ascii="Arial" w:hAnsi="Arial" w:cs="Arial"/>
                <w:sz w:val="14"/>
                <w:szCs w:val="14"/>
              </w:rPr>
              <w:t>XbaI</w:t>
            </w:r>
            <w:proofErr w:type="spellEnd"/>
            <w:r w:rsidRPr="007A42E1">
              <w:rPr>
                <w:rFonts w:ascii="Arial" w:hAnsi="Arial" w:cs="Arial"/>
                <w:sz w:val="14"/>
                <w:szCs w:val="14"/>
              </w:rPr>
              <w:t>.</w:t>
            </w:r>
          </w:p>
        </w:tc>
        <w:tc>
          <w:tcPr>
            <w:tcW w:w="850" w:type="dxa"/>
          </w:tcPr>
          <w:p w:rsidR="00711ABA" w:rsidRPr="007A42E1" w:rsidRDefault="00711ABA" w:rsidP="00BF212B">
            <w:pPr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7A42E1">
              <w:rPr>
                <w:rFonts w:ascii="Arial" w:hAnsi="Arial" w:cs="Arial"/>
                <w:sz w:val="14"/>
                <w:szCs w:val="14"/>
              </w:rPr>
              <w:t>ColE1</w:t>
            </w:r>
            <w:proofErr w:type="spellEnd"/>
            <w:r w:rsidRPr="007A42E1">
              <w:rPr>
                <w:rFonts w:ascii="Arial" w:hAnsi="Arial" w:cs="Arial"/>
                <w:sz w:val="14"/>
                <w:szCs w:val="14"/>
              </w:rPr>
              <w:t xml:space="preserve">, </w:t>
            </w:r>
            <w:proofErr w:type="spellStart"/>
            <w:r w:rsidRPr="007A42E1">
              <w:rPr>
                <w:rFonts w:ascii="Arial" w:hAnsi="Arial" w:cs="Arial"/>
                <w:sz w:val="14"/>
                <w:szCs w:val="14"/>
              </w:rPr>
              <w:t>Amp</w:t>
            </w:r>
            <w:r w:rsidRPr="007A42E1">
              <w:rPr>
                <w:rFonts w:ascii="Arial" w:hAnsi="Arial" w:cs="Arial"/>
                <w:sz w:val="14"/>
                <w:szCs w:val="14"/>
                <w:vertAlign w:val="superscript"/>
              </w:rPr>
              <w:t>R</w:t>
            </w:r>
            <w:proofErr w:type="spellEnd"/>
          </w:p>
        </w:tc>
        <w:tc>
          <w:tcPr>
            <w:tcW w:w="1134" w:type="dxa"/>
          </w:tcPr>
          <w:p w:rsidR="00711ABA" w:rsidRPr="007A42E1" w:rsidRDefault="00711ABA" w:rsidP="00BF212B">
            <w:pPr>
              <w:rPr>
                <w:rFonts w:ascii="Arial" w:hAnsi="Arial" w:cs="Arial"/>
                <w:sz w:val="14"/>
                <w:szCs w:val="14"/>
              </w:rPr>
            </w:pPr>
            <w:r w:rsidRPr="007A42E1">
              <w:rPr>
                <w:rFonts w:ascii="Arial" w:hAnsi="Arial" w:cs="Arial"/>
                <w:sz w:val="14"/>
                <w:szCs w:val="14"/>
              </w:rPr>
              <w:t>This study</w:t>
            </w:r>
          </w:p>
        </w:tc>
      </w:tr>
      <w:tr w:rsidR="00711ABA" w:rsidRPr="00FE45E0" w:rsidTr="00BF212B">
        <w:tc>
          <w:tcPr>
            <w:tcW w:w="1276" w:type="dxa"/>
          </w:tcPr>
          <w:p w:rsidR="00711ABA" w:rsidRPr="007A42E1" w:rsidRDefault="00711ABA" w:rsidP="00BF212B">
            <w:pPr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7A42E1">
              <w:rPr>
                <w:rFonts w:ascii="Arial" w:hAnsi="Arial" w:cs="Arial"/>
                <w:sz w:val="14"/>
                <w:szCs w:val="14"/>
              </w:rPr>
              <w:t>pZE12-MalH</w:t>
            </w:r>
            <w:proofErr w:type="spellEnd"/>
          </w:p>
        </w:tc>
        <w:tc>
          <w:tcPr>
            <w:tcW w:w="851" w:type="dxa"/>
          </w:tcPr>
          <w:p w:rsidR="00711ABA" w:rsidRPr="007A42E1" w:rsidRDefault="00711ABA" w:rsidP="00BF212B">
            <w:pPr>
              <w:pStyle w:val="paragraph"/>
              <w:spacing w:before="0" w:beforeAutospacing="0" w:after="0" w:afterAutospacing="0"/>
              <w:jc w:val="both"/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7A42E1">
              <w:rPr>
                <w:rFonts w:ascii="Arial" w:eastAsiaTheme="minorEastAsia" w:hAnsi="Arial" w:cs="Arial"/>
                <w:kern w:val="2"/>
                <w:sz w:val="14"/>
                <w:szCs w:val="14"/>
              </w:rPr>
              <w:t>pYC643</w:t>
            </w:r>
            <w:proofErr w:type="spellEnd"/>
          </w:p>
        </w:tc>
        <w:tc>
          <w:tcPr>
            <w:tcW w:w="1276" w:type="dxa"/>
          </w:tcPr>
          <w:p w:rsidR="00711ABA" w:rsidRPr="007A42E1" w:rsidRDefault="00711ABA" w:rsidP="00BF212B">
            <w:pPr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7A42E1">
              <w:rPr>
                <w:rStyle w:val="fontstyle01"/>
                <w:rFonts w:ascii="Arial" w:hAnsi="Arial" w:cs="Arial"/>
                <w:sz w:val="14"/>
                <w:szCs w:val="14"/>
              </w:rPr>
              <w:t>P</w:t>
            </w:r>
            <w:r w:rsidRPr="007A42E1">
              <w:rPr>
                <w:rStyle w:val="fontstyle01"/>
                <w:rFonts w:ascii="Arial" w:hAnsi="Arial" w:cs="Arial"/>
                <w:sz w:val="14"/>
                <w:szCs w:val="14"/>
                <w:vertAlign w:val="subscript"/>
              </w:rPr>
              <w:t>LlacO</w:t>
            </w:r>
            <w:r w:rsidRPr="007A42E1">
              <w:rPr>
                <w:rStyle w:val="fontstyle01"/>
                <w:rFonts w:ascii="Arial" w:hAnsi="Arial" w:cs="Arial"/>
                <w:sz w:val="14"/>
                <w:szCs w:val="14"/>
              </w:rPr>
              <w:t>-</w:t>
            </w:r>
            <w:r w:rsidRPr="007A42E1">
              <w:rPr>
                <w:rStyle w:val="fontstyle11"/>
                <w:rFonts w:ascii="Arial" w:hAnsi="Arial" w:cs="Arial"/>
                <w:i/>
                <w:iCs/>
              </w:rPr>
              <w:t>STnc810</w:t>
            </w:r>
            <w:proofErr w:type="spellEnd"/>
          </w:p>
        </w:tc>
        <w:tc>
          <w:tcPr>
            <w:tcW w:w="3402" w:type="dxa"/>
          </w:tcPr>
          <w:p w:rsidR="00711ABA" w:rsidRPr="007A42E1" w:rsidRDefault="00711ABA" w:rsidP="00BF212B">
            <w:pPr>
              <w:jc w:val="left"/>
              <w:rPr>
                <w:rFonts w:ascii="Arial" w:hAnsi="Arial" w:cs="Arial"/>
                <w:sz w:val="14"/>
                <w:szCs w:val="14"/>
              </w:rPr>
            </w:pPr>
            <w:r w:rsidRPr="007A42E1">
              <w:rPr>
                <w:rFonts w:ascii="Arial" w:hAnsi="Arial" w:cs="Arial"/>
                <w:sz w:val="14"/>
                <w:szCs w:val="14"/>
              </w:rPr>
              <w:t xml:space="preserve">The </w:t>
            </w:r>
            <w:proofErr w:type="spellStart"/>
            <w:r w:rsidRPr="007A42E1">
              <w:rPr>
                <w:rStyle w:val="fontstyle11"/>
                <w:rFonts w:ascii="Arial" w:hAnsi="Arial" w:cs="Arial"/>
                <w:i/>
                <w:iCs/>
              </w:rPr>
              <w:t>malH</w:t>
            </w:r>
            <w:proofErr w:type="spellEnd"/>
            <w:r w:rsidRPr="007A42E1">
              <w:rPr>
                <w:rFonts w:ascii="Arial" w:hAnsi="Arial" w:cs="Arial"/>
                <w:sz w:val="14"/>
                <w:szCs w:val="14"/>
              </w:rPr>
              <w:t xml:space="preserve"> locus was cloned from WT by PCR with </w:t>
            </w:r>
            <w:proofErr w:type="spellStart"/>
            <w:r w:rsidRPr="007A42E1">
              <w:rPr>
                <w:rFonts w:ascii="Arial" w:hAnsi="Arial" w:cs="Arial"/>
                <w:sz w:val="14"/>
                <w:szCs w:val="14"/>
              </w:rPr>
              <w:t>YCO</w:t>
            </w:r>
            <w:proofErr w:type="spellEnd"/>
            <w:r w:rsidRPr="007A42E1">
              <w:rPr>
                <w:rFonts w:ascii="Arial" w:hAnsi="Arial" w:cs="Arial"/>
                <w:sz w:val="14"/>
                <w:szCs w:val="14"/>
              </w:rPr>
              <w:t xml:space="preserve">-1827/-1781 into </w:t>
            </w:r>
            <w:proofErr w:type="spellStart"/>
            <w:r w:rsidRPr="007A42E1">
              <w:rPr>
                <w:rFonts w:ascii="Arial" w:hAnsi="Arial" w:cs="Arial"/>
                <w:sz w:val="14"/>
                <w:szCs w:val="14"/>
              </w:rPr>
              <w:t>pZE12</w:t>
            </w:r>
            <w:proofErr w:type="spellEnd"/>
            <w:r w:rsidRPr="007A42E1">
              <w:rPr>
                <w:rFonts w:ascii="Arial" w:hAnsi="Arial" w:cs="Arial"/>
                <w:sz w:val="14"/>
                <w:szCs w:val="14"/>
              </w:rPr>
              <w:t xml:space="preserve"> via </w:t>
            </w:r>
            <w:proofErr w:type="spellStart"/>
            <w:r w:rsidRPr="007A42E1">
              <w:rPr>
                <w:rFonts w:ascii="Arial" w:hAnsi="Arial" w:cs="Arial"/>
                <w:sz w:val="14"/>
                <w:szCs w:val="14"/>
              </w:rPr>
              <w:t>XbaI</w:t>
            </w:r>
            <w:proofErr w:type="spellEnd"/>
            <w:r w:rsidRPr="007A42E1">
              <w:rPr>
                <w:rFonts w:ascii="Arial" w:hAnsi="Arial" w:cs="Arial"/>
                <w:sz w:val="14"/>
                <w:szCs w:val="14"/>
              </w:rPr>
              <w:t>.</w:t>
            </w:r>
          </w:p>
        </w:tc>
        <w:tc>
          <w:tcPr>
            <w:tcW w:w="850" w:type="dxa"/>
          </w:tcPr>
          <w:p w:rsidR="00711ABA" w:rsidRPr="007A42E1" w:rsidRDefault="00711ABA" w:rsidP="00BF212B">
            <w:pPr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7A42E1">
              <w:rPr>
                <w:rFonts w:ascii="Arial" w:hAnsi="Arial" w:cs="Arial"/>
                <w:sz w:val="14"/>
                <w:szCs w:val="14"/>
              </w:rPr>
              <w:t>ColE1</w:t>
            </w:r>
            <w:proofErr w:type="spellEnd"/>
            <w:r w:rsidRPr="007A42E1">
              <w:rPr>
                <w:rFonts w:ascii="Arial" w:hAnsi="Arial" w:cs="Arial"/>
                <w:sz w:val="14"/>
                <w:szCs w:val="14"/>
              </w:rPr>
              <w:t xml:space="preserve">, </w:t>
            </w:r>
            <w:proofErr w:type="spellStart"/>
            <w:r w:rsidRPr="007A42E1">
              <w:rPr>
                <w:rFonts w:ascii="Arial" w:hAnsi="Arial" w:cs="Arial"/>
                <w:sz w:val="14"/>
                <w:szCs w:val="14"/>
              </w:rPr>
              <w:t>Amp</w:t>
            </w:r>
            <w:r w:rsidRPr="007A42E1">
              <w:rPr>
                <w:rFonts w:ascii="Arial" w:hAnsi="Arial" w:cs="Arial"/>
                <w:sz w:val="14"/>
                <w:szCs w:val="14"/>
                <w:vertAlign w:val="superscript"/>
              </w:rPr>
              <w:t>R</w:t>
            </w:r>
            <w:proofErr w:type="spellEnd"/>
          </w:p>
        </w:tc>
        <w:tc>
          <w:tcPr>
            <w:tcW w:w="1134" w:type="dxa"/>
          </w:tcPr>
          <w:p w:rsidR="00711ABA" w:rsidRPr="007A42E1" w:rsidRDefault="00711ABA" w:rsidP="00BF212B">
            <w:pPr>
              <w:rPr>
                <w:rFonts w:ascii="Arial" w:hAnsi="Arial" w:cs="Arial"/>
                <w:sz w:val="14"/>
                <w:szCs w:val="14"/>
              </w:rPr>
            </w:pPr>
            <w:r w:rsidRPr="007A42E1">
              <w:rPr>
                <w:rFonts w:ascii="Arial" w:hAnsi="Arial" w:cs="Arial"/>
                <w:sz w:val="14"/>
                <w:szCs w:val="14"/>
              </w:rPr>
              <w:t>This study</w:t>
            </w:r>
          </w:p>
        </w:tc>
      </w:tr>
      <w:tr w:rsidR="00711ABA" w:rsidRPr="00FE45E0" w:rsidTr="00BF212B">
        <w:tc>
          <w:tcPr>
            <w:tcW w:w="1276" w:type="dxa"/>
          </w:tcPr>
          <w:p w:rsidR="00711ABA" w:rsidRPr="007A42E1" w:rsidRDefault="00711ABA" w:rsidP="00BF212B">
            <w:pPr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7A42E1">
              <w:rPr>
                <w:rFonts w:ascii="Arial" w:hAnsi="Arial" w:cs="Arial"/>
                <w:sz w:val="14"/>
                <w:szCs w:val="14"/>
              </w:rPr>
              <w:t>pZE12-ChiQ_3UTR</w:t>
            </w:r>
            <w:proofErr w:type="spellEnd"/>
          </w:p>
        </w:tc>
        <w:tc>
          <w:tcPr>
            <w:tcW w:w="851" w:type="dxa"/>
          </w:tcPr>
          <w:p w:rsidR="00711ABA" w:rsidRPr="007A42E1" w:rsidRDefault="00711ABA" w:rsidP="00BF212B">
            <w:pPr>
              <w:pStyle w:val="paragraph"/>
              <w:spacing w:before="0" w:beforeAutospacing="0" w:after="0" w:afterAutospacing="0"/>
              <w:jc w:val="both"/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7A42E1">
              <w:rPr>
                <w:rFonts w:ascii="Arial" w:eastAsiaTheme="minorEastAsia" w:hAnsi="Arial" w:cs="Arial"/>
                <w:kern w:val="2"/>
                <w:sz w:val="14"/>
                <w:szCs w:val="14"/>
              </w:rPr>
              <w:t>pYC644</w:t>
            </w:r>
            <w:proofErr w:type="spellEnd"/>
          </w:p>
        </w:tc>
        <w:tc>
          <w:tcPr>
            <w:tcW w:w="1276" w:type="dxa"/>
          </w:tcPr>
          <w:p w:rsidR="00711ABA" w:rsidRPr="007A42E1" w:rsidRDefault="00711ABA" w:rsidP="00BF212B">
            <w:pPr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7A42E1">
              <w:rPr>
                <w:rStyle w:val="fontstyle01"/>
                <w:rFonts w:ascii="Arial" w:hAnsi="Arial" w:cs="Arial"/>
                <w:sz w:val="14"/>
                <w:szCs w:val="14"/>
              </w:rPr>
              <w:t>P</w:t>
            </w:r>
            <w:r w:rsidRPr="007A42E1">
              <w:rPr>
                <w:rStyle w:val="fontstyle01"/>
                <w:rFonts w:ascii="Arial" w:hAnsi="Arial" w:cs="Arial"/>
                <w:sz w:val="14"/>
                <w:szCs w:val="14"/>
                <w:vertAlign w:val="subscript"/>
              </w:rPr>
              <w:t>LlacO</w:t>
            </w:r>
            <w:r w:rsidRPr="007A42E1">
              <w:rPr>
                <w:rStyle w:val="fontstyle01"/>
                <w:rFonts w:ascii="Arial" w:hAnsi="Arial" w:cs="Arial"/>
                <w:sz w:val="14"/>
                <w:szCs w:val="14"/>
              </w:rPr>
              <w:t>-</w:t>
            </w:r>
            <w:r w:rsidRPr="007A42E1">
              <w:rPr>
                <w:rStyle w:val="fontstyle11"/>
                <w:rFonts w:ascii="Arial" w:hAnsi="Arial" w:cs="Arial"/>
                <w:i/>
                <w:iCs/>
              </w:rPr>
              <w:t>SL0670_3UTR</w:t>
            </w:r>
            <w:proofErr w:type="spellEnd"/>
          </w:p>
        </w:tc>
        <w:tc>
          <w:tcPr>
            <w:tcW w:w="3402" w:type="dxa"/>
          </w:tcPr>
          <w:p w:rsidR="00711ABA" w:rsidRPr="007A42E1" w:rsidRDefault="00711ABA" w:rsidP="00BF212B">
            <w:pPr>
              <w:jc w:val="left"/>
              <w:rPr>
                <w:rFonts w:ascii="Arial" w:hAnsi="Arial" w:cs="Arial"/>
                <w:sz w:val="14"/>
                <w:szCs w:val="14"/>
              </w:rPr>
            </w:pPr>
            <w:r w:rsidRPr="007A42E1">
              <w:rPr>
                <w:rFonts w:ascii="Arial" w:hAnsi="Arial" w:cs="Arial"/>
                <w:sz w:val="14"/>
                <w:szCs w:val="14"/>
              </w:rPr>
              <w:t xml:space="preserve">The </w:t>
            </w:r>
            <w:proofErr w:type="spellStart"/>
            <w:r>
              <w:rPr>
                <w:rStyle w:val="fontstyle11"/>
                <w:rFonts w:ascii="Arial" w:hAnsi="Arial" w:cs="Arial" w:hint="eastAsia"/>
                <w:i/>
                <w:iCs/>
              </w:rPr>
              <w:t>chi</w:t>
            </w:r>
            <w:r>
              <w:rPr>
                <w:rStyle w:val="fontstyle11"/>
                <w:rFonts w:ascii="Arial" w:hAnsi="Arial" w:cs="Arial"/>
                <w:i/>
                <w:iCs/>
              </w:rPr>
              <w:t>Q</w:t>
            </w:r>
            <w:r w:rsidRPr="007A42E1">
              <w:rPr>
                <w:rStyle w:val="fontstyle11"/>
                <w:rFonts w:ascii="Arial" w:hAnsi="Arial" w:cs="Arial"/>
                <w:i/>
                <w:iCs/>
              </w:rPr>
              <w:t>_3UTR</w:t>
            </w:r>
            <w:proofErr w:type="spellEnd"/>
            <w:r w:rsidRPr="007A42E1">
              <w:rPr>
                <w:rFonts w:ascii="Arial" w:hAnsi="Arial" w:cs="Arial"/>
                <w:sz w:val="14"/>
                <w:szCs w:val="14"/>
              </w:rPr>
              <w:t xml:space="preserve"> locus was cloned from WT by PCR with </w:t>
            </w:r>
            <w:proofErr w:type="spellStart"/>
            <w:r w:rsidRPr="007A42E1">
              <w:rPr>
                <w:rFonts w:ascii="Arial" w:hAnsi="Arial" w:cs="Arial"/>
                <w:sz w:val="14"/>
                <w:szCs w:val="14"/>
              </w:rPr>
              <w:t>YCO</w:t>
            </w:r>
            <w:proofErr w:type="spellEnd"/>
            <w:r w:rsidRPr="007A42E1">
              <w:rPr>
                <w:rFonts w:ascii="Arial" w:hAnsi="Arial" w:cs="Arial"/>
                <w:sz w:val="14"/>
                <w:szCs w:val="14"/>
              </w:rPr>
              <w:t xml:space="preserve">-1828/-1829 into </w:t>
            </w:r>
            <w:proofErr w:type="spellStart"/>
            <w:r w:rsidRPr="007A42E1">
              <w:rPr>
                <w:rFonts w:ascii="Arial" w:hAnsi="Arial" w:cs="Arial"/>
                <w:sz w:val="14"/>
                <w:szCs w:val="14"/>
              </w:rPr>
              <w:t>pZE12</w:t>
            </w:r>
            <w:proofErr w:type="spellEnd"/>
            <w:r w:rsidRPr="007A42E1">
              <w:rPr>
                <w:rFonts w:ascii="Arial" w:hAnsi="Arial" w:cs="Arial"/>
                <w:sz w:val="14"/>
                <w:szCs w:val="14"/>
              </w:rPr>
              <w:t xml:space="preserve"> via </w:t>
            </w:r>
            <w:proofErr w:type="spellStart"/>
            <w:r w:rsidRPr="007A42E1">
              <w:rPr>
                <w:rFonts w:ascii="Arial" w:hAnsi="Arial" w:cs="Arial"/>
                <w:sz w:val="14"/>
                <w:szCs w:val="14"/>
              </w:rPr>
              <w:t>XbaI</w:t>
            </w:r>
            <w:proofErr w:type="spellEnd"/>
            <w:r w:rsidRPr="007A42E1">
              <w:rPr>
                <w:rFonts w:ascii="Arial" w:hAnsi="Arial" w:cs="Arial"/>
                <w:sz w:val="14"/>
                <w:szCs w:val="14"/>
              </w:rPr>
              <w:t>.</w:t>
            </w:r>
          </w:p>
        </w:tc>
        <w:tc>
          <w:tcPr>
            <w:tcW w:w="850" w:type="dxa"/>
          </w:tcPr>
          <w:p w:rsidR="00711ABA" w:rsidRPr="007A42E1" w:rsidRDefault="00711ABA" w:rsidP="00BF212B">
            <w:pPr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7A42E1">
              <w:rPr>
                <w:rFonts w:ascii="Arial" w:hAnsi="Arial" w:cs="Arial"/>
                <w:sz w:val="14"/>
                <w:szCs w:val="14"/>
              </w:rPr>
              <w:t>ColE1</w:t>
            </w:r>
            <w:proofErr w:type="spellEnd"/>
            <w:r w:rsidRPr="007A42E1">
              <w:rPr>
                <w:rFonts w:ascii="Arial" w:hAnsi="Arial" w:cs="Arial"/>
                <w:sz w:val="14"/>
                <w:szCs w:val="14"/>
              </w:rPr>
              <w:t xml:space="preserve">, </w:t>
            </w:r>
            <w:proofErr w:type="spellStart"/>
            <w:r w:rsidRPr="007A42E1">
              <w:rPr>
                <w:rFonts w:ascii="Arial" w:hAnsi="Arial" w:cs="Arial"/>
                <w:sz w:val="14"/>
                <w:szCs w:val="14"/>
              </w:rPr>
              <w:t>Amp</w:t>
            </w:r>
            <w:r w:rsidRPr="007A42E1">
              <w:rPr>
                <w:rFonts w:ascii="Arial" w:hAnsi="Arial" w:cs="Arial"/>
                <w:sz w:val="14"/>
                <w:szCs w:val="14"/>
                <w:vertAlign w:val="superscript"/>
              </w:rPr>
              <w:t>R</w:t>
            </w:r>
            <w:proofErr w:type="spellEnd"/>
          </w:p>
        </w:tc>
        <w:tc>
          <w:tcPr>
            <w:tcW w:w="1134" w:type="dxa"/>
          </w:tcPr>
          <w:p w:rsidR="00711ABA" w:rsidRPr="007A42E1" w:rsidRDefault="00711ABA" w:rsidP="00BF212B">
            <w:pPr>
              <w:rPr>
                <w:rFonts w:ascii="Arial" w:hAnsi="Arial" w:cs="Arial"/>
                <w:sz w:val="14"/>
                <w:szCs w:val="14"/>
              </w:rPr>
            </w:pPr>
            <w:r w:rsidRPr="007A42E1">
              <w:rPr>
                <w:rFonts w:ascii="Arial" w:hAnsi="Arial" w:cs="Arial"/>
                <w:sz w:val="14"/>
                <w:szCs w:val="14"/>
              </w:rPr>
              <w:t>This study</w:t>
            </w:r>
          </w:p>
        </w:tc>
      </w:tr>
      <w:tr w:rsidR="00711ABA" w:rsidRPr="00FE45E0" w:rsidTr="00BF212B">
        <w:tc>
          <w:tcPr>
            <w:tcW w:w="1276" w:type="dxa"/>
          </w:tcPr>
          <w:p w:rsidR="00711ABA" w:rsidRPr="007A42E1" w:rsidRDefault="00711ABA" w:rsidP="00BF212B">
            <w:pPr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7A42E1">
              <w:rPr>
                <w:rFonts w:ascii="Arial" w:hAnsi="Arial" w:cs="Arial"/>
                <w:sz w:val="14"/>
                <w:szCs w:val="14"/>
              </w:rPr>
              <w:t>pZE12-FadZ</w:t>
            </w:r>
            <w:proofErr w:type="spellEnd"/>
          </w:p>
        </w:tc>
        <w:tc>
          <w:tcPr>
            <w:tcW w:w="851" w:type="dxa"/>
          </w:tcPr>
          <w:p w:rsidR="00711ABA" w:rsidRPr="007A42E1" w:rsidRDefault="00711ABA" w:rsidP="00BF212B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276" w:type="dxa"/>
          </w:tcPr>
          <w:p w:rsidR="00711ABA" w:rsidRPr="007A42E1" w:rsidRDefault="00711ABA" w:rsidP="00BF212B">
            <w:pPr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7A42E1">
              <w:rPr>
                <w:rStyle w:val="fontstyle01"/>
                <w:rFonts w:ascii="Arial" w:hAnsi="Arial" w:cs="Arial"/>
                <w:sz w:val="14"/>
                <w:szCs w:val="14"/>
              </w:rPr>
              <w:t>P</w:t>
            </w:r>
            <w:r w:rsidRPr="007A42E1">
              <w:rPr>
                <w:rStyle w:val="fontstyle01"/>
                <w:rFonts w:ascii="Arial" w:hAnsi="Arial" w:cs="Arial"/>
                <w:sz w:val="14"/>
                <w:szCs w:val="14"/>
                <w:vertAlign w:val="subscript"/>
              </w:rPr>
              <w:t>LlacO</w:t>
            </w:r>
            <w:r w:rsidRPr="007A42E1">
              <w:rPr>
                <w:rStyle w:val="fontstyle01"/>
                <w:rFonts w:ascii="Arial" w:hAnsi="Arial" w:cs="Arial"/>
                <w:sz w:val="14"/>
                <w:szCs w:val="14"/>
              </w:rPr>
              <w:t>-</w:t>
            </w:r>
            <w:r w:rsidRPr="007A42E1">
              <w:rPr>
                <w:rStyle w:val="fontstyle11"/>
                <w:rFonts w:ascii="Arial" w:hAnsi="Arial" w:cs="Arial"/>
                <w:i/>
                <w:iCs/>
              </w:rPr>
              <w:t>fadZ</w:t>
            </w:r>
            <w:proofErr w:type="spellEnd"/>
          </w:p>
        </w:tc>
        <w:tc>
          <w:tcPr>
            <w:tcW w:w="3402" w:type="dxa"/>
          </w:tcPr>
          <w:p w:rsidR="00711ABA" w:rsidRPr="007A42E1" w:rsidRDefault="00711ABA" w:rsidP="00BF212B">
            <w:pPr>
              <w:jc w:val="left"/>
              <w:rPr>
                <w:rFonts w:ascii="Arial" w:hAnsi="Arial" w:cs="Arial"/>
                <w:sz w:val="14"/>
                <w:szCs w:val="14"/>
              </w:rPr>
            </w:pPr>
            <w:r w:rsidRPr="007A42E1">
              <w:rPr>
                <w:rFonts w:ascii="Arial" w:hAnsi="Arial" w:cs="Arial"/>
                <w:sz w:val="14"/>
                <w:szCs w:val="14"/>
              </w:rPr>
              <w:t xml:space="preserve">The </w:t>
            </w:r>
            <w:proofErr w:type="spellStart"/>
            <w:r w:rsidRPr="007A42E1">
              <w:rPr>
                <w:rStyle w:val="fontstyle11"/>
                <w:rFonts w:ascii="Arial" w:hAnsi="Arial" w:cs="Arial"/>
                <w:i/>
                <w:iCs/>
              </w:rPr>
              <w:t>fadZ</w:t>
            </w:r>
            <w:proofErr w:type="spellEnd"/>
            <w:r w:rsidRPr="007A42E1">
              <w:rPr>
                <w:rFonts w:ascii="Arial" w:hAnsi="Arial" w:cs="Arial"/>
                <w:sz w:val="14"/>
                <w:szCs w:val="14"/>
              </w:rPr>
              <w:t xml:space="preserve"> locus was cloned from WT by PCR with </w:t>
            </w:r>
            <w:proofErr w:type="spellStart"/>
            <w:r w:rsidRPr="007A42E1">
              <w:rPr>
                <w:rFonts w:ascii="Arial" w:hAnsi="Arial" w:cs="Arial"/>
                <w:sz w:val="14"/>
                <w:szCs w:val="14"/>
              </w:rPr>
              <w:t>QGO</w:t>
            </w:r>
            <w:proofErr w:type="spellEnd"/>
            <w:r w:rsidRPr="007A42E1">
              <w:rPr>
                <w:rFonts w:ascii="Arial" w:hAnsi="Arial" w:cs="Arial"/>
                <w:sz w:val="14"/>
                <w:szCs w:val="14"/>
              </w:rPr>
              <w:t xml:space="preserve">-1620/-1621 into </w:t>
            </w:r>
            <w:proofErr w:type="spellStart"/>
            <w:r w:rsidRPr="007A42E1">
              <w:rPr>
                <w:rFonts w:ascii="Arial" w:hAnsi="Arial" w:cs="Arial"/>
                <w:sz w:val="14"/>
                <w:szCs w:val="14"/>
              </w:rPr>
              <w:t>pZE12</w:t>
            </w:r>
            <w:proofErr w:type="spellEnd"/>
            <w:r w:rsidRPr="007A42E1">
              <w:rPr>
                <w:rFonts w:ascii="Arial" w:hAnsi="Arial" w:cs="Arial"/>
                <w:sz w:val="14"/>
                <w:szCs w:val="14"/>
              </w:rPr>
              <w:t xml:space="preserve"> via </w:t>
            </w:r>
            <w:proofErr w:type="spellStart"/>
            <w:r w:rsidRPr="007A42E1">
              <w:rPr>
                <w:rFonts w:ascii="Arial" w:hAnsi="Arial" w:cs="Arial"/>
                <w:sz w:val="14"/>
                <w:szCs w:val="14"/>
              </w:rPr>
              <w:t>XbaI</w:t>
            </w:r>
            <w:proofErr w:type="spellEnd"/>
            <w:r w:rsidRPr="007A42E1">
              <w:rPr>
                <w:rFonts w:ascii="Arial" w:hAnsi="Arial" w:cs="Arial"/>
                <w:sz w:val="14"/>
                <w:szCs w:val="14"/>
              </w:rPr>
              <w:t>.</w:t>
            </w:r>
          </w:p>
        </w:tc>
        <w:tc>
          <w:tcPr>
            <w:tcW w:w="850" w:type="dxa"/>
          </w:tcPr>
          <w:p w:rsidR="00711ABA" w:rsidRPr="007A42E1" w:rsidRDefault="00711ABA" w:rsidP="00BF212B">
            <w:pPr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7A42E1">
              <w:rPr>
                <w:rFonts w:ascii="Arial" w:hAnsi="Arial" w:cs="Arial"/>
                <w:sz w:val="14"/>
                <w:szCs w:val="14"/>
              </w:rPr>
              <w:t>ColE1</w:t>
            </w:r>
            <w:proofErr w:type="spellEnd"/>
            <w:r w:rsidRPr="007A42E1">
              <w:rPr>
                <w:rFonts w:ascii="Arial" w:hAnsi="Arial" w:cs="Arial"/>
                <w:sz w:val="14"/>
                <w:szCs w:val="14"/>
              </w:rPr>
              <w:t xml:space="preserve">, </w:t>
            </w:r>
            <w:proofErr w:type="spellStart"/>
            <w:r w:rsidRPr="007A42E1">
              <w:rPr>
                <w:rFonts w:ascii="Arial" w:hAnsi="Arial" w:cs="Arial"/>
                <w:sz w:val="14"/>
                <w:szCs w:val="14"/>
              </w:rPr>
              <w:t>Amp</w:t>
            </w:r>
            <w:r w:rsidRPr="007A42E1">
              <w:rPr>
                <w:rFonts w:ascii="Arial" w:hAnsi="Arial" w:cs="Arial"/>
                <w:sz w:val="14"/>
                <w:szCs w:val="14"/>
                <w:vertAlign w:val="superscript"/>
              </w:rPr>
              <w:t>R</w:t>
            </w:r>
            <w:proofErr w:type="spellEnd"/>
          </w:p>
        </w:tc>
        <w:tc>
          <w:tcPr>
            <w:tcW w:w="1134" w:type="dxa"/>
          </w:tcPr>
          <w:p w:rsidR="00711ABA" w:rsidRPr="007A42E1" w:rsidRDefault="00711ABA" w:rsidP="00BF212B">
            <w:pPr>
              <w:rPr>
                <w:rFonts w:ascii="Arial" w:hAnsi="Arial" w:cs="Arial"/>
                <w:sz w:val="14"/>
                <w:szCs w:val="14"/>
              </w:rPr>
            </w:pPr>
            <w:r w:rsidRPr="007A42E1">
              <w:rPr>
                <w:rFonts w:ascii="Arial" w:hAnsi="Arial" w:cs="Arial"/>
                <w:sz w:val="14"/>
                <w:szCs w:val="14"/>
              </w:rPr>
              <w:t>This study</w:t>
            </w:r>
          </w:p>
        </w:tc>
      </w:tr>
      <w:tr w:rsidR="00711ABA" w:rsidRPr="00FE45E0" w:rsidTr="00BF212B">
        <w:tc>
          <w:tcPr>
            <w:tcW w:w="1276" w:type="dxa"/>
          </w:tcPr>
          <w:p w:rsidR="00711ABA" w:rsidRPr="0011689E" w:rsidRDefault="00711ABA" w:rsidP="00BF212B">
            <w:pPr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11689E">
              <w:rPr>
                <w:rFonts w:ascii="Arial" w:hAnsi="Arial" w:cs="Arial"/>
                <w:sz w:val="14"/>
                <w:szCs w:val="14"/>
              </w:rPr>
              <w:lastRenderedPageBreak/>
              <w:t>pZE12-RybB</w:t>
            </w:r>
            <w:proofErr w:type="spellEnd"/>
          </w:p>
        </w:tc>
        <w:tc>
          <w:tcPr>
            <w:tcW w:w="851" w:type="dxa"/>
          </w:tcPr>
          <w:p w:rsidR="00711ABA" w:rsidRPr="0011689E" w:rsidRDefault="00711ABA" w:rsidP="00BF212B">
            <w:pPr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11689E">
              <w:rPr>
                <w:rFonts w:ascii="Arial" w:hAnsi="Arial" w:cs="Arial"/>
                <w:sz w:val="14"/>
                <w:szCs w:val="14"/>
              </w:rPr>
              <w:t>pZE12-RybB</w:t>
            </w:r>
            <w:proofErr w:type="spellEnd"/>
          </w:p>
        </w:tc>
        <w:tc>
          <w:tcPr>
            <w:tcW w:w="1276" w:type="dxa"/>
          </w:tcPr>
          <w:p w:rsidR="00711ABA" w:rsidRPr="0011689E" w:rsidRDefault="00711ABA" w:rsidP="00BF212B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3402" w:type="dxa"/>
          </w:tcPr>
          <w:p w:rsidR="00711ABA" w:rsidRPr="0011689E" w:rsidRDefault="00711ABA" w:rsidP="00BF212B">
            <w:pPr>
              <w:jc w:val="left"/>
              <w:rPr>
                <w:rFonts w:ascii="Arial" w:hAnsi="Arial" w:cs="Arial"/>
                <w:sz w:val="14"/>
                <w:szCs w:val="14"/>
              </w:rPr>
            </w:pPr>
            <w:r w:rsidRPr="0011689E">
              <w:rPr>
                <w:rFonts w:ascii="Arial" w:hAnsi="Arial" w:cs="Arial"/>
                <w:sz w:val="14"/>
                <w:szCs w:val="14"/>
              </w:rPr>
              <w:t xml:space="preserve">The </w:t>
            </w:r>
            <w:proofErr w:type="spellStart"/>
            <w:r w:rsidRPr="0011689E">
              <w:rPr>
                <w:rStyle w:val="fontstyle11"/>
                <w:rFonts w:hint="eastAsia"/>
                <w:i/>
                <w:iCs/>
              </w:rPr>
              <w:t>ryb</w:t>
            </w:r>
            <w:r w:rsidRPr="0011689E">
              <w:rPr>
                <w:rStyle w:val="fontstyle11"/>
                <w:i/>
                <w:iCs/>
              </w:rPr>
              <w:t>B</w:t>
            </w:r>
            <w:proofErr w:type="spellEnd"/>
            <w:r w:rsidRPr="0011689E">
              <w:rPr>
                <w:rFonts w:ascii="Arial" w:hAnsi="Arial" w:cs="Arial"/>
                <w:sz w:val="14"/>
                <w:szCs w:val="14"/>
              </w:rPr>
              <w:t xml:space="preserve"> locus was cloned from WT by PCR with </w:t>
            </w:r>
            <w:proofErr w:type="spellStart"/>
            <w:r w:rsidRPr="0011689E">
              <w:rPr>
                <w:rFonts w:ascii="Arial" w:hAnsi="Arial" w:cs="Arial"/>
                <w:sz w:val="14"/>
                <w:szCs w:val="14"/>
              </w:rPr>
              <w:t>QGO</w:t>
            </w:r>
            <w:proofErr w:type="spellEnd"/>
            <w:r w:rsidRPr="0011689E">
              <w:rPr>
                <w:rFonts w:ascii="Arial" w:hAnsi="Arial" w:cs="Arial"/>
                <w:sz w:val="14"/>
                <w:szCs w:val="14"/>
              </w:rPr>
              <w:t xml:space="preserve">-2294/-2295 into </w:t>
            </w:r>
            <w:proofErr w:type="spellStart"/>
            <w:r w:rsidRPr="0011689E">
              <w:rPr>
                <w:rFonts w:ascii="Arial" w:hAnsi="Arial" w:cs="Arial"/>
                <w:sz w:val="14"/>
                <w:szCs w:val="14"/>
              </w:rPr>
              <w:t>pZE12</w:t>
            </w:r>
            <w:proofErr w:type="spellEnd"/>
            <w:r w:rsidRPr="0011689E">
              <w:rPr>
                <w:rFonts w:ascii="Arial" w:hAnsi="Arial" w:cs="Arial"/>
                <w:sz w:val="14"/>
                <w:szCs w:val="14"/>
              </w:rPr>
              <w:t xml:space="preserve"> via </w:t>
            </w:r>
            <w:proofErr w:type="spellStart"/>
            <w:r w:rsidRPr="0011689E">
              <w:rPr>
                <w:rFonts w:ascii="Arial" w:hAnsi="Arial" w:cs="Arial"/>
                <w:sz w:val="14"/>
                <w:szCs w:val="14"/>
              </w:rPr>
              <w:t>XbaI</w:t>
            </w:r>
            <w:proofErr w:type="spellEnd"/>
            <w:r w:rsidRPr="0011689E">
              <w:rPr>
                <w:rFonts w:ascii="Arial" w:hAnsi="Arial" w:cs="Arial"/>
                <w:sz w:val="14"/>
                <w:szCs w:val="14"/>
              </w:rPr>
              <w:t>.</w:t>
            </w:r>
          </w:p>
        </w:tc>
        <w:tc>
          <w:tcPr>
            <w:tcW w:w="850" w:type="dxa"/>
          </w:tcPr>
          <w:p w:rsidR="00711ABA" w:rsidRPr="004F1011" w:rsidRDefault="00711ABA" w:rsidP="00BF212B">
            <w:pPr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4F1011">
              <w:rPr>
                <w:rFonts w:ascii="Arial" w:hAnsi="Arial" w:cs="Arial"/>
                <w:sz w:val="14"/>
                <w:szCs w:val="14"/>
              </w:rPr>
              <w:t>ColE1</w:t>
            </w:r>
            <w:proofErr w:type="spellEnd"/>
            <w:r w:rsidRPr="004F1011">
              <w:rPr>
                <w:rFonts w:ascii="Arial" w:hAnsi="Arial" w:cs="Arial"/>
                <w:sz w:val="14"/>
                <w:szCs w:val="14"/>
              </w:rPr>
              <w:t xml:space="preserve">, </w:t>
            </w:r>
            <w:proofErr w:type="spellStart"/>
            <w:r w:rsidRPr="004F1011">
              <w:rPr>
                <w:rFonts w:ascii="Arial" w:hAnsi="Arial" w:cs="Arial"/>
                <w:sz w:val="14"/>
                <w:szCs w:val="14"/>
              </w:rPr>
              <w:t>Amp</w:t>
            </w:r>
            <w:r w:rsidRPr="004F1011">
              <w:rPr>
                <w:rFonts w:ascii="Arial" w:hAnsi="Arial" w:cs="Arial"/>
                <w:sz w:val="14"/>
                <w:szCs w:val="14"/>
                <w:vertAlign w:val="superscript"/>
              </w:rPr>
              <w:t>R</w:t>
            </w:r>
            <w:proofErr w:type="spellEnd"/>
          </w:p>
        </w:tc>
        <w:tc>
          <w:tcPr>
            <w:tcW w:w="1134" w:type="dxa"/>
          </w:tcPr>
          <w:p w:rsidR="00711ABA" w:rsidRPr="004F1011" w:rsidRDefault="00711ABA" w:rsidP="00BF212B">
            <w:pPr>
              <w:rPr>
                <w:rFonts w:ascii="Arial" w:hAnsi="Arial" w:cs="Arial"/>
                <w:sz w:val="14"/>
                <w:szCs w:val="14"/>
              </w:rPr>
            </w:pPr>
            <w:r w:rsidRPr="004F1011">
              <w:rPr>
                <w:rFonts w:ascii="Arial" w:hAnsi="Arial" w:cs="Arial"/>
                <w:sz w:val="14"/>
                <w:szCs w:val="14"/>
              </w:rPr>
              <w:t>This study</w:t>
            </w:r>
          </w:p>
        </w:tc>
      </w:tr>
      <w:tr w:rsidR="00711ABA" w:rsidRPr="00FE45E0" w:rsidTr="00BF212B">
        <w:tc>
          <w:tcPr>
            <w:tcW w:w="1276" w:type="dxa"/>
          </w:tcPr>
          <w:p w:rsidR="00711ABA" w:rsidRPr="0011689E" w:rsidRDefault="00711ABA" w:rsidP="00BF212B">
            <w:pPr>
              <w:widowControl/>
              <w:rPr>
                <w:rFonts w:ascii="Arial" w:eastAsia="等线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851" w:type="dxa"/>
          </w:tcPr>
          <w:p w:rsidR="00711ABA" w:rsidRPr="0011689E" w:rsidRDefault="00711ABA" w:rsidP="00BF212B">
            <w:pPr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11689E">
              <w:rPr>
                <w:rFonts w:ascii="Arial" w:eastAsia="等线" w:hAnsi="Arial" w:cs="Arial"/>
                <w:color w:val="000000"/>
                <w:sz w:val="14"/>
                <w:szCs w:val="14"/>
              </w:rPr>
              <w:t>pXG</w:t>
            </w:r>
            <w:proofErr w:type="spellEnd"/>
            <w:r w:rsidRPr="0011689E">
              <w:rPr>
                <w:rFonts w:ascii="Arial" w:eastAsia="等线" w:hAnsi="Arial" w:cs="Arial"/>
                <w:color w:val="000000"/>
                <w:sz w:val="14"/>
                <w:szCs w:val="14"/>
              </w:rPr>
              <w:t>-1</w:t>
            </w:r>
          </w:p>
        </w:tc>
        <w:tc>
          <w:tcPr>
            <w:tcW w:w="1276" w:type="dxa"/>
          </w:tcPr>
          <w:p w:rsidR="00711ABA" w:rsidRPr="0011689E" w:rsidRDefault="00711ABA" w:rsidP="00BF212B">
            <w:pPr>
              <w:widowControl/>
              <w:rPr>
                <w:rFonts w:ascii="Arial" w:eastAsia="等线" w:hAnsi="Arial" w:cs="Arial"/>
                <w:color w:val="000000"/>
                <w:sz w:val="14"/>
                <w:szCs w:val="14"/>
              </w:rPr>
            </w:pPr>
            <w:proofErr w:type="spellStart"/>
            <w:r w:rsidRPr="0011689E">
              <w:rPr>
                <w:rFonts w:ascii="Arial" w:eastAsia="等线" w:hAnsi="Arial" w:cs="Arial"/>
                <w:color w:val="000000"/>
                <w:sz w:val="14"/>
                <w:szCs w:val="14"/>
              </w:rPr>
              <w:t>P</w:t>
            </w:r>
            <w:r w:rsidRPr="0011689E">
              <w:rPr>
                <w:rFonts w:ascii="Arial" w:eastAsia="等线" w:hAnsi="Arial" w:cs="Arial"/>
                <w:color w:val="000000"/>
                <w:sz w:val="14"/>
                <w:szCs w:val="14"/>
                <w:vertAlign w:val="subscript"/>
              </w:rPr>
              <w:t>tet</w:t>
            </w:r>
            <w:r w:rsidRPr="0011689E">
              <w:rPr>
                <w:rFonts w:ascii="Arial" w:eastAsia="等线" w:hAnsi="Arial" w:cs="Arial"/>
                <w:color w:val="000000"/>
                <w:sz w:val="14"/>
                <w:szCs w:val="14"/>
              </w:rPr>
              <w:t>-</w:t>
            </w:r>
            <w:proofErr w:type="gramStart"/>
            <w:r w:rsidRPr="0011689E">
              <w:rPr>
                <w:rFonts w:ascii="Arial" w:eastAsia="等线" w:hAnsi="Arial" w:cs="Arial"/>
                <w:color w:val="000000"/>
                <w:sz w:val="14"/>
                <w:szCs w:val="14"/>
              </w:rPr>
              <w:t>OlucRBS</w:t>
            </w:r>
            <w:proofErr w:type="spellEnd"/>
            <w:r w:rsidRPr="0011689E">
              <w:rPr>
                <w:rFonts w:ascii="Arial" w:eastAsia="等线" w:hAnsi="Arial" w:cs="Arial"/>
                <w:color w:val="000000"/>
                <w:sz w:val="14"/>
                <w:szCs w:val="14"/>
              </w:rPr>
              <w:t>::</w:t>
            </w:r>
            <w:proofErr w:type="spellStart"/>
            <w:proofErr w:type="gramEnd"/>
            <w:r w:rsidRPr="0011689E">
              <w:rPr>
                <w:rFonts w:ascii="Arial" w:eastAsia="等线" w:hAnsi="Arial" w:cs="Arial"/>
                <w:color w:val="000000"/>
                <w:sz w:val="14"/>
                <w:szCs w:val="14"/>
              </w:rPr>
              <w:t>gfp</w:t>
            </w:r>
            <w:proofErr w:type="spellEnd"/>
          </w:p>
        </w:tc>
        <w:tc>
          <w:tcPr>
            <w:tcW w:w="3402" w:type="dxa"/>
          </w:tcPr>
          <w:p w:rsidR="00711ABA" w:rsidRPr="0011689E" w:rsidRDefault="00711ABA" w:rsidP="00BF212B">
            <w:pPr>
              <w:widowControl/>
              <w:jc w:val="left"/>
              <w:rPr>
                <w:rFonts w:ascii="Arial" w:eastAsia="等线" w:hAnsi="Arial" w:cs="Arial"/>
                <w:color w:val="000000"/>
                <w:sz w:val="14"/>
                <w:szCs w:val="14"/>
              </w:rPr>
            </w:pPr>
            <w:r w:rsidRPr="0011689E">
              <w:rPr>
                <w:rFonts w:ascii="Arial" w:eastAsia="等线" w:hAnsi="Arial" w:cs="Arial"/>
                <w:color w:val="000000"/>
                <w:sz w:val="14"/>
                <w:szCs w:val="14"/>
              </w:rPr>
              <w:t xml:space="preserve">Control vector containing </w:t>
            </w:r>
            <w:proofErr w:type="spellStart"/>
            <w:r w:rsidRPr="0011689E">
              <w:rPr>
                <w:rFonts w:ascii="Arial" w:eastAsia="等线" w:hAnsi="Arial" w:cs="Arial"/>
                <w:color w:val="000000"/>
                <w:sz w:val="14"/>
                <w:szCs w:val="14"/>
              </w:rPr>
              <w:t>GFP</w:t>
            </w:r>
            <w:proofErr w:type="spellEnd"/>
            <w:r w:rsidRPr="0011689E">
              <w:rPr>
                <w:rFonts w:ascii="Arial" w:eastAsia="等线" w:hAnsi="Arial" w:cs="Arial"/>
                <w:color w:val="000000"/>
                <w:sz w:val="14"/>
                <w:szCs w:val="14"/>
              </w:rPr>
              <w:t>+</w:t>
            </w:r>
          </w:p>
          <w:p w:rsidR="00711ABA" w:rsidRPr="0011689E" w:rsidRDefault="00711ABA" w:rsidP="00BF212B">
            <w:pPr>
              <w:jc w:val="left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850" w:type="dxa"/>
          </w:tcPr>
          <w:p w:rsidR="00711ABA" w:rsidRPr="004F1011" w:rsidRDefault="00711ABA" w:rsidP="00BF212B">
            <w:pPr>
              <w:widowControl/>
              <w:rPr>
                <w:rFonts w:ascii="Arial" w:eastAsia="等线" w:hAnsi="Arial" w:cs="Arial"/>
                <w:color w:val="000000"/>
                <w:sz w:val="14"/>
                <w:szCs w:val="14"/>
              </w:rPr>
            </w:pPr>
            <w:proofErr w:type="spellStart"/>
            <w:r w:rsidRPr="004F1011">
              <w:rPr>
                <w:rFonts w:ascii="Arial" w:eastAsia="等线" w:hAnsi="Arial" w:cs="Arial"/>
                <w:color w:val="000000"/>
                <w:sz w:val="14"/>
                <w:szCs w:val="14"/>
              </w:rPr>
              <w:t>pSC101</w:t>
            </w:r>
            <w:proofErr w:type="spellEnd"/>
            <w:r w:rsidRPr="004F1011">
              <w:rPr>
                <w:rFonts w:ascii="Arial" w:eastAsia="等线" w:hAnsi="Arial" w:cs="Arial"/>
                <w:color w:val="000000"/>
                <w:sz w:val="14"/>
                <w:szCs w:val="14"/>
              </w:rPr>
              <w:t xml:space="preserve">*, </w:t>
            </w:r>
            <w:proofErr w:type="spellStart"/>
            <w:r w:rsidRPr="004F1011">
              <w:rPr>
                <w:rFonts w:ascii="Arial" w:eastAsia="等线" w:hAnsi="Arial" w:cs="Arial"/>
                <w:color w:val="000000"/>
                <w:sz w:val="14"/>
                <w:szCs w:val="14"/>
              </w:rPr>
              <w:t>CmR</w:t>
            </w:r>
            <w:proofErr w:type="spellEnd"/>
          </w:p>
        </w:tc>
        <w:tc>
          <w:tcPr>
            <w:tcW w:w="1134" w:type="dxa"/>
          </w:tcPr>
          <w:p w:rsidR="00711ABA" w:rsidRPr="004F1011" w:rsidRDefault="00711ABA" w:rsidP="00BF212B">
            <w:pPr>
              <w:widowControl/>
              <w:rPr>
                <w:rFonts w:ascii="Arial" w:eastAsia="等线" w:hAnsi="Arial" w:cs="Arial"/>
                <w:color w:val="000000"/>
                <w:sz w:val="14"/>
                <w:szCs w:val="14"/>
              </w:rPr>
            </w:pPr>
            <w:r w:rsidRPr="004F1011">
              <w:rPr>
                <w:rFonts w:ascii="Arial" w:eastAsia="等线" w:hAnsi="Arial" w:cs="Arial"/>
                <w:color w:val="000000"/>
                <w:sz w:val="14"/>
                <w:szCs w:val="14"/>
              </w:rPr>
              <w:t>Urban and Vogel 2007</w:t>
            </w:r>
          </w:p>
        </w:tc>
      </w:tr>
      <w:tr w:rsidR="00711ABA" w:rsidRPr="00FE45E0" w:rsidTr="00BF212B">
        <w:tc>
          <w:tcPr>
            <w:tcW w:w="1276" w:type="dxa"/>
          </w:tcPr>
          <w:p w:rsidR="00711ABA" w:rsidRPr="0011689E" w:rsidRDefault="00711ABA" w:rsidP="00BF212B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851" w:type="dxa"/>
          </w:tcPr>
          <w:p w:rsidR="00711ABA" w:rsidRPr="0011689E" w:rsidRDefault="00711ABA" w:rsidP="00BF212B">
            <w:pPr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11689E">
              <w:rPr>
                <w:rFonts w:ascii="Arial" w:hAnsi="Arial" w:cs="Arial"/>
                <w:sz w:val="14"/>
                <w:szCs w:val="14"/>
              </w:rPr>
              <w:t>pXG10</w:t>
            </w:r>
            <w:proofErr w:type="spellEnd"/>
            <w:r w:rsidRPr="0011689E">
              <w:rPr>
                <w:rFonts w:ascii="Arial" w:hAnsi="Arial" w:cs="Arial"/>
                <w:sz w:val="14"/>
                <w:szCs w:val="14"/>
              </w:rPr>
              <w:t>-SF</w:t>
            </w:r>
          </w:p>
        </w:tc>
        <w:tc>
          <w:tcPr>
            <w:tcW w:w="1276" w:type="dxa"/>
          </w:tcPr>
          <w:p w:rsidR="00711ABA" w:rsidRPr="0011689E" w:rsidRDefault="00711ABA" w:rsidP="00BF212B">
            <w:pPr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11689E">
              <w:rPr>
                <w:rFonts w:ascii="Arial" w:hAnsi="Arial" w:cs="Arial"/>
                <w:sz w:val="14"/>
                <w:szCs w:val="14"/>
              </w:rPr>
              <w:t>PLtetO-sfGFP</w:t>
            </w:r>
            <w:proofErr w:type="spellEnd"/>
          </w:p>
        </w:tc>
        <w:tc>
          <w:tcPr>
            <w:tcW w:w="3402" w:type="dxa"/>
          </w:tcPr>
          <w:p w:rsidR="00711ABA" w:rsidRPr="0011689E" w:rsidRDefault="00711ABA" w:rsidP="00BF212B">
            <w:pPr>
              <w:jc w:val="left"/>
              <w:rPr>
                <w:rFonts w:ascii="Arial" w:hAnsi="Arial" w:cs="Arial"/>
                <w:sz w:val="14"/>
                <w:szCs w:val="14"/>
              </w:rPr>
            </w:pPr>
            <w:r w:rsidRPr="0011689E">
              <w:rPr>
                <w:rFonts w:ascii="Arial" w:hAnsi="Arial" w:cs="Arial"/>
                <w:sz w:val="14"/>
                <w:szCs w:val="14"/>
              </w:rPr>
              <w:t xml:space="preserve">Control vector containing wild-type </w:t>
            </w:r>
            <w:proofErr w:type="spellStart"/>
            <w:r w:rsidRPr="0011689E">
              <w:rPr>
                <w:rFonts w:ascii="Arial" w:hAnsi="Arial" w:cs="Arial"/>
                <w:sz w:val="14"/>
                <w:szCs w:val="14"/>
              </w:rPr>
              <w:t>superforlder</w:t>
            </w:r>
            <w:proofErr w:type="spellEnd"/>
            <w:r w:rsidRPr="0011689E">
              <w:rPr>
                <w:rFonts w:ascii="Arial" w:hAnsi="Arial" w:cs="Arial"/>
                <w:sz w:val="14"/>
                <w:szCs w:val="14"/>
              </w:rPr>
              <w:t xml:space="preserve"> </w:t>
            </w:r>
            <w:proofErr w:type="spellStart"/>
            <w:r w:rsidRPr="0011689E">
              <w:rPr>
                <w:rFonts w:ascii="Arial" w:hAnsi="Arial" w:cs="Arial"/>
                <w:sz w:val="14"/>
                <w:szCs w:val="14"/>
              </w:rPr>
              <w:t>GFP</w:t>
            </w:r>
            <w:proofErr w:type="spellEnd"/>
            <w:r w:rsidRPr="0011689E">
              <w:rPr>
                <w:rFonts w:ascii="Arial" w:hAnsi="Arial" w:cs="Arial"/>
                <w:sz w:val="14"/>
                <w:szCs w:val="14"/>
              </w:rPr>
              <w:t xml:space="preserve"> (</w:t>
            </w:r>
            <w:proofErr w:type="spellStart"/>
            <w:r w:rsidRPr="0011689E">
              <w:rPr>
                <w:rFonts w:ascii="Arial" w:hAnsi="Arial" w:cs="Arial"/>
                <w:sz w:val="14"/>
                <w:szCs w:val="14"/>
              </w:rPr>
              <w:t>sfGFP</w:t>
            </w:r>
            <w:proofErr w:type="spellEnd"/>
            <w:r w:rsidRPr="0011689E">
              <w:rPr>
                <w:rFonts w:ascii="Arial" w:hAnsi="Arial" w:cs="Arial"/>
                <w:sz w:val="14"/>
                <w:szCs w:val="14"/>
              </w:rPr>
              <w:t xml:space="preserve">), and parental vector for construing </w:t>
            </w:r>
            <w:proofErr w:type="spellStart"/>
            <w:r w:rsidRPr="0011689E">
              <w:rPr>
                <w:rFonts w:ascii="Arial" w:hAnsi="Arial" w:cs="Arial"/>
                <w:sz w:val="14"/>
                <w:szCs w:val="14"/>
              </w:rPr>
              <w:t>sfGFP</w:t>
            </w:r>
            <w:proofErr w:type="spellEnd"/>
            <w:r w:rsidRPr="0011689E">
              <w:rPr>
                <w:rFonts w:ascii="Arial" w:hAnsi="Arial" w:cs="Arial"/>
                <w:sz w:val="14"/>
                <w:szCs w:val="14"/>
              </w:rPr>
              <w:t xml:space="preserve"> fusions.</w:t>
            </w:r>
          </w:p>
        </w:tc>
        <w:tc>
          <w:tcPr>
            <w:tcW w:w="850" w:type="dxa"/>
          </w:tcPr>
          <w:p w:rsidR="00711ABA" w:rsidRPr="004F1011" w:rsidRDefault="00711ABA" w:rsidP="00BF212B">
            <w:pPr>
              <w:widowControl/>
              <w:rPr>
                <w:rFonts w:ascii="Arial" w:eastAsia="等线" w:hAnsi="Arial" w:cs="Arial"/>
                <w:color w:val="000000"/>
                <w:sz w:val="14"/>
                <w:szCs w:val="14"/>
              </w:rPr>
            </w:pPr>
            <w:proofErr w:type="spellStart"/>
            <w:r w:rsidRPr="004F1011">
              <w:rPr>
                <w:rFonts w:ascii="Arial" w:eastAsia="等线" w:hAnsi="Arial" w:cs="Arial"/>
                <w:color w:val="000000"/>
                <w:sz w:val="14"/>
                <w:szCs w:val="14"/>
              </w:rPr>
              <w:t>pSC101</w:t>
            </w:r>
            <w:proofErr w:type="spellEnd"/>
            <w:r w:rsidRPr="004F1011">
              <w:rPr>
                <w:rFonts w:ascii="Arial" w:eastAsia="等线" w:hAnsi="Arial" w:cs="Arial"/>
                <w:color w:val="000000"/>
                <w:sz w:val="14"/>
                <w:szCs w:val="14"/>
              </w:rPr>
              <w:t xml:space="preserve">*, </w:t>
            </w:r>
            <w:proofErr w:type="spellStart"/>
            <w:r w:rsidRPr="004F1011">
              <w:rPr>
                <w:rFonts w:ascii="Arial" w:eastAsia="等线" w:hAnsi="Arial" w:cs="Arial"/>
                <w:color w:val="000000"/>
                <w:sz w:val="14"/>
                <w:szCs w:val="14"/>
              </w:rPr>
              <w:t>CmR</w:t>
            </w:r>
            <w:proofErr w:type="spellEnd"/>
          </w:p>
        </w:tc>
        <w:tc>
          <w:tcPr>
            <w:tcW w:w="1134" w:type="dxa"/>
          </w:tcPr>
          <w:p w:rsidR="00711ABA" w:rsidRPr="004F1011" w:rsidRDefault="00711ABA" w:rsidP="00BF212B">
            <w:pPr>
              <w:rPr>
                <w:rFonts w:ascii="Arial" w:hAnsi="Arial" w:cs="Arial"/>
                <w:sz w:val="14"/>
                <w:szCs w:val="14"/>
              </w:rPr>
            </w:pPr>
            <w:r w:rsidRPr="004F1011">
              <w:rPr>
                <w:rFonts w:ascii="Arial" w:hAnsi="Arial" w:cs="Arial"/>
                <w:sz w:val="14"/>
                <w:szCs w:val="14"/>
              </w:rPr>
              <w:t>(Corcoran et al., 2012)</w:t>
            </w:r>
          </w:p>
        </w:tc>
      </w:tr>
      <w:tr w:rsidR="00711ABA" w:rsidRPr="00FE45E0" w:rsidTr="00BF212B">
        <w:tc>
          <w:tcPr>
            <w:tcW w:w="1276" w:type="dxa"/>
          </w:tcPr>
          <w:p w:rsidR="00711ABA" w:rsidRPr="0011689E" w:rsidRDefault="00711ABA" w:rsidP="00BF212B">
            <w:pPr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11689E">
              <w:rPr>
                <w:rFonts w:ascii="Arial" w:hAnsi="Arial" w:cs="Arial"/>
                <w:sz w:val="14"/>
                <w:szCs w:val="14"/>
              </w:rPr>
              <w:t>pZE12-FadBAZ</w:t>
            </w:r>
            <w:proofErr w:type="spellEnd"/>
          </w:p>
        </w:tc>
        <w:tc>
          <w:tcPr>
            <w:tcW w:w="851" w:type="dxa"/>
          </w:tcPr>
          <w:p w:rsidR="00711ABA" w:rsidRPr="0011689E" w:rsidRDefault="00711ABA" w:rsidP="00BF212B">
            <w:pPr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11689E">
              <w:rPr>
                <w:rFonts w:ascii="Arial" w:hAnsi="Arial" w:cs="Arial"/>
                <w:sz w:val="14"/>
                <w:szCs w:val="14"/>
              </w:rPr>
              <w:t>pZE12-FadBAZ</w:t>
            </w:r>
            <w:proofErr w:type="spellEnd"/>
          </w:p>
        </w:tc>
        <w:tc>
          <w:tcPr>
            <w:tcW w:w="1276" w:type="dxa"/>
          </w:tcPr>
          <w:p w:rsidR="00711ABA" w:rsidRPr="0011689E" w:rsidRDefault="00711ABA" w:rsidP="00BF212B">
            <w:pPr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11689E">
              <w:rPr>
                <w:rFonts w:ascii="Arial" w:hAnsi="Arial" w:cs="Arial" w:hint="eastAsia"/>
                <w:sz w:val="14"/>
                <w:szCs w:val="14"/>
              </w:rPr>
              <w:t>P</w:t>
            </w:r>
            <w:r w:rsidRPr="0011689E">
              <w:rPr>
                <w:rFonts w:ascii="Arial" w:hAnsi="Arial" w:cs="Arial" w:hint="eastAsia"/>
                <w:i/>
                <w:iCs/>
                <w:sz w:val="14"/>
                <w:szCs w:val="14"/>
                <w:vertAlign w:val="subscript"/>
              </w:rPr>
              <w:t>fadBAZ</w:t>
            </w:r>
            <w:r w:rsidRPr="0011689E">
              <w:rPr>
                <w:rFonts w:ascii="Arial" w:hAnsi="Arial" w:cs="Arial"/>
                <w:i/>
                <w:iCs/>
                <w:sz w:val="14"/>
                <w:szCs w:val="14"/>
              </w:rPr>
              <w:t>-</w:t>
            </w:r>
            <w:r w:rsidRPr="0011689E">
              <w:rPr>
                <w:rFonts w:ascii="Arial" w:hAnsi="Arial" w:cs="Arial" w:hint="eastAsia"/>
                <w:i/>
                <w:iCs/>
                <w:sz w:val="14"/>
                <w:szCs w:val="14"/>
              </w:rPr>
              <w:t>fadBAZ</w:t>
            </w:r>
            <w:proofErr w:type="spellEnd"/>
          </w:p>
        </w:tc>
        <w:tc>
          <w:tcPr>
            <w:tcW w:w="3402" w:type="dxa"/>
          </w:tcPr>
          <w:p w:rsidR="00711ABA" w:rsidRPr="0011689E" w:rsidRDefault="00711ABA" w:rsidP="00BF212B">
            <w:pPr>
              <w:jc w:val="left"/>
              <w:rPr>
                <w:rFonts w:ascii="Arial" w:hAnsi="Arial" w:cs="Arial"/>
                <w:sz w:val="14"/>
                <w:szCs w:val="14"/>
              </w:rPr>
            </w:pPr>
            <w:r w:rsidRPr="0011689E">
              <w:rPr>
                <w:rFonts w:ascii="Arial" w:hAnsi="Arial" w:cs="Arial"/>
                <w:sz w:val="14"/>
                <w:szCs w:val="14"/>
              </w:rPr>
              <w:t xml:space="preserve">The </w:t>
            </w:r>
            <w:proofErr w:type="spellStart"/>
            <w:r w:rsidRPr="0011689E">
              <w:rPr>
                <w:rFonts w:ascii="Arial" w:hAnsi="Arial" w:cs="Arial" w:hint="eastAsia"/>
                <w:sz w:val="14"/>
                <w:szCs w:val="14"/>
              </w:rPr>
              <w:t>P</w:t>
            </w:r>
            <w:r w:rsidRPr="0011689E">
              <w:rPr>
                <w:rFonts w:ascii="Arial" w:hAnsi="Arial" w:cs="Arial" w:hint="eastAsia"/>
                <w:i/>
                <w:iCs/>
                <w:sz w:val="14"/>
                <w:szCs w:val="14"/>
              </w:rPr>
              <w:t>fadBAZ</w:t>
            </w:r>
            <w:r w:rsidRPr="0011689E">
              <w:rPr>
                <w:rFonts w:ascii="Arial" w:hAnsi="Arial" w:cs="Arial"/>
                <w:i/>
                <w:iCs/>
                <w:sz w:val="14"/>
                <w:szCs w:val="14"/>
              </w:rPr>
              <w:t>-</w:t>
            </w:r>
            <w:r w:rsidRPr="0011689E">
              <w:rPr>
                <w:rFonts w:ascii="Arial" w:hAnsi="Arial" w:cs="Arial" w:hint="eastAsia"/>
                <w:i/>
                <w:iCs/>
                <w:sz w:val="14"/>
                <w:szCs w:val="14"/>
              </w:rPr>
              <w:t>fadBAZ</w:t>
            </w:r>
            <w:proofErr w:type="spellEnd"/>
            <w:r w:rsidRPr="0011689E">
              <w:rPr>
                <w:rFonts w:ascii="Arial" w:hAnsi="Arial" w:cs="Arial"/>
                <w:sz w:val="14"/>
                <w:szCs w:val="14"/>
              </w:rPr>
              <w:t xml:space="preserve"> locus was cloned from WT </w:t>
            </w:r>
            <w:proofErr w:type="spellStart"/>
            <w:r w:rsidRPr="0011689E">
              <w:rPr>
                <w:rFonts w:ascii="Arial" w:hAnsi="Arial" w:cs="Arial"/>
                <w:sz w:val="14"/>
                <w:szCs w:val="14"/>
              </w:rPr>
              <w:t>SL1344</w:t>
            </w:r>
            <w:proofErr w:type="spellEnd"/>
            <w:r w:rsidRPr="0011689E">
              <w:rPr>
                <w:rFonts w:ascii="Arial" w:hAnsi="Arial" w:cs="Arial"/>
                <w:sz w:val="14"/>
                <w:szCs w:val="14"/>
              </w:rPr>
              <w:t xml:space="preserve"> strain by PCR with </w:t>
            </w:r>
            <w:proofErr w:type="spellStart"/>
            <w:r w:rsidRPr="0011689E">
              <w:rPr>
                <w:rFonts w:ascii="Arial" w:hAnsi="Arial" w:cs="Arial"/>
                <w:sz w:val="14"/>
                <w:szCs w:val="14"/>
              </w:rPr>
              <w:t>QGO</w:t>
            </w:r>
            <w:proofErr w:type="spellEnd"/>
            <w:r w:rsidRPr="0011689E">
              <w:rPr>
                <w:rFonts w:ascii="Arial" w:hAnsi="Arial" w:cs="Arial"/>
                <w:sz w:val="14"/>
                <w:szCs w:val="14"/>
              </w:rPr>
              <w:t xml:space="preserve">-1600/-1621 into </w:t>
            </w:r>
            <w:proofErr w:type="spellStart"/>
            <w:r w:rsidRPr="0011689E">
              <w:rPr>
                <w:rFonts w:ascii="Arial" w:hAnsi="Arial" w:cs="Arial"/>
                <w:sz w:val="14"/>
                <w:szCs w:val="14"/>
              </w:rPr>
              <w:t>pZE12</w:t>
            </w:r>
            <w:proofErr w:type="spellEnd"/>
            <w:r w:rsidRPr="0011689E">
              <w:rPr>
                <w:rFonts w:ascii="Arial" w:hAnsi="Arial" w:cs="Arial"/>
                <w:sz w:val="14"/>
                <w:szCs w:val="14"/>
              </w:rPr>
              <w:t xml:space="preserve"> via </w:t>
            </w:r>
            <w:proofErr w:type="spellStart"/>
            <w:r w:rsidRPr="0011689E">
              <w:rPr>
                <w:rFonts w:ascii="Arial" w:hAnsi="Arial" w:cs="Arial"/>
                <w:sz w:val="14"/>
                <w:szCs w:val="14"/>
              </w:rPr>
              <w:t>XbaI.and</w:t>
            </w:r>
            <w:proofErr w:type="spellEnd"/>
            <w:r w:rsidRPr="0011689E">
              <w:rPr>
                <w:rFonts w:ascii="Arial" w:hAnsi="Arial" w:cs="Arial"/>
                <w:sz w:val="14"/>
                <w:szCs w:val="14"/>
              </w:rPr>
              <w:t xml:space="preserve"> </w:t>
            </w:r>
            <w:proofErr w:type="spellStart"/>
            <w:r w:rsidRPr="0011689E">
              <w:rPr>
                <w:rFonts w:ascii="Arial" w:hAnsi="Arial" w:cs="Arial"/>
                <w:sz w:val="14"/>
                <w:szCs w:val="14"/>
              </w:rPr>
              <w:t>Xhol1</w:t>
            </w:r>
            <w:proofErr w:type="spellEnd"/>
            <w:r w:rsidRPr="0011689E">
              <w:rPr>
                <w:rFonts w:ascii="Arial" w:hAnsi="Arial" w:cs="Arial"/>
                <w:sz w:val="14"/>
                <w:szCs w:val="14"/>
              </w:rPr>
              <w:t>.</w:t>
            </w:r>
          </w:p>
        </w:tc>
        <w:tc>
          <w:tcPr>
            <w:tcW w:w="850" w:type="dxa"/>
          </w:tcPr>
          <w:p w:rsidR="00711ABA" w:rsidRPr="00FE45E0" w:rsidRDefault="00711ABA" w:rsidP="00BF212B">
            <w:pPr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4F1011">
              <w:rPr>
                <w:rFonts w:ascii="Arial" w:hAnsi="Arial" w:cs="Arial"/>
                <w:sz w:val="14"/>
                <w:szCs w:val="14"/>
              </w:rPr>
              <w:t>ColE1</w:t>
            </w:r>
            <w:proofErr w:type="spellEnd"/>
            <w:r w:rsidRPr="004F1011">
              <w:rPr>
                <w:rFonts w:ascii="Arial" w:hAnsi="Arial" w:cs="Arial"/>
                <w:sz w:val="14"/>
                <w:szCs w:val="14"/>
              </w:rPr>
              <w:t xml:space="preserve">, </w:t>
            </w:r>
            <w:proofErr w:type="spellStart"/>
            <w:r w:rsidRPr="004F1011">
              <w:rPr>
                <w:rFonts w:ascii="Arial" w:hAnsi="Arial" w:cs="Arial"/>
                <w:sz w:val="14"/>
                <w:szCs w:val="14"/>
              </w:rPr>
              <w:t>Amp</w:t>
            </w:r>
            <w:r w:rsidRPr="004F1011">
              <w:rPr>
                <w:rFonts w:ascii="Arial" w:hAnsi="Arial" w:cs="Arial"/>
                <w:sz w:val="14"/>
                <w:szCs w:val="14"/>
                <w:vertAlign w:val="superscript"/>
              </w:rPr>
              <w:t>R</w:t>
            </w:r>
            <w:proofErr w:type="spellEnd"/>
          </w:p>
        </w:tc>
        <w:tc>
          <w:tcPr>
            <w:tcW w:w="1134" w:type="dxa"/>
          </w:tcPr>
          <w:p w:rsidR="00711ABA" w:rsidRPr="00FE45E0" w:rsidRDefault="00711ABA" w:rsidP="00BF212B">
            <w:pPr>
              <w:rPr>
                <w:rFonts w:ascii="Arial" w:hAnsi="Arial" w:cs="Arial"/>
                <w:sz w:val="14"/>
                <w:szCs w:val="14"/>
              </w:rPr>
            </w:pPr>
            <w:r w:rsidRPr="004F1011">
              <w:rPr>
                <w:rFonts w:ascii="Arial" w:hAnsi="Arial" w:cs="Arial"/>
                <w:sz w:val="14"/>
                <w:szCs w:val="14"/>
              </w:rPr>
              <w:t>This study</w:t>
            </w:r>
          </w:p>
        </w:tc>
      </w:tr>
      <w:tr w:rsidR="00711ABA" w:rsidRPr="00FE45E0" w:rsidTr="00BF212B">
        <w:tc>
          <w:tcPr>
            <w:tcW w:w="1276" w:type="dxa"/>
          </w:tcPr>
          <w:p w:rsidR="00711ABA" w:rsidRPr="0011689E" w:rsidRDefault="00711ABA" w:rsidP="00BF212B">
            <w:pPr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11689E">
              <w:rPr>
                <w:rFonts w:ascii="Arial" w:hAnsi="Arial" w:cs="Arial"/>
                <w:sz w:val="14"/>
                <w:szCs w:val="14"/>
              </w:rPr>
              <w:t>pZE12-FadBA</w:t>
            </w:r>
            <w:proofErr w:type="spellEnd"/>
          </w:p>
        </w:tc>
        <w:tc>
          <w:tcPr>
            <w:tcW w:w="851" w:type="dxa"/>
          </w:tcPr>
          <w:p w:rsidR="00711ABA" w:rsidRPr="0011689E" w:rsidRDefault="00711ABA" w:rsidP="00BF212B">
            <w:pPr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11689E">
              <w:rPr>
                <w:rFonts w:ascii="Arial" w:hAnsi="Arial" w:cs="Arial"/>
                <w:sz w:val="14"/>
                <w:szCs w:val="14"/>
              </w:rPr>
              <w:t>pZE12-FadBA</w:t>
            </w:r>
            <w:proofErr w:type="spellEnd"/>
          </w:p>
        </w:tc>
        <w:tc>
          <w:tcPr>
            <w:tcW w:w="1276" w:type="dxa"/>
          </w:tcPr>
          <w:p w:rsidR="00711ABA" w:rsidRPr="0011689E" w:rsidRDefault="00711ABA" w:rsidP="00BF212B">
            <w:pPr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11689E">
              <w:rPr>
                <w:rFonts w:ascii="Arial" w:hAnsi="Arial" w:cs="Arial" w:hint="eastAsia"/>
                <w:sz w:val="14"/>
                <w:szCs w:val="14"/>
              </w:rPr>
              <w:t>P</w:t>
            </w:r>
            <w:r w:rsidRPr="0011689E">
              <w:rPr>
                <w:rFonts w:ascii="Arial" w:hAnsi="Arial" w:cs="Arial" w:hint="eastAsia"/>
                <w:i/>
                <w:iCs/>
                <w:sz w:val="14"/>
                <w:szCs w:val="14"/>
                <w:vertAlign w:val="subscript"/>
              </w:rPr>
              <w:t>fadBA</w:t>
            </w:r>
            <w:r w:rsidRPr="0011689E">
              <w:rPr>
                <w:rFonts w:ascii="Arial" w:hAnsi="Arial" w:cs="Arial"/>
                <w:i/>
                <w:iCs/>
                <w:sz w:val="14"/>
                <w:szCs w:val="14"/>
              </w:rPr>
              <w:t>-</w:t>
            </w:r>
            <w:r w:rsidRPr="0011689E">
              <w:rPr>
                <w:rFonts w:ascii="Arial" w:hAnsi="Arial" w:cs="Arial" w:hint="eastAsia"/>
                <w:i/>
                <w:iCs/>
                <w:sz w:val="14"/>
                <w:szCs w:val="14"/>
              </w:rPr>
              <w:t>fadBA</w:t>
            </w:r>
            <w:proofErr w:type="spellEnd"/>
          </w:p>
        </w:tc>
        <w:tc>
          <w:tcPr>
            <w:tcW w:w="3402" w:type="dxa"/>
          </w:tcPr>
          <w:p w:rsidR="00711ABA" w:rsidRPr="0011689E" w:rsidRDefault="00711ABA" w:rsidP="00BF212B">
            <w:pPr>
              <w:jc w:val="left"/>
              <w:rPr>
                <w:rFonts w:ascii="Arial" w:hAnsi="Arial" w:cs="Arial"/>
                <w:sz w:val="14"/>
                <w:szCs w:val="14"/>
              </w:rPr>
            </w:pPr>
            <w:r w:rsidRPr="0011689E">
              <w:rPr>
                <w:rFonts w:ascii="Arial" w:hAnsi="Arial" w:cs="Arial"/>
                <w:sz w:val="14"/>
                <w:szCs w:val="14"/>
              </w:rPr>
              <w:t xml:space="preserve">The </w:t>
            </w:r>
            <w:proofErr w:type="spellStart"/>
            <w:r w:rsidRPr="0011689E">
              <w:rPr>
                <w:rFonts w:ascii="Arial" w:hAnsi="Arial" w:cs="Arial" w:hint="eastAsia"/>
                <w:sz w:val="14"/>
                <w:szCs w:val="14"/>
              </w:rPr>
              <w:t>P</w:t>
            </w:r>
            <w:r w:rsidRPr="0011689E">
              <w:rPr>
                <w:rFonts w:ascii="Arial" w:hAnsi="Arial" w:cs="Arial" w:hint="eastAsia"/>
                <w:i/>
                <w:iCs/>
                <w:sz w:val="14"/>
                <w:szCs w:val="14"/>
              </w:rPr>
              <w:t>fadBAZ</w:t>
            </w:r>
            <w:r w:rsidRPr="0011689E">
              <w:rPr>
                <w:rFonts w:ascii="Arial" w:hAnsi="Arial" w:cs="Arial"/>
                <w:i/>
                <w:iCs/>
                <w:sz w:val="14"/>
                <w:szCs w:val="14"/>
              </w:rPr>
              <w:t>-</w:t>
            </w:r>
            <w:r w:rsidRPr="0011689E">
              <w:rPr>
                <w:rFonts w:ascii="Arial" w:hAnsi="Arial" w:cs="Arial" w:hint="eastAsia"/>
                <w:i/>
                <w:iCs/>
                <w:sz w:val="14"/>
                <w:szCs w:val="14"/>
              </w:rPr>
              <w:t>fadBAZ</w:t>
            </w:r>
            <w:proofErr w:type="spellEnd"/>
            <w:r w:rsidRPr="0011689E">
              <w:rPr>
                <w:rFonts w:ascii="Arial" w:hAnsi="Arial" w:cs="Arial"/>
                <w:sz w:val="14"/>
                <w:szCs w:val="14"/>
              </w:rPr>
              <w:t xml:space="preserve"> locus was cloned from WT </w:t>
            </w:r>
            <w:proofErr w:type="spellStart"/>
            <w:r w:rsidRPr="0011689E">
              <w:rPr>
                <w:rFonts w:ascii="Arial" w:hAnsi="Arial" w:cs="Arial"/>
                <w:sz w:val="14"/>
                <w:szCs w:val="14"/>
              </w:rPr>
              <w:t>SL1344</w:t>
            </w:r>
            <w:proofErr w:type="spellEnd"/>
            <w:r w:rsidRPr="0011689E">
              <w:rPr>
                <w:rFonts w:ascii="Arial" w:hAnsi="Arial" w:cs="Arial"/>
                <w:sz w:val="14"/>
                <w:szCs w:val="14"/>
              </w:rPr>
              <w:t xml:space="preserve"> strain by PCR with </w:t>
            </w:r>
            <w:proofErr w:type="spellStart"/>
            <w:r w:rsidRPr="0011689E">
              <w:rPr>
                <w:rFonts w:ascii="Arial" w:hAnsi="Arial" w:cs="Arial"/>
                <w:sz w:val="14"/>
                <w:szCs w:val="14"/>
              </w:rPr>
              <w:t>QGO</w:t>
            </w:r>
            <w:proofErr w:type="spellEnd"/>
            <w:r w:rsidRPr="0011689E">
              <w:rPr>
                <w:rFonts w:ascii="Arial" w:hAnsi="Arial" w:cs="Arial"/>
                <w:sz w:val="14"/>
                <w:szCs w:val="14"/>
              </w:rPr>
              <w:t xml:space="preserve">-1600/-1601 into </w:t>
            </w:r>
            <w:proofErr w:type="spellStart"/>
            <w:r w:rsidRPr="0011689E">
              <w:rPr>
                <w:rFonts w:ascii="Arial" w:hAnsi="Arial" w:cs="Arial"/>
                <w:sz w:val="14"/>
                <w:szCs w:val="14"/>
              </w:rPr>
              <w:t>pZE12</w:t>
            </w:r>
            <w:proofErr w:type="spellEnd"/>
            <w:r w:rsidRPr="0011689E">
              <w:rPr>
                <w:rFonts w:ascii="Arial" w:hAnsi="Arial" w:cs="Arial"/>
                <w:sz w:val="14"/>
                <w:szCs w:val="14"/>
              </w:rPr>
              <w:t xml:space="preserve"> via </w:t>
            </w:r>
            <w:proofErr w:type="spellStart"/>
            <w:r w:rsidRPr="0011689E">
              <w:rPr>
                <w:rFonts w:ascii="Arial" w:hAnsi="Arial" w:cs="Arial"/>
                <w:sz w:val="14"/>
                <w:szCs w:val="14"/>
              </w:rPr>
              <w:t>XbaI.and</w:t>
            </w:r>
            <w:proofErr w:type="spellEnd"/>
            <w:r w:rsidRPr="0011689E">
              <w:rPr>
                <w:rFonts w:ascii="Arial" w:hAnsi="Arial" w:cs="Arial"/>
                <w:sz w:val="14"/>
                <w:szCs w:val="14"/>
              </w:rPr>
              <w:t xml:space="preserve"> </w:t>
            </w:r>
            <w:proofErr w:type="spellStart"/>
            <w:r w:rsidRPr="0011689E">
              <w:rPr>
                <w:rFonts w:ascii="Arial" w:hAnsi="Arial" w:cs="Arial"/>
                <w:sz w:val="14"/>
                <w:szCs w:val="14"/>
              </w:rPr>
              <w:t>Xhol1</w:t>
            </w:r>
            <w:proofErr w:type="spellEnd"/>
            <w:r w:rsidRPr="0011689E">
              <w:rPr>
                <w:rFonts w:ascii="Arial" w:hAnsi="Arial" w:cs="Arial"/>
                <w:sz w:val="14"/>
                <w:szCs w:val="14"/>
              </w:rPr>
              <w:t>.</w:t>
            </w:r>
          </w:p>
        </w:tc>
        <w:tc>
          <w:tcPr>
            <w:tcW w:w="850" w:type="dxa"/>
          </w:tcPr>
          <w:p w:rsidR="00711ABA" w:rsidRPr="00FE45E0" w:rsidRDefault="00711ABA" w:rsidP="00BF212B">
            <w:pPr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4F1011">
              <w:rPr>
                <w:rFonts w:ascii="Arial" w:hAnsi="Arial" w:cs="Arial"/>
                <w:sz w:val="14"/>
                <w:szCs w:val="14"/>
              </w:rPr>
              <w:t>ColE1</w:t>
            </w:r>
            <w:proofErr w:type="spellEnd"/>
            <w:r w:rsidRPr="004F1011">
              <w:rPr>
                <w:rFonts w:ascii="Arial" w:hAnsi="Arial" w:cs="Arial"/>
                <w:sz w:val="14"/>
                <w:szCs w:val="14"/>
              </w:rPr>
              <w:t xml:space="preserve">, </w:t>
            </w:r>
            <w:proofErr w:type="spellStart"/>
            <w:r w:rsidRPr="004F1011">
              <w:rPr>
                <w:rFonts w:ascii="Arial" w:hAnsi="Arial" w:cs="Arial"/>
                <w:sz w:val="14"/>
                <w:szCs w:val="14"/>
              </w:rPr>
              <w:t>Amp</w:t>
            </w:r>
            <w:r w:rsidRPr="004F1011">
              <w:rPr>
                <w:rFonts w:ascii="Arial" w:hAnsi="Arial" w:cs="Arial"/>
                <w:sz w:val="14"/>
                <w:szCs w:val="14"/>
                <w:vertAlign w:val="superscript"/>
              </w:rPr>
              <w:t>R</w:t>
            </w:r>
            <w:proofErr w:type="spellEnd"/>
          </w:p>
        </w:tc>
        <w:tc>
          <w:tcPr>
            <w:tcW w:w="1134" w:type="dxa"/>
          </w:tcPr>
          <w:p w:rsidR="00711ABA" w:rsidRPr="00FE45E0" w:rsidRDefault="00711ABA" w:rsidP="00BF212B">
            <w:pPr>
              <w:rPr>
                <w:rFonts w:ascii="Arial" w:hAnsi="Arial" w:cs="Arial"/>
                <w:sz w:val="14"/>
                <w:szCs w:val="14"/>
              </w:rPr>
            </w:pPr>
            <w:r w:rsidRPr="004F1011">
              <w:rPr>
                <w:rFonts w:ascii="Arial" w:hAnsi="Arial" w:cs="Arial"/>
                <w:sz w:val="14"/>
                <w:szCs w:val="14"/>
              </w:rPr>
              <w:t>This study</w:t>
            </w:r>
          </w:p>
        </w:tc>
      </w:tr>
      <w:tr w:rsidR="00711ABA" w:rsidRPr="00FE45E0" w:rsidTr="00BF212B">
        <w:tc>
          <w:tcPr>
            <w:tcW w:w="1276" w:type="dxa"/>
          </w:tcPr>
          <w:p w:rsidR="00711ABA" w:rsidRPr="0011689E" w:rsidRDefault="00711ABA" w:rsidP="00BF212B">
            <w:pPr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11689E">
              <w:rPr>
                <w:rFonts w:ascii="Arial" w:hAnsi="Arial" w:cs="Arial"/>
                <w:sz w:val="14"/>
                <w:szCs w:val="14"/>
              </w:rPr>
              <w:t>pZE12</w:t>
            </w:r>
            <w:proofErr w:type="spellEnd"/>
            <w:r w:rsidRPr="0011689E">
              <w:rPr>
                <w:rFonts w:ascii="Arial" w:hAnsi="Arial" w:cs="Arial"/>
                <w:sz w:val="14"/>
                <w:szCs w:val="14"/>
              </w:rPr>
              <w:t>-</w:t>
            </w:r>
            <w:proofErr w:type="spellStart"/>
            <w:r w:rsidRPr="0011689E">
              <w:rPr>
                <w:rFonts w:ascii="Arial" w:hAnsi="Arial" w:cs="Arial"/>
                <w:sz w:val="14"/>
                <w:szCs w:val="14"/>
              </w:rPr>
              <w:t>FadZ</w:t>
            </w:r>
            <w:proofErr w:type="spellEnd"/>
            <w:r w:rsidRPr="0011689E">
              <w:rPr>
                <w:rFonts w:ascii="Arial" w:hAnsi="Arial" w:cs="Arial"/>
                <w:sz w:val="14"/>
                <w:szCs w:val="14"/>
              </w:rPr>
              <w:t>-M</w:t>
            </w:r>
          </w:p>
        </w:tc>
        <w:tc>
          <w:tcPr>
            <w:tcW w:w="851" w:type="dxa"/>
          </w:tcPr>
          <w:p w:rsidR="00711ABA" w:rsidRPr="0011689E" w:rsidRDefault="00711ABA" w:rsidP="00BF212B">
            <w:pPr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11689E">
              <w:rPr>
                <w:rFonts w:ascii="Arial" w:hAnsi="Arial" w:cs="Arial"/>
                <w:sz w:val="14"/>
                <w:szCs w:val="14"/>
              </w:rPr>
              <w:t>pZE12</w:t>
            </w:r>
            <w:proofErr w:type="spellEnd"/>
            <w:r w:rsidRPr="0011689E">
              <w:rPr>
                <w:rFonts w:ascii="Arial" w:hAnsi="Arial" w:cs="Arial"/>
                <w:sz w:val="14"/>
                <w:szCs w:val="14"/>
              </w:rPr>
              <w:t>-</w:t>
            </w:r>
            <w:proofErr w:type="spellStart"/>
            <w:r w:rsidRPr="0011689E">
              <w:rPr>
                <w:rFonts w:ascii="Arial" w:hAnsi="Arial" w:cs="Arial"/>
                <w:sz w:val="14"/>
                <w:szCs w:val="14"/>
              </w:rPr>
              <w:t>FadZ</w:t>
            </w:r>
            <w:proofErr w:type="spellEnd"/>
            <w:r w:rsidRPr="0011689E">
              <w:rPr>
                <w:rFonts w:ascii="Arial" w:hAnsi="Arial" w:cs="Arial"/>
                <w:sz w:val="14"/>
                <w:szCs w:val="14"/>
              </w:rPr>
              <w:t>-M</w:t>
            </w:r>
          </w:p>
        </w:tc>
        <w:tc>
          <w:tcPr>
            <w:tcW w:w="1276" w:type="dxa"/>
          </w:tcPr>
          <w:p w:rsidR="00711ABA" w:rsidRPr="0011689E" w:rsidRDefault="00711ABA" w:rsidP="00BF212B">
            <w:pPr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11689E">
              <w:rPr>
                <w:rStyle w:val="fontstyle01"/>
                <w:rFonts w:ascii="Arial" w:hAnsi="Arial" w:cs="Arial"/>
                <w:sz w:val="14"/>
                <w:szCs w:val="14"/>
              </w:rPr>
              <w:t>P</w:t>
            </w:r>
            <w:r w:rsidRPr="0011689E">
              <w:rPr>
                <w:rStyle w:val="fontstyle01"/>
                <w:rFonts w:ascii="Arial" w:hAnsi="Arial" w:cs="Arial"/>
                <w:sz w:val="14"/>
                <w:szCs w:val="14"/>
                <w:vertAlign w:val="subscript"/>
              </w:rPr>
              <w:t>LlacO</w:t>
            </w:r>
            <w:r w:rsidRPr="0011689E">
              <w:rPr>
                <w:rStyle w:val="fontstyle01"/>
                <w:rFonts w:ascii="Arial" w:hAnsi="Arial" w:cs="Arial"/>
                <w:sz w:val="14"/>
                <w:szCs w:val="14"/>
              </w:rPr>
              <w:t>-</w:t>
            </w:r>
            <w:r w:rsidRPr="0011689E">
              <w:rPr>
                <w:rStyle w:val="fontstyle11"/>
                <w:rFonts w:ascii="Arial" w:hAnsi="Arial" w:cs="Arial"/>
                <w:i/>
                <w:iCs/>
              </w:rPr>
              <w:t>fadZ</w:t>
            </w:r>
            <w:proofErr w:type="spellEnd"/>
            <w:r w:rsidRPr="0011689E">
              <w:rPr>
                <w:rStyle w:val="fontstyle11"/>
                <w:rFonts w:ascii="Arial" w:hAnsi="Arial" w:cs="Arial"/>
                <w:i/>
                <w:iCs/>
              </w:rPr>
              <w:t xml:space="preserve"> </w:t>
            </w:r>
            <w:r w:rsidRPr="0011689E">
              <w:rPr>
                <w:rStyle w:val="fontstyle11"/>
                <w:rFonts w:ascii="Arial" w:hAnsi="Arial" w:cs="Arial"/>
              </w:rPr>
              <w:t>(with mutation)</w:t>
            </w:r>
          </w:p>
        </w:tc>
        <w:tc>
          <w:tcPr>
            <w:tcW w:w="3402" w:type="dxa"/>
          </w:tcPr>
          <w:p w:rsidR="00711ABA" w:rsidRPr="0011689E" w:rsidRDefault="00711ABA" w:rsidP="00BF212B">
            <w:pPr>
              <w:jc w:val="left"/>
              <w:rPr>
                <w:rFonts w:ascii="Arial" w:hAnsi="Arial" w:cs="Arial"/>
                <w:sz w:val="14"/>
                <w:szCs w:val="14"/>
              </w:rPr>
            </w:pPr>
            <w:r w:rsidRPr="0011689E">
              <w:rPr>
                <w:rFonts w:ascii="Arial" w:hAnsi="Arial" w:cs="Arial"/>
                <w:sz w:val="14"/>
                <w:szCs w:val="14"/>
              </w:rPr>
              <w:t xml:space="preserve">The </w:t>
            </w:r>
            <w:proofErr w:type="spellStart"/>
            <w:r w:rsidRPr="0011689E">
              <w:rPr>
                <w:rStyle w:val="fontstyle11"/>
                <w:rFonts w:ascii="Arial" w:hAnsi="Arial" w:cs="Arial"/>
                <w:i/>
                <w:iCs/>
              </w:rPr>
              <w:t>fadZ</w:t>
            </w:r>
            <w:proofErr w:type="spellEnd"/>
            <w:r w:rsidRPr="0011689E">
              <w:rPr>
                <w:rFonts w:ascii="Arial" w:hAnsi="Arial" w:cs="Arial"/>
                <w:sz w:val="14"/>
                <w:szCs w:val="14"/>
              </w:rPr>
              <w:t xml:space="preserve"> locus was cloned from WT by PCR with </w:t>
            </w:r>
            <w:proofErr w:type="spellStart"/>
            <w:r w:rsidRPr="0011689E">
              <w:rPr>
                <w:rFonts w:ascii="Arial" w:hAnsi="Arial" w:cs="Arial"/>
                <w:sz w:val="14"/>
                <w:szCs w:val="14"/>
              </w:rPr>
              <w:t>QGO</w:t>
            </w:r>
            <w:proofErr w:type="spellEnd"/>
            <w:r w:rsidRPr="0011689E">
              <w:rPr>
                <w:rFonts w:ascii="Arial" w:hAnsi="Arial" w:cs="Arial"/>
                <w:sz w:val="14"/>
                <w:szCs w:val="14"/>
              </w:rPr>
              <w:t xml:space="preserve">-2457/-2458 into </w:t>
            </w:r>
            <w:proofErr w:type="spellStart"/>
            <w:r w:rsidRPr="0011689E">
              <w:rPr>
                <w:rFonts w:ascii="Arial" w:hAnsi="Arial" w:cs="Arial"/>
                <w:sz w:val="14"/>
                <w:szCs w:val="14"/>
              </w:rPr>
              <w:t>pZE12</w:t>
            </w:r>
            <w:proofErr w:type="spellEnd"/>
            <w:r w:rsidRPr="0011689E">
              <w:rPr>
                <w:rFonts w:ascii="Arial" w:hAnsi="Arial" w:cs="Arial"/>
                <w:sz w:val="14"/>
                <w:szCs w:val="14"/>
              </w:rPr>
              <w:t xml:space="preserve"> via </w:t>
            </w:r>
            <w:proofErr w:type="spellStart"/>
            <w:r w:rsidRPr="0011689E">
              <w:rPr>
                <w:rFonts w:ascii="Arial" w:hAnsi="Arial" w:cs="Arial"/>
                <w:sz w:val="14"/>
                <w:szCs w:val="14"/>
              </w:rPr>
              <w:t>XbaI</w:t>
            </w:r>
            <w:proofErr w:type="spellEnd"/>
            <w:r w:rsidRPr="0011689E">
              <w:rPr>
                <w:rFonts w:ascii="Arial" w:hAnsi="Arial" w:cs="Arial"/>
                <w:sz w:val="14"/>
                <w:szCs w:val="14"/>
              </w:rPr>
              <w:t>.</w:t>
            </w:r>
          </w:p>
        </w:tc>
        <w:tc>
          <w:tcPr>
            <w:tcW w:w="850" w:type="dxa"/>
          </w:tcPr>
          <w:p w:rsidR="00711ABA" w:rsidRPr="00FE45E0" w:rsidRDefault="00711ABA" w:rsidP="00BF212B">
            <w:pPr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4F1011">
              <w:rPr>
                <w:rFonts w:ascii="Arial" w:hAnsi="Arial" w:cs="Arial"/>
                <w:sz w:val="14"/>
                <w:szCs w:val="14"/>
              </w:rPr>
              <w:t>ColE1</w:t>
            </w:r>
            <w:proofErr w:type="spellEnd"/>
            <w:r w:rsidRPr="004F1011">
              <w:rPr>
                <w:rFonts w:ascii="Arial" w:hAnsi="Arial" w:cs="Arial"/>
                <w:sz w:val="14"/>
                <w:szCs w:val="14"/>
              </w:rPr>
              <w:t xml:space="preserve">, </w:t>
            </w:r>
            <w:proofErr w:type="spellStart"/>
            <w:r w:rsidRPr="004F1011">
              <w:rPr>
                <w:rFonts w:ascii="Arial" w:hAnsi="Arial" w:cs="Arial"/>
                <w:sz w:val="14"/>
                <w:szCs w:val="14"/>
              </w:rPr>
              <w:t>Amp</w:t>
            </w:r>
            <w:r w:rsidRPr="004F1011">
              <w:rPr>
                <w:rFonts w:ascii="Arial" w:hAnsi="Arial" w:cs="Arial"/>
                <w:sz w:val="14"/>
                <w:szCs w:val="14"/>
                <w:vertAlign w:val="superscript"/>
              </w:rPr>
              <w:t>R</w:t>
            </w:r>
            <w:proofErr w:type="spellEnd"/>
          </w:p>
        </w:tc>
        <w:tc>
          <w:tcPr>
            <w:tcW w:w="1134" w:type="dxa"/>
          </w:tcPr>
          <w:p w:rsidR="00711ABA" w:rsidRPr="00FE45E0" w:rsidRDefault="00711ABA" w:rsidP="00BF212B">
            <w:pPr>
              <w:rPr>
                <w:rFonts w:ascii="Arial" w:hAnsi="Arial" w:cs="Arial"/>
                <w:sz w:val="14"/>
                <w:szCs w:val="14"/>
              </w:rPr>
            </w:pPr>
            <w:r w:rsidRPr="004F1011">
              <w:rPr>
                <w:rFonts w:ascii="Arial" w:hAnsi="Arial" w:cs="Arial"/>
                <w:sz w:val="14"/>
                <w:szCs w:val="14"/>
              </w:rPr>
              <w:t>This study</w:t>
            </w:r>
          </w:p>
        </w:tc>
      </w:tr>
      <w:tr w:rsidR="00711ABA" w:rsidRPr="00FE45E0" w:rsidTr="00BF212B">
        <w:tc>
          <w:tcPr>
            <w:tcW w:w="1276" w:type="dxa"/>
          </w:tcPr>
          <w:p w:rsidR="00711ABA" w:rsidRPr="0011689E" w:rsidRDefault="00711ABA" w:rsidP="00BF212B">
            <w:pPr>
              <w:widowControl/>
              <w:rPr>
                <w:rFonts w:ascii="Arial" w:eastAsia="等线" w:hAnsi="Arial" w:cs="Arial"/>
                <w:color w:val="000000"/>
                <w:sz w:val="14"/>
                <w:szCs w:val="14"/>
              </w:rPr>
            </w:pPr>
            <w:proofErr w:type="spellStart"/>
            <w:r w:rsidRPr="0011689E">
              <w:rPr>
                <w:rFonts w:ascii="Arial" w:eastAsia="等线" w:hAnsi="Arial" w:cs="Arial"/>
                <w:color w:val="000000"/>
                <w:sz w:val="14"/>
                <w:szCs w:val="14"/>
              </w:rPr>
              <w:t>pXG10-ompC-sfgfp</w:t>
            </w:r>
            <w:proofErr w:type="spellEnd"/>
          </w:p>
        </w:tc>
        <w:tc>
          <w:tcPr>
            <w:tcW w:w="851" w:type="dxa"/>
          </w:tcPr>
          <w:p w:rsidR="00711ABA" w:rsidRPr="0011689E" w:rsidRDefault="00711ABA" w:rsidP="00BF212B">
            <w:pPr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11689E">
              <w:rPr>
                <w:rFonts w:ascii="Arial" w:eastAsia="等线" w:hAnsi="Arial" w:cs="Arial"/>
                <w:color w:val="000000"/>
                <w:sz w:val="14"/>
                <w:szCs w:val="14"/>
              </w:rPr>
              <w:t>pXG10-ompC-sfgfp</w:t>
            </w:r>
            <w:proofErr w:type="spellEnd"/>
          </w:p>
        </w:tc>
        <w:tc>
          <w:tcPr>
            <w:tcW w:w="1276" w:type="dxa"/>
          </w:tcPr>
          <w:p w:rsidR="00711ABA" w:rsidRPr="0011689E" w:rsidRDefault="00711ABA" w:rsidP="00BF212B">
            <w:pPr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11689E">
              <w:rPr>
                <w:rFonts w:ascii="Arial" w:hAnsi="Arial" w:cs="Arial"/>
                <w:sz w:val="14"/>
                <w:szCs w:val="14"/>
              </w:rPr>
              <w:t>P</w:t>
            </w:r>
            <w:r w:rsidRPr="0011689E">
              <w:rPr>
                <w:rFonts w:ascii="Arial" w:hAnsi="Arial" w:cs="Arial"/>
                <w:sz w:val="14"/>
                <w:szCs w:val="14"/>
                <w:vertAlign w:val="subscript"/>
              </w:rPr>
              <w:t>LtetO</w:t>
            </w:r>
            <w:r w:rsidRPr="0011689E">
              <w:rPr>
                <w:rFonts w:ascii="Arial" w:hAnsi="Arial" w:cs="Arial"/>
                <w:sz w:val="14"/>
                <w:szCs w:val="14"/>
              </w:rPr>
              <w:t>-ompC-35aa-sfgfp</w:t>
            </w:r>
            <w:proofErr w:type="spellEnd"/>
          </w:p>
        </w:tc>
        <w:tc>
          <w:tcPr>
            <w:tcW w:w="3402" w:type="dxa"/>
          </w:tcPr>
          <w:p w:rsidR="00711ABA" w:rsidRPr="0011689E" w:rsidRDefault="00711ABA" w:rsidP="00BF212B">
            <w:pPr>
              <w:widowControl/>
              <w:jc w:val="left"/>
              <w:rPr>
                <w:rFonts w:ascii="Arial" w:eastAsia="等线" w:hAnsi="Arial" w:cs="Arial"/>
                <w:color w:val="000000"/>
                <w:sz w:val="14"/>
                <w:szCs w:val="14"/>
              </w:rPr>
            </w:pPr>
            <w:proofErr w:type="spellStart"/>
            <w:r w:rsidRPr="0011689E">
              <w:rPr>
                <w:rFonts w:ascii="Arial" w:eastAsia="等线" w:hAnsi="Arial" w:cs="Arial" w:hint="eastAsia"/>
                <w:color w:val="000000"/>
                <w:sz w:val="14"/>
                <w:szCs w:val="14"/>
              </w:rPr>
              <w:t>omp</w:t>
            </w:r>
            <w:r w:rsidRPr="0011689E">
              <w:rPr>
                <w:rFonts w:ascii="Arial" w:eastAsia="等线" w:hAnsi="Arial" w:cs="Arial"/>
                <w:color w:val="000000"/>
                <w:sz w:val="14"/>
                <w:szCs w:val="14"/>
              </w:rPr>
              <w:t>C-35aa</w:t>
            </w:r>
            <w:proofErr w:type="spellEnd"/>
            <w:r w:rsidRPr="0011689E">
              <w:rPr>
                <w:rFonts w:ascii="Arial" w:eastAsia="等线" w:hAnsi="Arial" w:cs="Arial"/>
                <w:color w:val="000000"/>
                <w:sz w:val="14"/>
                <w:szCs w:val="14"/>
              </w:rPr>
              <w:t xml:space="preserve"> was cloned into </w:t>
            </w:r>
            <w:proofErr w:type="spellStart"/>
            <w:r w:rsidRPr="0011689E">
              <w:rPr>
                <w:rFonts w:ascii="Arial" w:eastAsia="等线" w:hAnsi="Arial" w:cs="Arial"/>
                <w:color w:val="000000"/>
                <w:sz w:val="14"/>
                <w:szCs w:val="14"/>
              </w:rPr>
              <w:t>pXG10-sfGFP</w:t>
            </w:r>
            <w:proofErr w:type="spellEnd"/>
            <w:r w:rsidRPr="0011689E">
              <w:rPr>
                <w:rFonts w:ascii="Arial" w:eastAsia="等线" w:hAnsi="Arial" w:cs="Arial"/>
                <w:color w:val="000000"/>
                <w:sz w:val="14"/>
                <w:szCs w:val="14"/>
              </w:rPr>
              <w:t xml:space="preserve"> by PCR with </w:t>
            </w:r>
            <w:proofErr w:type="spellStart"/>
            <w:r w:rsidRPr="0011689E">
              <w:rPr>
                <w:rFonts w:ascii="Arial" w:eastAsia="等线" w:hAnsi="Arial" w:cs="Arial"/>
                <w:color w:val="000000"/>
                <w:sz w:val="14"/>
                <w:szCs w:val="14"/>
              </w:rPr>
              <w:t>QGO</w:t>
            </w:r>
            <w:proofErr w:type="spellEnd"/>
            <w:r w:rsidRPr="0011689E">
              <w:rPr>
                <w:rFonts w:ascii="Arial" w:eastAsia="等线" w:hAnsi="Arial" w:cs="Arial"/>
                <w:color w:val="000000"/>
                <w:sz w:val="14"/>
                <w:szCs w:val="14"/>
              </w:rPr>
              <w:t xml:space="preserve">-1568/-2310 via </w:t>
            </w:r>
            <w:proofErr w:type="spellStart"/>
            <w:r w:rsidRPr="0011689E">
              <w:rPr>
                <w:rFonts w:ascii="Arial" w:eastAsia="等线" w:hAnsi="Arial" w:cs="Arial"/>
                <w:color w:val="000000"/>
                <w:sz w:val="14"/>
                <w:szCs w:val="14"/>
              </w:rPr>
              <w:t>NheI</w:t>
            </w:r>
            <w:proofErr w:type="spellEnd"/>
            <w:r w:rsidRPr="0011689E">
              <w:rPr>
                <w:rFonts w:ascii="Arial" w:eastAsia="等线" w:hAnsi="Arial" w:cs="Arial"/>
                <w:color w:val="000000"/>
                <w:sz w:val="14"/>
                <w:szCs w:val="14"/>
              </w:rPr>
              <w:t>/</w:t>
            </w:r>
            <w:proofErr w:type="spellStart"/>
            <w:r w:rsidRPr="0011689E">
              <w:rPr>
                <w:rFonts w:ascii="Arial" w:eastAsia="等线" w:hAnsi="Arial" w:cs="Arial"/>
                <w:color w:val="000000"/>
                <w:sz w:val="14"/>
                <w:szCs w:val="14"/>
              </w:rPr>
              <w:t>N</w:t>
            </w:r>
            <w:r w:rsidRPr="0011689E">
              <w:rPr>
                <w:rFonts w:ascii="Arial" w:eastAsia="等线" w:hAnsi="Arial" w:cs="Arial" w:hint="eastAsia"/>
                <w:color w:val="000000"/>
                <w:sz w:val="14"/>
                <w:szCs w:val="14"/>
              </w:rPr>
              <w:t>si</w:t>
            </w:r>
            <w:r w:rsidRPr="0011689E">
              <w:rPr>
                <w:rFonts w:ascii="Arial" w:eastAsia="等线" w:hAnsi="Arial" w:cs="Arial"/>
                <w:color w:val="000000"/>
                <w:sz w:val="14"/>
                <w:szCs w:val="14"/>
              </w:rPr>
              <w:t>I</w:t>
            </w:r>
            <w:proofErr w:type="spellEnd"/>
            <w:r w:rsidRPr="0011689E">
              <w:rPr>
                <w:rFonts w:ascii="Arial" w:eastAsia="等线" w:hAnsi="Arial" w:cs="Arial"/>
                <w:color w:val="000000"/>
                <w:sz w:val="14"/>
                <w:szCs w:val="14"/>
              </w:rPr>
              <w:t>.</w:t>
            </w:r>
          </w:p>
        </w:tc>
        <w:tc>
          <w:tcPr>
            <w:tcW w:w="850" w:type="dxa"/>
          </w:tcPr>
          <w:p w:rsidR="00711ABA" w:rsidRPr="00E417DB" w:rsidRDefault="00711ABA" w:rsidP="00BF212B">
            <w:pPr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E417DB">
              <w:rPr>
                <w:rFonts w:ascii="Arial" w:eastAsia="等线" w:hAnsi="Arial" w:cs="Arial"/>
                <w:color w:val="000000"/>
                <w:sz w:val="14"/>
                <w:szCs w:val="14"/>
              </w:rPr>
              <w:t>pSC101</w:t>
            </w:r>
            <w:proofErr w:type="spellEnd"/>
            <w:r w:rsidRPr="00E417DB">
              <w:rPr>
                <w:rFonts w:ascii="Arial" w:eastAsia="等线" w:hAnsi="Arial" w:cs="Arial"/>
                <w:color w:val="000000"/>
                <w:sz w:val="14"/>
                <w:szCs w:val="14"/>
              </w:rPr>
              <w:t xml:space="preserve">*, </w:t>
            </w:r>
            <w:proofErr w:type="spellStart"/>
            <w:r w:rsidRPr="00E417DB">
              <w:rPr>
                <w:rFonts w:ascii="Arial" w:eastAsia="等线" w:hAnsi="Arial" w:cs="Arial"/>
                <w:color w:val="000000"/>
                <w:sz w:val="14"/>
                <w:szCs w:val="14"/>
              </w:rPr>
              <w:t>CmR</w:t>
            </w:r>
            <w:proofErr w:type="spellEnd"/>
          </w:p>
        </w:tc>
        <w:tc>
          <w:tcPr>
            <w:tcW w:w="1134" w:type="dxa"/>
          </w:tcPr>
          <w:p w:rsidR="00711ABA" w:rsidRPr="00E417DB" w:rsidRDefault="00711ABA" w:rsidP="00BF212B">
            <w:pPr>
              <w:rPr>
                <w:rFonts w:ascii="Arial" w:hAnsi="Arial" w:cs="Arial"/>
                <w:sz w:val="14"/>
                <w:szCs w:val="14"/>
              </w:rPr>
            </w:pPr>
            <w:r w:rsidRPr="00E417DB">
              <w:rPr>
                <w:rFonts w:ascii="Arial" w:hAnsi="Arial" w:cs="Arial"/>
                <w:sz w:val="14"/>
                <w:szCs w:val="14"/>
              </w:rPr>
              <w:t>This study</w:t>
            </w:r>
          </w:p>
        </w:tc>
      </w:tr>
      <w:tr w:rsidR="00711ABA" w:rsidRPr="00FE45E0" w:rsidTr="00BF212B">
        <w:tc>
          <w:tcPr>
            <w:tcW w:w="1276" w:type="dxa"/>
          </w:tcPr>
          <w:p w:rsidR="00711ABA" w:rsidRPr="0011689E" w:rsidRDefault="00711ABA" w:rsidP="00BF212B">
            <w:pPr>
              <w:widowControl/>
              <w:rPr>
                <w:rFonts w:ascii="Arial" w:eastAsia="等线" w:hAnsi="Arial" w:cs="Arial"/>
                <w:color w:val="000000"/>
                <w:sz w:val="14"/>
                <w:szCs w:val="14"/>
              </w:rPr>
            </w:pPr>
            <w:proofErr w:type="spellStart"/>
            <w:r w:rsidRPr="0011689E">
              <w:rPr>
                <w:rFonts w:ascii="Arial" w:eastAsia="等线" w:hAnsi="Arial" w:cs="Arial"/>
                <w:color w:val="000000"/>
                <w:sz w:val="14"/>
                <w:szCs w:val="14"/>
              </w:rPr>
              <w:t>pXG10-ompD-sfgfp</w:t>
            </w:r>
            <w:proofErr w:type="spellEnd"/>
          </w:p>
        </w:tc>
        <w:tc>
          <w:tcPr>
            <w:tcW w:w="851" w:type="dxa"/>
          </w:tcPr>
          <w:p w:rsidR="00711ABA" w:rsidRPr="0011689E" w:rsidRDefault="00711ABA" w:rsidP="00BF212B">
            <w:pPr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11689E">
              <w:rPr>
                <w:rFonts w:ascii="Arial" w:eastAsia="等线" w:hAnsi="Arial" w:cs="Arial"/>
                <w:color w:val="000000"/>
                <w:sz w:val="14"/>
                <w:szCs w:val="14"/>
              </w:rPr>
              <w:t>pXG10-ompD-sfgfp</w:t>
            </w:r>
            <w:proofErr w:type="spellEnd"/>
          </w:p>
        </w:tc>
        <w:tc>
          <w:tcPr>
            <w:tcW w:w="1276" w:type="dxa"/>
          </w:tcPr>
          <w:p w:rsidR="00711ABA" w:rsidRPr="0011689E" w:rsidRDefault="00711ABA" w:rsidP="00BF212B">
            <w:pPr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11689E">
              <w:rPr>
                <w:rFonts w:ascii="Arial" w:hAnsi="Arial" w:cs="Arial"/>
                <w:sz w:val="14"/>
                <w:szCs w:val="14"/>
              </w:rPr>
              <w:t>P</w:t>
            </w:r>
            <w:r w:rsidRPr="0011689E">
              <w:rPr>
                <w:rFonts w:ascii="Arial" w:hAnsi="Arial" w:cs="Arial"/>
                <w:sz w:val="14"/>
                <w:szCs w:val="14"/>
                <w:vertAlign w:val="subscript"/>
              </w:rPr>
              <w:t>LtetO</w:t>
            </w:r>
            <w:r w:rsidRPr="0011689E">
              <w:rPr>
                <w:rFonts w:ascii="Arial" w:hAnsi="Arial" w:cs="Arial"/>
                <w:sz w:val="14"/>
                <w:szCs w:val="14"/>
              </w:rPr>
              <w:t>-omp</w:t>
            </w:r>
            <w:r w:rsidRPr="0011689E">
              <w:rPr>
                <w:rFonts w:ascii="Arial" w:hAnsi="Arial" w:cs="Arial" w:hint="eastAsia"/>
                <w:sz w:val="14"/>
                <w:szCs w:val="14"/>
              </w:rPr>
              <w:t>D</w:t>
            </w:r>
            <w:r w:rsidRPr="0011689E">
              <w:rPr>
                <w:rFonts w:ascii="Arial" w:hAnsi="Arial" w:cs="Arial"/>
                <w:sz w:val="14"/>
                <w:szCs w:val="14"/>
              </w:rPr>
              <w:t>-35aa-sfgfp</w:t>
            </w:r>
            <w:proofErr w:type="spellEnd"/>
          </w:p>
        </w:tc>
        <w:tc>
          <w:tcPr>
            <w:tcW w:w="3402" w:type="dxa"/>
          </w:tcPr>
          <w:p w:rsidR="00711ABA" w:rsidRPr="0011689E" w:rsidRDefault="00711ABA" w:rsidP="00BF212B">
            <w:pPr>
              <w:widowControl/>
              <w:jc w:val="left"/>
              <w:rPr>
                <w:rFonts w:ascii="Arial" w:eastAsia="等线" w:hAnsi="Arial" w:cs="Arial"/>
                <w:color w:val="000000"/>
                <w:sz w:val="14"/>
                <w:szCs w:val="14"/>
              </w:rPr>
            </w:pPr>
            <w:proofErr w:type="spellStart"/>
            <w:r w:rsidRPr="0011689E">
              <w:rPr>
                <w:rFonts w:ascii="Arial" w:eastAsia="等线" w:hAnsi="Arial" w:cs="Arial" w:hint="eastAsia"/>
                <w:color w:val="000000"/>
                <w:sz w:val="14"/>
                <w:szCs w:val="14"/>
              </w:rPr>
              <w:t>omp</w:t>
            </w:r>
            <w:r w:rsidRPr="0011689E">
              <w:rPr>
                <w:rFonts w:ascii="Arial" w:eastAsia="等线" w:hAnsi="Arial" w:cs="Arial"/>
                <w:color w:val="000000"/>
                <w:sz w:val="14"/>
                <w:szCs w:val="14"/>
              </w:rPr>
              <w:t>D-35aa</w:t>
            </w:r>
            <w:proofErr w:type="spellEnd"/>
            <w:r w:rsidRPr="0011689E">
              <w:rPr>
                <w:rFonts w:ascii="Arial" w:eastAsia="等线" w:hAnsi="Arial" w:cs="Arial"/>
                <w:color w:val="000000"/>
                <w:sz w:val="14"/>
                <w:szCs w:val="14"/>
              </w:rPr>
              <w:t xml:space="preserve"> was cloned into </w:t>
            </w:r>
            <w:proofErr w:type="spellStart"/>
            <w:r w:rsidRPr="0011689E">
              <w:rPr>
                <w:rFonts w:ascii="Arial" w:eastAsia="等线" w:hAnsi="Arial" w:cs="Arial"/>
                <w:color w:val="000000"/>
                <w:sz w:val="14"/>
                <w:szCs w:val="14"/>
              </w:rPr>
              <w:t>pXG10-sfGFP</w:t>
            </w:r>
            <w:proofErr w:type="spellEnd"/>
            <w:r w:rsidRPr="0011689E">
              <w:rPr>
                <w:rFonts w:ascii="Arial" w:eastAsia="等线" w:hAnsi="Arial" w:cs="Arial"/>
                <w:color w:val="000000"/>
                <w:sz w:val="14"/>
                <w:szCs w:val="14"/>
              </w:rPr>
              <w:t xml:space="preserve"> by PCR with </w:t>
            </w:r>
            <w:proofErr w:type="spellStart"/>
            <w:r w:rsidRPr="0011689E">
              <w:rPr>
                <w:rFonts w:ascii="Arial" w:eastAsia="等线" w:hAnsi="Arial" w:cs="Arial"/>
                <w:color w:val="000000"/>
                <w:sz w:val="14"/>
                <w:szCs w:val="14"/>
              </w:rPr>
              <w:t>QGO</w:t>
            </w:r>
            <w:proofErr w:type="spellEnd"/>
            <w:r w:rsidRPr="0011689E">
              <w:rPr>
                <w:rFonts w:ascii="Arial" w:eastAsia="等线" w:hAnsi="Arial" w:cs="Arial"/>
                <w:color w:val="000000"/>
                <w:sz w:val="14"/>
                <w:szCs w:val="14"/>
              </w:rPr>
              <w:t xml:space="preserve">-1584/-2311 via </w:t>
            </w:r>
            <w:proofErr w:type="spellStart"/>
            <w:r w:rsidRPr="0011689E">
              <w:rPr>
                <w:rFonts w:ascii="Arial" w:eastAsia="等线" w:hAnsi="Arial" w:cs="Arial"/>
                <w:color w:val="000000"/>
                <w:sz w:val="14"/>
                <w:szCs w:val="14"/>
              </w:rPr>
              <w:t>NheI</w:t>
            </w:r>
            <w:proofErr w:type="spellEnd"/>
            <w:r w:rsidRPr="0011689E">
              <w:rPr>
                <w:rFonts w:ascii="Arial" w:eastAsia="等线" w:hAnsi="Arial" w:cs="Arial"/>
                <w:color w:val="000000"/>
                <w:sz w:val="14"/>
                <w:szCs w:val="14"/>
              </w:rPr>
              <w:t>/</w:t>
            </w:r>
            <w:proofErr w:type="spellStart"/>
            <w:r w:rsidRPr="0011689E">
              <w:rPr>
                <w:rFonts w:ascii="Arial" w:eastAsia="等线" w:hAnsi="Arial" w:cs="Arial"/>
                <w:color w:val="000000"/>
                <w:sz w:val="14"/>
                <w:szCs w:val="14"/>
              </w:rPr>
              <w:t>N</w:t>
            </w:r>
            <w:r w:rsidRPr="0011689E">
              <w:rPr>
                <w:rFonts w:ascii="Arial" w:eastAsia="等线" w:hAnsi="Arial" w:cs="Arial" w:hint="eastAsia"/>
                <w:color w:val="000000"/>
                <w:sz w:val="14"/>
                <w:szCs w:val="14"/>
              </w:rPr>
              <w:t>si</w:t>
            </w:r>
            <w:r w:rsidRPr="0011689E">
              <w:rPr>
                <w:rFonts w:ascii="Arial" w:eastAsia="等线" w:hAnsi="Arial" w:cs="Arial"/>
                <w:color w:val="000000"/>
                <w:sz w:val="14"/>
                <w:szCs w:val="14"/>
              </w:rPr>
              <w:t>I</w:t>
            </w:r>
            <w:proofErr w:type="spellEnd"/>
            <w:r w:rsidRPr="0011689E">
              <w:rPr>
                <w:rFonts w:ascii="Arial" w:eastAsia="等线" w:hAnsi="Arial" w:cs="Arial"/>
                <w:color w:val="000000"/>
                <w:sz w:val="14"/>
                <w:szCs w:val="14"/>
              </w:rPr>
              <w:t>.</w:t>
            </w:r>
          </w:p>
        </w:tc>
        <w:tc>
          <w:tcPr>
            <w:tcW w:w="850" w:type="dxa"/>
          </w:tcPr>
          <w:p w:rsidR="00711ABA" w:rsidRPr="00E417DB" w:rsidRDefault="00711ABA" w:rsidP="00BF212B">
            <w:pPr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E417DB">
              <w:rPr>
                <w:rFonts w:ascii="Arial" w:eastAsia="等线" w:hAnsi="Arial" w:cs="Arial"/>
                <w:color w:val="000000"/>
                <w:sz w:val="14"/>
                <w:szCs w:val="14"/>
              </w:rPr>
              <w:t>pSC101</w:t>
            </w:r>
            <w:proofErr w:type="spellEnd"/>
            <w:r w:rsidRPr="00E417DB">
              <w:rPr>
                <w:rFonts w:ascii="Arial" w:eastAsia="等线" w:hAnsi="Arial" w:cs="Arial"/>
                <w:color w:val="000000"/>
                <w:sz w:val="14"/>
                <w:szCs w:val="14"/>
              </w:rPr>
              <w:t xml:space="preserve">*, </w:t>
            </w:r>
            <w:proofErr w:type="spellStart"/>
            <w:r w:rsidRPr="00E417DB">
              <w:rPr>
                <w:rFonts w:ascii="Arial" w:eastAsia="等线" w:hAnsi="Arial" w:cs="Arial"/>
                <w:color w:val="000000"/>
                <w:sz w:val="14"/>
                <w:szCs w:val="14"/>
              </w:rPr>
              <w:t>CmR</w:t>
            </w:r>
            <w:proofErr w:type="spellEnd"/>
          </w:p>
        </w:tc>
        <w:tc>
          <w:tcPr>
            <w:tcW w:w="1134" w:type="dxa"/>
          </w:tcPr>
          <w:p w:rsidR="00711ABA" w:rsidRPr="00E417DB" w:rsidRDefault="00711ABA" w:rsidP="00BF212B">
            <w:pPr>
              <w:rPr>
                <w:rFonts w:ascii="Arial" w:hAnsi="Arial" w:cs="Arial"/>
                <w:sz w:val="14"/>
                <w:szCs w:val="14"/>
              </w:rPr>
            </w:pPr>
            <w:r w:rsidRPr="00E417DB">
              <w:rPr>
                <w:rFonts w:ascii="Arial" w:hAnsi="Arial" w:cs="Arial"/>
                <w:sz w:val="14"/>
                <w:szCs w:val="14"/>
              </w:rPr>
              <w:t>This study</w:t>
            </w:r>
          </w:p>
        </w:tc>
      </w:tr>
      <w:tr w:rsidR="00711ABA" w:rsidRPr="00FE45E0" w:rsidTr="00BF212B">
        <w:tc>
          <w:tcPr>
            <w:tcW w:w="1276" w:type="dxa"/>
          </w:tcPr>
          <w:p w:rsidR="00711ABA" w:rsidRPr="0011689E" w:rsidRDefault="00711ABA" w:rsidP="00BF212B">
            <w:pPr>
              <w:widowControl/>
              <w:rPr>
                <w:rFonts w:ascii="Arial" w:eastAsia="等线" w:hAnsi="Arial" w:cs="Arial"/>
                <w:color w:val="000000"/>
                <w:sz w:val="14"/>
                <w:szCs w:val="14"/>
              </w:rPr>
            </w:pPr>
            <w:proofErr w:type="spellStart"/>
            <w:r w:rsidRPr="0011689E">
              <w:rPr>
                <w:rFonts w:ascii="Arial" w:eastAsia="等线" w:hAnsi="Arial" w:cs="Arial"/>
                <w:color w:val="000000"/>
                <w:sz w:val="14"/>
                <w:szCs w:val="14"/>
              </w:rPr>
              <w:t>pXG10-ompN-sfgfp</w:t>
            </w:r>
            <w:proofErr w:type="spellEnd"/>
          </w:p>
        </w:tc>
        <w:tc>
          <w:tcPr>
            <w:tcW w:w="851" w:type="dxa"/>
          </w:tcPr>
          <w:p w:rsidR="00711ABA" w:rsidRPr="0011689E" w:rsidRDefault="00711ABA" w:rsidP="00BF212B">
            <w:pPr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11689E">
              <w:rPr>
                <w:rFonts w:ascii="Arial" w:eastAsia="等线" w:hAnsi="Arial" w:cs="Arial"/>
                <w:color w:val="000000"/>
                <w:sz w:val="14"/>
                <w:szCs w:val="14"/>
              </w:rPr>
              <w:t>pXG10-ompN-sfgfp</w:t>
            </w:r>
            <w:proofErr w:type="spellEnd"/>
          </w:p>
        </w:tc>
        <w:tc>
          <w:tcPr>
            <w:tcW w:w="1276" w:type="dxa"/>
          </w:tcPr>
          <w:p w:rsidR="00711ABA" w:rsidRPr="0011689E" w:rsidRDefault="00711ABA" w:rsidP="00BF212B">
            <w:pPr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11689E">
              <w:rPr>
                <w:rFonts w:ascii="Arial" w:hAnsi="Arial" w:cs="Arial"/>
                <w:sz w:val="14"/>
                <w:szCs w:val="14"/>
              </w:rPr>
              <w:t>P</w:t>
            </w:r>
            <w:r w:rsidRPr="0011689E">
              <w:rPr>
                <w:rFonts w:ascii="Arial" w:hAnsi="Arial" w:cs="Arial"/>
                <w:sz w:val="14"/>
                <w:szCs w:val="14"/>
                <w:vertAlign w:val="subscript"/>
              </w:rPr>
              <w:t>LtetO</w:t>
            </w:r>
            <w:r w:rsidRPr="0011689E">
              <w:rPr>
                <w:rFonts w:ascii="Arial" w:hAnsi="Arial" w:cs="Arial"/>
                <w:sz w:val="14"/>
                <w:szCs w:val="14"/>
              </w:rPr>
              <w:t>-omp</w:t>
            </w:r>
            <w:r w:rsidRPr="0011689E">
              <w:rPr>
                <w:rFonts w:ascii="Arial" w:hAnsi="Arial" w:cs="Arial" w:hint="eastAsia"/>
                <w:sz w:val="14"/>
                <w:szCs w:val="14"/>
              </w:rPr>
              <w:t>N</w:t>
            </w:r>
            <w:r w:rsidRPr="0011689E">
              <w:rPr>
                <w:rFonts w:ascii="Arial" w:hAnsi="Arial" w:cs="Arial"/>
                <w:sz w:val="14"/>
                <w:szCs w:val="14"/>
              </w:rPr>
              <w:t>-35aa-sfgfp</w:t>
            </w:r>
            <w:proofErr w:type="spellEnd"/>
          </w:p>
        </w:tc>
        <w:tc>
          <w:tcPr>
            <w:tcW w:w="3402" w:type="dxa"/>
          </w:tcPr>
          <w:p w:rsidR="00711ABA" w:rsidRPr="0011689E" w:rsidRDefault="00711ABA" w:rsidP="00BF212B">
            <w:pPr>
              <w:widowControl/>
              <w:jc w:val="left"/>
              <w:rPr>
                <w:rFonts w:ascii="Arial" w:eastAsia="等线" w:hAnsi="Arial" w:cs="Arial"/>
                <w:color w:val="000000"/>
                <w:sz w:val="14"/>
                <w:szCs w:val="14"/>
              </w:rPr>
            </w:pPr>
            <w:proofErr w:type="spellStart"/>
            <w:r w:rsidRPr="0011689E">
              <w:rPr>
                <w:rFonts w:ascii="Arial" w:eastAsia="等线" w:hAnsi="Arial" w:cs="Arial" w:hint="eastAsia"/>
                <w:color w:val="000000"/>
                <w:sz w:val="14"/>
                <w:szCs w:val="14"/>
              </w:rPr>
              <w:t>omp</w:t>
            </w:r>
            <w:r w:rsidRPr="0011689E">
              <w:rPr>
                <w:rFonts w:ascii="Arial" w:eastAsia="等线" w:hAnsi="Arial" w:cs="Arial"/>
                <w:color w:val="000000"/>
                <w:sz w:val="14"/>
                <w:szCs w:val="14"/>
              </w:rPr>
              <w:t>N-35aa</w:t>
            </w:r>
            <w:proofErr w:type="spellEnd"/>
            <w:r w:rsidRPr="0011689E">
              <w:rPr>
                <w:rFonts w:ascii="Arial" w:eastAsia="等线" w:hAnsi="Arial" w:cs="Arial"/>
                <w:color w:val="000000"/>
                <w:sz w:val="14"/>
                <w:szCs w:val="14"/>
              </w:rPr>
              <w:t xml:space="preserve"> was cloned into </w:t>
            </w:r>
            <w:proofErr w:type="spellStart"/>
            <w:r w:rsidRPr="0011689E">
              <w:rPr>
                <w:rFonts w:ascii="Arial" w:eastAsia="等线" w:hAnsi="Arial" w:cs="Arial"/>
                <w:color w:val="000000"/>
                <w:sz w:val="14"/>
                <w:szCs w:val="14"/>
              </w:rPr>
              <w:t>pXG10-sfGFP</w:t>
            </w:r>
            <w:proofErr w:type="spellEnd"/>
            <w:r w:rsidRPr="0011689E">
              <w:rPr>
                <w:rFonts w:ascii="Arial" w:eastAsia="等线" w:hAnsi="Arial" w:cs="Arial"/>
                <w:color w:val="000000"/>
                <w:sz w:val="14"/>
                <w:szCs w:val="14"/>
              </w:rPr>
              <w:t xml:space="preserve"> by PCR with </w:t>
            </w:r>
            <w:proofErr w:type="spellStart"/>
            <w:r w:rsidRPr="0011689E">
              <w:rPr>
                <w:rFonts w:ascii="Arial" w:eastAsia="等线" w:hAnsi="Arial" w:cs="Arial"/>
                <w:color w:val="000000"/>
                <w:sz w:val="14"/>
                <w:szCs w:val="14"/>
              </w:rPr>
              <w:t>QGO</w:t>
            </w:r>
            <w:proofErr w:type="spellEnd"/>
            <w:r w:rsidRPr="0011689E">
              <w:rPr>
                <w:rFonts w:ascii="Arial" w:eastAsia="等线" w:hAnsi="Arial" w:cs="Arial"/>
                <w:color w:val="000000"/>
                <w:sz w:val="14"/>
                <w:szCs w:val="14"/>
              </w:rPr>
              <w:t xml:space="preserve">-1574/-2312 via </w:t>
            </w:r>
            <w:proofErr w:type="spellStart"/>
            <w:r w:rsidRPr="0011689E">
              <w:rPr>
                <w:rFonts w:ascii="Arial" w:eastAsia="等线" w:hAnsi="Arial" w:cs="Arial"/>
                <w:color w:val="000000"/>
                <w:sz w:val="14"/>
                <w:szCs w:val="14"/>
              </w:rPr>
              <w:t>NheI</w:t>
            </w:r>
            <w:proofErr w:type="spellEnd"/>
            <w:r w:rsidRPr="0011689E">
              <w:rPr>
                <w:rFonts w:ascii="Arial" w:eastAsia="等线" w:hAnsi="Arial" w:cs="Arial"/>
                <w:color w:val="000000"/>
                <w:sz w:val="14"/>
                <w:szCs w:val="14"/>
              </w:rPr>
              <w:t>/</w:t>
            </w:r>
            <w:proofErr w:type="spellStart"/>
            <w:r w:rsidRPr="0011689E">
              <w:rPr>
                <w:rFonts w:ascii="Arial" w:eastAsia="等线" w:hAnsi="Arial" w:cs="Arial"/>
                <w:color w:val="000000"/>
                <w:sz w:val="14"/>
                <w:szCs w:val="14"/>
              </w:rPr>
              <w:t>N</w:t>
            </w:r>
            <w:r w:rsidRPr="0011689E">
              <w:rPr>
                <w:rFonts w:ascii="Arial" w:eastAsia="等线" w:hAnsi="Arial" w:cs="Arial" w:hint="eastAsia"/>
                <w:color w:val="000000"/>
                <w:sz w:val="14"/>
                <w:szCs w:val="14"/>
              </w:rPr>
              <w:t>si</w:t>
            </w:r>
            <w:r w:rsidRPr="0011689E">
              <w:rPr>
                <w:rFonts w:ascii="Arial" w:eastAsia="等线" w:hAnsi="Arial" w:cs="Arial"/>
                <w:color w:val="000000"/>
                <w:sz w:val="14"/>
                <w:szCs w:val="14"/>
              </w:rPr>
              <w:t>I</w:t>
            </w:r>
            <w:proofErr w:type="spellEnd"/>
            <w:r w:rsidRPr="0011689E">
              <w:rPr>
                <w:rFonts w:ascii="Arial" w:eastAsia="等线" w:hAnsi="Arial" w:cs="Arial"/>
                <w:color w:val="000000"/>
                <w:sz w:val="14"/>
                <w:szCs w:val="14"/>
              </w:rPr>
              <w:t>.</w:t>
            </w:r>
          </w:p>
        </w:tc>
        <w:tc>
          <w:tcPr>
            <w:tcW w:w="850" w:type="dxa"/>
          </w:tcPr>
          <w:p w:rsidR="00711ABA" w:rsidRPr="00E417DB" w:rsidRDefault="00711ABA" w:rsidP="00BF212B">
            <w:pPr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E417DB">
              <w:rPr>
                <w:rFonts w:ascii="Arial" w:eastAsia="等线" w:hAnsi="Arial" w:cs="Arial"/>
                <w:color w:val="000000"/>
                <w:sz w:val="14"/>
                <w:szCs w:val="14"/>
              </w:rPr>
              <w:t>pSC101</w:t>
            </w:r>
            <w:proofErr w:type="spellEnd"/>
            <w:r w:rsidRPr="00E417DB">
              <w:rPr>
                <w:rFonts w:ascii="Arial" w:eastAsia="等线" w:hAnsi="Arial" w:cs="Arial"/>
                <w:color w:val="000000"/>
                <w:sz w:val="14"/>
                <w:szCs w:val="14"/>
              </w:rPr>
              <w:t xml:space="preserve">*, </w:t>
            </w:r>
            <w:proofErr w:type="spellStart"/>
            <w:r w:rsidRPr="00E417DB">
              <w:rPr>
                <w:rFonts w:ascii="Arial" w:eastAsia="等线" w:hAnsi="Arial" w:cs="Arial"/>
                <w:color w:val="000000"/>
                <w:sz w:val="14"/>
                <w:szCs w:val="14"/>
              </w:rPr>
              <w:t>CmR</w:t>
            </w:r>
            <w:proofErr w:type="spellEnd"/>
          </w:p>
        </w:tc>
        <w:tc>
          <w:tcPr>
            <w:tcW w:w="1134" w:type="dxa"/>
          </w:tcPr>
          <w:p w:rsidR="00711ABA" w:rsidRPr="00E417DB" w:rsidRDefault="00711ABA" w:rsidP="00BF212B">
            <w:pPr>
              <w:rPr>
                <w:rFonts w:ascii="Arial" w:hAnsi="Arial" w:cs="Arial"/>
                <w:sz w:val="14"/>
                <w:szCs w:val="14"/>
              </w:rPr>
            </w:pPr>
            <w:r w:rsidRPr="00E417DB">
              <w:rPr>
                <w:rFonts w:ascii="Arial" w:hAnsi="Arial" w:cs="Arial"/>
                <w:sz w:val="14"/>
                <w:szCs w:val="14"/>
              </w:rPr>
              <w:t>This study</w:t>
            </w:r>
          </w:p>
        </w:tc>
      </w:tr>
      <w:tr w:rsidR="00711ABA" w:rsidRPr="00FE45E0" w:rsidTr="00BF212B">
        <w:tc>
          <w:tcPr>
            <w:tcW w:w="1276" w:type="dxa"/>
          </w:tcPr>
          <w:p w:rsidR="00711ABA" w:rsidRPr="0011689E" w:rsidRDefault="00711ABA" w:rsidP="00BF212B">
            <w:pPr>
              <w:widowControl/>
              <w:rPr>
                <w:rFonts w:ascii="Arial" w:eastAsia="等线" w:hAnsi="Arial" w:cs="Arial"/>
                <w:color w:val="000000"/>
                <w:sz w:val="14"/>
                <w:szCs w:val="14"/>
              </w:rPr>
            </w:pPr>
            <w:proofErr w:type="spellStart"/>
            <w:r w:rsidRPr="0011689E">
              <w:rPr>
                <w:rFonts w:ascii="Arial" w:eastAsia="等线" w:hAnsi="Arial" w:cs="Arial"/>
                <w:color w:val="000000"/>
                <w:sz w:val="14"/>
                <w:szCs w:val="14"/>
              </w:rPr>
              <w:t>pXG10-ompS-sfgfp</w:t>
            </w:r>
            <w:proofErr w:type="spellEnd"/>
          </w:p>
        </w:tc>
        <w:tc>
          <w:tcPr>
            <w:tcW w:w="851" w:type="dxa"/>
          </w:tcPr>
          <w:p w:rsidR="00711ABA" w:rsidRPr="0011689E" w:rsidRDefault="00711ABA" w:rsidP="00BF212B">
            <w:pPr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11689E">
              <w:rPr>
                <w:rFonts w:ascii="Arial" w:eastAsia="等线" w:hAnsi="Arial" w:cs="Arial"/>
                <w:color w:val="000000"/>
                <w:sz w:val="14"/>
                <w:szCs w:val="14"/>
              </w:rPr>
              <w:t>pXG10-ompS-sfgfp</w:t>
            </w:r>
            <w:proofErr w:type="spellEnd"/>
          </w:p>
        </w:tc>
        <w:tc>
          <w:tcPr>
            <w:tcW w:w="1276" w:type="dxa"/>
          </w:tcPr>
          <w:p w:rsidR="00711ABA" w:rsidRPr="0011689E" w:rsidRDefault="00711ABA" w:rsidP="00BF212B">
            <w:pPr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11689E">
              <w:rPr>
                <w:rFonts w:ascii="Arial" w:hAnsi="Arial" w:cs="Arial"/>
                <w:sz w:val="14"/>
                <w:szCs w:val="14"/>
              </w:rPr>
              <w:t>P</w:t>
            </w:r>
            <w:r w:rsidRPr="0011689E">
              <w:rPr>
                <w:rFonts w:ascii="Arial" w:hAnsi="Arial" w:cs="Arial"/>
                <w:sz w:val="14"/>
                <w:szCs w:val="14"/>
                <w:vertAlign w:val="subscript"/>
              </w:rPr>
              <w:t>LtetO</w:t>
            </w:r>
            <w:r w:rsidRPr="0011689E">
              <w:rPr>
                <w:rFonts w:ascii="Arial" w:hAnsi="Arial" w:cs="Arial"/>
                <w:sz w:val="14"/>
                <w:szCs w:val="14"/>
              </w:rPr>
              <w:t>-omp</w:t>
            </w:r>
            <w:r w:rsidRPr="0011689E">
              <w:rPr>
                <w:rFonts w:ascii="Arial" w:hAnsi="Arial" w:cs="Arial" w:hint="eastAsia"/>
                <w:sz w:val="14"/>
                <w:szCs w:val="14"/>
              </w:rPr>
              <w:t>S</w:t>
            </w:r>
            <w:r w:rsidRPr="0011689E">
              <w:rPr>
                <w:rFonts w:ascii="Arial" w:hAnsi="Arial" w:cs="Arial"/>
                <w:sz w:val="14"/>
                <w:szCs w:val="14"/>
              </w:rPr>
              <w:t>-35aa-sfgfp</w:t>
            </w:r>
            <w:proofErr w:type="spellEnd"/>
          </w:p>
        </w:tc>
        <w:tc>
          <w:tcPr>
            <w:tcW w:w="3402" w:type="dxa"/>
          </w:tcPr>
          <w:p w:rsidR="00711ABA" w:rsidRPr="0011689E" w:rsidRDefault="00711ABA" w:rsidP="00BF212B">
            <w:pPr>
              <w:widowControl/>
              <w:jc w:val="left"/>
              <w:rPr>
                <w:rFonts w:ascii="Arial" w:eastAsia="等线" w:hAnsi="Arial" w:cs="Arial"/>
                <w:color w:val="000000"/>
                <w:sz w:val="14"/>
                <w:szCs w:val="14"/>
              </w:rPr>
            </w:pPr>
            <w:proofErr w:type="spellStart"/>
            <w:r w:rsidRPr="0011689E">
              <w:rPr>
                <w:rFonts w:ascii="Arial" w:eastAsia="等线" w:hAnsi="Arial" w:cs="Arial" w:hint="eastAsia"/>
                <w:color w:val="000000"/>
                <w:sz w:val="14"/>
                <w:szCs w:val="14"/>
              </w:rPr>
              <w:t>omp</w:t>
            </w:r>
            <w:r w:rsidRPr="0011689E">
              <w:rPr>
                <w:rFonts w:ascii="Arial" w:eastAsia="等线" w:hAnsi="Arial" w:cs="Arial"/>
                <w:color w:val="000000"/>
                <w:sz w:val="14"/>
                <w:szCs w:val="14"/>
              </w:rPr>
              <w:t>S-35aa</w:t>
            </w:r>
            <w:proofErr w:type="spellEnd"/>
            <w:r w:rsidRPr="0011689E">
              <w:rPr>
                <w:rFonts w:ascii="Arial" w:eastAsia="等线" w:hAnsi="Arial" w:cs="Arial"/>
                <w:color w:val="000000"/>
                <w:sz w:val="14"/>
                <w:szCs w:val="14"/>
              </w:rPr>
              <w:t xml:space="preserve"> was cloned into </w:t>
            </w:r>
            <w:proofErr w:type="spellStart"/>
            <w:r w:rsidRPr="0011689E">
              <w:rPr>
                <w:rFonts w:ascii="Arial" w:eastAsia="等线" w:hAnsi="Arial" w:cs="Arial"/>
                <w:color w:val="000000"/>
                <w:sz w:val="14"/>
                <w:szCs w:val="14"/>
              </w:rPr>
              <w:t>pXG10-sfGFP</w:t>
            </w:r>
            <w:proofErr w:type="spellEnd"/>
            <w:r w:rsidRPr="0011689E">
              <w:rPr>
                <w:rFonts w:ascii="Arial" w:eastAsia="等线" w:hAnsi="Arial" w:cs="Arial"/>
                <w:color w:val="000000"/>
                <w:sz w:val="14"/>
                <w:szCs w:val="14"/>
              </w:rPr>
              <w:t xml:space="preserve"> by PCR with </w:t>
            </w:r>
            <w:proofErr w:type="spellStart"/>
            <w:r w:rsidRPr="0011689E">
              <w:rPr>
                <w:rFonts w:ascii="Arial" w:eastAsia="等线" w:hAnsi="Arial" w:cs="Arial"/>
                <w:color w:val="000000"/>
                <w:sz w:val="14"/>
                <w:szCs w:val="14"/>
              </w:rPr>
              <w:t>QGO</w:t>
            </w:r>
            <w:proofErr w:type="spellEnd"/>
            <w:r w:rsidRPr="0011689E">
              <w:rPr>
                <w:rFonts w:ascii="Arial" w:eastAsia="等线" w:hAnsi="Arial" w:cs="Arial"/>
                <w:color w:val="000000"/>
                <w:sz w:val="14"/>
                <w:szCs w:val="14"/>
              </w:rPr>
              <w:t xml:space="preserve">-2315/-2316 via </w:t>
            </w:r>
            <w:proofErr w:type="spellStart"/>
            <w:r w:rsidRPr="0011689E">
              <w:rPr>
                <w:rFonts w:ascii="Arial" w:eastAsia="等线" w:hAnsi="Arial" w:cs="Arial"/>
                <w:color w:val="000000"/>
                <w:sz w:val="14"/>
                <w:szCs w:val="14"/>
              </w:rPr>
              <w:t>NheI</w:t>
            </w:r>
            <w:proofErr w:type="spellEnd"/>
            <w:r w:rsidRPr="0011689E">
              <w:rPr>
                <w:rFonts w:ascii="Arial" w:eastAsia="等线" w:hAnsi="Arial" w:cs="Arial"/>
                <w:color w:val="000000"/>
                <w:sz w:val="14"/>
                <w:szCs w:val="14"/>
              </w:rPr>
              <w:t>/</w:t>
            </w:r>
            <w:proofErr w:type="spellStart"/>
            <w:r w:rsidRPr="0011689E">
              <w:rPr>
                <w:rFonts w:ascii="Arial" w:eastAsia="等线" w:hAnsi="Arial" w:cs="Arial"/>
                <w:color w:val="000000"/>
                <w:sz w:val="14"/>
                <w:szCs w:val="14"/>
              </w:rPr>
              <w:t>N</w:t>
            </w:r>
            <w:r w:rsidRPr="0011689E">
              <w:rPr>
                <w:rFonts w:ascii="Arial" w:eastAsia="等线" w:hAnsi="Arial" w:cs="Arial" w:hint="eastAsia"/>
                <w:color w:val="000000"/>
                <w:sz w:val="14"/>
                <w:szCs w:val="14"/>
              </w:rPr>
              <w:t>si</w:t>
            </w:r>
            <w:r w:rsidRPr="0011689E">
              <w:rPr>
                <w:rFonts w:ascii="Arial" w:eastAsia="等线" w:hAnsi="Arial" w:cs="Arial"/>
                <w:color w:val="000000"/>
                <w:sz w:val="14"/>
                <w:szCs w:val="14"/>
              </w:rPr>
              <w:t>I</w:t>
            </w:r>
            <w:proofErr w:type="spellEnd"/>
            <w:r w:rsidRPr="0011689E">
              <w:rPr>
                <w:rFonts w:ascii="Arial" w:eastAsia="等线" w:hAnsi="Arial" w:cs="Arial"/>
                <w:color w:val="000000"/>
                <w:sz w:val="14"/>
                <w:szCs w:val="14"/>
              </w:rPr>
              <w:t>.</w:t>
            </w:r>
          </w:p>
        </w:tc>
        <w:tc>
          <w:tcPr>
            <w:tcW w:w="850" w:type="dxa"/>
          </w:tcPr>
          <w:p w:rsidR="00711ABA" w:rsidRPr="00E417DB" w:rsidRDefault="00711ABA" w:rsidP="00BF212B">
            <w:pPr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E417DB">
              <w:rPr>
                <w:rFonts w:ascii="Arial" w:eastAsia="等线" w:hAnsi="Arial" w:cs="Arial"/>
                <w:color w:val="000000"/>
                <w:sz w:val="14"/>
                <w:szCs w:val="14"/>
              </w:rPr>
              <w:t>pSC101</w:t>
            </w:r>
            <w:proofErr w:type="spellEnd"/>
            <w:r w:rsidRPr="00E417DB">
              <w:rPr>
                <w:rFonts w:ascii="Arial" w:eastAsia="等线" w:hAnsi="Arial" w:cs="Arial"/>
                <w:color w:val="000000"/>
                <w:sz w:val="14"/>
                <w:szCs w:val="14"/>
              </w:rPr>
              <w:t xml:space="preserve">*, </w:t>
            </w:r>
            <w:proofErr w:type="spellStart"/>
            <w:r w:rsidRPr="00E417DB">
              <w:rPr>
                <w:rFonts w:ascii="Arial" w:eastAsia="等线" w:hAnsi="Arial" w:cs="Arial"/>
                <w:color w:val="000000"/>
                <w:sz w:val="14"/>
                <w:szCs w:val="14"/>
              </w:rPr>
              <w:t>CmR</w:t>
            </w:r>
            <w:proofErr w:type="spellEnd"/>
          </w:p>
        </w:tc>
        <w:tc>
          <w:tcPr>
            <w:tcW w:w="1134" w:type="dxa"/>
          </w:tcPr>
          <w:p w:rsidR="00711ABA" w:rsidRPr="00E417DB" w:rsidRDefault="00711ABA" w:rsidP="00BF212B">
            <w:pPr>
              <w:rPr>
                <w:rFonts w:ascii="Arial" w:hAnsi="Arial" w:cs="Arial"/>
                <w:sz w:val="14"/>
                <w:szCs w:val="14"/>
              </w:rPr>
            </w:pPr>
            <w:r w:rsidRPr="00E417DB">
              <w:rPr>
                <w:rFonts w:ascii="Arial" w:hAnsi="Arial" w:cs="Arial"/>
                <w:sz w:val="14"/>
                <w:szCs w:val="14"/>
              </w:rPr>
              <w:t>This study</w:t>
            </w:r>
          </w:p>
        </w:tc>
      </w:tr>
      <w:tr w:rsidR="00711ABA" w:rsidRPr="00FE45E0" w:rsidTr="00BF212B">
        <w:tc>
          <w:tcPr>
            <w:tcW w:w="1276" w:type="dxa"/>
          </w:tcPr>
          <w:p w:rsidR="00711ABA" w:rsidRPr="0011689E" w:rsidRDefault="00711ABA" w:rsidP="00BF212B">
            <w:pPr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11689E">
              <w:rPr>
                <w:rFonts w:ascii="Arial" w:eastAsia="等线" w:hAnsi="Arial" w:cs="Arial"/>
                <w:color w:val="000000"/>
                <w:sz w:val="14"/>
                <w:szCs w:val="14"/>
              </w:rPr>
              <w:t>pXG10</w:t>
            </w:r>
            <w:proofErr w:type="spellEnd"/>
            <w:r w:rsidRPr="0011689E">
              <w:rPr>
                <w:rFonts w:ascii="Arial" w:eastAsia="等线" w:hAnsi="Arial" w:cs="Arial"/>
                <w:color w:val="000000"/>
                <w:sz w:val="14"/>
                <w:szCs w:val="14"/>
              </w:rPr>
              <w:t>-</w:t>
            </w:r>
            <w:proofErr w:type="spellStart"/>
            <w:r w:rsidRPr="0011689E">
              <w:rPr>
                <w:rFonts w:ascii="Arial" w:eastAsia="等线" w:hAnsi="Arial" w:cs="Arial"/>
                <w:color w:val="000000"/>
                <w:sz w:val="14"/>
                <w:szCs w:val="14"/>
              </w:rPr>
              <w:t>ompC</w:t>
            </w:r>
            <w:proofErr w:type="spellEnd"/>
            <w:r w:rsidRPr="0011689E">
              <w:rPr>
                <w:rFonts w:ascii="Arial" w:eastAsia="等线" w:hAnsi="Arial" w:cs="Arial"/>
                <w:color w:val="000000"/>
                <w:sz w:val="14"/>
                <w:szCs w:val="14"/>
              </w:rPr>
              <w:t>-M-</w:t>
            </w:r>
            <w:proofErr w:type="spellStart"/>
            <w:r w:rsidRPr="0011689E">
              <w:rPr>
                <w:rFonts w:ascii="Arial" w:eastAsia="等线" w:hAnsi="Arial" w:cs="Arial"/>
                <w:color w:val="000000"/>
                <w:sz w:val="14"/>
                <w:szCs w:val="14"/>
              </w:rPr>
              <w:t>sfgfp</w:t>
            </w:r>
            <w:proofErr w:type="spellEnd"/>
          </w:p>
        </w:tc>
        <w:tc>
          <w:tcPr>
            <w:tcW w:w="851" w:type="dxa"/>
          </w:tcPr>
          <w:p w:rsidR="00711ABA" w:rsidRPr="0011689E" w:rsidRDefault="00711ABA" w:rsidP="00BF212B">
            <w:pPr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11689E">
              <w:rPr>
                <w:rFonts w:ascii="Arial" w:eastAsia="等线" w:hAnsi="Arial" w:cs="Arial"/>
                <w:color w:val="000000"/>
                <w:sz w:val="14"/>
                <w:szCs w:val="14"/>
              </w:rPr>
              <w:t>pXG10</w:t>
            </w:r>
            <w:proofErr w:type="spellEnd"/>
            <w:r w:rsidRPr="0011689E">
              <w:rPr>
                <w:rFonts w:ascii="Arial" w:eastAsia="等线" w:hAnsi="Arial" w:cs="Arial"/>
                <w:color w:val="000000"/>
                <w:sz w:val="14"/>
                <w:szCs w:val="14"/>
              </w:rPr>
              <w:t>-</w:t>
            </w:r>
            <w:proofErr w:type="spellStart"/>
            <w:r w:rsidRPr="0011689E">
              <w:rPr>
                <w:rFonts w:ascii="Arial" w:eastAsia="等线" w:hAnsi="Arial" w:cs="Arial"/>
                <w:color w:val="000000"/>
                <w:sz w:val="14"/>
                <w:szCs w:val="14"/>
              </w:rPr>
              <w:t>ompC</w:t>
            </w:r>
            <w:proofErr w:type="spellEnd"/>
            <w:r w:rsidRPr="0011689E">
              <w:rPr>
                <w:rFonts w:ascii="Arial" w:eastAsia="等线" w:hAnsi="Arial" w:cs="Arial"/>
                <w:color w:val="000000"/>
                <w:sz w:val="14"/>
                <w:szCs w:val="14"/>
              </w:rPr>
              <w:t>-M-</w:t>
            </w:r>
            <w:proofErr w:type="spellStart"/>
            <w:r w:rsidRPr="0011689E">
              <w:rPr>
                <w:rFonts w:ascii="Arial" w:eastAsia="等线" w:hAnsi="Arial" w:cs="Arial"/>
                <w:color w:val="000000"/>
                <w:sz w:val="14"/>
                <w:szCs w:val="14"/>
              </w:rPr>
              <w:t>sfgfp</w:t>
            </w:r>
            <w:proofErr w:type="spellEnd"/>
          </w:p>
        </w:tc>
        <w:tc>
          <w:tcPr>
            <w:tcW w:w="1276" w:type="dxa"/>
          </w:tcPr>
          <w:p w:rsidR="00711ABA" w:rsidRPr="0011689E" w:rsidRDefault="00711ABA" w:rsidP="00BF212B">
            <w:pPr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11689E">
              <w:rPr>
                <w:rFonts w:ascii="Arial" w:hAnsi="Arial" w:cs="Arial"/>
                <w:sz w:val="14"/>
                <w:szCs w:val="14"/>
              </w:rPr>
              <w:t>P</w:t>
            </w:r>
            <w:r w:rsidRPr="0011689E">
              <w:rPr>
                <w:rFonts w:ascii="Arial" w:hAnsi="Arial" w:cs="Arial"/>
                <w:sz w:val="14"/>
                <w:szCs w:val="14"/>
                <w:vertAlign w:val="subscript"/>
              </w:rPr>
              <w:t>LtetO</w:t>
            </w:r>
            <w:r w:rsidRPr="0011689E">
              <w:rPr>
                <w:rFonts w:ascii="Arial" w:hAnsi="Arial" w:cs="Arial"/>
                <w:sz w:val="14"/>
                <w:szCs w:val="14"/>
              </w:rPr>
              <w:t>-ompC-35aa-sfgfp</w:t>
            </w:r>
            <w:proofErr w:type="spellEnd"/>
            <w:r w:rsidRPr="0011689E">
              <w:rPr>
                <w:rFonts w:ascii="Arial" w:hAnsi="Arial" w:cs="Arial"/>
                <w:sz w:val="14"/>
                <w:szCs w:val="14"/>
              </w:rPr>
              <w:t xml:space="preserve"> </w:t>
            </w:r>
            <w:r w:rsidRPr="0011689E">
              <w:rPr>
                <w:rStyle w:val="fontstyle11"/>
                <w:rFonts w:ascii="Arial" w:hAnsi="Arial" w:cs="Arial"/>
              </w:rPr>
              <w:t>(with mutation)</w:t>
            </w:r>
          </w:p>
        </w:tc>
        <w:tc>
          <w:tcPr>
            <w:tcW w:w="3402" w:type="dxa"/>
          </w:tcPr>
          <w:p w:rsidR="00711ABA" w:rsidRPr="0011689E" w:rsidRDefault="00711ABA" w:rsidP="00BF212B">
            <w:pPr>
              <w:jc w:val="left"/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11689E">
              <w:rPr>
                <w:rFonts w:ascii="Arial" w:eastAsia="等线" w:hAnsi="Arial" w:cs="Arial" w:hint="eastAsia"/>
                <w:color w:val="000000"/>
                <w:sz w:val="14"/>
                <w:szCs w:val="14"/>
              </w:rPr>
              <w:t>omp</w:t>
            </w:r>
            <w:r w:rsidRPr="0011689E">
              <w:rPr>
                <w:rFonts w:ascii="Arial" w:eastAsia="等线" w:hAnsi="Arial" w:cs="Arial"/>
                <w:color w:val="000000"/>
                <w:sz w:val="14"/>
                <w:szCs w:val="14"/>
              </w:rPr>
              <w:t>C-35aa</w:t>
            </w:r>
            <w:proofErr w:type="spellEnd"/>
            <w:r w:rsidRPr="0011689E">
              <w:rPr>
                <w:rFonts w:ascii="Arial" w:eastAsia="等线" w:hAnsi="Arial" w:cs="Arial"/>
                <w:color w:val="000000"/>
                <w:sz w:val="14"/>
                <w:szCs w:val="14"/>
              </w:rPr>
              <w:t xml:space="preserve"> was cloned into </w:t>
            </w:r>
            <w:proofErr w:type="spellStart"/>
            <w:r w:rsidRPr="0011689E">
              <w:rPr>
                <w:rFonts w:ascii="Arial" w:eastAsia="等线" w:hAnsi="Arial" w:cs="Arial"/>
                <w:color w:val="000000"/>
                <w:sz w:val="14"/>
                <w:szCs w:val="14"/>
              </w:rPr>
              <w:t>pXG10-sfGFP</w:t>
            </w:r>
            <w:proofErr w:type="spellEnd"/>
            <w:r w:rsidRPr="0011689E">
              <w:rPr>
                <w:rFonts w:ascii="Arial" w:eastAsia="等线" w:hAnsi="Arial" w:cs="Arial"/>
                <w:color w:val="000000"/>
                <w:sz w:val="14"/>
                <w:szCs w:val="14"/>
              </w:rPr>
              <w:t xml:space="preserve"> by PCR with </w:t>
            </w:r>
            <w:proofErr w:type="spellStart"/>
            <w:r w:rsidRPr="0011689E">
              <w:rPr>
                <w:rFonts w:ascii="Arial" w:eastAsia="等线" w:hAnsi="Arial" w:cs="Arial"/>
                <w:color w:val="000000"/>
                <w:sz w:val="14"/>
                <w:szCs w:val="14"/>
              </w:rPr>
              <w:t>QGO</w:t>
            </w:r>
            <w:proofErr w:type="spellEnd"/>
            <w:r w:rsidRPr="0011689E">
              <w:rPr>
                <w:rFonts w:ascii="Arial" w:eastAsia="等线" w:hAnsi="Arial" w:cs="Arial"/>
                <w:color w:val="000000"/>
                <w:sz w:val="14"/>
                <w:szCs w:val="14"/>
              </w:rPr>
              <w:t xml:space="preserve">-1568/-2851 via </w:t>
            </w:r>
            <w:proofErr w:type="spellStart"/>
            <w:r w:rsidRPr="0011689E">
              <w:rPr>
                <w:rFonts w:ascii="Arial" w:eastAsia="等线" w:hAnsi="Arial" w:cs="Arial"/>
                <w:color w:val="000000"/>
                <w:sz w:val="14"/>
                <w:szCs w:val="14"/>
              </w:rPr>
              <w:t>NheI</w:t>
            </w:r>
            <w:proofErr w:type="spellEnd"/>
            <w:r w:rsidRPr="0011689E">
              <w:rPr>
                <w:rFonts w:ascii="Arial" w:eastAsia="等线" w:hAnsi="Arial" w:cs="Arial"/>
                <w:color w:val="000000"/>
                <w:sz w:val="14"/>
                <w:szCs w:val="14"/>
              </w:rPr>
              <w:t>/</w:t>
            </w:r>
            <w:proofErr w:type="spellStart"/>
            <w:r w:rsidRPr="0011689E">
              <w:rPr>
                <w:rFonts w:ascii="Arial" w:eastAsia="等线" w:hAnsi="Arial" w:cs="Arial"/>
                <w:color w:val="000000"/>
                <w:sz w:val="14"/>
                <w:szCs w:val="14"/>
              </w:rPr>
              <w:t>N</w:t>
            </w:r>
            <w:r w:rsidRPr="0011689E">
              <w:rPr>
                <w:rFonts w:ascii="Arial" w:eastAsia="等线" w:hAnsi="Arial" w:cs="Arial" w:hint="eastAsia"/>
                <w:color w:val="000000"/>
                <w:sz w:val="14"/>
                <w:szCs w:val="14"/>
              </w:rPr>
              <w:t>si</w:t>
            </w:r>
            <w:r w:rsidRPr="0011689E">
              <w:rPr>
                <w:rFonts w:ascii="Arial" w:eastAsia="等线" w:hAnsi="Arial" w:cs="Arial"/>
                <w:color w:val="000000"/>
                <w:sz w:val="14"/>
                <w:szCs w:val="14"/>
              </w:rPr>
              <w:t>I</w:t>
            </w:r>
            <w:proofErr w:type="spellEnd"/>
            <w:r w:rsidRPr="0011689E">
              <w:rPr>
                <w:rFonts w:ascii="Arial" w:eastAsia="等线" w:hAnsi="Arial" w:cs="Arial"/>
                <w:color w:val="000000"/>
                <w:sz w:val="14"/>
                <w:szCs w:val="14"/>
              </w:rPr>
              <w:t>.</w:t>
            </w:r>
          </w:p>
        </w:tc>
        <w:tc>
          <w:tcPr>
            <w:tcW w:w="850" w:type="dxa"/>
          </w:tcPr>
          <w:p w:rsidR="00711ABA" w:rsidRPr="00FE45E0" w:rsidRDefault="00711ABA" w:rsidP="00BF212B">
            <w:pPr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E417DB">
              <w:rPr>
                <w:rFonts w:ascii="Arial" w:eastAsia="等线" w:hAnsi="Arial" w:cs="Arial"/>
                <w:color w:val="000000"/>
                <w:sz w:val="14"/>
                <w:szCs w:val="14"/>
              </w:rPr>
              <w:t>pSC101</w:t>
            </w:r>
            <w:proofErr w:type="spellEnd"/>
            <w:r w:rsidRPr="00E417DB">
              <w:rPr>
                <w:rFonts w:ascii="Arial" w:eastAsia="等线" w:hAnsi="Arial" w:cs="Arial"/>
                <w:color w:val="000000"/>
                <w:sz w:val="14"/>
                <w:szCs w:val="14"/>
              </w:rPr>
              <w:t xml:space="preserve">*, </w:t>
            </w:r>
            <w:proofErr w:type="spellStart"/>
            <w:r w:rsidRPr="00E417DB">
              <w:rPr>
                <w:rFonts w:ascii="Arial" w:eastAsia="等线" w:hAnsi="Arial" w:cs="Arial"/>
                <w:color w:val="000000"/>
                <w:sz w:val="14"/>
                <w:szCs w:val="14"/>
              </w:rPr>
              <w:t>CmR</w:t>
            </w:r>
            <w:proofErr w:type="spellEnd"/>
          </w:p>
        </w:tc>
        <w:tc>
          <w:tcPr>
            <w:tcW w:w="1134" w:type="dxa"/>
          </w:tcPr>
          <w:p w:rsidR="00711ABA" w:rsidRPr="00FE45E0" w:rsidRDefault="00711ABA" w:rsidP="00BF212B">
            <w:pPr>
              <w:rPr>
                <w:rFonts w:ascii="Arial" w:hAnsi="Arial" w:cs="Arial"/>
                <w:sz w:val="14"/>
                <w:szCs w:val="14"/>
              </w:rPr>
            </w:pPr>
            <w:r w:rsidRPr="00E417DB">
              <w:rPr>
                <w:rFonts w:ascii="Arial" w:hAnsi="Arial" w:cs="Arial"/>
                <w:sz w:val="14"/>
                <w:szCs w:val="14"/>
              </w:rPr>
              <w:t>This study</w:t>
            </w:r>
          </w:p>
        </w:tc>
      </w:tr>
      <w:tr w:rsidR="00711ABA" w:rsidRPr="00FE45E0" w:rsidTr="00BF212B">
        <w:tc>
          <w:tcPr>
            <w:tcW w:w="1276" w:type="dxa"/>
          </w:tcPr>
          <w:p w:rsidR="00711ABA" w:rsidRPr="0011689E" w:rsidRDefault="00711ABA" w:rsidP="00BF212B">
            <w:pPr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11689E">
              <w:rPr>
                <w:rFonts w:ascii="Arial" w:eastAsia="等线" w:hAnsi="Arial" w:cs="Arial"/>
                <w:color w:val="000000"/>
                <w:sz w:val="14"/>
                <w:szCs w:val="14"/>
              </w:rPr>
              <w:t>pXG10</w:t>
            </w:r>
            <w:proofErr w:type="spellEnd"/>
            <w:r w:rsidRPr="0011689E">
              <w:rPr>
                <w:rFonts w:ascii="Arial" w:eastAsia="等线" w:hAnsi="Arial" w:cs="Arial"/>
                <w:color w:val="000000"/>
                <w:sz w:val="14"/>
                <w:szCs w:val="14"/>
              </w:rPr>
              <w:t>-</w:t>
            </w:r>
            <w:proofErr w:type="spellStart"/>
            <w:r w:rsidRPr="0011689E">
              <w:rPr>
                <w:rFonts w:ascii="Arial" w:eastAsia="等线" w:hAnsi="Arial" w:cs="Arial"/>
                <w:color w:val="000000"/>
                <w:sz w:val="14"/>
                <w:szCs w:val="14"/>
              </w:rPr>
              <w:t>ompD</w:t>
            </w:r>
            <w:proofErr w:type="spellEnd"/>
            <w:r w:rsidRPr="0011689E">
              <w:rPr>
                <w:rFonts w:ascii="Arial" w:eastAsia="等线" w:hAnsi="Arial" w:cs="Arial"/>
                <w:color w:val="000000"/>
                <w:sz w:val="14"/>
                <w:szCs w:val="14"/>
              </w:rPr>
              <w:t>-M-</w:t>
            </w:r>
            <w:proofErr w:type="spellStart"/>
            <w:r w:rsidRPr="0011689E">
              <w:rPr>
                <w:rFonts w:ascii="Arial" w:eastAsia="等线" w:hAnsi="Arial" w:cs="Arial"/>
                <w:color w:val="000000"/>
                <w:sz w:val="14"/>
                <w:szCs w:val="14"/>
              </w:rPr>
              <w:t>sfgfp</w:t>
            </w:r>
            <w:proofErr w:type="spellEnd"/>
          </w:p>
        </w:tc>
        <w:tc>
          <w:tcPr>
            <w:tcW w:w="851" w:type="dxa"/>
          </w:tcPr>
          <w:p w:rsidR="00711ABA" w:rsidRPr="0011689E" w:rsidRDefault="00711ABA" w:rsidP="00BF212B">
            <w:pPr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11689E">
              <w:rPr>
                <w:rFonts w:ascii="Arial" w:eastAsia="等线" w:hAnsi="Arial" w:cs="Arial"/>
                <w:color w:val="000000"/>
                <w:sz w:val="14"/>
                <w:szCs w:val="14"/>
              </w:rPr>
              <w:t>pXG10</w:t>
            </w:r>
            <w:proofErr w:type="spellEnd"/>
            <w:r w:rsidRPr="0011689E">
              <w:rPr>
                <w:rFonts w:ascii="Arial" w:eastAsia="等线" w:hAnsi="Arial" w:cs="Arial"/>
                <w:color w:val="000000"/>
                <w:sz w:val="14"/>
                <w:szCs w:val="14"/>
              </w:rPr>
              <w:t>-</w:t>
            </w:r>
            <w:proofErr w:type="spellStart"/>
            <w:r w:rsidRPr="0011689E">
              <w:rPr>
                <w:rFonts w:ascii="Arial" w:eastAsia="等线" w:hAnsi="Arial" w:cs="Arial"/>
                <w:color w:val="000000"/>
                <w:sz w:val="14"/>
                <w:szCs w:val="14"/>
              </w:rPr>
              <w:t>ompD</w:t>
            </w:r>
            <w:proofErr w:type="spellEnd"/>
            <w:r w:rsidRPr="0011689E">
              <w:rPr>
                <w:rFonts w:ascii="Arial" w:eastAsia="等线" w:hAnsi="Arial" w:cs="Arial"/>
                <w:color w:val="000000"/>
                <w:sz w:val="14"/>
                <w:szCs w:val="14"/>
              </w:rPr>
              <w:t>-M-</w:t>
            </w:r>
            <w:proofErr w:type="spellStart"/>
            <w:r w:rsidRPr="0011689E">
              <w:rPr>
                <w:rFonts w:ascii="Arial" w:eastAsia="等线" w:hAnsi="Arial" w:cs="Arial"/>
                <w:color w:val="000000"/>
                <w:sz w:val="14"/>
                <w:szCs w:val="14"/>
              </w:rPr>
              <w:t>sfgfp</w:t>
            </w:r>
            <w:proofErr w:type="spellEnd"/>
          </w:p>
        </w:tc>
        <w:tc>
          <w:tcPr>
            <w:tcW w:w="1276" w:type="dxa"/>
          </w:tcPr>
          <w:p w:rsidR="00711ABA" w:rsidRPr="0011689E" w:rsidRDefault="00711ABA" w:rsidP="00BF212B">
            <w:pPr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11689E">
              <w:rPr>
                <w:rFonts w:ascii="Arial" w:hAnsi="Arial" w:cs="Arial"/>
                <w:sz w:val="14"/>
                <w:szCs w:val="14"/>
              </w:rPr>
              <w:t>P</w:t>
            </w:r>
            <w:r w:rsidRPr="0011689E">
              <w:rPr>
                <w:rFonts w:ascii="Arial" w:hAnsi="Arial" w:cs="Arial"/>
                <w:sz w:val="14"/>
                <w:szCs w:val="14"/>
                <w:vertAlign w:val="subscript"/>
              </w:rPr>
              <w:t>LtetO</w:t>
            </w:r>
            <w:r w:rsidRPr="0011689E">
              <w:rPr>
                <w:rFonts w:ascii="Arial" w:hAnsi="Arial" w:cs="Arial"/>
                <w:sz w:val="14"/>
                <w:szCs w:val="14"/>
              </w:rPr>
              <w:t>-omp</w:t>
            </w:r>
            <w:r w:rsidRPr="0011689E">
              <w:rPr>
                <w:rFonts w:ascii="Arial" w:hAnsi="Arial" w:cs="Arial" w:hint="eastAsia"/>
                <w:sz w:val="14"/>
                <w:szCs w:val="14"/>
              </w:rPr>
              <w:t>D</w:t>
            </w:r>
            <w:r w:rsidRPr="0011689E">
              <w:rPr>
                <w:rFonts w:ascii="Arial" w:hAnsi="Arial" w:cs="Arial"/>
                <w:sz w:val="14"/>
                <w:szCs w:val="14"/>
              </w:rPr>
              <w:t>-35aa-sfgfp</w:t>
            </w:r>
            <w:proofErr w:type="spellEnd"/>
            <w:r w:rsidRPr="0011689E">
              <w:rPr>
                <w:rFonts w:ascii="Arial" w:hAnsi="Arial" w:cs="Arial"/>
                <w:sz w:val="14"/>
                <w:szCs w:val="14"/>
              </w:rPr>
              <w:t xml:space="preserve"> </w:t>
            </w:r>
            <w:r w:rsidRPr="0011689E">
              <w:rPr>
                <w:rStyle w:val="fontstyle11"/>
                <w:rFonts w:ascii="Arial" w:hAnsi="Arial" w:cs="Arial"/>
              </w:rPr>
              <w:t>(with mutation)</w:t>
            </w:r>
          </w:p>
        </w:tc>
        <w:tc>
          <w:tcPr>
            <w:tcW w:w="3402" w:type="dxa"/>
          </w:tcPr>
          <w:p w:rsidR="00711ABA" w:rsidRPr="0011689E" w:rsidRDefault="00711ABA" w:rsidP="00BF212B">
            <w:pPr>
              <w:jc w:val="left"/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11689E">
              <w:rPr>
                <w:rFonts w:ascii="Arial" w:eastAsia="等线" w:hAnsi="Arial" w:cs="Arial" w:hint="eastAsia"/>
                <w:color w:val="000000"/>
                <w:sz w:val="14"/>
                <w:szCs w:val="14"/>
              </w:rPr>
              <w:t>omp</w:t>
            </w:r>
            <w:r w:rsidRPr="0011689E">
              <w:rPr>
                <w:rFonts w:ascii="Arial" w:eastAsia="等线" w:hAnsi="Arial" w:cs="Arial"/>
                <w:color w:val="000000"/>
                <w:sz w:val="14"/>
                <w:szCs w:val="14"/>
              </w:rPr>
              <w:t>D-35aa</w:t>
            </w:r>
            <w:proofErr w:type="spellEnd"/>
            <w:r w:rsidRPr="0011689E">
              <w:rPr>
                <w:rFonts w:ascii="Arial" w:eastAsia="等线" w:hAnsi="Arial" w:cs="Arial"/>
                <w:color w:val="000000"/>
                <w:sz w:val="14"/>
                <w:szCs w:val="14"/>
              </w:rPr>
              <w:t xml:space="preserve"> was cloned into </w:t>
            </w:r>
            <w:proofErr w:type="spellStart"/>
            <w:r w:rsidRPr="0011689E">
              <w:rPr>
                <w:rFonts w:ascii="Arial" w:eastAsia="等线" w:hAnsi="Arial" w:cs="Arial"/>
                <w:color w:val="000000"/>
                <w:sz w:val="14"/>
                <w:szCs w:val="14"/>
              </w:rPr>
              <w:t>pXG10-sfGFP</w:t>
            </w:r>
            <w:proofErr w:type="spellEnd"/>
            <w:r w:rsidRPr="0011689E">
              <w:rPr>
                <w:rFonts w:ascii="Arial" w:eastAsia="等线" w:hAnsi="Arial" w:cs="Arial"/>
                <w:color w:val="000000"/>
                <w:sz w:val="14"/>
                <w:szCs w:val="14"/>
              </w:rPr>
              <w:t xml:space="preserve"> by PCR with </w:t>
            </w:r>
            <w:proofErr w:type="spellStart"/>
            <w:r w:rsidRPr="0011689E">
              <w:rPr>
                <w:rFonts w:ascii="Arial" w:eastAsia="等线" w:hAnsi="Arial" w:cs="Arial"/>
                <w:color w:val="000000"/>
                <w:sz w:val="14"/>
                <w:szCs w:val="14"/>
              </w:rPr>
              <w:t>QGO</w:t>
            </w:r>
            <w:proofErr w:type="spellEnd"/>
            <w:r w:rsidRPr="0011689E">
              <w:rPr>
                <w:rFonts w:ascii="Arial" w:eastAsia="等线" w:hAnsi="Arial" w:cs="Arial"/>
                <w:color w:val="000000"/>
                <w:sz w:val="14"/>
                <w:szCs w:val="14"/>
              </w:rPr>
              <w:t>-1584/-</w:t>
            </w:r>
            <w:proofErr w:type="spellStart"/>
            <w:r w:rsidRPr="0011689E">
              <w:rPr>
                <w:rFonts w:ascii="Arial" w:eastAsia="等线" w:hAnsi="Arial" w:cs="Arial"/>
                <w:color w:val="000000"/>
                <w:sz w:val="14"/>
                <w:szCs w:val="14"/>
              </w:rPr>
              <w:t>2849via</w:t>
            </w:r>
            <w:proofErr w:type="spellEnd"/>
            <w:r w:rsidRPr="0011689E">
              <w:rPr>
                <w:rFonts w:ascii="Arial" w:eastAsia="等线" w:hAnsi="Arial" w:cs="Arial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11689E">
              <w:rPr>
                <w:rFonts w:ascii="Arial" w:eastAsia="等线" w:hAnsi="Arial" w:cs="Arial"/>
                <w:color w:val="000000"/>
                <w:sz w:val="14"/>
                <w:szCs w:val="14"/>
              </w:rPr>
              <w:t>NheI</w:t>
            </w:r>
            <w:proofErr w:type="spellEnd"/>
            <w:r w:rsidRPr="0011689E">
              <w:rPr>
                <w:rFonts w:ascii="Arial" w:eastAsia="等线" w:hAnsi="Arial" w:cs="Arial"/>
                <w:color w:val="000000"/>
                <w:sz w:val="14"/>
                <w:szCs w:val="14"/>
              </w:rPr>
              <w:t>/</w:t>
            </w:r>
            <w:proofErr w:type="spellStart"/>
            <w:r w:rsidRPr="0011689E">
              <w:rPr>
                <w:rFonts w:ascii="Arial" w:eastAsia="等线" w:hAnsi="Arial" w:cs="Arial"/>
                <w:color w:val="000000"/>
                <w:sz w:val="14"/>
                <w:szCs w:val="14"/>
              </w:rPr>
              <w:t>N</w:t>
            </w:r>
            <w:r w:rsidRPr="0011689E">
              <w:rPr>
                <w:rFonts w:ascii="Arial" w:eastAsia="等线" w:hAnsi="Arial" w:cs="Arial" w:hint="eastAsia"/>
                <w:color w:val="000000"/>
                <w:sz w:val="14"/>
                <w:szCs w:val="14"/>
              </w:rPr>
              <w:t>si</w:t>
            </w:r>
            <w:r w:rsidRPr="0011689E">
              <w:rPr>
                <w:rFonts w:ascii="Arial" w:eastAsia="等线" w:hAnsi="Arial" w:cs="Arial"/>
                <w:color w:val="000000"/>
                <w:sz w:val="14"/>
                <w:szCs w:val="14"/>
              </w:rPr>
              <w:t>I</w:t>
            </w:r>
            <w:proofErr w:type="spellEnd"/>
            <w:r w:rsidRPr="0011689E">
              <w:rPr>
                <w:rFonts w:ascii="Arial" w:eastAsia="等线" w:hAnsi="Arial" w:cs="Arial"/>
                <w:color w:val="000000"/>
                <w:sz w:val="14"/>
                <w:szCs w:val="14"/>
              </w:rPr>
              <w:t>.</w:t>
            </w:r>
          </w:p>
        </w:tc>
        <w:tc>
          <w:tcPr>
            <w:tcW w:w="850" w:type="dxa"/>
          </w:tcPr>
          <w:p w:rsidR="00711ABA" w:rsidRPr="00FE45E0" w:rsidRDefault="00711ABA" w:rsidP="00BF212B">
            <w:pPr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E417DB">
              <w:rPr>
                <w:rFonts w:ascii="Arial" w:eastAsia="等线" w:hAnsi="Arial" w:cs="Arial"/>
                <w:color w:val="000000"/>
                <w:sz w:val="14"/>
                <w:szCs w:val="14"/>
              </w:rPr>
              <w:t>pSC101</w:t>
            </w:r>
            <w:proofErr w:type="spellEnd"/>
            <w:r w:rsidRPr="00E417DB">
              <w:rPr>
                <w:rFonts w:ascii="Arial" w:eastAsia="等线" w:hAnsi="Arial" w:cs="Arial"/>
                <w:color w:val="000000"/>
                <w:sz w:val="14"/>
                <w:szCs w:val="14"/>
              </w:rPr>
              <w:t xml:space="preserve">*, </w:t>
            </w:r>
            <w:proofErr w:type="spellStart"/>
            <w:r w:rsidRPr="00E417DB">
              <w:rPr>
                <w:rFonts w:ascii="Arial" w:eastAsia="等线" w:hAnsi="Arial" w:cs="Arial"/>
                <w:color w:val="000000"/>
                <w:sz w:val="14"/>
                <w:szCs w:val="14"/>
              </w:rPr>
              <w:t>CmR</w:t>
            </w:r>
            <w:proofErr w:type="spellEnd"/>
          </w:p>
        </w:tc>
        <w:tc>
          <w:tcPr>
            <w:tcW w:w="1134" w:type="dxa"/>
          </w:tcPr>
          <w:p w:rsidR="00711ABA" w:rsidRPr="00FE45E0" w:rsidRDefault="00711ABA" w:rsidP="00BF212B">
            <w:pPr>
              <w:rPr>
                <w:rFonts w:ascii="Arial" w:hAnsi="Arial" w:cs="Arial"/>
                <w:sz w:val="14"/>
                <w:szCs w:val="14"/>
              </w:rPr>
            </w:pPr>
            <w:r w:rsidRPr="00E417DB">
              <w:rPr>
                <w:rFonts w:ascii="Arial" w:hAnsi="Arial" w:cs="Arial"/>
                <w:sz w:val="14"/>
                <w:szCs w:val="14"/>
              </w:rPr>
              <w:t>This study</w:t>
            </w:r>
          </w:p>
        </w:tc>
      </w:tr>
      <w:tr w:rsidR="00711ABA" w:rsidRPr="00FE45E0" w:rsidTr="00BF212B">
        <w:tc>
          <w:tcPr>
            <w:tcW w:w="1276" w:type="dxa"/>
          </w:tcPr>
          <w:p w:rsidR="00711ABA" w:rsidRPr="0011689E" w:rsidRDefault="00711ABA" w:rsidP="00BF212B">
            <w:pPr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11689E">
              <w:rPr>
                <w:rFonts w:ascii="Arial" w:hAnsi="Arial" w:cs="Arial"/>
                <w:sz w:val="14"/>
                <w:szCs w:val="14"/>
              </w:rPr>
              <w:t>pZE12-FadBAZ</w:t>
            </w:r>
            <w:proofErr w:type="spellEnd"/>
            <w:r w:rsidRPr="0011689E">
              <w:rPr>
                <w:rFonts w:ascii="Arial" w:hAnsi="Arial" w:cs="Arial"/>
                <w:sz w:val="14"/>
                <w:szCs w:val="14"/>
              </w:rPr>
              <w:t xml:space="preserve"> </w:t>
            </w:r>
            <w:r w:rsidRPr="0011689E">
              <w:rPr>
                <w:rFonts w:ascii="Arial" w:hAnsi="Arial" w:cs="Arial" w:hint="eastAsia"/>
                <w:sz w:val="14"/>
                <w:szCs w:val="14"/>
              </w:rPr>
              <w:t>(U</w:t>
            </w:r>
            <w:r w:rsidRPr="0011689E">
              <w:rPr>
                <w:rFonts w:ascii="Arial" w:hAnsi="Arial" w:cs="Arial"/>
                <w:sz w:val="14"/>
                <w:szCs w:val="14"/>
              </w:rPr>
              <w:t>UU&gt;CCC)</w:t>
            </w:r>
          </w:p>
        </w:tc>
        <w:tc>
          <w:tcPr>
            <w:tcW w:w="851" w:type="dxa"/>
          </w:tcPr>
          <w:p w:rsidR="00711ABA" w:rsidRPr="0011689E" w:rsidRDefault="00711ABA" w:rsidP="00BF212B">
            <w:pPr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11689E">
              <w:rPr>
                <w:rFonts w:ascii="Arial" w:hAnsi="Arial" w:cs="Arial"/>
                <w:sz w:val="14"/>
                <w:szCs w:val="14"/>
              </w:rPr>
              <w:t>pZE12-FadBAZ</w:t>
            </w:r>
            <w:proofErr w:type="spellEnd"/>
            <w:r w:rsidRPr="0011689E">
              <w:rPr>
                <w:rFonts w:ascii="Arial" w:hAnsi="Arial" w:cs="Arial"/>
                <w:sz w:val="14"/>
                <w:szCs w:val="14"/>
              </w:rPr>
              <w:t xml:space="preserve"> </w:t>
            </w:r>
            <w:r w:rsidRPr="0011689E">
              <w:rPr>
                <w:rFonts w:ascii="Arial" w:hAnsi="Arial" w:cs="Arial" w:hint="eastAsia"/>
                <w:sz w:val="14"/>
                <w:szCs w:val="14"/>
              </w:rPr>
              <w:t>(U</w:t>
            </w:r>
            <w:r w:rsidRPr="0011689E">
              <w:rPr>
                <w:rFonts w:ascii="Arial" w:hAnsi="Arial" w:cs="Arial"/>
                <w:sz w:val="14"/>
                <w:szCs w:val="14"/>
              </w:rPr>
              <w:t>UU&gt;CCC)</w:t>
            </w:r>
          </w:p>
        </w:tc>
        <w:tc>
          <w:tcPr>
            <w:tcW w:w="1276" w:type="dxa"/>
          </w:tcPr>
          <w:p w:rsidR="00711ABA" w:rsidRPr="0011689E" w:rsidRDefault="00711ABA" w:rsidP="00BF212B">
            <w:pPr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11689E">
              <w:rPr>
                <w:rStyle w:val="fontstyle01"/>
                <w:rFonts w:ascii="Arial" w:hAnsi="Arial" w:cs="Arial"/>
                <w:sz w:val="14"/>
                <w:szCs w:val="14"/>
              </w:rPr>
              <w:t>P</w:t>
            </w:r>
            <w:r w:rsidRPr="0011689E">
              <w:rPr>
                <w:rStyle w:val="fontstyle01"/>
                <w:rFonts w:ascii="Arial" w:hAnsi="Arial" w:cs="Arial"/>
                <w:sz w:val="14"/>
                <w:szCs w:val="14"/>
                <w:vertAlign w:val="subscript"/>
              </w:rPr>
              <w:t>LlacO</w:t>
            </w:r>
            <w:r w:rsidRPr="0011689E">
              <w:rPr>
                <w:rStyle w:val="fontstyle01"/>
                <w:rFonts w:ascii="Arial" w:hAnsi="Arial" w:cs="Arial"/>
                <w:sz w:val="14"/>
                <w:szCs w:val="14"/>
              </w:rPr>
              <w:t>-</w:t>
            </w:r>
            <w:r w:rsidRPr="0011689E">
              <w:rPr>
                <w:rStyle w:val="fontstyle01"/>
                <w:rFonts w:ascii="Arial" w:hAnsi="Arial" w:cs="Arial"/>
                <w:i/>
                <w:iCs/>
                <w:sz w:val="14"/>
                <w:szCs w:val="14"/>
              </w:rPr>
              <w:t>F</w:t>
            </w:r>
            <w:r w:rsidRPr="0011689E">
              <w:rPr>
                <w:rStyle w:val="fontstyle01"/>
                <w:rFonts w:ascii="Arial" w:hAnsi="Arial" w:cs="Arial" w:hint="eastAsia"/>
                <w:i/>
                <w:iCs/>
                <w:sz w:val="14"/>
                <w:szCs w:val="14"/>
              </w:rPr>
              <w:t>ad</w:t>
            </w:r>
            <w:r w:rsidRPr="0011689E">
              <w:rPr>
                <w:rStyle w:val="fontstyle01"/>
                <w:rFonts w:ascii="Arial" w:hAnsi="Arial" w:cs="Arial"/>
                <w:i/>
                <w:iCs/>
                <w:sz w:val="14"/>
                <w:szCs w:val="14"/>
              </w:rPr>
              <w:t>B</w:t>
            </w:r>
            <w:r w:rsidRPr="0011689E">
              <w:rPr>
                <w:rStyle w:val="fontstyle11"/>
                <w:rFonts w:ascii="Arial" w:hAnsi="Arial" w:cs="Arial"/>
                <w:i/>
                <w:iCs/>
              </w:rPr>
              <w:t>AZ</w:t>
            </w:r>
            <w:proofErr w:type="spellEnd"/>
            <w:r w:rsidRPr="0011689E">
              <w:rPr>
                <w:rStyle w:val="fontstyle11"/>
                <w:rFonts w:ascii="Arial" w:hAnsi="Arial" w:cs="Arial"/>
                <w:i/>
                <w:iCs/>
              </w:rPr>
              <w:t xml:space="preserve"> </w:t>
            </w:r>
            <w:r w:rsidRPr="0011689E">
              <w:rPr>
                <w:rStyle w:val="fontstyle11"/>
                <w:rFonts w:ascii="Arial" w:hAnsi="Arial" w:cs="Arial"/>
              </w:rPr>
              <w:t>(with mutation)</w:t>
            </w:r>
          </w:p>
        </w:tc>
        <w:tc>
          <w:tcPr>
            <w:tcW w:w="3402" w:type="dxa"/>
          </w:tcPr>
          <w:p w:rsidR="00711ABA" w:rsidRPr="0011689E" w:rsidRDefault="00711ABA" w:rsidP="00BF212B">
            <w:pPr>
              <w:jc w:val="left"/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11689E">
              <w:rPr>
                <w:rFonts w:ascii="Arial" w:hAnsi="Arial" w:cs="Arial"/>
                <w:sz w:val="14"/>
                <w:szCs w:val="14"/>
              </w:rPr>
              <w:t>pZE12-FadBAZ</w:t>
            </w:r>
            <w:proofErr w:type="spellEnd"/>
            <w:r w:rsidRPr="0011689E">
              <w:rPr>
                <w:rFonts w:ascii="Arial" w:hAnsi="Arial" w:cs="Arial"/>
                <w:sz w:val="14"/>
                <w:szCs w:val="14"/>
              </w:rPr>
              <w:t xml:space="preserve"> was amplified with </w:t>
            </w:r>
            <w:proofErr w:type="spellStart"/>
            <w:r w:rsidRPr="0011689E">
              <w:rPr>
                <w:rFonts w:ascii="Arial" w:hAnsi="Arial" w:cs="Arial"/>
                <w:sz w:val="14"/>
                <w:szCs w:val="14"/>
              </w:rPr>
              <w:t>QGO</w:t>
            </w:r>
            <w:proofErr w:type="spellEnd"/>
            <w:r w:rsidRPr="0011689E">
              <w:rPr>
                <w:rFonts w:ascii="Arial" w:hAnsi="Arial" w:cs="Arial"/>
                <w:sz w:val="14"/>
                <w:szCs w:val="14"/>
              </w:rPr>
              <w:t xml:space="preserve">-2837/2838 and </w:t>
            </w:r>
            <w:r w:rsidRPr="0011689E">
              <w:rPr>
                <w:rFonts w:ascii="Arial" w:hAnsi="Arial" w:cs="Arial" w:hint="eastAsia"/>
                <w:sz w:val="14"/>
                <w:szCs w:val="14"/>
              </w:rPr>
              <w:t>treated</w:t>
            </w:r>
            <w:r w:rsidRPr="0011689E">
              <w:rPr>
                <w:rFonts w:ascii="Arial" w:hAnsi="Arial" w:cs="Arial"/>
                <w:sz w:val="14"/>
                <w:szCs w:val="14"/>
              </w:rPr>
              <w:t xml:space="preserve"> </w:t>
            </w:r>
            <w:r w:rsidRPr="0011689E">
              <w:rPr>
                <w:rFonts w:ascii="Arial" w:hAnsi="Arial" w:cs="Arial" w:hint="eastAsia"/>
                <w:sz w:val="14"/>
                <w:szCs w:val="14"/>
              </w:rPr>
              <w:t>with</w:t>
            </w:r>
            <w:r w:rsidRPr="0011689E">
              <w:rPr>
                <w:rFonts w:ascii="Arial" w:hAnsi="Arial" w:cs="Arial"/>
                <w:sz w:val="14"/>
                <w:szCs w:val="14"/>
              </w:rPr>
              <w:t xml:space="preserve"> </w:t>
            </w:r>
            <w:proofErr w:type="spellStart"/>
            <w:r w:rsidRPr="0011689E">
              <w:rPr>
                <w:rFonts w:ascii="Arial" w:hAnsi="Arial" w:cs="Arial"/>
                <w:sz w:val="14"/>
                <w:szCs w:val="14"/>
              </w:rPr>
              <w:t>TaKaRa</w:t>
            </w:r>
            <w:proofErr w:type="spellEnd"/>
            <w:r w:rsidRPr="0011689E">
              <w:rPr>
                <w:rFonts w:ascii="Arial" w:hAnsi="Arial" w:cs="Arial"/>
                <w:sz w:val="14"/>
                <w:szCs w:val="14"/>
              </w:rPr>
              <w:t xml:space="preserve"> </w:t>
            </w:r>
            <w:proofErr w:type="spellStart"/>
            <w:r w:rsidRPr="0011689E">
              <w:rPr>
                <w:rFonts w:ascii="Arial" w:hAnsi="Arial" w:cs="Arial"/>
                <w:sz w:val="14"/>
                <w:szCs w:val="14"/>
              </w:rPr>
              <w:t>MutanBEST</w:t>
            </w:r>
            <w:proofErr w:type="spellEnd"/>
            <w:r w:rsidRPr="0011689E">
              <w:rPr>
                <w:rFonts w:ascii="Arial" w:hAnsi="Arial" w:cs="Arial"/>
                <w:sz w:val="14"/>
                <w:szCs w:val="14"/>
              </w:rPr>
              <w:t xml:space="preserve"> Kit </w:t>
            </w:r>
            <w:r w:rsidRPr="0011689E">
              <w:rPr>
                <w:rFonts w:ascii="Arial" w:hAnsi="Arial" w:cs="Arial" w:hint="eastAsia"/>
                <w:sz w:val="14"/>
                <w:szCs w:val="14"/>
              </w:rPr>
              <w:t>following</w:t>
            </w:r>
            <w:r w:rsidRPr="0011689E">
              <w:rPr>
                <w:rFonts w:ascii="Arial" w:hAnsi="Arial" w:cs="Arial"/>
                <w:sz w:val="14"/>
                <w:szCs w:val="14"/>
              </w:rPr>
              <w:t xml:space="preserve"> </w:t>
            </w:r>
            <w:r w:rsidRPr="0011689E">
              <w:rPr>
                <w:rFonts w:ascii="Arial" w:hAnsi="Arial" w:cs="Arial" w:hint="eastAsia"/>
                <w:sz w:val="14"/>
                <w:szCs w:val="14"/>
              </w:rPr>
              <w:t>the</w:t>
            </w:r>
            <w:r w:rsidRPr="0011689E">
              <w:rPr>
                <w:rFonts w:ascii="Arial" w:hAnsi="Arial" w:cs="Arial"/>
                <w:sz w:val="14"/>
                <w:szCs w:val="14"/>
              </w:rPr>
              <w:t xml:space="preserve"> </w:t>
            </w:r>
            <w:r w:rsidRPr="0011689E">
              <w:rPr>
                <w:rFonts w:ascii="Arial" w:hAnsi="Arial" w:cs="Arial" w:hint="eastAsia"/>
                <w:sz w:val="14"/>
                <w:szCs w:val="14"/>
              </w:rPr>
              <w:t>guide</w:t>
            </w:r>
            <w:r w:rsidRPr="0011689E">
              <w:rPr>
                <w:rFonts w:ascii="Arial" w:hAnsi="Arial" w:cs="Arial"/>
                <w:sz w:val="14"/>
                <w:szCs w:val="14"/>
              </w:rPr>
              <w:t>.</w:t>
            </w:r>
          </w:p>
        </w:tc>
        <w:tc>
          <w:tcPr>
            <w:tcW w:w="850" w:type="dxa"/>
          </w:tcPr>
          <w:p w:rsidR="00711ABA" w:rsidRPr="00FE45E0" w:rsidRDefault="00711ABA" w:rsidP="00BF212B">
            <w:pPr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4F1011">
              <w:rPr>
                <w:rFonts w:ascii="Arial" w:hAnsi="Arial" w:cs="Arial"/>
                <w:sz w:val="14"/>
                <w:szCs w:val="14"/>
              </w:rPr>
              <w:t>ColE1</w:t>
            </w:r>
            <w:proofErr w:type="spellEnd"/>
            <w:r w:rsidRPr="004F1011">
              <w:rPr>
                <w:rFonts w:ascii="Arial" w:hAnsi="Arial" w:cs="Arial"/>
                <w:sz w:val="14"/>
                <w:szCs w:val="14"/>
              </w:rPr>
              <w:t xml:space="preserve">, </w:t>
            </w:r>
            <w:proofErr w:type="spellStart"/>
            <w:r w:rsidRPr="004F1011">
              <w:rPr>
                <w:rFonts w:ascii="Arial" w:hAnsi="Arial" w:cs="Arial"/>
                <w:sz w:val="14"/>
                <w:szCs w:val="14"/>
              </w:rPr>
              <w:t>Amp</w:t>
            </w:r>
            <w:r w:rsidRPr="004F1011">
              <w:rPr>
                <w:rFonts w:ascii="Arial" w:hAnsi="Arial" w:cs="Arial"/>
                <w:sz w:val="14"/>
                <w:szCs w:val="14"/>
                <w:vertAlign w:val="superscript"/>
              </w:rPr>
              <w:t>R</w:t>
            </w:r>
            <w:proofErr w:type="spellEnd"/>
          </w:p>
        </w:tc>
        <w:tc>
          <w:tcPr>
            <w:tcW w:w="1134" w:type="dxa"/>
          </w:tcPr>
          <w:p w:rsidR="00711ABA" w:rsidRPr="00FE45E0" w:rsidRDefault="00711ABA" w:rsidP="00BF212B">
            <w:pPr>
              <w:rPr>
                <w:rFonts w:ascii="Arial" w:hAnsi="Arial" w:cs="Arial"/>
                <w:sz w:val="14"/>
                <w:szCs w:val="14"/>
              </w:rPr>
            </w:pPr>
            <w:r w:rsidRPr="004F1011">
              <w:rPr>
                <w:rFonts w:ascii="Arial" w:hAnsi="Arial" w:cs="Arial"/>
                <w:sz w:val="14"/>
                <w:szCs w:val="14"/>
              </w:rPr>
              <w:t>This study</w:t>
            </w:r>
          </w:p>
        </w:tc>
      </w:tr>
    </w:tbl>
    <w:p w:rsidR="00711ABA" w:rsidRDefault="00711ABA" w:rsidP="00711ABA"/>
    <w:p w:rsidR="009E3691" w:rsidRDefault="009E3691"/>
    <w:sectPr w:rsidR="009E369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TimesNewRomanPS-ItalicM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1ABA"/>
    <w:rsid w:val="00711ABA"/>
    <w:rsid w:val="009E36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17992DD-2E49-479A-92E1-526D82048F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11AB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711ABA"/>
    <w:rPr>
      <w:rFonts w:ascii="TimesNewRomanPS-BoldMT" w:hAnsi="TimesNewRomanPS-BoldMT" w:hint="default"/>
      <w:b/>
      <w:bCs/>
      <w:i w:val="0"/>
      <w:iCs w:val="0"/>
      <w:color w:val="000000"/>
      <w:sz w:val="20"/>
      <w:szCs w:val="20"/>
    </w:rPr>
  </w:style>
  <w:style w:type="table" w:styleId="a3">
    <w:name w:val="Table Grid"/>
    <w:basedOn w:val="a1"/>
    <w:uiPriority w:val="39"/>
    <w:rsid w:val="00711AB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11">
    <w:name w:val="fontstyle11"/>
    <w:basedOn w:val="a0"/>
    <w:rsid w:val="00711ABA"/>
    <w:rPr>
      <w:rFonts w:ascii="TimesNewRomanPSMT" w:hAnsi="TimesNewRomanPSMT" w:hint="default"/>
      <w:b w:val="0"/>
      <w:bCs w:val="0"/>
      <w:i w:val="0"/>
      <w:iCs w:val="0"/>
      <w:color w:val="000000"/>
      <w:sz w:val="14"/>
      <w:szCs w:val="14"/>
    </w:rPr>
  </w:style>
  <w:style w:type="character" w:customStyle="1" w:styleId="fontstyle21">
    <w:name w:val="fontstyle21"/>
    <w:basedOn w:val="a0"/>
    <w:rsid w:val="00711ABA"/>
    <w:rPr>
      <w:rFonts w:ascii="TimesNewRomanPS-ItalicMT" w:hAnsi="TimesNewRomanPS-ItalicMT" w:hint="default"/>
      <w:b w:val="0"/>
      <w:bCs w:val="0"/>
      <w:i/>
      <w:iCs/>
      <w:color w:val="000000"/>
      <w:sz w:val="12"/>
      <w:szCs w:val="12"/>
    </w:rPr>
  </w:style>
  <w:style w:type="paragraph" w:customStyle="1" w:styleId="paragraph">
    <w:name w:val="paragraph"/>
    <w:basedOn w:val="a"/>
    <w:semiHidden/>
    <w:rsid w:val="00711ABA"/>
    <w:pPr>
      <w:widowControl/>
      <w:spacing w:before="100" w:beforeAutospacing="1" w:after="100" w:afterAutospacing="1"/>
      <w:jc w:val="left"/>
    </w:pPr>
    <w:rPr>
      <w:rFonts w:ascii="等线" w:eastAsia="等线" w:hAnsi="等线" w:cs="Times New Roma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733</Words>
  <Characters>4180</Characters>
  <Application>Microsoft Office Word</Application>
  <DocSecurity>0</DocSecurity>
  <Lines>34</Lines>
  <Paragraphs>9</Paragraphs>
  <ScaleCrop>false</ScaleCrop>
  <Company/>
  <LinksUpToDate>false</LinksUpToDate>
  <CharactersWithSpaces>4904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Yanjie Chao</dc:creator>
  <cp:keywords/>
  <dc:description/>
  <cp:lastModifiedBy>Yanjie Chao</cp:lastModifiedBy>
  <cp:revision>1</cp:revision>
  <dcterms:created xsi:type="dcterms:W3CDTF">2023-06-14T15:52:00Z</dcterms:created>
  <dcterms:modified xsi:type="dcterms:W3CDTF">2023-06-14T15:52:00Z</dcterms:modified>
</cp:coreProperties>
</file>