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AA3" w:rsidRPr="00B25065" w:rsidRDefault="00F50AA3" w:rsidP="00F50AA3">
      <w:pPr>
        <w:bidi w:val="0"/>
        <w:spacing w:before="100" w:beforeAutospacing="1" w:after="100" w:afterAutospacing="1" w:line="360" w:lineRule="auto"/>
        <w:ind w:left="0" w:firstLine="0"/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B25065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Highlights</w:t>
      </w:r>
    </w:p>
    <w:p w:rsidR="00123440" w:rsidRPr="00123440" w:rsidRDefault="00734ED6" w:rsidP="00734ED6">
      <w:pPr>
        <w:pStyle w:val="ListParagraph"/>
        <w:numPr>
          <w:ilvl w:val="0"/>
          <w:numId w:val="1"/>
        </w:numPr>
        <w:bidi w:val="0"/>
        <w:spacing w:after="240" w:line="36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</w:t>
      </w:r>
      <w:r w:rsidRPr="00734ED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hlorpyrifos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734ED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can cause developmental deficiencies</w:t>
      </w:r>
      <w:bookmarkStart w:id="0" w:name="_GoBack"/>
      <w:bookmarkEnd w:id="0"/>
      <w:r w:rsidRPr="00734ED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mitochondria-mediated oxidative stress response</w:t>
      </w:r>
      <w:r w:rsidR="00123440" w:rsidRPr="0012344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:rsidR="0061538B" w:rsidRDefault="00734ED6" w:rsidP="00734ED6">
      <w:pPr>
        <w:pStyle w:val="ListParagraph"/>
        <w:numPr>
          <w:ilvl w:val="0"/>
          <w:numId w:val="1"/>
        </w:numPr>
        <w:bidi w:val="0"/>
        <w:spacing w:after="240" w:line="36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B06F8B">
        <w:rPr>
          <w:rFonts w:ascii="Times New Roman" w:hAnsi="Times New Roman" w:cs="Times New Roman"/>
          <w:sz w:val="24"/>
          <w:szCs w:val="24"/>
        </w:rPr>
        <w:t>iosomal</w:t>
      </w:r>
      <w:proofErr w:type="spellEnd"/>
      <w:r w:rsidRPr="00B06F8B">
        <w:rPr>
          <w:rFonts w:ascii="Times New Roman" w:hAnsi="Times New Roman" w:cs="Times New Roman"/>
          <w:sz w:val="24"/>
          <w:szCs w:val="24"/>
        </w:rPr>
        <w:t xml:space="preserve"> hesperidin</w:t>
      </w:r>
      <w:r w:rsidR="0061538B" w:rsidRPr="0061538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734ED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ha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</w:t>
      </w:r>
      <w:r w:rsidRPr="00734ED6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 protective role against many toxins due to their antioxidant properties</w:t>
      </w:r>
      <w:r w:rsidR="0061538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="0061538B" w:rsidRPr="0061538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734ED6" w:rsidRPr="00734ED6" w:rsidRDefault="00734ED6" w:rsidP="00734ED6">
      <w:pPr>
        <w:pStyle w:val="ListParagraph"/>
        <w:numPr>
          <w:ilvl w:val="0"/>
          <w:numId w:val="1"/>
        </w:numPr>
        <w:bidi w:val="0"/>
        <w:spacing w:after="240" w:line="36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 w:rsidRPr="00B06F8B">
        <w:rPr>
          <w:rFonts w:ascii="Times New Roman" w:hAnsi="Times New Roman" w:cs="Times New Roman"/>
          <w:sz w:val="24"/>
          <w:szCs w:val="24"/>
        </w:rPr>
        <w:t>Nio+Hesp</w:t>
      </w:r>
      <w:proofErr w:type="spellEnd"/>
      <w:r w:rsidRPr="00B06F8B">
        <w:rPr>
          <w:rFonts w:ascii="Times New Roman" w:hAnsi="Times New Roman" w:cs="Times New Roman"/>
          <w:sz w:val="24"/>
          <w:szCs w:val="24"/>
        </w:rPr>
        <w:t xml:space="preserve"> led to an increase in SOD and a decrease in MDA</w:t>
      </w:r>
      <w:r>
        <w:rPr>
          <w:rFonts w:ascii="Times New Roman" w:hAnsi="Times New Roman" w:cs="Times New Roman"/>
          <w:sz w:val="24"/>
          <w:szCs w:val="24"/>
        </w:rPr>
        <w:t xml:space="preserve"> level.</w:t>
      </w:r>
    </w:p>
    <w:p w:rsidR="00734ED6" w:rsidRPr="00734ED6" w:rsidRDefault="00734ED6" w:rsidP="00734ED6">
      <w:pPr>
        <w:pStyle w:val="ListParagraph"/>
        <w:numPr>
          <w:ilvl w:val="0"/>
          <w:numId w:val="1"/>
        </w:numPr>
        <w:bidi w:val="0"/>
        <w:spacing w:after="240" w:line="36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B06F8B">
        <w:rPr>
          <w:rFonts w:ascii="Times New Roman" w:hAnsi="Times New Roman" w:cs="Times New Roman"/>
          <w:sz w:val="24"/>
          <w:szCs w:val="24"/>
        </w:rPr>
        <w:t>io+hesp</w:t>
      </w:r>
      <w:proofErr w:type="spellEnd"/>
      <w:r w:rsidRPr="00B06F8B">
        <w:rPr>
          <w:rFonts w:ascii="Times New Roman" w:hAnsi="Times New Roman" w:cs="Times New Roman"/>
          <w:sz w:val="24"/>
          <w:szCs w:val="24"/>
        </w:rPr>
        <w:t xml:space="preserve"> decreased the amount of cell apoptosis in the liver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B06F8B">
        <w:rPr>
          <w:rFonts w:ascii="Times New Roman" w:hAnsi="Times New Roman" w:cs="Times New Roman"/>
          <w:sz w:val="24"/>
          <w:szCs w:val="24"/>
        </w:rPr>
        <w:t xml:space="preserve"> reduced the expression of </w:t>
      </w:r>
      <w:r w:rsidRPr="00B06F8B">
        <w:rPr>
          <w:rFonts w:ascii="Times New Roman" w:hAnsi="Times New Roman" w:cs="Times New Roman"/>
          <w:i/>
          <w:iCs/>
          <w:sz w:val="24"/>
          <w:szCs w:val="24"/>
        </w:rPr>
        <w:t>CD163</w:t>
      </w:r>
      <w:r w:rsidRPr="00B06F8B">
        <w:rPr>
          <w:rFonts w:ascii="Times New Roman" w:hAnsi="Times New Roman" w:cs="Times New Roman"/>
          <w:sz w:val="24"/>
          <w:szCs w:val="24"/>
        </w:rPr>
        <w:t xml:space="preserve"> and </w:t>
      </w:r>
      <w:r w:rsidRPr="00B06F8B">
        <w:rPr>
          <w:rFonts w:ascii="Times New Roman" w:hAnsi="Times New Roman" w:cs="Times New Roman"/>
          <w:i/>
          <w:iCs/>
          <w:sz w:val="24"/>
          <w:szCs w:val="24"/>
        </w:rPr>
        <w:t>CD68</w:t>
      </w:r>
      <w:r w:rsidRPr="00B06F8B">
        <w:rPr>
          <w:rFonts w:ascii="Times New Roman" w:hAnsi="Times New Roman" w:cs="Times New Roman"/>
          <w:sz w:val="24"/>
          <w:szCs w:val="24"/>
        </w:rPr>
        <w:t xml:space="preserve"> genes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ED6" w:rsidRPr="00734ED6" w:rsidRDefault="00734ED6" w:rsidP="00734ED6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ED6">
        <w:rPr>
          <w:rFonts w:ascii="Times New Roman" w:hAnsi="Times New Roman" w:cs="Times New Roman"/>
          <w:sz w:val="24"/>
          <w:szCs w:val="24"/>
        </w:rPr>
        <w:t>Nio+Hesp</w:t>
      </w:r>
      <w:proofErr w:type="spellEnd"/>
      <w:r w:rsidRPr="00734ED6">
        <w:rPr>
          <w:rFonts w:ascii="Times New Roman" w:hAnsi="Times New Roman" w:cs="Times New Roman"/>
          <w:sz w:val="24"/>
          <w:szCs w:val="24"/>
        </w:rPr>
        <w:t xml:space="preserve"> may have therapeutic applications for reversing CPF-induced toxicity.</w:t>
      </w:r>
    </w:p>
    <w:p w:rsidR="00734ED6" w:rsidRDefault="00734ED6" w:rsidP="00734ED6">
      <w:pPr>
        <w:pStyle w:val="ListParagraph"/>
        <w:bidi w:val="0"/>
        <w:spacing w:after="240" w:line="360" w:lineRule="auto"/>
        <w:ind w:left="1080" w:firstLine="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1478C8" w:rsidRPr="00C34AE6" w:rsidRDefault="001478C8" w:rsidP="00C34AE6">
      <w:pPr>
        <w:bidi w:val="0"/>
        <w:spacing w:after="240" w:line="36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87D33" w:rsidRPr="00F45F9B" w:rsidRDefault="00D87D33" w:rsidP="00F45F9B">
      <w:pPr>
        <w:bidi w:val="0"/>
        <w:spacing w:after="240" w:line="360" w:lineRule="auto"/>
        <w:ind w:left="720" w:firstLine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D87D33" w:rsidRPr="00F45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4F2A"/>
    <w:multiLevelType w:val="hybridMultilevel"/>
    <w:tmpl w:val="661CC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59F2"/>
    <w:multiLevelType w:val="hybridMultilevel"/>
    <w:tmpl w:val="E138BAE0"/>
    <w:lvl w:ilvl="0" w:tplc="A5A894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A3"/>
    <w:rsid w:val="000254C1"/>
    <w:rsid w:val="000347A1"/>
    <w:rsid w:val="00123440"/>
    <w:rsid w:val="001478C8"/>
    <w:rsid w:val="002E03E0"/>
    <w:rsid w:val="00304243"/>
    <w:rsid w:val="003439CA"/>
    <w:rsid w:val="0047680B"/>
    <w:rsid w:val="0047774A"/>
    <w:rsid w:val="00495BAA"/>
    <w:rsid w:val="004F0B04"/>
    <w:rsid w:val="0061538B"/>
    <w:rsid w:val="006C334B"/>
    <w:rsid w:val="00702B0B"/>
    <w:rsid w:val="00734ED6"/>
    <w:rsid w:val="00783AC7"/>
    <w:rsid w:val="007A1314"/>
    <w:rsid w:val="009277F8"/>
    <w:rsid w:val="00981EEB"/>
    <w:rsid w:val="00AB5F1C"/>
    <w:rsid w:val="00B25065"/>
    <w:rsid w:val="00C34AE6"/>
    <w:rsid w:val="00D87D33"/>
    <w:rsid w:val="00F45F9B"/>
    <w:rsid w:val="00F50AA3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5594"/>
  <w15:chartTrackingRefBased/>
  <w15:docId w15:val="{8BE8166C-2F5F-4A64-AB46-1FCB7828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azani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34B"/>
    <w:pPr>
      <w:bidi/>
      <w:spacing w:after="99" w:line="250" w:lineRule="auto"/>
      <w:ind w:left="66" w:hanging="10"/>
    </w:pPr>
    <w:rPr>
      <w:rFonts w:ascii="Nazanin" w:hAnsi="Nazanin" w:cs="Nazanin"/>
      <w:color w:val="000000"/>
      <w:sz w:val="23"/>
    </w:rPr>
  </w:style>
  <w:style w:type="paragraph" w:styleId="Heading2">
    <w:name w:val="heading 2"/>
    <w:basedOn w:val="Normal"/>
    <w:link w:val="Heading2Char"/>
    <w:uiPriority w:val="9"/>
    <w:qFormat/>
    <w:rsid w:val="00F50AA3"/>
    <w:pPr>
      <w:bidi w:val="0"/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34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50A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50AA3"/>
    <w:pPr>
      <w:bidi w:val="0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50A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3">
      <a:majorFont>
        <a:latin typeface="Calibri Light"/>
        <a:ea typeface=""/>
        <a:cs typeface="Times New Roman"/>
      </a:majorFont>
      <a:minorFont>
        <a:latin typeface="Calibri"/>
        <a:ea typeface=""/>
        <a:cs typeface="B Nazani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eftekhari</dc:creator>
  <cp:keywords/>
  <dc:description/>
  <cp:lastModifiedBy>Admin</cp:lastModifiedBy>
  <cp:revision>16</cp:revision>
  <dcterms:created xsi:type="dcterms:W3CDTF">2022-02-26T12:37:00Z</dcterms:created>
  <dcterms:modified xsi:type="dcterms:W3CDTF">2023-01-21T05:51:00Z</dcterms:modified>
</cp:coreProperties>
</file>