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contextualSpacing/>
        <w:jc w:val="lef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eastAsia="宋体" w:cs="Times New Roman"/>
          <w:b/>
          <w:bCs/>
          <w:sz w:val="24"/>
          <w:szCs w:val="32"/>
        </w:rPr>
        <w:t>Table 7.</w:t>
      </w:r>
      <w:r>
        <w:rPr>
          <w:rFonts w:ascii="Times New Roman" w:hAnsi="Times New Roman" w:cs="Times New Roman"/>
          <w:sz w:val="24"/>
          <w:szCs w:val="32"/>
        </w:rPr>
        <w:t xml:space="preserve"> Assigned weights for cell layers A-F based on the improved AHP</w:t>
      </w:r>
    </w:p>
    <w:tbl>
      <w:tblPr>
        <w:tblStyle w:val="2"/>
        <w:tblW w:w="8222" w:type="dxa"/>
        <w:tblInd w:w="0" w:type="dxa"/>
        <w:tblBorders>
          <w:top w:val="single" w:color="000000" w:sz="12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2260"/>
        <w:gridCol w:w="2260"/>
        <w:gridCol w:w="2261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41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bookmarkStart w:id="0" w:name="_GoBack" w:colFirst="0" w:colLast="3"/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Unit layer</w:t>
            </w:r>
          </w:p>
        </w:tc>
        <w:tc>
          <w:tcPr>
            <w:tcW w:w="2260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W1</w:t>
            </w:r>
          </w:p>
        </w:tc>
        <w:tc>
          <w:tcPr>
            <w:tcW w:w="2260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W2</w:t>
            </w:r>
          </w:p>
        </w:tc>
        <w:tc>
          <w:tcPr>
            <w:tcW w:w="2261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W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41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A</w:t>
            </w:r>
          </w:p>
        </w:tc>
        <w:tc>
          <w:tcPr>
            <w:tcW w:w="2260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0.1417</w:t>
            </w:r>
          </w:p>
        </w:tc>
        <w:tc>
          <w:tcPr>
            <w:tcW w:w="2260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0.1393</w:t>
            </w:r>
          </w:p>
        </w:tc>
        <w:tc>
          <w:tcPr>
            <w:tcW w:w="2261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0.1405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B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0.1474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0.1539</w:t>
            </w:r>
          </w:p>
        </w:tc>
        <w:tc>
          <w:tcPr>
            <w:tcW w:w="226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0.1507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C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0.2899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0.2354</w:t>
            </w:r>
          </w:p>
        </w:tc>
        <w:tc>
          <w:tcPr>
            <w:tcW w:w="226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0.2627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D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0.0943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0.111</w:t>
            </w:r>
          </w:p>
        </w:tc>
        <w:tc>
          <w:tcPr>
            <w:tcW w:w="226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0.1027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E1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0.0938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0.1121</w:t>
            </w:r>
          </w:p>
        </w:tc>
        <w:tc>
          <w:tcPr>
            <w:tcW w:w="226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0.1030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E2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0.0851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0.106</w:t>
            </w:r>
          </w:p>
        </w:tc>
        <w:tc>
          <w:tcPr>
            <w:tcW w:w="226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0.0956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41" w:type="dxa"/>
            <w:tcBorders>
              <w:top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F</w:t>
            </w:r>
          </w:p>
        </w:tc>
        <w:tc>
          <w:tcPr>
            <w:tcW w:w="2260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0.1478</w:t>
            </w:r>
          </w:p>
        </w:tc>
        <w:tc>
          <w:tcPr>
            <w:tcW w:w="2260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0.1423</w:t>
            </w:r>
          </w:p>
        </w:tc>
        <w:tc>
          <w:tcPr>
            <w:tcW w:w="2261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0.1451</w:t>
            </w:r>
          </w:p>
        </w:tc>
      </w:tr>
      <w:bookmarkEnd w:id="0"/>
    </w:tbl>
    <w:p>
      <w:pPr>
        <w:ind w:firstLine="480" w:firstLineChars="200"/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</w:p>
    <w:sectPr>
      <w:pgSz w:w="11906" w:h="16838"/>
      <w:pgMar w:top="1440" w:right="1440" w:bottom="1440" w:left="1440" w:header="850" w:footer="99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05"/>
  <w:drawingGridVerticalSpacing w:val="15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JhM2ZmYTVhNjI3ODBjODZkZTc2MDIxNWU4OGRkMTMifQ=="/>
  </w:docVars>
  <w:rsids>
    <w:rsidRoot w:val="00D029FC"/>
    <w:rsid w:val="00232426"/>
    <w:rsid w:val="00265D2D"/>
    <w:rsid w:val="004D4256"/>
    <w:rsid w:val="004D5A83"/>
    <w:rsid w:val="00572E01"/>
    <w:rsid w:val="00864D12"/>
    <w:rsid w:val="00915C0D"/>
    <w:rsid w:val="00A95A4A"/>
    <w:rsid w:val="00D029FC"/>
    <w:rsid w:val="151D068E"/>
    <w:rsid w:val="6F6B75F3"/>
    <w:rsid w:val="70CF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GB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206</Characters>
  <Lines>6</Lines>
  <Paragraphs>1</Paragraphs>
  <TotalTime>0</TotalTime>
  <ScaleCrop>false</ScaleCrop>
  <LinksUpToDate>false</LinksUpToDate>
  <CharactersWithSpaces>219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2022-09-15T16:56:00Z</dcterms:created>
  <dc:creator>Ashley Smith</dc:creator>
  <cp:lastModifiedBy>35118</cp:lastModifiedBy>
  <dcterms:modified xsi:type="dcterms:W3CDTF">2022-09-16T12:06:51Z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686ADACE2D414053864DF2E397BE4CDC</vt:lpwstr>
  </property>
</Properties>
</file>