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C9364" w14:textId="7F10B449" w:rsidR="00023D85" w:rsidRPr="00023D85" w:rsidRDefault="00023D85" w:rsidP="00023D85">
      <w:pPr>
        <w:pStyle w:val="Caption"/>
        <w:keepNext/>
        <w:jc w:val="center"/>
        <w:rPr>
          <w:rFonts w:ascii="Arial" w:hAnsi="Arial" w:cs="Arial"/>
          <w:b/>
          <w:bCs/>
          <w:color w:val="auto"/>
          <w:sz w:val="22"/>
          <w:szCs w:val="22"/>
        </w:rPr>
      </w:pPr>
      <w:r w:rsidRPr="00023D85">
        <w:rPr>
          <w:rFonts w:ascii="Arial" w:hAnsi="Arial" w:cs="Arial"/>
          <w:b/>
          <w:bCs/>
          <w:color w:val="auto"/>
          <w:sz w:val="22"/>
          <w:szCs w:val="22"/>
        </w:rPr>
        <w:t>Appendix 1</w:t>
      </w:r>
    </w:p>
    <w:p w14:paraId="04CCEECB" w14:textId="77777777" w:rsidR="00023D85" w:rsidRPr="00023D85" w:rsidRDefault="00023D85" w:rsidP="00023D85">
      <w:pPr>
        <w:rPr>
          <w:rFonts w:ascii="Arial" w:hAnsi="Arial" w:cs="Arial"/>
          <w:b/>
          <w:bCs/>
          <w:sz w:val="28"/>
          <w:szCs w:val="28"/>
        </w:rPr>
      </w:pPr>
      <w:r w:rsidRPr="00023D85">
        <w:rPr>
          <w:rFonts w:ascii="Arial" w:hAnsi="Arial" w:cs="Arial"/>
          <w:b/>
          <w:bCs/>
          <w:sz w:val="28"/>
          <w:szCs w:val="28"/>
        </w:rPr>
        <w:t>EMPLOYEE INTERVIEW QUESTIONS – INWORK</w:t>
      </w:r>
    </w:p>
    <w:p w14:paraId="44F18902" w14:textId="77777777" w:rsidR="00023D85" w:rsidRPr="00023D85" w:rsidRDefault="00023D85" w:rsidP="00023D85">
      <w:pPr>
        <w:rPr>
          <w:rFonts w:ascii="Arial" w:hAnsi="Arial" w:cs="Arial"/>
        </w:rPr>
      </w:pPr>
    </w:p>
    <w:p w14:paraId="0121F277" w14:textId="77777777" w:rsidR="00023D85" w:rsidRPr="00023D85" w:rsidRDefault="00023D85" w:rsidP="00023D85">
      <w:pPr>
        <w:rPr>
          <w:rFonts w:ascii="Arial" w:hAnsi="Arial" w:cs="Arial"/>
        </w:rPr>
      </w:pPr>
      <w:r w:rsidRPr="00023D85">
        <w:rPr>
          <w:rFonts w:ascii="Arial" w:hAnsi="Arial" w:cs="Arial"/>
        </w:rPr>
        <w:t>This interview with the employees relates to the SLEEP and REST trials.</w:t>
      </w:r>
    </w:p>
    <w:p w14:paraId="0E5F5F74" w14:textId="77777777" w:rsidR="00023D85" w:rsidRPr="00023D85" w:rsidRDefault="00023D85" w:rsidP="00023D85">
      <w:pPr>
        <w:rPr>
          <w:rFonts w:ascii="Arial" w:hAnsi="Arial" w:cs="Arial"/>
        </w:rPr>
      </w:pPr>
      <w:r w:rsidRPr="00023D85">
        <w:rPr>
          <w:rFonts w:ascii="Arial" w:hAnsi="Arial" w:cs="Arial"/>
        </w:rPr>
        <w:t>The interview will be recorded and run-on MS Teams online video call which will take around 45 minutes.</w:t>
      </w:r>
    </w:p>
    <w:p w14:paraId="7BDD9CA9" w14:textId="77777777" w:rsidR="00023D85" w:rsidRPr="00023D85" w:rsidRDefault="00023D85" w:rsidP="00023D85">
      <w:pPr>
        <w:rPr>
          <w:rFonts w:ascii="Arial" w:hAnsi="Arial" w:cs="Arial"/>
          <w:b/>
          <w:bCs/>
          <w:u w:val="single"/>
        </w:rPr>
      </w:pPr>
      <w:r w:rsidRPr="00023D85">
        <w:rPr>
          <w:rFonts w:ascii="Arial" w:hAnsi="Arial" w:cs="Arial"/>
          <w:b/>
          <w:bCs/>
          <w:u w:val="single"/>
        </w:rPr>
        <w:t>Introduction</w:t>
      </w:r>
    </w:p>
    <w:p w14:paraId="7FCFFB96" w14:textId="77777777" w:rsidR="00023D85" w:rsidRPr="00023D85" w:rsidRDefault="00023D85" w:rsidP="00023D85">
      <w:pPr>
        <w:spacing w:line="276" w:lineRule="auto"/>
        <w:ind w:right="401"/>
        <w:rPr>
          <w:rFonts w:ascii="Arial" w:hAnsi="Arial" w:cs="Arial"/>
        </w:rPr>
      </w:pPr>
      <w:r w:rsidRPr="00023D85">
        <w:rPr>
          <w:rFonts w:ascii="Arial" w:hAnsi="Arial" w:cs="Arial"/>
        </w:rPr>
        <w:t xml:space="preserve">This interview will ask you questions about your thoughts on the (SLEEP/REST) programme, including your overall experience of the programme, how it has impacted you, any barriers to taking part or anything you would have liked to be different. </w:t>
      </w:r>
    </w:p>
    <w:p w14:paraId="68F39935" w14:textId="77777777" w:rsidR="00023D85" w:rsidRPr="00023D85" w:rsidRDefault="00023D85" w:rsidP="00023D85">
      <w:pPr>
        <w:spacing w:line="276" w:lineRule="auto"/>
        <w:ind w:right="401"/>
        <w:rPr>
          <w:rFonts w:ascii="Arial" w:hAnsi="Arial" w:cs="Arial"/>
        </w:rPr>
      </w:pPr>
      <w:r w:rsidRPr="00023D85">
        <w:rPr>
          <w:rFonts w:ascii="Arial" w:hAnsi="Arial" w:cs="Arial"/>
        </w:rPr>
        <w:t>Before we start the interview, can you please confirm which trial you took part in as a participant [tick as appropriate]?</w:t>
      </w:r>
    </w:p>
    <w:p w14:paraId="64497FDC" w14:textId="77777777" w:rsidR="00023D85" w:rsidRPr="00023D85" w:rsidRDefault="00023D85" w:rsidP="00023D85">
      <w:pPr>
        <w:spacing w:line="276" w:lineRule="auto"/>
        <w:ind w:right="401"/>
        <w:rPr>
          <w:rFonts w:ascii="Arial" w:hAnsi="Arial" w:cs="Arial"/>
        </w:rPr>
      </w:pPr>
      <w:r w:rsidRPr="00023D85">
        <w:rPr>
          <w:rFonts w:ascii="Arial" w:hAnsi="Arial" w:cs="Arial"/>
        </w:rPr>
        <w:t>•</w:t>
      </w:r>
      <w:r w:rsidRPr="00023D85">
        <w:rPr>
          <w:rFonts w:ascii="Arial" w:hAnsi="Arial" w:cs="Arial"/>
        </w:rPr>
        <w:tab/>
        <w:t xml:space="preserve">REST </w:t>
      </w:r>
      <w:r w:rsidRPr="00023D85">
        <w:rPr>
          <w:rFonts w:ascii="Segoe UI Symbol" w:hAnsi="Segoe UI Symbol" w:cs="Segoe UI Symbol"/>
        </w:rPr>
        <w:t>☐</w:t>
      </w:r>
    </w:p>
    <w:p w14:paraId="72BB138E" w14:textId="77777777" w:rsidR="00023D85" w:rsidRPr="00023D85" w:rsidRDefault="00023D85" w:rsidP="00023D85">
      <w:pPr>
        <w:spacing w:line="276" w:lineRule="auto"/>
        <w:ind w:right="401"/>
        <w:rPr>
          <w:rFonts w:ascii="Arial" w:hAnsi="Arial" w:cs="Arial"/>
        </w:rPr>
      </w:pPr>
      <w:r w:rsidRPr="00023D85">
        <w:rPr>
          <w:rFonts w:ascii="Arial" w:hAnsi="Arial" w:cs="Arial"/>
        </w:rPr>
        <w:t>•</w:t>
      </w:r>
      <w:r w:rsidRPr="00023D85">
        <w:rPr>
          <w:rFonts w:ascii="Arial" w:hAnsi="Arial" w:cs="Arial"/>
        </w:rPr>
        <w:tab/>
        <w:t xml:space="preserve">SLEEP </w:t>
      </w:r>
      <w:r w:rsidRPr="00023D85">
        <w:rPr>
          <w:rFonts w:ascii="Segoe UI Symbol" w:hAnsi="Segoe UI Symbol" w:cs="Segoe UI Symbol"/>
        </w:rPr>
        <w:t>☐</w:t>
      </w:r>
    </w:p>
    <w:p w14:paraId="0DEA195D" w14:textId="77777777" w:rsidR="00023D85" w:rsidRPr="00023D85" w:rsidRDefault="00023D85" w:rsidP="00023D85">
      <w:pPr>
        <w:spacing w:line="276" w:lineRule="auto"/>
        <w:ind w:right="401"/>
        <w:rPr>
          <w:rFonts w:ascii="Arial" w:hAnsi="Arial" w:cs="Arial"/>
        </w:rPr>
      </w:pPr>
      <w:r w:rsidRPr="00023D85">
        <w:rPr>
          <w:rFonts w:ascii="Arial" w:hAnsi="Arial" w:cs="Arial"/>
        </w:rPr>
        <w:t>To help me capture all the important information, this interview will be audio recorded. Everything that we discuss will be confidential and your recording will not be shared with anyone outside the research team. We will not be reporting on individual responses, and no one will know how you have personally responded.</w:t>
      </w:r>
    </w:p>
    <w:p w14:paraId="68DBB21D" w14:textId="77777777" w:rsidR="00023D85" w:rsidRPr="00023D85" w:rsidRDefault="00023D85" w:rsidP="00023D85">
      <w:pPr>
        <w:spacing w:line="276" w:lineRule="auto"/>
        <w:ind w:right="401"/>
        <w:rPr>
          <w:rFonts w:ascii="Arial" w:hAnsi="Arial" w:cs="Arial"/>
        </w:rPr>
      </w:pPr>
      <w:r w:rsidRPr="00023D85">
        <w:rPr>
          <w:rFonts w:ascii="Arial" w:hAnsi="Arial" w:cs="Arial"/>
        </w:rPr>
        <w:t xml:space="preserve">Do you have any questions before we begin? </w:t>
      </w:r>
      <w:r w:rsidRPr="00023D85">
        <w:rPr>
          <w:rFonts w:ascii="Arial" w:hAnsi="Arial" w:cs="Arial"/>
          <w:b/>
          <w:bCs/>
        </w:rPr>
        <w:t>[allow time for them to think and respond]</w:t>
      </w:r>
      <w:r w:rsidRPr="00023D85">
        <w:rPr>
          <w:rFonts w:ascii="Arial" w:hAnsi="Arial" w:cs="Arial"/>
        </w:rPr>
        <w:t xml:space="preserve"> </w:t>
      </w:r>
    </w:p>
    <w:p w14:paraId="4F4CFE9E" w14:textId="77777777" w:rsidR="00023D85" w:rsidRPr="00023D85" w:rsidRDefault="00023D85" w:rsidP="00023D85">
      <w:pPr>
        <w:spacing w:line="276" w:lineRule="auto"/>
        <w:ind w:right="401"/>
        <w:rPr>
          <w:rFonts w:ascii="Arial" w:hAnsi="Arial" w:cs="Arial"/>
        </w:rPr>
      </w:pPr>
      <w:r w:rsidRPr="00023D85">
        <w:rPr>
          <w:rFonts w:ascii="Arial" w:hAnsi="Arial" w:cs="Arial"/>
        </w:rPr>
        <w:t>If anything crops up during or after the interview that you would like to discuss, or that you have a question about, please do feel free to email the research team at wmg-mhpp@warwick.ac.uk.</w:t>
      </w:r>
    </w:p>
    <w:p w14:paraId="57D0C572" w14:textId="77777777" w:rsidR="00023D85" w:rsidRPr="00023D85" w:rsidRDefault="00023D85" w:rsidP="00023D85">
      <w:pPr>
        <w:spacing w:after="0" w:line="276" w:lineRule="auto"/>
        <w:ind w:right="401"/>
        <w:rPr>
          <w:rFonts w:ascii="Arial" w:hAnsi="Arial" w:cs="Arial"/>
        </w:rPr>
      </w:pPr>
      <w:r w:rsidRPr="00023D85">
        <w:rPr>
          <w:rFonts w:ascii="Arial" w:hAnsi="Arial" w:cs="Arial"/>
        </w:rPr>
        <w:t xml:space="preserve">We will start the session with going over your consent form again and then move on to the interview questions. </w:t>
      </w:r>
    </w:p>
    <w:p w14:paraId="7F337C47" w14:textId="77777777" w:rsidR="00023D85" w:rsidRPr="00023D85" w:rsidRDefault="00023D85" w:rsidP="00023D85">
      <w:pPr>
        <w:spacing w:after="0" w:line="276" w:lineRule="auto"/>
        <w:ind w:right="401"/>
        <w:rPr>
          <w:rFonts w:ascii="Arial" w:hAnsi="Arial" w:cs="Arial"/>
        </w:rPr>
      </w:pPr>
    </w:p>
    <w:p w14:paraId="7533B623" w14:textId="77777777" w:rsidR="00023D85" w:rsidRPr="00023D85" w:rsidRDefault="00023D85" w:rsidP="00023D85">
      <w:pPr>
        <w:spacing w:after="0" w:line="276" w:lineRule="auto"/>
        <w:ind w:right="401"/>
        <w:rPr>
          <w:rFonts w:ascii="Arial" w:hAnsi="Arial" w:cs="Arial"/>
          <w:b/>
          <w:bCs/>
        </w:rPr>
      </w:pPr>
      <w:r w:rsidRPr="00023D85">
        <w:rPr>
          <w:rFonts w:ascii="Arial" w:hAnsi="Arial" w:cs="Arial"/>
          <w:b/>
          <w:bCs/>
        </w:rPr>
        <w:t>[Share screen with their consent form]</w:t>
      </w:r>
    </w:p>
    <w:p w14:paraId="5BDF50C7" w14:textId="77777777" w:rsidR="00023D85" w:rsidRPr="00023D85" w:rsidRDefault="00023D85" w:rsidP="00023D85">
      <w:pPr>
        <w:spacing w:after="0" w:line="276" w:lineRule="auto"/>
        <w:ind w:right="401"/>
        <w:rPr>
          <w:rFonts w:ascii="Arial" w:hAnsi="Arial" w:cs="Arial"/>
        </w:rPr>
      </w:pPr>
    </w:p>
    <w:p w14:paraId="212ACA12" w14:textId="77777777" w:rsidR="00023D85" w:rsidRPr="00023D85" w:rsidRDefault="00023D85" w:rsidP="00023D85">
      <w:pPr>
        <w:spacing w:after="0" w:line="276" w:lineRule="auto"/>
        <w:ind w:right="401"/>
        <w:rPr>
          <w:rFonts w:ascii="Arial" w:hAnsi="Arial" w:cs="Arial"/>
        </w:rPr>
      </w:pPr>
      <w:r w:rsidRPr="00023D85">
        <w:rPr>
          <w:rFonts w:ascii="Arial" w:hAnsi="Arial" w:cs="Arial"/>
        </w:rPr>
        <w:t xml:space="preserve">If you are ready, I will start the recording now </w:t>
      </w:r>
      <w:r w:rsidRPr="00023D85">
        <w:rPr>
          <w:rFonts w:ascii="Arial" w:hAnsi="Arial" w:cs="Arial"/>
          <w:b/>
          <w:bCs/>
        </w:rPr>
        <w:t>[start recording]</w:t>
      </w:r>
      <w:r w:rsidRPr="00023D85">
        <w:rPr>
          <w:rFonts w:ascii="Arial" w:hAnsi="Arial" w:cs="Arial"/>
        </w:rPr>
        <w:t>.”</w:t>
      </w:r>
    </w:p>
    <w:p w14:paraId="0196DDF9" w14:textId="77777777" w:rsidR="00023D85" w:rsidRPr="00023D85" w:rsidRDefault="00023D85" w:rsidP="00023D85">
      <w:pPr>
        <w:spacing w:after="0" w:line="276" w:lineRule="auto"/>
        <w:ind w:right="401"/>
        <w:rPr>
          <w:rFonts w:ascii="Arial" w:hAnsi="Arial" w:cs="Arial"/>
          <w:b/>
          <w:bCs/>
        </w:rPr>
      </w:pPr>
    </w:p>
    <w:p w14:paraId="13CE4D3C" w14:textId="77777777" w:rsidR="00023D85" w:rsidRPr="00023D85" w:rsidRDefault="00023D85" w:rsidP="00023D85">
      <w:pPr>
        <w:spacing w:after="0" w:line="276" w:lineRule="auto"/>
        <w:ind w:right="401"/>
        <w:rPr>
          <w:rFonts w:ascii="Arial" w:hAnsi="Arial" w:cs="Arial"/>
          <w:b/>
          <w:bCs/>
        </w:rPr>
      </w:pPr>
      <w:r w:rsidRPr="00023D85">
        <w:rPr>
          <w:rFonts w:ascii="Arial" w:hAnsi="Arial" w:cs="Arial"/>
          <w:b/>
          <w:bCs/>
        </w:rPr>
        <w:t xml:space="preserve">[Complete consent- Read out the statements again and ask them to confirm they understand/say yes; add your name and date; save “read only” as another copy with your initials] </w:t>
      </w:r>
    </w:p>
    <w:p w14:paraId="6C75BDFA" w14:textId="77777777" w:rsidR="00023D85" w:rsidRPr="00023D85" w:rsidRDefault="00023D85" w:rsidP="00023D85">
      <w:pPr>
        <w:spacing w:after="0" w:line="276" w:lineRule="auto"/>
        <w:ind w:right="401"/>
        <w:rPr>
          <w:rFonts w:ascii="Arial" w:hAnsi="Arial" w:cs="Arial"/>
        </w:rPr>
      </w:pPr>
    </w:p>
    <w:p w14:paraId="7C061A96" w14:textId="77777777" w:rsidR="00023D85" w:rsidRPr="00023D85" w:rsidRDefault="00023D85" w:rsidP="00023D85">
      <w:pPr>
        <w:spacing w:after="0" w:line="360" w:lineRule="auto"/>
        <w:contextualSpacing/>
        <w:rPr>
          <w:rFonts w:ascii="Arial" w:hAnsi="Arial" w:cs="Arial"/>
          <w:b/>
          <w:u w:val="single"/>
        </w:rPr>
      </w:pPr>
      <w:r w:rsidRPr="00023D85">
        <w:rPr>
          <w:rFonts w:ascii="Arial" w:hAnsi="Arial" w:cs="Arial"/>
          <w:b/>
          <w:u w:val="single"/>
        </w:rPr>
        <w:t>Prompts</w:t>
      </w:r>
      <w:r w:rsidRPr="00023D85">
        <w:rPr>
          <w:rFonts w:ascii="Arial" w:hAnsi="Arial" w:cs="Arial"/>
          <w:bCs/>
        </w:rPr>
        <w:t xml:space="preserve"> (can be used throughout)</w:t>
      </w:r>
    </w:p>
    <w:p w14:paraId="1136F158" w14:textId="77777777" w:rsidR="00023D85" w:rsidRPr="00023D85" w:rsidRDefault="00023D85" w:rsidP="00023D85">
      <w:pPr>
        <w:pStyle w:val="ListParagraph"/>
        <w:numPr>
          <w:ilvl w:val="0"/>
          <w:numId w:val="2"/>
        </w:numPr>
        <w:spacing w:line="360" w:lineRule="auto"/>
        <w:rPr>
          <w:rFonts w:ascii="Arial" w:hAnsi="Arial" w:cs="Arial"/>
        </w:rPr>
      </w:pPr>
      <w:r w:rsidRPr="00023D85">
        <w:rPr>
          <w:rFonts w:ascii="Arial" w:hAnsi="Arial" w:cs="Arial"/>
        </w:rPr>
        <w:t>Can you tell me more about that?</w:t>
      </w:r>
    </w:p>
    <w:p w14:paraId="03D57266" w14:textId="77777777" w:rsidR="00023D85" w:rsidRPr="00023D85" w:rsidRDefault="00023D85" w:rsidP="00023D85">
      <w:pPr>
        <w:pStyle w:val="ListParagraph"/>
        <w:numPr>
          <w:ilvl w:val="0"/>
          <w:numId w:val="2"/>
        </w:numPr>
        <w:spacing w:line="360" w:lineRule="auto"/>
        <w:rPr>
          <w:rFonts w:ascii="Arial" w:hAnsi="Arial" w:cs="Arial"/>
        </w:rPr>
      </w:pPr>
      <w:r w:rsidRPr="00023D85">
        <w:rPr>
          <w:rFonts w:ascii="Arial" w:hAnsi="Arial" w:cs="Arial"/>
        </w:rPr>
        <w:t>Can you expand on that?</w:t>
      </w:r>
    </w:p>
    <w:p w14:paraId="2E9253BA" w14:textId="77777777" w:rsidR="00023D85" w:rsidRPr="00023D85" w:rsidRDefault="00023D85" w:rsidP="00023D85">
      <w:pPr>
        <w:pStyle w:val="ListParagraph"/>
        <w:numPr>
          <w:ilvl w:val="0"/>
          <w:numId w:val="2"/>
        </w:numPr>
        <w:spacing w:line="360" w:lineRule="auto"/>
        <w:rPr>
          <w:rFonts w:ascii="Arial" w:hAnsi="Arial" w:cs="Arial"/>
          <w:bCs/>
        </w:rPr>
      </w:pPr>
      <w:r w:rsidRPr="00023D85">
        <w:rPr>
          <w:rFonts w:ascii="Arial" w:hAnsi="Arial" w:cs="Arial"/>
        </w:rPr>
        <w:t>What do you mean by [repeat word/ statement]?</w:t>
      </w:r>
    </w:p>
    <w:p w14:paraId="3EA2C18A" w14:textId="77777777" w:rsidR="00023D85" w:rsidRPr="00023D85" w:rsidRDefault="00023D85" w:rsidP="00023D85">
      <w:pPr>
        <w:spacing w:after="0" w:line="276" w:lineRule="auto"/>
        <w:ind w:right="401"/>
        <w:rPr>
          <w:rFonts w:ascii="Arial" w:hAnsi="Arial" w:cs="Arial"/>
        </w:rPr>
      </w:pPr>
    </w:p>
    <w:p w14:paraId="04E7A31A" w14:textId="77777777" w:rsidR="00023D85" w:rsidRPr="00023D85" w:rsidRDefault="00023D85" w:rsidP="00023D85">
      <w:pPr>
        <w:spacing w:after="0" w:line="276" w:lineRule="auto"/>
        <w:ind w:right="401"/>
        <w:rPr>
          <w:rFonts w:ascii="Arial" w:hAnsi="Arial" w:cs="Arial"/>
          <w:b/>
          <w:bCs/>
          <w:u w:val="single"/>
        </w:rPr>
      </w:pPr>
    </w:p>
    <w:p w14:paraId="4568D95D" w14:textId="77777777" w:rsidR="00023D85" w:rsidRPr="00023D85" w:rsidRDefault="00023D85" w:rsidP="00023D85">
      <w:pPr>
        <w:spacing w:after="0" w:line="276" w:lineRule="auto"/>
        <w:ind w:right="401"/>
        <w:rPr>
          <w:rFonts w:ascii="Arial" w:hAnsi="Arial" w:cs="Arial"/>
          <w:b/>
          <w:bCs/>
          <w:u w:val="single"/>
        </w:rPr>
      </w:pPr>
    </w:p>
    <w:p w14:paraId="6267921C" w14:textId="77777777" w:rsidR="00023D85" w:rsidRPr="00023D85" w:rsidRDefault="00023D85" w:rsidP="00023D85">
      <w:pPr>
        <w:spacing w:after="0" w:line="276" w:lineRule="auto"/>
        <w:ind w:right="401"/>
        <w:rPr>
          <w:rFonts w:ascii="Arial" w:hAnsi="Arial" w:cs="Arial"/>
          <w:b/>
          <w:bCs/>
          <w:u w:val="single"/>
        </w:rPr>
      </w:pPr>
    </w:p>
    <w:p w14:paraId="3A5D2765" w14:textId="77777777" w:rsidR="00023D85" w:rsidRPr="00023D85" w:rsidRDefault="00023D85" w:rsidP="00023D85">
      <w:pPr>
        <w:spacing w:after="0" w:line="276" w:lineRule="auto"/>
        <w:ind w:right="401"/>
        <w:rPr>
          <w:rFonts w:ascii="Arial" w:hAnsi="Arial" w:cs="Arial"/>
          <w:b/>
          <w:bCs/>
          <w:u w:val="single"/>
        </w:rPr>
      </w:pPr>
    </w:p>
    <w:p w14:paraId="22BD24C3" w14:textId="77777777" w:rsidR="00023D85" w:rsidRPr="00023D85" w:rsidRDefault="00023D85" w:rsidP="00023D85">
      <w:pPr>
        <w:spacing w:after="0" w:line="276" w:lineRule="auto"/>
        <w:ind w:right="401"/>
        <w:rPr>
          <w:rFonts w:ascii="Arial" w:hAnsi="Arial" w:cs="Arial"/>
          <w:b/>
          <w:bCs/>
          <w:u w:val="single"/>
        </w:rPr>
      </w:pPr>
    </w:p>
    <w:p w14:paraId="4D3802DD" w14:textId="77777777" w:rsidR="00023D85" w:rsidRPr="00023D85" w:rsidRDefault="00023D85" w:rsidP="00023D85">
      <w:pPr>
        <w:spacing w:after="240" w:line="276" w:lineRule="auto"/>
        <w:ind w:right="401"/>
        <w:rPr>
          <w:rFonts w:ascii="Arial" w:hAnsi="Arial" w:cs="Arial"/>
          <w:b/>
          <w:bCs/>
          <w:u w:val="single"/>
        </w:rPr>
      </w:pPr>
      <w:r w:rsidRPr="00023D85">
        <w:rPr>
          <w:rFonts w:ascii="Arial" w:hAnsi="Arial" w:cs="Arial"/>
          <w:b/>
          <w:bCs/>
          <w:u w:val="single"/>
        </w:rPr>
        <w:t>Questions (to be asked in numbered order)</w:t>
      </w:r>
    </w:p>
    <w:p w14:paraId="78D2B0B3" w14:textId="77777777" w:rsidR="00023D85" w:rsidRPr="00023D85" w:rsidRDefault="00023D85" w:rsidP="00023D85">
      <w:pPr>
        <w:pStyle w:val="ListParagraph"/>
        <w:numPr>
          <w:ilvl w:val="0"/>
          <w:numId w:val="1"/>
        </w:numPr>
        <w:spacing w:after="240" w:line="276" w:lineRule="auto"/>
        <w:contextualSpacing w:val="0"/>
        <w:rPr>
          <w:rFonts w:ascii="Arial" w:hAnsi="Arial" w:cs="Arial"/>
        </w:rPr>
      </w:pPr>
      <w:r w:rsidRPr="00023D85">
        <w:rPr>
          <w:rFonts w:ascii="Arial" w:hAnsi="Arial" w:cs="Arial"/>
        </w:rPr>
        <w:t>What was your overall experience of being in the programme?</w:t>
      </w:r>
    </w:p>
    <w:p w14:paraId="45D1A9C1" w14:textId="77777777" w:rsidR="00023D85" w:rsidRPr="00023D85" w:rsidRDefault="00023D85" w:rsidP="00023D85">
      <w:pPr>
        <w:pStyle w:val="ListParagraph"/>
        <w:numPr>
          <w:ilvl w:val="1"/>
          <w:numId w:val="3"/>
        </w:numPr>
        <w:spacing w:after="240" w:line="276" w:lineRule="auto"/>
        <w:contextualSpacing w:val="0"/>
        <w:rPr>
          <w:rFonts w:ascii="Arial" w:hAnsi="Arial" w:cs="Arial"/>
        </w:rPr>
      </w:pPr>
      <w:r w:rsidRPr="00023D85">
        <w:rPr>
          <w:rFonts w:ascii="Arial" w:hAnsi="Arial" w:cs="Arial"/>
        </w:rPr>
        <w:t>What aspect of the programme did you like the most? (</w:t>
      </w:r>
      <w:proofErr w:type="gramStart"/>
      <w:r w:rsidRPr="00023D85">
        <w:rPr>
          <w:rFonts w:ascii="Arial" w:hAnsi="Arial" w:cs="Arial"/>
        </w:rPr>
        <w:t>e.g.</w:t>
      </w:r>
      <w:proofErr w:type="gramEnd"/>
      <w:r w:rsidRPr="00023D85">
        <w:rPr>
          <w:rFonts w:ascii="Arial" w:hAnsi="Arial" w:cs="Arial"/>
        </w:rPr>
        <w:t xml:space="preserve"> educational components, practical solutions/tools, therapist contact, online/digitalisation, flexibility around commitments)</w:t>
      </w:r>
    </w:p>
    <w:p w14:paraId="176A2C27" w14:textId="77777777" w:rsidR="00023D85" w:rsidRPr="00023D85" w:rsidRDefault="00023D85" w:rsidP="00023D85">
      <w:pPr>
        <w:pStyle w:val="ListParagraph"/>
        <w:numPr>
          <w:ilvl w:val="1"/>
          <w:numId w:val="3"/>
        </w:numPr>
        <w:spacing w:after="240" w:line="276" w:lineRule="auto"/>
        <w:contextualSpacing w:val="0"/>
        <w:rPr>
          <w:rFonts w:ascii="Arial" w:hAnsi="Arial" w:cs="Arial"/>
        </w:rPr>
      </w:pPr>
      <w:r w:rsidRPr="00023D85">
        <w:rPr>
          <w:rFonts w:ascii="Arial" w:hAnsi="Arial" w:cs="Arial"/>
        </w:rPr>
        <w:t>Why did you like [</w:t>
      </w:r>
      <w:r w:rsidRPr="00023D85">
        <w:rPr>
          <w:rFonts w:ascii="Arial" w:hAnsi="Arial" w:cs="Arial"/>
          <w:i/>
          <w:iCs/>
        </w:rPr>
        <w:t>repeat back answer</w:t>
      </w:r>
      <w:r w:rsidRPr="00023D85">
        <w:rPr>
          <w:rFonts w:ascii="Arial" w:hAnsi="Arial" w:cs="Arial"/>
        </w:rPr>
        <w:t>]?</w:t>
      </w:r>
    </w:p>
    <w:p w14:paraId="5F2CA23E" w14:textId="77777777" w:rsidR="00023D85" w:rsidRPr="00023D85" w:rsidRDefault="00023D85" w:rsidP="00023D85">
      <w:pPr>
        <w:pStyle w:val="ListParagraph"/>
        <w:numPr>
          <w:ilvl w:val="1"/>
          <w:numId w:val="3"/>
        </w:numPr>
        <w:spacing w:after="240" w:line="276" w:lineRule="auto"/>
        <w:contextualSpacing w:val="0"/>
        <w:rPr>
          <w:rFonts w:ascii="Arial" w:hAnsi="Arial" w:cs="Arial"/>
        </w:rPr>
      </w:pPr>
      <w:r w:rsidRPr="00023D85">
        <w:rPr>
          <w:rFonts w:ascii="Arial" w:hAnsi="Arial" w:cs="Arial"/>
        </w:rPr>
        <w:t>What aspect of the programme did you like the least? (</w:t>
      </w:r>
      <w:proofErr w:type="gramStart"/>
      <w:r w:rsidRPr="00023D85">
        <w:rPr>
          <w:rFonts w:ascii="Arial" w:hAnsi="Arial" w:cs="Arial"/>
        </w:rPr>
        <w:t>same</w:t>
      </w:r>
      <w:proofErr w:type="gramEnd"/>
      <w:r w:rsidRPr="00023D85">
        <w:rPr>
          <w:rFonts w:ascii="Arial" w:hAnsi="Arial" w:cs="Arial"/>
        </w:rPr>
        <w:t xml:space="preserve"> prompts as above)</w:t>
      </w:r>
    </w:p>
    <w:p w14:paraId="4E5908B4" w14:textId="77777777" w:rsidR="00023D85" w:rsidRPr="00023D85" w:rsidRDefault="00023D85" w:rsidP="00023D85">
      <w:pPr>
        <w:pStyle w:val="ListParagraph"/>
        <w:numPr>
          <w:ilvl w:val="1"/>
          <w:numId w:val="3"/>
        </w:numPr>
        <w:spacing w:after="240" w:line="276" w:lineRule="auto"/>
        <w:contextualSpacing w:val="0"/>
        <w:rPr>
          <w:rFonts w:ascii="Arial" w:hAnsi="Arial" w:cs="Arial"/>
        </w:rPr>
      </w:pPr>
      <w:r w:rsidRPr="00023D85">
        <w:rPr>
          <w:rFonts w:ascii="Arial" w:hAnsi="Arial" w:cs="Arial"/>
        </w:rPr>
        <w:t>Why didn’t you like [</w:t>
      </w:r>
      <w:r w:rsidRPr="00023D85">
        <w:rPr>
          <w:rFonts w:ascii="Arial" w:hAnsi="Arial" w:cs="Arial"/>
          <w:i/>
          <w:iCs/>
        </w:rPr>
        <w:t>repeat back answer</w:t>
      </w:r>
      <w:r w:rsidRPr="00023D85">
        <w:rPr>
          <w:rFonts w:ascii="Arial" w:hAnsi="Arial" w:cs="Arial"/>
        </w:rPr>
        <w:t>]?</w:t>
      </w:r>
    </w:p>
    <w:p w14:paraId="48AFB59C" w14:textId="77777777" w:rsidR="00023D85" w:rsidRPr="00023D85" w:rsidRDefault="00023D85" w:rsidP="00023D85">
      <w:pPr>
        <w:pStyle w:val="ListParagraph"/>
        <w:numPr>
          <w:ilvl w:val="0"/>
          <w:numId w:val="1"/>
        </w:numPr>
        <w:spacing w:after="240" w:line="276" w:lineRule="auto"/>
        <w:ind w:hanging="357"/>
        <w:contextualSpacing w:val="0"/>
        <w:rPr>
          <w:rFonts w:ascii="Arial" w:hAnsi="Arial" w:cs="Arial"/>
        </w:rPr>
      </w:pPr>
      <w:r w:rsidRPr="00023D85">
        <w:rPr>
          <w:rFonts w:ascii="Arial" w:hAnsi="Arial" w:cs="Arial"/>
        </w:rPr>
        <w:t>What did you think about the format in which the programme was delivered? (</w:t>
      </w:r>
      <w:proofErr w:type="gramStart"/>
      <w:r w:rsidRPr="00023D85">
        <w:rPr>
          <w:rFonts w:ascii="Arial" w:hAnsi="Arial" w:cs="Arial"/>
        </w:rPr>
        <w:t>e.g.</w:t>
      </w:r>
      <w:proofErr w:type="gramEnd"/>
      <w:r w:rsidRPr="00023D85">
        <w:rPr>
          <w:rFonts w:ascii="Arial" w:hAnsi="Arial" w:cs="Arial"/>
        </w:rPr>
        <w:t xml:space="preserve"> length, resources, content)</w:t>
      </w:r>
    </w:p>
    <w:p w14:paraId="17D701CF" w14:textId="77777777" w:rsidR="00023D85" w:rsidRPr="00023D85" w:rsidRDefault="00023D85" w:rsidP="00023D85">
      <w:pPr>
        <w:pStyle w:val="ListParagraph"/>
        <w:numPr>
          <w:ilvl w:val="0"/>
          <w:numId w:val="7"/>
        </w:numPr>
        <w:spacing w:after="240" w:line="276" w:lineRule="auto"/>
        <w:ind w:left="1434" w:hanging="357"/>
        <w:contextualSpacing w:val="0"/>
        <w:rPr>
          <w:rFonts w:ascii="Arial" w:hAnsi="Arial" w:cs="Arial"/>
        </w:rPr>
      </w:pPr>
      <w:r w:rsidRPr="00023D85">
        <w:rPr>
          <w:rFonts w:ascii="Arial" w:hAnsi="Arial" w:cs="Arial"/>
        </w:rPr>
        <w:t>How was your experience with the digital platform/online content? (</w:t>
      </w:r>
      <w:proofErr w:type="gramStart"/>
      <w:r w:rsidRPr="00023D85">
        <w:rPr>
          <w:rFonts w:ascii="Arial" w:hAnsi="Arial" w:cs="Arial"/>
        </w:rPr>
        <w:t>e.g.</w:t>
      </w:r>
      <w:proofErr w:type="gramEnd"/>
      <w:r w:rsidRPr="00023D85">
        <w:rPr>
          <w:rFonts w:ascii="Arial" w:hAnsi="Arial" w:cs="Arial"/>
        </w:rPr>
        <w:t xml:space="preserve"> usability/ user-friendly/ easy to use?)</w:t>
      </w:r>
    </w:p>
    <w:p w14:paraId="2E6D1766" w14:textId="77777777" w:rsidR="00023D85" w:rsidRPr="00023D85" w:rsidRDefault="00023D85" w:rsidP="00023D85">
      <w:pPr>
        <w:pStyle w:val="ListParagraph"/>
        <w:numPr>
          <w:ilvl w:val="0"/>
          <w:numId w:val="7"/>
        </w:numPr>
        <w:spacing w:after="240" w:line="276" w:lineRule="auto"/>
        <w:ind w:left="1434" w:hanging="357"/>
        <w:contextualSpacing w:val="0"/>
        <w:rPr>
          <w:rFonts w:ascii="Arial" w:hAnsi="Arial" w:cs="Arial"/>
        </w:rPr>
      </w:pPr>
      <w:r w:rsidRPr="00023D85">
        <w:rPr>
          <w:rFonts w:ascii="Arial" w:hAnsi="Arial" w:cs="Arial"/>
        </w:rPr>
        <w:t>[SLEEP ONLY] How was your experience with your therapist(s)?</w:t>
      </w:r>
      <w:r w:rsidRPr="00023D85">
        <w:rPr>
          <w:rStyle w:val="EndnoteReference"/>
          <w:rFonts w:ascii="Arial" w:hAnsi="Arial" w:cs="Arial"/>
        </w:rPr>
        <w:endnoteReference w:id="1"/>
      </w:r>
      <w:r w:rsidRPr="00023D85">
        <w:rPr>
          <w:rFonts w:ascii="Arial" w:hAnsi="Arial" w:cs="Arial"/>
        </w:rPr>
        <w:t xml:space="preserve"> </w:t>
      </w:r>
    </w:p>
    <w:p w14:paraId="2A277C8C" w14:textId="77777777" w:rsidR="00023D85" w:rsidRPr="00023D85" w:rsidRDefault="00023D85" w:rsidP="00023D85">
      <w:pPr>
        <w:pStyle w:val="ListParagraph"/>
        <w:numPr>
          <w:ilvl w:val="0"/>
          <w:numId w:val="7"/>
        </w:numPr>
        <w:spacing w:after="240" w:line="276" w:lineRule="auto"/>
        <w:ind w:left="1434" w:hanging="357"/>
        <w:contextualSpacing w:val="0"/>
        <w:rPr>
          <w:rFonts w:ascii="Arial" w:hAnsi="Arial" w:cs="Arial"/>
        </w:rPr>
      </w:pPr>
      <w:r w:rsidRPr="00023D85">
        <w:rPr>
          <w:rFonts w:ascii="Arial" w:hAnsi="Arial" w:cs="Arial"/>
        </w:rPr>
        <w:t>[SLEEP ONLY] What did you think about the topics covered during the online therapy sessions?</w:t>
      </w:r>
    </w:p>
    <w:p w14:paraId="47E1CE31" w14:textId="77777777" w:rsidR="00023D85" w:rsidRPr="00023D85" w:rsidRDefault="00023D85" w:rsidP="00023D85">
      <w:pPr>
        <w:pStyle w:val="ListParagraph"/>
        <w:numPr>
          <w:ilvl w:val="0"/>
          <w:numId w:val="7"/>
        </w:numPr>
        <w:spacing w:after="240" w:line="276" w:lineRule="auto"/>
        <w:ind w:left="1434" w:hanging="357"/>
        <w:contextualSpacing w:val="0"/>
        <w:rPr>
          <w:rFonts w:ascii="Arial" w:hAnsi="Arial" w:cs="Arial"/>
        </w:rPr>
      </w:pPr>
      <w:r w:rsidRPr="00023D85">
        <w:rPr>
          <w:rFonts w:ascii="Arial" w:hAnsi="Arial" w:cs="Arial"/>
        </w:rPr>
        <w:t>[SLEEP ONLY] Did you feel there were a suitable number of therapy sessions?</w:t>
      </w:r>
    </w:p>
    <w:p w14:paraId="3CB004A5" w14:textId="77777777" w:rsidR="00023D85" w:rsidRPr="00023D85" w:rsidRDefault="00023D85" w:rsidP="00023D85">
      <w:pPr>
        <w:pStyle w:val="ListParagraph"/>
        <w:numPr>
          <w:ilvl w:val="0"/>
          <w:numId w:val="7"/>
        </w:numPr>
        <w:spacing w:after="240" w:line="276" w:lineRule="auto"/>
        <w:ind w:left="1434" w:hanging="357"/>
        <w:contextualSpacing w:val="0"/>
        <w:rPr>
          <w:rFonts w:ascii="Arial" w:hAnsi="Arial" w:cs="Arial"/>
        </w:rPr>
      </w:pPr>
      <w:r w:rsidRPr="00023D85">
        <w:rPr>
          <w:rFonts w:ascii="Arial" w:hAnsi="Arial" w:cs="Arial"/>
        </w:rPr>
        <w:t>What do you think about how long the programme lasted? (</w:t>
      </w:r>
      <w:proofErr w:type="gramStart"/>
      <w:r w:rsidRPr="00023D85">
        <w:rPr>
          <w:rFonts w:ascii="Arial" w:hAnsi="Arial" w:cs="Arial"/>
        </w:rPr>
        <w:t>too</w:t>
      </w:r>
      <w:proofErr w:type="gramEnd"/>
      <w:r w:rsidRPr="00023D85">
        <w:rPr>
          <w:rFonts w:ascii="Arial" w:hAnsi="Arial" w:cs="Arial"/>
        </w:rPr>
        <w:t xml:space="preserve"> long/ too short/ the right length)</w:t>
      </w:r>
    </w:p>
    <w:p w14:paraId="47AEF56C" w14:textId="77777777" w:rsidR="00023D85" w:rsidRPr="00023D85" w:rsidRDefault="00023D85" w:rsidP="00023D85">
      <w:pPr>
        <w:pStyle w:val="ListParagraph"/>
        <w:numPr>
          <w:ilvl w:val="0"/>
          <w:numId w:val="7"/>
        </w:numPr>
        <w:spacing w:after="240" w:line="276" w:lineRule="auto"/>
        <w:ind w:left="1434" w:hanging="357"/>
        <w:contextualSpacing w:val="0"/>
        <w:rPr>
          <w:rFonts w:ascii="Arial" w:hAnsi="Arial" w:cs="Arial"/>
        </w:rPr>
      </w:pPr>
      <w:r w:rsidRPr="00023D85">
        <w:rPr>
          <w:rFonts w:ascii="Arial" w:hAnsi="Arial" w:cs="Arial"/>
        </w:rPr>
        <w:t>What do you think about the online/digital nature of the programme?</w:t>
      </w:r>
    </w:p>
    <w:p w14:paraId="1E0A1504" w14:textId="77777777" w:rsidR="00023D85" w:rsidRPr="00023D85" w:rsidRDefault="00023D85" w:rsidP="00023D85">
      <w:pPr>
        <w:pStyle w:val="ListParagraph"/>
        <w:numPr>
          <w:ilvl w:val="0"/>
          <w:numId w:val="1"/>
        </w:numPr>
        <w:spacing w:after="240" w:line="276" w:lineRule="auto"/>
        <w:contextualSpacing w:val="0"/>
        <w:rPr>
          <w:rFonts w:ascii="Arial" w:hAnsi="Arial" w:cs="Arial"/>
        </w:rPr>
      </w:pPr>
      <w:r w:rsidRPr="00023D85">
        <w:rPr>
          <w:rFonts w:ascii="Arial" w:hAnsi="Arial" w:cs="Arial"/>
        </w:rPr>
        <w:t>How did you feel that the programme was tailored to your needs? (</w:t>
      </w:r>
      <w:proofErr w:type="gramStart"/>
      <w:r w:rsidRPr="00023D85">
        <w:rPr>
          <w:rFonts w:ascii="Arial" w:hAnsi="Arial" w:cs="Arial"/>
        </w:rPr>
        <w:t>general</w:t>
      </w:r>
      <w:proofErr w:type="gramEnd"/>
      <w:r w:rsidRPr="00023D85">
        <w:rPr>
          <w:rFonts w:ascii="Arial" w:hAnsi="Arial" w:cs="Arial"/>
        </w:rPr>
        <w:t xml:space="preserve"> prompts – e.g. can you tell me more about that?)</w:t>
      </w:r>
    </w:p>
    <w:p w14:paraId="03D4F9B2" w14:textId="77777777" w:rsidR="00023D85" w:rsidRPr="00023D85" w:rsidRDefault="00023D85" w:rsidP="00023D85">
      <w:pPr>
        <w:numPr>
          <w:ilvl w:val="0"/>
          <w:numId w:val="1"/>
        </w:numPr>
        <w:spacing w:after="240" w:line="276" w:lineRule="auto"/>
        <w:ind w:hanging="357"/>
        <w:rPr>
          <w:rFonts w:ascii="Arial" w:hAnsi="Arial" w:cs="Arial"/>
        </w:rPr>
      </w:pPr>
      <w:r w:rsidRPr="00023D85">
        <w:rPr>
          <w:rFonts w:ascii="Arial" w:hAnsi="Arial" w:cs="Arial"/>
        </w:rPr>
        <w:t xml:space="preserve">What were your initial expectations of the programme, if any? </w:t>
      </w:r>
    </w:p>
    <w:p w14:paraId="1C7BE0D5" w14:textId="77777777" w:rsidR="00023D85" w:rsidRPr="00023D85" w:rsidRDefault="00023D85" w:rsidP="00023D85">
      <w:pPr>
        <w:numPr>
          <w:ilvl w:val="1"/>
          <w:numId w:val="1"/>
        </w:numPr>
        <w:spacing w:after="240" w:line="276" w:lineRule="auto"/>
        <w:rPr>
          <w:rFonts w:ascii="Arial" w:hAnsi="Arial" w:cs="Arial"/>
        </w:rPr>
      </w:pPr>
      <w:r w:rsidRPr="00023D85">
        <w:rPr>
          <w:rFonts w:ascii="Arial" w:hAnsi="Arial" w:cs="Arial"/>
        </w:rPr>
        <w:t>Did the programme meet your expectations?</w:t>
      </w:r>
    </w:p>
    <w:p w14:paraId="576D0393" w14:textId="77777777" w:rsidR="00023D85" w:rsidRPr="00023D85" w:rsidRDefault="00023D85" w:rsidP="00023D85">
      <w:pPr>
        <w:numPr>
          <w:ilvl w:val="1"/>
          <w:numId w:val="6"/>
        </w:numPr>
        <w:spacing w:after="240" w:line="276" w:lineRule="auto"/>
        <w:ind w:hanging="357"/>
        <w:rPr>
          <w:rFonts w:ascii="Arial" w:hAnsi="Arial" w:cs="Arial"/>
        </w:rPr>
      </w:pPr>
      <w:r w:rsidRPr="00023D85">
        <w:rPr>
          <w:rFonts w:ascii="Arial" w:hAnsi="Arial" w:cs="Arial"/>
        </w:rPr>
        <w:t xml:space="preserve">What impact did you anticipate the programme would have on your </w:t>
      </w:r>
      <w:r w:rsidRPr="00023D85">
        <w:rPr>
          <w:rFonts w:ascii="Arial" w:hAnsi="Arial" w:cs="Arial"/>
          <w:u w:val="single"/>
        </w:rPr>
        <w:t>sleep</w:t>
      </w:r>
      <w:r w:rsidRPr="00023D85">
        <w:rPr>
          <w:rFonts w:ascii="Arial" w:hAnsi="Arial" w:cs="Arial"/>
        </w:rPr>
        <w:t>, and did it meet those expectations?</w:t>
      </w:r>
    </w:p>
    <w:p w14:paraId="0C2F0116" w14:textId="77777777" w:rsidR="00023D85" w:rsidRPr="00023D85" w:rsidRDefault="00023D85" w:rsidP="00023D85">
      <w:pPr>
        <w:numPr>
          <w:ilvl w:val="1"/>
          <w:numId w:val="6"/>
        </w:numPr>
        <w:spacing w:after="240" w:line="276" w:lineRule="auto"/>
        <w:ind w:hanging="357"/>
        <w:rPr>
          <w:rFonts w:ascii="Arial" w:hAnsi="Arial" w:cs="Arial"/>
        </w:rPr>
      </w:pPr>
      <w:r w:rsidRPr="00023D85">
        <w:rPr>
          <w:rFonts w:ascii="Arial" w:hAnsi="Arial" w:cs="Arial"/>
        </w:rPr>
        <w:t xml:space="preserve">Can you tell me about any changes to your </w:t>
      </w:r>
      <w:r w:rsidRPr="00023D85">
        <w:rPr>
          <w:rFonts w:ascii="Arial" w:hAnsi="Arial" w:cs="Arial"/>
          <w:u w:val="single"/>
        </w:rPr>
        <w:t>sleep</w:t>
      </w:r>
      <w:r w:rsidRPr="00023D85">
        <w:rPr>
          <w:rFonts w:ascii="Arial" w:hAnsi="Arial" w:cs="Arial"/>
        </w:rPr>
        <w:t xml:space="preserve"> that you have experienced?</w:t>
      </w:r>
    </w:p>
    <w:p w14:paraId="024964F0" w14:textId="77777777" w:rsidR="00023D85" w:rsidRPr="00023D85" w:rsidRDefault="00023D85" w:rsidP="00023D85">
      <w:pPr>
        <w:pStyle w:val="ListParagraph"/>
        <w:numPr>
          <w:ilvl w:val="0"/>
          <w:numId w:val="1"/>
        </w:numPr>
        <w:spacing w:after="240" w:line="276" w:lineRule="auto"/>
        <w:contextualSpacing w:val="0"/>
        <w:rPr>
          <w:rFonts w:ascii="Arial" w:hAnsi="Arial" w:cs="Arial"/>
        </w:rPr>
      </w:pPr>
      <w:r w:rsidRPr="00023D85">
        <w:rPr>
          <w:rFonts w:ascii="Arial" w:hAnsi="Arial" w:cs="Arial"/>
        </w:rPr>
        <w:lastRenderedPageBreak/>
        <w:t xml:space="preserve">What impact did you anticipate the programme would have on your </w:t>
      </w:r>
      <w:r w:rsidRPr="00023D85">
        <w:rPr>
          <w:rFonts w:ascii="Arial" w:hAnsi="Arial" w:cs="Arial"/>
          <w:u w:val="single"/>
        </w:rPr>
        <w:t>physical or mental wellbeing</w:t>
      </w:r>
      <w:r w:rsidRPr="00023D85">
        <w:rPr>
          <w:rFonts w:ascii="Arial" w:hAnsi="Arial" w:cs="Arial"/>
        </w:rPr>
        <w:t>, and did it meet those expectations?</w:t>
      </w:r>
    </w:p>
    <w:p w14:paraId="54B20AA7" w14:textId="77777777" w:rsidR="00023D85" w:rsidRPr="00023D85" w:rsidRDefault="00023D85" w:rsidP="00023D85">
      <w:pPr>
        <w:pStyle w:val="ListParagraph"/>
        <w:numPr>
          <w:ilvl w:val="0"/>
          <w:numId w:val="8"/>
        </w:numPr>
        <w:spacing w:after="240" w:line="276" w:lineRule="auto"/>
        <w:contextualSpacing w:val="0"/>
        <w:rPr>
          <w:rFonts w:ascii="Arial" w:hAnsi="Arial" w:cs="Arial"/>
        </w:rPr>
      </w:pPr>
      <w:r w:rsidRPr="00023D85">
        <w:rPr>
          <w:rFonts w:ascii="Arial" w:hAnsi="Arial" w:cs="Arial"/>
        </w:rPr>
        <w:t xml:space="preserve">Can you tell me about any changes to your </w:t>
      </w:r>
      <w:r w:rsidRPr="00023D85">
        <w:rPr>
          <w:rFonts w:ascii="Arial" w:hAnsi="Arial" w:cs="Arial"/>
          <w:u w:val="single"/>
        </w:rPr>
        <w:t>physical or mental wellbeing</w:t>
      </w:r>
      <w:r w:rsidRPr="00023D85">
        <w:rPr>
          <w:rFonts w:ascii="Arial" w:hAnsi="Arial" w:cs="Arial"/>
        </w:rPr>
        <w:t xml:space="preserve"> that you have experienced?</w:t>
      </w:r>
    </w:p>
    <w:p w14:paraId="4D4F7CBD" w14:textId="77777777" w:rsidR="00023D85" w:rsidRPr="00023D85" w:rsidRDefault="00023D85" w:rsidP="00023D85">
      <w:pPr>
        <w:pStyle w:val="ListParagraph"/>
        <w:numPr>
          <w:ilvl w:val="1"/>
          <w:numId w:val="4"/>
        </w:numPr>
        <w:spacing w:after="240" w:line="276" w:lineRule="auto"/>
        <w:ind w:left="1434" w:hanging="357"/>
        <w:contextualSpacing w:val="0"/>
        <w:rPr>
          <w:rFonts w:ascii="Arial" w:hAnsi="Arial" w:cs="Arial"/>
        </w:rPr>
      </w:pPr>
      <w:r w:rsidRPr="00023D85">
        <w:rPr>
          <w:rFonts w:ascii="Arial" w:hAnsi="Arial" w:cs="Arial"/>
        </w:rPr>
        <w:t>As a result of the programme, did you experience any changes in other areas of your life? (</w:t>
      </w:r>
      <w:proofErr w:type="gramStart"/>
      <w:r w:rsidRPr="00023D85">
        <w:rPr>
          <w:rFonts w:ascii="Arial" w:hAnsi="Arial" w:cs="Arial"/>
        </w:rPr>
        <w:t>e.g.</w:t>
      </w:r>
      <w:proofErr w:type="gramEnd"/>
      <w:r w:rsidRPr="00023D85">
        <w:rPr>
          <w:rFonts w:ascii="Arial" w:hAnsi="Arial" w:cs="Arial"/>
        </w:rPr>
        <w:t xml:space="preserve"> social, work-life balance)</w:t>
      </w:r>
    </w:p>
    <w:p w14:paraId="7D7147DB" w14:textId="77777777" w:rsidR="00023D85" w:rsidRPr="00023D85" w:rsidRDefault="00023D85" w:rsidP="00023D85">
      <w:pPr>
        <w:pStyle w:val="ListParagraph"/>
        <w:numPr>
          <w:ilvl w:val="0"/>
          <w:numId w:val="1"/>
        </w:numPr>
        <w:spacing w:after="240" w:line="276" w:lineRule="auto"/>
        <w:contextualSpacing w:val="0"/>
        <w:rPr>
          <w:rFonts w:ascii="Arial" w:hAnsi="Arial" w:cs="Arial"/>
        </w:rPr>
      </w:pPr>
      <w:r w:rsidRPr="00023D85">
        <w:rPr>
          <w:rFonts w:ascii="Arial" w:hAnsi="Arial" w:cs="Arial"/>
        </w:rPr>
        <w:t>Were there any barriers that you experienced during your participation in the programme?</w:t>
      </w:r>
    </w:p>
    <w:p w14:paraId="7DDE9DA8" w14:textId="77777777" w:rsidR="00023D85" w:rsidRPr="00023D85" w:rsidRDefault="00023D85" w:rsidP="00023D85">
      <w:pPr>
        <w:pStyle w:val="ListParagraph"/>
        <w:numPr>
          <w:ilvl w:val="1"/>
          <w:numId w:val="5"/>
        </w:numPr>
        <w:spacing w:after="240" w:line="276" w:lineRule="auto"/>
        <w:ind w:left="1434" w:hanging="357"/>
        <w:contextualSpacing w:val="0"/>
        <w:rPr>
          <w:rFonts w:ascii="Arial" w:hAnsi="Arial" w:cs="Arial"/>
        </w:rPr>
      </w:pPr>
      <w:r w:rsidRPr="00023D85">
        <w:rPr>
          <w:rFonts w:ascii="Arial" w:hAnsi="Arial" w:cs="Arial"/>
        </w:rPr>
        <w:t>Were you able to complete the required activities around your existing commitments? (</w:t>
      </w:r>
      <w:proofErr w:type="gramStart"/>
      <w:r w:rsidRPr="00023D85">
        <w:rPr>
          <w:rFonts w:ascii="Arial" w:hAnsi="Arial" w:cs="Arial"/>
        </w:rPr>
        <w:t>e.g.</w:t>
      </w:r>
      <w:proofErr w:type="gramEnd"/>
      <w:r w:rsidRPr="00023D85">
        <w:rPr>
          <w:rFonts w:ascii="Arial" w:hAnsi="Arial" w:cs="Arial"/>
        </w:rPr>
        <w:t xml:space="preserve"> attend appointments, complete online content)</w:t>
      </w:r>
    </w:p>
    <w:p w14:paraId="60533508" w14:textId="77777777" w:rsidR="00023D85" w:rsidRPr="00023D85" w:rsidRDefault="00023D85" w:rsidP="00023D85">
      <w:pPr>
        <w:pStyle w:val="ListParagraph"/>
        <w:numPr>
          <w:ilvl w:val="1"/>
          <w:numId w:val="5"/>
        </w:numPr>
        <w:spacing w:after="240" w:line="276" w:lineRule="auto"/>
        <w:ind w:left="1434" w:hanging="357"/>
        <w:contextualSpacing w:val="0"/>
        <w:rPr>
          <w:rFonts w:ascii="Arial" w:hAnsi="Arial" w:cs="Arial"/>
        </w:rPr>
      </w:pPr>
      <w:r w:rsidRPr="00023D85">
        <w:rPr>
          <w:rFonts w:ascii="Arial" w:hAnsi="Arial" w:cs="Arial"/>
        </w:rPr>
        <w:t>Did you have access to a private space and/or necessary IT equipment?</w:t>
      </w:r>
    </w:p>
    <w:p w14:paraId="73266F9C" w14:textId="77777777" w:rsidR="00023D85" w:rsidRPr="00023D85" w:rsidRDefault="00023D85" w:rsidP="00023D85">
      <w:pPr>
        <w:pStyle w:val="ListParagraph"/>
        <w:numPr>
          <w:ilvl w:val="0"/>
          <w:numId w:val="1"/>
        </w:numPr>
        <w:spacing w:after="240" w:line="276" w:lineRule="auto"/>
        <w:contextualSpacing w:val="0"/>
        <w:rPr>
          <w:rFonts w:ascii="Arial" w:hAnsi="Arial" w:cs="Arial"/>
        </w:rPr>
      </w:pPr>
      <w:r w:rsidRPr="00023D85">
        <w:rPr>
          <w:rFonts w:ascii="Arial" w:hAnsi="Arial" w:cs="Arial"/>
        </w:rPr>
        <w:t>Did you have any concerns about stigma during your participation in this study? (</w:t>
      </w:r>
      <w:proofErr w:type="gramStart"/>
      <w:r w:rsidRPr="00023D85">
        <w:rPr>
          <w:rFonts w:ascii="Arial" w:hAnsi="Arial" w:cs="Arial"/>
        </w:rPr>
        <w:t>e.g.</w:t>
      </w:r>
      <w:proofErr w:type="gramEnd"/>
      <w:r w:rsidRPr="00023D85">
        <w:rPr>
          <w:rFonts w:ascii="Arial" w:hAnsi="Arial" w:cs="Arial"/>
        </w:rPr>
        <w:t xml:space="preserve"> from employer, colleagues, family)</w:t>
      </w:r>
    </w:p>
    <w:p w14:paraId="2494AF9B" w14:textId="77777777" w:rsidR="00023D85" w:rsidRPr="00023D85" w:rsidRDefault="00023D85" w:rsidP="00023D85">
      <w:pPr>
        <w:pStyle w:val="ListParagraph"/>
        <w:numPr>
          <w:ilvl w:val="0"/>
          <w:numId w:val="8"/>
        </w:numPr>
        <w:spacing w:after="240" w:line="276" w:lineRule="auto"/>
        <w:contextualSpacing w:val="0"/>
        <w:rPr>
          <w:rFonts w:ascii="Arial" w:hAnsi="Arial" w:cs="Arial"/>
        </w:rPr>
      </w:pPr>
      <w:r w:rsidRPr="00023D85">
        <w:rPr>
          <w:rFonts w:ascii="Arial" w:hAnsi="Arial" w:cs="Arial"/>
        </w:rPr>
        <w:t>[If so, can you tell me more about this?]</w:t>
      </w:r>
    </w:p>
    <w:p w14:paraId="77219191" w14:textId="77777777" w:rsidR="00023D85" w:rsidRPr="00023D85" w:rsidRDefault="00023D85" w:rsidP="00023D85">
      <w:pPr>
        <w:pStyle w:val="ListParagraph"/>
        <w:numPr>
          <w:ilvl w:val="0"/>
          <w:numId w:val="1"/>
        </w:numPr>
        <w:spacing w:after="240" w:line="276" w:lineRule="auto"/>
        <w:contextualSpacing w:val="0"/>
        <w:rPr>
          <w:rFonts w:ascii="Arial" w:hAnsi="Arial" w:cs="Arial"/>
        </w:rPr>
      </w:pPr>
      <w:r w:rsidRPr="00023D85">
        <w:rPr>
          <w:rFonts w:ascii="Arial" w:hAnsi="Arial" w:cs="Arial"/>
        </w:rPr>
        <w:t xml:space="preserve">If you had the opportunity, what would you most like to change about the programme? </w:t>
      </w:r>
    </w:p>
    <w:p w14:paraId="5DDA53B9" w14:textId="77777777" w:rsidR="00023D85" w:rsidRPr="00023D85" w:rsidRDefault="00023D85" w:rsidP="00023D85">
      <w:pPr>
        <w:pStyle w:val="ListParagraph"/>
        <w:numPr>
          <w:ilvl w:val="1"/>
          <w:numId w:val="1"/>
        </w:numPr>
        <w:spacing w:after="240" w:line="276" w:lineRule="auto"/>
        <w:contextualSpacing w:val="0"/>
        <w:rPr>
          <w:rFonts w:ascii="Arial" w:hAnsi="Arial" w:cs="Arial"/>
        </w:rPr>
      </w:pPr>
      <w:r w:rsidRPr="00023D85">
        <w:rPr>
          <w:rFonts w:ascii="Arial" w:hAnsi="Arial" w:cs="Arial"/>
        </w:rPr>
        <w:t>Is there anything that you wish had been in the programme, but was not there?</w:t>
      </w:r>
    </w:p>
    <w:p w14:paraId="1BCAB75A" w14:textId="77777777" w:rsidR="00023D85" w:rsidRPr="00023D85" w:rsidRDefault="00023D85" w:rsidP="00023D85">
      <w:pPr>
        <w:spacing w:after="240" w:line="276" w:lineRule="auto"/>
        <w:rPr>
          <w:rFonts w:ascii="Arial" w:hAnsi="Arial" w:cs="Arial"/>
        </w:rPr>
      </w:pPr>
    </w:p>
    <w:p w14:paraId="4AE8B4B0" w14:textId="77777777" w:rsidR="00023D85" w:rsidRPr="00023D85" w:rsidRDefault="00023D85" w:rsidP="00023D85">
      <w:pPr>
        <w:spacing w:line="276" w:lineRule="auto"/>
        <w:contextualSpacing/>
        <w:rPr>
          <w:rFonts w:ascii="Arial" w:hAnsi="Arial" w:cs="Arial"/>
          <w:b/>
          <w:bCs/>
          <w:u w:val="single"/>
        </w:rPr>
      </w:pPr>
      <w:r w:rsidRPr="00023D85">
        <w:rPr>
          <w:rFonts w:ascii="Arial" w:hAnsi="Arial" w:cs="Arial"/>
          <w:b/>
          <w:bCs/>
          <w:u w:val="single"/>
        </w:rPr>
        <w:t>CLOSE</w:t>
      </w:r>
    </w:p>
    <w:p w14:paraId="4450D7F3" w14:textId="42D785C9" w:rsidR="00023D85" w:rsidRPr="00023D85" w:rsidRDefault="00023D85" w:rsidP="00023D85">
      <w:pPr>
        <w:spacing w:line="276" w:lineRule="auto"/>
        <w:contextualSpacing/>
        <w:rPr>
          <w:rFonts w:ascii="Arial" w:hAnsi="Arial" w:cs="Arial"/>
          <w:sz w:val="24"/>
          <w:szCs w:val="24"/>
        </w:rPr>
      </w:pPr>
      <w:r w:rsidRPr="00023D85">
        <w:rPr>
          <w:rFonts w:ascii="Arial" w:hAnsi="Arial" w:cs="Arial"/>
          <w:sz w:val="24"/>
          <w:szCs w:val="24"/>
        </w:rPr>
        <w:t xml:space="preserve">“Thank you for taking the time to give us your feedback on the (SLEEP/REST) study. I will now stop the recording </w:t>
      </w:r>
      <w:r w:rsidRPr="00023D85">
        <w:rPr>
          <w:rFonts w:ascii="Arial" w:hAnsi="Arial" w:cs="Arial"/>
          <w:b/>
          <w:bCs/>
          <w:sz w:val="24"/>
          <w:szCs w:val="24"/>
        </w:rPr>
        <w:t>[stop recording].</w:t>
      </w:r>
      <w:r w:rsidRPr="00023D85">
        <w:rPr>
          <w:rFonts w:ascii="Arial" w:hAnsi="Arial" w:cs="Arial"/>
          <w:sz w:val="24"/>
          <w:szCs w:val="24"/>
        </w:rPr>
        <w:t>”</w:t>
      </w:r>
      <w:r w:rsidRPr="00023D85">
        <w:rPr>
          <w:rFonts w:ascii="Arial" w:hAnsi="Arial" w:cs="Arial"/>
          <w:b/>
          <w:bCs/>
        </w:rPr>
        <w:br w:type="page"/>
      </w:r>
    </w:p>
    <w:p w14:paraId="06105B1F" w14:textId="56AF5C9D" w:rsidR="00023D85" w:rsidRPr="00023D85" w:rsidRDefault="00023D85" w:rsidP="00023D85">
      <w:pPr>
        <w:pStyle w:val="Caption"/>
        <w:keepNext/>
        <w:jc w:val="center"/>
        <w:rPr>
          <w:rFonts w:ascii="Arial" w:hAnsi="Arial" w:cs="Arial"/>
          <w:b/>
          <w:bCs/>
          <w:color w:val="auto"/>
          <w:sz w:val="22"/>
          <w:szCs w:val="22"/>
        </w:rPr>
      </w:pPr>
      <w:r w:rsidRPr="00023D85">
        <w:rPr>
          <w:rFonts w:ascii="Arial" w:hAnsi="Arial" w:cs="Arial"/>
          <w:b/>
          <w:bCs/>
          <w:color w:val="auto"/>
          <w:sz w:val="22"/>
          <w:szCs w:val="22"/>
        </w:rPr>
        <w:lastRenderedPageBreak/>
        <w:t>Appendix 2</w:t>
      </w:r>
    </w:p>
    <w:p w14:paraId="7E5F67BC" w14:textId="6417F49F" w:rsidR="00825382" w:rsidRPr="00023D85" w:rsidRDefault="00825382" w:rsidP="00825382">
      <w:pPr>
        <w:pStyle w:val="Caption"/>
        <w:keepNext/>
        <w:rPr>
          <w:rFonts w:ascii="Arial" w:hAnsi="Arial" w:cs="Arial"/>
          <w:color w:val="auto"/>
          <w:sz w:val="22"/>
          <w:szCs w:val="22"/>
        </w:rPr>
      </w:pPr>
      <w:r w:rsidRPr="00023D85">
        <w:rPr>
          <w:rFonts w:ascii="Arial" w:hAnsi="Arial" w:cs="Arial"/>
          <w:b/>
          <w:bCs/>
          <w:color w:val="auto"/>
          <w:sz w:val="22"/>
          <w:szCs w:val="22"/>
        </w:rPr>
        <w:t xml:space="preserve">Table </w:t>
      </w:r>
      <w:r w:rsidRPr="00023D85">
        <w:rPr>
          <w:rFonts w:ascii="Arial" w:hAnsi="Arial" w:cs="Arial"/>
          <w:b/>
          <w:bCs/>
          <w:color w:val="auto"/>
          <w:sz w:val="22"/>
          <w:szCs w:val="22"/>
        </w:rPr>
        <w:fldChar w:fldCharType="begin"/>
      </w:r>
      <w:r w:rsidRPr="00023D85">
        <w:rPr>
          <w:rFonts w:ascii="Arial" w:hAnsi="Arial" w:cs="Arial"/>
          <w:b/>
          <w:bCs/>
          <w:color w:val="auto"/>
          <w:sz w:val="22"/>
          <w:szCs w:val="22"/>
        </w:rPr>
        <w:instrText xml:space="preserve"> SEQ Table \* ARABIC </w:instrText>
      </w:r>
      <w:r w:rsidRPr="00023D85">
        <w:rPr>
          <w:rFonts w:ascii="Arial" w:hAnsi="Arial" w:cs="Arial"/>
          <w:b/>
          <w:bCs/>
          <w:color w:val="auto"/>
          <w:sz w:val="22"/>
          <w:szCs w:val="22"/>
        </w:rPr>
        <w:fldChar w:fldCharType="separate"/>
      </w:r>
      <w:r w:rsidRPr="00023D85">
        <w:rPr>
          <w:rFonts w:ascii="Arial" w:hAnsi="Arial" w:cs="Arial"/>
          <w:b/>
          <w:bCs/>
          <w:noProof/>
          <w:color w:val="auto"/>
          <w:sz w:val="22"/>
          <w:szCs w:val="22"/>
        </w:rPr>
        <w:t>1</w:t>
      </w:r>
      <w:r w:rsidRPr="00023D85">
        <w:rPr>
          <w:rFonts w:ascii="Arial" w:hAnsi="Arial" w:cs="Arial"/>
          <w:b/>
          <w:bCs/>
          <w:color w:val="auto"/>
          <w:sz w:val="22"/>
          <w:szCs w:val="22"/>
        </w:rPr>
        <w:fldChar w:fldCharType="end"/>
      </w:r>
      <w:r w:rsidRPr="00023D85">
        <w:rPr>
          <w:rFonts w:ascii="Arial" w:hAnsi="Arial" w:cs="Arial"/>
          <w:color w:val="auto"/>
          <w:sz w:val="22"/>
          <w:szCs w:val="22"/>
        </w:rPr>
        <w:t xml:space="preserve"> Generalised Mixed Linear Models -2 log likelihood </w:t>
      </w:r>
      <w:proofErr w:type="gramStart"/>
      <w:r w:rsidRPr="00023D85">
        <w:rPr>
          <w:rFonts w:ascii="Arial" w:hAnsi="Arial" w:cs="Arial"/>
          <w:color w:val="auto"/>
          <w:sz w:val="22"/>
          <w:szCs w:val="22"/>
        </w:rPr>
        <w:t>scores</w:t>
      </w:r>
      <w:proofErr w:type="gramEnd"/>
    </w:p>
    <w:tbl>
      <w:tblPr>
        <w:tblStyle w:val="TableGrid"/>
        <w:tblpPr w:leftFromText="180" w:rightFromText="180" w:vertAnchor="page" w:horzAnchor="margin" w:tblpY="2356"/>
        <w:tblW w:w="10045" w:type="dxa"/>
        <w:tblLook w:val="04A0" w:firstRow="1" w:lastRow="0" w:firstColumn="1" w:lastColumn="0" w:noHBand="0" w:noVBand="1"/>
      </w:tblPr>
      <w:tblGrid>
        <w:gridCol w:w="2466"/>
        <w:gridCol w:w="2029"/>
        <w:gridCol w:w="1850"/>
        <w:gridCol w:w="1850"/>
        <w:gridCol w:w="1850"/>
      </w:tblGrid>
      <w:tr w:rsidR="00A0348F" w:rsidRPr="00023D85" w14:paraId="47992387" w14:textId="77777777" w:rsidTr="00A0348F">
        <w:trPr>
          <w:trHeight w:val="438"/>
        </w:trPr>
        <w:tc>
          <w:tcPr>
            <w:tcW w:w="2466" w:type="dxa"/>
          </w:tcPr>
          <w:p w14:paraId="50141C62" w14:textId="77777777" w:rsidR="00A0348F" w:rsidRPr="00023D85" w:rsidRDefault="00A0348F" w:rsidP="00F65AC9">
            <w:pPr>
              <w:pStyle w:val="ListParagraph"/>
              <w:widowControl w:val="0"/>
              <w:ind w:left="0"/>
              <w:rPr>
                <w:rFonts w:ascii="Arial" w:hAnsi="Arial" w:cs="Arial"/>
                <w:b/>
                <w:bCs/>
              </w:rPr>
            </w:pPr>
            <w:r w:rsidRPr="00023D85">
              <w:rPr>
                <w:rFonts w:ascii="Arial" w:hAnsi="Arial" w:cs="Arial"/>
                <w:b/>
                <w:bCs/>
              </w:rPr>
              <w:t>Outcome variable</w:t>
            </w:r>
          </w:p>
        </w:tc>
        <w:tc>
          <w:tcPr>
            <w:tcW w:w="2029" w:type="dxa"/>
          </w:tcPr>
          <w:p w14:paraId="2E91AE40" w14:textId="77777777" w:rsidR="00A0348F" w:rsidRPr="00023D85" w:rsidRDefault="00A0348F" w:rsidP="00F65AC9">
            <w:pPr>
              <w:pStyle w:val="ListParagraph"/>
              <w:widowControl w:val="0"/>
              <w:ind w:left="0"/>
              <w:rPr>
                <w:rFonts w:ascii="Arial" w:hAnsi="Arial" w:cs="Arial"/>
                <w:b/>
                <w:bCs/>
              </w:rPr>
            </w:pPr>
            <w:r w:rsidRPr="00023D85">
              <w:rPr>
                <w:rFonts w:ascii="Arial" w:hAnsi="Arial" w:cs="Arial"/>
                <w:b/>
                <w:bCs/>
              </w:rPr>
              <w:t>Linear</w:t>
            </w:r>
          </w:p>
        </w:tc>
        <w:tc>
          <w:tcPr>
            <w:tcW w:w="1850" w:type="dxa"/>
          </w:tcPr>
          <w:p w14:paraId="25D68E24" w14:textId="77777777" w:rsidR="00A0348F" w:rsidRPr="00023D85" w:rsidRDefault="00A0348F" w:rsidP="00F65AC9">
            <w:pPr>
              <w:pStyle w:val="ListParagraph"/>
              <w:widowControl w:val="0"/>
              <w:ind w:left="0"/>
              <w:rPr>
                <w:rFonts w:ascii="Arial" w:hAnsi="Arial" w:cs="Arial"/>
                <w:b/>
                <w:bCs/>
              </w:rPr>
            </w:pPr>
            <w:r w:rsidRPr="00023D85">
              <w:rPr>
                <w:rFonts w:ascii="Arial" w:hAnsi="Arial" w:cs="Arial"/>
                <w:b/>
                <w:bCs/>
              </w:rPr>
              <w:t>Quadratic</w:t>
            </w:r>
          </w:p>
        </w:tc>
        <w:tc>
          <w:tcPr>
            <w:tcW w:w="1850" w:type="dxa"/>
          </w:tcPr>
          <w:p w14:paraId="3317BA18" w14:textId="77777777" w:rsidR="00A0348F" w:rsidRPr="00023D85" w:rsidRDefault="00A0348F" w:rsidP="00F65AC9">
            <w:pPr>
              <w:pStyle w:val="ListParagraph"/>
              <w:widowControl w:val="0"/>
              <w:ind w:left="0"/>
              <w:rPr>
                <w:rFonts w:ascii="Arial" w:hAnsi="Arial" w:cs="Arial"/>
                <w:b/>
                <w:bCs/>
              </w:rPr>
            </w:pPr>
            <w:r w:rsidRPr="00023D85">
              <w:rPr>
                <w:rFonts w:ascii="Arial" w:hAnsi="Arial" w:cs="Arial"/>
                <w:b/>
                <w:bCs/>
              </w:rPr>
              <w:t>Cubic</w:t>
            </w:r>
          </w:p>
        </w:tc>
        <w:tc>
          <w:tcPr>
            <w:tcW w:w="1850" w:type="dxa"/>
          </w:tcPr>
          <w:p w14:paraId="304AFB58" w14:textId="77777777" w:rsidR="00A0348F" w:rsidRPr="00023D85" w:rsidRDefault="00A0348F" w:rsidP="00F65AC9">
            <w:pPr>
              <w:pStyle w:val="ListParagraph"/>
              <w:widowControl w:val="0"/>
              <w:ind w:left="0"/>
              <w:rPr>
                <w:rFonts w:ascii="Arial" w:hAnsi="Arial" w:cs="Arial"/>
                <w:b/>
                <w:bCs/>
              </w:rPr>
            </w:pPr>
            <w:proofErr w:type="spellStart"/>
            <w:r w:rsidRPr="00023D85">
              <w:rPr>
                <w:rFonts w:ascii="Arial" w:hAnsi="Arial" w:cs="Arial"/>
                <w:b/>
                <w:bCs/>
              </w:rPr>
              <w:t>LogN</w:t>
            </w:r>
            <w:proofErr w:type="spellEnd"/>
          </w:p>
        </w:tc>
      </w:tr>
      <w:tr w:rsidR="00A0348F" w:rsidRPr="00023D85" w14:paraId="14779899" w14:textId="77777777" w:rsidTr="00A0348F">
        <w:trPr>
          <w:trHeight w:val="449"/>
        </w:trPr>
        <w:tc>
          <w:tcPr>
            <w:tcW w:w="2466" w:type="dxa"/>
          </w:tcPr>
          <w:p w14:paraId="58F4D399" w14:textId="533D9EB4" w:rsidR="00A0348F" w:rsidRPr="00023D85" w:rsidRDefault="00A0348F" w:rsidP="00F65AC9">
            <w:pPr>
              <w:pStyle w:val="ListParagraph"/>
              <w:widowControl w:val="0"/>
              <w:ind w:left="0"/>
              <w:rPr>
                <w:rFonts w:ascii="Arial" w:hAnsi="Arial" w:cs="Arial"/>
              </w:rPr>
            </w:pPr>
            <w:r w:rsidRPr="00023D85">
              <w:rPr>
                <w:rFonts w:ascii="Arial" w:hAnsi="Arial" w:cs="Arial"/>
              </w:rPr>
              <w:t>PHQ-9</w:t>
            </w:r>
          </w:p>
        </w:tc>
        <w:tc>
          <w:tcPr>
            <w:tcW w:w="2029" w:type="dxa"/>
          </w:tcPr>
          <w:p w14:paraId="43668174" w14:textId="6130C456" w:rsidR="00A0348F" w:rsidRPr="00023D85" w:rsidRDefault="00927C91" w:rsidP="00F65AC9">
            <w:pPr>
              <w:pStyle w:val="ListParagraph"/>
              <w:widowControl w:val="0"/>
              <w:ind w:left="0"/>
              <w:rPr>
                <w:rFonts w:ascii="Arial" w:hAnsi="Arial" w:cs="Arial"/>
              </w:rPr>
            </w:pPr>
            <w:r w:rsidRPr="00023D85">
              <w:rPr>
                <w:rFonts w:ascii="Arial" w:hAnsi="Arial" w:cs="Arial"/>
              </w:rPr>
              <w:t>895.298*</w:t>
            </w:r>
          </w:p>
        </w:tc>
        <w:tc>
          <w:tcPr>
            <w:tcW w:w="1850" w:type="dxa"/>
          </w:tcPr>
          <w:p w14:paraId="4E81160F" w14:textId="69A9CE4E" w:rsidR="00A0348F" w:rsidRPr="00023D85" w:rsidRDefault="00927C91" w:rsidP="00F65AC9">
            <w:pPr>
              <w:pStyle w:val="ListParagraph"/>
              <w:widowControl w:val="0"/>
              <w:ind w:left="0"/>
              <w:rPr>
                <w:rFonts w:ascii="Arial" w:hAnsi="Arial" w:cs="Arial"/>
              </w:rPr>
            </w:pPr>
            <w:r w:rsidRPr="00023D85">
              <w:rPr>
                <w:rFonts w:ascii="Arial" w:hAnsi="Arial" w:cs="Arial"/>
              </w:rPr>
              <w:t>899.381*</w:t>
            </w:r>
          </w:p>
        </w:tc>
        <w:tc>
          <w:tcPr>
            <w:tcW w:w="1850" w:type="dxa"/>
          </w:tcPr>
          <w:p w14:paraId="49380BE6" w14:textId="3710FDF5" w:rsidR="00A0348F" w:rsidRPr="00023D85" w:rsidRDefault="00927C91" w:rsidP="00F65AC9">
            <w:pPr>
              <w:pStyle w:val="ListParagraph"/>
              <w:widowControl w:val="0"/>
              <w:ind w:left="0"/>
              <w:rPr>
                <w:rFonts w:ascii="Arial" w:hAnsi="Arial" w:cs="Arial"/>
              </w:rPr>
            </w:pPr>
            <w:r w:rsidRPr="00023D85">
              <w:rPr>
                <w:rFonts w:ascii="Arial" w:hAnsi="Arial" w:cs="Arial"/>
              </w:rPr>
              <w:t>903.333*</w:t>
            </w:r>
          </w:p>
        </w:tc>
        <w:tc>
          <w:tcPr>
            <w:tcW w:w="1850" w:type="dxa"/>
          </w:tcPr>
          <w:p w14:paraId="062D5737" w14:textId="347231BD" w:rsidR="00A0348F" w:rsidRPr="00023D85" w:rsidRDefault="00927C91" w:rsidP="00F65AC9">
            <w:pPr>
              <w:pStyle w:val="ListParagraph"/>
              <w:widowControl w:val="0"/>
              <w:ind w:left="0"/>
              <w:rPr>
                <w:rFonts w:ascii="Arial" w:hAnsi="Arial" w:cs="Arial"/>
                <w:b/>
                <w:bCs/>
              </w:rPr>
            </w:pPr>
            <w:r w:rsidRPr="00023D85">
              <w:rPr>
                <w:rFonts w:ascii="Arial" w:hAnsi="Arial" w:cs="Arial"/>
                <w:b/>
                <w:bCs/>
              </w:rPr>
              <w:t>893.557*</w:t>
            </w:r>
          </w:p>
        </w:tc>
      </w:tr>
      <w:tr w:rsidR="00A0348F" w:rsidRPr="00023D85" w14:paraId="658C4890" w14:textId="77777777" w:rsidTr="00A0348F">
        <w:trPr>
          <w:trHeight w:val="449"/>
        </w:trPr>
        <w:tc>
          <w:tcPr>
            <w:tcW w:w="2466" w:type="dxa"/>
          </w:tcPr>
          <w:p w14:paraId="4B25E139" w14:textId="6A85291E" w:rsidR="00A0348F" w:rsidRPr="00023D85" w:rsidRDefault="00A0348F" w:rsidP="00F65AC9">
            <w:pPr>
              <w:pStyle w:val="ListParagraph"/>
              <w:widowControl w:val="0"/>
              <w:ind w:left="0"/>
              <w:rPr>
                <w:rFonts w:ascii="Arial" w:hAnsi="Arial" w:cs="Arial"/>
              </w:rPr>
            </w:pPr>
            <w:r w:rsidRPr="00023D85">
              <w:rPr>
                <w:rFonts w:ascii="Arial" w:hAnsi="Arial" w:cs="Arial"/>
              </w:rPr>
              <w:t>GAD-7</w:t>
            </w:r>
          </w:p>
        </w:tc>
        <w:tc>
          <w:tcPr>
            <w:tcW w:w="2029" w:type="dxa"/>
          </w:tcPr>
          <w:p w14:paraId="073E3807" w14:textId="75C0F32A" w:rsidR="00A0348F" w:rsidRPr="00023D85" w:rsidRDefault="00927C91" w:rsidP="00F65AC9">
            <w:pPr>
              <w:pStyle w:val="ListParagraph"/>
              <w:widowControl w:val="0"/>
              <w:ind w:left="0"/>
              <w:rPr>
                <w:rFonts w:ascii="Arial" w:hAnsi="Arial" w:cs="Arial"/>
              </w:rPr>
            </w:pPr>
            <w:r w:rsidRPr="00023D85">
              <w:rPr>
                <w:rFonts w:ascii="Arial" w:hAnsi="Arial" w:cs="Arial"/>
              </w:rPr>
              <w:t>943.497</w:t>
            </w:r>
          </w:p>
        </w:tc>
        <w:tc>
          <w:tcPr>
            <w:tcW w:w="1850" w:type="dxa"/>
          </w:tcPr>
          <w:p w14:paraId="78F822BB" w14:textId="37140CD5" w:rsidR="00A0348F" w:rsidRPr="00023D85" w:rsidRDefault="00927C91" w:rsidP="00F65AC9">
            <w:pPr>
              <w:pStyle w:val="ListParagraph"/>
              <w:widowControl w:val="0"/>
              <w:ind w:left="0"/>
              <w:rPr>
                <w:rFonts w:ascii="Arial" w:hAnsi="Arial" w:cs="Arial"/>
              </w:rPr>
            </w:pPr>
            <w:r w:rsidRPr="00023D85">
              <w:rPr>
                <w:rFonts w:ascii="Arial" w:hAnsi="Arial" w:cs="Arial"/>
              </w:rPr>
              <w:t>946.696</w:t>
            </w:r>
          </w:p>
        </w:tc>
        <w:tc>
          <w:tcPr>
            <w:tcW w:w="1850" w:type="dxa"/>
          </w:tcPr>
          <w:p w14:paraId="625956FE" w14:textId="28F75927" w:rsidR="00A0348F" w:rsidRPr="00023D85" w:rsidRDefault="00927C91" w:rsidP="00F65AC9">
            <w:pPr>
              <w:pStyle w:val="ListParagraph"/>
              <w:widowControl w:val="0"/>
              <w:ind w:left="0"/>
              <w:rPr>
                <w:rFonts w:ascii="Arial" w:hAnsi="Arial" w:cs="Arial"/>
              </w:rPr>
            </w:pPr>
            <w:r w:rsidRPr="00023D85">
              <w:rPr>
                <w:rFonts w:ascii="Arial" w:hAnsi="Arial" w:cs="Arial"/>
              </w:rPr>
              <w:t>949.650</w:t>
            </w:r>
          </w:p>
        </w:tc>
        <w:tc>
          <w:tcPr>
            <w:tcW w:w="1850" w:type="dxa"/>
          </w:tcPr>
          <w:p w14:paraId="186B403E" w14:textId="086FAB72" w:rsidR="00A0348F" w:rsidRPr="00023D85" w:rsidRDefault="00927C91" w:rsidP="00F65AC9">
            <w:pPr>
              <w:pStyle w:val="ListParagraph"/>
              <w:widowControl w:val="0"/>
              <w:ind w:left="0"/>
              <w:rPr>
                <w:rFonts w:ascii="Arial" w:hAnsi="Arial" w:cs="Arial"/>
                <w:b/>
                <w:bCs/>
              </w:rPr>
            </w:pPr>
            <w:r w:rsidRPr="00023D85">
              <w:rPr>
                <w:rFonts w:ascii="Arial" w:hAnsi="Arial" w:cs="Arial"/>
                <w:b/>
                <w:bCs/>
              </w:rPr>
              <w:t>941.480</w:t>
            </w:r>
          </w:p>
        </w:tc>
      </w:tr>
      <w:tr w:rsidR="00A0348F" w:rsidRPr="00023D85" w14:paraId="0952EC07" w14:textId="77777777" w:rsidTr="00A0348F">
        <w:trPr>
          <w:trHeight w:val="438"/>
        </w:trPr>
        <w:tc>
          <w:tcPr>
            <w:tcW w:w="2466" w:type="dxa"/>
          </w:tcPr>
          <w:p w14:paraId="51C8A570" w14:textId="3E488273" w:rsidR="00A0348F" w:rsidRPr="00023D85" w:rsidRDefault="00A0348F" w:rsidP="00F65AC9">
            <w:pPr>
              <w:pStyle w:val="ListParagraph"/>
              <w:widowControl w:val="0"/>
              <w:ind w:left="0"/>
              <w:rPr>
                <w:rFonts w:ascii="Arial" w:hAnsi="Arial" w:cs="Arial"/>
              </w:rPr>
            </w:pPr>
            <w:r w:rsidRPr="00023D85">
              <w:rPr>
                <w:rFonts w:ascii="Arial" w:hAnsi="Arial" w:cs="Arial"/>
              </w:rPr>
              <w:t>ISI</w:t>
            </w:r>
          </w:p>
        </w:tc>
        <w:tc>
          <w:tcPr>
            <w:tcW w:w="2029" w:type="dxa"/>
          </w:tcPr>
          <w:p w14:paraId="197F8D76" w14:textId="72CAE640" w:rsidR="00A0348F" w:rsidRPr="00023D85" w:rsidRDefault="00927C91" w:rsidP="00F65AC9">
            <w:pPr>
              <w:pStyle w:val="ListParagraph"/>
              <w:widowControl w:val="0"/>
              <w:ind w:left="0"/>
              <w:rPr>
                <w:rFonts w:ascii="Arial" w:hAnsi="Arial" w:cs="Arial"/>
              </w:rPr>
            </w:pPr>
            <w:r w:rsidRPr="00023D85">
              <w:rPr>
                <w:rFonts w:ascii="Arial" w:hAnsi="Arial" w:cs="Arial"/>
              </w:rPr>
              <w:t>876.936</w:t>
            </w:r>
          </w:p>
        </w:tc>
        <w:tc>
          <w:tcPr>
            <w:tcW w:w="1850" w:type="dxa"/>
          </w:tcPr>
          <w:p w14:paraId="4D629E31" w14:textId="57DE0818" w:rsidR="00A0348F" w:rsidRPr="00023D85" w:rsidRDefault="00927C91" w:rsidP="00F65AC9">
            <w:pPr>
              <w:pStyle w:val="ListParagraph"/>
              <w:widowControl w:val="0"/>
              <w:ind w:left="0"/>
              <w:rPr>
                <w:rFonts w:ascii="Arial" w:hAnsi="Arial" w:cs="Arial"/>
              </w:rPr>
            </w:pPr>
            <w:r w:rsidRPr="00023D85">
              <w:rPr>
                <w:rFonts w:ascii="Arial" w:hAnsi="Arial" w:cs="Arial"/>
              </w:rPr>
              <w:t>878.573*</w:t>
            </w:r>
          </w:p>
        </w:tc>
        <w:tc>
          <w:tcPr>
            <w:tcW w:w="1850" w:type="dxa"/>
          </w:tcPr>
          <w:p w14:paraId="5B5B8BBA" w14:textId="5FDC4EA9" w:rsidR="00A0348F" w:rsidRPr="00023D85" w:rsidRDefault="00927C91" w:rsidP="00F65AC9">
            <w:pPr>
              <w:pStyle w:val="ListParagraph"/>
              <w:widowControl w:val="0"/>
              <w:ind w:left="0"/>
              <w:rPr>
                <w:rFonts w:ascii="Arial" w:hAnsi="Arial" w:cs="Arial"/>
              </w:rPr>
            </w:pPr>
            <w:r w:rsidRPr="00023D85">
              <w:rPr>
                <w:rFonts w:ascii="Arial" w:hAnsi="Arial" w:cs="Arial"/>
              </w:rPr>
              <w:t>881.085*</w:t>
            </w:r>
          </w:p>
        </w:tc>
        <w:tc>
          <w:tcPr>
            <w:tcW w:w="1850" w:type="dxa"/>
          </w:tcPr>
          <w:p w14:paraId="620C34D0" w14:textId="29E7E028" w:rsidR="00A0348F" w:rsidRPr="00023D85" w:rsidRDefault="00927C91" w:rsidP="00F65AC9">
            <w:pPr>
              <w:pStyle w:val="ListParagraph"/>
              <w:widowControl w:val="0"/>
              <w:ind w:left="0"/>
              <w:rPr>
                <w:rFonts w:ascii="Arial" w:hAnsi="Arial" w:cs="Arial"/>
                <w:b/>
                <w:bCs/>
              </w:rPr>
            </w:pPr>
            <w:r w:rsidRPr="00023D85">
              <w:rPr>
                <w:rFonts w:ascii="Arial" w:hAnsi="Arial" w:cs="Arial"/>
                <w:b/>
                <w:bCs/>
              </w:rPr>
              <w:t>876.194</w:t>
            </w:r>
          </w:p>
        </w:tc>
      </w:tr>
      <w:tr w:rsidR="00A0348F" w:rsidRPr="00023D85" w14:paraId="1CEE8874" w14:textId="77777777" w:rsidTr="00A0348F">
        <w:trPr>
          <w:trHeight w:val="438"/>
        </w:trPr>
        <w:tc>
          <w:tcPr>
            <w:tcW w:w="2466" w:type="dxa"/>
          </w:tcPr>
          <w:p w14:paraId="4D358190" w14:textId="1EFB4640" w:rsidR="00A0348F" w:rsidRPr="00023D85" w:rsidRDefault="00A0348F" w:rsidP="00F65AC9">
            <w:pPr>
              <w:pStyle w:val="ListParagraph"/>
              <w:widowControl w:val="0"/>
              <w:ind w:left="0"/>
              <w:rPr>
                <w:rFonts w:ascii="Arial" w:hAnsi="Arial" w:cs="Arial"/>
              </w:rPr>
            </w:pPr>
            <w:r w:rsidRPr="00023D85">
              <w:rPr>
                <w:rFonts w:ascii="Arial" w:hAnsi="Arial" w:cs="Arial"/>
              </w:rPr>
              <w:t>IJSS</w:t>
            </w:r>
          </w:p>
        </w:tc>
        <w:tc>
          <w:tcPr>
            <w:tcW w:w="2029" w:type="dxa"/>
          </w:tcPr>
          <w:p w14:paraId="18B853EC" w14:textId="1B356FDC" w:rsidR="00A0348F" w:rsidRPr="00023D85" w:rsidRDefault="00927C91" w:rsidP="00F65AC9">
            <w:pPr>
              <w:pStyle w:val="ListParagraph"/>
              <w:widowControl w:val="0"/>
              <w:ind w:left="0"/>
              <w:rPr>
                <w:rFonts w:ascii="Arial" w:hAnsi="Arial" w:cs="Arial"/>
              </w:rPr>
            </w:pPr>
            <w:r w:rsidRPr="00023D85">
              <w:rPr>
                <w:rFonts w:ascii="Arial" w:hAnsi="Arial" w:cs="Arial"/>
              </w:rPr>
              <w:t>74.506</w:t>
            </w:r>
          </w:p>
        </w:tc>
        <w:tc>
          <w:tcPr>
            <w:tcW w:w="1850" w:type="dxa"/>
          </w:tcPr>
          <w:p w14:paraId="727839B5" w14:textId="6C082CFD" w:rsidR="00A0348F" w:rsidRPr="00023D85" w:rsidRDefault="00927C91" w:rsidP="00F65AC9">
            <w:pPr>
              <w:pStyle w:val="ListParagraph"/>
              <w:widowControl w:val="0"/>
              <w:ind w:left="0"/>
              <w:rPr>
                <w:rFonts w:ascii="Arial" w:hAnsi="Arial" w:cs="Arial"/>
              </w:rPr>
            </w:pPr>
            <w:r w:rsidRPr="00023D85">
              <w:rPr>
                <w:rFonts w:ascii="Arial" w:hAnsi="Arial" w:cs="Arial"/>
              </w:rPr>
              <w:t>75.980</w:t>
            </w:r>
          </w:p>
        </w:tc>
        <w:tc>
          <w:tcPr>
            <w:tcW w:w="1850" w:type="dxa"/>
          </w:tcPr>
          <w:p w14:paraId="094ABEB5" w14:textId="65B34DC0" w:rsidR="00A0348F" w:rsidRPr="00023D85" w:rsidRDefault="00927C91" w:rsidP="00F65AC9">
            <w:pPr>
              <w:pStyle w:val="ListParagraph"/>
              <w:widowControl w:val="0"/>
              <w:ind w:left="0"/>
              <w:rPr>
                <w:rFonts w:ascii="Arial" w:hAnsi="Arial" w:cs="Arial"/>
              </w:rPr>
            </w:pPr>
            <w:r w:rsidRPr="00023D85">
              <w:rPr>
                <w:rFonts w:ascii="Arial" w:hAnsi="Arial" w:cs="Arial"/>
              </w:rPr>
              <w:t>78.450</w:t>
            </w:r>
          </w:p>
        </w:tc>
        <w:tc>
          <w:tcPr>
            <w:tcW w:w="1850" w:type="dxa"/>
          </w:tcPr>
          <w:p w14:paraId="1382D33D" w14:textId="20F78857" w:rsidR="00A0348F" w:rsidRPr="00023D85" w:rsidRDefault="00927C91" w:rsidP="00F65AC9">
            <w:pPr>
              <w:pStyle w:val="ListParagraph"/>
              <w:widowControl w:val="0"/>
              <w:ind w:left="0"/>
              <w:rPr>
                <w:rFonts w:ascii="Arial" w:hAnsi="Arial" w:cs="Arial"/>
                <w:b/>
                <w:bCs/>
              </w:rPr>
            </w:pPr>
            <w:r w:rsidRPr="00023D85">
              <w:rPr>
                <w:rFonts w:ascii="Arial" w:hAnsi="Arial" w:cs="Arial"/>
                <w:b/>
                <w:bCs/>
              </w:rPr>
              <w:t>73.781</w:t>
            </w:r>
          </w:p>
        </w:tc>
      </w:tr>
      <w:tr w:rsidR="00A0348F" w:rsidRPr="00023D85" w14:paraId="7054EA23" w14:textId="77777777" w:rsidTr="00A0348F">
        <w:trPr>
          <w:trHeight w:val="438"/>
        </w:trPr>
        <w:tc>
          <w:tcPr>
            <w:tcW w:w="2466" w:type="dxa"/>
          </w:tcPr>
          <w:p w14:paraId="05F593F3" w14:textId="49AD3896" w:rsidR="00A0348F" w:rsidRPr="00023D85" w:rsidRDefault="00A0348F" w:rsidP="00F65AC9">
            <w:pPr>
              <w:pStyle w:val="ListParagraph"/>
              <w:widowControl w:val="0"/>
              <w:ind w:left="0"/>
              <w:rPr>
                <w:rFonts w:ascii="Arial" w:hAnsi="Arial" w:cs="Arial"/>
              </w:rPr>
            </w:pPr>
            <w:r w:rsidRPr="00023D85">
              <w:rPr>
                <w:rFonts w:ascii="Arial" w:hAnsi="Arial" w:cs="Arial"/>
              </w:rPr>
              <w:t>WEMWBS</w:t>
            </w:r>
          </w:p>
        </w:tc>
        <w:tc>
          <w:tcPr>
            <w:tcW w:w="2029" w:type="dxa"/>
          </w:tcPr>
          <w:p w14:paraId="39398188" w14:textId="14639449" w:rsidR="00A0348F" w:rsidRPr="00023D85" w:rsidRDefault="00927C91" w:rsidP="00F65AC9">
            <w:pPr>
              <w:pStyle w:val="ListParagraph"/>
              <w:widowControl w:val="0"/>
              <w:ind w:left="0"/>
              <w:rPr>
                <w:rFonts w:ascii="Arial" w:hAnsi="Arial" w:cs="Arial"/>
              </w:rPr>
            </w:pPr>
            <w:r w:rsidRPr="00023D85">
              <w:rPr>
                <w:rFonts w:ascii="Arial" w:hAnsi="Arial" w:cs="Arial"/>
              </w:rPr>
              <w:t>1137.666</w:t>
            </w:r>
          </w:p>
        </w:tc>
        <w:tc>
          <w:tcPr>
            <w:tcW w:w="1850" w:type="dxa"/>
          </w:tcPr>
          <w:p w14:paraId="6E2B1758" w14:textId="46D8C861" w:rsidR="00A0348F" w:rsidRPr="00023D85" w:rsidRDefault="00927C91" w:rsidP="00F65AC9">
            <w:pPr>
              <w:pStyle w:val="ListParagraph"/>
              <w:widowControl w:val="0"/>
              <w:ind w:left="0"/>
              <w:rPr>
                <w:rFonts w:ascii="Arial" w:hAnsi="Arial" w:cs="Arial"/>
              </w:rPr>
            </w:pPr>
            <w:r w:rsidRPr="00023D85">
              <w:rPr>
                <w:rFonts w:ascii="Arial" w:hAnsi="Arial" w:cs="Arial"/>
              </w:rPr>
              <w:t>1140.500</w:t>
            </w:r>
          </w:p>
        </w:tc>
        <w:tc>
          <w:tcPr>
            <w:tcW w:w="1850" w:type="dxa"/>
          </w:tcPr>
          <w:p w14:paraId="062B7C1D" w14:textId="3C078BA2" w:rsidR="00A0348F" w:rsidRPr="00023D85" w:rsidRDefault="00927C91" w:rsidP="00F65AC9">
            <w:pPr>
              <w:pStyle w:val="ListParagraph"/>
              <w:widowControl w:val="0"/>
              <w:ind w:left="0"/>
              <w:rPr>
                <w:rFonts w:ascii="Arial" w:hAnsi="Arial" w:cs="Arial"/>
              </w:rPr>
            </w:pPr>
            <w:r w:rsidRPr="00023D85">
              <w:rPr>
                <w:rFonts w:ascii="Arial" w:hAnsi="Arial" w:cs="Arial"/>
              </w:rPr>
              <w:t>1143.282</w:t>
            </w:r>
          </w:p>
        </w:tc>
        <w:tc>
          <w:tcPr>
            <w:tcW w:w="1850" w:type="dxa"/>
          </w:tcPr>
          <w:p w14:paraId="4D4522CD" w14:textId="77984E9B" w:rsidR="00A0348F" w:rsidRPr="00023D85" w:rsidRDefault="00927C91" w:rsidP="00F65AC9">
            <w:pPr>
              <w:pStyle w:val="ListParagraph"/>
              <w:widowControl w:val="0"/>
              <w:ind w:left="0"/>
              <w:rPr>
                <w:rFonts w:ascii="Arial" w:hAnsi="Arial" w:cs="Arial"/>
                <w:b/>
                <w:bCs/>
              </w:rPr>
            </w:pPr>
            <w:r w:rsidRPr="00023D85">
              <w:rPr>
                <w:rFonts w:ascii="Arial" w:hAnsi="Arial" w:cs="Arial"/>
                <w:b/>
                <w:bCs/>
              </w:rPr>
              <w:t>1135.878</w:t>
            </w:r>
          </w:p>
        </w:tc>
      </w:tr>
      <w:tr w:rsidR="00A0348F" w:rsidRPr="00023D85" w14:paraId="3EF62EF3" w14:textId="77777777" w:rsidTr="00A0348F">
        <w:trPr>
          <w:trHeight w:val="449"/>
        </w:trPr>
        <w:tc>
          <w:tcPr>
            <w:tcW w:w="2466" w:type="dxa"/>
          </w:tcPr>
          <w:p w14:paraId="04A72E7D" w14:textId="6D52B0CC" w:rsidR="00A0348F" w:rsidRPr="00023D85" w:rsidRDefault="00A0348F" w:rsidP="00F65AC9">
            <w:pPr>
              <w:pStyle w:val="ListParagraph"/>
              <w:widowControl w:val="0"/>
              <w:ind w:left="0"/>
              <w:rPr>
                <w:rFonts w:ascii="Arial" w:hAnsi="Arial" w:cs="Arial"/>
              </w:rPr>
            </w:pPr>
            <w:r w:rsidRPr="00023D85">
              <w:rPr>
                <w:rFonts w:ascii="Arial" w:hAnsi="Arial" w:cs="Arial"/>
              </w:rPr>
              <w:t>WPAI</w:t>
            </w:r>
            <w:r w:rsidR="00927C91" w:rsidRPr="00023D85">
              <w:rPr>
                <w:rFonts w:ascii="Arial" w:hAnsi="Arial" w:cs="Arial"/>
              </w:rPr>
              <w:t>_WTM</w:t>
            </w:r>
          </w:p>
        </w:tc>
        <w:tc>
          <w:tcPr>
            <w:tcW w:w="2029" w:type="dxa"/>
          </w:tcPr>
          <w:p w14:paraId="1CAF28EF" w14:textId="0DAC3743" w:rsidR="00A0348F" w:rsidRPr="00023D85" w:rsidRDefault="001847B1" w:rsidP="00F65AC9">
            <w:pPr>
              <w:pStyle w:val="ListParagraph"/>
              <w:widowControl w:val="0"/>
              <w:ind w:left="0"/>
              <w:rPr>
                <w:rFonts w:ascii="Arial" w:hAnsi="Arial" w:cs="Arial"/>
              </w:rPr>
            </w:pPr>
            <w:r w:rsidRPr="00023D85">
              <w:rPr>
                <w:rFonts w:ascii="Arial" w:hAnsi="Arial" w:cs="Arial"/>
              </w:rPr>
              <w:t>1237.546</w:t>
            </w:r>
          </w:p>
        </w:tc>
        <w:tc>
          <w:tcPr>
            <w:tcW w:w="1850" w:type="dxa"/>
          </w:tcPr>
          <w:p w14:paraId="06C22328" w14:textId="5015A1DD" w:rsidR="00A0348F" w:rsidRPr="00023D85" w:rsidRDefault="001847B1" w:rsidP="00F65AC9">
            <w:pPr>
              <w:pStyle w:val="ListParagraph"/>
              <w:widowControl w:val="0"/>
              <w:ind w:left="0"/>
              <w:rPr>
                <w:rFonts w:ascii="Arial" w:hAnsi="Arial" w:cs="Arial"/>
              </w:rPr>
            </w:pPr>
            <w:r w:rsidRPr="00023D85">
              <w:rPr>
                <w:rFonts w:ascii="Arial" w:hAnsi="Arial" w:cs="Arial"/>
              </w:rPr>
              <w:t>1241.148</w:t>
            </w:r>
          </w:p>
        </w:tc>
        <w:tc>
          <w:tcPr>
            <w:tcW w:w="1850" w:type="dxa"/>
          </w:tcPr>
          <w:p w14:paraId="60CB7033" w14:textId="67F32B7E" w:rsidR="00A0348F" w:rsidRPr="00023D85" w:rsidRDefault="001847B1" w:rsidP="00F65AC9">
            <w:pPr>
              <w:pStyle w:val="ListParagraph"/>
              <w:widowControl w:val="0"/>
              <w:ind w:left="0"/>
              <w:rPr>
                <w:rFonts w:ascii="Arial" w:hAnsi="Arial" w:cs="Arial"/>
              </w:rPr>
            </w:pPr>
            <w:r w:rsidRPr="00023D85">
              <w:rPr>
                <w:rFonts w:ascii="Arial" w:hAnsi="Arial" w:cs="Arial"/>
              </w:rPr>
              <w:t>1243.983</w:t>
            </w:r>
          </w:p>
        </w:tc>
        <w:tc>
          <w:tcPr>
            <w:tcW w:w="1850" w:type="dxa"/>
          </w:tcPr>
          <w:p w14:paraId="779C36FB" w14:textId="742BA0EB" w:rsidR="00A0348F" w:rsidRPr="00023D85" w:rsidRDefault="001847B1" w:rsidP="00F65AC9">
            <w:pPr>
              <w:pStyle w:val="ListParagraph"/>
              <w:widowControl w:val="0"/>
              <w:ind w:left="0"/>
              <w:rPr>
                <w:rFonts w:ascii="Arial" w:hAnsi="Arial" w:cs="Arial"/>
                <w:b/>
                <w:bCs/>
              </w:rPr>
            </w:pPr>
            <w:r w:rsidRPr="00023D85">
              <w:rPr>
                <w:rFonts w:ascii="Arial" w:hAnsi="Arial" w:cs="Arial"/>
                <w:b/>
                <w:bCs/>
              </w:rPr>
              <w:t>1235.021</w:t>
            </w:r>
          </w:p>
        </w:tc>
      </w:tr>
      <w:tr w:rsidR="00A0348F" w:rsidRPr="00023D85" w14:paraId="197FEE2F" w14:textId="77777777" w:rsidTr="00A0348F">
        <w:trPr>
          <w:trHeight w:val="438"/>
        </w:trPr>
        <w:tc>
          <w:tcPr>
            <w:tcW w:w="2466" w:type="dxa"/>
          </w:tcPr>
          <w:p w14:paraId="0573EC2F" w14:textId="4A257DD5" w:rsidR="00A0348F" w:rsidRPr="00023D85" w:rsidRDefault="00A0348F" w:rsidP="00F65AC9">
            <w:pPr>
              <w:pStyle w:val="ListParagraph"/>
              <w:widowControl w:val="0"/>
              <w:ind w:left="0"/>
              <w:rPr>
                <w:rFonts w:ascii="Arial" w:hAnsi="Arial" w:cs="Arial"/>
              </w:rPr>
            </w:pPr>
            <w:r w:rsidRPr="00023D85">
              <w:rPr>
                <w:rFonts w:ascii="Arial" w:hAnsi="Arial" w:cs="Arial"/>
              </w:rPr>
              <w:t>WPAI</w:t>
            </w:r>
            <w:r w:rsidR="00927C91" w:rsidRPr="00023D85">
              <w:rPr>
                <w:rFonts w:ascii="Arial" w:hAnsi="Arial" w:cs="Arial"/>
              </w:rPr>
              <w:t>-IWW</w:t>
            </w:r>
          </w:p>
        </w:tc>
        <w:tc>
          <w:tcPr>
            <w:tcW w:w="2029" w:type="dxa"/>
          </w:tcPr>
          <w:p w14:paraId="4B387AA0" w14:textId="41A71BFD" w:rsidR="00A0348F" w:rsidRPr="00023D85" w:rsidRDefault="001847B1" w:rsidP="00F65AC9">
            <w:pPr>
              <w:pStyle w:val="ListParagraph"/>
              <w:widowControl w:val="0"/>
              <w:ind w:left="0"/>
              <w:rPr>
                <w:rFonts w:ascii="Arial" w:hAnsi="Arial" w:cs="Arial"/>
              </w:rPr>
            </w:pPr>
            <w:r w:rsidRPr="00023D85">
              <w:rPr>
                <w:rFonts w:ascii="Arial" w:hAnsi="Arial" w:cs="Arial"/>
              </w:rPr>
              <w:t>1495.389</w:t>
            </w:r>
          </w:p>
        </w:tc>
        <w:tc>
          <w:tcPr>
            <w:tcW w:w="1850" w:type="dxa"/>
          </w:tcPr>
          <w:p w14:paraId="50C524C4" w14:textId="4B8A2320" w:rsidR="00A0348F" w:rsidRPr="00023D85" w:rsidRDefault="001847B1" w:rsidP="00F65AC9">
            <w:pPr>
              <w:pStyle w:val="ListParagraph"/>
              <w:widowControl w:val="0"/>
              <w:ind w:left="0"/>
              <w:rPr>
                <w:rFonts w:ascii="Arial" w:hAnsi="Arial" w:cs="Arial"/>
              </w:rPr>
            </w:pPr>
            <w:r w:rsidRPr="00023D85">
              <w:rPr>
                <w:rFonts w:ascii="Arial" w:hAnsi="Arial" w:cs="Arial"/>
              </w:rPr>
              <w:t>1498.246</w:t>
            </w:r>
          </w:p>
        </w:tc>
        <w:tc>
          <w:tcPr>
            <w:tcW w:w="1850" w:type="dxa"/>
          </w:tcPr>
          <w:p w14:paraId="36204879" w14:textId="398EB42B" w:rsidR="00A0348F" w:rsidRPr="00023D85" w:rsidRDefault="001847B1" w:rsidP="00F65AC9">
            <w:pPr>
              <w:pStyle w:val="ListParagraph"/>
              <w:widowControl w:val="0"/>
              <w:ind w:left="0"/>
              <w:rPr>
                <w:rFonts w:ascii="Arial" w:hAnsi="Arial" w:cs="Arial"/>
              </w:rPr>
            </w:pPr>
            <w:r w:rsidRPr="00023D85">
              <w:rPr>
                <w:rFonts w:ascii="Arial" w:hAnsi="Arial" w:cs="Arial"/>
              </w:rPr>
              <w:t>1501.120</w:t>
            </w:r>
          </w:p>
        </w:tc>
        <w:tc>
          <w:tcPr>
            <w:tcW w:w="1850" w:type="dxa"/>
          </w:tcPr>
          <w:p w14:paraId="0F89188F" w14:textId="393EC2DA" w:rsidR="00A0348F" w:rsidRPr="00023D85" w:rsidRDefault="001847B1" w:rsidP="00F65AC9">
            <w:pPr>
              <w:pStyle w:val="ListParagraph"/>
              <w:widowControl w:val="0"/>
              <w:ind w:left="0"/>
              <w:rPr>
                <w:rFonts w:ascii="Arial" w:hAnsi="Arial" w:cs="Arial"/>
                <w:b/>
                <w:bCs/>
              </w:rPr>
            </w:pPr>
            <w:r w:rsidRPr="00023D85">
              <w:rPr>
                <w:rFonts w:ascii="Arial" w:hAnsi="Arial" w:cs="Arial"/>
                <w:b/>
                <w:bCs/>
              </w:rPr>
              <w:t>1493.709</w:t>
            </w:r>
          </w:p>
        </w:tc>
      </w:tr>
      <w:tr w:rsidR="00A0348F" w:rsidRPr="00023D85" w14:paraId="090CBEAE" w14:textId="77777777" w:rsidTr="00A0348F">
        <w:trPr>
          <w:trHeight w:val="449"/>
        </w:trPr>
        <w:tc>
          <w:tcPr>
            <w:tcW w:w="2466" w:type="dxa"/>
          </w:tcPr>
          <w:p w14:paraId="5BE13872" w14:textId="2320EF3A" w:rsidR="00A0348F" w:rsidRPr="00023D85" w:rsidRDefault="00A0348F" w:rsidP="00F65AC9">
            <w:pPr>
              <w:pStyle w:val="ListParagraph"/>
              <w:widowControl w:val="0"/>
              <w:ind w:left="0"/>
              <w:rPr>
                <w:rFonts w:ascii="Arial" w:hAnsi="Arial" w:cs="Arial"/>
              </w:rPr>
            </w:pPr>
            <w:r w:rsidRPr="00023D85">
              <w:rPr>
                <w:rFonts w:ascii="Arial" w:hAnsi="Arial" w:cs="Arial"/>
              </w:rPr>
              <w:t>WPAI</w:t>
            </w:r>
            <w:r w:rsidR="00927C91" w:rsidRPr="00023D85">
              <w:rPr>
                <w:rFonts w:ascii="Arial" w:hAnsi="Arial" w:cs="Arial"/>
              </w:rPr>
              <w:t>-OWI</w:t>
            </w:r>
          </w:p>
        </w:tc>
        <w:tc>
          <w:tcPr>
            <w:tcW w:w="2029" w:type="dxa"/>
          </w:tcPr>
          <w:p w14:paraId="6A3F502B" w14:textId="6C8BCEEA" w:rsidR="00A0348F" w:rsidRPr="00023D85" w:rsidRDefault="001847B1" w:rsidP="00F65AC9">
            <w:pPr>
              <w:pStyle w:val="ListParagraph"/>
              <w:widowControl w:val="0"/>
              <w:ind w:left="0"/>
              <w:rPr>
                <w:rFonts w:ascii="Arial" w:hAnsi="Arial" w:cs="Arial"/>
              </w:rPr>
            </w:pPr>
            <w:r w:rsidRPr="00023D85">
              <w:rPr>
                <w:rFonts w:ascii="Arial" w:hAnsi="Arial" w:cs="Arial"/>
              </w:rPr>
              <w:t>1405.290</w:t>
            </w:r>
          </w:p>
        </w:tc>
        <w:tc>
          <w:tcPr>
            <w:tcW w:w="1850" w:type="dxa"/>
          </w:tcPr>
          <w:p w14:paraId="19F36AE6" w14:textId="6E8797CC" w:rsidR="00A0348F" w:rsidRPr="00023D85" w:rsidRDefault="001847B1" w:rsidP="00F65AC9">
            <w:pPr>
              <w:pStyle w:val="ListParagraph"/>
              <w:widowControl w:val="0"/>
              <w:ind w:left="0"/>
              <w:rPr>
                <w:rFonts w:ascii="Arial" w:hAnsi="Arial" w:cs="Arial"/>
              </w:rPr>
            </w:pPr>
            <w:r w:rsidRPr="00023D85">
              <w:rPr>
                <w:rFonts w:ascii="Arial" w:hAnsi="Arial" w:cs="Arial"/>
              </w:rPr>
              <w:t>1407.911</w:t>
            </w:r>
          </w:p>
        </w:tc>
        <w:tc>
          <w:tcPr>
            <w:tcW w:w="1850" w:type="dxa"/>
          </w:tcPr>
          <w:p w14:paraId="2A58B4E6" w14:textId="4D766031" w:rsidR="00A0348F" w:rsidRPr="00023D85" w:rsidRDefault="001847B1" w:rsidP="00F65AC9">
            <w:pPr>
              <w:pStyle w:val="ListParagraph"/>
              <w:widowControl w:val="0"/>
              <w:ind w:left="0"/>
              <w:rPr>
                <w:rFonts w:ascii="Arial" w:hAnsi="Arial" w:cs="Arial"/>
              </w:rPr>
            </w:pPr>
            <w:r w:rsidRPr="00023D85">
              <w:rPr>
                <w:rFonts w:ascii="Arial" w:hAnsi="Arial" w:cs="Arial"/>
              </w:rPr>
              <w:t>1410.650</w:t>
            </w:r>
          </w:p>
        </w:tc>
        <w:tc>
          <w:tcPr>
            <w:tcW w:w="1850" w:type="dxa"/>
          </w:tcPr>
          <w:p w14:paraId="2820B000" w14:textId="21E93703" w:rsidR="00A0348F" w:rsidRPr="00023D85" w:rsidRDefault="001847B1" w:rsidP="00F65AC9">
            <w:pPr>
              <w:pStyle w:val="ListParagraph"/>
              <w:widowControl w:val="0"/>
              <w:ind w:left="0"/>
              <w:rPr>
                <w:rFonts w:ascii="Arial" w:hAnsi="Arial" w:cs="Arial"/>
                <w:b/>
                <w:bCs/>
              </w:rPr>
            </w:pPr>
            <w:r w:rsidRPr="00023D85">
              <w:rPr>
                <w:rFonts w:ascii="Arial" w:hAnsi="Arial" w:cs="Arial"/>
                <w:b/>
                <w:bCs/>
              </w:rPr>
              <w:t>1403.685</w:t>
            </w:r>
          </w:p>
        </w:tc>
      </w:tr>
      <w:tr w:rsidR="00A0348F" w:rsidRPr="00023D85" w14:paraId="6DF7011E" w14:textId="77777777" w:rsidTr="00A0348F">
        <w:trPr>
          <w:trHeight w:val="438"/>
        </w:trPr>
        <w:tc>
          <w:tcPr>
            <w:tcW w:w="2466" w:type="dxa"/>
          </w:tcPr>
          <w:p w14:paraId="48FBC20C" w14:textId="50EF85FE" w:rsidR="00A0348F" w:rsidRPr="00023D85" w:rsidRDefault="00A0348F" w:rsidP="00F65AC9">
            <w:pPr>
              <w:pStyle w:val="ListParagraph"/>
              <w:widowControl w:val="0"/>
              <w:ind w:left="0"/>
              <w:rPr>
                <w:rFonts w:ascii="Arial" w:hAnsi="Arial" w:cs="Arial"/>
              </w:rPr>
            </w:pPr>
            <w:r w:rsidRPr="00023D85">
              <w:rPr>
                <w:rFonts w:ascii="Arial" w:hAnsi="Arial" w:cs="Arial"/>
              </w:rPr>
              <w:t>WPAI</w:t>
            </w:r>
            <w:r w:rsidR="00927C91" w:rsidRPr="00023D85">
              <w:rPr>
                <w:rFonts w:ascii="Arial" w:hAnsi="Arial" w:cs="Arial"/>
              </w:rPr>
              <w:t>-AI</w:t>
            </w:r>
          </w:p>
        </w:tc>
        <w:tc>
          <w:tcPr>
            <w:tcW w:w="2029" w:type="dxa"/>
          </w:tcPr>
          <w:p w14:paraId="7D501FF8" w14:textId="399A538B" w:rsidR="00A0348F" w:rsidRPr="00023D85" w:rsidRDefault="001847B1" w:rsidP="00F65AC9">
            <w:pPr>
              <w:pStyle w:val="ListParagraph"/>
              <w:widowControl w:val="0"/>
              <w:ind w:left="0"/>
              <w:rPr>
                <w:rFonts w:ascii="Arial" w:hAnsi="Arial" w:cs="Arial"/>
              </w:rPr>
            </w:pPr>
            <w:r w:rsidRPr="00023D85">
              <w:rPr>
                <w:rFonts w:ascii="Arial" w:hAnsi="Arial" w:cs="Arial"/>
              </w:rPr>
              <w:t>1479.511*</w:t>
            </w:r>
          </w:p>
        </w:tc>
        <w:tc>
          <w:tcPr>
            <w:tcW w:w="1850" w:type="dxa"/>
          </w:tcPr>
          <w:p w14:paraId="05E77697" w14:textId="440312E6" w:rsidR="00A0348F" w:rsidRPr="00023D85" w:rsidRDefault="001847B1" w:rsidP="00F65AC9">
            <w:pPr>
              <w:pStyle w:val="ListParagraph"/>
              <w:widowControl w:val="0"/>
              <w:ind w:left="0"/>
              <w:rPr>
                <w:rFonts w:ascii="Arial" w:hAnsi="Arial" w:cs="Arial"/>
              </w:rPr>
            </w:pPr>
            <w:r w:rsidRPr="00023D85">
              <w:rPr>
                <w:rFonts w:ascii="Arial" w:hAnsi="Arial" w:cs="Arial"/>
              </w:rPr>
              <w:t>1482.892*</w:t>
            </w:r>
          </w:p>
        </w:tc>
        <w:tc>
          <w:tcPr>
            <w:tcW w:w="1850" w:type="dxa"/>
          </w:tcPr>
          <w:p w14:paraId="1BBD3E53" w14:textId="1CF1AFB2" w:rsidR="00A0348F" w:rsidRPr="00023D85" w:rsidRDefault="001847B1" w:rsidP="00F65AC9">
            <w:pPr>
              <w:pStyle w:val="ListParagraph"/>
              <w:widowControl w:val="0"/>
              <w:ind w:left="0"/>
              <w:rPr>
                <w:rFonts w:ascii="Arial" w:hAnsi="Arial" w:cs="Arial"/>
              </w:rPr>
            </w:pPr>
            <w:r w:rsidRPr="00023D85">
              <w:rPr>
                <w:rFonts w:ascii="Arial" w:hAnsi="Arial" w:cs="Arial"/>
              </w:rPr>
              <w:t>1486.661</w:t>
            </w:r>
          </w:p>
        </w:tc>
        <w:tc>
          <w:tcPr>
            <w:tcW w:w="1850" w:type="dxa"/>
          </w:tcPr>
          <w:p w14:paraId="460CA3DC" w14:textId="6A1AB83F" w:rsidR="00A0348F" w:rsidRPr="00023D85" w:rsidRDefault="001847B1" w:rsidP="00F65AC9">
            <w:pPr>
              <w:pStyle w:val="ListParagraph"/>
              <w:widowControl w:val="0"/>
              <w:ind w:left="0"/>
              <w:rPr>
                <w:rFonts w:ascii="Arial" w:hAnsi="Arial" w:cs="Arial"/>
                <w:b/>
                <w:bCs/>
              </w:rPr>
            </w:pPr>
            <w:r w:rsidRPr="00023D85">
              <w:rPr>
                <w:rFonts w:ascii="Arial" w:hAnsi="Arial" w:cs="Arial"/>
                <w:b/>
                <w:bCs/>
              </w:rPr>
              <w:t>1478.294*</w:t>
            </w:r>
          </w:p>
        </w:tc>
      </w:tr>
      <w:tr w:rsidR="00A0348F" w:rsidRPr="00023D85" w14:paraId="63A89750" w14:textId="77777777" w:rsidTr="00A0348F">
        <w:trPr>
          <w:trHeight w:val="438"/>
        </w:trPr>
        <w:tc>
          <w:tcPr>
            <w:tcW w:w="2466" w:type="dxa"/>
          </w:tcPr>
          <w:p w14:paraId="37F2BFB4" w14:textId="21B2E7E8" w:rsidR="00A0348F" w:rsidRPr="00023D85" w:rsidRDefault="00A0348F" w:rsidP="00F65AC9">
            <w:pPr>
              <w:pStyle w:val="ListParagraph"/>
              <w:widowControl w:val="0"/>
              <w:ind w:left="0"/>
              <w:rPr>
                <w:rFonts w:ascii="Arial" w:hAnsi="Arial" w:cs="Arial"/>
              </w:rPr>
            </w:pPr>
            <w:r w:rsidRPr="00023D85">
              <w:rPr>
                <w:rFonts w:ascii="Arial" w:hAnsi="Arial" w:cs="Arial"/>
              </w:rPr>
              <w:t>EQ5D- Overall Health</w:t>
            </w:r>
          </w:p>
        </w:tc>
        <w:tc>
          <w:tcPr>
            <w:tcW w:w="2029" w:type="dxa"/>
          </w:tcPr>
          <w:p w14:paraId="76B13421" w14:textId="1C10E13B" w:rsidR="00A0348F" w:rsidRPr="00023D85" w:rsidRDefault="00A0348F" w:rsidP="00F65AC9">
            <w:pPr>
              <w:pStyle w:val="ListParagraph"/>
              <w:widowControl w:val="0"/>
              <w:ind w:left="0"/>
              <w:rPr>
                <w:rFonts w:ascii="Arial" w:hAnsi="Arial" w:cs="Arial"/>
              </w:rPr>
            </w:pPr>
            <w:r w:rsidRPr="00023D85">
              <w:rPr>
                <w:rFonts w:ascii="Arial" w:hAnsi="Arial" w:cs="Arial"/>
              </w:rPr>
              <w:t>1269.498</w:t>
            </w:r>
          </w:p>
        </w:tc>
        <w:tc>
          <w:tcPr>
            <w:tcW w:w="1850" w:type="dxa"/>
          </w:tcPr>
          <w:p w14:paraId="0729CABB" w14:textId="0BB26340" w:rsidR="00A0348F" w:rsidRPr="00023D85" w:rsidRDefault="00927C91" w:rsidP="00F65AC9">
            <w:pPr>
              <w:pStyle w:val="ListParagraph"/>
              <w:widowControl w:val="0"/>
              <w:ind w:left="0"/>
              <w:rPr>
                <w:rFonts w:ascii="Arial" w:hAnsi="Arial" w:cs="Arial"/>
              </w:rPr>
            </w:pPr>
            <w:r w:rsidRPr="00023D85">
              <w:rPr>
                <w:rFonts w:ascii="Arial" w:hAnsi="Arial" w:cs="Arial"/>
              </w:rPr>
              <w:t>1272.374</w:t>
            </w:r>
          </w:p>
        </w:tc>
        <w:tc>
          <w:tcPr>
            <w:tcW w:w="1850" w:type="dxa"/>
          </w:tcPr>
          <w:p w14:paraId="69531B68" w14:textId="7EB809DA" w:rsidR="00A0348F" w:rsidRPr="00023D85" w:rsidRDefault="00927C91" w:rsidP="00F65AC9">
            <w:pPr>
              <w:pStyle w:val="ListParagraph"/>
              <w:widowControl w:val="0"/>
              <w:ind w:left="0"/>
              <w:rPr>
                <w:rFonts w:ascii="Arial" w:hAnsi="Arial" w:cs="Arial"/>
              </w:rPr>
            </w:pPr>
            <w:r w:rsidRPr="00023D85">
              <w:rPr>
                <w:rFonts w:ascii="Arial" w:hAnsi="Arial" w:cs="Arial"/>
              </w:rPr>
              <w:t>1275.420</w:t>
            </w:r>
          </w:p>
        </w:tc>
        <w:tc>
          <w:tcPr>
            <w:tcW w:w="1850" w:type="dxa"/>
          </w:tcPr>
          <w:p w14:paraId="344F5CD1" w14:textId="53893E5F" w:rsidR="00A0348F" w:rsidRPr="00023D85" w:rsidRDefault="00927C91" w:rsidP="00F65AC9">
            <w:pPr>
              <w:pStyle w:val="ListParagraph"/>
              <w:widowControl w:val="0"/>
              <w:ind w:left="0"/>
              <w:rPr>
                <w:rFonts w:ascii="Arial" w:hAnsi="Arial" w:cs="Arial"/>
                <w:b/>
                <w:bCs/>
              </w:rPr>
            </w:pPr>
            <w:r w:rsidRPr="00023D85">
              <w:rPr>
                <w:rFonts w:ascii="Arial" w:hAnsi="Arial" w:cs="Arial"/>
                <w:b/>
                <w:bCs/>
              </w:rPr>
              <w:t>1267.959</w:t>
            </w:r>
          </w:p>
        </w:tc>
      </w:tr>
    </w:tbl>
    <w:p w14:paraId="113C0EF3" w14:textId="77777777" w:rsidR="00A0348F" w:rsidRPr="00023D85" w:rsidRDefault="00A0348F" w:rsidP="00A0348F">
      <w:pPr>
        <w:rPr>
          <w:rFonts w:ascii="Arial" w:hAnsi="Arial" w:cs="Arial"/>
          <w:sz w:val="20"/>
          <w:szCs w:val="20"/>
        </w:rPr>
      </w:pPr>
    </w:p>
    <w:p w14:paraId="177F003F" w14:textId="77777777" w:rsidR="00A0348F" w:rsidRPr="00023D85" w:rsidRDefault="00A0348F" w:rsidP="00A0348F">
      <w:pPr>
        <w:widowControl w:val="0"/>
        <w:spacing w:after="0" w:line="360" w:lineRule="auto"/>
        <w:rPr>
          <w:rFonts w:ascii="Arial" w:hAnsi="Arial" w:cs="Arial"/>
          <w:sz w:val="20"/>
          <w:szCs w:val="20"/>
        </w:rPr>
      </w:pPr>
      <w:r w:rsidRPr="00023D85">
        <w:rPr>
          <w:rFonts w:ascii="Arial" w:hAnsi="Arial" w:cs="Arial"/>
          <w:i/>
          <w:iCs/>
          <w:sz w:val="20"/>
          <w:szCs w:val="20"/>
        </w:rPr>
        <w:t xml:space="preserve">Note. </w:t>
      </w:r>
      <w:proofErr w:type="spellStart"/>
      <w:r w:rsidRPr="00023D85">
        <w:rPr>
          <w:rFonts w:ascii="Arial" w:hAnsi="Arial" w:cs="Arial"/>
          <w:sz w:val="20"/>
          <w:szCs w:val="20"/>
        </w:rPr>
        <w:t>LogN</w:t>
      </w:r>
      <w:proofErr w:type="spellEnd"/>
      <w:r w:rsidRPr="00023D85">
        <w:rPr>
          <w:rFonts w:ascii="Arial" w:hAnsi="Arial" w:cs="Arial"/>
          <w:sz w:val="20"/>
          <w:szCs w:val="20"/>
        </w:rPr>
        <w:t xml:space="preserve"> column in bold as the “best fit” model with lowest -2 log likelihood scores. </w:t>
      </w:r>
    </w:p>
    <w:p w14:paraId="7E392974" w14:textId="56DD769E" w:rsidR="00A0348F" w:rsidRPr="00023D85" w:rsidRDefault="00A0348F" w:rsidP="00F25768">
      <w:pPr>
        <w:widowControl w:val="0"/>
        <w:spacing w:after="0" w:line="360" w:lineRule="auto"/>
        <w:rPr>
          <w:rFonts w:ascii="Arial" w:hAnsi="Arial" w:cs="Arial"/>
          <w:sz w:val="20"/>
          <w:szCs w:val="20"/>
        </w:rPr>
        <w:sectPr w:rsidR="00A0348F" w:rsidRPr="00023D85" w:rsidSect="00CE48C6">
          <w:footerReference w:type="default" r:id="rId7"/>
          <w:pgSz w:w="11906" w:h="16838"/>
          <w:pgMar w:top="1440" w:right="1440" w:bottom="1440" w:left="1440" w:header="709" w:footer="709" w:gutter="0"/>
          <w:cols w:space="708"/>
          <w:docGrid w:linePitch="360"/>
        </w:sectPr>
      </w:pPr>
      <w:r w:rsidRPr="00023D85">
        <w:rPr>
          <w:rFonts w:ascii="Arial" w:hAnsi="Arial" w:cs="Arial"/>
          <w:sz w:val="20"/>
          <w:szCs w:val="20"/>
        </w:rPr>
        <w:t xml:space="preserve">Abbreviations: </w:t>
      </w:r>
      <w:r w:rsidR="0041671A" w:rsidRPr="00023D85">
        <w:rPr>
          <w:rFonts w:ascii="Arial" w:hAnsi="Arial" w:cs="Arial"/>
          <w:sz w:val="20"/>
          <w:szCs w:val="20"/>
        </w:rPr>
        <w:t xml:space="preserve">PHQ-9, Patient Health Questionnaire- 9; </w:t>
      </w:r>
      <w:r w:rsidRPr="00023D85">
        <w:rPr>
          <w:rFonts w:ascii="Arial" w:hAnsi="Arial" w:cs="Arial"/>
          <w:sz w:val="20"/>
          <w:szCs w:val="20"/>
        </w:rPr>
        <w:t>GAD-7, Generalised Anxiety Disorders -7;</w:t>
      </w:r>
      <w:r w:rsidR="0041671A" w:rsidRPr="00023D85">
        <w:rPr>
          <w:rFonts w:ascii="Arial" w:hAnsi="Arial" w:cs="Arial"/>
          <w:sz w:val="20"/>
          <w:szCs w:val="20"/>
        </w:rPr>
        <w:t xml:space="preserve"> ISI, Insomnia Severity Index</w:t>
      </w:r>
      <w:r w:rsidRPr="00023D85">
        <w:rPr>
          <w:rFonts w:ascii="Arial" w:hAnsi="Arial" w:cs="Arial"/>
          <w:sz w:val="20"/>
          <w:szCs w:val="20"/>
        </w:rPr>
        <w:t xml:space="preserve">; </w:t>
      </w:r>
      <w:r w:rsidR="00F25768" w:rsidRPr="00023D85">
        <w:rPr>
          <w:rFonts w:ascii="Arial" w:hAnsi="Arial" w:cs="Arial"/>
          <w:sz w:val="20"/>
          <w:szCs w:val="20"/>
        </w:rPr>
        <w:t xml:space="preserve">IJSS, Indiana Job Satisfaction Scale; WEMWBS, Warwick-Edinburgh Mental Wellbeing Scales; </w:t>
      </w:r>
      <w:r w:rsidRPr="00023D85">
        <w:rPr>
          <w:rFonts w:ascii="Arial" w:hAnsi="Arial" w:cs="Arial"/>
          <w:sz w:val="20"/>
          <w:szCs w:val="20"/>
        </w:rPr>
        <w:t>WPAI, Work Productivity and Impairment Questionnaire; WTM, Work Time Missed; IWW, Impairment Whilst Working; OWI, Overall Work Impairment; AI, Activity Impairment</w:t>
      </w:r>
      <w:r w:rsidR="00F25768" w:rsidRPr="00023D85">
        <w:rPr>
          <w:rFonts w:ascii="Arial" w:hAnsi="Arial" w:cs="Arial"/>
          <w:sz w:val="20"/>
          <w:szCs w:val="20"/>
        </w:rPr>
        <w:t xml:space="preserve">; EQ5D, European Quality </w:t>
      </w:r>
      <w:proofErr w:type="gramStart"/>
      <w:r w:rsidR="00F25768" w:rsidRPr="00023D85">
        <w:rPr>
          <w:rFonts w:ascii="Arial" w:hAnsi="Arial" w:cs="Arial"/>
          <w:sz w:val="20"/>
          <w:szCs w:val="20"/>
        </w:rPr>
        <w:t>Of</w:t>
      </w:r>
      <w:proofErr w:type="gramEnd"/>
      <w:r w:rsidR="00F25768" w:rsidRPr="00023D85">
        <w:rPr>
          <w:rFonts w:ascii="Arial" w:hAnsi="Arial" w:cs="Arial"/>
          <w:sz w:val="20"/>
          <w:szCs w:val="20"/>
        </w:rPr>
        <w:t xml:space="preserve"> Life-5 Dimensions.</w:t>
      </w:r>
      <w:r w:rsidRPr="00023D85">
        <w:rPr>
          <w:rFonts w:ascii="Arial" w:hAnsi="Arial" w:cs="Arial"/>
          <w:sz w:val="20"/>
          <w:szCs w:val="20"/>
        </w:rPr>
        <w:t xml:space="preserve"> *Significant, </w:t>
      </w:r>
      <w:r w:rsidRPr="00023D85">
        <w:rPr>
          <w:rFonts w:ascii="Arial" w:hAnsi="Arial" w:cs="Arial"/>
          <w:i/>
          <w:iCs/>
          <w:sz w:val="20"/>
          <w:szCs w:val="20"/>
        </w:rPr>
        <w:t>p</w:t>
      </w:r>
      <w:r w:rsidRPr="00023D85">
        <w:rPr>
          <w:rFonts w:ascii="Arial" w:hAnsi="Arial" w:cs="Arial"/>
          <w:sz w:val="20"/>
          <w:szCs w:val="20"/>
        </w:rPr>
        <w:t>&lt;0.05</w:t>
      </w:r>
    </w:p>
    <w:p w14:paraId="16D20488" w14:textId="4F6B74EF" w:rsidR="00A0348F" w:rsidRPr="00023D85" w:rsidRDefault="00023D85" w:rsidP="00023D85">
      <w:pPr>
        <w:jc w:val="center"/>
        <w:rPr>
          <w:rFonts w:ascii="Arial" w:hAnsi="Arial" w:cs="Arial"/>
          <w:b/>
          <w:bCs/>
          <w:i/>
          <w:iCs/>
        </w:rPr>
      </w:pPr>
      <w:r w:rsidRPr="00023D85">
        <w:rPr>
          <w:rFonts w:ascii="Arial" w:hAnsi="Arial" w:cs="Arial"/>
          <w:b/>
          <w:bCs/>
          <w:i/>
          <w:iCs/>
        </w:rPr>
        <w:lastRenderedPageBreak/>
        <w:t>Appendix 3</w:t>
      </w:r>
    </w:p>
    <w:p w14:paraId="00BDDB90" w14:textId="4A2F5753" w:rsidR="00F25768" w:rsidRPr="00023D85" w:rsidRDefault="00F25768" w:rsidP="00F25768">
      <w:pPr>
        <w:widowControl w:val="0"/>
        <w:spacing w:after="0" w:line="360" w:lineRule="auto"/>
        <w:rPr>
          <w:rFonts w:ascii="Arial" w:hAnsi="Arial" w:cs="Arial"/>
          <w:i/>
          <w:iCs/>
          <w:color w:val="FF0000"/>
        </w:rPr>
      </w:pPr>
      <w:r w:rsidRPr="00023D85">
        <w:rPr>
          <w:rFonts w:ascii="Arial" w:hAnsi="Arial" w:cs="Arial"/>
          <w:b/>
          <w:bCs/>
          <w:i/>
          <w:iCs/>
        </w:rPr>
        <w:t>Figure 1</w:t>
      </w:r>
      <w:r w:rsidRPr="00023D85">
        <w:rPr>
          <w:rFonts w:ascii="Arial" w:hAnsi="Arial" w:cs="Arial"/>
          <w:i/>
          <w:iCs/>
        </w:rPr>
        <w:t xml:space="preserve">: GLMM outcome: Plots for </w:t>
      </w:r>
      <w:proofErr w:type="spellStart"/>
      <w:r w:rsidRPr="00023D85">
        <w:rPr>
          <w:rFonts w:ascii="Arial" w:hAnsi="Arial" w:cs="Arial"/>
          <w:i/>
          <w:iCs/>
        </w:rPr>
        <w:t>logN</w:t>
      </w:r>
      <w:proofErr w:type="spellEnd"/>
      <w:r w:rsidRPr="00023D85">
        <w:rPr>
          <w:rFonts w:ascii="Arial" w:hAnsi="Arial" w:cs="Arial"/>
          <w:i/>
          <w:iCs/>
        </w:rPr>
        <w:t xml:space="preserve"> Time for non-significant outcome variables </w:t>
      </w:r>
    </w:p>
    <w:p w14:paraId="397D8D5B" w14:textId="5304F4DD" w:rsidR="00CA7BF9" w:rsidRPr="00023D85" w:rsidRDefault="00CA7BF9" w:rsidP="00A0348F">
      <w:pPr>
        <w:rPr>
          <w:rFonts w:ascii="Arial" w:hAnsi="Arial" w:cs="Arial"/>
        </w:rPr>
      </w:pPr>
      <w:r w:rsidRPr="00023D85">
        <w:rPr>
          <w:rFonts w:ascii="Arial" w:hAnsi="Arial" w:cs="Arial"/>
          <w:noProof/>
        </w:rPr>
        <w:drawing>
          <wp:inline distT="0" distB="0" distL="0" distR="0" wp14:anchorId="0032B3F5" wp14:editId="786A137B">
            <wp:extent cx="5731510" cy="3376930"/>
            <wp:effectExtent l="0" t="0" r="254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8"/>
                    <a:stretch>
                      <a:fillRect/>
                    </a:stretch>
                  </pic:blipFill>
                  <pic:spPr>
                    <a:xfrm>
                      <a:off x="0" y="0"/>
                      <a:ext cx="5731510" cy="3376930"/>
                    </a:xfrm>
                    <a:prstGeom prst="rect">
                      <a:avLst/>
                    </a:prstGeom>
                  </pic:spPr>
                </pic:pic>
              </a:graphicData>
            </a:graphic>
          </wp:inline>
        </w:drawing>
      </w:r>
    </w:p>
    <w:p w14:paraId="25CDF35A" w14:textId="5750248F" w:rsidR="00CA7BF9" w:rsidRPr="00023D85" w:rsidRDefault="00CA7BF9" w:rsidP="00A0348F">
      <w:pPr>
        <w:rPr>
          <w:rFonts w:ascii="Arial" w:hAnsi="Arial" w:cs="Arial"/>
        </w:rPr>
      </w:pPr>
      <w:r w:rsidRPr="00023D85">
        <w:rPr>
          <w:rFonts w:ascii="Arial" w:hAnsi="Arial" w:cs="Arial"/>
          <w:noProof/>
        </w:rPr>
        <w:drawing>
          <wp:inline distT="0" distB="0" distL="0" distR="0" wp14:anchorId="38976A53" wp14:editId="0DF7BA34">
            <wp:extent cx="5731510" cy="3376930"/>
            <wp:effectExtent l="0" t="0" r="254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pic:nvPicPr>
                  <pic:blipFill>
                    <a:blip r:embed="rId9"/>
                    <a:stretch>
                      <a:fillRect/>
                    </a:stretch>
                  </pic:blipFill>
                  <pic:spPr>
                    <a:xfrm>
                      <a:off x="0" y="0"/>
                      <a:ext cx="5731510" cy="3376930"/>
                    </a:xfrm>
                    <a:prstGeom prst="rect">
                      <a:avLst/>
                    </a:prstGeom>
                  </pic:spPr>
                </pic:pic>
              </a:graphicData>
            </a:graphic>
          </wp:inline>
        </w:drawing>
      </w:r>
    </w:p>
    <w:p w14:paraId="1E4D353C" w14:textId="2686FB1D" w:rsidR="00CA7BF9" w:rsidRPr="00023D85" w:rsidRDefault="00CA7BF9" w:rsidP="00A0348F">
      <w:pPr>
        <w:rPr>
          <w:rFonts w:ascii="Arial" w:hAnsi="Arial" w:cs="Arial"/>
        </w:rPr>
      </w:pPr>
      <w:r w:rsidRPr="00023D85">
        <w:rPr>
          <w:rFonts w:ascii="Arial" w:hAnsi="Arial" w:cs="Arial"/>
          <w:noProof/>
        </w:rPr>
        <w:lastRenderedPageBreak/>
        <w:drawing>
          <wp:inline distT="0" distB="0" distL="0" distR="0" wp14:anchorId="235C3E3C" wp14:editId="6142DE03">
            <wp:extent cx="5731510" cy="3376930"/>
            <wp:effectExtent l="0" t="0" r="254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10"/>
                    <a:stretch>
                      <a:fillRect/>
                    </a:stretch>
                  </pic:blipFill>
                  <pic:spPr>
                    <a:xfrm>
                      <a:off x="0" y="0"/>
                      <a:ext cx="5731510" cy="3376930"/>
                    </a:xfrm>
                    <a:prstGeom prst="rect">
                      <a:avLst/>
                    </a:prstGeom>
                  </pic:spPr>
                </pic:pic>
              </a:graphicData>
            </a:graphic>
          </wp:inline>
        </w:drawing>
      </w:r>
    </w:p>
    <w:p w14:paraId="48D2822E" w14:textId="71E082E2" w:rsidR="00CA7BF9" w:rsidRPr="00023D85" w:rsidRDefault="00CA7BF9" w:rsidP="00A0348F">
      <w:pPr>
        <w:rPr>
          <w:rFonts w:ascii="Arial" w:hAnsi="Arial" w:cs="Arial"/>
        </w:rPr>
      </w:pPr>
      <w:r w:rsidRPr="00023D85">
        <w:rPr>
          <w:rFonts w:ascii="Arial" w:hAnsi="Arial" w:cs="Arial"/>
          <w:noProof/>
        </w:rPr>
        <w:drawing>
          <wp:inline distT="0" distB="0" distL="0" distR="0" wp14:anchorId="4D09FBD5" wp14:editId="42A6285D">
            <wp:extent cx="5731510" cy="3374390"/>
            <wp:effectExtent l="0" t="0" r="2540" b="0"/>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11"/>
                    <a:stretch>
                      <a:fillRect/>
                    </a:stretch>
                  </pic:blipFill>
                  <pic:spPr>
                    <a:xfrm>
                      <a:off x="0" y="0"/>
                      <a:ext cx="5731510" cy="3374390"/>
                    </a:xfrm>
                    <a:prstGeom prst="rect">
                      <a:avLst/>
                    </a:prstGeom>
                  </pic:spPr>
                </pic:pic>
              </a:graphicData>
            </a:graphic>
          </wp:inline>
        </w:drawing>
      </w:r>
    </w:p>
    <w:p w14:paraId="43ADD013" w14:textId="30F4090F" w:rsidR="00CA7BF9" w:rsidRPr="00023D85" w:rsidRDefault="00CA7BF9" w:rsidP="00A0348F">
      <w:pPr>
        <w:rPr>
          <w:rFonts w:ascii="Arial" w:hAnsi="Arial" w:cs="Arial"/>
        </w:rPr>
      </w:pPr>
      <w:r w:rsidRPr="00023D85">
        <w:rPr>
          <w:rFonts w:ascii="Arial" w:hAnsi="Arial" w:cs="Arial"/>
          <w:noProof/>
        </w:rPr>
        <w:lastRenderedPageBreak/>
        <w:drawing>
          <wp:inline distT="0" distB="0" distL="0" distR="0" wp14:anchorId="1D0C5586" wp14:editId="281AA0F1">
            <wp:extent cx="5731510" cy="3376930"/>
            <wp:effectExtent l="0" t="0" r="254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12"/>
                    <a:stretch>
                      <a:fillRect/>
                    </a:stretch>
                  </pic:blipFill>
                  <pic:spPr>
                    <a:xfrm>
                      <a:off x="0" y="0"/>
                      <a:ext cx="5731510" cy="3376930"/>
                    </a:xfrm>
                    <a:prstGeom prst="rect">
                      <a:avLst/>
                    </a:prstGeom>
                  </pic:spPr>
                </pic:pic>
              </a:graphicData>
            </a:graphic>
          </wp:inline>
        </w:drawing>
      </w:r>
    </w:p>
    <w:p w14:paraId="429A8B67" w14:textId="6FDE0D4F" w:rsidR="00CA7BF9" w:rsidRPr="00023D85" w:rsidRDefault="00CA7BF9" w:rsidP="00A0348F">
      <w:pPr>
        <w:rPr>
          <w:rFonts w:ascii="Arial" w:hAnsi="Arial" w:cs="Arial"/>
        </w:rPr>
      </w:pPr>
      <w:r w:rsidRPr="00023D85">
        <w:rPr>
          <w:rFonts w:ascii="Arial" w:hAnsi="Arial" w:cs="Arial"/>
          <w:noProof/>
        </w:rPr>
        <w:drawing>
          <wp:inline distT="0" distB="0" distL="0" distR="0" wp14:anchorId="34B189FC" wp14:editId="22EE4524">
            <wp:extent cx="5731510" cy="3376930"/>
            <wp:effectExtent l="0" t="0" r="2540" b="0"/>
            <wp:docPr id="6" name="Picture 6"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with medium confidence"/>
                    <pic:cNvPicPr/>
                  </pic:nvPicPr>
                  <pic:blipFill>
                    <a:blip r:embed="rId13"/>
                    <a:stretch>
                      <a:fillRect/>
                    </a:stretch>
                  </pic:blipFill>
                  <pic:spPr>
                    <a:xfrm>
                      <a:off x="0" y="0"/>
                      <a:ext cx="5731510" cy="3376930"/>
                    </a:xfrm>
                    <a:prstGeom prst="rect">
                      <a:avLst/>
                    </a:prstGeom>
                  </pic:spPr>
                </pic:pic>
              </a:graphicData>
            </a:graphic>
          </wp:inline>
        </w:drawing>
      </w:r>
    </w:p>
    <w:p w14:paraId="71B1851A" w14:textId="10D4C87A" w:rsidR="00CA7BF9" w:rsidRPr="00023D85" w:rsidRDefault="00CA7BF9" w:rsidP="00A0348F">
      <w:pPr>
        <w:rPr>
          <w:rFonts w:ascii="Arial" w:hAnsi="Arial" w:cs="Arial"/>
        </w:rPr>
      </w:pPr>
      <w:r w:rsidRPr="00023D85">
        <w:rPr>
          <w:rFonts w:ascii="Arial" w:hAnsi="Arial" w:cs="Arial"/>
          <w:noProof/>
        </w:rPr>
        <w:lastRenderedPageBreak/>
        <w:drawing>
          <wp:inline distT="0" distB="0" distL="0" distR="0" wp14:anchorId="4E1BA5BE" wp14:editId="2FA1FBFD">
            <wp:extent cx="5731510" cy="3376930"/>
            <wp:effectExtent l="0" t="0" r="254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14"/>
                    <a:stretch>
                      <a:fillRect/>
                    </a:stretch>
                  </pic:blipFill>
                  <pic:spPr>
                    <a:xfrm>
                      <a:off x="0" y="0"/>
                      <a:ext cx="5731510" cy="3376930"/>
                    </a:xfrm>
                    <a:prstGeom prst="rect">
                      <a:avLst/>
                    </a:prstGeom>
                  </pic:spPr>
                </pic:pic>
              </a:graphicData>
            </a:graphic>
          </wp:inline>
        </w:drawing>
      </w:r>
    </w:p>
    <w:p w14:paraId="47401EF7" w14:textId="5111F664" w:rsidR="00CA7BF9" w:rsidRPr="00023D85" w:rsidRDefault="00CA7BF9" w:rsidP="00A0348F">
      <w:pPr>
        <w:rPr>
          <w:rFonts w:ascii="Arial" w:hAnsi="Arial" w:cs="Arial"/>
        </w:rPr>
      </w:pPr>
      <w:r w:rsidRPr="00023D85">
        <w:rPr>
          <w:rFonts w:ascii="Arial" w:hAnsi="Arial" w:cs="Arial"/>
          <w:noProof/>
        </w:rPr>
        <w:drawing>
          <wp:inline distT="0" distB="0" distL="0" distR="0" wp14:anchorId="39263644" wp14:editId="03F9C124">
            <wp:extent cx="5731510" cy="3376930"/>
            <wp:effectExtent l="0" t="0" r="2540" b="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15"/>
                    <a:stretch>
                      <a:fillRect/>
                    </a:stretch>
                  </pic:blipFill>
                  <pic:spPr>
                    <a:xfrm>
                      <a:off x="0" y="0"/>
                      <a:ext cx="5731510" cy="3376930"/>
                    </a:xfrm>
                    <a:prstGeom prst="rect">
                      <a:avLst/>
                    </a:prstGeom>
                  </pic:spPr>
                </pic:pic>
              </a:graphicData>
            </a:graphic>
          </wp:inline>
        </w:drawing>
      </w:r>
    </w:p>
    <w:p w14:paraId="26E6207F" w14:textId="77777777" w:rsidR="00A0348F" w:rsidRPr="00023D85" w:rsidRDefault="00A0348F" w:rsidP="00A0348F">
      <w:pPr>
        <w:rPr>
          <w:rFonts w:ascii="Arial" w:hAnsi="Arial" w:cs="Arial"/>
        </w:rPr>
      </w:pPr>
    </w:p>
    <w:p w14:paraId="7D5A5515" w14:textId="77777777" w:rsidR="00A0348F" w:rsidRPr="00023D85" w:rsidRDefault="00A0348F" w:rsidP="00A0348F">
      <w:pPr>
        <w:rPr>
          <w:rFonts w:ascii="Arial" w:hAnsi="Arial" w:cs="Arial"/>
        </w:rPr>
      </w:pPr>
    </w:p>
    <w:p w14:paraId="5A72CAF0" w14:textId="77777777" w:rsidR="00A0348F" w:rsidRPr="00023D85" w:rsidRDefault="00A0348F" w:rsidP="00A0348F">
      <w:pPr>
        <w:rPr>
          <w:rFonts w:ascii="Arial" w:hAnsi="Arial" w:cs="Arial"/>
        </w:rPr>
      </w:pPr>
    </w:p>
    <w:p w14:paraId="377F1DC5" w14:textId="77777777" w:rsidR="00A0348F" w:rsidRPr="00023D85" w:rsidRDefault="00A0348F" w:rsidP="00A0348F">
      <w:pPr>
        <w:rPr>
          <w:rFonts w:ascii="Arial" w:hAnsi="Arial" w:cs="Arial"/>
        </w:rPr>
      </w:pPr>
    </w:p>
    <w:p w14:paraId="531C4C0B" w14:textId="77777777" w:rsidR="00A0348F" w:rsidRPr="00023D85" w:rsidRDefault="00A0348F" w:rsidP="00A0348F">
      <w:pPr>
        <w:rPr>
          <w:rFonts w:ascii="Arial" w:hAnsi="Arial" w:cs="Arial"/>
        </w:rPr>
      </w:pPr>
    </w:p>
    <w:p w14:paraId="1BCBDBF7" w14:textId="77777777" w:rsidR="00A0348F" w:rsidRPr="00023D85" w:rsidRDefault="00A0348F" w:rsidP="00A0348F">
      <w:pPr>
        <w:rPr>
          <w:rFonts w:ascii="Arial" w:hAnsi="Arial" w:cs="Arial"/>
        </w:rPr>
      </w:pPr>
    </w:p>
    <w:sectPr w:rsidR="00A0348F" w:rsidRPr="00023D8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C3883" w14:textId="77777777" w:rsidR="00F25768" w:rsidRDefault="00F25768" w:rsidP="00F25768">
      <w:pPr>
        <w:spacing w:after="0" w:line="240" w:lineRule="auto"/>
      </w:pPr>
      <w:r>
        <w:separator/>
      </w:r>
    </w:p>
  </w:endnote>
  <w:endnote w:type="continuationSeparator" w:id="0">
    <w:p w14:paraId="5736B87D" w14:textId="77777777" w:rsidR="00F25768" w:rsidRDefault="00F25768" w:rsidP="00F25768">
      <w:pPr>
        <w:spacing w:after="0" w:line="240" w:lineRule="auto"/>
      </w:pPr>
      <w:r>
        <w:continuationSeparator/>
      </w:r>
    </w:p>
  </w:endnote>
  <w:endnote w:id="1">
    <w:p w14:paraId="4A71997B" w14:textId="77777777" w:rsidR="00023D85" w:rsidRDefault="00023D85" w:rsidP="00023D85">
      <w:pPr>
        <w:pStyle w:val="EndnoteText"/>
      </w:pPr>
      <w:r>
        <w:rPr>
          <w:rStyle w:val="EndnoteReference"/>
        </w:rPr>
        <w:endnoteRef/>
      </w:r>
      <w:r>
        <w:t xml:space="preserve"> Note that some participants in SLEEP had 2 or 3 different therapists.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7990996"/>
      <w:docPartObj>
        <w:docPartGallery w:val="Page Numbers (Bottom of Page)"/>
        <w:docPartUnique/>
      </w:docPartObj>
    </w:sdtPr>
    <w:sdtEndPr>
      <w:rPr>
        <w:rFonts w:ascii="Arial" w:hAnsi="Arial" w:cs="Arial"/>
        <w:noProof/>
      </w:rPr>
    </w:sdtEndPr>
    <w:sdtContent>
      <w:p w14:paraId="729339EC" w14:textId="53801E13" w:rsidR="00F25768" w:rsidRPr="00F25768" w:rsidRDefault="00F25768">
        <w:pPr>
          <w:pStyle w:val="Footer"/>
          <w:jc w:val="right"/>
          <w:rPr>
            <w:rFonts w:ascii="Arial" w:hAnsi="Arial" w:cs="Arial"/>
          </w:rPr>
        </w:pPr>
        <w:r w:rsidRPr="00F25768">
          <w:rPr>
            <w:rFonts w:ascii="Arial" w:hAnsi="Arial" w:cs="Arial"/>
          </w:rPr>
          <w:fldChar w:fldCharType="begin"/>
        </w:r>
        <w:r w:rsidRPr="00F25768">
          <w:rPr>
            <w:rFonts w:ascii="Arial" w:hAnsi="Arial" w:cs="Arial"/>
          </w:rPr>
          <w:instrText xml:space="preserve"> PAGE   \* MERGEFORMAT </w:instrText>
        </w:r>
        <w:r w:rsidRPr="00F25768">
          <w:rPr>
            <w:rFonts w:ascii="Arial" w:hAnsi="Arial" w:cs="Arial"/>
          </w:rPr>
          <w:fldChar w:fldCharType="separate"/>
        </w:r>
        <w:r w:rsidRPr="00F25768">
          <w:rPr>
            <w:rFonts w:ascii="Arial" w:hAnsi="Arial" w:cs="Arial"/>
            <w:noProof/>
          </w:rPr>
          <w:t>2</w:t>
        </w:r>
        <w:r w:rsidRPr="00F25768">
          <w:rPr>
            <w:rFonts w:ascii="Arial" w:hAnsi="Arial" w:cs="Arial"/>
            <w:noProof/>
          </w:rPr>
          <w:fldChar w:fldCharType="end"/>
        </w:r>
      </w:p>
    </w:sdtContent>
  </w:sdt>
  <w:p w14:paraId="325F945E" w14:textId="77777777" w:rsidR="00F25768" w:rsidRDefault="00F25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2CDE9C" w14:textId="77777777" w:rsidR="00F25768" w:rsidRDefault="00F25768" w:rsidP="00F25768">
      <w:pPr>
        <w:spacing w:after="0" w:line="240" w:lineRule="auto"/>
      </w:pPr>
      <w:r>
        <w:separator/>
      </w:r>
    </w:p>
  </w:footnote>
  <w:footnote w:type="continuationSeparator" w:id="0">
    <w:p w14:paraId="0F01A0D2" w14:textId="77777777" w:rsidR="00F25768" w:rsidRDefault="00F25768" w:rsidP="00F257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701D9"/>
    <w:multiLevelType w:val="hybridMultilevel"/>
    <w:tmpl w:val="2F622960"/>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5F6BC3"/>
    <w:multiLevelType w:val="hybridMultilevel"/>
    <w:tmpl w:val="DEB2CF0C"/>
    <w:lvl w:ilvl="0" w:tplc="08090003">
      <w:start w:val="1"/>
      <w:numFmt w:val="bullet"/>
      <w:lvlText w:val="o"/>
      <w:lvlJc w:val="left"/>
      <w:pPr>
        <w:ind w:left="1437" w:hanging="360"/>
      </w:pPr>
      <w:rPr>
        <w:rFonts w:ascii="Courier New" w:hAnsi="Courier New" w:cs="Courier New" w:hint="default"/>
      </w:rPr>
    </w:lvl>
    <w:lvl w:ilvl="1" w:tplc="08090003" w:tentative="1">
      <w:start w:val="1"/>
      <w:numFmt w:val="bullet"/>
      <w:lvlText w:val="o"/>
      <w:lvlJc w:val="left"/>
      <w:pPr>
        <w:ind w:left="2157" w:hanging="360"/>
      </w:pPr>
      <w:rPr>
        <w:rFonts w:ascii="Courier New" w:hAnsi="Courier New" w:cs="Courier New" w:hint="default"/>
      </w:rPr>
    </w:lvl>
    <w:lvl w:ilvl="2" w:tplc="08090005" w:tentative="1">
      <w:start w:val="1"/>
      <w:numFmt w:val="bullet"/>
      <w:lvlText w:val=""/>
      <w:lvlJc w:val="left"/>
      <w:pPr>
        <w:ind w:left="2877" w:hanging="360"/>
      </w:pPr>
      <w:rPr>
        <w:rFonts w:ascii="Wingdings" w:hAnsi="Wingdings" w:hint="default"/>
      </w:rPr>
    </w:lvl>
    <w:lvl w:ilvl="3" w:tplc="08090001" w:tentative="1">
      <w:start w:val="1"/>
      <w:numFmt w:val="bullet"/>
      <w:lvlText w:val=""/>
      <w:lvlJc w:val="left"/>
      <w:pPr>
        <w:ind w:left="3597" w:hanging="360"/>
      </w:pPr>
      <w:rPr>
        <w:rFonts w:ascii="Symbol" w:hAnsi="Symbol" w:hint="default"/>
      </w:rPr>
    </w:lvl>
    <w:lvl w:ilvl="4" w:tplc="08090003" w:tentative="1">
      <w:start w:val="1"/>
      <w:numFmt w:val="bullet"/>
      <w:lvlText w:val="o"/>
      <w:lvlJc w:val="left"/>
      <w:pPr>
        <w:ind w:left="4317" w:hanging="360"/>
      </w:pPr>
      <w:rPr>
        <w:rFonts w:ascii="Courier New" w:hAnsi="Courier New" w:cs="Courier New" w:hint="default"/>
      </w:rPr>
    </w:lvl>
    <w:lvl w:ilvl="5" w:tplc="08090005" w:tentative="1">
      <w:start w:val="1"/>
      <w:numFmt w:val="bullet"/>
      <w:lvlText w:val=""/>
      <w:lvlJc w:val="left"/>
      <w:pPr>
        <w:ind w:left="5037" w:hanging="360"/>
      </w:pPr>
      <w:rPr>
        <w:rFonts w:ascii="Wingdings" w:hAnsi="Wingdings" w:hint="default"/>
      </w:rPr>
    </w:lvl>
    <w:lvl w:ilvl="6" w:tplc="08090001" w:tentative="1">
      <w:start w:val="1"/>
      <w:numFmt w:val="bullet"/>
      <w:lvlText w:val=""/>
      <w:lvlJc w:val="left"/>
      <w:pPr>
        <w:ind w:left="5757" w:hanging="360"/>
      </w:pPr>
      <w:rPr>
        <w:rFonts w:ascii="Symbol" w:hAnsi="Symbol" w:hint="default"/>
      </w:rPr>
    </w:lvl>
    <w:lvl w:ilvl="7" w:tplc="08090003" w:tentative="1">
      <w:start w:val="1"/>
      <w:numFmt w:val="bullet"/>
      <w:lvlText w:val="o"/>
      <w:lvlJc w:val="left"/>
      <w:pPr>
        <w:ind w:left="6477" w:hanging="360"/>
      </w:pPr>
      <w:rPr>
        <w:rFonts w:ascii="Courier New" w:hAnsi="Courier New" w:cs="Courier New" w:hint="default"/>
      </w:rPr>
    </w:lvl>
    <w:lvl w:ilvl="8" w:tplc="08090005" w:tentative="1">
      <w:start w:val="1"/>
      <w:numFmt w:val="bullet"/>
      <w:lvlText w:val=""/>
      <w:lvlJc w:val="left"/>
      <w:pPr>
        <w:ind w:left="7197" w:hanging="360"/>
      </w:pPr>
      <w:rPr>
        <w:rFonts w:ascii="Wingdings" w:hAnsi="Wingdings" w:hint="default"/>
      </w:rPr>
    </w:lvl>
  </w:abstractNum>
  <w:abstractNum w:abstractNumId="2" w15:restartNumberingAfterBreak="0">
    <w:nsid w:val="250B4204"/>
    <w:multiLevelType w:val="hybridMultilevel"/>
    <w:tmpl w:val="9EF21A5E"/>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CD2D1C"/>
    <w:multiLevelType w:val="hybridMultilevel"/>
    <w:tmpl w:val="075C8F1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E50F7F"/>
    <w:multiLevelType w:val="hybridMultilevel"/>
    <w:tmpl w:val="757EF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715F90"/>
    <w:multiLevelType w:val="hybridMultilevel"/>
    <w:tmpl w:val="5E5C8308"/>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753962F6"/>
    <w:multiLevelType w:val="hybridMultilevel"/>
    <w:tmpl w:val="614AAD88"/>
    <w:lvl w:ilvl="0" w:tplc="08090003">
      <w:start w:val="1"/>
      <w:numFmt w:val="bullet"/>
      <w:lvlText w:val="o"/>
      <w:lvlJc w:val="left"/>
      <w:pPr>
        <w:ind w:left="1320" w:hanging="360"/>
      </w:pPr>
      <w:rPr>
        <w:rFonts w:ascii="Courier New" w:hAnsi="Courier New" w:cs="Courier New" w:hint="default"/>
      </w:rPr>
    </w:lvl>
    <w:lvl w:ilvl="1" w:tplc="08090003">
      <w:start w:val="1"/>
      <w:numFmt w:val="bullet"/>
      <w:lvlText w:val="o"/>
      <w:lvlJc w:val="left"/>
      <w:pPr>
        <w:ind w:left="2040" w:hanging="360"/>
      </w:pPr>
      <w:rPr>
        <w:rFonts w:ascii="Courier New" w:hAnsi="Courier New" w:cs="Courier New" w:hint="default"/>
      </w:rPr>
    </w:lvl>
    <w:lvl w:ilvl="2" w:tplc="08090005" w:tentative="1">
      <w:start w:val="1"/>
      <w:numFmt w:val="bullet"/>
      <w:lvlText w:val=""/>
      <w:lvlJc w:val="left"/>
      <w:pPr>
        <w:ind w:left="2760" w:hanging="360"/>
      </w:pPr>
      <w:rPr>
        <w:rFonts w:ascii="Wingdings" w:hAnsi="Wingdings" w:hint="default"/>
      </w:rPr>
    </w:lvl>
    <w:lvl w:ilvl="3" w:tplc="08090001" w:tentative="1">
      <w:start w:val="1"/>
      <w:numFmt w:val="bullet"/>
      <w:lvlText w:val=""/>
      <w:lvlJc w:val="left"/>
      <w:pPr>
        <w:ind w:left="3480" w:hanging="360"/>
      </w:pPr>
      <w:rPr>
        <w:rFonts w:ascii="Symbol" w:hAnsi="Symbol" w:hint="default"/>
      </w:rPr>
    </w:lvl>
    <w:lvl w:ilvl="4" w:tplc="08090003" w:tentative="1">
      <w:start w:val="1"/>
      <w:numFmt w:val="bullet"/>
      <w:lvlText w:val="o"/>
      <w:lvlJc w:val="left"/>
      <w:pPr>
        <w:ind w:left="4200" w:hanging="360"/>
      </w:pPr>
      <w:rPr>
        <w:rFonts w:ascii="Courier New" w:hAnsi="Courier New" w:cs="Courier New" w:hint="default"/>
      </w:rPr>
    </w:lvl>
    <w:lvl w:ilvl="5" w:tplc="08090005" w:tentative="1">
      <w:start w:val="1"/>
      <w:numFmt w:val="bullet"/>
      <w:lvlText w:val=""/>
      <w:lvlJc w:val="left"/>
      <w:pPr>
        <w:ind w:left="4920" w:hanging="360"/>
      </w:pPr>
      <w:rPr>
        <w:rFonts w:ascii="Wingdings" w:hAnsi="Wingdings" w:hint="default"/>
      </w:rPr>
    </w:lvl>
    <w:lvl w:ilvl="6" w:tplc="08090001" w:tentative="1">
      <w:start w:val="1"/>
      <w:numFmt w:val="bullet"/>
      <w:lvlText w:val=""/>
      <w:lvlJc w:val="left"/>
      <w:pPr>
        <w:ind w:left="5640" w:hanging="360"/>
      </w:pPr>
      <w:rPr>
        <w:rFonts w:ascii="Symbol" w:hAnsi="Symbol" w:hint="default"/>
      </w:rPr>
    </w:lvl>
    <w:lvl w:ilvl="7" w:tplc="08090003" w:tentative="1">
      <w:start w:val="1"/>
      <w:numFmt w:val="bullet"/>
      <w:lvlText w:val="o"/>
      <w:lvlJc w:val="left"/>
      <w:pPr>
        <w:ind w:left="6360" w:hanging="360"/>
      </w:pPr>
      <w:rPr>
        <w:rFonts w:ascii="Courier New" w:hAnsi="Courier New" w:cs="Courier New" w:hint="default"/>
      </w:rPr>
    </w:lvl>
    <w:lvl w:ilvl="8" w:tplc="08090005" w:tentative="1">
      <w:start w:val="1"/>
      <w:numFmt w:val="bullet"/>
      <w:lvlText w:val=""/>
      <w:lvlJc w:val="left"/>
      <w:pPr>
        <w:ind w:left="7080" w:hanging="360"/>
      </w:pPr>
      <w:rPr>
        <w:rFonts w:ascii="Wingdings" w:hAnsi="Wingdings" w:hint="default"/>
      </w:rPr>
    </w:lvl>
  </w:abstractNum>
  <w:abstractNum w:abstractNumId="7" w15:restartNumberingAfterBreak="0">
    <w:nsid w:val="7AF85CB3"/>
    <w:multiLevelType w:val="hybridMultilevel"/>
    <w:tmpl w:val="30EC1F64"/>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1975366">
    <w:abstractNumId w:val="5"/>
  </w:num>
  <w:num w:numId="2" w16cid:durableId="715081517">
    <w:abstractNumId w:val="4"/>
  </w:num>
  <w:num w:numId="3" w16cid:durableId="1018967957">
    <w:abstractNumId w:val="0"/>
  </w:num>
  <w:num w:numId="4" w16cid:durableId="539241894">
    <w:abstractNumId w:val="7"/>
  </w:num>
  <w:num w:numId="5" w16cid:durableId="59518871">
    <w:abstractNumId w:val="2"/>
  </w:num>
  <w:num w:numId="6" w16cid:durableId="1721399056">
    <w:abstractNumId w:val="3"/>
  </w:num>
  <w:num w:numId="7" w16cid:durableId="2122604641">
    <w:abstractNumId w:val="6"/>
  </w:num>
  <w:num w:numId="8" w16cid:durableId="611477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4B5"/>
    <w:rsid w:val="00023D85"/>
    <w:rsid w:val="001847B1"/>
    <w:rsid w:val="00246452"/>
    <w:rsid w:val="003B14B5"/>
    <w:rsid w:val="0041671A"/>
    <w:rsid w:val="00724B25"/>
    <w:rsid w:val="00825382"/>
    <w:rsid w:val="008B6852"/>
    <w:rsid w:val="00927C91"/>
    <w:rsid w:val="00A0348F"/>
    <w:rsid w:val="00CA7BF9"/>
    <w:rsid w:val="00F257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911AD"/>
  <w15:chartTrackingRefBased/>
  <w15:docId w15:val="{3046FE87-0E7C-47C3-AD36-6831AEB5D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348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348F"/>
    <w:pPr>
      <w:ind w:left="720"/>
      <w:contextualSpacing/>
    </w:pPr>
  </w:style>
  <w:style w:type="table" w:styleId="TableGrid">
    <w:name w:val="Table Grid"/>
    <w:basedOn w:val="TableNormal"/>
    <w:uiPriority w:val="39"/>
    <w:rsid w:val="00A0348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0348F"/>
    <w:rPr>
      <w:sz w:val="16"/>
      <w:szCs w:val="16"/>
    </w:rPr>
  </w:style>
  <w:style w:type="paragraph" w:styleId="CommentText">
    <w:name w:val="annotation text"/>
    <w:basedOn w:val="Normal"/>
    <w:link w:val="CommentTextChar"/>
    <w:uiPriority w:val="99"/>
    <w:unhideWhenUsed/>
    <w:rsid w:val="00A0348F"/>
    <w:pPr>
      <w:spacing w:line="240" w:lineRule="auto"/>
    </w:pPr>
    <w:rPr>
      <w:sz w:val="20"/>
      <w:szCs w:val="20"/>
    </w:rPr>
  </w:style>
  <w:style w:type="character" w:customStyle="1" w:styleId="CommentTextChar">
    <w:name w:val="Comment Text Char"/>
    <w:basedOn w:val="DefaultParagraphFont"/>
    <w:link w:val="CommentText"/>
    <w:uiPriority w:val="99"/>
    <w:rsid w:val="00A0348F"/>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0348F"/>
    <w:rPr>
      <w:b/>
      <w:bCs/>
    </w:rPr>
  </w:style>
  <w:style w:type="character" w:customStyle="1" w:styleId="CommentSubjectChar">
    <w:name w:val="Comment Subject Char"/>
    <w:basedOn w:val="CommentTextChar"/>
    <w:link w:val="CommentSubject"/>
    <w:uiPriority w:val="99"/>
    <w:semiHidden/>
    <w:rsid w:val="00A0348F"/>
    <w:rPr>
      <w:b/>
      <w:bCs/>
      <w:kern w:val="0"/>
      <w:sz w:val="20"/>
      <w:szCs w:val="20"/>
      <w14:ligatures w14:val="none"/>
    </w:rPr>
  </w:style>
  <w:style w:type="paragraph" w:styleId="Caption">
    <w:name w:val="caption"/>
    <w:basedOn w:val="Normal"/>
    <w:next w:val="Normal"/>
    <w:uiPriority w:val="35"/>
    <w:unhideWhenUsed/>
    <w:qFormat/>
    <w:rsid w:val="00825382"/>
    <w:pPr>
      <w:spacing w:after="200" w:line="240" w:lineRule="auto"/>
    </w:pPr>
    <w:rPr>
      <w:i/>
      <w:iCs/>
      <w:color w:val="44546A" w:themeColor="text2"/>
      <w:sz w:val="18"/>
      <w:szCs w:val="18"/>
    </w:rPr>
  </w:style>
  <w:style w:type="paragraph" w:styleId="Header">
    <w:name w:val="header"/>
    <w:basedOn w:val="Normal"/>
    <w:link w:val="HeaderChar"/>
    <w:uiPriority w:val="99"/>
    <w:unhideWhenUsed/>
    <w:rsid w:val="00F257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5768"/>
    <w:rPr>
      <w:kern w:val="0"/>
      <w14:ligatures w14:val="none"/>
    </w:rPr>
  </w:style>
  <w:style w:type="paragraph" w:styleId="Footer">
    <w:name w:val="footer"/>
    <w:basedOn w:val="Normal"/>
    <w:link w:val="FooterChar"/>
    <w:uiPriority w:val="99"/>
    <w:unhideWhenUsed/>
    <w:rsid w:val="00F257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5768"/>
    <w:rPr>
      <w:kern w:val="0"/>
      <w14:ligatures w14:val="none"/>
    </w:rPr>
  </w:style>
  <w:style w:type="paragraph" w:styleId="EndnoteText">
    <w:name w:val="endnote text"/>
    <w:basedOn w:val="Normal"/>
    <w:link w:val="EndnoteTextChar"/>
    <w:uiPriority w:val="99"/>
    <w:semiHidden/>
    <w:unhideWhenUsed/>
    <w:rsid w:val="00023D8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23D85"/>
    <w:rPr>
      <w:kern w:val="0"/>
      <w:sz w:val="20"/>
      <w:szCs w:val="20"/>
      <w14:ligatures w14:val="none"/>
    </w:rPr>
  </w:style>
  <w:style w:type="character" w:styleId="EndnoteReference">
    <w:name w:val="endnote reference"/>
    <w:basedOn w:val="DefaultParagraphFont"/>
    <w:uiPriority w:val="99"/>
    <w:semiHidden/>
    <w:unhideWhenUsed/>
    <w:rsid w:val="00023D8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9</Pages>
  <Words>833</Words>
  <Characters>4753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Moukhtarian, Talar</dc:creator>
  <cp:keywords/>
  <dc:description/>
  <cp:lastModifiedBy>Moukhtarian, Talar</cp:lastModifiedBy>
  <cp:revision>8</cp:revision>
  <dcterms:created xsi:type="dcterms:W3CDTF">2023-04-17T14:16:00Z</dcterms:created>
  <dcterms:modified xsi:type="dcterms:W3CDTF">2023-05-11T15:59:00Z</dcterms:modified>
</cp:coreProperties>
</file>