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A7A" w:rsidRDefault="00252A7A" w:rsidP="00252A7A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D5F0B">
        <w:rPr>
          <w:rFonts w:ascii="Times New Roman" w:hAnsi="Times New Roman" w:cs="Times New Roman"/>
          <w:b/>
          <w:sz w:val="24"/>
          <w:szCs w:val="24"/>
          <w:u w:val="single"/>
        </w:rPr>
        <w:t>Supporting information</w:t>
      </w:r>
    </w:p>
    <w:p w:rsidR="00260484" w:rsidRPr="009825ED" w:rsidRDefault="00260484" w:rsidP="0026048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825ED">
        <w:rPr>
          <w:rFonts w:ascii="Times New Roman" w:hAnsi="Times New Roman" w:cs="Times New Roman"/>
          <w:b/>
          <w:sz w:val="24"/>
          <w:szCs w:val="24"/>
        </w:rPr>
        <w:t>Rice husk and saw dust reinforced hybridized blends of bio-benzoxazine/epoxy based composites: Thermal, Mechanical, and Acoustic Absorption Properties</w:t>
      </w:r>
    </w:p>
    <w:p w:rsidR="00260484" w:rsidRPr="009825ED" w:rsidRDefault="00260484" w:rsidP="00260484">
      <w:pPr>
        <w:pStyle w:val="Heading2"/>
        <w:spacing w:line="24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  <w:vertAlign w:val="superscript"/>
        </w:rPr>
      </w:pPr>
      <w:r w:rsidRPr="009825ED">
        <w:rPr>
          <w:rFonts w:ascii="Times New Roman" w:hAnsi="Times New Roman" w:cs="Times New Roman"/>
          <w:b w:val="0"/>
          <w:color w:val="auto"/>
          <w:sz w:val="24"/>
          <w:szCs w:val="24"/>
        </w:rPr>
        <w:t>Hariharan Arumugam</w:t>
      </w:r>
      <w:r w:rsidRPr="009825ED">
        <w:rPr>
          <w:rFonts w:ascii="Times New Roman" w:hAnsi="Times New Roman" w:cs="Times New Roman"/>
          <w:b w:val="0"/>
          <w:color w:val="auto"/>
          <w:sz w:val="24"/>
          <w:szCs w:val="24"/>
          <w:vertAlign w:val="superscript"/>
        </w:rPr>
        <w:t>1</w:t>
      </w:r>
      <w:r w:rsidRPr="009825E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</w:t>
      </w:r>
      <w:proofErr w:type="spellStart"/>
      <w:r w:rsidRPr="009825ED">
        <w:rPr>
          <w:rFonts w:ascii="Times New Roman" w:hAnsi="Times New Roman" w:cs="Times New Roman"/>
          <w:b w:val="0"/>
          <w:color w:val="auto"/>
          <w:sz w:val="24"/>
          <w:szCs w:val="24"/>
        </w:rPr>
        <w:t>Balaji</w:t>
      </w:r>
      <w:proofErr w:type="spellEnd"/>
      <w:r w:rsidRPr="009825E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Krishnasamy</w:t>
      </w:r>
      <w:r w:rsidRPr="009825ED">
        <w:rPr>
          <w:rFonts w:ascii="Times New Roman" w:hAnsi="Times New Roman" w:cs="Times New Roman"/>
          <w:b w:val="0"/>
          <w:color w:val="auto"/>
          <w:sz w:val="24"/>
          <w:szCs w:val="24"/>
          <w:vertAlign w:val="superscript"/>
        </w:rPr>
        <w:t>1</w:t>
      </w:r>
      <w:r w:rsidRPr="009825E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A. </w:t>
      </w:r>
      <w:proofErr w:type="spellStart"/>
      <w:r w:rsidRPr="009825ED">
        <w:rPr>
          <w:rFonts w:ascii="Times New Roman" w:hAnsi="Times New Roman" w:cs="Times New Roman"/>
          <w:b w:val="0"/>
          <w:color w:val="auto"/>
          <w:sz w:val="24"/>
          <w:szCs w:val="24"/>
        </w:rPr>
        <w:t>Anto</w:t>
      </w:r>
      <w:proofErr w:type="spellEnd"/>
      <w:r w:rsidRPr="009825E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Dilip</w:t>
      </w:r>
      <w:r w:rsidRPr="009825ED">
        <w:rPr>
          <w:rFonts w:ascii="Times New Roman" w:hAnsi="Times New Roman" w:cs="Times New Roman"/>
          <w:b w:val="0"/>
          <w:color w:val="auto"/>
          <w:sz w:val="24"/>
          <w:szCs w:val="24"/>
          <w:vertAlign w:val="superscript"/>
        </w:rPr>
        <w:t>2</w:t>
      </w:r>
      <w:r w:rsidRPr="009825E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</w:t>
      </w:r>
      <w:r w:rsidRPr="009825ED">
        <w:rPr>
          <w:rFonts w:ascii="Times New Roman" w:hAnsi="Times New Roman" w:cs="Times New Roman"/>
          <w:b w:val="0"/>
          <w:color w:val="202124"/>
          <w:sz w:val="24"/>
          <w:szCs w:val="24"/>
        </w:rPr>
        <w:t>M.I. Abdul Aleem</w:t>
      </w:r>
      <w:r w:rsidRPr="009825ED">
        <w:rPr>
          <w:rFonts w:ascii="Times New Roman" w:hAnsi="Times New Roman" w:cs="Times New Roman"/>
          <w:b w:val="0"/>
          <w:color w:val="auto"/>
          <w:sz w:val="24"/>
          <w:szCs w:val="24"/>
          <w:vertAlign w:val="superscript"/>
        </w:rPr>
        <w:t>1</w:t>
      </w:r>
      <w:r w:rsidRPr="009825ED">
        <w:rPr>
          <w:rFonts w:ascii="Times New Roman" w:hAnsi="Times New Roman" w:cs="Times New Roman"/>
          <w:b w:val="0"/>
          <w:color w:val="202124"/>
          <w:sz w:val="24"/>
          <w:szCs w:val="24"/>
        </w:rPr>
        <w:t>,*</w:t>
      </w:r>
      <w:r w:rsidRPr="009825ED">
        <w:rPr>
          <w:rFonts w:ascii="Times New Roman" w:hAnsi="Times New Roman" w:cs="Times New Roman"/>
          <w:color w:val="202124"/>
          <w:sz w:val="21"/>
          <w:szCs w:val="21"/>
        </w:rPr>
        <w:t xml:space="preserve">                           </w:t>
      </w:r>
      <w:r w:rsidRPr="009825ED">
        <w:rPr>
          <w:rFonts w:ascii="Times New Roman" w:hAnsi="Times New Roman" w:cs="Times New Roman"/>
          <w:b w:val="0"/>
          <w:color w:val="auto"/>
          <w:sz w:val="24"/>
          <w:szCs w:val="24"/>
        </w:rPr>
        <w:t>Alagar Muthukaruppan</w:t>
      </w:r>
      <w:r w:rsidRPr="009825ED">
        <w:rPr>
          <w:rFonts w:ascii="Times New Roman" w:hAnsi="Times New Roman" w:cs="Times New Roman"/>
          <w:b w:val="0"/>
          <w:color w:val="auto"/>
          <w:sz w:val="24"/>
          <w:szCs w:val="24"/>
          <w:vertAlign w:val="superscript"/>
        </w:rPr>
        <w:t>1</w:t>
      </w:r>
      <w:r w:rsidRPr="009825ED">
        <w:rPr>
          <w:rFonts w:ascii="Times New Roman" w:hAnsi="Times New Roman" w:cs="Times New Roman"/>
          <w:b w:val="0"/>
          <w:color w:val="auto"/>
          <w:sz w:val="24"/>
          <w:szCs w:val="24"/>
        </w:rPr>
        <w:t>*</w:t>
      </w:r>
    </w:p>
    <w:p w:rsidR="00260484" w:rsidRPr="009825ED" w:rsidRDefault="00260484" w:rsidP="002604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825ED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9825ED">
        <w:rPr>
          <w:rFonts w:ascii="Times New Roman" w:hAnsi="Times New Roman" w:cs="Times New Roman"/>
          <w:sz w:val="24"/>
          <w:szCs w:val="24"/>
        </w:rPr>
        <w:t>Polymer Engineering Laboratory, PSG Institute of Technology and Applied Research, Neelambur, Coimbatore - 641 062, India.</w:t>
      </w:r>
      <w:proofErr w:type="gramEnd"/>
    </w:p>
    <w:p w:rsidR="00260484" w:rsidRPr="009825ED" w:rsidRDefault="00260484" w:rsidP="002604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825ED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 w:rsidRPr="009825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Material Testing Centre, PSG Institute of Technology and Applied Research, </w:t>
      </w:r>
      <w:r w:rsidRPr="009825ED">
        <w:rPr>
          <w:rFonts w:ascii="Times New Roman" w:hAnsi="Times New Roman" w:cs="Times New Roman"/>
          <w:sz w:val="24"/>
          <w:szCs w:val="24"/>
        </w:rPr>
        <w:t>Neelambur, Coimbatore - 641 062, India.</w:t>
      </w:r>
      <w:proofErr w:type="gramEnd"/>
    </w:p>
    <w:p w:rsidR="00260484" w:rsidRPr="009825ED" w:rsidRDefault="00260484" w:rsidP="0026048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825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*Corresponding author: </w:t>
      </w:r>
      <w:hyperlink r:id="rId5" w:history="1">
        <w:r w:rsidRPr="009825ED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muthukaruppanalagar@gmail.com</w:t>
        </w:r>
      </w:hyperlink>
      <w:r w:rsidRPr="009825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hyperlink r:id="rId6" w:history="1">
        <w:r w:rsidRPr="009825ED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aleem@psgitech.ac.in</w:t>
        </w:r>
      </w:hyperlink>
      <w:r w:rsidRPr="009825ED">
        <w:rPr>
          <w:rFonts w:ascii="Times New Roman" w:hAnsi="Times New Roman" w:cs="Times New Roman"/>
        </w:rPr>
        <w:t xml:space="preserve">  </w:t>
      </w:r>
    </w:p>
    <w:p w:rsidR="00252A7A" w:rsidRPr="006D5F0B" w:rsidRDefault="00252A7A" w:rsidP="00252A7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52A7A" w:rsidRPr="00F905E3" w:rsidRDefault="00252A7A" w:rsidP="00252A7A">
      <w:pPr>
        <w:jc w:val="center"/>
        <w:rPr>
          <w:rFonts w:ascii="Times New Roman" w:hAnsi="Times New Roman" w:cs="Times New Roman"/>
          <w:sz w:val="24"/>
          <w:szCs w:val="24"/>
        </w:rPr>
      </w:pPr>
      <w:r w:rsidRPr="00F905E3">
        <w:rPr>
          <w:noProof/>
          <w:lang w:val="en-US"/>
        </w:rPr>
        <w:drawing>
          <wp:inline distT="0" distB="0" distL="0" distR="0">
            <wp:extent cx="3395122" cy="2880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5122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A7A" w:rsidRDefault="00252A7A" w:rsidP="00252A7A">
      <w:pPr>
        <w:jc w:val="center"/>
        <w:rPr>
          <w:rFonts w:ascii="Times New Roman" w:hAnsi="Times New Roman" w:cs="Times New Roman"/>
          <w:sz w:val="24"/>
          <w:szCs w:val="24"/>
        </w:rPr>
      </w:pPr>
      <w:r w:rsidRPr="00F905E3">
        <w:rPr>
          <w:rFonts w:ascii="Times New Roman" w:hAnsi="Times New Roman" w:cs="Times New Roman"/>
          <w:b/>
          <w:sz w:val="24"/>
          <w:szCs w:val="24"/>
        </w:rPr>
        <w:t>Figure S1.</w:t>
      </w:r>
      <w:r w:rsidRPr="00F905E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905E3">
        <w:rPr>
          <w:rFonts w:ascii="Times New Roman" w:hAnsi="Times New Roman" w:cs="Times New Roman"/>
          <w:sz w:val="24"/>
          <w:szCs w:val="24"/>
        </w:rPr>
        <w:t xml:space="preserve">DSC </w:t>
      </w:r>
      <w:proofErr w:type="spellStart"/>
      <w:r w:rsidRPr="00F905E3">
        <w:rPr>
          <w:rFonts w:ascii="Times New Roman" w:hAnsi="Times New Roman" w:cs="Times New Roman"/>
          <w:sz w:val="24"/>
          <w:szCs w:val="24"/>
        </w:rPr>
        <w:t>thermogram</w:t>
      </w:r>
      <w:proofErr w:type="spellEnd"/>
      <w:r w:rsidRPr="00F905E3">
        <w:rPr>
          <w:rFonts w:ascii="Times New Roman" w:hAnsi="Times New Roman" w:cs="Times New Roman"/>
          <w:sz w:val="24"/>
          <w:szCs w:val="24"/>
        </w:rPr>
        <w:t xml:space="preserve"> of DGEBF curing behaviour.</w:t>
      </w:r>
      <w:proofErr w:type="gramEnd"/>
    </w:p>
    <w:p w:rsidR="00252A7A" w:rsidRDefault="00252A7A" w:rsidP="00252A7A">
      <w:pPr>
        <w:rPr>
          <w:rFonts w:ascii="Times New Roman" w:hAnsi="Times New Roman" w:cs="Times New Roman"/>
          <w:sz w:val="24"/>
          <w:szCs w:val="24"/>
        </w:rPr>
      </w:pPr>
    </w:p>
    <w:p w:rsidR="00252A7A" w:rsidRDefault="00252A7A" w:rsidP="00252A7A">
      <w:pPr>
        <w:rPr>
          <w:rFonts w:ascii="Times New Roman" w:hAnsi="Times New Roman" w:cs="Times New Roman"/>
          <w:sz w:val="24"/>
          <w:szCs w:val="24"/>
        </w:rPr>
      </w:pPr>
    </w:p>
    <w:p w:rsidR="00252A7A" w:rsidRDefault="00252A7A" w:rsidP="00252A7A">
      <w:pPr>
        <w:rPr>
          <w:rFonts w:ascii="Times New Roman" w:hAnsi="Times New Roman" w:cs="Times New Roman"/>
          <w:sz w:val="24"/>
          <w:szCs w:val="24"/>
        </w:rPr>
      </w:pPr>
    </w:p>
    <w:p w:rsidR="00252A7A" w:rsidRDefault="00252A7A" w:rsidP="00252A7A">
      <w:pPr>
        <w:rPr>
          <w:rFonts w:ascii="Times New Roman" w:hAnsi="Times New Roman" w:cs="Times New Roman"/>
          <w:sz w:val="24"/>
          <w:szCs w:val="24"/>
        </w:rPr>
      </w:pPr>
    </w:p>
    <w:p w:rsidR="00252A7A" w:rsidRDefault="00252A7A" w:rsidP="00252A7A">
      <w:pPr>
        <w:rPr>
          <w:rFonts w:ascii="Times New Roman" w:hAnsi="Times New Roman" w:cs="Times New Roman"/>
          <w:sz w:val="24"/>
          <w:szCs w:val="24"/>
        </w:rPr>
      </w:pPr>
    </w:p>
    <w:p w:rsidR="00252A7A" w:rsidRDefault="00252A7A" w:rsidP="00252A7A">
      <w:pPr>
        <w:rPr>
          <w:rFonts w:ascii="Times New Roman" w:hAnsi="Times New Roman" w:cs="Times New Roman"/>
          <w:sz w:val="24"/>
          <w:szCs w:val="24"/>
        </w:rPr>
      </w:pPr>
    </w:p>
    <w:p w:rsidR="00252A7A" w:rsidRDefault="00252A7A" w:rsidP="00252A7A">
      <w:pPr>
        <w:rPr>
          <w:rFonts w:ascii="Times New Roman" w:hAnsi="Times New Roman" w:cs="Times New Roman"/>
          <w:sz w:val="24"/>
          <w:szCs w:val="24"/>
        </w:rPr>
      </w:pPr>
    </w:p>
    <w:p w:rsidR="00252A7A" w:rsidRDefault="00252A7A" w:rsidP="00252A7A">
      <w:pPr>
        <w:rPr>
          <w:rFonts w:ascii="Times New Roman" w:hAnsi="Times New Roman" w:cs="Times New Roman"/>
          <w:sz w:val="24"/>
          <w:szCs w:val="24"/>
        </w:rPr>
      </w:pPr>
    </w:p>
    <w:p w:rsidR="00252A7A" w:rsidRDefault="00252A7A" w:rsidP="00252A7A">
      <w:pPr>
        <w:rPr>
          <w:rFonts w:ascii="Times New Roman" w:hAnsi="Times New Roman" w:cs="Times New Roman"/>
          <w:sz w:val="24"/>
          <w:szCs w:val="24"/>
        </w:rPr>
      </w:pPr>
    </w:p>
    <w:sectPr w:rsidR="00252A7A" w:rsidSect="000902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252A7A"/>
    <w:rsid w:val="000902DF"/>
    <w:rsid w:val="000D580B"/>
    <w:rsid w:val="00252A7A"/>
    <w:rsid w:val="00260484"/>
    <w:rsid w:val="00291DC2"/>
    <w:rsid w:val="002B0F91"/>
    <w:rsid w:val="0030001D"/>
    <w:rsid w:val="003B1CC3"/>
    <w:rsid w:val="003B2601"/>
    <w:rsid w:val="003D65B8"/>
    <w:rsid w:val="004057C9"/>
    <w:rsid w:val="005D7538"/>
    <w:rsid w:val="00725D06"/>
    <w:rsid w:val="00C4745A"/>
    <w:rsid w:val="00C86AB8"/>
    <w:rsid w:val="00F86C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A7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52A7A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52A7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uiPriority w:val="99"/>
    <w:unhideWhenUsed/>
    <w:rsid w:val="00252A7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2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A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aleem@psgitech.ac.in" TargetMode="External"/><Relationship Id="rId5" Type="http://schemas.openxmlformats.org/officeDocument/2006/relationships/hyperlink" Target="mailto:muthukaruppanalagar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E86B32-0AA8-42D3-A298-F585A29B8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dcterms:created xsi:type="dcterms:W3CDTF">2020-09-03T21:05:00Z</dcterms:created>
  <dcterms:modified xsi:type="dcterms:W3CDTF">2021-03-08T18:24:00Z</dcterms:modified>
</cp:coreProperties>
</file>