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B3CCB" w14:textId="77777777" w:rsidR="00B65E9E" w:rsidRPr="00104A2C" w:rsidRDefault="00B65E9E" w:rsidP="00B65E9E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Appendix</w:t>
      </w:r>
    </w:p>
    <w:p w14:paraId="72D825BD" w14:textId="77777777" w:rsidR="00B65E9E" w:rsidRPr="002F01C6" w:rsidRDefault="00B65E9E" w:rsidP="00B65E9E">
      <w:pPr>
        <w:spacing w:line="480" w:lineRule="auto"/>
        <w:rPr>
          <w:rFonts w:ascii="Arial" w:hAnsi="Arial" w:cs="Arial"/>
          <w:b/>
          <w:sz w:val="24"/>
          <w:szCs w:val="24"/>
          <w:lang w:val="en-GB"/>
        </w:rPr>
      </w:pPr>
      <w:r w:rsidRPr="00A06F7E">
        <w:rPr>
          <w:rFonts w:ascii="Arial" w:hAnsi="Arial" w:cs="Arial"/>
          <w:b/>
          <w:sz w:val="20"/>
          <w:szCs w:val="20"/>
          <w:lang w:val="en-GB"/>
        </w:rPr>
        <w:t>Supplementary Material 1:</w:t>
      </w:r>
      <w:r>
        <w:rPr>
          <w:rFonts w:ascii="Arial" w:hAnsi="Arial" w:cs="Arial"/>
          <w:sz w:val="20"/>
          <w:szCs w:val="20"/>
          <w:lang w:val="en-GB"/>
        </w:rPr>
        <w:t xml:space="preserve"> Table representing the evaluation using the Questionnaire Appraisal Scheme (Stage 2):</w:t>
      </w:r>
    </w:p>
    <w:p w14:paraId="692CB660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2F01C6">
        <w:rPr>
          <w:rFonts w:ascii="Arial" w:hAnsi="Arial" w:cs="Arial"/>
          <w:sz w:val="20"/>
          <w:szCs w:val="20"/>
          <w:lang w:val="en-GB"/>
        </w:rPr>
        <w:object w:dxaOrig="8925" w:dyaOrig="12120" w14:anchorId="3E73186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65pt;height:615.15pt" o:ole="">
            <v:imagedata r:id="rId4" o:title="" croptop="6738f" cropbottom="9626f" cropleft="7930f" cropright="33154f"/>
          </v:shape>
          <o:OLEObject Type="Embed" ProgID="Acrobat.Document.DC" ShapeID="_x0000_i1025" DrawAspect="Content" ObjectID="_1749541342" r:id="rId5"/>
        </w:object>
      </w:r>
      <w:r>
        <w:rPr>
          <w:rFonts w:ascii="Arial" w:hAnsi="Arial" w:cs="Arial"/>
          <w:sz w:val="20"/>
          <w:szCs w:val="20"/>
          <w:lang w:val="en-GB"/>
        </w:rPr>
        <w:t xml:space="preserve"> Referenced in the text of the Manuscript</w:t>
      </w:r>
    </w:p>
    <w:p w14:paraId="735D5E4F" w14:textId="77777777" w:rsidR="00B65E9E" w:rsidRDefault="00B65E9E" w:rsidP="00B65E9E">
      <w:pPr>
        <w:spacing w:line="480" w:lineRule="auto"/>
        <w:rPr>
          <w:rFonts w:ascii="Arial" w:hAnsi="Arial" w:cs="Arial"/>
          <w:b/>
          <w:sz w:val="20"/>
          <w:szCs w:val="20"/>
          <w:lang w:val="en-GB"/>
        </w:rPr>
      </w:pPr>
    </w:p>
    <w:p w14:paraId="5FF7E9F1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  <w:lang w:val="en-GB"/>
        </w:rPr>
      </w:pPr>
      <w:r w:rsidRPr="00A06F7E">
        <w:rPr>
          <w:rFonts w:ascii="Arial" w:hAnsi="Arial" w:cs="Arial"/>
          <w:b/>
          <w:sz w:val="20"/>
          <w:szCs w:val="20"/>
          <w:lang w:val="en-GB"/>
        </w:rPr>
        <w:lastRenderedPageBreak/>
        <w:t>Supplementary Material 2:</w:t>
      </w:r>
      <w:r>
        <w:rPr>
          <w:rFonts w:ascii="Arial" w:hAnsi="Arial" w:cs="Arial"/>
          <w:sz w:val="20"/>
          <w:szCs w:val="20"/>
          <w:lang w:val="en-GB"/>
        </w:rPr>
        <w:t xml:space="preserve"> Synthesis of the Elements after the Conduction of a Literature Review (Results of Stage 2):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84"/>
        <w:gridCol w:w="7010"/>
      </w:tblGrid>
      <w:tr w:rsidR="00B65E9E" w:rsidRPr="002F01C6" w14:paraId="54203498" w14:textId="77777777" w:rsidTr="00A36007">
        <w:trPr>
          <w:trHeight w:val="375"/>
        </w:trPr>
        <w:tc>
          <w:tcPr>
            <w:tcW w:w="2420" w:type="dxa"/>
            <w:noWrap/>
            <w:hideMark/>
          </w:tcPr>
          <w:p w14:paraId="44D6BC76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F01C6">
              <w:rPr>
                <w:rFonts w:ascii="Arial" w:hAnsi="Arial" w:cs="Arial"/>
                <w:b/>
                <w:bCs/>
                <w:sz w:val="20"/>
                <w:szCs w:val="20"/>
              </w:rPr>
              <w:t>Source</w:t>
            </w:r>
          </w:p>
        </w:tc>
        <w:tc>
          <w:tcPr>
            <w:tcW w:w="12020" w:type="dxa"/>
            <w:noWrap/>
            <w:hideMark/>
          </w:tcPr>
          <w:p w14:paraId="7D08C2A5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F01C6">
              <w:rPr>
                <w:rFonts w:ascii="Arial" w:hAnsi="Arial" w:cs="Arial"/>
                <w:b/>
                <w:bCs/>
                <w:sz w:val="20"/>
                <w:szCs w:val="20"/>
              </w:rPr>
              <w:t>Survey Item</w:t>
            </w:r>
          </w:p>
        </w:tc>
      </w:tr>
      <w:tr w:rsidR="00B65E9E" w:rsidRPr="002F01C6" w14:paraId="5C1A736E" w14:textId="77777777" w:rsidTr="00A36007">
        <w:trPr>
          <w:trHeight w:val="300"/>
        </w:trPr>
        <w:tc>
          <w:tcPr>
            <w:tcW w:w="2420" w:type="dxa"/>
            <w:vMerge w:val="restart"/>
            <w:noWrap/>
            <w:hideMark/>
          </w:tcPr>
          <w:p w14:paraId="728E8069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Geisler (1992)</w:t>
            </w:r>
          </w:p>
        </w:tc>
        <w:tc>
          <w:tcPr>
            <w:tcW w:w="12020" w:type="dxa"/>
            <w:noWrap/>
            <w:hideMark/>
          </w:tcPr>
          <w:p w14:paraId="5FE12A23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1. Was your physician empathetic and did he stand by your side ?</w:t>
            </w:r>
          </w:p>
        </w:tc>
      </w:tr>
      <w:tr w:rsidR="00B65E9E" w:rsidRPr="002F01C6" w14:paraId="4B71F3C4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7DCB2051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74A3D010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2. How did this affect your adherence to the PT exercises ?</w:t>
            </w:r>
          </w:p>
        </w:tc>
      </w:tr>
      <w:tr w:rsidR="00B65E9E" w:rsidRPr="002F01C6" w14:paraId="583B2D7C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6DA18D14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69AE212A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3. Did your physician motivate you to take responsibility fo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2F01C6">
              <w:rPr>
                <w:rFonts w:ascii="Arial" w:hAnsi="Arial" w:cs="Arial"/>
                <w:sz w:val="20"/>
                <w:szCs w:val="20"/>
              </w:rPr>
              <w:t xml:space="preserve"> your situation ?</w:t>
            </w:r>
          </w:p>
        </w:tc>
      </w:tr>
      <w:tr w:rsidR="00B65E9E" w:rsidRPr="002F01C6" w14:paraId="7DE30CFB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714CD718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2BE4A6E3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4. How did this affect your adherence to the PT exercises ?</w:t>
            </w:r>
          </w:p>
        </w:tc>
      </w:tr>
      <w:tr w:rsidR="00B65E9E" w:rsidRPr="002F01C6" w14:paraId="0FE9145F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0A75F412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6A2105D1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5. Did your physician give you specific recommendations for your early postoperative rehabilitation ?</w:t>
            </w:r>
          </w:p>
        </w:tc>
      </w:tr>
      <w:tr w:rsidR="00B65E9E" w:rsidRPr="002F01C6" w14:paraId="3FA5FB4D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7BBF3422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71400252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6. How did this affect your adherence to the PT exercises ?</w:t>
            </w:r>
          </w:p>
        </w:tc>
      </w:tr>
      <w:tr w:rsidR="00B65E9E" w:rsidRPr="002F01C6" w14:paraId="6995D1EE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5DA68805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58BD19DB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7. Did your doctor give you a realistic assessment regarding the early postoperative phase ?</w:t>
            </w:r>
          </w:p>
        </w:tc>
      </w:tr>
      <w:tr w:rsidR="00B65E9E" w:rsidRPr="002F01C6" w14:paraId="443CFD0A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33A37C77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21EAB561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8. How did this affect your adherence to the PT exercises ?</w:t>
            </w:r>
          </w:p>
        </w:tc>
      </w:tr>
      <w:tr w:rsidR="00B65E9E" w:rsidRPr="002F01C6" w14:paraId="65BB5659" w14:textId="77777777" w:rsidTr="00A36007">
        <w:trPr>
          <w:trHeight w:val="300"/>
        </w:trPr>
        <w:tc>
          <w:tcPr>
            <w:tcW w:w="2420" w:type="dxa"/>
            <w:vMerge w:val="restart"/>
            <w:noWrap/>
            <w:hideMark/>
          </w:tcPr>
          <w:p w14:paraId="72C44850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Mbada (1970</w:t>
            </w:r>
            <w:r w:rsidRPr="002F01C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020" w:type="dxa"/>
            <w:noWrap/>
            <w:hideMark/>
          </w:tcPr>
          <w:p w14:paraId="6F17238A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9. Did pain hinder you from completing your PT exercises ?</w:t>
            </w:r>
          </w:p>
        </w:tc>
      </w:tr>
      <w:tr w:rsidR="00B65E9E" w:rsidRPr="002F01C6" w14:paraId="228B279F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5EEC7FDA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31F1C123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10. Were you confident that your prothesis would support the execution of the exercises ?</w:t>
            </w:r>
          </w:p>
        </w:tc>
      </w:tr>
      <w:tr w:rsidR="00B65E9E" w:rsidRPr="002F01C6" w14:paraId="2B53F1A9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4F7BB250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57747FB4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11. Was it unpleasant to do the exercises in front of a third party (other patients, medical staff …etc.) ?</w:t>
            </w:r>
          </w:p>
        </w:tc>
      </w:tr>
      <w:tr w:rsidR="00B65E9E" w:rsidRPr="002F01C6" w14:paraId="34A10662" w14:textId="77777777" w:rsidTr="00A36007">
        <w:trPr>
          <w:trHeight w:val="300"/>
        </w:trPr>
        <w:tc>
          <w:tcPr>
            <w:tcW w:w="2420" w:type="dxa"/>
            <w:vMerge/>
            <w:hideMark/>
          </w:tcPr>
          <w:p w14:paraId="4E6AAEFE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20" w:type="dxa"/>
            <w:noWrap/>
            <w:hideMark/>
          </w:tcPr>
          <w:p w14:paraId="6DC834DD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>12. Were you confident that your direct surroundings (chairs, bed, tables … etc.) would support you while performing the exercises ?</w:t>
            </w:r>
          </w:p>
        </w:tc>
      </w:tr>
      <w:tr w:rsidR="00B65E9E" w:rsidRPr="002F01C6" w14:paraId="2A11A47A" w14:textId="77777777" w:rsidTr="00A36007">
        <w:trPr>
          <w:trHeight w:val="300"/>
        </w:trPr>
        <w:tc>
          <w:tcPr>
            <w:tcW w:w="2420" w:type="dxa"/>
            <w:noWrap/>
            <w:hideMark/>
          </w:tcPr>
          <w:p w14:paraId="207EC06F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Groen (2012</w:t>
            </w:r>
            <w:r w:rsidRPr="002F01C6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12020" w:type="dxa"/>
            <w:noWrap/>
            <w:hideMark/>
          </w:tcPr>
          <w:p w14:paraId="39A92C34" w14:textId="77777777" w:rsidR="00B65E9E" w:rsidRPr="002F01C6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2F01C6">
              <w:rPr>
                <w:rFonts w:ascii="Arial" w:hAnsi="Arial" w:cs="Arial"/>
                <w:sz w:val="20"/>
                <w:szCs w:val="20"/>
              </w:rPr>
              <w:t xml:space="preserve">13. Did your family support you (emotionally/ physically) while performing the exercises ? </w:t>
            </w:r>
          </w:p>
        </w:tc>
      </w:tr>
    </w:tbl>
    <w:p w14:paraId="01DFB125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References are included in the text of the manuscript.</w:t>
      </w:r>
    </w:p>
    <w:p w14:paraId="7D9B7D3A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1202164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8ADEBE4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233F7F9E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60F988E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  <w:r w:rsidRPr="00A06F7E">
        <w:rPr>
          <w:rFonts w:ascii="Arial" w:hAnsi="Arial" w:cs="Arial"/>
          <w:b/>
          <w:sz w:val="20"/>
          <w:szCs w:val="20"/>
        </w:rPr>
        <w:lastRenderedPageBreak/>
        <w:t>Supplementary Material 3:</w:t>
      </w:r>
      <w:r>
        <w:rPr>
          <w:rFonts w:ascii="Arial" w:hAnsi="Arial" w:cs="Arial"/>
          <w:sz w:val="20"/>
          <w:szCs w:val="20"/>
        </w:rPr>
        <w:t xml:space="preserve"> Results of the Questionnaire Appraisal by the Experts: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7"/>
        <w:gridCol w:w="938"/>
        <w:gridCol w:w="3786"/>
        <w:gridCol w:w="2833"/>
      </w:tblGrid>
      <w:tr w:rsidR="00B65E9E" w:rsidRPr="00A06F7E" w14:paraId="0469A193" w14:textId="77777777" w:rsidTr="00A36007">
        <w:trPr>
          <w:trHeight w:val="375"/>
        </w:trPr>
        <w:tc>
          <w:tcPr>
            <w:tcW w:w="8494" w:type="dxa"/>
            <w:gridSpan w:val="4"/>
            <w:noWrap/>
            <w:hideMark/>
          </w:tcPr>
          <w:p w14:paraId="2F5C565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Subject Matter Expert 1: Orthopaedic Surgeon</w:t>
            </w:r>
          </w:p>
        </w:tc>
      </w:tr>
      <w:tr w:rsidR="00B65E9E" w:rsidRPr="00A06F7E" w14:paraId="6FCE8DA1" w14:textId="77777777" w:rsidTr="00A36007">
        <w:trPr>
          <w:trHeight w:val="315"/>
        </w:trPr>
        <w:tc>
          <w:tcPr>
            <w:tcW w:w="802" w:type="dxa"/>
            <w:noWrap/>
            <w:hideMark/>
          </w:tcPr>
          <w:p w14:paraId="636846F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782" w:type="dxa"/>
            <w:noWrap/>
            <w:hideMark/>
          </w:tcPr>
          <w:p w14:paraId="32764A6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QAS Number</w:t>
            </w:r>
          </w:p>
        </w:tc>
        <w:tc>
          <w:tcPr>
            <w:tcW w:w="3954" w:type="dxa"/>
            <w:noWrap/>
            <w:hideMark/>
          </w:tcPr>
          <w:p w14:paraId="7F11AD8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Comment</w:t>
            </w:r>
          </w:p>
        </w:tc>
        <w:tc>
          <w:tcPr>
            <w:tcW w:w="2956" w:type="dxa"/>
            <w:noWrap/>
            <w:hideMark/>
          </w:tcPr>
          <w:p w14:paraId="643C13C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Suggestions</w:t>
            </w:r>
          </w:p>
        </w:tc>
      </w:tr>
      <w:tr w:rsidR="00B65E9E" w:rsidRPr="00A06F7E" w14:paraId="7199C3BE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621C545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82" w:type="dxa"/>
            <w:noWrap/>
            <w:hideMark/>
          </w:tcPr>
          <w:p w14:paraId="73DD962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954" w:type="dxa"/>
            <w:noWrap/>
            <w:hideMark/>
          </w:tcPr>
          <w:p w14:paraId="16D6479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956" w:type="dxa"/>
            <w:noWrap/>
            <w:hideMark/>
          </w:tcPr>
          <w:p w14:paraId="358605D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7B1252DB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32F73F4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82" w:type="dxa"/>
            <w:noWrap/>
            <w:hideMark/>
          </w:tcPr>
          <w:p w14:paraId="5243F00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find out</w:t>
            </w:r>
          </w:p>
        </w:tc>
        <w:tc>
          <w:tcPr>
            <w:tcW w:w="3954" w:type="dxa"/>
            <w:noWrap/>
            <w:hideMark/>
          </w:tcPr>
          <w:p w14:paraId="135CC0FF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Not very specific</w:t>
            </w:r>
          </w:p>
        </w:tc>
        <w:tc>
          <w:tcPr>
            <w:tcW w:w="2956" w:type="dxa"/>
            <w:noWrap/>
            <w:hideMark/>
          </w:tcPr>
          <w:p w14:paraId="6864B8C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"to your prescribed PT exercises" instead of "the PT exercises"</w:t>
            </w:r>
          </w:p>
        </w:tc>
      </w:tr>
      <w:tr w:rsidR="00B65E9E" w:rsidRPr="00A06F7E" w14:paraId="641FA3A1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0901993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82" w:type="dxa"/>
            <w:noWrap/>
            <w:hideMark/>
          </w:tcPr>
          <w:p w14:paraId="1D5F9DF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954" w:type="dxa"/>
            <w:noWrap/>
            <w:hideMark/>
          </w:tcPr>
          <w:p w14:paraId="783C9F9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956" w:type="dxa"/>
            <w:noWrap/>
            <w:hideMark/>
          </w:tcPr>
          <w:p w14:paraId="48C2616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14962B6F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2CD530F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82" w:type="dxa"/>
            <w:noWrap/>
            <w:hideMark/>
          </w:tcPr>
          <w:p w14:paraId="09C3D5D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954" w:type="dxa"/>
            <w:noWrap/>
            <w:hideMark/>
          </w:tcPr>
          <w:p w14:paraId="38EF3A6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956" w:type="dxa"/>
            <w:noWrap/>
            <w:hideMark/>
          </w:tcPr>
          <w:p w14:paraId="4C9F413A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45D52C43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600D013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82" w:type="dxa"/>
            <w:noWrap/>
            <w:hideMark/>
          </w:tcPr>
          <w:p w14:paraId="6DF558A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7 and 15</w:t>
            </w:r>
          </w:p>
        </w:tc>
        <w:tc>
          <w:tcPr>
            <w:tcW w:w="3954" w:type="dxa"/>
            <w:noWrap/>
            <w:hideMark/>
          </w:tcPr>
          <w:p w14:paraId="7857C4A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Some patients might not understand "early postoperative"</w:t>
            </w:r>
          </w:p>
        </w:tc>
        <w:tc>
          <w:tcPr>
            <w:tcW w:w="2956" w:type="dxa"/>
            <w:noWrap/>
            <w:hideMark/>
          </w:tcPr>
          <w:p w14:paraId="5A212D5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Instead use "in the first days after your operation"</w:t>
            </w:r>
          </w:p>
        </w:tc>
      </w:tr>
      <w:tr w:rsidR="00B65E9E" w:rsidRPr="00A06F7E" w14:paraId="0D5C2EC2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1E0FCF0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82" w:type="dxa"/>
            <w:noWrap/>
            <w:hideMark/>
          </w:tcPr>
          <w:p w14:paraId="5F85D3FF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954" w:type="dxa"/>
            <w:noWrap/>
            <w:hideMark/>
          </w:tcPr>
          <w:p w14:paraId="2C22CE0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956" w:type="dxa"/>
            <w:noWrap/>
            <w:hideMark/>
          </w:tcPr>
          <w:p w14:paraId="4E46CE11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37D63245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247A6E0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82" w:type="dxa"/>
            <w:noWrap/>
            <w:hideMark/>
          </w:tcPr>
          <w:p w14:paraId="07DB695F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7 and 15</w:t>
            </w:r>
          </w:p>
        </w:tc>
        <w:tc>
          <w:tcPr>
            <w:tcW w:w="3954" w:type="dxa"/>
            <w:noWrap/>
            <w:hideMark/>
          </w:tcPr>
          <w:p w14:paraId="076613C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Some patients might not understand "early postoperative"</w:t>
            </w:r>
          </w:p>
        </w:tc>
        <w:tc>
          <w:tcPr>
            <w:tcW w:w="2956" w:type="dxa"/>
            <w:noWrap/>
            <w:hideMark/>
          </w:tcPr>
          <w:p w14:paraId="721201A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Instead use "in the first days after your operation"</w:t>
            </w:r>
          </w:p>
        </w:tc>
      </w:tr>
      <w:tr w:rsidR="00B65E9E" w:rsidRPr="00A06F7E" w14:paraId="4EF001C2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2F53496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82" w:type="dxa"/>
            <w:noWrap/>
            <w:hideMark/>
          </w:tcPr>
          <w:p w14:paraId="2932A63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954" w:type="dxa"/>
            <w:noWrap/>
            <w:hideMark/>
          </w:tcPr>
          <w:p w14:paraId="171F6A9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956" w:type="dxa"/>
            <w:noWrap/>
            <w:hideMark/>
          </w:tcPr>
          <w:p w14:paraId="2B49F2B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3EDA90C9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688055A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82" w:type="dxa"/>
            <w:noWrap/>
            <w:hideMark/>
          </w:tcPr>
          <w:p w14:paraId="1E63C4C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3954" w:type="dxa"/>
            <w:noWrap/>
            <w:hideMark/>
          </w:tcPr>
          <w:p w14:paraId="74802A6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Patients receive specific programs from the physiotherapists</w:t>
            </w:r>
          </w:p>
        </w:tc>
        <w:tc>
          <w:tcPr>
            <w:tcW w:w="2956" w:type="dxa"/>
            <w:noWrap/>
            <w:hideMark/>
          </w:tcPr>
          <w:p w14:paraId="73E8A3A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Use "your perscribed PT exercises instead of "your PT exercises"</w:t>
            </w:r>
          </w:p>
        </w:tc>
      </w:tr>
      <w:tr w:rsidR="00B65E9E" w:rsidRPr="00A06F7E" w14:paraId="7837297B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61F1508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82" w:type="dxa"/>
            <w:noWrap/>
            <w:hideMark/>
          </w:tcPr>
          <w:p w14:paraId="01AA246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954" w:type="dxa"/>
            <w:noWrap/>
            <w:hideMark/>
          </w:tcPr>
          <w:p w14:paraId="77435E7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Prosthesis is too scientific</w:t>
            </w:r>
          </w:p>
        </w:tc>
        <w:tc>
          <w:tcPr>
            <w:tcW w:w="2956" w:type="dxa"/>
            <w:noWrap/>
            <w:hideMark/>
          </w:tcPr>
          <w:p w14:paraId="6E8B7C9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Use "your artificial joint" instead of "prothesis"</w:t>
            </w:r>
          </w:p>
        </w:tc>
      </w:tr>
      <w:tr w:rsidR="00B65E9E" w:rsidRPr="00A06F7E" w14:paraId="55F0D1A5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773F4D4A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82" w:type="dxa"/>
            <w:noWrap/>
            <w:hideMark/>
          </w:tcPr>
          <w:p w14:paraId="5285089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954" w:type="dxa"/>
            <w:noWrap/>
            <w:hideMark/>
          </w:tcPr>
          <w:p w14:paraId="54A77AA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2956" w:type="dxa"/>
            <w:noWrap/>
            <w:hideMark/>
          </w:tcPr>
          <w:p w14:paraId="3819EEF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21B85B7A" w14:textId="77777777" w:rsidTr="00A36007">
        <w:trPr>
          <w:trHeight w:val="300"/>
        </w:trPr>
        <w:tc>
          <w:tcPr>
            <w:tcW w:w="802" w:type="dxa"/>
            <w:noWrap/>
            <w:hideMark/>
          </w:tcPr>
          <w:p w14:paraId="12A779F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82" w:type="dxa"/>
            <w:noWrap/>
            <w:hideMark/>
          </w:tcPr>
          <w:p w14:paraId="3DFEB61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3954" w:type="dxa"/>
            <w:noWrap/>
            <w:hideMark/>
          </w:tcPr>
          <w:p w14:paraId="6F9CADDA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 xml:space="preserve">Some patients might read this rapidly and understand psychological instead of physical </w:t>
            </w:r>
          </w:p>
        </w:tc>
        <w:tc>
          <w:tcPr>
            <w:tcW w:w="2956" w:type="dxa"/>
            <w:noWrap/>
            <w:hideMark/>
          </w:tcPr>
          <w:p w14:paraId="68C67D0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Use "bodily" instead of "physically"</w:t>
            </w:r>
          </w:p>
        </w:tc>
      </w:tr>
    </w:tbl>
    <w:p w14:paraId="389A258C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0C9F379E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7"/>
        <w:gridCol w:w="937"/>
        <w:gridCol w:w="2953"/>
        <w:gridCol w:w="3667"/>
      </w:tblGrid>
      <w:tr w:rsidR="00B65E9E" w:rsidRPr="00A06F7E" w14:paraId="592EA9F9" w14:textId="77777777" w:rsidTr="00A36007">
        <w:trPr>
          <w:trHeight w:val="375"/>
        </w:trPr>
        <w:tc>
          <w:tcPr>
            <w:tcW w:w="8494" w:type="dxa"/>
            <w:gridSpan w:val="4"/>
            <w:noWrap/>
            <w:hideMark/>
          </w:tcPr>
          <w:p w14:paraId="53254E0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Subject Matter Expert 2: Physiotherapist</w:t>
            </w:r>
          </w:p>
        </w:tc>
      </w:tr>
      <w:tr w:rsidR="00B65E9E" w:rsidRPr="00A06F7E" w14:paraId="5CC96E4E" w14:textId="77777777" w:rsidTr="00A36007">
        <w:trPr>
          <w:trHeight w:val="315"/>
        </w:trPr>
        <w:tc>
          <w:tcPr>
            <w:tcW w:w="798" w:type="dxa"/>
            <w:noWrap/>
            <w:hideMark/>
          </w:tcPr>
          <w:p w14:paraId="6E3B89F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778" w:type="dxa"/>
            <w:noWrap/>
            <w:hideMark/>
          </w:tcPr>
          <w:p w14:paraId="7D29117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QAS Number</w:t>
            </w:r>
          </w:p>
        </w:tc>
        <w:tc>
          <w:tcPr>
            <w:tcW w:w="3085" w:type="dxa"/>
            <w:noWrap/>
            <w:hideMark/>
          </w:tcPr>
          <w:p w14:paraId="2B8FCD6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Comment</w:t>
            </w:r>
          </w:p>
        </w:tc>
        <w:tc>
          <w:tcPr>
            <w:tcW w:w="3833" w:type="dxa"/>
            <w:noWrap/>
            <w:hideMark/>
          </w:tcPr>
          <w:p w14:paraId="46C709A2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Suggestions</w:t>
            </w:r>
          </w:p>
        </w:tc>
      </w:tr>
      <w:tr w:rsidR="00B65E9E" w:rsidRPr="00A06F7E" w14:paraId="3FBB241C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36999A1A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78" w:type="dxa"/>
            <w:noWrap/>
            <w:hideMark/>
          </w:tcPr>
          <w:p w14:paraId="3DB9A34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085" w:type="dxa"/>
            <w:noWrap/>
            <w:hideMark/>
          </w:tcPr>
          <w:p w14:paraId="15B98761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These are two questions</w:t>
            </w:r>
          </w:p>
        </w:tc>
        <w:tc>
          <w:tcPr>
            <w:tcW w:w="3833" w:type="dxa"/>
            <w:noWrap/>
            <w:hideMark/>
          </w:tcPr>
          <w:p w14:paraId="098B4AA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Eliminate one to avoid confusion (as they have the same meaning</w:t>
            </w:r>
          </w:p>
        </w:tc>
      </w:tr>
      <w:tr w:rsidR="00B65E9E" w:rsidRPr="00A06F7E" w14:paraId="1AEDFF38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0965184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78" w:type="dxa"/>
            <w:noWrap/>
            <w:hideMark/>
          </w:tcPr>
          <w:p w14:paraId="0661D21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71C54B7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38EDEEC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37D8BC15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3764C04A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78" w:type="dxa"/>
            <w:noWrap/>
            <w:hideMark/>
          </w:tcPr>
          <w:p w14:paraId="2F31B28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3085" w:type="dxa"/>
            <w:noWrap/>
            <w:hideMark/>
          </w:tcPr>
          <w:p w14:paraId="209A77C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What does responsibility mean? Is the arthrosis the patient´s fault?</w:t>
            </w:r>
          </w:p>
        </w:tc>
        <w:tc>
          <w:tcPr>
            <w:tcW w:w="3833" w:type="dxa"/>
            <w:noWrap/>
            <w:hideMark/>
          </w:tcPr>
          <w:p w14:paraId="60F1D081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Did your doctor motivate you you to take ownership in ameliorating your situation ?</w:t>
            </w:r>
          </w:p>
        </w:tc>
      </w:tr>
      <w:tr w:rsidR="00B65E9E" w:rsidRPr="00A06F7E" w14:paraId="29706BDE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10B4359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778" w:type="dxa"/>
            <w:noWrap/>
            <w:hideMark/>
          </w:tcPr>
          <w:p w14:paraId="6C78B20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6D529E0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1584F9D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4FE43683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58E6EC2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78" w:type="dxa"/>
            <w:noWrap/>
            <w:hideMark/>
          </w:tcPr>
          <w:p w14:paraId="2DFF73F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3085" w:type="dxa"/>
            <w:noWrap/>
            <w:hideMark/>
          </w:tcPr>
          <w:p w14:paraId="3C10504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Postoperative sometimes not really understood by the patients</w:t>
            </w:r>
          </w:p>
        </w:tc>
        <w:tc>
          <w:tcPr>
            <w:tcW w:w="3833" w:type="dxa"/>
            <w:noWrap/>
            <w:hideMark/>
          </w:tcPr>
          <w:p w14:paraId="58E4783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"Early period of rehabilitation" instead of "early postoperative rehabilitation"</w:t>
            </w:r>
          </w:p>
        </w:tc>
      </w:tr>
      <w:tr w:rsidR="00B65E9E" w:rsidRPr="00A06F7E" w14:paraId="3AEB9D2E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010C0E5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78" w:type="dxa"/>
            <w:noWrap/>
            <w:hideMark/>
          </w:tcPr>
          <w:p w14:paraId="468EF5C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7577826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04D3583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135B5D75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7BF9C2D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778" w:type="dxa"/>
            <w:noWrap/>
            <w:hideMark/>
          </w:tcPr>
          <w:p w14:paraId="37B4260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3085" w:type="dxa"/>
            <w:noWrap/>
            <w:hideMark/>
          </w:tcPr>
          <w:p w14:paraId="1524448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Outcomes or contents of the Physiotherapy ?</w:t>
            </w:r>
          </w:p>
        </w:tc>
        <w:tc>
          <w:tcPr>
            <w:tcW w:w="3833" w:type="dxa"/>
            <w:noWrap/>
            <w:hideMark/>
          </w:tcPr>
          <w:p w14:paraId="2B666C7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Use Outcomes</w:t>
            </w:r>
          </w:p>
        </w:tc>
      </w:tr>
      <w:tr w:rsidR="00B65E9E" w:rsidRPr="00A06F7E" w14:paraId="1F5D973D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331D17A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78" w:type="dxa"/>
            <w:noWrap/>
            <w:hideMark/>
          </w:tcPr>
          <w:p w14:paraId="7E20A2A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450CC3B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15BD6F2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0B3B2DED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647FCCD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78" w:type="dxa"/>
            <w:noWrap/>
            <w:hideMark/>
          </w:tcPr>
          <w:p w14:paraId="15E2FBA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3FDBEB9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72E9B7C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11ECBC2E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785D833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78" w:type="dxa"/>
            <w:noWrap/>
            <w:hideMark/>
          </w:tcPr>
          <w:p w14:paraId="3680801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7ABEF6C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0B0D2262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032E8DA6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41FBFB7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78" w:type="dxa"/>
            <w:noWrap/>
            <w:hideMark/>
          </w:tcPr>
          <w:p w14:paraId="7AEBCEE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436CCA8F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3FA39F9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  <w:tr w:rsidR="00B65E9E" w:rsidRPr="00A06F7E" w14:paraId="661FA479" w14:textId="77777777" w:rsidTr="00A36007">
        <w:trPr>
          <w:trHeight w:val="300"/>
        </w:trPr>
        <w:tc>
          <w:tcPr>
            <w:tcW w:w="798" w:type="dxa"/>
            <w:noWrap/>
            <w:hideMark/>
          </w:tcPr>
          <w:p w14:paraId="2BFCBD5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78" w:type="dxa"/>
            <w:noWrap/>
            <w:hideMark/>
          </w:tcPr>
          <w:p w14:paraId="19F8C0F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085" w:type="dxa"/>
            <w:noWrap/>
            <w:hideMark/>
          </w:tcPr>
          <w:p w14:paraId="770FDF6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  <w:tc>
          <w:tcPr>
            <w:tcW w:w="3833" w:type="dxa"/>
            <w:noWrap/>
            <w:hideMark/>
          </w:tcPr>
          <w:p w14:paraId="36FB6A0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None</w:t>
            </w:r>
          </w:p>
        </w:tc>
      </w:tr>
    </w:tbl>
    <w:p w14:paraId="66F5A18D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8439821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4301822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41AAACA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1E16EA71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6"/>
        <w:gridCol w:w="1407"/>
        <w:gridCol w:w="3294"/>
        <w:gridCol w:w="2347"/>
      </w:tblGrid>
      <w:tr w:rsidR="00B65E9E" w:rsidRPr="00A06F7E" w14:paraId="7C6E582D" w14:textId="77777777" w:rsidTr="00A36007">
        <w:trPr>
          <w:trHeight w:val="375"/>
        </w:trPr>
        <w:tc>
          <w:tcPr>
            <w:tcW w:w="8494" w:type="dxa"/>
            <w:gridSpan w:val="4"/>
            <w:noWrap/>
            <w:hideMark/>
          </w:tcPr>
          <w:p w14:paraId="702CA97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Questionnaire Expert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: Public Health Researcher</w:t>
            </w:r>
          </w:p>
        </w:tc>
      </w:tr>
      <w:tr w:rsidR="00B65E9E" w:rsidRPr="00A06F7E" w14:paraId="32A5A3D4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3039B2A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Item Number</w:t>
            </w:r>
          </w:p>
        </w:tc>
        <w:tc>
          <w:tcPr>
            <w:tcW w:w="1407" w:type="dxa"/>
            <w:noWrap/>
            <w:hideMark/>
          </w:tcPr>
          <w:p w14:paraId="308797B2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QAS Number</w:t>
            </w:r>
          </w:p>
        </w:tc>
        <w:tc>
          <w:tcPr>
            <w:tcW w:w="3294" w:type="dxa"/>
            <w:noWrap/>
            <w:hideMark/>
          </w:tcPr>
          <w:p w14:paraId="5CD3582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Comment </w:t>
            </w:r>
          </w:p>
        </w:tc>
        <w:tc>
          <w:tcPr>
            <w:tcW w:w="2347" w:type="dxa"/>
            <w:noWrap/>
            <w:hideMark/>
          </w:tcPr>
          <w:p w14:paraId="32E913B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6F7E">
              <w:rPr>
                <w:rFonts w:ascii="Arial" w:hAnsi="Arial" w:cs="Arial"/>
                <w:b/>
                <w:bCs/>
                <w:sz w:val="20"/>
                <w:szCs w:val="20"/>
              </w:rPr>
              <w:t>Suggestion</w:t>
            </w:r>
          </w:p>
        </w:tc>
      </w:tr>
      <w:tr w:rsidR="00B65E9E" w:rsidRPr="00A06F7E" w14:paraId="75368C99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178AC1C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407" w:type="dxa"/>
            <w:noWrap/>
            <w:hideMark/>
          </w:tcPr>
          <w:p w14:paraId="4138A6E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 w:val="restart"/>
            <w:noWrap/>
            <w:hideMark/>
          </w:tcPr>
          <w:p w14:paraId="35674A2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Grammatical Mistakes in German</w:t>
            </w:r>
          </w:p>
        </w:tc>
        <w:tc>
          <w:tcPr>
            <w:tcW w:w="2347" w:type="dxa"/>
            <w:vMerge w:val="restart"/>
            <w:noWrap/>
            <w:hideMark/>
          </w:tcPr>
          <w:p w14:paraId="56938A8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Correction of Grammar</w:t>
            </w:r>
          </w:p>
        </w:tc>
      </w:tr>
      <w:tr w:rsidR="00B65E9E" w:rsidRPr="00A06F7E" w14:paraId="700A599A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48BCB9D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07" w:type="dxa"/>
            <w:noWrap/>
            <w:hideMark/>
          </w:tcPr>
          <w:p w14:paraId="0B31B16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0C6F05B9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1A3B4D1F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6BA42E5B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581C63C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407" w:type="dxa"/>
            <w:noWrap/>
            <w:hideMark/>
          </w:tcPr>
          <w:p w14:paraId="542BB1D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2B53417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3402D4A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6F6BAFBE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14933B4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407" w:type="dxa"/>
            <w:noWrap/>
            <w:hideMark/>
          </w:tcPr>
          <w:p w14:paraId="6F5664D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6066851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580C6AD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7494EA88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1141EC9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407" w:type="dxa"/>
            <w:noWrap/>
            <w:hideMark/>
          </w:tcPr>
          <w:p w14:paraId="291ED56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1EED4A6D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104CFD0F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6DF4E25F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0FF66B8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407" w:type="dxa"/>
            <w:noWrap/>
            <w:hideMark/>
          </w:tcPr>
          <w:p w14:paraId="7B88DBB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4C61A6A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5942AD0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71F1783D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669D47E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407" w:type="dxa"/>
            <w:noWrap/>
            <w:hideMark/>
          </w:tcPr>
          <w:p w14:paraId="3ADB55D6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0B78B71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311446E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163463E7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579EB851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407" w:type="dxa"/>
            <w:noWrap/>
            <w:hideMark/>
          </w:tcPr>
          <w:p w14:paraId="7F11D48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6A12A4AA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6844105B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51392A15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72E95D8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407" w:type="dxa"/>
            <w:noWrap/>
            <w:hideMark/>
          </w:tcPr>
          <w:p w14:paraId="7DB5B7E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3F5C9A58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5E99E6D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2D4DA437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19104405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407" w:type="dxa"/>
            <w:noWrap/>
            <w:hideMark/>
          </w:tcPr>
          <w:p w14:paraId="200E25DF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59CF9C60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0CAEE9D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7746B46E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16A193E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1407" w:type="dxa"/>
            <w:noWrap/>
            <w:hideMark/>
          </w:tcPr>
          <w:p w14:paraId="4FB47237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vMerge/>
            <w:hideMark/>
          </w:tcPr>
          <w:p w14:paraId="588E8BA2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vMerge/>
            <w:hideMark/>
          </w:tcPr>
          <w:p w14:paraId="6F8FB604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65E9E" w:rsidRPr="00A06F7E" w14:paraId="7D4BB885" w14:textId="77777777" w:rsidTr="00A36007">
        <w:trPr>
          <w:trHeight w:val="300"/>
        </w:trPr>
        <w:tc>
          <w:tcPr>
            <w:tcW w:w="1446" w:type="dxa"/>
            <w:noWrap/>
            <w:hideMark/>
          </w:tcPr>
          <w:p w14:paraId="6E84DF4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407" w:type="dxa"/>
            <w:noWrap/>
            <w:hideMark/>
          </w:tcPr>
          <w:p w14:paraId="7A75FE8E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A06F7E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3294" w:type="dxa"/>
            <w:hideMark/>
          </w:tcPr>
          <w:p w14:paraId="1BB3791C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7" w:type="dxa"/>
            <w:hideMark/>
          </w:tcPr>
          <w:p w14:paraId="4F39F3D3" w14:textId="77777777" w:rsidR="00B65E9E" w:rsidRPr="00A06F7E" w:rsidRDefault="00B65E9E" w:rsidP="00A36007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CF2C279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681B750B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00662614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69CF8323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8E6C68F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285C32F1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41B1CF7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4F3332A1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A2A30E9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3FA36676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  <w:r w:rsidRPr="0084749C">
        <w:rPr>
          <w:rFonts w:ascii="Arial" w:hAnsi="Arial" w:cs="Arial"/>
          <w:b/>
          <w:bCs/>
          <w:sz w:val="20"/>
          <w:szCs w:val="20"/>
        </w:rPr>
        <w:t>Supplementary Material 4:</w:t>
      </w:r>
      <w:r w:rsidRPr="0084749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Patient´s Comments:</w:t>
      </w:r>
    </w:p>
    <w:p w14:paraId="7A9E949B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Patient 1: “These factors change from day to day. In the first day after the surgery I would have answered the questionnaire very differently.”</w:t>
      </w:r>
    </w:p>
    <w:p w14:paraId="30B7F30C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Patient 2: “Familial support is always nice. But having a competent doctor is more important than having an empathetic one”.</w:t>
      </w:r>
    </w:p>
    <w:p w14:paraId="1BF3ED33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7DF8F32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68570EA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849B5AC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1ECB5A35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A506B1B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A29F26D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3646371C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3EBCFC39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324E262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690DB4F9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4DE49989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55E2F7E2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F4C6E24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322A6180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1EEB403F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420C7512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72F4189D" w14:textId="77777777" w:rsidR="00B65E9E" w:rsidRDefault="00B65E9E" w:rsidP="00B65E9E">
      <w:pPr>
        <w:spacing w:line="480" w:lineRule="auto"/>
        <w:rPr>
          <w:rFonts w:ascii="Arial" w:hAnsi="Arial" w:cs="Arial"/>
          <w:b/>
          <w:bCs/>
          <w:sz w:val="20"/>
          <w:szCs w:val="20"/>
        </w:rPr>
      </w:pPr>
    </w:p>
    <w:p w14:paraId="19614084" w14:textId="77777777" w:rsidR="00B65E9E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  <w:r w:rsidRPr="0013783E">
        <w:rPr>
          <w:rFonts w:ascii="Arial" w:hAnsi="Arial" w:cs="Arial"/>
          <w:b/>
          <w:bCs/>
          <w:sz w:val="20"/>
          <w:szCs w:val="20"/>
        </w:rPr>
        <w:lastRenderedPageBreak/>
        <w:t>Supplementary Material 5:</w:t>
      </w:r>
      <w:r>
        <w:rPr>
          <w:rFonts w:ascii="Arial" w:hAnsi="Arial" w:cs="Arial"/>
          <w:sz w:val="20"/>
          <w:szCs w:val="20"/>
        </w:rPr>
        <w:t xml:space="preserve"> German Version of the Questionnaire:</w:t>
      </w:r>
    </w:p>
    <w:p w14:paraId="42F4B6A2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 xml:space="preserve">War Ihr Arzt empathisch und stand er Ihnen zur Seite? </w:t>
      </w:r>
    </w:p>
    <w:p w14:paraId="410F44E9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nein      3.Neutral      4. Eher ja      5.Ja</w:t>
      </w:r>
    </w:p>
    <w:p w14:paraId="01D3733E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Wie hat dies die Einhaltung der physiotherapeutischen Übungen beeinflusst?</w:t>
      </w:r>
    </w:p>
    <w:p w14:paraId="27F8C7C6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1.Sehr Negativ     2.Negativ     3.Gar nicht     4.Positiv     5. Sehr Positiv</w:t>
      </w:r>
    </w:p>
    <w:p w14:paraId="0E14BDE4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Hat Ihr Arzt Sie dazu motiviert Eigenverantwortung für Ihren Zustand zu übernehmen?</w:t>
      </w:r>
    </w:p>
    <w:p w14:paraId="4CC59ED5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nein      3.Neutral      4. Eher ja      5.Ja</w:t>
      </w:r>
    </w:p>
    <w:p w14:paraId="546B2466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Wie hat dies die Einhaltung der physiotherapeutischen Übungen beeinflusst?</w:t>
      </w:r>
    </w:p>
    <w:p w14:paraId="2D6040C9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1.Sehr negativ     2.Negativ     3.Gar nicht     4.Positiv     5. Sehr positiv</w:t>
      </w:r>
    </w:p>
    <w:p w14:paraId="60A22FCA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 xml:space="preserve">Hat Ihr Arzt Ihnen spezifische Anweisung für die frühe Rehabilitationsperiode gegeben? </w:t>
      </w:r>
    </w:p>
    <w:p w14:paraId="4910513E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nein      3.Neutral      4. Eher ja      5.Ja</w:t>
      </w:r>
    </w:p>
    <w:p w14:paraId="120990D7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Wie hat dies die Einhaltung der physiotherapeutischen Übungen beeinflusst?</w:t>
      </w:r>
    </w:p>
    <w:p w14:paraId="14064F5E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1.Sehr Negativ     2.Negativ     3.Gar nicht     4.Positiv     5. Sehr Positiv</w:t>
      </w:r>
    </w:p>
    <w:p w14:paraId="511F72A8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Hat Ihr Arzt Ihnen eine realistische Einschätzung bezüglich der frühen postoperativen Rehabilitation gegeben?</w:t>
      </w:r>
    </w:p>
    <w:p w14:paraId="3E7E88FF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nein      3.Neutral      4. Eher ja     5.Ja</w:t>
      </w:r>
    </w:p>
    <w:p w14:paraId="175A830B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Wie hat dies die Einhaltung der physiotherapeutischen Übungen beeinflusst?</w:t>
      </w:r>
    </w:p>
    <w:p w14:paraId="0661FFC3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1.Sehr Negativ     2.Negativ     3.Gar nicht     4.Positiv     5. Sehr Positiv</w:t>
      </w:r>
    </w:p>
    <w:p w14:paraId="789D893E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Haben Ihre Schmerzen Sie daran gehindert, die Übung durchzuführen?</w:t>
      </w:r>
    </w:p>
    <w:p w14:paraId="4EA71293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Nicht      3.Neutral      4. Eher Schon      5.Ja</w:t>
      </w:r>
    </w:p>
    <w:p w14:paraId="7A805F66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Waren Sie zuversichtlich, dass Ihre Prothese die Ausführung der Übungen funktionell unterstützt?</w:t>
      </w:r>
    </w:p>
    <w:p w14:paraId="29D8CFA1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nein      3.Neutral      4. Eher ja      5.Ja</w:t>
      </w:r>
    </w:p>
    <w:p w14:paraId="7DA22BD3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War es Ihnen unangenehm die Übungen vor dritten (andere Patienten, medizinisches Personal…etc.) auszuführen?</w:t>
      </w:r>
    </w:p>
    <w:p w14:paraId="517843C6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nein      3.Neutral      4. Eher ja      5.Ja</w:t>
      </w:r>
    </w:p>
    <w:p w14:paraId="0DCCE22B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Waren Sie zuversichtlich das Ihre direkte Umgebung (Stühle, Bett, Wandlehnen) Ihnen bei der Ausführung der Übungen unterstützt?</w:t>
      </w:r>
    </w:p>
    <w:p w14:paraId="080D39EE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Nicht      3.Neutral      4. Eher Schon      5.Ja</w:t>
      </w:r>
    </w:p>
    <w:p w14:paraId="7E741CAD" w14:textId="77777777" w:rsidR="00B65E9E" w:rsidRPr="00F67410" w:rsidRDefault="00B65E9E" w:rsidP="00B65E9E">
      <w:pPr>
        <w:rPr>
          <w:rFonts w:ascii="Arial" w:hAnsi="Arial" w:cs="Arial"/>
          <w:b/>
          <w:bCs/>
          <w:sz w:val="20"/>
          <w:szCs w:val="20"/>
          <w:lang w:val="de-DE"/>
        </w:rPr>
      </w:pPr>
      <w:r w:rsidRPr="00F67410">
        <w:rPr>
          <w:rFonts w:ascii="Arial" w:hAnsi="Arial" w:cs="Arial"/>
          <w:b/>
          <w:bCs/>
          <w:sz w:val="20"/>
          <w:szCs w:val="20"/>
          <w:lang w:val="de-DE"/>
        </w:rPr>
        <w:t>Unterstützt Ihre Familie Sie (Emotional/Physisch) bei der Ausführung der Übungen?</w:t>
      </w:r>
    </w:p>
    <w:p w14:paraId="477D020C" w14:textId="77777777" w:rsidR="00B65E9E" w:rsidRPr="00F67410" w:rsidRDefault="00B65E9E" w:rsidP="00B65E9E">
      <w:pPr>
        <w:rPr>
          <w:rFonts w:ascii="Arial" w:hAnsi="Arial" w:cs="Arial"/>
          <w:sz w:val="20"/>
          <w:szCs w:val="20"/>
          <w:lang w:val="de-DE"/>
        </w:rPr>
      </w:pPr>
      <w:r w:rsidRPr="00F67410">
        <w:rPr>
          <w:rFonts w:ascii="Arial" w:hAnsi="Arial" w:cs="Arial"/>
          <w:sz w:val="20"/>
          <w:szCs w:val="20"/>
          <w:lang w:val="de-DE"/>
        </w:rPr>
        <w:t>1.Nein      2.Eher nein      3.Neutral      4. Eher ja      5.Ja</w:t>
      </w:r>
    </w:p>
    <w:p w14:paraId="21C4611A" w14:textId="77777777" w:rsidR="00B65E9E" w:rsidRPr="007E6059" w:rsidRDefault="00B65E9E" w:rsidP="00B65E9E">
      <w:pPr>
        <w:spacing w:line="480" w:lineRule="auto"/>
        <w:rPr>
          <w:rFonts w:ascii="Arial" w:hAnsi="Arial" w:cs="Arial"/>
          <w:sz w:val="20"/>
          <w:szCs w:val="20"/>
        </w:rPr>
      </w:pPr>
    </w:p>
    <w:p w14:paraId="202B94FF" w14:textId="77777777" w:rsidR="00755780" w:rsidRDefault="00755780"/>
    <w:sectPr w:rsidR="00755780" w:rsidSect="00CB0744">
      <w:pgSz w:w="11906" w:h="16838"/>
      <w:pgMar w:top="1701" w:right="1701" w:bottom="1701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E9E"/>
    <w:rsid w:val="00755780"/>
    <w:rsid w:val="00B6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8FAB3"/>
  <w15:chartTrackingRefBased/>
  <w15:docId w15:val="{53DB2821-4D11-493E-9F45-F3F219657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E9E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5E9E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65E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867</Words>
  <Characters>4943</Characters>
  <Application>Microsoft Office Word</Application>
  <DocSecurity>0</DocSecurity>
  <Lines>41</Lines>
  <Paragraphs>11</Paragraphs>
  <ScaleCrop>false</ScaleCrop>
  <Company>Springer Nature</Company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2023-06-29T05:26:00Z</dcterms:created>
  <dcterms:modified xsi:type="dcterms:W3CDTF">2023-06-29T05:26:00Z</dcterms:modified>
</cp:coreProperties>
</file>