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75D5A" w14:textId="24B5625A" w:rsidR="00867900" w:rsidRPr="00FB58C8" w:rsidRDefault="00867900" w:rsidP="00867900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FB58C8">
        <w:rPr>
          <w:rFonts w:ascii="Times New Roman" w:eastAsia="等线" w:hAnsi="Times New Roman" w:cs="Times New Roman"/>
          <w:color w:val="000000"/>
          <w:sz w:val="20"/>
          <w:szCs w:val="20"/>
        </w:rPr>
        <w:t>Table 2</w:t>
      </w:r>
      <w:r w:rsidRPr="00FB58C8">
        <w:rPr>
          <w:rFonts w:ascii="Times New Roman" w:eastAsia="等线" w:hAnsi="Times New Roman" w:cs="Times New Roman"/>
          <w:color w:val="000000"/>
          <w:sz w:val="20"/>
          <w:szCs w:val="20"/>
        </w:rPr>
        <w:t>s</w:t>
      </w:r>
      <w:r w:rsidRPr="00FB58C8">
        <w:rPr>
          <w:rFonts w:ascii="Times New Roman" w:eastAsia="等线" w:hAnsi="Times New Roman" w:cs="Times New Roman"/>
          <w:color w:val="000000"/>
          <w:sz w:val="20"/>
          <w:szCs w:val="20"/>
        </w:rPr>
        <w:t>: Univariate associations with in-hospital mortality</w:t>
      </w:r>
      <w:r w:rsidR="00027121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  <w:r w:rsidR="00027121"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(</w:t>
      </w:r>
      <w:r w:rsidR="00027121" w:rsidRPr="005C3CA6">
        <w:rPr>
          <w:rFonts w:ascii="Times New Roman" w:hAnsi="Times New Roman" w:cs="Times New Roman"/>
          <w:color w:val="000000" w:themeColor="text1"/>
          <w:sz w:val="20"/>
          <w:szCs w:val="20"/>
        </w:rPr>
        <w:t>after the missing data is deleted)</w:t>
      </w:r>
    </w:p>
    <w:tbl>
      <w:tblPr>
        <w:tblpPr w:leftFromText="180" w:rightFromText="180" w:vertAnchor="page" w:horzAnchor="margin" w:tblpY="1901"/>
        <w:tblW w:w="8522" w:type="dxa"/>
        <w:tblLook w:val="04A0" w:firstRow="1" w:lastRow="0" w:firstColumn="1" w:lastColumn="0" w:noHBand="0" w:noVBand="1"/>
      </w:tblPr>
      <w:tblGrid>
        <w:gridCol w:w="4006"/>
        <w:gridCol w:w="2458"/>
        <w:gridCol w:w="2058"/>
      </w:tblGrid>
      <w:tr w:rsidR="00867900" w:rsidRPr="00FB58C8" w14:paraId="4723B7BA" w14:textId="77777777" w:rsidTr="00203AB3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A02336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3C737462" w14:textId="4CF7484B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(n=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34449C0F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867900" w:rsidRPr="00FB58C8" w14:paraId="2770E053" w14:textId="77777777" w:rsidTr="00203AB3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4C30F7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Sex, n (%)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45FF37C4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6B0B3158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7900" w:rsidRPr="00FB58C8" w14:paraId="33A46EF7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305AA499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female</w:t>
            </w:r>
          </w:p>
        </w:tc>
        <w:tc>
          <w:tcPr>
            <w:tcW w:w="2458" w:type="dxa"/>
          </w:tcPr>
          <w:p w14:paraId="20695042" w14:textId="4DBE4162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(36.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0338C32E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</w:p>
        </w:tc>
      </w:tr>
      <w:tr w:rsidR="00867900" w:rsidRPr="00FB58C8" w14:paraId="1ADDDB37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641B680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male</w:t>
            </w:r>
          </w:p>
        </w:tc>
        <w:tc>
          <w:tcPr>
            <w:tcW w:w="2458" w:type="dxa"/>
          </w:tcPr>
          <w:p w14:paraId="620322E4" w14:textId="4432F62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(63.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2D5E6F3A" w14:textId="20264F5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867900" w:rsidRPr="00FB58C8" w14:paraId="6EC0EFA2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C2F89F9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Age, mean in years (</w:t>
            </w:r>
            <w:proofErr w:type="gramStart"/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SD)   </w:t>
            </w:r>
            <w:proofErr w:type="gramEnd"/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                  </w:t>
            </w:r>
          </w:p>
        </w:tc>
        <w:tc>
          <w:tcPr>
            <w:tcW w:w="2458" w:type="dxa"/>
          </w:tcPr>
          <w:p w14:paraId="56CCE9C0" w14:textId="0B34CC3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7.11</w:t>
            </w: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(9.</w:t>
            </w: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</w:t>
            </w: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0E3051DB" w14:textId="360787E3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</w:t>
            </w:r>
          </w:p>
        </w:tc>
      </w:tr>
      <w:tr w:rsidR="00867900" w:rsidRPr="00FB58C8" w14:paraId="53504EE4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7AB61914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Smoking status, n (%)</w:t>
            </w:r>
          </w:p>
        </w:tc>
        <w:tc>
          <w:tcPr>
            <w:tcW w:w="2458" w:type="dxa"/>
          </w:tcPr>
          <w:p w14:paraId="36ECFE97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3CEFB71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867900" w:rsidRPr="00FB58C8" w14:paraId="50AE9DC5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AEF50A0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Never                                </w:t>
            </w:r>
          </w:p>
        </w:tc>
        <w:tc>
          <w:tcPr>
            <w:tcW w:w="2458" w:type="dxa"/>
          </w:tcPr>
          <w:p w14:paraId="59F4F51F" w14:textId="5A308CB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256C8ECA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</w:p>
        </w:tc>
      </w:tr>
      <w:tr w:rsidR="00867900" w:rsidRPr="00FB58C8" w14:paraId="4AD8DEBD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5E765D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Ex-smoker</w:t>
            </w:r>
          </w:p>
        </w:tc>
        <w:tc>
          <w:tcPr>
            <w:tcW w:w="2458" w:type="dxa"/>
          </w:tcPr>
          <w:p w14:paraId="293B73DA" w14:textId="4CAF9EF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4.09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8D83E3F" w14:textId="3E84466F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867900" w:rsidRPr="00FB58C8" w14:paraId="330EDE8D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CE5C90E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Current smoking</w:t>
            </w:r>
          </w:p>
        </w:tc>
        <w:tc>
          <w:tcPr>
            <w:tcW w:w="2458" w:type="dxa"/>
          </w:tcPr>
          <w:p w14:paraId="165F1A78" w14:textId="23ADE502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(1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2.45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9873526" w14:textId="1DBAC5D0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0.05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67900" w:rsidRPr="00FB58C8" w14:paraId="5308D598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C7CA8B4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drinking status, n (%)</w:t>
            </w:r>
          </w:p>
        </w:tc>
        <w:tc>
          <w:tcPr>
            <w:tcW w:w="2458" w:type="dxa"/>
          </w:tcPr>
          <w:p w14:paraId="3560E74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61960348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7900" w:rsidRPr="00FB58C8" w14:paraId="661C39DF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4F70C67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2458" w:type="dxa"/>
          </w:tcPr>
          <w:p w14:paraId="64A37946" w14:textId="6AC52285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(64.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E70528F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</w:p>
        </w:tc>
      </w:tr>
      <w:tr w:rsidR="00867900" w:rsidRPr="00FB58C8" w14:paraId="3761D16E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3E51F03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Ex-drinker</w:t>
            </w:r>
          </w:p>
        </w:tc>
        <w:tc>
          <w:tcPr>
            <w:tcW w:w="2458" w:type="dxa"/>
          </w:tcPr>
          <w:p w14:paraId="67E3B1B8" w14:textId="7468D8D5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29.57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2525D4CF" w14:textId="187F7B2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867900" w:rsidRPr="00FB58C8" w14:paraId="7A31FC38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EAC46B2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Current drinker</w:t>
            </w:r>
          </w:p>
        </w:tc>
        <w:tc>
          <w:tcPr>
            <w:tcW w:w="2458" w:type="dxa"/>
          </w:tcPr>
          <w:p w14:paraId="7220FD6B" w14:textId="042946B0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6A6DB24" w14:textId="68F90513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509</w:t>
            </w:r>
          </w:p>
        </w:tc>
      </w:tr>
      <w:tr w:rsidR="00867900" w:rsidRPr="00FB58C8" w14:paraId="19919CB0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AA5F231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Past medical history</w:t>
            </w:r>
          </w:p>
        </w:tc>
        <w:tc>
          <w:tcPr>
            <w:tcW w:w="2458" w:type="dxa"/>
          </w:tcPr>
          <w:p w14:paraId="7B4939C2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4339C043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7900" w:rsidRPr="00FB58C8" w14:paraId="6F35D05A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234D752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Hypertension, n (%)</w:t>
            </w:r>
          </w:p>
        </w:tc>
        <w:tc>
          <w:tcPr>
            <w:tcW w:w="2458" w:type="dxa"/>
          </w:tcPr>
          <w:p w14:paraId="40350DED" w14:textId="6732C520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(26.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4E640C39" w14:textId="08CE4C26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867900" w:rsidRPr="00FB58C8" w14:paraId="6809A19D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E87113D" w14:textId="77777777" w:rsidR="00867900" w:rsidRPr="00FB58C8" w:rsidRDefault="00867900" w:rsidP="00203AB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Diabetes, n (%)</w:t>
            </w:r>
          </w:p>
        </w:tc>
        <w:tc>
          <w:tcPr>
            <w:tcW w:w="2458" w:type="dxa"/>
          </w:tcPr>
          <w:p w14:paraId="1EAD5DCE" w14:textId="708F6A2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BF4590F" w14:textId="45423A46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867900" w:rsidRPr="00FB58C8" w14:paraId="760766DF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489E5F7" w14:textId="77777777" w:rsidR="00867900" w:rsidRPr="00FB58C8" w:rsidRDefault="00867900" w:rsidP="00203AB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Cerebral vascular disease, n (%)</w:t>
            </w:r>
          </w:p>
        </w:tc>
        <w:tc>
          <w:tcPr>
            <w:tcW w:w="2458" w:type="dxa"/>
          </w:tcPr>
          <w:p w14:paraId="49481E14" w14:textId="43F615A9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4.40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EB6CDF0" w14:textId="70B5A390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867900" w:rsidRPr="00FB58C8" w14:paraId="3D9ADE5E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5026E6D" w14:textId="77777777" w:rsidR="00867900" w:rsidRPr="00FB58C8" w:rsidRDefault="00867900" w:rsidP="00203AB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Renal dysfunction, n (%)</w:t>
            </w:r>
          </w:p>
        </w:tc>
        <w:tc>
          <w:tcPr>
            <w:tcW w:w="2458" w:type="dxa"/>
          </w:tcPr>
          <w:p w14:paraId="1953175A" w14:textId="001BBCC1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23B3A3AD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67900" w:rsidRPr="00FB58C8" w14:paraId="03527305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95190AA" w14:textId="77777777" w:rsidR="00867900" w:rsidRPr="00FB58C8" w:rsidRDefault="00867900" w:rsidP="00203AB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Malignancy, n (%)</w:t>
            </w:r>
          </w:p>
        </w:tc>
        <w:tc>
          <w:tcPr>
            <w:tcW w:w="2458" w:type="dxa"/>
          </w:tcPr>
          <w:p w14:paraId="4927C5C4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(2.33)</w:t>
            </w:r>
          </w:p>
        </w:tc>
        <w:tc>
          <w:tcPr>
            <w:tcW w:w="2058" w:type="dxa"/>
          </w:tcPr>
          <w:p w14:paraId="15DABB5C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0.430</w:t>
            </w:r>
          </w:p>
        </w:tc>
      </w:tr>
      <w:tr w:rsidR="00867900" w:rsidRPr="00FB58C8" w14:paraId="78E9F7CF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D133BF2" w14:textId="77777777" w:rsidR="00867900" w:rsidRPr="00FB58C8" w:rsidRDefault="00867900" w:rsidP="00203AB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Atrial fibrillation, n (%)</w:t>
            </w:r>
          </w:p>
        </w:tc>
        <w:tc>
          <w:tcPr>
            <w:tcW w:w="2458" w:type="dxa"/>
          </w:tcPr>
          <w:p w14:paraId="35EF5E13" w14:textId="0268D9B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.33)</w:t>
            </w:r>
          </w:p>
        </w:tc>
        <w:tc>
          <w:tcPr>
            <w:tcW w:w="2058" w:type="dxa"/>
          </w:tcPr>
          <w:p w14:paraId="3AF8E159" w14:textId="01717AB5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867900" w:rsidRPr="00FB58C8" w14:paraId="7E731A2A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2D4B04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Lung function, mean (SD)</w:t>
            </w:r>
          </w:p>
        </w:tc>
        <w:tc>
          <w:tcPr>
            <w:tcW w:w="2458" w:type="dxa"/>
          </w:tcPr>
          <w:p w14:paraId="747BFCE4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53A1BA40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7900" w:rsidRPr="00FB58C8" w14:paraId="0EE8070F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0BFB332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FVC (litres)</w:t>
            </w:r>
          </w:p>
        </w:tc>
        <w:tc>
          <w:tcPr>
            <w:tcW w:w="2458" w:type="dxa"/>
          </w:tcPr>
          <w:p w14:paraId="754A5B67" w14:textId="1486449B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(0.7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40A1813E" w14:textId="4E14B2F8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541</w:t>
            </w:r>
          </w:p>
        </w:tc>
      </w:tr>
      <w:tr w:rsidR="00867900" w:rsidRPr="00FB58C8" w14:paraId="2E2CA68A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66394A0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FEV1(litres)</w:t>
            </w:r>
          </w:p>
        </w:tc>
        <w:tc>
          <w:tcPr>
            <w:tcW w:w="2458" w:type="dxa"/>
          </w:tcPr>
          <w:p w14:paraId="6549B795" w14:textId="36CF906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(0.6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814B9E7" w14:textId="769CEE2B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</w:tr>
      <w:tr w:rsidR="00867900" w:rsidRPr="00FB58C8" w14:paraId="4F69AA73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1FDCAE3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FEV1(%predicted)</w:t>
            </w:r>
          </w:p>
        </w:tc>
        <w:tc>
          <w:tcPr>
            <w:tcW w:w="2458" w:type="dxa"/>
          </w:tcPr>
          <w:p w14:paraId="005D1646" w14:textId="19575D3A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68.77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(19.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0E2C2A91" w14:textId="78DBD6DA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867900" w:rsidRPr="00FB58C8" w14:paraId="5FCC7BAD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3BCED0C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FEV1/FVC (%)</w:t>
            </w:r>
          </w:p>
        </w:tc>
        <w:tc>
          <w:tcPr>
            <w:tcW w:w="2458" w:type="dxa"/>
          </w:tcPr>
          <w:p w14:paraId="21DEB516" w14:textId="7195BB7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5.02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(10.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7D5CAA8" w14:textId="69091A85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504</w:t>
            </w:r>
          </w:p>
        </w:tc>
      </w:tr>
      <w:tr w:rsidR="00867900" w:rsidRPr="00FB58C8" w14:paraId="0E136FC9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2B1845F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 scores</w:t>
            </w:r>
          </w:p>
        </w:tc>
        <w:tc>
          <w:tcPr>
            <w:tcW w:w="2458" w:type="dxa"/>
          </w:tcPr>
          <w:p w14:paraId="2F301943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6345F6A1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7900" w:rsidRPr="00FB58C8" w14:paraId="15D089C6" w14:textId="77777777" w:rsidTr="00203AB3">
        <w:trPr>
          <w:trHeight w:val="20"/>
        </w:trPr>
        <w:tc>
          <w:tcPr>
            <w:tcW w:w="4006" w:type="dxa"/>
            <w:shd w:val="clear" w:color="auto" w:fill="auto"/>
          </w:tcPr>
          <w:p w14:paraId="1AB417B6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CURB65, increment by 1 </w:t>
            </w:r>
          </w:p>
        </w:tc>
        <w:tc>
          <w:tcPr>
            <w:tcW w:w="2458" w:type="dxa"/>
          </w:tcPr>
          <w:p w14:paraId="09FE629C" w14:textId="4634DD0A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1.2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8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(0.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70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F19A4B4" w14:textId="1FEDEF60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867900" w:rsidRPr="00FB58C8" w14:paraId="458AE7B7" w14:textId="77777777" w:rsidTr="00203AB3">
        <w:trPr>
          <w:trHeight w:val="20"/>
        </w:trPr>
        <w:tc>
          <w:tcPr>
            <w:tcW w:w="4006" w:type="dxa"/>
            <w:shd w:val="clear" w:color="auto" w:fill="auto"/>
          </w:tcPr>
          <w:p w14:paraId="7C42387C" w14:textId="77777777" w:rsidR="00867900" w:rsidRPr="00FB58C8" w:rsidRDefault="00867900" w:rsidP="00203AB3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BAP, increment by 1</w:t>
            </w:r>
          </w:p>
        </w:tc>
        <w:tc>
          <w:tcPr>
            <w:tcW w:w="2458" w:type="dxa"/>
          </w:tcPr>
          <w:p w14:paraId="137DD8CC" w14:textId="68B4AA9D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2.3</w:t>
            </w:r>
            <w:r w:rsidR="009E4B82"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(0.7</w:t>
            </w:r>
            <w:r w:rsidR="009E4B82"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DF2C560" w14:textId="73C7CEC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867900" w:rsidRPr="00FB58C8" w14:paraId="75CECF37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CE82A46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BMI      </w:t>
            </w:r>
          </w:p>
        </w:tc>
        <w:tc>
          <w:tcPr>
            <w:tcW w:w="2458" w:type="dxa"/>
          </w:tcPr>
          <w:p w14:paraId="71AAB49D" w14:textId="3F642239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="009E4B82"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3.92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(4.</w:t>
            </w:r>
            <w:r w:rsidR="009E4B82"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31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3CDFEE89" w14:textId="64730D96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867900" w:rsidRPr="00FB58C8" w14:paraId="5EA0B382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9F05BD5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PaCO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458" w:type="dxa"/>
          </w:tcPr>
          <w:p w14:paraId="34FFAEC1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49.47 (17.67)</w:t>
            </w:r>
          </w:p>
        </w:tc>
        <w:tc>
          <w:tcPr>
            <w:tcW w:w="2058" w:type="dxa"/>
          </w:tcPr>
          <w:p w14:paraId="4FDFFAAE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0.993</w:t>
            </w:r>
          </w:p>
        </w:tc>
      </w:tr>
      <w:tr w:rsidR="00867900" w:rsidRPr="00FB58C8" w14:paraId="31CCF47D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6137B4F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PaO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458" w:type="dxa"/>
          </w:tcPr>
          <w:p w14:paraId="446E73E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79.74 (26.08) </w:t>
            </w:r>
          </w:p>
        </w:tc>
        <w:tc>
          <w:tcPr>
            <w:tcW w:w="2058" w:type="dxa"/>
          </w:tcPr>
          <w:p w14:paraId="5C61DFA0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867900" w:rsidRPr="00FB58C8" w14:paraId="68F8A6BB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ECC2073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2458" w:type="dxa"/>
          </w:tcPr>
          <w:p w14:paraId="1805A8BB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7.39 (0.08)</w:t>
            </w:r>
          </w:p>
        </w:tc>
        <w:tc>
          <w:tcPr>
            <w:tcW w:w="2058" w:type="dxa"/>
          </w:tcPr>
          <w:p w14:paraId="2C26D651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0.532</w:t>
            </w:r>
          </w:p>
        </w:tc>
      </w:tr>
      <w:tr w:rsidR="00867900" w:rsidRPr="00FB58C8" w14:paraId="39170A1C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62154D0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Neutrophil count, </w:t>
            </w:r>
            <w:r w:rsidRPr="00FB58C8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2458" w:type="dxa"/>
          </w:tcPr>
          <w:p w14:paraId="67BF7338" w14:textId="3A38EB2A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2058" w:type="dxa"/>
          </w:tcPr>
          <w:p w14:paraId="36B42C5F" w14:textId="53A2ADB4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245</w:t>
            </w:r>
          </w:p>
        </w:tc>
      </w:tr>
      <w:tr w:rsidR="00867900" w:rsidRPr="00FB58C8" w14:paraId="13AFF596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3EBA698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B58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CRP, mg/l</w:t>
            </w:r>
          </w:p>
        </w:tc>
        <w:tc>
          <w:tcPr>
            <w:tcW w:w="2458" w:type="dxa"/>
          </w:tcPr>
          <w:p w14:paraId="4262E791" w14:textId="1D9EA6DC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 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75A710D" w14:textId="739C6646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477</w:t>
            </w:r>
          </w:p>
        </w:tc>
      </w:tr>
      <w:tr w:rsidR="00867900" w:rsidRPr="00FB58C8" w14:paraId="1C688144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06D4A9D" w14:textId="77777777" w:rsidR="00867900" w:rsidRPr="00FB58C8" w:rsidRDefault="00867900" w:rsidP="00203AB3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Creatinine, umol/l</w:t>
            </w:r>
          </w:p>
        </w:tc>
        <w:tc>
          <w:tcPr>
            <w:tcW w:w="2458" w:type="dxa"/>
          </w:tcPr>
          <w:p w14:paraId="5BD4620B" w14:textId="6B8F1325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(4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4.72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DC2273E" w14:textId="63E213E9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</w:t>
            </w:r>
            <w:r w:rsidR="009E4B82"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</w:tr>
      <w:tr w:rsidR="00867900" w:rsidRPr="00FB58C8" w14:paraId="5D482093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033DE66" w14:textId="77777777" w:rsidR="00867900" w:rsidRPr="00FB58C8" w:rsidRDefault="00867900" w:rsidP="00203AB3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bookmarkStart w:id="0" w:name="_Hlk56696982"/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Urea</w:t>
            </w:r>
            <w:bookmarkEnd w:id="0"/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mmol/l</w:t>
            </w:r>
          </w:p>
        </w:tc>
        <w:tc>
          <w:tcPr>
            <w:tcW w:w="2458" w:type="dxa"/>
          </w:tcPr>
          <w:p w14:paraId="10E7E0F3" w14:textId="6BBB34A9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6.0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(3.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2AAD815A" w14:textId="4DA55B7F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051</w:t>
            </w:r>
          </w:p>
        </w:tc>
      </w:tr>
      <w:tr w:rsidR="00867900" w:rsidRPr="00FB58C8" w14:paraId="55ADA830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316A129" w14:textId="77777777" w:rsidR="00867900" w:rsidRPr="00FB58C8" w:rsidRDefault="00867900" w:rsidP="00203AB3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bookmarkStart w:id="1" w:name="_Hlk56697000"/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Albumin</w:t>
            </w:r>
            <w:bookmarkEnd w:id="1"/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g/l</w:t>
            </w:r>
          </w:p>
        </w:tc>
        <w:tc>
          <w:tcPr>
            <w:tcW w:w="2458" w:type="dxa"/>
          </w:tcPr>
          <w:p w14:paraId="0631821B" w14:textId="3095AFD8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37.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 (4.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345901FA" w14:textId="65C3CEBF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089</w:t>
            </w:r>
          </w:p>
        </w:tc>
      </w:tr>
      <w:tr w:rsidR="00867900" w:rsidRPr="00FB58C8" w14:paraId="71C0C1BC" w14:textId="77777777" w:rsidTr="00203AB3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21A2783" w14:textId="77777777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D-dimer, mg/l</w:t>
            </w:r>
          </w:p>
        </w:tc>
        <w:tc>
          <w:tcPr>
            <w:tcW w:w="2458" w:type="dxa"/>
          </w:tcPr>
          <w:p w14:paraId="406A798C" w14:textId="41D3A842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(1.</w:t>
            </w:r>
            <w:r w:rsidR="009E4B82"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FB58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6)</w:t>
            </w:r>
          </w:p>
        </w:tc>
        <w:tc>
          <w:tcPr>
            <w:tcW w:w="2058" w:type="dxa"/>
          </w:tcPr>
          <w:p w14:paraId="4FC5C91A" w14:textId="27648F19" w:rsidR="00867900" w:rsidRPr="00FB58C8" w:rsidRDefault="00867900" w:rsidP="00203AB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</w:t>
            </w:r>
            <w:r w:rsidR="009E4B82" w:rsidRPr="00FB58C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</w:t>
            </w:r>
          </w:p>
        </w:tc>
      </w:tr>
      <w:tr w:rsidR="00867900" w:rsidRPr="00FB58C8" w14:paraId="31F152C0" w14:textId="77777777" w:rsidTr="00203AB3">
        <w:trPr>
          <w:trHeight w:val="20"/>
        </w:trPr>
        <w:tc>
          <w:tcPr>
            <w:tcW w:w="40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D53A98" w14:textId="77777777" w:rsidR="00867900" w:rsidRPr="00FB58C8" w:rsidRDefault="00867900" w:rsidP="00203AB3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BNP, pg/ml</w:t>
            </w:r>
          </w:p>
        </w:tc>
        <w:tc>
          <w:tcPr>
            <w:tcW w:w="2458" w:type="dxa"/>
            <w:tcBorders>
              <w:bottom w:val="single" w:sz="4" w:space="0" w:color="auto"/>
            </w:tcBorders>
          </w:tcPr>
          <w:p w14:paraId="31357EE9" w14:textId="2A672F7F" w:rsidR="00867900" w:rsidRPr="00FB58C8" w:rsidRDefault="00867900" w:rsidP="00203AB3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24.59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401.9</w:t>
            </w: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6C527221" w14:textId="384ECA3D" w:rsidR="00867900" w:rsidRPr="00FB58C8" w:rsidRDefault="00867900" w:rsidP="00203AB3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</w:t>
            </w:r>
            <w:r w:rsidR="009E4B82" w:rsidRPr="00FB58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</w:tr>
    </w:tbl>
    <w:p w14:paraId="08F555EB" w14:textId="15D6D060" w:rsidR="00867900" w:rsidRPr="00FB58C8" w:rsidRDefault="00FB58C8" w:rsidP="00FB58C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B58C8">
        <w:rPr>
          <w:rFonts w:ascii="Times New Roman" w:hAnsi="Times New Roman" w:cs="Times New Roman"/>
          <w:sz w:val="20"/>
          <w:szCs w:val="20"/>
        </w:rPr>
        <w:t xml:space="preserve">Abbreviations: CRP, </w:t>
      </w:r>
      <w:r w:rsidRPr="00FB58C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C reactive protein; 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BMI, </w:t>
      </w:r>
      <w:r w:rsidRPr="00FB58C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body mass index; PaO</w:t>
      </w:r>
      <w:r w:rsidRPr="00FB58C8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2</w:t>
      </w:r>
      <w:r w:rsidRPr="00FB58C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, a</w:t>
      </w:r>
      <w:r w:rsidRPr="00FB58C8">
        <w:rPr>
          <w:rFonts w:ascii="Times New Roman" w:hAnsi="Times New Roman" w:cs="Times New Roman"/>
          <w:sz w:val="20"/>
          <w:szCs w:val="20"/>
        </w:rPr>
        <w:t>rterial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partial pressure of O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; PaCO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, arterial partial pressure of CO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FB58C8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; BNP, </w:t>
      </w:r>
      <w:r w:rsidRPr="00FB58C8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plasma B-type natriuretic peptide; FEV1, forced expiratory volume in 1 s; FVC, forced vital capacity.</w:t>
      </w:r>
    </w:p>
    <w:p w14:paraId="639F6F03" w14:textId="77777777" w:rsidR="000633C0" w:rsidRPr="00FB58C8" w:rsidRDefault="000633C0">
      <w:pPr>
        <w:rPr>
          <w:rFonts w:ascii="Times New Roman" w:hAnsi="Times New Roman" w:cs="Times New Roman"/>
          <w:sz w:val="20"/>
          <w:szCs w:val="20"/>
        </w:rPr>
      </w:pPr>
    </w:p>
    <w:sectPr w:rsidR="000633C0" w:rsidRPr="00FB5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720"/>
    <w:rsid w:val="00027121"/>
    <w:rsid w:val="000633C0"/>
    <w:rsid w:val="00712720"/>
    <w:rsid w:val="00867900"/>
    <w:rsid w:val="009E4B82"/>
    <w:rsid w:val="00FB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07D4F"/>
  <w15:chartTrackingRefBased/>
  <w15:docId w15:val="{CB189211-E3E4-4D18-A3B4-29C99B1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9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tulipcjy@163.com</dc:creator>
  <cp:keywords/>
  <dc:description/>
  <cp:lastModifiedBy>tulipcjy@163.com</cp:lastModifiedBy>
  <cp:revision>5</cp:revision>
  <dcterms:created xsi:type="dcterms:W3CDTF">2021-03-08T04:11:00Z</dcterms:created>
  <dcterms:modified xsi:type="dcterms:W3CDTF">2021-03-08T04:29:00Z</dcterms:modified>
</cp:coreProperties>
</file>