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7A598" w14:textId="3A8EDD1C" w:rsidR="00971CAA" w:rsidRPr="00971CAA" w:rsidRDefault="00971CAA" w:rsidP="00641542">
      <w:pPr>
        <w:jc w:val="both"/>
        <w:rPr>
          <w:b/>
          <w:sz w:val="20"/>
          <w:szCs w:val="20"/>
          <w:lang w:val="en-GB"/>
        </w:rPr>
      </w:pPr>
      <w:r w:rsidRPr="00971CAA">
        <w:rPr>
          <w:b/>
          <w:sz w:val="20"/>
          <w:szCs w:val="20"/>
          <w:lang w:val="en-GB"/>
        </w:rPr>
        <w:t>Table S</w:t>
      </w:r>
      <w:r w:rsidR="00522C03">
        <w:rPr>
          <w:b/>
          <w:sz w:val="20"/>
          <w:szCs w:val="20"/>
          <w:lang w:val="en-GB"/>
        </w:rPr>
        <w:t>4</w:t>
      </w:r>
      <w:r w:rsidRPr="00971CAA">
        <w:rPr>
          <w:b/>
          <w:sz w:val="20"/>
          <w:szCs w:val="20"/>
          <w:lang w:val="en-GB"/>
        </w:rPr>
        <w:t xml:space="preserve">. </w:t>
      </w:r>
      <w:r w:rsidRPr="00971CAA">
        <w:rPr>
          <w:sz w:val="20"/>
          <w:szCs w:val="20"/>
          <w:lang w:val="en-GB"/>
        </w:rPr>
        <w:t xml:space="preserve">Table of calculated indices for each sample. H': Shannon - </w:t>
      </w:r>
      <w:proofErr w:type="spellStart"/>
      <w:r w:rsidRPr="00971CAA">
        <w:rPr>
          <w:sz w:val="20"/>
          <w:szCs w:val="20"/>
          <w:lang w:val="en-GB"/>
        </w:rPr>
        <w:t>Wienner</w:t>
      </w:r>
      <w:proofErr w:type="spellEnd"/>
      <w:r w:rsidRPr="00971CAA">
        <w:rPr>
          <w:sz w:val="20"/>
          <w:szCs w:val="20"/>
          <w:lang w:val="en-GB"/>
        </w:rPr>
        <w:t xml:space="preserve"> biodiversity index. S: Species Richness. </w:t>
      </w:r>
      <w:proofErr w:type="spellStart"/>
      <w:r w:rsidRPr="00971CAA">
        <w:rPr>
          <w:sz w:val="20"/>
          <w:szCs w:val="20"/>
          <w:lang w:val="en-GB"/>
        </w:rPr>
        <w:t>FRic</w:t>
      </w:r>
      <w:proofErr w:type="spellEnd"/>
      <w:r w:rsidRPr="00971CAA">
        <w:rPr>
          <w:sz w:val="20"/>
          <w:szCs w:val="20"/>
          <w:lang w:val="en-GB"/>
        </w:rPr>
        <w:t>: Functional Richness. bent: benthos. HZ: hyporheic. seed: seedbank.</w:t>
      </w:r>
    </w:p>
    <w:tbl>
      <w:tblPr>
        <w:tblW w:w="32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7"/>
        <w:gridCol w:w="593"/>
        <w:gridCol w:w="900"/>
        <w:gridCol w:w="500"/>
        <w:gridCol w:w="680"/>
      </w:tblGrid>
      <w:tr w:rsidR="00971CAA" w:rsidRPr="00971CAA" w14:paraId="5F1A8C6B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B29E7" w14:textId="68BAE96F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  <w:t>Stream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3678C" w14:textId="4F1AF80F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  <w:t>Zone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83D9A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  <w:t>H'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00B53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  <w:t>S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227B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</w:pPr>
            <w:proofErr w:type="spellStart"/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ca-ES"/>
              </w:rPr>
              <w:t>FRic</w:t>
            </w:r>
            <w:proofErr w:type="spellEnd"/>
          </w:p>
        </w:tc>
      </w:tr>
      <w:tr w:rsidR="00971CAA" w:rsidRPr="00971CAA" w14:paraId="6A77A39A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C681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EB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11056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bent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AC66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BA50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999C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0.68</w:t>
            </w:r>
          </w:p>
        </w:tc>
      </w:tr>
      <w:tr w:rsidR="00971CAA" w:rsidRPr="00971CAA" w14:paraId="5FAFE186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320D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EB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CDCD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HZ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0A57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6F6B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01E1B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0.06</w:t>
            </w:r>
          </w:p>
        </w:tc>
      </w:tr>
      <w:tr w:rsidR="00971CAA" w:rsidRPr="00971CAA" w14:paraId="215CDBDF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CB4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EB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2A828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seed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CB17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12E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F6185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0.05</w:t>
            </w:r>
          </w:p>
        </w:tc>
      </w:tr>
      <w:tr w:rsidR="00971CAA" w:rsidRPr="00971CAA" w14:paraId="64A870A1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C877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FL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3785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bent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F5A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270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B91E2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0.64</w:t>
            </w:r>
          </w:p>
        </w:tc>
      </w:tr>
      <w:tr w:rsidR="00971CAA" w:rsidRPr="00971CAA" w14:paraId="5022CBE0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AF0D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FL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420A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seed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5BF0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EC04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2986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0.04</w:t>
            </w:r>
          </w:p>
        </w:tc>
      </w:tr>
      <w:tr w:rsidR="00971CAA" w:rsidRPr="00971CAA" w14:paraId="7D770442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342E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FO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2A073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bent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5084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1.85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B1CC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C8A6B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0.57</w:t>
            </w:r>
          </w:p>
        </w:tc>
      </w:tr>
      <w:tr w:rsidR="00971CAA" w:rsidRPr="00971CAA" w14:paraId="3857DD18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4C90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FO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5226E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HZ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A1F1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5512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680F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0.06</w:t>
            </w:r>
          </w:p>
        </w:tc>
      </w:tr>
      <w:tr w:rsidR="00971CAA" w:rsidRPr="00971CAA" w14:paraId="2A5C1FD3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ACCD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FO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E81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seed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E6B2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E573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73BC1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0.05</w:t>
            </w:r>
          </w:p>
        </w:tc>
      </w:tr>
      <w:tr w:rsidR="00971CAA" w:rsidRPr="00971CAA" w14:paraId="744F9C72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AAC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LL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9F48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bent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8B30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2.12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77FE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43704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0.57</w:t>
            </w:r>
          </w:p>
        </w:tc>
      </w:tr>
      <w:tr w:rsidR="00971CAA" w:rsidRPr="00971CAA" w14:paraId="1B2116DD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B554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LL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6315A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seed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41BA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7C52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4A74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0.05</w:t>
            </w:r>
          </w:p>
        </w:tc>
      </w:tr>
      <w:tr w:rsidR="00971CAA" w:rsidRPr="00971CAA" w14:paraId="1367E0D9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E424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TE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B1A55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bent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263C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2.17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D9A2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1637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0.64</w:t>
            </w:r>
          </w:p>
        </w:tc>
      </w:tr>
      <w:tr w:rsidR="00971CAA" w:rsidRPr="00971CAA" w14:paraId="66831C8D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A666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TE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1480F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HZ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395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1.49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D343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9990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0.06</w:t>
            </w:r>
          </w:p>
        </w:tc>
      </w:tr>
      <w:tr w:rsidR="00971CAA" w:rsidRPr="00971CAA" w14:paraId="65B8014D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3526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TE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2CA2C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seed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CBE1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6508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4CC21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0.05</w:t>
            </w:r>
          </w:p>
        </w:tc>
      </w:tr>
      <w:tr w:rsidR="00971CAA" w:rsidRPr="00971CAA" w14:paraId="283E635F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D5CA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TO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9907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bent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5192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1.89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3870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6F7D5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0.39</w:t>
            </w:r>
          </w:p>
        </w:tc>
      </w:tr>
      <w:tr w:rsidR="00971CAA" w:rsidRPr="00971CAA" w14:paraId="73447C23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07CD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TO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50EF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HZ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DEA1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1.59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9F6F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A09BE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0.06</w:t>
            </w:r>
          </w:p>
        </w:tc>
      </w:tr>
      <w:tr w:rsidR="00971CAA" w:rsidRPr="00971CAA" w14:paraId="43812260" w14:textId="77777777" w:rsidTr="00971CAA">
        <w:trPr>
          <w:trHeight w:val="288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B3AD0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TO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BF263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seed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E9BF9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1.78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2A1C2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46486" w14:textId="77777777" w:rsidR="00971CAA" w:rsidRPr="00971CAA" w:rsidRDefault="00971CAA" w:rsidP="00971C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a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ca-ES"/>
              </w:rPr>
              <w:t>0.05</w:t>
            </w:r>
          </w:p>
        </w:tc>
      </w:tr>
    </w:tbl>
    <w:p w14:paraId="45F15211" w14:textId="77777777" w:rsidR="00971CAA" w:rsidRPr="00971CAA" w:rsidRDefault="00971CAA" w:rsidP="00641542">
      <w:pPr>
        <w:jc w:val="both"/>
        <w:rPr>
          <w:b/>
          <w:sz w:val="20"/>
          <w:szCs w:val="20"/>
          <w:lang w:val="en-GB"/>
        </w:rPr>
      </w:pPr>
    </w:p>
    <w:p w14:paraId="7769C946" w14:textId="77777777" w:rsidR="00971CAA" w:rsidRPr="00971CAA" w:rsidRDefault="00971CAA" w:rsidP="00641542">
      <w:pPr>
        <w:jc w:val="both"/>
        <w:rPr>
          <w:b/>
          <w:sz w:val="20"/>
          <w:szCs w:val="20"/>
          <w:lang w:val="en-GB"/>
        </w:rPr>
      </w:pPr>
    </w:p>
    <w:p w14:paraId="5DEFD863" w14:textId="4F387BCE" w:rsidR="00641542" w:rsidRPr="00971CAA" w:rsidRDefault="00641542" w:rsidP="00641542">
      <w:pPr>
        <w:jc w:val="both"/>
        <w:rPr>
          <w:sz w:val="20"/>
          <w:szCs w:val="20"/>
          <w:lang w:val="en-GB"/>
        </w:rPr>
      </w:pPr>
      <w:r w:rsidRPr="00971CAA">
        <w:rPr>
          <w:b/>
          <w:sz w:val="20"/>
          <w:szCs w:val="20"/>
          <w:lang w:val="en-GB"/>
        </w:rPr>
        <w:t>Table S</w:t>
      </w:r>
      <w:r w:rsidR="00522C03">
        <w:rPr>
          <w:b/>
          <w:sz w:val="20"/>
          <w:szCs w:val="20"/>
          <w:lang w:val="en-GB"/>
        </w:rPr>
        <w:t>5</w:t>
      </w:r>
      <w:r w:rsidRPr="00971CAA">
        <w:rPr>
          <w:b/>
          <w:sz w:val="20"/>
          <w:szCs w:val="20"/>
          <w:lang w:val="en-GB"/>
        </w:rPr>
        <w:t>.</w:t>
      </w:r>
      <w:r w:rsidRPr="00971CAA">
        <w:rPr>
          <w:sz w:val="20"/>
          <w:szCs w:val="20"/>
          <w:lang w:val="en-GB"/>
        </w:rPr>
        <w:t xml:space="preserve"> Percentage of </w:t>
      </w:r>
      <w:r w:rsidR="00FF3F65" w:rsidRPr="00971CAA">
        <w:rPr>
          <w:sz w:val="20"/>
          <w:szCs w:val="20"/>
          <w:lang w:val="en-GB"/>
        </w:rPr>
        <w:t xml:space="preserve">benthic </w:t>
      </w:r>
      <w:r w:rsidRPr="00971CAA">
        <w:rPr>
          <w:sz w:val="20"/>
          <w:szCs w:val="20"/>
          <w:lang w:val="en-GB"/>
        </w:rPr>
        <w:t xml:space="preserve">taxa </w:t>
      </w:r>
      <w:r w:rsidR="00FF3F65" w:rsidRPr="00971CAA">
        <w:rPr>
          <w:sz w:val="20"/>
          <w:szCs w:val="20"/>
          <w:lang w:val="en-GB"/>
        </w:rPr>
        <w:t>represented</w:t>
      </w:r>
      <w:r w:rsidRPr="00971CAA">
        <w:rPr>
          <w:sz w:val="20"/>
          <w:szCs w:val="20"/>
          <w:lang w:val="en-GB"/>
        </w:rPr>
        <w:t xml:space="preserve"> at each </w:t>
      </w:r>
      <w:r w:rsidR="00FF3F65" w:rsidRPr="00971CAA">
        <w:rPr>
          <w:sz w:val="20"/>
          <w:szCs w:val="20"/>
          <w:lang w:val="en-GB"/>
        </w:rPr>
        <w:t>zone</w:t>
      </w:r>
      <w:r w:rsidRPr="00971CAA">
        <w:rPr>
          <w:sz w:val="20"/>
          <w:szCs w:val="20"/>
          <w:lang w:val="en-GB"/>
        </w:rPr>
        <w:t xml:space="preserve"> and </w:t>
      </w:r>
      <w:r w:rsidR="004F2C43" w:rsidRPr="00971CAA">
        <w:rPr>
          <w:sz w:val="20"/>
          <w:szCs w:val="20"/>
          <w:lang w:val="en-GB"/>
        </w:rPr>
        <w:t>stream</w:t>
      </w:r>
      <w:r w:rsidRPr="00971CAA">
        <w:rPr>
          <w:sz w:val="20"/>
          <w:szCs w:val="20"/>
          <w:lang w:val="en-GB"/>
        </w:rPr>
        <w:t xml:space="preserve">. EB: Ebro; FL: </w:t>
      </w:r>
      <w:proofErr w:type="spellStart"/>
      <w:r w:rsidRPr="00971CAA">
        <w:rPr>
          <w:sz w:val="20"/>
          <w:szCs w:val="20"/>
          <w:lang w:val="en-GB"/>
        </w:rPr>
        <w:t>Fluvià</w:t>
      </w:r>
      <w:proofErr w:type="spellEnd"/>
      <w:r w:rsidRPr="00971CAA">
        <w:rPr>
          <w:sz w:val="20"/>
          <w:szCs w:val="20"/>
          <w:lang w:val="en-GB"/>
        </w:rPr>
        <w:t xml:space="preserve">; FO: Foix; LL: </w:t>
      </w:r>
      <w:proofErr w:type="spellStart"/>
      <w:r w:rsidRPr="00971CAA">
        <w:rPr>
          <w:sz w:val="20"/>
          <w:szCs w:val="20"/>
          <w:lang w:val="en-GB"/>
        </w:rPr>
        <w:t>Llobregat</w:t>
      </w:r>
      <w:proofErr w:type="spellEnd"/>
      <w:r w:rsidRPr="00971CAA">
        <w:rPr>
          <w:sz w:val="20"/>
          <w:szCs w:val="20"/>
          <w:lang w:val="en-GB"/>
        </w:rPr>
        <w:t xml:space="preserve">; TE: Ter; TO: </w:t>
      </w:r>
      <w:proofErr w:type="spellStart"/>
      <w:r w:rsidRPr="00971CAA">
        <w:rPr>
          <w:sz w:val="20"/>
          <w:szCs w:val="20"/>
          <w:lang w:val="en-GB"/>
        </w:rPr>
        <w:t>Tordera</w:t>
      </w:r>
      <w:proofErr w:type="spellEnd"/>
      <w:r w:rsidRPr="00971CAA">
        <w:rPr>
          <w:sz w:val="20"/>
          <w:szCs w:val="20"/>
          <w:lang w:val="en-GB"/>
        </w:rPr>
        <w:t xml:space="preserve">. </w:t>
      </w:r>
    </w:p>
    <w:tbl>
      <w:tblPr>
        <w:tblStyle w:val="Taulaambquadrcula"/>
        <w:tblW w:w="7370" w:type="dxa"/>
        <w:jc w:val="center"/>
        <w:tblLook w:val="04A0" w:firstRow="1" w:lastRow="0" w:firstColumn="1" w:lastColumn="0" w:noHBand="0" w:noVBand="1"/>
      </w:tblPr>
      <w:tblGrid>
        <w:gridCol w:w="1110"/>
        <w:gridCol w:w="1090"/>
        <w:gridCol w:w="1090"/>
        <w:gridCol w:w="1090"/>
        <w:gridCol w:w="1090"/>
        <w:gridCol w:w="960"/>
        <w:gridCol w:w="1090"/>
      </w:tblGrid>
      <w:tr w:rsidR="00641542" w:rsidRPr="00971CAA" w14:paraId="5DB6A2E9" w14:textId="77777777" w:rsidTr="007B3B43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570DC54D" w14:textId="77777777" w:rsidR="00641542" w:rsidRPr="00971CAA" w:rsidRDefault="00641542" w:rsidP="007B3B4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es-ES"/>
              </w:rPr>
            </w:pPr>
            <w:r w:rsidRPr="00971C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es-ES"/>
              </w:rPr>
              <w:t>%</w:t>
            </w:r>
          </w:p>
        </w:tc>
        <w:tc>
          <w:tcPr>
            <w:tcW w:w="1090" w:type="dxa"/>
            <w:noWrap/>
            <w:hideMark/>
          </w:tcPr>
          <w:p w14:paraId="46570D3D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LL</w:t>
            </w:r>
          </w:p>
        </w:tc>
        <w:tc>
          <w:tcPr>
            <w:tcW w:w="1090" w:type="dxa"/>
            <w:noWrap/>
            <w:hideMark/>
          </w:tcPr>
          <w:p w14:paraId="14A3B714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FO</w:t>
            </w:r>
          </w:p>
        </w:tc>
        <w:tc>
          <w:tcPr>
            <w:tcW w:w="1090" w:type="dxa"/>
            <w:noWrap/>
            <w:hideMark/>
          </w:tcPr>
          <w:p w14:paraId="67B32C8A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TO</w:t>
            </w:r>
          </w:p>
        </w:tc>
        <w:tc>
          <w:tcPr>
            <w:tcW w:w="1090" w:type="dxa"/>
            <w:noWrap/>
            <w:hideMark/>
          </w:tcPr>
          <w:p w14:paraId="5FC0A5C3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FL</w:t>
            </w:r>
          </w:p>
        </w:tc>
        <w:tc>
          <w:tcPr>
            <w:tcW w:w="960" w:type="dxa"/>
            <w:noWrap/>
            <w:hideMark/>
          </w:tcPr>
          <w:p w14:paraId="7CA41ECD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EB</w:t>
            </w:r>
          </w:p>
        </w:tc>
        <w:tc>
          <w:tcPr>
            <w:tcW w:w="1090" w:type="dxa"/>
            <w:noWrap/>
            <w:hideMark/>
          </w:tcPr>
          <w:p w14:paraId="3F3E8D11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TE</w:t>
            </w:r>
          </w:p>
        </w:tc>
      </w:tr>
      <w:tr w:rsidR="00641542" w:rsidRPr="00971CAA" w14:paraId="2B52D36E" w14:textId="77777777" w:rsidTr="007B3B43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4294A766" w14:textId="210AF2F4" w:rsidR="00641542" w:rsidRPr="00971CAA" w:rsidRDefault="00FF3F65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Seedbank</w:t>
            </w:r>
          </w:p>
        </w:tc>
        <w:tc>
          <w:tcPr>
            <w:tcW w:w="1090" w:type="dxa"/>
            <w:noWrap/>
            <w:hideMark/>
          </w:tcPr>
          <w:p w14:paraId="5BE6DD54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9.09</w:t>
            </w:r>
          </w:p>
        </w:tc>
        <w:tc>
          <w:tcPr>
            <w:tcW w:w="1090" w:type="dxa"/>
            <w:noWrap/>
            <w:hideMark/>
          </w:tcPr>
          <w:p w14:paraId="42C5C139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4.55</w:t>
            </w:r>
          </w:p>
        </w:tc>
        <w:tc>
          <w:tcPr>
            <w:tcW w:w="1090" w:type="dxa"/>
            <w:noWrap/>
            <w:hideMark/>
          </w:tcPr>
          <w:p w14:paraId="37927C27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5.56</w:t>
            </w:r>
          </w:p>
        </w:tc>
        <w:tc>
          <w:tcPr>
            <w:tcW w:w="1090" w:type="dxa"/>
            <w:noWrap/>
            <w:hideMark/>
          </w:tcPr>
          <w:p w14:paraId="09B1B2D9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8.70</w:t>
            </w:r>
          </w:p>
        </w:tc>
        <w:tc>
          <w:tcPr>
            <w:tcW w:w="960" w:type="dxa"/>
            <w:noWrap/>
            <w:hideMark/>
          </w:tcPr>
          <w:p w14:paraId="0126D7AC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16</w:t>
            </w:r>
          </w:p>
        </w:tc>
        <w:tc>
          <w:tcPr>
            <w:tcW w:w="1090" w:type="dxa"/>
            <w:noWrap/>
            <w:hideMark/>
          </w:tcPr>
          <w:p w14:paraId="4A2C94BC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13.04</w:t>
            </w:r>
          </w:p>
        </w:tc>
      </w:tr>
      <w:tr w:rsidR="00641542" w:rsidRPr="00971CAA" w14:paraId="343214AD" w14:textId="77777777" w:rsidTr="007B3B43">
        <w:trPr>
          <w:trHeight w:val="288"/>
          <w:jc w:val="center"/>
        </w:trPr>
        <w:tc>
          <w:tcPr>
            <w:tcW w:w="960" w:type="dxa"/>
            <w:noWrap/>
            <w:hideMark/>
          </w:tcPr>
          <w:p w14:paraId="2385EDD1" w14:textId="529CA996" w:rsidR="00641542" w:rsidRPr="00971CAA" w:rsidRDefault="00FF3F65" w:rsidP="007B3B43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color w:val="000000"/>
                <w:lang w:val="en-GB" w:eastAsia="es-ES"/>
              </w:rPr>
              <w:t>HZ</w:t>
            </w:r>
          </w:p>
        </w:tc>
        <w:tc>
          <w:tcPr>
            <w:tcW w:w="1090" w:type="dxa"/>
            <w:noWrap/>
            <w:hideMark/>
          </w:tcPr>
          <w:p w14:paraId="64013002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-</w:t>
            </w:r>
          </w:p>
        </w:tc>
        <w:tc>
          <w:tcPr>
            <w:tcW w:w="1090" w:type="dxa"/>
            <w:noWrap/>
            <w:hideMark/>
          </w:tcPr>
          <w:p w14:paraId="1C9BA8B3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27.27</w:t>
            </w:r>
          </w:p>
        </w:tc>
        <w:tc>
          <w:tcPr>
            <w:tcW w:w="1090" w:type="dxa"/>
            <w:noWrap/>
            <w:hideMark/>
          </w:tcPr>
          <w:p w14:paraId="1AA3AB0E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16.67</w:t>
            </w:r>
          </w:p>
        </w:tc>
        <w:tc>
          <w:tcPr>
            <w:tcW w:w="1090" w:type="dxa"/>
            <w:noWrap/>
            <w:hideMark/>
          </w:tcPr>
          <w:p w14:paraId="13E5EB44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67F4580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40</w:t>
            </w:r>
          </w:p>
        </w:tc>
        <w:tc>
          <w:tcPr>
            <w:tcW w:w="1090" w:type="dxa"/>
            <w:noWrap/>
            <w:hideMark/>
          </w:tcPr>
          <w:p w14:paraId="0B9A2961" w14:textId="77777777" w:rsidR="00641542" w:rsidRPr="00971CAA" w:rsidRDefault="00641542" w:rsidP="007B3B43">
            <w:pPr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8.70</w:t>
            </w:r>
          </w:p>
        </w:tc>
      </w:tr>
    </w:tbl>
    <w:p w14:paraId="0F7CA848" w14:textId="3C508389" w:rsidR="009B4C44" w:rsidRPr="00971CAA" w:rsidRDefault="009B4C44">
      <w:pPr>
        <w:rPr>
          <w:b/>
          <w:lang w:val="en-GB"/>
        </w:rPr>
      </w:pPr>
    </w:p>
    <w:p w14:paraId="77D2ED24" w14:textId="71E07E21" w:rsidR="009B4C44" w:rsidRPr="00971CAA" w:rsidRDefault="009B4C44">
      <w:pPr>
        <w:rPr>
          <w:b/>
          <w:lang w:val="en-GB"/>
        </w:rPr>
      </w:pPr>
    </w:p>
    <w:p w14:paraId="4C53A229" w14:textId="3F80E792" w:rsidR="009B4C44" w:rsidRPr="00971CAA" w:rsidRDefault="009B4C44">
      <w:pPr>
        <w:rPr>
          <w:b/>
          <w:lang w:val="en-GB"/>
        </w:rPr>
      </w:pPr>
    </w:p>
    <w:p w14:paraId="4F409C5D" w14:textId="7CBB6AD5" w:rsidR="009B4C44" w:rsidRPr="00971CAA" w:rsidRDefault="009B4C44">
      <w:pPr>
        <w:rPr>
          <w:b/>
          <w:lang w:val="en-GB"/>
        </w:rPr>
      </w:pPr>
    </w:p>
    <w:p w14:paraId="3CFE5F6C" w14:textId="059F7766" w:rsidR="009B4C44" w:rsidRPr="00971CAA" w:rsidRDefault="009B4C44">
      <w:pPr>
        <w:rPr>
          <w:b/>
          <w:lang w:val="en-GB"/>
        </w:rPr>
      </w:pPr>
    </w:p>
    <w:p w14:paraId="51B42A44" w14:textId="77777777" w:rsidR="009B4C44" w:rsidRPr="00971CAA" w:rsidRDefault="009B4C44">
      <w:pPr>
        <w:rPr>
          <w:b/>
          <w:lang w:val="en-GB"/>
        </w:rPr>
      </w:pPr>
    </w:p>
    <w:p w14:paraId="1D8FC145" w14:textId="20DF5C46" w:rsidR="009B4C44" w:rsidRPr="00971CAA" w:rsidRDefault="009B4C44" w:rsidP="009B4C44">
      <w:pPr>
        <w:rPr>
          <w:lang w:val="en-GB"/>
        </w:rPr>
      </w:pPr>
      <w:r w:rsidRPr="00971CAA">
        <w:rPr>
          <w:b/>
          <w:lang w:val="en-GB"/>
        </w:rPr>
        <w:t>Table S</w:t>
      </w:r>
      <w:r w:rsidR="00522C03">
        <w:rPr>
          <w:b/>
          <w:lang w:val="en-GB"/>
        </w:rPr>
        <w:t>6</w:t>
      </w:r>
      <w:r w:rsidRPr="00971CAA">
        <w:rPr>
          <w:b/>
          <w:lang w:val="en-GB"/>
        </w:rPr>
        <w:t>.</w:t>
      </w:r>
      <w:r w:rsidRPr="00971CAA">
        <w:rPr>
          <w:lang w:val="en-GB"/>
        </w:rPr>
        <w:t xml:space="preserve"> Taxa pair comparison between </w:t>
      </w:r>
      <w:r w:rsidR="00FF3F65" w:rsidRPr="00971CAA">
        <w:rPr>
          <w:lang w:val="en-GB"/>
        </w:rPr>
        <w:t>zone</w:t>
      </w:r>
      <w:r w:rsidRPr="00971CAA">
        <w:rPr>
          <w:lang w:val="en-GB"/>
        </w:rPr>
        <w:t>s. Taxa code in Table S3.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6259"/>
        <w:gridCol w:w="959"/>
      </w:tblGrid>
      <w:tr w:rsidR="009B4C44" w:rsidRPr="00971CAA" w14:paraId="7E5A6DA0" w14:textId="77777777" w:rsidTr="009B4C44">
        <w:trPr>
          <w:trHeight w:val="300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3AE0" w14:textId="77777777" w:rsidR="009B4C44" w:rsidRPr="00971CAA" w:rsidRDefault="009B4C44" w:rsidP="00FA7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Habitat</w:t>
            </w:r>
          </w:p>
        </w:tc>
        <w:tc>
          <w:tcPr>
            <w:tcW w:w="62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D6FCD" w14:textId="77777777" w:rsidR="009B4C44" w:rsidRPr="00971CAA" w:rsidRDefault="009B4C44" w:rsidP="00FA7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Exclusive taxa</w:t>
            </w:r>
          </w:p>
        </w:tc>
        <w:tc>
          <w:tcPr>
            <w:tcW w:w="9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F6EFCD" w14:textId="77777777" w:rsidR="009B4C44" w:rsidRPr="00971CAA" w:rsidRDefault="009B4C44" w:rsidP="00FA7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Number</w:t>
            </w:r>
          </w:p>
        </w:tc>
      </w:tr>
      <w:tr w:rsidR="009B4C44" w:rsidRPr="00971CAA" w14:paraId="46EAE0BB" w14:textId="77777777" w:rsidTr="009B4C44">
        <w:trPr>
          <w:trHeight w:val="1152"/>
          <w:jc w:val="center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C9160" w14:textId="77777777" w:rsidR="009B4C44" w:rsidRPr="00971CAA" w:rsidRDefault="009B4C44" w:rsidP="009F5B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Benthos</w:t>
            </w:r>
          </w:p>
        </w:tc>
        <w:tc>
          <w:tcPr>
            <w:tcW w:w="6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212A0" w14:textId="1A8068C9" w:rsidR="009B4C44" w:rsidRPr="00971CAA" w:rsidRDefault="009B4C44" w:rsidP="00FA72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Biv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ColElmi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ColHydr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ColHydb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ColSci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CruAse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CruProc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CruGam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DipAth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DipDix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DipDol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DipEmp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DipPsy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DipSim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DipTip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EphEphe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EphHabl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HemMicr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HemGerr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MegSial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OdoBoye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OdoCor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OdoGomp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PleLeuc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PleNemo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PulLym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PulPla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TriLepi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TriLim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TriTino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TriSeri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15C9E" w14:textId="77777777" w:rsidR="009B4C44" w:rsidRPr="00971CAA" w:rsidRDefault="009B4C44" w:rsidP="00FA7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33</w:t>
            </w:r>
          </w:p>
        </w:tc>
      </w:tr>
      <w:tr w:rsidR="009B4C44" w:rsidRPr="00971CAA" w14:paraId="66F2A25B" w14:textId="77777777" w:rsidTr="009B4C44">
        <w:trPr>
          <w:trHeight w:val="288"/>
          <w:jc w:val="center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3CC7" w14:textId="3106101A" w:rsidR="009B4C44" w:rsidRPr="00971CAA" w:rsidRDefault="009F5B2D" w:rsidP="009F5B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Seedbank</w:t>
            </w:r>
          </w:p>
        </w:tc>
        <w:tc>
          <w:tcPr>
            <w:tcW w:w="6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465C6" w14:textId="77777777" w:rsidR="009B4C44" w:rsidRPr="00522C03" w:rsidRDefault="009B4C44" w:rsidP="00FA72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es-ES"/>
              </w:rPr>
            </w:pPr>
            <w:r w:rsidRPr="00522C03">
              <w:rPr>
                <w:rFonts w:ascii="Calibri" w:eastAsia="Times New Roman" w:hAnsi="Calibri" w:cs="Calibri"/>
                <w:color w:val="000000"/>
                <w:lang w:val="it-IT" w:eastAsia="es-ES"/>
              </w:rPr>
              <w:t>ColNebr, DipErio, DipSci, HirErp, PulPhys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141B5" w14:textId="77777777" w:rsidR="009B4C44" w:rsidRPr="00971CAA" w:rsidRDefault="009B4C44" w:rsidP="00FA7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5</w:t>
            </w:r>
          </w:p>
        </w:tc>
      </w:tr>
      <w:tr w:rsidR="009B4C44" w:rsidRPr="00971CAA" w14:paraId="369C7DBA" w14:textId="77777777" w:rsidTr="009B4C44">
        <w:trPr>
          <w:trHeight w:val="300"/>
          <w:jc w:val="center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B6297" w14:textId="2E56976A" w:rsidR="009B4C44" w:rsidRPr="00971CAA" w:rsidRDefault="009F5B2D" w:rsidP="009F5B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HZ</w:t>
            </w:r>
          </w:p>
        </w:tc>
        <w:tc>
          <w:tcPr>
            <w:tcW w:w="62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1F30D" w14:textId="77777777" w:rsidR="009B4C44" w:rsidRPr="00971CAA" w:rsidRDefault="009B4C44" w:rsidP="00FA72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DipForc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EphEcdy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TriGlo</w:t>
            </w:r>
            <w:proofErr w:type="spellEnd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 xml:space="preserve">, </w:t>
            </w:r>
            <w:proofErr w:type="spellStart"/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TriPol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61C68" w14:textId="77777777" w:rsidR="009B4C44" w:rsidRPr="00971CAA" w:rsidRDefault="009B4C44" w:rsidP="00FA7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971CAA">
              <w:rPr>
                <w:rFonts w:ascii="Calibri" w:eastAsia="Times New Roman" w:hAnsi="Calibri" w:cs="Calibri"/>
                <w:color w:val="000000"/>
                <w:lang w:val="en-GB" w:eastAsia="es-ES"/>
              </w:rPr>
              <w:t>4</w:t>
            </w:r>
          </w:p>
        </w:tc>
      </w:tr>
    </w:tbl>
    <w:p w14:paraId="6CC04476" w14:textId="347F04E5" w:rsidR="00225A5B" w:rsidRPr="00971CAA" w:rsidRDefault="00225A5B" w:rsidP="006C231C">
      <w:pPr>
        <w:rPr>
          <w:lang w:val="en-GB"/>
        </w:rPr>
      </w:pPr>
      <w:bookmarkStart w:id="0" w:name="_GoBack"/>
      <w:bookmarkEnd w:id="0"/>
    </w:p>
    <w:sectPr w:rsidR="00225A5B" w:rsidRPr="00971CAA" w:rsidSect="00640D6C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5BC"/>
    <w:rsid w:val="00052497"/>
    <w:rsid w:val="00071666"/>
    <w:rsid w:val="00225A5B"/>
    <w:rsid w:val="0024584E"/>
    <w:rsid w:val="003865BC"/>
    <w:rsid w:val="003C6B0C"/>
    <w:rsid w:val="004332AC"/>
    <w:rsid w:val="0046095D"/>
    <w:rsid w:val="004800A4"/>
    <w:rsid w:val="004F2C43"/>
    <w:rsid w:val="00522C03"/>
    <w:rsid w:val="00526E01"/>
    <w:rsid w:val="00640D6C"/>
    <w:rsid w:val="00641542"/>
    <w:rsid w:val="00646B56"/>
    <w:rsid w:val="006C231C"/>
    <w:rsid w:val="007B31F8"/>
    <w:rsid w:val="008101D7"/>
    <w:rsid w:val="00815EF3"/>
    <w:rsid w:val="008B6E46"/>
    <w:rsid w:val="008F4A50"/>
    <w:rsid w:val="008F67FD"/>
    <w:rsid w:val="00971CAA"/>
    <w:rsid w:val="009B4C44"/>
    <w:rsid w:val="009F5B2D"/>
    <w:rsid w:val="00A2523E"/>
    <w:rsid w:val="00BA7AED"/>
    <w:rsid w:val="00BB3269"/>
    <w:rsid w:val="00C153C2"/>
    <w:rsid w:val="00C678C5"/>
    <w:rsid w:val="00CE554A"/>
    <w:rsid w:val="00D42F00"/>
    <w:rsid w:val="00E91D51"/>
    <w:rsid w:val="00ED762B"/>
    <w:rsid w:val="00F47297"/>
    <w:rsid w:val="00F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2BD43"/>
  <w15:chartTrackingRefBased/>
  <w15:docId w15:val="{B81275F8-153A-4710-A67B-02FD96C3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3865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6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517F6541D51A549829B2E6999318AD2" ma:contentTypeVersion="14" ma:contentTypeDescription="Crear nuevo documento." ma:contentTypeScope="" ma:versionID="13730c7d044437be7f4bb1c0a6feb864">
  <xsd:schema xmlns:xsd="http://www.w3.org/2001/XMLSchema" xmlns:xs="http://www.w3.org/2001/XMLSchema" xmlns:p="http://schemas.microsoft.com/office/2006/metadata/properties" xmlns:ns3="0447d7ba-83bb-4820-b476-bbb69d738b0f" xmlns:ns4="af251950-3ccb-4d8d-8fcb-2478894a17a9" targetNamespace="http://schemas.microsoft.com/office/2006/metadata/properties" ma:root="true" ma:fieldsID="6fea2ce9a24596723b33de361f32d84b" ns3:_="" ns4:_="">
    <xsd:import namespace="0447d7ba-83bb-4820-b476-bbb69d738b0f"/>
    <xsd:import namespace="af251950-3ccb-4d8d-8fcb-2478894a17a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ServiceOCR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47d7ba-83bb-4820-b476-bbb69d738b0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51950-3ccb-4d8d-8fcb-2478894a1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0E7BC37-B9C3-45B0-BE39-129185B179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9B5002-9EE0-4E86-B649-C61A33BF98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47d7ba-83bb-4820-b476-bbb69d738b0f"/>
    <ds:schemaRef ds:uri="af251950-3ccb-4d8d-8fcb-2478894a17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57302B-3E0B-4F77-B9BC-36395F1D814B}">
  <ds:schemaRefs>
    <ds:schemaRef ds:uri="http://purl.org/dc/terms/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af251950-3ccb-4d8d-8fcb-2478894a17a9"/>
    <ds:schemaRef ds:uri="0447d7ba-83bb-4820-b476-bbb69d738b0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Universitat de Barcelona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Viza</dc:creator>
  <cp:keywords/>
  <dc:description/>
  <cp:lastModifiedBy>Aida Viza</cp:lastModifiedBy>
  <cp:revision>10</cp:revision>
  <dcterms:created xsi:type="dcterms:W3CDTF">2023-01-11T12:31:00Z</dcterms:created>
  <dcterms:modified xsi:type="dcterms:W3CDTF">2023-06-22T23:31:00Z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0x010100A517F6541D51A549829B2E6999318AD2</vt:lpwstr>
  </property>
</Properties>
</file>