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B754" w14:textId="77777777" w:rsidR="000C0C7B" w:rsidRPr="007A04C5" w:rsidRDefault="000C0C7B" w:rsidP="000C0C7B">
      <w:pPr>
        <w:rPr>
          <w:rFonts w:eastAsiaTheme="minorEastAsia"/>
          <w:b/>
          <w:bCs/>
        </w:rPr>
      </w:pPr>
      <w:r w:rsidRPr="007A04C5">
        <w:rPr>
          <w:rFonts w:eastAsiaTheme="minorEastAsia"/>
          <w:b/>
          <w:bCs/>
        </w:rPr>
        <w:t>Supplemental Table 4: Bioinformatic analysis website.</w:t>
      </w:r>
    </w:p>
    <w:p w14:paraId="3045E5E3" w14:textId="77777777" w:rsidR="000C0C7B" w:rsidRPr="007A04C5" w:rsidRDefault="000C0C7B" w:rsidP="000C0C7B">
      <w:pPr>
        <w:rPr>
          <w:rFonts w:ascii="Calibri" w:eastAsiaTheme="minorEastAsia" w:hAnsi="Calibri" w:cs="Calibri"/>
          <w:b/>
          <w:bCs/>
          <w:sz w:val="21"/>
          <w:szCs w:val="21"/>
        </w:rPr>
      </w:pPr>
    </w:p>
    <w:tbl>
      <w:tblPr>
        <w:tblStyle w:val="a7"/>
        <w:tblW w:w="793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5049"/>
      </w:tblGrid>
      <w:tr w:rsidR="000C0C7B" w:rsidRPr="007A04C5" w14:paraId="36A80D94" w14:textId="77777777" w:rsidTr="00AF6781">
        <w:trPr>
          <w:trHeight w:val="96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490FD2D" w14:textId="77777777" w:rsidR="000C0C7B" w:rsidRPr="007A04C5" w:rsidRDefault="000C0C7B" w:rsidP="00AF6781">
            <w:pPr>
              <w:spacing w:line="240" w:lineRule="auto"/>
              <w:jc w:val="center"/>
              <w:rPr>
                <w:b/>
                <w:bCs/>
              </w:rPr>
            </w:pPr>
            <w:r w:rsidRPr="007A04C5">
              <w:rPr>
                <w:b/>
                <w:bCs/>
              </w:rPr>
              <w:t>Data base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14:paraId="494D544E" w14:textId="77777777" w:rsidR="000C0C7B" w:rsidRPr="007A04C5" w:rsidRDefault="000C0C7B" w:rsidP="00AF6781">
            <w:pPr>
              <w:spacing w:line="240" w:lineRule="auto"/>
              <w:jc w:val="center"/>
              <w:rPr>
                <w:b/>
                <w:bCs/>
              </w:rPr>
            </w:pPr>
            <w:r w:rsidRPr="007A04C5">
              <w:rPr>
                <w:b/>
                <w:bCs/>
              </w:rPr>
              <w:t>Web links</w:t>
            </w:r>
          </w:p>
        </w:tc>
      </w:tr>
      <w:tr w:rsidR="000C0C7B" w:rsidRPr="007A04C5" w14:paraId="633D28DB" w14:textId="77777777" w:rsidTr="00AF6781">
        <w:tc>
          <w:tcPr>
            <w:tcW w:w="2977" w:type="dxa"/>
            <w:tcBorders>
              <w:top w:val="single" w:sz="4" w:space="0" w:color="auto"/>
            </w:tcBorders>
          </w:tcPr>
          <w:p w14:paraId="681DA70D" w14:textId="77777777" w:rsidR="000C0C7B" w:rsidRPr="007A04C5" w:rsidRDefault="000C0C7B" w:rsidP="00AF6781">
            <w:pPr>
              <w:spacing w:line="240" w:lineRule="auto"/>
              <w:jc w:val="center"/>
            </w:pPr>
            <w:r w:rsidRPr="007A04C5">
              <w:t>GEO</w:t>
            </w:r>
          </w:p>
        </w:tc>
        <w:tc>
          <w:tcPr>
            <w:tcW w:w="4956" w:type="dxa"/>
            <w:tcBorders>
              <w:top w:val="single" w:sz="4" w:space="0" w:color="auto"/>
            </w:tcBorders>
          </w:tcPr>
          <w:p w14:paraId="549E9814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https://www.ncbi.nlm.nih.gov/geo/</w:t>
            </w:r>
          </w:p>
        </w:tc>
      </w:tr>
      <w:tr w:rsidR="000C0C7B" w:rsidRPr="007A04C5" w14:paraId="6E7BF967" w14:textId="77777777" w:rsidTr="00AF6781">
        <w:tc>
          <w:tcPr>
            <w:tcW w:w="2977" w:type="dxa"/>
          </w:tcPr>
          <w:p w14:paraId="3C55417C" w14:textId="77777777" w:rsidR="000C0C7B" w:rsidRPr="007A04C5" w:rsidRDefault="000C0C7B" w:rsidP="00AF6781">
            <w:pPr>
              <w:spacing w:line="240" w:lineRule="auto"/>
              <w:jc w:val="center"/>
            </w:pPr>
            <w:r w:rsidRPr="007A04C5">
              <w:t>GEPIA</w:t>
            </w:r>
          </w:p>
        </w:tc>
        <w:tc>
          <w:tcPr>
            <w:tcW w:w="4956" w:type="dxa"/>
          </w:tcPr>
          <w:p w14:paraId="2DBE096A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http://gepia.cancer-pku.cn</w:t>
            </w:r>
          </w:p>
        </w:tc>
      </w:tr>
      <w:tr w:rsidR="000C0C7B" w:rsidRPr="007A04C5" w14:paraId="4A6894D8" w14:textId="77777777" w:rsidTr="00AF6781">
        <w:tc>
          <w:tcPr>
            <w:tcW w:w="2977" w:type="dxa"/>
          </w:tcPr>
          <w:p w14:paraId="251BD2B7" w14:textId="77777777" w:rsidR="000C0C7B" w:rsidRPr="007A04C5" w:rsidRDefault="000C0C7B" w:rsidP="00AF6781">
            <w:pPr>
              <w:spacing w:line="240" w:lineRule="auto"/>
              <w:jc w:val="center"/>
            </w:pPr>
            <w:r w:rsidRPr="007A04C5">
              <w:t>PROMO</w:t>
            </w:r>
          </w:p>
        </w:tc>
        <w:tc>
          <w:tcPr>
            <w:tcW w:w="4956" w:type="dxa"/>
          </w:tcPr>
          <w:p w14:paraId="376F7858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http://acgt.cs.tau.ac.il/promo/</w:t>
            </w:r>
          </w:p>
        </w:tc>
      </w:tr>
      <w:tr w:rsidR="000C0C7B" w:rsidRPr="007A04C5" w14:paraId="5FACE990" w14:textId="77777777" w:rsidTr="00AF6781">
        <w:tc>
          <w:tcPr>
            <w:tcW w:w="2977" w:type="dxa"/>
          </w:tcPr>
          <w:p w14:paraId="29230A3F" w14:textId="77777777" w:rsidR="000C0C7B" w:rsidRPr="007A04C5" w:rsidRDefault="000C0C7B" w:rsidP="00AF6781">
            <w:pPr>
              <w:spacing w:line="240" w:lineRule="auto"/>
              <w:jc w:val="center"/>
            </w:pPr>
            <w:proofErr w:type="spellStart"/>
            <w:r w:rsidRPr="007A04C5">
              <w:t>hTFtarget</w:t>
            </w:r>
            <w:proofErr w:type="spellEnd"/>
          </w:p>
        </w:tc>
        <w:tc>
          <w:tcPr>
            <w:tcW w:w="4956" w:type="dxa"/>
          </w:tcPr>
          <w:p w14:paraId="404CDC51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http://bioinfo.life.hust.edu.cn/hTFtarget</w:t>
            </w:r>
          </w:p>
        </w:tc>
      </w:tr>
      <w:tr w:rsidR="000C0C7B" w:rsidRPr="007A04C5" w14:paraId="4B082ABD" w14:textId="77777777" w:rsidTr="00AF6781">
        <w:tc>
          <w:tcPr>
            <w:tcW w:w="2977" w:type="dxa"/>
          </w:tcPr>
          <w:p w14:paraId="078926DD" w14:textId="77777777" w:rsidR="000C0C7B" w:rsidRPr="007A04C5" w:rsidRDefault="000C0C7B" w:rsidP="00AF6781">
            <w:pPr>
              <w:spacing w:line="240" w:lineRule="auto"/>
              <w:jc w:val="center"/>
            </w:pPr>
            <w:r w:rsidRPr="007A04C5">
              <w:t>JASPAR</w:t>
            </w:r>
          </w:p>
        </w:tc>
        <w:tc>
          <w:tcPr>
            <w:tcW w:w="4956" w:type="dxa"/>
          </w:tcPr>
          <w:p w14:paraId="33A48ED4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http://jaspar.genereg.net/</w:t>
            </w:r>
          </w:p>
        </w:tc>
      </w:tr>
      <w:tr w:rsidR="000C0C7B" w:rsidRPr="007A04C5" w14:paraId="4DE41081" w14:textId="77777777" w:rsidTr="00AF6781">
        <w:tc>
          <w:tcPr>
            <w:tcW w:w="2977" w:type="dxa"/>
          </w:tcPr>
          <w:p w14:paraId="135C78B1" w14:textId="77777777" w:rsidR="000C0C7B" w:rsidRPr="007A04C5" w:rsidRDefault="000C0C7B" w:rsidP="00AF6781">
            <w:pPr>
              <w:spacing w:line="240" w:lineRule="auto"/>
              <w:jc w:val="center"/>
            </w:pPr>
            <w:proofErr w:type="spellStart"/>
            <w:r w:rsidRPr="007A04C5">
              <w:t>Starbase</w:t>
            </w:r>
            <w:proofErr w:type="spellEnd"/>
          </w:p>
        </w:tc>
        <w:tc>
          <w:tcPr>
            <w:tcW w:w="4956" w:type="dxa"/>
          </w:tcPr>
          <w:p w14:paraId="5D8EE495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http://starbase.sysu.edu.cn/</w:t>
            </w:r>
          </w:p>
        </w:tc>
      </w:tr>
      <w:tr w:rsidR="000C0C7B" w:rsidRPr="007A04C5" w14:paraId="3C67CCC8" w14:textId="77777777" w:rsidTr="00AF6781">
        <w:tc>
          <w:tcPr>
            <w:tcW w:w="2977" w:type="dxa"/>
          </w:tcPr>
          <w:p w14:paraId="4159FFAD" w14:textId="77777777" w:rsidR="000C0C7B" w:rsidRPr="007A04C5" w:rsidRDefault="000C0C7B" w:rsidP="00AF6781">
            <w:pPr>
              <w:spacing w:line="240" w:lineRule="auto"/>
              <w:jc w:val="center"/>
            </w:pPr>
            <w:proofErr w:type="spellStart"/>
            <w:r w:rsidRPr="007A04C5">
              <w:t>lncLocator</w:t>
            </w:r>
            <w:proofErr w:type="spellEnd"/>
          </w:p>
        </w:tc>
        <w:tc>
          <w:tcPr>
            <w:tcW w:w="4956" w:type="dxa"/>
          </w:tcPr>
          <w:p w14:paraId="34B26F62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http://www.csbio.sjtu.edu.cn/bioinf/lncLocator/</w:t>
            </w:r>
          </w:p>
        </w:tc>
      </w:tr>
      <w:tr w:rsidR="000C0C7B" w:rsidRPr="007A04C5" w14:paraId="7442576D" w14:textId="77777777" w:rsidTr="00AF6781">
        <w:tc>
          <w:tcPr>
            <w:tcW w:w="2977" w:type="dxa"/>
          </w:tcPr>
          <w:p w14:paraId="7527E7C0" w14:textId="77777777" w:rsidR="000C0C7B" w:rsidRPr="007A04C5" w:rsidRDefault="000C0C7B" w:rsidP="00AF6781">
            <w:pPr>
              <w:spacing w:line="240" w:lineRule="auto"/>
              <w:jc w:val="center"/>
            </w:pPr>
            <w:proofErr w:type="spellStart"/>
            <w:r w:rsidRPr="007A04C5">
              <w:t>miRDB</w:t>
            </w:r>
            <w:proofErr w:type="spellEnd"/>
          </w:p>
        </w:tc>
        <w:tc>
          <w:tcPr>
            <w:tcW w:w="4956" w:type="dxa"/>
          </w:tcPr>
          <w:p w14:paraId="16F29B73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http://mirdb.org/</w:t>
            </w:r>
          </w:p>
        </w:tc>
      </w:tr>
      <w:tr w:rsidR="000C0C7B" w:rsidRPr="007A04C5" w14:paraId="0BDD3EBE" w14:textId="77777777" w:rsidTr="00AF6781">
        <w:tc>
          <w:tcPr>
            <w:tcW w:w="2977" w:type="dxa"/>
          </w:tcPr>
          <w:p w14:paraId="3020E9D5" w14:textId="77777777" w:rsidR="000C0C7B" w:rsidRPr="007A04C5" w:rsidRDefault="000C0C7B" w:rsidP="00AF6781">
            <w:pPr>
              <w:spacing w:line="240" w:lineRule="auto"/>
              <w:jc w:val="center"/>
            </w:pPr>
            <w:proofErr w:type="spellStart"/>
            <w:r w:rsidRPr="007A04C5">
              <w:t>TargetScan</w:t>
            </w:r>
            <w:proofErr w:type="spellEnd"/>
          </w:p>
        </w:tc>
        <w:tc>
          <w:tcPr>
            <w:tcW w:w="4956" w:type="dxa"/>
          </w:tcPr>
          <w:p w14:paraId="79B76652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http://www.targetscan.org/</w:t>
            </w:r>
          </w:p>
        </w:tc>
      </w:tr>
      <w:tr w:rsidR="000C0C7B" w:rsidRPr="007A04C5" w14:paraId="71AFA302" w14:textId="77777777" w:rsidTr="00AF6781">
        <w:tc>
          <w:tcPr>
            <w:tcW w:w="2977" w:type="dxa"/>
          </w:tcPr>
          <w:p w14:paraId="41BCC8AE" w14:textId="77777777" w:rsidR="000C0C7B" w:rsidRPr="007A04C5" w:rsidRDefault="000C0C7B" w:rsidP="00AF6781">
            <w:pPr>
              <w:spacing w:line="240" w:lineRule="auto"/>
              <w:jc w:val="center"/>
            </w:pPr>
            <w:r w:rsidRPr="007A04C5">
              <w:t>ENCORI</w:t>
            </w:r>
          </w:p>
        </w:tc>
        <w:tc>
          <w:tcPr>
            <w:tcW w:w="4956" w:type="dxa"/>
          </w:tcPr>
          <w:p w14:paraId="026B83E5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https://rna.sysu.edu.cn/encori/</w:t>
            </w:r>
          </w:p>
        </w:tc>
      </w:tr>
      <w:tr w:rsidR="000C0C7B" w:rsidRPr="007A04C5" w14:paraId="58D5EA0D" w14:textId="77777777" w:rsidTr="00AF6781">
        <w:tc>
          <w:tcPr>
            <w:tcW w:w="2977" w:type="dxa"/>
          </w:tcPr>
          <w:p w14:paraId="7A0D741E" w14:textId="77777777" w:rsidR="000C0C7B" w:rsidRPr="007A04C5" w:rsidRDefault="000C0C7B" w:rsidP="00AF6781">
            <w:pPr>
              <w:spacing w:line="240" w:lineRule="auto"/>
              <w:jc w:val="center"/>
            </w:pPr>
            <w:proofErr w:type="spellStart"/>
            <w:r w:rsidRPr="007A04C5">
              <w:t>miR</w:t>
            </w:r>
            <w:proofErr w:type="spellEnd"/>
            <w:r w:rsidRPr="007A04C5">
              <w:t xml:space="preserve"> walk</w:t>
            </w:r>
          </w:p>
        </w:tc>
        <w:tc>
          <w:tcPr>
            <w:tcW w:w="4956" w:type="dxa"/>
          </w:tcPr>
          <w:p w14:paraId="712CA57F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http://mirwalk.umm.uni-heidelberg.de/</w:t>
            </w:r>
          </w:p>
        </w:tc>
      </w:tr>
      <w:tr w:rsidR="000C0C7B" w:rsidRPr="007A04C5" w14:paraId="215292D4" w14:textId="77777777" w:rsidTr="00AF6781">
        <w:tc>
          <w:tcPr>
            <w:tcW w:w="2977" w:type="dxa"/>
          </w:tcPr>
          <w:p w14:paraId="2180EABD" w14:textId="77777777" w:rsidR="000C0C7B" w:rsidRPr="007A04C5" w:rsidRDefault="000C0C7B" w:rsidP="00AF6781">
            <w:pPr>
              <w:spacing w:line="240" w:lineRule="auto"/>
              <w:jc w:val="center"/>
            </w:pPr>
            <w:r w:rsidRPr="007A04C5">
              <w:t>Venn Diagram</w:t>
            </w:r>
          </w:p>
        </w:tc>
        <w:tc>
          <w:tcPr>
            <w:tcW w:w="4956" w:type="dxa"/>
          </w:tcPr>
          <w:p w14:paraId="69BA0B5B" w14:textId="77777777" w:rsidR="000C0C7B" w:rsidRPr="007A04C5" w:rsidRDefault="000C0C7B" w:rsidP="00AF6781">
            <w:pPr>
              <w:spacing w:line="240" w:lineRule="auto"/>
              <w:jc w:val="left"/>
            </w:pPr>
            <w:r w:rsidRPr="007A04C5">
              <w:t>http://bioinformatics.psb.ugent.be/webtools/Venn/</w:t>
            </w:r>
          </w:p>
        </w:tc>
      </w:tr>
    </w:tbl>
    <w:p w14:paraId="77D790A6" w14:textId="77777777" w:rsidR="000C0C7B" w:rsidRPr="007A04C5" w:rsidRDefault="000C0C7B" w:rsidP="000C0C7B">
      <w:pPr>
        <w:spacing w:line="240" w:lineRule="auto"/>
        <w:rPr>
          <w:rFonts w:asciiTheme="minorHAnsi" w:eastAsiaTheme="minorEastAsia" w:hAnsiTheme="minorHAnsi" w:cstheme="minorBidi"/>
          <w:sz w:val="21"/>
          <w:szCs w:val="22"/>
        </w:rPr>
      </w:pPr>
    </w:p>
    <w:p w14:paraId="1E2153A2" w14:textId="77777777" w:rsidR="00ED4DC3" w:rsidRPr="000C0C7B" w:rsidRDefault="00ED4DC3"/>
    <w:sectPr w:rsidR="00ED4DC3" w:rsidRPr="000C0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FCED9" w14:textId="77777777" w:rsidR="00213D72" w:rsidRDefault="00213D72" w:rsidP="000C0C7B">
      <w:pPr>
        <w:spacing w:line="240" w:lineRule="auto"/>
      </w:pPr>
      <w:r>
        <w:separator/>
      </w:r>
    </w:p>
  </w:endnote>
  <w:endnote w:type="continuationSeparator" w:id="0">
    <w:p w14:paraId="5ECFAAC5" w14:textId="77777777" w:rsidR="00213D72" w:rsidRDefault="00213D72" w:rsidP="000C0C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5657" w14:textId="77777777" w:rsidR="00213D72" w:rsidRDefault="00213D72" w:rsidP="000C0C7B">
      <w:pPr>
        <w:spacing w:line="240" w:lineRule="auto"/>
      </w:pPr>
      <w:r>
        <w:separator/>
      </w:r>
    </w:p>
  </w:footnote>
  <w:footnote w:type="continuationSeparator" w:id="0">
    <w:p w14:paraId="7648FF27" w14:textId="77777777" w:rsidR="00213D72" w:rsidRDefault="00213D72" w:rsidP="000C0C7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85"/>
    <w:rsid w:val="000C0C7B"/>
    <w:rsid w:val="00213D72"/>
    <w:rsid w:val="00912585"/>
    <w:rsid w:val="00931CB4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5CB426-D453-4D8D-AE34-0CC72AD1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C7B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0C0C7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7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7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7B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rsid w:val="000C0C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2023-06-22T08:26:00Z</dcterms:created>
  <dcterms:modified xsi:type="dcterms:W3CDTF">2023-06-22T08:26:00Z</dcterms:modified>
</cp:coreProperties>
</file>