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ECEE" w14:textId="77777777" w:rsidR="00263B0B" w:rsidRDefault="00263B0B" w:rsidP="00263B0B"/>
    <w:p w14:paraId="4164B3E8" w14:textId="7F4BC2E6" w:rsidR="00263B0B" w:rsidRPr="00263B0B" w:rsidRDefault="00263B0B" w:rsidP="00263B0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Supplementary Table </w:t>
      </w:r>
      <w:r w:rsidR="00AB23CF" w:rsidRPr="00824616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D3BA1" w:rsidRPr="00824616"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8625CB"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Pairwise distance matrices. A) </w:t>
      </w:r>
      <w:r w:rsidRPr="00824616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82461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ST</w:t>
      </w:r>
      <w:r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 pairwise distance matrix. The analysis was performed with 100.000 permutations in Arlequin. </w:t>
      </w:r>
      <w:r w:rsidR="008625CB"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B) </w:t>
      </w:r>
      <w:r w:rsidR="001D3BA1"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Reynolds’ distance matrix (below) used in </w:t>
      </w:r>
      <w:proofErr w:type="spellStart"/>
      <w:r w:rsidR="001D3BA1" w:rsidRPr="00824616">
        <w:rPr>
          <w:rFonts w:ascii="Times New Roman" w:hAnsi="Times New Roman" w:cs="Times New Roman"/>
          <w:sz w:val="24"/>
          <w:szCs w:val="24"/>
          <w:lang w:val="en-GB"/>
        </w:rPr>
        <w:t>SplitTrees</w:t>
      </w:r>
      <w:proofErr w:type="spellEnd"/>
      <w:r w:rsidR="001D3BA1"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 for the </w:t>
      </w:r>
      <w:proofErr w:type="spellStart"/>
      <w:r w:rsidR="001D3BA1" w:rsidRPr="00824616">
        <w:rPr>
          <w:rFonts w:ascii="Times New Roman" w:hAnsi="Times New Roman" w:cs="Times New Roman"/>
          <w:sz w:val="24"/>
          <w:szCs w:val="24"/>
          <w:lang w:val="en-GB"/>
        </w:rPr>
        <w:t>NeighbourNet</w:t>
      </w:r>
      <w:proofErr w:type="spellEnd"/>
      <w:r w:rsidR="001D3BA1"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 calculation. </w:t>
      </w:r>
      <w:r w:rsidRPr="00824616">
        <w:rPr>
          <w:rFonts w:ascii="Times New Roman" w:hAnsi="Times New Roman" w:cs="Times New Roman"/>
          <w:sz w:val="24"/>
          <w:szCs w:val="24"/>
          <w:lang w:val="en-GB"/>
        </w:rPr>
        <w:t>Breed</w:t>
      </w:r>
      <w:r w:rsidR="008625CB" w:rsidRPr="00824616">
        <w:rPr>
          <w:rFonts w:ascii="Times New Roman" w:hAnsi="Times New Roman" w:cs="Times New Roman"/>
          <w:sz w:val="24"/>
          <w:szCs w:val="24"/>
          <w:lang w:val="en-GB"/>
        </w:rPr>
        <w:t>s’</w:t>
      </w:r>
      <w:r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 code</w:t>
      </w:r>
      <w:r w:rsidR="00FF79CA" w:rsidRPr="00824616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F79CA" w:rsidRPr="00824616">
        <w:rPr>
          <w:rFonts w:ascii="Times New Roman" w:hAnsi="Times New Roman" w:cs="Times New Roman"/>
          <w:sz w:val="24"/>
          <w:szCs w:val="24"/>
          <w:lang w:val="en-GB"/>
        </w:rPr>
        <w:t>are below</w:t>
      </w:r>
      <w:r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F79CA"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as well as </w:t>
      </w:r>
      <w:r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1D3BA1"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Supplementary </w:t>
      </w:r>
      <w:r w:rsidRPr="00824616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 w:rsidR="003F258B" w:rsidRPr="00824616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1D3BA1" w:rsidRPr="00824616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824616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F077363" w14:textId="77777777" w:rsidR="00263B0B" w:rsidRPr="00263B0B" w:rsidRDefault="00263B0B" w:rsidP="00263B0B">
      <w:pPr>
        <w:rPr>
          <w:lang w:val="en-GB"/>
        </w:rPr>
      </w:pPr>
    </w:p>
    <w:tbl>
      <w:tblPr>
        <w:tblW w:w="120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500"/>
        <w:gridCol w:w="500"/>
        <w:gridCol w:w="500"/>
        <w:gridCol w:w="514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745"/>
        <w:gridCol w:w="718"/>
        <w:gridCol w:w="674"/>
        <w:gridCol w:w="763"/>
        <w:gridCol w:w="736"/>
        <w:gridCol w:w="692"/>
        <w:gridCol w:w="469"/>
      </w:tblGrid>
      <w:tr w:rsidR="00A2017E" w:rsidRPr="00A2017E" w14:paraId="1630C042" w14:textId="77777777" w:rsidTr="00A23F58">
        <w:trPr>
          <w:trHeight w:val="300"/>
        </w:trPr>
        <w:tc>
          <w:tcPr>
            <w:tcW w:w="61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43662A1" w14:textId="77777777" w:rsidR="00A2017E" w:rsidRPr="001D3BA1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</w:pPr>
            <w:r w:rsidRPr="001D3B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GB"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72B97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ICL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D42F7A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SEL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D23BC8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SKO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0542D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NRW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7E309B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SWE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F8FE8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FIN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A4A93A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DNK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A0E85F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ARR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A3645F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BLB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26405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OIG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7FF56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NLD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F5F3B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FSS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938D0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BEY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195D4F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MLG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1864B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GGT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DBCD6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CCG</w:t>
            </w:r>
          </w:p>
        </w:tc>
        <w:tc>
          <w:tcPr>
            <w:tcW w:w="44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635AB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JON</w:t>
            </w:r>
          </w:p>
        </w:tc>
        <w:tc>
          <w:tcPr>
            <w:tcW w:w="601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9BA27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ALP_CH</w:t>
            </w:r>
          </w:p>
        </w:tc>
        <w:tc>
          <w:tcPr>
            <w:tcW w:w="57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CB407A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ALP_FR</w:t>
            </w:r>
          </w:p>
        </w:tc>
        <w:tc>
          <w:tcPr>
            <w:tcW w:w="52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97088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ALP_IT</w:t>
            </w:r>
          </w:p>
        </w:tc>
        <w:tc>
          <w:tcPr>
            <w:tcW w:w="61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301CD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SAA_CH</w:t>
            </w:r>
          </w:p>
        </w:tc>
        <w:tc>
          <w:tcPr>
            <w:tcW w:w="59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CEEAC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SAA_FR</w:t>
            </w:r>
          </w:p>
        </w:tc>
        <w:tc>
          <w:tcPr>
            <w:tcW w:w="54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118E2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SAA_IT</w:t>
            </w:r>
          </w:p>
        </w:tc>
        <w:tc>
          <w:tcPr>
            <w:tcW w:w="46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786B73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TOG</w:t>
            </w:r>
          </w:p>
        </w:tc>
      </w:tr>
      <w:tr w:rsidR="00A2017E" w:rsidRPr="00A2017E" w14:paraId="4D671D3A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4C6BA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ICL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9CBEBE4" w14:textId="6C10E52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25896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1627A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FD65E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3B162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CE8C3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E6324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24E52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978DF7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20C1B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B3CD2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D295A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C3255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67D65E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BC530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ACAC94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09975E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4DCE9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FBCB0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A99B2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B1CA2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A55A1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7D097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E17C3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56838FD3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D90C5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SEL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CBB506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076CDC" w14:textId="5F34877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E802A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BB56A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CF81A2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107A6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4347D4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B7386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FAB96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A882C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AE19F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279E8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F993E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AC169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EB09C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E3D5D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8E6C6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E144B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917160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B3C3E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6F872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A1B8C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3A14F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421DF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75EDDFB0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031737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SKO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2644B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0.486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27D136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91FA8E" w14:textId="7D3E19A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45EFA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08B4B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0A77E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A77A9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16D53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FF4BA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06B60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826C1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C79424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F0D07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7B7A2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09A76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67B23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2DEB9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B3A51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D16E2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7A846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359DB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AF1122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517E3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63E8F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621CCAEA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AB627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NRW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6ED4F1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FEFED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844D4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94C92C" w14:textId="526BF13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DF681E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E2BB2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33D75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D9C3B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36B89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53987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0E29B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63026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60411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3AD41F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8C8157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EED532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19C950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0D0EE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02391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5620E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E39BC3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F6C34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0AE5C4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16CF5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68886067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5A1677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SWE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0A649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C1EF7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0B7BD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9A02D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6C3DB0" w14:textId="1210BBA5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87504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B1F3DE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96DB2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613F6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CA380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D3FD5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AAF78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E6D8B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15138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9A6E6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08AD2F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CB39E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778F7E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6CC5B5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D84E4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3FCC7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92CBF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A69B9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AADA5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49A6FF4A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E72CD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FIN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B0947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3B867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A1A39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0EED4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FB22A9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19B71B" w14:textId="26FB706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925A2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987D3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0900B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6D8D3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5CECF1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9EC99D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D60B0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7190B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9C9846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2E9986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87416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DE45AB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7A0B7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16589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50EDC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BE8DC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513A9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41C17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7C92229C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9CA1A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DNK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F299D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3040DC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91EBE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14D25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3D72FE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54620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420647" w14:textId="1714C40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8F7BA2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ADDE6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3B27D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74ED1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B8D18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44B85D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05A090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9194AD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5969F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42B0E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8939A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767EA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BE6DB7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7D25A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61BAE2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F4C02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7C2B3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6F47CED2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D46A7D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ARR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AA1D5F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9A766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BCB85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0.346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F9A00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7DEB8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C0E3C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5EFCF7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F6F793" w14:textId="12B08CB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84991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F20DA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01A02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69904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D179F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40E81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313F79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0E622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D752A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98A68C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E32DF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66CD4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DEA66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9A3073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580F7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55025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0F9F8850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0D63AD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BLB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9D025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36F4CC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E01B5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86D92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44F47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62A65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94F54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793A20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0.243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5BBC794" w14:textId="1A1247D5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E434D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CCA95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88A0F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94902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6A1EC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A2A80A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960C1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6599EA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728222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9B3999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A1945F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9E39C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1C26F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0ED19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8BEA1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6093BFE4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63D1B6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OIG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5072E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546B1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F9C6E0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0.288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34D56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EAF33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811397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AD971C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EFBF8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939A3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0.194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38F6F8A" w14:textId="4A5A6E9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0B6F93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849FE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F66B3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07B9C6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12B241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131FB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BB4F8F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BFEB6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B5C54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95EE58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983BB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36D25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931043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7A8D8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43AB8DD3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357DD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NLD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29B68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0.417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4BA0C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0.194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16395F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47CC387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65DEB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1D258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35CE9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42435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1DBF4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3F4DB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0.238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949622" w14:textId="0A50E01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50627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DDED12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80A1E5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3B5F9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CF68E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F8CE4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A0E113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B8721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FE55F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633DA1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43630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3ACAE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C85CA3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3E24E775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6CBC6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FSS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85AD9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0.282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6052D7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A56E0A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0.192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F5BC7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4AF6F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F2541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913D8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F1C326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D86C9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CB746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3DD4E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0.146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1CBBCB" w14:textId="5BB167E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5D1E7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767365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D9B8EE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C606B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FC694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60B27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AB9D5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BF836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20986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18371A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ACAD8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8ABA9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5E731549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D03A9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BEY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655AF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65FD64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0.148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5AD2BA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6F894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F2D8D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766F3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195CED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2D3F5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E2A9D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9B804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9489A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7149B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25FC79" w14:textId="3FED21A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5385A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3A128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E5C93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652CB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870DA8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7CE89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EF346B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EBAE5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8D439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6699A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214C2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504C99A6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04767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MLG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640E6F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0.298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E8FBE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15A04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B2437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D41D1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46D50A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BCDBB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45926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0.169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0E8FF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0.142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9B533F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97910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A29A0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FB96A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0.033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2D00AB2" w14:textId="0730D7B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23709B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47C43B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3DAD1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26551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9B463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E1BDA5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E351A9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64AD14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4C4FE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A28EC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319F4F85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AF4CF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GGT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28B3D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189031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48997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33693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57D1F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1F0E6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777FA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869BAA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29A7D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1834B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3AB8CB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4193A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9CA6BB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592797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497522" w14:textId="77D13FD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1F831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F4550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6FDC2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15E2E9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52F4AE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58474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FB3FE5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3256E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3BE3C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338E3FAC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7BA7A8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CCG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FC803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D0782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9E61C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193767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6F41C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3B8DE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C0384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83CCA3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0.168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25D37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2EDE1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09F77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682A8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3599F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D60C01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B736D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0.076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C0686B" w14:textId="318B985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72AA3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F7BAB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C20E8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8B48FB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1FB03C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CCB30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FCBCD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E4EE1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78BB3A0D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2D6B1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JON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073629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0.387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9A556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0.162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CC529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0.258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89982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A9F624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0.162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F89B0D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0.143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051A4F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32333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E42B5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5E5D7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34DAC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0.198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B8D1E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958DF0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703EF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0.073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A2D8C7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071695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0.056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E25751" w14:textId="5360FF8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B3C80D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B2682D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F76D67D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0F457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E8A7B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770E3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F6A368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0DC2C34B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AEF07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ALP_CH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4C0D3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0.303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A4378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F3C8C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6B639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ED8B97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504F8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075ED6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CDF016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3806C9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0D376C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81D0B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0.167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31F84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0.059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E0F24F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0A222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0.079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CBEBE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260BA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9A06D7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056C01" w14:textId="4B37AC6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0D2C9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75837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3412C7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52DE8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2F445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5DCE5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59E57A35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CAD13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6C9E57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A747A3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8273F7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A7A39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E3BE86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B4F2CE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77B6FD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7D781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75228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BAB83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3AC72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F76947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A8EAC8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E7D617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1071C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EA1346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0.054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F2237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A469D0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0.053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0358B2" w14:textId="31DE5E9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56E6E8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923826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C80CD9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45CE8A3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557E92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609AE8FD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8E34EB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ALP_IT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1910A4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0.286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43A5F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2422D8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DA3EA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A1A07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9610B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0BC5E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BB4C46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DE885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20656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9DF731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50170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90F65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F4705F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BC2AC6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7C1AC3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BF7D1D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D399FC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0.037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B3BFD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0.012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D311BD" w14:textId="3ADE7E0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45C64D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79461A4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72C7DC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6A49B8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2DC6BA3C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1E92740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SAA_CH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9386F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0.329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AD548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A8F70C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E5E6D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D6C06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A0A6C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0.141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82A2AC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4B901D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0.194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889841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0.169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E9DCD3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6D65C7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8A5545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9A22A2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3921F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D8F93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5DD8FD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FE320C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6DB36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68793D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A3E6AE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797FFAD" w14:textId="049673F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386EE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048D8F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EB76C69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5170CFBF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E34B3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SAA_FR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9C9586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0.276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50E53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777176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4891F6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1458E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A30A7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D4E5F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C884A0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8C684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882F3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878A1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0.142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DC9C15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00BF65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5F6FEA3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F939D8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0F94F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9D1CB47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07021A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C8131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90D96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5F231D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6EFFFD" w14:textId="1AECA4C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5F628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54ACAA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00939399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DEB1FE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SAA_IT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D5F54C9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0.301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44721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5D8E83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0.195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D51715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8766EB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2819D2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1777A27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F95E37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4450A8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B1B35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73AB3D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0.149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128D7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CC9A47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EB800D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05F3A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3603D0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E132C9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0.087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0A1480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0.059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5646A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0.051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6E27C3E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0.045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9C53A1A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0.062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E52E0A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0.008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C80F4AE" w14:textId="03792C8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A378FC7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 </w:t>
            </w:r>
          </w:p>
        </w:tc>
      </w:tr>
      <w:tr w:rsidR="00A2017E" w:rsidRPr="00A2017E" w14:paraId="15084EF1" w14:textId="77777777" w:rsidTr="00A23F58">
        <w:trPr>
          <w:trHeight w:val="300"/>
        </w:trPr>
        <w:tc>
          <w:tcPr>
            <w:tcW w:w="619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9200F1" w14:textId="777777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TOG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43AE56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0.37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27FB38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81624D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0.263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490494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E59498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2673E6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DD2A8C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A19137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0.219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24CCA5D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0.192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FC346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472BBAB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0.207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09652B5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1EFBD7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543BA7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566C2F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0.151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811CF1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402988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0.142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4863A6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0.104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7B156C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0.098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F1BD40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CF64B77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0.122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FBA00F4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C359B2" w14:textId="777777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0.092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A54DF53" w14:textId="5AAEC5A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437D2B28" w14:textId="52D9C2DE" w:rsidR="00263B0B" w:rsidRPr="00036142" w:rsidRDefault="00036142" w:rsidP="00263B0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36142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</w:p>
    <w:p w14:paraId="396DB926" w14:textId="77777777" w:rsidR="00263B0B" w:rsidRPr="00263B0B" w:rsidRDefault="00263B0B" w:rsidP="00263B0B">
      <w:pPr>
        <w:rPr>
          <w:lang w:val="en-GB"/>
        </w:rPr>
      </w:pPr>
    </w:p>
    <w:p w14:paraId="616B4A5E" w14:textId="77777777" w:rsidR="00A2017E" w:rsidRPr="00A2017E" w:rsidRDefault="00A2017E" w:rsidP="00263B0B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140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500"/>
        <w:gridCol w:w="500"/>
        <w:gridCol w:w="500"/>
        <w:gridCol w:w="514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745"/>
        <w:gridCol w:w="718"/>
        <w:gridCol w:w="674"/>
        <w:gridCol w:w="763"/>
        <w:gridCol w:w="736"/>
        <w:gridCol w:w="692"/>
        <w:gridCol w:w="469"/>
      </w:tblGrid>
      <w:tr w:rsidR="00A2017E" w:rsidRPr="00A2017E" w14:paraId="69216A88" w14:textId="77777777" w:rsidTr="00A2017E">
        <w:trPr>
          <w:trHeight w:val="300"/>
        </w:trPr>
        <w:tc>
          <w:tcPr>
            <w:tcW w:w="76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17DFD1" w14:textId="70A7F5F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F22E17" w14:textId="28D8A7C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ICL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DF0809" w14:textId="67C0C73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SEL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443FC0" w14:textId="77F4177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SKO</w:t>
            </w:r>
          </w:p>
        </w:tc>
        <w:tc>
          <w:tcPr>
            <w:tcW w:w="51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74E739B" w14:textId="76B4C77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NRW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B5C665" w14:textId="1DA4629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SWE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88D64D" w14:textId="1414C80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FIN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39217FF" w14:textId="44D19DB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DNK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AF6B2D" w14:textId="61003E6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ARR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AF7983" w14:textId="60BFB15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BLB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0D55A1A" w14:textId="5D96045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OIG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EE642C" w14:textId="61D4BF9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NLD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B85C5D2" w14:textId="2806CAA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FSS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030153" w14:textId="5156A38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BEY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C56A6B1" w14:textId="6755DC9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MLG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345B077" w14:textId="77B174E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GGT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38F88BE" w14:textId="6DAE3EF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CCG</w:t>
            </w:r>
          </w:p>
        </w:tc>
        <w:tc>
          <w:tcPr>
            <w:tcW w:w="50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7DADC1" w14:textId="603673C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JON</w:t>
            </w:r>
          </w:p>
        </w:tc>
        <w:tc>
          <w:tcPr>
            <w:tcW w:w="745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7F7896" w14:textId="408C735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ALP_CH</w:t>
            </w:r>
          </w:p>
        </w:tc>
        <w:tc>
          <w:tcPr>
            <w:tcW w:w="718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9420A88" w14:textId="1500B40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ALP_FR</w:t>
            </w:r>
          </w:p>
        </w:tc>
        <w:tc>
          <w:tcPr>
            <w:tcW w:w="67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9AB66F" w14:textId="745AC68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ALP_IT</w:t>
            </w:r>
          </w:p>
        </w:tc>
        <w:tc>
          <w:tcPr>
            <w:tcW w:w="763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B558E8C" w14:textId="705DA8D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SAA_CH</w:t>
            </w:r>
          </w:p>
        </w:tc>
        <w:tc>
          <w:tcPr>
            <w:tcW w:w="73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C4A82F9" w14:textId="5014952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SAA_FR</w:t>
            </w:r>
          </w:p>
        </w:tc>
        <w:tc>
          <w:tcPr>
            <w:tcW w:w="69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8F7CCC" w14:textId="549E53C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SAA_IT</w:t>
            </w:r>
          </w:p>
        </w:tc>
        <w:tc>
          <w:tcPr>
            <w:tcW w:w="469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B37F25" w14:textId="117F5C3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TOG</w:t>
            </w:r>
          </w:p>
        </w:tc>
      </w:tr>
      <w:tr w:rsidR="00A2017E" w:rsidRPr="00A2017E" w14:paraId="1CBCCF1E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00D72C" w14:textId="68285BE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ICL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4B7ED0" w14:textId="6F5ACDD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4CC482" w14:textId="0998776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1B8BFE" w14:textId="392A1F8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D63DCD" w14:textId="20079DB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D0DD9F4" w14:textId="5F392C2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76F68D8" w14:textId="2F5F850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815DC0B" w14:textId="7E7EFB2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9A766F6" w14:textId="6875644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25EAD2" w14:textId="7A93D2D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AE5302" w14:textId="140DBD3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B3299A" w14:textId="6E2162F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4FC36E" w14:textId="11DE721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08F534" w14:textId="1DCC174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2B3A61A" w14:textId="39A6C63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0F827F5" w14:textId="4E0F966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B21CD26" w14:textId="470AE15D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AC82144" w14:textId="077479B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B10E36" w14:textId="1A6F100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57B05A8" w14:textId="31C73B4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B94E848" w14:textId="433AF9D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A9FDB5C" w14:textId="488FE3D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AF4405" w14:textId="5325233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BD1475C" w14:textId="52C5134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AB8291" w14:textId="6D8269C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03BE1FFF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626E98" w14:textId="4B25AF1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SEL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53975A3" w14:textId="558EEFC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862E5CC" w14:textId="6792383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16BF6B" w14:textId="6F830D9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BA2C76" w14:textId="11AD268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48745F" w14:textId="3AAB1C2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A5419F" w14:textId="5164A0B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D333D2" w14:textId="1C77944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77EEEF" w14:textId="3280604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161308" w14:textId="01FA60A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E4C2F7" w14:textId="7D59DC5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186C40" w14:textId="7B6736B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FDAA19" w14:textId="41AA3EE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F732233" w14:textId="3B3B0D1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F3E34F" w14:textId="6371EC8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D640D03" w14:textId="248C6B6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541896" w14:textId="3A00751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400CEE" w14:textId="3E9952D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3CE984" w14:textId="1B0CE21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D74BBD" w14:textId="584B801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8162E2" w14:textId="637D374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BB4E0B" w14:textId="55BFCCC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ADE2F2" w14:textId="3A20E56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FE84DEE" w14:textId="1B0CC5A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029294" w14:textId="54087F5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52D4C125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FDE2027" w14:textId="34EF263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SKO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843994" w14:textId="16C8BF9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A1D28F" w14:textId="4C33AA2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179217" w14:textId="7513032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4C438B" w14:textId="756D452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C7CE09" w14:textId="7C032D1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C38255B" w14:textId="20E63E5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0FDF816" w14:textId="3BF2B89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A2350A4" w14:textId="699F838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D96596" w14:textId="27854DE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A1B2CAB" w14:textId="400B30F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F8D7BA8" w14:textId="0861A86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1CDA635" w14:textId="258748B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6E38B7" w14:textId="51FE977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8288D2" w14:textId="2F06508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C78694" w14:textId="204D2FA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82AEA2" w14:textId="4C28F75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B727903" w14:textId="5AA6E71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1991ABF" w14:textId="4FFBD5DD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A3BCC5" w14:textId="0B4852D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8DB1EC" w14:textId="709E7D2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BEF9B34" w14:textId="0B34683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21E605" w14:textId="748DA84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9821647" w14:textId="797D26B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9D47B5" w14:textId="51426D6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1DB95AAC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70292D7" w14:textId="2FDF56B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NRW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8C8193F" w14:textId="2C04917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F7D693E" w14:textId="20E32F7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93B43D1" w14:textId="743DF92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1A59008" w14:textId="088CC39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79333FC" w14:textId="1B38FB2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3E2369" w14:textId="740906C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BE168C8" w14:textId="1956C05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7DA164" w14:textId="301C8ED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A53FFD" w14:textId="529F7B8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D948B66" w14:textId="4B53E70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B4B4A1" w14:textId="6CD3D03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D823F87" w14:textId="14E7967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CC2358" w14:textId="1383130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749FD8" w14:textId="267E43F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24CFC7" w14:textId="55034D8D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43C283" w14:textId="7AC2F1B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89DE6E" w14:textId="23C0BF7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26D656" w14:textId="347F2AE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F979CF" w14:textId="0D9DA98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1C2C880" w14:textId="747C553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92A939" w14:textId="60DDDDE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D72B790" w14:textId="3A97706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F8F092" w14:textId="5EBF750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31E20A" w14:textId="71F8AEE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1EDF56C5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AD8456F" w14:textId="76E9B40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SWE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ECA212" w14:textId="13F5C53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1251FF" w14:textId="7F1D5E8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E08C15" w14:textId="5F1AE15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6B09C7" w14:textId="463FD4C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D62CC6C" w14:textId="19D3027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48F665" w14:textId="4F12EBE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214C24" w14:textId="23F0876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C72FDE8" w14:textId="5D878B1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839EA7" w14:textId="33F05AF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6A1966" w14:textId="26DF36A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75D48C1" w14:textId="5C40C55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0BCE0C4" w14:textId="3BDE78B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079213" w14:textId="60C8BD9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7BB8B3" w14:textId="101F53C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695DAD" w14:textId="1CDCE88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3BADF6" w14:textId="61D185F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48D706F" w14:textId="3E0C54E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11F49C2" w14:textId="7A22006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5D85FF" w14:textId="05764B2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EA5E7B" w14:textId="262D176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375C2A" w14:textId="2AE822F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D79C09" w14:textId="26920EF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89EADF" w14:textId="4C54B3C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045289" w14:textId="6882C7C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5D7A81D1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91086EC" w14:textId="54C770E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FIN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151741" w14:textId="5E2F21A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380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629D47B" w14:textId="7D42C80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C9518A" w14:textId="5E2C79B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F4A19AF" w14:textId="17889FA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C846D6" w14:textId="1D77A66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5247AC" w14:textId="1236B6C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D9479B6" w14:textId="580E941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40E0811" w14:textId="4254C94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5862EC" w14:textId="49BA206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ED7BD0C" w14:textId="0479DC1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7C2983" w14:textId="51FC716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514A41" w14:textId="5C979EF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49A53EA" w14:textId="3FB9363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F92099B" w14:textId="3F613AA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8751BA" w14:textId="10135F9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574548" w14:textId="5246548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09A689" w14:textId="6F24CB5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246A544" w14:textId="719A2A8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B3F1731" w14:textId="425DD64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698572" w14:textId="24F34BC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1314DAB" w14:textId="24AEB1D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B7D5823" w14:textId="5CE84BF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AB0757" w14:textId="56B6D63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455929" w14:textId="3F44B82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4A6EDFA8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FD30C83" w14:textId="617EAC0D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DNK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93D269" w14:textId="0C01370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7FBD14D" w14:textId="51474C9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993192" w14:textId="610CF58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227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A0F632A" w14:textId="1617A58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B5C13C8" w14:textId="561CB90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6FC21D" w14:textId="66BC400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8769FF0" w14:textId="5EF02FC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9E28603" w14:textId="3F6658E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3C1A66" w14:textId="546CC3A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CD97D1" w14:textId="6B9A803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4601D2" w14:textId="2135675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0C0A76A" w14:textId="18CA58A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9E343FB" w14:textId="25B72B8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B3D00C" w14:textId="7F0C8F8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3412A5C" w14:textId="1FEA6F6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602E8A2" w14:textId="7FC0A1F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8A36732" w14:textId="1C11D7D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BAA290" w14:textId="7391668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5FB2708" w14:textId="2C17680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154B01" w14:textId="18FF328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EEB2AD3" w14:textId="1143532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ED6A2BD" w14:textId="5ED978F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B2E0E71" w14:textId="5801D93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ECE089" w14:textId="59F6219D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6CB4998D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86FB7D" w14:textId="5647C04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ARR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76A9A84" w14:textId="678A936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644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FB684F4" w14:textId="12A125D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177E05" w14:textId="050678C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424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4A8FE9" w14:textId="186EDA5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7FAE7F" w14:textId="4FE8AC9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55F13E" w14:textId="1E82613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C14865A" w14:textId="2C625E1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A7318B1" w14:textId="54C13B4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C871909" w14:textId="140CDEB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5D86D33" w14:textId="4CC952A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E20BFB" w14:textId="627566CD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CF2567A" w14:textId="4CF5A9E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EC6C4C" w14:textId="0783DE2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03819F" w14:textId="68EF6DB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590545B" w14:textId="444FF71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D00E53F" w14:textId="4AC80F3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66798F4" w14:textId="77FD931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636DCE" w14:textId="5600C3D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785546" w14:textId="76657A3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6C2551" w14:textId="2E0DDCB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AE04175" w14:textId="64D9C27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83C05B6" w14:textId="1106CCA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1B3F9A5" w14:textId="4CE56EE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07D29AC" w14:textId="18DC0D5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2AA28952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73AFE7" w14:textId="61AE9AE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BLB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C303085" w14:textId="13183C3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FC244F8" w14:textId="0AFF706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DCB217" w14:textId="7723320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369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A8E796" w14:textId="042944F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DC9270E" w14:textId="2D5409C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EC1B74" w14:textId="483660E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E6030A" w14:textId="6323DBD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0F5E90" w14:textId="088941D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3ABA28A" w14:textId="14AEB37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875516" w14:textId="0D287D9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D7F560" w14:textId="656769D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BED292E" w14:textId="4B534DD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51CA97" w14:textId="55DE25E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0D5C684" w14:textId="4661890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2D909E" w14:textId="26D2B78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11CEFF" w14:textId="7CD74B5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3EDF0E" w14:textId="6A71791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00014CC" w14:textId="1E3FE57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2AA190" w14:textId="1451D15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84E7C9" w14:textId="21D9577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9BCAEA8" w14:textId="29FD4E0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855C6A" w14:textId="75A7BF5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537323D" w14:textId="3F64EB3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8F1EEF" w14:textId="1DA058D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4CC323D3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87AE81B" w14:textId="03336D7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OIG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271B10" w14:textId="78134A8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462B0D" w14:textId="37297D5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7EE5D54" w14:textId="02DC378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339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7F1D8E" w14:textId="17F55E2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9DB9B5" w14:textId="5C84FE4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EA4EF6" w14:textId="76F6721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E41718" w14:textId="46D9C0E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A56EADB" w14:textId="2F504B0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37CA635" w14:textId="65B8241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010024" w14:textId="644DEBC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16F4A75" w14:textId="1C5B5EE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883B20" w14:textId="7854986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51258D" w14:textId="6068D65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1A4D6B" w14:textId="30F3460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618C862" w14:textId="7FD281D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CC0827" w14:textId="49CCD6C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61B4FB" w14:textId="52583B8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68E1EB" w14:textId="1DF07C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EAFBAF4" w14:textId="2DE3B39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A40087" w14:textId="136D002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CB50560" w14:textId="57AB5AF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9BEE8B" w14:textId="63CC9EA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1B2CF3" w14:textId="3BF0257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1985A0C" w14:textId="06DB3A0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586F74C9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422899" w14:textId="7D39879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NLD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61C5DD0" w14:textId="24CD7D0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540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9479B27" w14:textId="32D3B91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B17EF8D" w14:textId="40B3B03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353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4DB989" w14:textId="5761EAB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0D370EB" w14:textId="46B6D0A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9FD166" w14:textId="2D8D822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30F8BE" w14:textId="5B42E44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1C35DD3" w14:textId="2B3346C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F34876" w14:textId="28E8933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2FA46A" w14:textId="12315DA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CC376A3" w14:textId="0AE3515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1AB1612" w14:textId="4DB4903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B7A759F" w14:textId="230D290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FF40BC" w14:textId="4AEBE15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633C66" w14:textId="56307A6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10CF33" w14:textId="1CD3C8C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3E9AF93" w14:textId="03CA8FE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014EEE" w14:textId="0D0046D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83DC099" w14:textId="5EA9CA5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129A02" w14:textId="32C3721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AAEBD5" w14:textId="0EFC04E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26318E" w14:textId="75555FD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47F2FF" w14:textId="6749DAD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741F562" w14:textId="175C9AE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2667005C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E02819" w14:textId="2841668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FSS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06F2232" w14:textId="77A534D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7FAD35" w14:textId="3902CE5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24AA50" w14:textId="7D1251C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A693A8" w14:textId="29999B8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7B70A4" w14:textId="01D625D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B9D30E7" w14:textId="6EF5513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69C1FD" w14:textId="694007F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C441055" w14:textId="2DA580B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A334574" w14:textId="12358D9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FC2BF1" w14:textId="446DD84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2E63E3" w14:textId="64FE728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BAE32A" w14:textId="107D994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6A9AB15" w14:textId="3D6E6E5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1522E4" w14:textId="508C043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3E84BA3" w14:textId="268B123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AA78A4" w14:textId="4047A0F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3E30FE9" w14:textId="16F66E9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E61971" w14:textId="06FE127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6AB593" w14:textId="5C17371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C4CB13" w14:textId="01AA7C9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AF8FB7" w14:textId="0479E4D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2923F6" w14:textId="534D43A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5559551" w14:textId="562A5BC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F4E357D" w14:textId="3210536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12125500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859E51" w14:textId="589D166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BEY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9175B8D" w14:textId="1564414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1FE6B2" w14:textId="1CC7286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2E21686" w14:textId="3E0629F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256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87070B" w14:textId="657ACE4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260E35" w14:textId="61B5A8C5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FFBDF98" w14:textId="720CDDE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CBDA9FA" w14:textId="638E50D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2EBAE7" w14:textId="451A7E4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C51D03" w14:textId="46E277E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F6E7E9" w14:textId="39D0D4F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12BBE19" w14:textId="103AAB7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288081" w14:textId="4E88CD0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D689E9" w14:textId="712EA91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375A091" w14:textId="261A850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9D83F7" w14:textId="626DCF6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FDC516E" w14:textId="29B9AFC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2CB35E" w14:textId="5399429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E9DEC9" w14:textId="399C071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14A35B" w14:textId="31C83F8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CBA7D6" w14:textId="6A3A709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BF2850D" w14:textId="5EFE3A6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E70210" w14:textId="5A14652D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46FE72" w14:textId="5B7A59A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C9C450F" w14:textId="7FCEEBA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58FA6D61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53A0E9" w14:textId="10E3163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MLG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510885" w14:textId="7018DFB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C0DC82" w14:textId="67AA50B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D873B7" w14:textId="6AE3C3F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232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1DC2380" w14:textId="602FD92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54AAE2E" w14:textId="03053F6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D08FBE4" w14:textId="6EB3B6F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CB44A38" w14:textId="6F67BF6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9031DF" w14:textId="35BA139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D5DE3A" w14:textId="10175D8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8BB22F8" w14:textId="21CA943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E39845E" w14:textId="72BA75C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F980927" w14:textId="4AB54F4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A3F282" w14:textId="72F55B3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9B6129" w14:textId="49B99B8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EB2628" w14:textId="70918E8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239237" w14:textId="1B16634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4AD1EF9" w14:textId="44EB938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08A0BE1" w14:textId="1C86873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F66CEA" w14:textId="6FFF250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BD0CFE" w14:textId="2A3C264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A8711F" w14:textId="609650F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088E0C" w14:textId="01AD947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3E4FC1" w14:textId="7B244BB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E868073" w14:textId="3A79090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797702A9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430585" w14:textId="69FEE3D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GGT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378CA5" w14:textId="48EAF1E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1B5ACD" w14:textId="352CEC3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77418B" w14:textId="7153667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302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1A2785" w14:textId="1A00A53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A6AF1BB" w14:textId="69E3E68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3C890AA" w14:textId="422F691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629BA7" w14:textId="1A00756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FA43F6" w14:textId="17CC703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0E1C98" w14:textId="564D84C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6BC018" w14:textId="6DD1FB3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B5407E" w14:textId="3BE25FA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97811A5" w14:textId="745F77E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49A1B0" w14:textId="50AFCF4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CC9FFF" w14:textId="7FE2700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A22E948" w14:textId="2CF1188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85C3B5C" w14:textId="3846FEA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55E07D9" w14:textId="16A375E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5FD7FD" w14:textId="17EEEBB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EDDBAE" w14:textId="43D5D2A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1162BA" w14:textId="7CFF1E3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053C1C" w14:textId="6237241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DFBD09" w14:textId="7871110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D63EB52" w14:textId="24A6FEA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D477597" w14:textId="35832C3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6C5B4A64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5AE014E" w14:textId="7155382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CCG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F750D89" w14:textId="437C286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89538CE" w14:textId="0BD646E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B11039" w14:textId="5F1CD7A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226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C84F4C" w14:textId="620D7E8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D96E25E" w14:textId="7555DF5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76D5C3" w14:textId="3DD72FF5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9F37ABA" w14:textId="517DC67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B7DFCD" w14:textId="6BC85DB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5119816" w14:textId="15F604B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F044AF3" w14:textId="2925442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2BC26A4" w14:textId="1D8B9FA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7233DAB" w14:textId="29538E1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0185AA" w14:textId="69BADED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B719B9B" w14:textId="3A0B925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6B62C6" w14:textId="79AC71C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B91B20" w14:textId="6795249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526242" w14:textId="5FAADF6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904A55" w14:textId="394A0F2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38055E0" w14:textId="6933E14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D6B58A7" w14:textId="0656045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34D630" w14:textId="2CF0284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809A8E9" w14:textId="14464D5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5A1B256" w14:textId="6811CDC2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434FDA" w14:textId="0E0F6C7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308130C3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41C343" w14:textId="5648321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JON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EC883A" w14:textId="2CF9945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B32FD52" w14:textId="5183551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E2D3456" w14:textId="4BFBB27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299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3DC9B1" w14:textId="6BF8EB7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6F6E47" w14:textId="7683067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5E697F8" w14:textId="2FB727F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A6100CD" w14:textId="37C123C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688E0A" w14:textId="58B0131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1E001C" w14:textId="1A371BF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DF6E9EC" w14:textId="69F7188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478BB9B" w14:textId="5435A2F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6C1FDFA" w14:textId="01C27A9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B394366" w14:textId="55DCB5E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EDB8940" w14:textId="024D323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2D5D59" w14:textId="14D5A63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631E56" w14:textId="68CB3AA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8F9E96" w14:textId="5796070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C3B60F" w14:textId="3198D37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2C47ED" w14:textId="4EF544F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BD006D8" w14:textId="32645FB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6A36BB4" w14:textId="4FB81BE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667AD0F" w14:textId="65148BB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66FC07" w14:textId="6041014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3DF81BF" w14:textId="38DA450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2C02013F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388167" w14:textId="1AA9C86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ALP_CH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DC94114" w14:textId="3987EF1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D2955A" w14:textId="1826CD5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5B8658E" w14:textId="7264FA7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238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1CB37B" w14:textId="4F5DF1E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1E46AF" w14:textId="054ACF6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8A689E" w14:textId="071F934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DC1BFC" w14:textId="6AED282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92A814A" w14:textId="0080361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AEDFB5" w14:textId="3CFC712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C8E4D7" w14:textId="4FF5648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FFEDE2" w14:textId="03DA783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55F8E0" w14:textId="7C06E8A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4399A4B" w14:textId="5379756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0E0FED2" w14:textId="5511AFE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9C9461" w14:textId="5BA9BDA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BF54221" w14:textId="08D95D4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F6AD3F" w14:textId="577627A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461521B" w14:textId="6ADD0D8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97B858" w14:textId="3D5E0E8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B87B5F9" w14:textId="5C5F1F8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5CFF87" w14:textId="4849BF3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C3B15C" w14:textId="5039386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0781606" w14:textId="3E36CE8B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F1CAE8" w14:textId="579E8AA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700B08F0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3F694FE" w14:textId="4242B13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ALP_FR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BEBC94" w14:textId="62867DC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1552740" w14:textId="349D31D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ACF7F8B" w14:textId="7B2C386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221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5CC14D" w14:textId="793E159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70890F" w14:textId="1F832C4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46AF03" w14:textId="0088E2C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CB4C028" w14:textId="0F756AF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3CB5F8" w14:textId="5EA3C94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D1DCA2D" w14:textId="1CB42B0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E20D86" w14:textId="24CDEC4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2D73BF" w14:textId="4A3D822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BE2459" w14:textId="43FF3F3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8572DA" w14:textId="77C3F3D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93ED3C" w14:textId="278B796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01010C" w14:textId="47CC8DA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991F2B6" w14:textId="59EE860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F1929A6" w14:textId="3AD2976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35FB71F" w14:textId="79DE5FF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00F6CD" w14:textId="6313C47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2090ED0" w14:textId="0866001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89EA41" w14:textId="4C1E8F4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5EC64ED" w14:textId="4B6A9817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8E8C379" w14:textId="53597E4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9FC310" w14:textId="2B4E2E0E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40F7AE81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262CE01" w14:textId="2EDD208F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ALP_IT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85EF14" w14:textId="78C0498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431AFB3" w14:textId="448966D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12E5347" w14:textId="22D02455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3D77D3" w14:textId="180C30C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62AB9DD" w14:textId="2903DEE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0290F74" w14:textId="24BFAAF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42A983" w14:textId="72CD14A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26DCE4C" w14:textId="02CAC11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9900CEF" w14:textId="1085093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4CDFB3" w14:textId="6484B15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2EBCAD" w14:textId="6A03118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09335B" w14:textId="08DF094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04034D" w14:textId="653E761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FF6143" w14:textId="2C189B05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431B57" w14:textId="5EB632E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B7C7D78" w14:textId="6174E18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1E64C86" w14:textId="18B4568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B1261AE" w14:textId="1AC9177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3A487A" w14:textId="48CB841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5FB28E4" w14:textId="429847A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5C91FD" w14:textId="6701492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D59649C" w14:textId="375F35B4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9759C60" w14:textId="5A9C1581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FFCD157" w14:textId="30F1CAE8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2F1AA812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EE51AB" w14:textId="33BA0C33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SAA_CH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9BFFFE9" w14:textId="689A750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C971FA" w14:textId="7F8686E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C263F9E" w14:textId="27B8D19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270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26341EE" w14:textId="2A03174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E4FD69" w14:textId="542C320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DA7698" w14:textId="1051CDE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B0480B6" w14:textId="0B466B8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CA7147" w14:textId="07D0A0A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F687C3F" w14:textId="415E0D5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673535B" w14:textId="2052078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519510" w14:textId="20D311D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1D059D5" w14:textId="1025CFF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113241B" w14:textId="1704CE3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65D16F3" w14:textId="6B620F2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C46148F" w14:textId="2541F42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78F9933" w14:textId="4E151DA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AF51EE9" w14:textId="4C2BEB0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AF7AE7" w14:textId="2656C8A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0ADAD6" w14:textId="65E8A6F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7A4BBC" w14:textId="31BCFA9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079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4B85F37" w14:textId="39E52C1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297463" w14:textId="27D88C8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629E4E" w14:textId="3992DBCC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5FF3D9" w14:textId="5206FE0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6988226D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CAE8505" w14:textId="0828F23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SAA_FR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E31D96C" w14:textId="16A731F5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96EDE73" w14:textId="1B9160B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D58AFED" w14:textId="0B53F2C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204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E62023E" w14:textId="34557C9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FCFAFB" w14:textId="0574D5A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35760E" w14:textId="0FF5FDA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1FECF21" w14:textId="167E387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75CE8E0" w14:textId="41C4341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25EA295" w14:textId="340F662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3900A5D" w14:textId="37FB2DF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EA82A0" w14:textId="7E5793C5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AA2233E" w14:textId="5095B40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2EE9C0" w14:textId="219611A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7CA37B3" w14:textId="17317CD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3C7BCC6" w14:textId="0C4C3BB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0A1BD3E" w14:textId="68CF8DB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E5A7AC" w14:textId="30718D5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05E5B82" w14:textId="3AF694F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E964F6" w14:textId="513DFCC5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051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AD3304B" w14:textId="578221B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046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2F0A20E" w14:textId="67EA0E3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485FA1C" w14:textId="1930436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2D8C3EF" w14:textId="6B967DB6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E197C5" w14:textId="0761B145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70A39CDD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69DA2D7" w14:textId="5B4E5F49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SAA_IT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7CDEFC" w14:textId="67809E7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9832AF6" w14:textId="78EB8E2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13E8CB" w14:textId="24683AB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D6B440" w14:textId="612B29D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DCDC281" w14:textId="1065FC2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9ABC519" w14:textId="4F35AF5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DB54233" w14:textId="1CA25F2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DB96A82" w14:textId="51FA65F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D37B7BE" w14:textId="74C8B04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D90EEE9" w14:textId="256E367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C2A0FEE" w14:textId="25079AB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4B1C22D" w14:textId="61FD124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2731255" w14:textId="29B8F8A5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3934CDA" w14:textId="63C2572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4F81859" w14:textId="021A50D1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CCAB6F2" w14:textId="436EE62D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7D926A0" w14:textId="43192E5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0AB9141" w14:textId="5EB9ACB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0F04F3F" w14:textId="37507E9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E1CD544" w14:textId="137A76B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047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32E6014" w14:textId="3BDFF6A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064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528C475" w14:textId="175D9E97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008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8058EEC" w14:textId="7D99B64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848EC73" w14:textId="0CF2E78A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2017E" w:rsidRPr="00A2017E" w14:paraId="042D62BD" w14:textId="77777777" w:rsidTr="00A2017E">
        <w:trPr>
          <w:trHeight w:val="300"/>
        </w:trPr>
        <w:tc>
          <w:tcPr>
            <w:tcW w:w="76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FC5C71D" w14:textId="41B65C50" w:rsidR="00A2017E" w:rsidRPr="00A2017E" w:rsidRDefault="00A2017E" w:rsidP="00A201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TOG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174950C" w14:textId="7EB7C4B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462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086F4AF" w14:textId="0A3E379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46592D8" w14:textId="5523F045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305</w:t>
            </w: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7BF6E4A" w14:textId="542C4113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5F6F69C" w14:textId="07526EB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E5F7D89" w14:textId="009691D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05FD9D1" w14:textId="6DC4AC8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341A3D" w14:textId="35EFBB0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1DF84E7" w14:textId="5D15E56F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6FA7D97" w14:textId="70A3D3B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2B0E45E" w14:textId="5B73C10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232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35D42C" w14:textId="32ED621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71976A6" w14:textId="25F59949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6E98FE8" w14:textId="4117E30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9426357" w14:textId="7E4D10B0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2E9D2F4" w14:textId="50A3DEC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F4EA604" w14:textId="67D902A2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154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0743DD52" w14:textId="3D1A521B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18E3BA0" w14:textId="061420A8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89242BD" w14:textId="186D4E74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172FC9" w14:textId="00308BB6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130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5A913E22" w14:textId="17D4427C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095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10991F8" w14:textId="4267A22A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</w:t>
            </w:r>
            <w:r w:rsidRPr="00A2017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.</w:t>
            </w:r>
            <w:r w:rsidRPr="00263B0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097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73194FC" w14:textId="1CC4EB9E" w:rsidR="00A2017E" w:rsidRPr="00A2017E" w:rsidRDefault="00A2017E" w:rsidP="00A201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56D1A79C" w14:textId="07159904" w:rsidR="00A2017E" w:rsidRPr="00036142" w:rsidRDefault="00036142" w:rsidP="00A201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6142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7B39D4A3" w14:textId="7F5C4A4D" w:rsidR="008625CB" w:rsidRPr="00036142" w:rsidRDefault="00FF79CA" w:rsidP="00036142">
      <w:pPr>
        <w:jc w:val="both"/>
        <w:rPr>
          <w:rFonts w:ascii="Times New Roman" w:hAnsi="Times New Roman" w:cs="Times New Roman"/>
          <w:sz w:val="24"/>
          <w:szCs w:val="24"/>
        </w:rPr>
      </w:pPr>
      <w:r w:rsidRPr="00036142">
        <w:rPr>
          <w:rFonts w:ascii="Times New Roman" w:hAnsi="Times New Roman" w:cs="Times New Roman"/>
          <w:sz w:val="24"/>
          <w:szCs w:val="24"/>
        </w:rPr>
        <w:t xml:space="preserve">Icelandic Landrace, ICL; </w:t>
      </w:r>
      <w:r w:rsidR="00D617A3" w:rsidRPr="00036142">
        <w:rPr>
          <w:rFonts w:ascii="Times New Roman" w:hAnsi="Times New Roman" w:cs="Times New Roman"/>
          <w:sz w:val="24"/>
          <w:szCs w:val="24"/>
        </w:rPr>
        <w:t>Norwegian</w:t>
      </w:r>
      <w:r w:rsidRPr="00036142">
        <w:rPr>
          <w:rFonts w:ascii="Times New Roman" w:hAnsi="Times New Roman" w:cs="Times New Roman"/>
          <w:sz w:val="24"/>
          <w:szCs w:val="24"/>
        </w:rPr>
        <w:t xml:space="preserve"> coastal (Skorpa),  SKO; Nowegian coastal (Selje), SEL; Swedish Landrace, SWE; Danish Landrace, DNK; Dutch Landrace,  NLD; Finnish Landrace, FIN; Traditional Aran,  ARR; Bilberry, BLB; Old Irish Goat,  OIG; Fosseé,  FSS; Alpine (France),  ALP_FR; Saanen (France), SAA_FR; Alpine (Switzerland), ALP_CH; Saanen (Switzerland), SAA_CH;</w:t>
      </w:r>
      <w:r w:rsidR="00D617A3" w:rsidRPr="00036142">
        <w:rPr>
          <w:rFonts w:ascii="Times New Roman" w:hAnsi="Times New Roman" w:cs="Times New Roman"/>
          <w:sz w:val="24"/>
          <w:szCs w:val="24"/>
        </w:rPr>
        <w:t xml:space="preserve"> </w:t>
      </w:r>
      <w:r w:rsidRPr="00036142">
        <w:rPr>
          <w:rFonts w:ascii="Times New Roman" w:hAnsi="Times New Roman" w:cs="Times New Roman"/>
          <w:sz w:val="24"/>
          <w:szCs w:val="24"/>
        </w:rPr>
        <w:t>Toggenburg, TOG; Bermeya, BEY; Malaguena, MLG; Girgentana,  GGT; Ciociara Grigia, CCG; Jonica, JON; Alpine, ALP_IT; Saanen,  SAA_IT; Norwegian Landrace, NRW.</w:t>
      </w:r>
    </w:p>
    <w:sectPr w:rsidR="008625CB" w:rsidRPr="00036142" w:rsidSect="00263B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0B"/>
    <w:rsid w:val="000046B5"/>
    <w:rsid w:val="00036142"/>
    <w:rsid w:val="001D3BA1"/>
    <w:rsid w:val="00263B0B"/>
    <w:rsid w:val="002878B3"/>
    <w:rsid w:val="003F2307"/>
    <w:rsid w:val="003F258B"/>
    <w:rsid w:val="0059688D"/>
    <w:rsid w:val="007E0E20"/>
    <w:rsid w:val="00824616"/>
    <w:rsid w:val="008625CB"/>
    <w:rsid w:val="00A2017E"/>
    <w:rsid w:val="00AB23CF"/>
    <w:rsid w:val="00B0777A"/>
    <w:rsid w:val="00D617A3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6B15"/>
  <w15:chartTrackingRefBased/>
  <w15:docId w15:val="{80CC488C-2E3E-4543-8EBE-A7E8DF1D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Nessunelenco1">
    <w:name w:val="Nessun elenco1"/>
    <w:next w:val="Nessunelenco"/>
    <w:uiPriority w:val="99"/>
    <w:semiHidden/>
    <w:unhideWhenUsed/>
    <w:rsid w:val="00A2017E"/>
  </w:style>
  <w:style w:type="table" w:styleId="Tabellasemplice-3">
    <w:name w:val="Plain Table 3"/>
    <w:basedOn w:val="Tabellanormale"/>
    <w:uiPriority w:val="43"/>
    <w:rsid w:val="00A2017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A2017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gliatabellachiara">
    <w:name w:val="Grid Table Light"/>
    <w:basedOn w:val="Tabellanormale"/>
    <w:uiPriority w:val="40"/>
    <w:rsid w:val="00A2017E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gliatabella">
    <w:name w:val="Table Grid"/>
    <w:basedOn w:val="Tabellanormale"/>
    <w:uiPriority w:val="39"/>
    <w:rsid w:val="00A201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8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3</cp:revision>
  <dcterms:created xsi:type="dcterms:W3CDTF">2023-07-13T10:21:00Z</dcterms:created>
  <dcterms:modified xsi:type="dcterms:W3CDTF">2023-07-14T09:05:00Z</dcterms:modified>
</cp:coreProperties>
</file>