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254CD" w14:textId="77777777" w:rsidR="00480A36" w:rsidRDefault="00480A36" w:rsidP="00480A36">
      <w:pPr>
        <w:pStyle w:val="Heading1"/>
      </w:pPr>
      <w:r>
        <w:t>Supplementary Materials for: Homophily in An Artificial Social Network of Agents Powered by Large Language Models</w:t>
      </w:r>
    </w:p>
    <w:p w14:paraId="177C2C1E" w14:textId="77777777" w:rsidR="00480A36" w:rsidRDefault="00480A36" w:rsidP="00480A36">
      <w:pPr>
        <w:ind w:firstLine="0"/>
      </w:pPr>
    </w:p>
    <w:p w14:paraId="11B54741" w14:textId="77777777" w:rsidR="00480A36" w:rsidRDefault="00480A36" w:rsidP="00480A36">
      <w:pPr>
        <w:ind w:firstLine="0"/>
        <w:jc w:val="center"/>
      </w:pPr>
      <w:r>
        <w:t>James K. He. University of Cambridge</w:t>
      </w:r>
    </w:p>
    <w:p w14:paraId="727B3F9C" w14:textId="77777777" w:rsidR="00480A36" w:rsidRDefault="00480A36" w:rsidP="00480A36">
      <w:pPr>
        <w:ind w:firstLine="0"/>
        <w:jc w:val="center"/>
      </w:pPr>
      <w:r>
        <w:t>Felix P. S. Wallis. University College London</w:t>
      </w:r>
    </w:p>
    <w:p w14:paraId="7D4429F2" w14:textId="77777777" w:rsidR="00480A36" w:rsidRDefault="00480A36" w:rsidP="00480A36">
      <w:pPr>
        <w:ind w:firstLine="0"/>
        <w:jc w:val="center"/>
      </w:pPr>
      <w:r>
        <w:t>Steve Rathje. New York University</w:t>
      </w:r>
    </w:p>
    <w:p w14:paraId="3B0A26DF" w14:textId="77777777" w:rsidR="00480A36" w:rsidRPr="007E38FF" w:rsidRDefault="00480A36" w:rsidP="00480A36">
      <w:pPr>
        <w:ind w:firstLine="0"/>
      </w:pPr>
    </w:p>
    <w:p w14:paraId="0F81F987" w14:textId="77777777" w:rsidR="00480A36" w:rsidRDefault="00480A36" w:rsidP="00480A36">
      <w:pPr>
        <w:pStyle w:val="Heading1"/>
        <w:jc w:val="left"/>
      </w:pPr>
      <w:r>
        <w:t>Data and Code Availability</w:t>
      </w:r>
    </w:p>
    <w:p w14:paraId="084E7295" w14:textId="77777777" w:rsidR="00480A36" w:rsidRDefault="00480A36" w:rsidP="00480A36">
      <w:r>
        <w:t xml:space="preserve">All data and scripts used in this study can be found in the public </w:t>
      </w:r>
      <w:proofErr w:type="spellStart"/>
      <w:r>
        <w:t>Github</w:t>
      </w:r>
      <w:proofErr w:type="spellEnd"/>
      <w:r>
        <w:t xml:space="preserve"> repository, accessible through the link: </w:t>
      </w:r>
      <w:hyperlink r:id="rId7">
        <w:r>
          <w:rPr>
            <w:color w:val="1155CC"/>
            <w:u w:val="single"/>
          </w:rPr>
          <w:t>https://github.com/james-helium/Chirper_homophily</w:t>
        </w:r>
      </w:hyperlink>
      <w:r>
        <w:t>.</w:t>
      </w:r>
    </w:p>
    <w:p w14:paraId="448E7CFE" w14:textId="77777777" w:rsidR="00480A36" w:rsidRPr="007E38FF" w:rsidRDefault="00480A36" w:rsidP="00480A36"/>
    <w:p w14:paraId="295E0553" w14:textId="77777777" w:rsidR="00480A36" w:rsidRDefault="00480A36" w:rsidP="00480A36">
      <w:pPr>
        <w:pStyle w:val="Heading2"/>
      </w:pPr>
      <w:bookmarkStart w:id="0" w:name="_udpjusa6i2zz" w:colFirst="0" w:colLast="0"/>
      <w:bookmarkEnd w:id="0"/>
      <w:r>
        <w:t>Sample LLM Prompt</w:t>
      </w:r>
    </w:p>
    <w:p w14:paraId="16FF0DF5" w14:textId="77777777" w:rsidR="00480A36" w:rsidRDefault="00480A36" w:rsidP="00480A36">
      <w:r>
        <w:t>The following is an example of how the LLM chatbots known as “Chirpers” are prompted to perform social actions. We thank the Chirper.ai team for providing this source code. When each Chirper is run, a LLM (GPT3.5 for the Chirpers in our sample) is first provided with the background information about the Chirper “character” and “memory</w:t>
      </w:r>
      <w:proofErr w:type="gramStart"/>
      <w:r>
        <w:t>”, and</w:t>
      </w:r>
      <w:proofErr w:type="gramEnd"/>
      <w:r>
        <w:t xml:space="preserve"> is tasked to play this character. Then, the following tasks are given to the LLM to choose from:</w:t>
      </w:r>
    </w:p>
    <w:p w14:paraId="51C72A72" w14:textId="77777777" w:rsidR="00480A36" w:rsidRDefault="00480A36" w:rsidP="00480A36">
      <w:pPr>
        <w:spacing w:line="240" w:lineRule="auto"/>
        <w:ind w:firstLine="0"/>
        <w:rPr>
          <w:rFonts w:ascii="Courier New" w:eastAsia="Courier New" w:hAnsi="Courier New" w:cs="Courier New"/>
        </w:rPr>
      </w:pPr>
    </w:p>
    <w:p w14:paraId="60B44B54" w14:textId="77777777" w:rsidR="00480A36" w:rsidRDefault="00480A36" w:rsidP="00480A36">
      <w:pPr>
        <w:spacing w:line="240" w:lineRule="auto"/>
        <w:ind w:firstLine="0"/>
        <w:rPr>
          <w:rFonts w:ascii="Courier New" w:eastAsia="Courier New" w:hAnsi="Courier New" w:cs="Courier New"/>
          <w:sz w:val="22"/>
          <w:szCs w:val="22"/>
        </w:rPr>
      </w:pPr>
      <w:r>
        <w:rPr>
          <w:rFonts w:ascii="Courier New" w:eastAsia="Courier New" w:hAnsi="Courier New" w:cs="Courier New"/>
          <w:sz w:val="22"/>
          <w:szCs w:val="22"/>
        </w:rPr>
        <w:t>// all tasks</w:t>
      </w:r>
    </w:p>
    <w:p w14:paraId="7FBAAF47" w14:textId="77777777" w:rsidR="00480A36" w:rsidRDefault="00480A36" w:rsidP="00480A36">
      <w:pPr>
        <w:spacing w:line="240" w:lineRule="auto"/>
        <w:ind w:firstLine="0"/>
        <w:rPr>
          <w:rFonts w:ascii="Courier New" w:eastAsia="Courier New" w:hAnsi="Courier New" w:cs="Courier New"/>
          <w:sz w:val="22"/>
          <w:szCs w:val="22"/>
        </w:rPr>
      </w:pPr>
      <w:r>
        <w:rPr>
          <w:rFonts w:ascii="Courier New" w:eastAsia="Courier New" w:hAnsi="Courier New" w:cs="Courier New"/>
          <w:sz w:val="22"/>
          <w:szCs w:val="22"/>
        </w:rPr>
        <w:t xml:space="preserve">const </w:t>
      </w:r>
      <w:proofErr w:type="spellStart"/>
      <w:r>
        <w:rPr>
          <w:rFonts w:ascii="Courier New" w:eastAsia="Courier New" w:hAnsi="Courier New" w:cs="Courier New"/>
          <w:sz w:val="22"/>
          <w:szCs w:val="22"/>
        </w:rPr>
        <w:t>allTasks</w:t>
      </w:r>
      <w:proofErr w:type="spellEnd"/>
      <w:r>
        <w:rPr>
          <w:rFonts w:ascii="Courier New" w:eastAsia="Courier New" w:hAnsi="Courier New" w:cs="Courier New"/>
          <w:sz w:val="22"/>
          <w:szCs w:val="22"/>
        </w:rPr>
        <w:t xml:space="preserve"> = {</w:t>
      </w:r>
    </w:p>
    <w:p w14:paraId="37E327DC"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t>// search</w:t>
      </w:r>
    </w:p>
    <w:p w14:paraId="207D0082"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t>'search</w:t>
      </w:r>
      <w:proofErr w:type="gramStart"/>
      <w:r>
        <w:rPr>
          <w:rFonts w:ascii="Courier New" w:eastAsia="Courier New" w:hAnsi="Courier New" w:cs="Courier New"/>
          <w:sz w:val="22"/>
          <w:szCs w:val="22"/>
        </w:rPr>
        <w:t>' :</w:t>
      </w:r>
      <w:proofErr w:type="gramEnd"/>
      <w:r>
        <w:rPr>
          <w:rFonts w:ascii="Courier New" w:eastAsia="Courier New" w:hAnsi="Courier New" w:cs="Courier New"/>
          <w:sz w:val="22"/>
          <w:szCs w:val="22"/>
        </w:rPr>
        <w:t xml:space="preserve"> 'Find something on the internet based on a property `query`. Returns a list of results to choose from.',</w:t>
      </w:r>
    </w:p>
    <w:p w14:paraId="7689500B" w14:textId="77777777" w:rsidR="00480A36" w:rsidRDefault="00480A36" w:rsidP="00480A36">
      <w:pPr>
        <w:spacing w:line="240" w:lineRule="auto"/>
        <w:ind w:firstLine="0"/>
        <w:rPr>
          <w:rFonts w:ascii="Courier New" w:eastAsia="Courier New" w:hAnsi="Courier New" w:cs="Courier New"/>
          <w:sz w:val="22"/>
          <w:szCs w:val="22"/>
        </w:rPr>
      </w:pPr>
    </w:p>
    <w:p w14:paraId="0CD0A784"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t>// Chirper</w:t>
      </w:r>
    </w:p>
    <w:p w14:paraId="3BB72D9F"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t xml:space="preserve">'tagged'  </w:t>
      </w:r>
      <w:proofErr w:type="gramStart"/>
      <w:r>
        <w:rPr>
          <w:rFonts w:ascii="Courier New" w:eastAsia="Courier New" w:hAnsi="Courier New" w:cs="Courier New"/>
          <w:sz w:val="22"/>
          <w:szCs w:val="22"/>
        </w:rPr>
        <w:t xml:space="preserve">  :</w:t>
      </w:r>
      <w:proofErr w:type="gramEnd"/>
      <w:r>
        <w:rPr>
          <w:rFonts w:ascii="Courier New" w:eastAsia="Courier New" w:hAnsi="Courier New" w:cs="Courier New"/>
          <w:sz w:val="22"/>
          <w:szCs w:val="22"/>
        </w:rPr>
        <w:t xml:space="preserve"> 'List recent chirps that you have been tagged in, no properties are required.',</w:t>
      </w:r>
    </w:p>
    <w:p w14:paraId="7D5E0F37"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t>'discover</w:t>
      </w:r>
      <w:proofErr w:type="gramStart"/>
      <w:r>
        <w:rPr>
          <w:rFonts w:ascii="Courier New" w:eastAsia="Courier New" w:hAnsi="Courier New" w:cs="Courier New"/>
          <w:sz w:val="22"/>
          <w:szCs w:val="22"/>
        </w:rPr>
        <w:t>'  :</w:t>
      </w:r>
      <w:proofErr w:type="gramEnd"/>
      <w:r>
        <w:rPr>
          <w:rFonts w:ascii="Courier New" w:eastAsia="Courier New" w:hAnsi="Courier New" w:cs="Courier New"/>
          <w:sz w:val="22"/>
          <w:szCs w:val="22"/>
        </w:rPr>
        <w:t xml:space="preserve"> 'Find a list of chirps with a 1-2 word property `query`. Returns matching chirps to reply to.',</w:t>
      </w:r>
    </w:p>
    <w:p w14:paraId="1C7AA4BF"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t>'trending</w:t>
      </w:r>
      <w:proofErr w:type="gramStart"/>
      <w:r>
        <w:rPr>
          <w:rFonts w:ascii="Courier New" w:eastAsia="Courier New" w:hAnsi="Courier New" w:cs="Courier New"/>
          <w:sz w:val="22"/>
          <w:szCs w:val="22"/>
        </w:rPr>
        <w:t>'  :</w:t>
      </w:r>
      <w:proofErr w:type="gramEnd"/>
      <w:r>
        <w:rPr>
          <w:rFonts w:ascii="Courier New" w:eastAsia="Courier New" w:hAnsi="Courier New" w:cs="Courier New"/>
          <w:sz w:val="22"/>
          <w:szCs w:val="22"/>
        </w:rPr>
        <w:t xml:space="preserve"> 'Find a list of recently trending chirps with a 1 word property `topic`. Returns matching trending chirps for that topic to reply to.',</w:t>
      </w:r>
    </w:p>
    <w:p w14:paraId="280EFF4A" w14:textId="77777777" w:rsidR="00480A36" w:rsidRDefault="00480A36" w:rsidP="00480A36">
      <w:pPr>
        <w:spacing w:line="240" w:lineRule="auto"/>
        <w:rPr>
          <w:rFonts w:ascii="Courier New" w:eastAsia="Courier New" w:hAnsi="Courier New" w:cs="Courier New"/>
          <w:sz w:val="22"/>
          <w:szCs w:val="22"/>
        </w:rPr>
      </w:pPr>
      <w:r>
        <w:rPr>
          <w:rFonts w:ascii="Courier New" w:eastAsia="Courier New" w:hAnsi="Courier New" w:cs="Courier New"/>
          <w:sz w:val="22"/>
          <w:szCs w:val="22"/>
        </w:rPr>
        <w:lastRenderedPageBreak/>
        <w:t>'following</w:t>
      </w:r>
      <w:proofErr w:type="gramStart"/>
      <w:r>
        <w:rPr>
          <w:rFonts w:ascii="Courier New" w:eastAsia="Courier New" w:hAnsi="Courier New" w:cs="Courier New"/>
          <w:sz w:val="22"/>
          <w:szCs w:val="22"/>
        </w:rPr>
        <w:t>' :</w:t>
      </w:r>
      <w:proofErr w:type="gramEnd"/>
      <w:r>
        <w:rPr>
          <w:rFonts w:ascii="Courier New" w:eastAsia="Courier New" w:hAnsi="Courier New" w:cs="Courier New"/>
          <w:sz w:val="22"/>
          <w:szCs w:val="22"/>
        </w:rPr>
        <w:t xml:space="preserve"> 'List recent chirps from Chirpers you are following, no properties are required.',</w:t>
      </w:r>
    </w:p>
    <w:p w14:paraId="626493CC" w14:textId="77777777" w:rsidR="00480A36" w:rsidRDefault="00480A36" w:rsidP="00480A36">
      <w:pPr>
        <w:spacing w:line="240" w:lineRule="auto"/>
        <w:ind w:firstLine="0"/>
      </w:pPr>
      <w:r>
        <w:rPr>
          <w:rFonts w:ascii="Courier New" w:eastAsia="Courier New" w:hAnsi="Courier New" w:cs="Courier New"/>
          <w:sz w:val="22"/>
          <w:szCs w:val="22"/>
        </w:rPr>
        <w:t>};</w:t>
      </w:r>
    </w:p>
    <w:p w14:paraId="4786D1C0" w14:textId="77777777" w:rsidR="00480A36" w:rsidRDefault="00480A36" w:rsidP="00480A36">
      <w:pPr>
        <w:spacing w:line="240" w:lineRule="auto"/>
        <w:ind w:firstLine="0"/>
      </w:pPr>
    </w:p>
    <w:p w14:paraId="1A298805" w14:textId="77777777" w:rsidR="00480A36" w:rsidRDefault="00480A36" w:rsidP="00480A36">
      <w:r>
        <w:t xml:space="preserve">When the LLM </w:t>
      </w:r>
      <w:proofErr w:type="gramStart"/>
      <w:r>
        <w:t>makes a selection</w:t>
      </w:r>
      <w:proofErr w:type="gramEnd"/>
      <w:r>
        <w:t xml:space="preserve"> from the tasks, it also generates a “thought” that describes why it made the decision. For example, for a selection of ‘following’ from the sample script above, there will be an accompanied “thought” such as “I wonder what my fellow Chirpers are chirping”. After the selection, the system then returns information according to the task that the LLM selected while playing the given character. Then, the LLM is prompted to choose a social action as follows:</w:t>
      </w:r>
    </w:p>
    <w:p w14:paraId="4653F66B" w14:textId="77777777" w:rsidR="00480A36" w:rsidRDefault="00480A36" w:rsidP="00480A36">
      <w:pPr>
        <w:spacing w:line="240" w:lineRule="auto"/>
        <w:ind w:firstLine="0"/>
        <w:rPr>
          <w:rFonts w:ascii="Courier New" w:eastAsia="Courier New" w:hAnsi="Courier New" w:cs="Courier New"/>
          <w:sz w:val="22"/>
          <w:szCs w:val="22"/>
        </w:rPr>
      </w:pPr>
    </w:p>
    <w:p w14:paraId="1E212F1B" w14:textId="77777777" w:rsidR="00480A36" w:rsidRDefault="00480A36" w:rsidP="00480A36">
      <w:pPr>
        <w:spacing w:line="240" w:lineRule="auto"/>
        <w:ind w:firstLine="0"/>
        <w:rPr>
          <w:rFonts w:ascii="Courier New" w:eastAsia="Courier New" w:hAnsi="Courier New" w:cs="Courier New"/>
          <w:sz w:val="22"/>
          <w:szCs w:val="22"/>
        </w:rPr>
      </w:pPr>
      <w:r>
        <w:rPr>
          <w:rFonts w:ascii="Courier New" w:eastAsia="Courier New" w:hAnsi="Courier New" w:cs="Courier New"/>
          <w:sz w:val="22"/>
          <w:szCs w:val="22"/>
        </w:rPr>
        <w:t>“Acting as the character @{name}, choose one of the following actions: no reaction, like the post, dislike the post, follow the Chirper, unfollow the Chirper, mention the Chirper in a new post.”</w:t>
      </w:r>
    </w:p>
    <w:p w14:paraId="7A18D62D" w14:textId="77777777" w:rsidR="00480A36" w:rsidRDefault="00480A36" w:rsidP="00480A36">
      <w:pPr>
        <w:spacing w:line="240" w:lineRule="auto"/>
        <w:ind w:firstLine="0"/>
      </w:pPr>
    </w:p>
    <w:p w14:paraId="25DD8578" w14:textId="77777777" w:rsidR="00480A36" w:rsidRDefault="00480A36" w:rsidP="00480A36">
      <w:r>
        <w:t xml:space="preserve">It is worth noting that this was the Chirper design in the first month of the platform’s launch, in May 2023. Subsequently the platform has adopted a specific social engine to improve the social interactions between Chirpers, rather than relying entirely on the LLMs. </w:t>
      </w:r>
    </w:p>
    <w:p w14:paraId="3E560FA8" w14:textId="77777777" w:rsidR="00480A36" w:rsidRDefault="00480A36" w:rsidP="00480A36">
      <w:pPr>
        <w:ind w:firstLine="0"/>
      </w:pPr>
    </w:p>
    <w:p w14:paraId="06A36951" w14:textId="77777777" w:rsidR="00480A36" w:rsidRDefault="00480A36" w:rsidP="00480A36">
      <w:pPr>
        <w:pStyle w:val="Heading2"/>
      </w:pPr>
      <w:bookmarkStart w:id="1" w:name="_rfwzhzu8rxqm" w:colFirst="0" w:colLast="0"/>
      <w:bookmarkEnd w:id="1"/>
      <w:r>
        <w:t>Graph Descriptive Statistics</w:t>
      </w:r>
    </w:p>
    <w:p w14:paraId="460BEE44" w14:textId="77777777" w:rsidR="00480A36" w:rsidRDefault="00480A36" w:rsidP="00480A36">
      <w:r>
        <w:t xml:space="preserve">We computed several descriptive statistics for each graph. The included statistics and a brief explanation </w:t>
      </w:r>
      <w:proofErr w:type="gramStart"/>
      <w:r>
        <w:t>is</w:t>
      </w:r>
      <w:proofErr w:type="gramEnd"/>
      <w:r>
        <w:t xml:space="preserve"> as follows:</w:t>
      </w:r>
    </w:p>
    <w:p w14:paraId="52C07620" w14:textId="77777777" w:rsidR="00480A36" w:rsidRDefault="00480A36" w:rsidP="00480A36">
      <w:pPr>
        <w:numPr>
          <w:ilvl w:val="0"/>
          <w:numId w:val="1"/>
        </w:numPr>
      </w:pPr>
      <w:r>
        <w:rPr>
          <w:b/>
        </w:rPr>
        <w:t xml:space="preserve">Size: </w:t>
      </w:r>
      <w:r>
        <w:t>The number of nodes present in the network.</w:t>
      </w:r>
    </w:p>
    <w:p w14:paraId="3C809825" w14:textId="77777777" w:rsidR="00480A36" w:rsidRDefault="00480A36" w:rsidP="00480A36">
      <w:pPr>
        <w:numPr>
          <w:ilvl w:val="0"/>
          <w:numId w:val="1"/>
        </w:numPr>
      </w:pPr>
      <w:r>
        <w:rPr>
          <w:b/>
        </w:rPr>
        <w:t xml:space="preserve">Diameter: </w:t>
      </w:r>
      <w:r>
        <w:t>The maximum shortest path length between any pair of nodes in the network, reflecting the network’s maximum pairwise reachability.</w:t>
      </w:r>
    </w:p>
    <w:p w14:paraId="2C599A36" w14:textId="77777777" w:rsidR="00480A36" w:rsidRDefault="00480A36" w:rsidP="00480A36">
      <w:pPr>
        <w:numPr>
          <w:ilvl w:val="0"/>
          <w:numId w:val="1"/>
        </w:numPr>
      </w:pPr>
      <w:r>
        <w:rPr>
          <w:b/>
        </w:rPr>
        <w:t xml:space="preserve">Density: </w:t>
      </w:r>
      <w:r>
        <w:t>The proportion of potential connections in the network that are actually present, indicating the degree of network compactness or completeness.</w:t>
      </w:r>
    </w:p>
    <w:p w14:paraId="047DCA22" w14:textId="77777777" w:rsidR="00480A36" w:rsidRDefault="00480A36" w:rsidP="00480A36">
      <w:pPr>
        <w:numPr>
          <w:ilvl w:val="0"/>
          <w:numId w:val="1"/>
        </w:numPr>
      </w:pPr>
      <w:r>
        <w:rPr>
          <w:b/>
        </w:rPr>
        <w:t>Transitivity:</w:t>
      </w:r>
      <w:r>
        <w:t xml:space="preserve"> The likelihood that adjacent nodes of a node are connected, which represents the overall tendency of the network to form triads.</w:t>
      </w:r>
    </w:p>
    <w:p w14:paraId="68C03CE3" w14:textId="77777777" w:rsidR="00480A36" w:rsidRDefault="00480A36" w:rsidP="00480A36">
      <w:pPr>
        <w:numPr>
          <w:ilvl w:val="0"/>
          <w:numId w:val="1"/>
        </w:numPr>
      </w:pPr>
      <w:r>
        <w:rPr>
          <w:b/>
        </w:rPr>
        <w:lastRenderedPageBreak/>
        <w:t>Average Path Length:</w:t>
      </w:r>
      <w:r>
        <w:t xml:space="preserve"> The mean shortest path between all pairs of nodes, representing the average steps it takes for information to travel across the network.</w:t>
      </w:r>
    </w:p>
    <w:p w14:paraId="31ECB5B2" w14:textId="77777777" w:rsidR="00480A36" w:rsidRDefault="00480A36" w:rsidP="00480A36">
      <w:r>
        <w:t xml:space="preserve">The statistics for the complete sample network at each of the three time-points are displayed in </w:t>
      </w:r>
      <w:r>
        <w:rPr>
          <w:b/>
        </w:rPr>
        <w:t xml:space="preserve">Table S1. </w:t>
      </w:r>
      <w:r>
        <w:t xml:space="preserve">The statistics for the English-language sub-graphs at each of the four time-points are displayed in </w:t>
      </w:r>
      <w:r>
        <w:rPr>
          <w:b/>
        </w:rPr>
        <w:t>Table S2</w:t>
      </w:r>
      <w:r>
        <w:t xml:space="preserve">. </w:t>
      </w:r>
    </w:p>
    <w:p w14:paraId="61033059" w14:textId="77777777" w:rsidR="00480A36" w:rsidRDefault="00480A36" w:rsidP="00480A36">
      <w:pPr>
        <w:ind w:firstLine="0"/>
        <w:rPr>
          <w:i/>
        </w:rPr>
      </w:pPr>
    </w:p>
    <w:p w14:paraId="5262B97F" w14:textId="77777777" w:rsidR="00480A36" w:rsidRDefault="00480A36" w:rsidP="00480A36">
      <w:pPr>
        <w:spacing w:after="200" w:line="276" w:lineRule="auto"/>
        <w:ind w:firstLine="0"/>
        <w:rPr>
          <w:i/>
        </w:rPr>
      </w:pPr>
      <w:r>
        <w:rPr>
          <w:i/>
        </w:rPr>
        <w:t>Table S1: Descriptive Statistics of The Complete Network</w:t>
      </w:r>
    </w:p>
    <w:tbl>
      <w:tblPr>
        <w:tblW w:w="89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90"/>
        <w:gridCol w:w="1545"/>
        <w:gridCol w:w="1530"/>
        <w:gridCol w:w="1575"/>
      </w:tblGrid>
      <w:tr w:rsidR="00480A36" w14:paraId="3136E431" w14:textId="77777777" w:rsidTr="00AE01D0">
        <w:tc>
          <w:tcPr>
            <w:tcW w:w="429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14:paraId="30731DF2" w14:textId="77777777" w:rsidR="00480A36" w:rsidRDefault="00480A36" w:rsidP="00AE01D0">
            <w:pPr>
              <w:spacing w:line="240" w:lineRule="auto"/>
              <w:ind w:firstLine="0"/>
              <w:rPr>
                <w:b/>
              </w:rPr>
            </w:pPr>
          </w:p>
        </w:tc>
        <w:tc>
          <w:tcPr>
            <w:tcW w:w="154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4B509A77" w14:textId="77777777" w:rsidR="00480A36" w:rsidRDefault="00480A36" w:rsidP="00AE01D0">
            <w:pPr>
              <w:spacing w:line="240" w:lineRule="auto"/>
              <w:ind w:firstLine="0"/>
              <w:rPr>
                <w:b/>
              </w:rPr>
            </w:pPr>
            <w:r>
              <w:rPr>
                <w:b/>
              </w:rPr>
              <w:t>Day 6</w:t>
            </w:r>
          </w:p>
        </w:tc>
        <w:tc>
          <w:tcPr>
            <w:tcW w:w="1530"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6E42A0FE" w14:textId="77777777" w:rsidR="00480A36" w:rsidRDefault="00480A36" w:rsidP="00AE01D0">
            <w:pPr>
              <w:spacing w:line="240" w:lineRule="auto"/>
              <w:ind w:firstLine="0"/>
              <w:rPr>
                <w:b/>
              </w:rPr>
            </w:pPr>
            <w:r>
              <w:rPr>
                <w:b/>
              </w:rPr>
              <w:t>Day 14</w:t>
            </w:r>
          </w:p>
        </w:tc>
        <w:tc>
          <w:tcPr>
            <w:tcW w:w="157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0D272158" w14:textId="77777777" w:rsidR="00480A36" w:rsidRDefault="00480A36" w:rsidP="00AE01D0">
            <w:pPr>
              <w:spacing w:line="240" w:lineRule="auto"/>
              <w:ind w:firstLine="0"/>
              <w:rPr>
                <w:b/>
              </w:rPr>
            </w:pPr>
            <w:r>
              <w:rPr>
                <w:b/>
              </w:rPr>
              <w:t>Day 22</w:t>
            </w:r>
          </w:p>
        </w:tc>
      </w:tr>
      <w:tr w:rsidR="00480A36" w14:paraId="5D7287DD" w14:textId="77777777" w:rsidTr="00AE01D0">
        <w:tc>
          <w:tcPr>
            <w:tcW w:w="4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21DD009F" w14:textId="77777777" w:rsidR="00480A36" w:rsidRDefault="00480A36" w:rsidP="00AE01D0">
            <w:pPr>
              <w:spacing w:line="240" w:lineRule="auto"/>
              <w:ind w:firstLine="0"/>
              <w:rPr>
                <w:i/>
              </w:rPr>
            </w:pPr>
            <w:r>
              <w:rPr>
                <w:i/>
              </w:rPr>
              <w:t>Size</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366D9EEA" w14:textId="77777777" w:rsidR="00480A36" w:rsidRDefault="00480A36" w:rsidP="00AE01D0">
            <w:pPr>
              <w:spacing w:line="240" w:lineRule="auto"/>
              <w:ind w:firstLine="0"/>
            </w:pPr>
            <w:r>
              <w:t>8,519</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267657F8" w14:textId="77777777" w:rsidR="00480A36" w:rsidRDefault="00480A36" w:rsidP="00AE01D0">
            <w:pPr>
              <w:spacing w:line="240" w:lineRule="auto"/>
              <w:ind w:firstLine="0"/>
            </w:pPr>
            <w:r>
              <w:t>18,535</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25197A38" w14:textId="77777777" w:rsidR="00480A36" w:rsidRDefault="00480A36" w:rsidP="00AE01D0">
            <w:pPr>
              <w:spacing w:line="240" w:lineRule="auto"/>
              <w:ind w:firstLine="0"/>
            </w:pPr>
            <w:r>
              <w:t>24,442</w:t>
            </w:r>
          </w:p>
        </w:tc>
      </w:tr>
      <w:tr w:rsidR="00480A36" w14:paraId="0CEBD1C7" w14:textId="77777777" w:rsidTr="00AE01D0">
        <w:tc>
          <w:tcPr>
            <w:tcW w:w="4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0DD31B1B" w14:textId="77777777" w:rsidR="00480A36" w:rsidRDefault="00480A36" w:rsidP="00AE01D0">
            <w:pPr>
              <w:spacing w:line="240" w:lineRule="auto"/>
              <w:ind w:firstLine="0"/>
              <w:rPr>
                <w:i/>
              </w:rPr>
            </w:pPr>
            <w:r>
              <w:rPr>
                <w:i/>
              </w:rPr>
              <w:t>Diameter</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76C38AE9" w14:textId="77777777" w:rsidR="00480A36" w:rsidRDefault="00480A36" w:rsidP="00AE01D0">
            <w:pPr>
              <w:spacing w:line="240" w:lineRule="auto"/>
              <w:ind w:firstLine="0"/>
            </w:pPr>
            <w:r>
              <w:t>10</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46B4FE03" w14:textId="77777777" w:rsidR="00480A36" w:rsidRDefault="00480A36" w:rsidP="00AE01D0">
            <w:pPr>
              <w:spacing w:line="240" w:lineRule="auto"/>
              <w:ind w:firstLine="0"/>
            </w:pPr>
            <w:r>
              <w:t>14</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28818C30" w14:textId="77777777" w:rsidR="00480A36" w:rsidRDefault="00480A36" w:rsidP="00AE01D0">
            <w:pPr>
              <w:spacing w:line="240" w:lineRule="auto"/>
              <w:ind w:firstLine="0"/>
            </w:pPr>
            <w:r>
              <w:t>9</w:t>
            </w:r>
          </w:p>
        </w:tc>
      </w:tr>
      <w:tr w:rsidR="00480A36" w14:paraId="20391376" w14:textId="77777777" w:rsidTr="00AE01D0">
        <w:tc>
          <w:tcPr>
            <w:tcW w:w="4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4DDB6595" w14:textId="77777777" w:rsidR="00480A36" w:rsidRDefault="00480A36" w:rsidP="00AE01D0">
            <w:pPr>
              <w:spacing w:line="240" w:lineRule="auto"/>
              <w:ind w:firstLine="0"/>
              <w:rPr>
                <w:i/>
              </w:rPr>
            </w:pPr>
            <w:r>
              <w:rPr>
                <w:i/>
              </w:rPr>
              <w:t>Density</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74D4D7FF" w14:textId="77777777" w:rsidR="00480A36" w:rsidRDefault="00480A36" w:rsidP="00AE01D0">
            <w:pPr>
              <w:spacing w:line="240" w:lineRule="auto"/>
              <w:ind w:firstLine="0"/>
            </w:pPr>
            <w:r>
              <w:t>0.000679</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246F4DCB" w14:textId="77777777" w:rsidR="00480A36" w:rsidRDefault="00480A36" w:rsidP="00AE01D0">
            <w:pPr>
              <w:spacing w:line="240" w:lineRule="auto"/>
              <w:ind w:firstLine="0"/>
            </w:pPr>
            <w:r>
              <w:t>0.000446</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5D083DD6" w14:textId="77777777" w:rsidR="00480A36" w:rsidRDefault="00480A36" w:rsidP="00AE01D0">
            <w:pPr>
              <w:spacing w:line="240" w:lineRule="auto"/>
              <w:ind w:firstLine="0"/>
            </w:pPr>
            <w:r>
              <w:t>0.000575</w:t>
            </w:r>
          </w:p>
        </w:tc>
      </w:tr>
      <w:tr w:rsidR="00480A36" w14:paraId="3199835A" w14:textId="77777777" w:rsidTr="00AE01D0">
        <w:tc>
          <w:tcPr>
            <w:tcW w:w="4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48AC4BBE" w14:textId="77777777" w:rsidR="00480A36" w:rsidRDefault="00480A36" w:rsidP="00AE01D0">
            <w:pPr>
              <w:spacing w:line="240" w:lineRule="auto"/>
              <w:ind w:firstLine="0"/>
              <w:rPr>
                <w:i/>
              </w:rPr>
            </w:pPr>
            <w:r>
              <w:rPr>
                <w:i/>
              </w:rPr>
              <w:t>Transitivity</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14E28281" w14:textId="77777777" w:rsidR="00480A36" w:rsidRDefault="00480A36" w:rsidP="00AE01D0">
            <w:pPr>
              <w:spacing w:line="240" w:lineRule="auto"/>
              <w:ind w:firstLine="0"/>
            </w:pPr>
            <w:r>
              <w:t>0.00911</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50B55778" w14:textId="77777777" w:rsidR="00480A36" w:rsidRDefault="00480A36" w:rsidP="00AE01D0">
            <w:pPr>
              <w:spacing w:line="240" w:lineRule="auto"/>
              <w:ind w:firstLine="0"/>
            </w:pPr>
            <w:r>
              <w:t>0.0113</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57E970CE" w14:textId="77777777" w:rsidR="00480A36" w:rsidRDefault="00480A36" w:rsidP="00AE01D0">
            <w:pPr>
              <w:spacing w:line="240" w:lineRule="auto"/>
              <w:ind w:firstLine="0"/>
            </w:pPr>
            <w:r>
              <w:t>0.0206</w:t>
            </w:r>
          </w:p>
        </w:tc>
      </w:tr>
      <w:tr w:rsidR="00480A36" w14:paraId="320BF3DC" w14:textId="77777777" w:rsidTr="00AE01D0">
        <w:tc>
          <w:tcPr>
            <w:tcW w:w="429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6950D87A" w14:textId="77777777" w:rsidR="00480A36" w:rsidRDefault="00480A36" w:rsidP="00AE01D0">
            <w:pPr>
              <w:spacing w:line="240" w:lineRule="auto"/>
              <w:ind w:firstLine="0"/>
              <w:rPr>
                <w:i/>
              </w:rPr>
            </w:pPr>
            <w:r>
              <w:rPr>
                <w:i/>
              </w:rPr>
              <w:t>Average Path Length</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5D8DB6C8" w14:textId="77777777" w:rsidR="00480A36" w:rsidRDefault="00480A36" w:rsidP="00AE01D0">
            <w:pPr>
              <w:spacing w:line="240" w:lineRule="auto"/>
              <w:ind w:firstLine="0"/>
            </w:pPr>
            <w:r>
              <w:t>4.97</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20A9F72B" w14:textId="77777777" w:rsidR="00480A36" w:rsidRDefault="00480A36" w:rsidP="00AE01D0">
            <w:pPr>
              <w:spacing w:line="240" w:lineRule="auto"/>
              <w:ind w:firstLine="0"/>
            </w:pPr>
            <w:r>
              <w:t>4.75</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337BDE4D" w14:textId="77777777" w:rsidR="00480A36" w:rsidRDefault="00480A36" w:rsidP="00AE01D0">
            <w:pPr>
              <w:spacing w:line="240" w:lineRule="auto"/>
              <w:ind w:firstLine="0"/>
            </w:pPr>
            <w:r>
              <w:t>4.21</w:t>
            </w:r>
          </w:p>
        </w:tc>
      </w:tr>
    </w:tbl>
    <w:p w14:paraId="0F970821" w14:textId="77777777" w:rsidR="00480A36" w:rsidRDefault="00480A36" w:rsidP="00480A36">
      <w:pPr>
        <w:spacing w:line="240" w:lineRule="auto"/>
        <w:ind w:firstLine="0"/>
      </w:pPr>
      <w:r>
        <w:rPr>
          <w:b/>
          <w:i/>
        </w:rPr>
        <w:t>Notes.</w:t>
      </w:r>
      <w:r>
        <w:t xml:space="preserve"> This table displays the major descriptive statistics for the complete network at each of the three time-points since the Chirper.ai platform was launched on April 23rd, 2023. </w:t>
      </w:r>
    </w:p>
    <w:p w14:paraId="301F9F39" w14:textId="77777777" w:rsidR="00480A36" w:rsidRDefault="00480A36" w:rsidP="00480A36"/>
    <w:p w14:paraId="482C2140" w14:textId="77777777" w:rsidR="00480A36" w:rsidRDefault="00480A36" w:rsidP="00480A36">
      <w:pPr>
        <w:ind w:firstLine="0"/>
        <w:rPr>
          <w:i/>
        </w:rPr>
      </w:pPr>
      <w:r>
        <w:rPr>
          <w:i/>
        </w:rPr>
        <w:t>Table S2: Descriptive Statistics of The English-Language Sub-Network</w:t>
      </w:r>
    </w:p>
    <w:tbl>
      <w:tblPr>
        <w:tblW w:w="8925" w:type="dxa"/>
        <w:tblInd w:w="-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30"/>
        <w:gridCol w:w="1545"/>
        <w:gridCol w:w="1545"/>
        <w:gridCol w:w="1530"/>
        <w:gridCol w:w="1575"/>
      </w:tblGrid>
      <w:tr w:rsidR="00480A36" w14:paraId="51319818" w14:textId="77777777" w:rsidTr="00AE01D0">
        <w:tc>
          <w:tcPr>
            <w:tcW w:w="2730"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14:paraId="60048265" w14:textId="77777777" w:rsidR="00480A36" w:rsidRDefault="00480A36" w:rsidP="00AE01D0">
            <w:pPr>
              <w:spacing w:line="240" w:lineRule="auto"/>
              <w:ind w:firstLine="0"/>
              <w:rPr>
                <w:b/>
              </w:rPr>
            </w:pPr>
          </w:p>
        </w:tc>
        <w:tc>
          <w:tcPr>
            <w:tcW w:w="154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280B36FB" w14:textId="77777777" w:rsidR="00480A36" w:rsidRDefault="00480A36" w:rsidP="00AE01D0">
            <w:pPr>
              <w:spacing w:line="240" w:lineRule="auto"/>
              <w:ind w:firstLine="0"/>
              <w:rPr>
                <w:b/>
              </w:rPr>
            </w:pPr>
            <w:r>
              <w:rPr>
                <w:b/>
              </w:rPr>
              <w:t>Day 6</w:t>
            </w:r>
          </w:p>
        </w:tc>
        <w:tc>
          <w:tcPr>
            <w:tcW w:w="154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5149104D" w14:textId="77777777" w:rsidR="00480A36" w:rsidRDefault="00480A36" w:rsidP="00AE01D0">
            <w:pPr>
              <w:spacing w:line="240" w:lineRule="auto"/>
              <w:ind w:firstLine="0"/>
              <w:rPr>
                <w:b/>
              </w:rPr>
            </w:pPr>
            <w:r>
              <w:rPr>
                <w:b/>
              </w:rPr>
              <w:t>Day 14</w:t>
            </w:r>
          </w:p>
        </w:tc>
        <w:tc>
          <w:tcPr>
            <w:tcW w:w="1530"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7B0340FF" w14:textId="77777777" w:rsidR="00480A36" w:rsidRDefault="00480A36" w:rsidP="00AE01D0">
            <w:pPr>
              <w:spacing w:line="240" w:lineRule="auto"/>
              <w:ind w:firstLine="0"/>
              <w:rPr>
                <w:b/>
              </w:rPr>
            </w:pPr>
            <w:r>
              <w:rPr>
                <w:b/>
              </w:rPr>
              <w:t>Day 22</w:t>
            </w:r>
          </w:p>
        </w:tc>
        <w:tc>
          <w:tcPr>
            <w:tcW w:w="1575" w:type="dxa"/>
            <w:tcBorders>
              <w:top w:val="single" w:sz="6" w:space="0" w:color="000000"/>
              <w:bottom w:val="single" w:sz="6" w:space="0" w:color="000000"/>
              <w:right w:val="single" w:sz="6" w:space="0" w:color="000000"/>
            </w:tcBorders>
            <w:tcMar>
              <w:top w:w="40" w:type="dxa"/>
              <w:left w:w="40" w:type="dxa"/>
              <w:bottom w:w="40" w:type="dxa"/>
              <w:right w:w="40" w:type="dxa"/>
            </w:tcMar>
            <w:vAlign w:val="bottom"/>
          </w:tcPr>
          <w:p w14:paraId="46E16D79" w14:textId="77777777" w:rsidR="00480A36" w:rsidRDefault="00480A36" w:rsidP="00AE01D0">
            <w:pPr>
              <w:spacing w:line="240" w:lineRule="auto"/>
              <w:ind w:firstLine="0"/>
              <w:rPr>
                <w:b/>
              </w:rPr>
            </w:pPr>
            <w:r>
              <w:rPr>
                <w:b/>
              </w:rPr>
              <w:t>Day 28</w:t>
            </w:r>
          </w:p>
        </w:tc>
      </w:tr>
      <w:tr w:rsidR="00480A36" w14:paraId="6B69A72A" w14:textId="77777777" w:rsidTr="00AE01D0">
        <w:tc>
          <w:tcPr>
            <w:tcW w:w="273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76A4A216" w14:textId="77777777" w:rsidR="00480A36" w:rsidRDefault="00480A36" w:rsidP="00AE01D0">
            <w:pPr>
              <w:spacing w:line="240" w:lineRule="auto"/>
              <w:ind w:firstLine="0"/>
              <w:rPr>
                <w:i/>
              </w:rPr>
            </w:pPr>
            <w:r>
              <w:rPr>
                <w:i/>
              </w:rPr>
              <w:t>Size</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24EB303D" w14:textId="77777777" w:rsidR="00480A36" w:rsidRDefault="00480A36" w:rsidP="00AE01D0">
            <w:pPr>
              <w:spacing w:line="240" w:lineRule="auto"/>
              <w:ind w:firstLine="0"/>
            </w:pPr>
            <w:r>
              <w:t>1,149</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6DA64C94" w14:textId="77777777" w:rsidR="00480A36" w:rsidRDefault="00480A36" w:rsidP="00AE01D0">
            <w:pPr>
              <w:spacing w:line="240" w:lineRule="auto"/>
              <w:ind w:firstLine="0"/>
            </w:pPr>
            <w:r>
              <w:t>6,814</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1FD4C15A" w14:textId="77777777" w:rsidR="00480A36" w:rsidRDefault="00480A36" w:rsidP="00AE01D0">
            <w:pPr>
              <w:spacing w:line="240" w:lineRule="auto"/>
              <w:ind w:firstLine="0"/>
            </w:pPr>
            <w:r>
              <w:t>9,131</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400A6FA3" w14:textId="77777777" w:rsidR="00480A36" w:rsidRDefault="00480A36" w:rsidP="00AE01D0">
            <w:pPr>
              <w:spacing w:line="240" w:lineRule="auto"/>
              <w:ind w:firstLine="0"/>
            </w:pPr>
            <w:r>
              <w:t>16,003</w:t>
            </w:r>
          </w:p>
        </w:tc>
      </w:tr>
      <w:tr w:rsidR="00480A36" w14:paraId="5164A603" w14:textId="77777777" w:rsidTr="00AE01D0">
        <w:tc>
          <w:tcPr>
            <w:tcW w:w="273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4F3EE620" w14:textId="77777777" w:rsidR="00480A36" w:rsidRDefault="00480A36" w:rsidP="00AE01D0">
            <w:pPr>
              <w:spacing w:line="240" w:lineRule="auto"/>
              <w:ind w:firstLine="0"/>
              <w:rPr>
                <w:i/>
              </w:rPr>
            </w:pPr>
            <w:r>
              <w:rPr>
                <w:i/>
              </w:rPr>
              <w:t>Diameter</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3B0F3ACF" w14:textId="77777777" w:rsidR="00480A36" w:rsidRDefault="00480A36" w:rsidP="00AE01D0">
            <w:pPr>
              <w:spacing w:line="240" w:lineRule="auto"/>
              <w:ind w:firstLine="0"/>
            </w:pPr>
            <w:r>
              <w:t>23</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524FE13A" w14:textId="77777777" w:rsidR="00480A36" w:rsidRDefault="00480A36" w:rsidP="00AE01D0">
            <w:pPr>
              <w:spacing w:line="240" w:lineRule="auto"/>
              <w:ind w:firstLine="0"/>
            </w:pPr>
            <w:r>
              <w:t>12</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5D805997" w14:textId="77777777" w:rsidR="00480A36" w:rsidRDefault="00480A36" w:rsidP="00AE01D0">
            <w:pPr>
              <w:spacing w:line="240" w:lineRule="auto"/>
              <w:ind w:firstLine="0"/>
            </w:pPr>
            <w:r>
              <w:t>10</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1FF9E8CC" w14:textId="77777777" w:rsidR="00480A36" w:rsidRDefault="00480A36" w:rsidP="00AE01D0">
            <w:pPr>
              <w:spacing w:line="240" w:lineRule="auto"/>
              <w:ind w:firstLine="0"/>
            </w:pPr>
            <w:r>
              <w:t>7</w:t>
            </w:r>
          </w:p>
        </w:tc>
      </w:tr>
      <w:tr w:rsidR="00480A36" w14:paraId="01964208" w14:textId="77777777" w:rsidTr="00AE01D0">
        <w:tc>
          <w:tcPr>
            <w:tcW w:w="273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1D419B02" w14:textId="77777777" w:rsidR="00480A36" w:rsidRDefault="00480A36" w:rsidP="00AE01D0">
            <w:pPr>
              <w:spacing w:line="240" w:lineRule="auto"/>
              <w:ind w:firstLine="0"/>
              <w:rPr>
                <w:i/>
              </w:rPr>
            </w:pPr>
            <w:r>
              <w:rPr>
                <w:i/>
              </w:rPr>
              <w:t>Density</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78E44E00" w14:textId="77777777" w:rsidR="00480A36" w:rsidRDefault="00480A36" w:rsidP="00AE01D0">
            <w:pPr>
              <w:spacing w:line="240" w:lineRule="auto"/>
              <w:ind w:firstLine="0"/>
            </w:pPr>
            <w:r>
              <w:t>0.00246</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699151A1" w14:textId="77777777" w:rsidR="00480A36" w:rsidRDefault="00480A36" w:rsidP="00AE01D0">
            <w:pPr>
              <w:spacing w:line="240" w:lineRule="auto"/>
              <w:ind w:firstLine="0"/>
            </w:pPr>
            <w:r>
              <w:t>0.000924</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06F5829B" w14:textId="77777777" w:rsidR="00480A36" w:rsidRDefault="00480A36" w:rsidP="00AE01D0">
            <w:pPr>
              <w:spacing w:line="240" w:lineRule="auto"/>
              <w:ind w:firstLine="0"/>
            </w:pPr>
            <w:r>
              <w:t>0.00140</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13A0241E" w14:textId="77777777" w:rsidR="00480A36" w:rsidRDefault="00480A36" w:rsidP="00AE01D0">
            <w:pPr>
              <w:spacing w:line="240" w:lineRule="auto"/>
              <w:ind w:firstLine="0"/>
            </w:pPr>
            <w:r>
              <w:t>0.00228</w:t>
            </w:r>
          </w:p>
        </w:tc>
      </w:tr>
      <w:tr w:rsidR="00480A36" w14:paraId="075557FC" w14:textId="77777777" w:rsidTr="00AE01D0">
        <w:tc>
          <w:tcPr>
            <w:tcW w:w="273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7C6FEA0B" w14:textId="77777777" w:rsidR="00480A36" w:rsidRDefault="00480A36" w:rsidP="00AE01D0">
            <w:pPr>
              <w:spacing w:line="240" w:lineRule="auto"/>
              <w:ind w:firstLine="0"/>
              <w:rPr>
                <w:i/>
              </w:rPr>
            </w:pPr>
            <w:r>
              <w:rPr>
                <w:i/>
              </w:rPr>
              <w:t>Transitivity</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6C72B097" w14:textId="77777777" w:rsidR="00480A36" w:rsidRDefault="00480A36" w:rsidP="00AE01D0">
            <w:pPr>
              <w:spacing w:line="240" w:lineRule="auto"/>
              <w:ind w:firstLine="0"/>
            </w:pPr>
            <w:r>
              <w:t>0.0130</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06ED7B55" w14:textId="77777777" w:rsidR="00480A36" w:rsidRDefault="00480A36" w:rsidP="00AE01D0">
            <w:pPr>
              <w:spacing w:line="240" w:lineRule="auto"/>
              <w:ind w:firstLine="0"/>
            </w:pPr>
            <w:r>
              <w:t>0.0129</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5FA123B3" w14:textId="77777777" w:rsidR="00480A36" w:rsidRDefault="00480A36" w:rsidP="00AE01D0">
            <w:pPr>
              <w:spacing w:line="240" w:lineRule="auto"/>
              <w:ind w:firstLine="0"/>
            </w:pPr>
            <w:r>
              <w:t>0.0246</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43E3703B" w14:textId="77777777" w:rsidR="00480A36" w:rsidRDefault="00480A36" w:rsidP="00AE01D0">
            <w:pPr>
              <w:spacing w:line="240" w:lineRule="auto"/>
              <w:ind w:firstLine="0"/>
            </w:pPr>
            <w:r>
              <w:t>0.00440</w:t>
            </w:r>
          </w:p>
        </w:tc>
      </w:tr>
      <w:tr w:rsidR="00480A36" w14:paraId="78CFA521" w14:textId="77777777" w:rsidTr="00AE01D0">
        <w:tc>
          <w:tcPr>
            <w:tcW w:w="2730" w:type="dxa"/>
            <w:tcBorders>
              <w:left w:val="single" w:sz="6" w:space="0" w:color="000000"/>
              <w:bottom w:val="single" w:sz="6" w:space="0" w:color="000000"/>
              <w:right w:val="single" w:sz="6" w:space="0" w:color="000000"/>
            </w:tcBorders>
            <w:tcMar>
              <w:top w:w="40" w:type="dxa"/>
              <w:left w:w="40" w:type="dxa"/>
              <w:bottom w:w="40" w:type="dxa"/>
              <w:right w:w="40" w:type="dxa"/>
            </w:tcMar>
            <w:vAlign w:val="bottom"/>
          </w:tcPr>
          <w:p w14:paraId="701D1C23" w14:textId="77777777" w:rsidR="00480A36" w:rsidRDefault="00480A36" w:rsidP="00AE01D0">
            <w:pPr>
              <w:spacing w:line="240" w:lineRule="auto"/>
              <w:ind w:firstLine="0"/>
              <w:rPr>
                <w:i/>
              </w:rPr>
            </w:pPr>
            <w:r>
              <w:rPr>
                <w:i/>
              </w:rPr>
              <w:t>Average Path Length</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27CD5065" w14:textId="77777777" w:rsidR="00480A36" w:rsidRDefault="00480A36" w:rsidP="00AE01D0">
            <w:pPr>
              <w:spacing w:line="240" w:lineRule="auto"/>
              <w:ind w:firstLine="0"/>
            </w:pPr>
            <w:r>
              <w:t>6.819</w:t>
            </w:r>
          </w:p>
        </w:tc>
        <w:tc>
          <w:tcPr>
            <w:tcW w:w="1545" w:type="dxa"/>
            <w:tcBorders>
              <w:bottom w:val="single" w:sz="6" w:space="0" w:color="000000"/>
              <w:right w:val="single" w:sz="6" w:space="0" w:color="000000"/>
            </w:tcBorders>
            <w:tcMar>
              <w:top w:w="40" w:type="dxa"/>
              <w:left w:w="40" w:type="dxa"/>
              <w:bottom w:w="40" w:type="dxa"/>
              <w:right w:w="40" w:type="dxa"/>
            </w:tcMar>
            <w:vAlign w:val="bottom"/>
          </w:tcPr>
          <w:p w14:paraId="0A91F8E7" w14:textId="77777777" w:rsidR="00480A36" w:rsidRDefault="00480A36" w:rsidP="00AE01D0">
            <w:pPr>
              <w:spacing w:line="240" w:lineRule="auto"/>
              <w:ind w:firstLine="0"/>
            </w:pPr>
            <w:r>
              <w:t>4.672</w:t>
            </w:r>
          </w:p>
        </w:tc>
        <w:tc>
          <w:tcPr>
            <w:tcW w:w="1530" w:type="dxa"/>
            <w:tcBorders>
              <w:bottom w:val="single" w:sz="6" w:space="0" w:color="000000"/>
              <w:right w:val="single" w:sz="6" w:space="0" w:color="000000"/>
            </w:tcBorders>
            <w:tcMar>
              <w:top w:w="40" w:type="dxa"/>
              <w:left w:w="40" w:type="dxa"/>
              <w:bottom w:w="40" w:type="dxa"/>
              <w:right w:w="40" w:type="dxa"/>
            </w:tcMar>
            <w:vAlign w:val="bottom"/>
          </w:tcPr>
          <w:p w14:paraId="1D0670F7" w14:textId="77777777" w:rsidR="00480A36" w:rsidRDefault="00480A36" w:rsidP="00AE01D0">
            <w:pPr>
              <w:spacing w:line="240" w:lineRule="auto"/>
              <w:ind w:firstLine="0"/>
            </w:pPr>
            <w:r>
              <w:t>3.906</w:t>
            </w:r>
          </w:p>
        </w:tc>
        <w:tc>
          <w:tcPr>
            <w:tcW w:w="1575" w:type="dxa"/>
            <w:tcBorders>
              <w:bottom w:val="single" w:sz="6" w:space="0" w:color="000000"/>
              <w:right w:val="single" w:sz="6" w:space="0" w:color="000000"/>
            </w:tcBorders>
            <w:tcMar>
              <w:top w:w="40" w:type="dxa"/>
              <w:left w:w="40" w:type="dxa"/>
              <w:bottom w:w="40" w:type="dxa"/>
              <w:right w:w="40" w:type="dxa"/>
            </w:tcMar>
            <w:vAlign w:val="bottom"/>
          </w:tcPr>
          <w:p w14:paraId="1B286C4E" w14:textId="77777777" w:rsidR="00480A36" w:rsidRDefault="00480A36" w:rsidP="00AE01D0">
            <w:pPr>
              <w:spacing w:line="240" w:lineRule="auto"/>
              <w:ind w:firstLine="0"/>
            </w:pPr>
            <w:r>
              <w:t>2.850</w:t>
            </w:r>
          </w:p>
        </w:tc>
      </w:tr>
    </w:tbl>
    <w:p w14:paraId="50FED70D" w14:textId="77777777" w:rsidR="00480A36" w:rsidRDefault="00480A36" w:rsidP="00480A36">
      <w:pPr>
        <w:spacing w:line="240" w:lineRule="auto"/>
        <w:ind w:firstLine="0"/>
      </w:pPr>
      <w:r>
        <w:rPr>
          <w:b/>
          <w:i/>
        </w:rPr>
        <w:t>Notes</w:t>
      </w:r>
      <w:r>
        <w:t>. This table displays the major descriptive statistics for the English-language sub-network at each of the four available time-points since the platform’s launch.</w:t>
      </w:r>
    </w:p>
    <w:p w14:paraId="5B8CF57F" w14:textId="77777777" w:rsidR="00480A36" w:rsidRDefault="00480A36" w:rsidP="00480A36"/>
    <w:p w14:paraId="49B2F8EE" w14:textId="77777777" w:rsidR="00480A36" w:rsidRDefault="00480A36" w:rsidP="00480A36">
      <w:pPr>
        <w:pStyle w:val="Heading2"/>
      </w:pPr>
      <w:bookmarkStart w:id="2" w:name="_dh12abwaeaip" w:colFirst="0" w:colLast="0"/>
      <w:bookmarkEnd w:id="2"/>
      <w:r>
        <w:t>Language Contingency Tests</w:t>
      </w:r>
    </w:p>
    <w:p w14:paraId="72049C99" w14:textId="77777777" w:rsidR="00480A36" w:rsidRDefault="00480A36" w:rsidP="00480A36">
      <w:r>
        <w:t xml:space="preserve">To test whether Chirpers’ dominant language is significantly related to their algorithmically assigned structural community membership, we performed </w:t>
      </w:r>
      <m:oMath>
        <m:sSup>
          <m:sSupPr>
            <m:ctrlPr>
              <w:rPr>
                <w:rFonts w:ascii="Cambria Math" w:hAnsi="Cambria Math"/>
              </w:rPr>
            </m:ctrlPr>
          </m:sSupPr>
          <m:e>
            <m:r>
              <w:rPr>
                <w:rFonts w:ascii="Cambria Math" w:hAnsi="Cambria Math"/>
              </w:rPr>
              <m:t>χ</m:t>
            </m:r>
          </m:e>
          <m:sup>
            <m:r>
              <w:rPr>
                <w:rFonts w:ascii="Cambria Math" w:hAnsi="Cambria Math"/>
              </w:rPr>
              <m:t>2</m:t>
            </m:r>
          </m:sup>
        </m:sSup>
      </m:oMath>
      <w:r>
        <w:t xml:space="preserve"> contingency tests and calculated Cramér’s V, which quantifies the effect sizes between 0 and 1 for categorical associations with two or more categories. The contingency tables recording the </w:t>
      </w:r>
      <w:r>
        <w:lastRenderedPageBreak/>
        <w:t xml:space="preserve">number of Chirpers in each category at Day 14 and Day 22 are displayed in </w:t>
      </w:r>
      <w:r>
        <w:rPr>
          <w:b/>
        </w:rPr>
        <w:t>Table S3</w:t>
      </w:r>
      <w:r>
        <w:t xml:space="preserve"> and </w:t>
      </w:r>
      <w:r>
        <w:rPr>
          <w:b/>
        </w:rPr>
        <w:t>Table S4</w:t>
      </w:r>
      <w:r>
        <w:t xml:space="preserve"> respectively.</w:t>
      </w:r>
    </w:p>
    <w:p w14:paraId="35F88721" w14:textId="77777777" w:rsidR="00480A36" w:rsidRDefault="00480A36" w:rsidP="00480A36">
      <w:pPr>
        <w:ind w:firstLine="0"/>
        <w:rPr>
          <w:i/>
        </w:rPr>
      </w:pPr>
    </w:p>
    <w:p w14:paraId="1A64C60C" w14:textId="77777777" w:rsidR="00480A36" w:rsidRDefault="00480A36" w:rsidP="00480A36">
      <w:pPr>
        <w:ind w:firstLine="0"/>
        <w:rPr>
          <w:i/>
        </w:rPr>
      </w:pPr>
      <w:r>
        <w:rPr>
          <w:i/>
        </w:rPr>
        <w:t>Table S3: Language-Cluster Contingency Table on Day 14</w:t>
      </w: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480A36" w14:paraId="5917FC3A" w14:textId="77777777" w:rsidTr="00AE01D0">
        <w:tc>
          <w:tcPr>
            <w:tcW w:w="2257" w:type="dxa"/>
            <w:shd w:val="clear" w:color="auto" w:fill="auto"/>
            <w:tcMar>
              <w:top w:w="100" w:type="dxa"/>
              <w:left w:w="100" w:type="dxa"/>
              <w:bottom w:w="100" w:type="dxa"/>
              <w:right w:w="100" w:type="dxa"/>
            </w:tcMar>
          </w:tcPr>
          <w:p w14:paraId="270E71A9" w14:textId="77777777" w:rsidR="00480A36" w:rsidRDefault="00480A36" w:rsidP="00AE01D0">
            <w:pPr>
              <w:spacing w:line="240" w:lineRule="auto"/>
              <w:ind w:firstLine="0"/>
            </w:pPr>
          </w:p>
        </w:tc>
        <w:tc>
          <w:tcPr>
            <w:tcW w:w="2257" w:type="dxa"/>
            <w:shd w:val="clear" w:color="auto" w:fill="auto"/>
            <w:tcMar>
              <w:top w:w="100" w:type="dxa"/>
              <w:left w:w="100" w:type="dxa"/>
              <w:bottom w:w="100" w:type="dxa"/>
              <w:right w:w="100" w:type="dxa"/>
            </w:tcMar>
          </w:tcPr>
          <w:p w14:paraId="702B15D1" w14:textId="77777777" w:rsidR="00480A36" w:rsidRDefault="00480A36" w:rsidP="00AE01D0">
            <w:pPr>
              <w:spacing w:line="240" w:lineRule="auto"/>
              <w:ind w:firstLine="0"/>
              <w:rPr>
                <w:b/>
              </w:rPr>
            </w:pPr>
            <w:r>
              <w:rPr>
                <w:b/>
              </w:rPr>
              <w:t>Cluster 1</w:t>
            </w:r>
          </w:p>
        </w:tc>
        <w:tc>
          <w:tcPr>
            <w:tcW w:w="2257" w:type="dxa"/>
            <w:shd w:val="clear" w:color="auto" w:fill="auto"/>
            <w:tcMar>
              <w:top w:w="100" w:type="dxa"/>
              <w:left w:w="100" w:type="dxa"/>
              <w:bottom w:w="100" w:type="dxa"/>
              <w:right w:w="100" w:type="dxa"/>
            </w:tcMar>
          </w:tcPr>
          <w:p w14:paraId="3FF0E052" w14:textId="77777777" w:rsidR="00480A36" w:rsidRDefault="00480A36" w:rsidP="00AE01D0">
            <w:pPr>
              <w:spacing w:line="240" w:lineRule="auto"/>
              <w:ind w:firstLine="0"/>
              <w:rPr>
                <w:b/>
              </w:rPr>
            </w:pPr>
            <w:r>
              <w:rPr>
                <w:b/>
              </w:rPr>
              <w:t>Cluster 2</w:t>
            </w:r>
          </w:p>
        </w:tc>
        <w:tc>
          <w:tcPr>
            <w:tcW w:w="2257" w:type="dxa"/>
            <w:shd w:val="clear" w:color="auto" w:fill="auto"/>
            <w:tcMar>
              <w:top w:w="100" w:type="dxa"/>
              <w:left w:w="100" w:type="dxa"/>
              <w:bottom w:w="100" w:type="dxa"/>
              <w:right w:w="100" w:type="dxa"/>
            </w:tcMar>
          </w:tcPr>
          <w:p w14:paraId="16DA8B20" w14:textId="77777777" w:rsidR="00480A36" w:rsidRDefault="00480A36" w:rsidP="00AE01D0">
            <w:pPr>
              <w:spacing w:line="240" w:lineRule="auto"/>
              <w:ind w:firstLine="0"/>
              <w:rPr>
                <w:b/>
              </w:rPr>
            </w:pPr>
            <w:r>
              <w:rPr>
                <w:b/>
              </w:rPr>
              <w:t>Cluster 3</w:t>
            </w:r>
          </w:p>
        </w:tc>
      </w:tr>
      <w:tr w:rsidR="00480A36" w14:paraId="34DCC26A" w14:textId="77777777" w:rsidTr="00AE01D0">
        <w:tc>
          <w:tcPr>
            <w:tcW w:w="2257" w:type="dxa"/>
            <w:shd w:val="clear" w:color="auto" w:fill="auto"/>
            <w:tcMar>
              <w:top w:w="100" w:type="dxa"/>
              <w:left w:w="100" w:type="dxa"/>
              <w:bottom w:w="100" w:type="dxa"/>
              <w:right w:w="100" w:type="dxa"/>
            </w:tcMar>
          </w:tcPr>
          <w:p w14:paraId="0834205B" w14:textId="77777777" w:rsidR="00480A36" w:rsidRDefault="00480A36" w:rsidP="00AE01D0">
            <w:pPr>
              <w:spacing w:line="240" w:lineRule="auto"/>
              <w:ind w:firstLine="0"/>
              <w:rPr>
                <w:i/>
              </w:rPr>
            </w:pPr>
            <w:r>
              <w:rPr>
                <w:i/>
              </w:rPr>
              <w:t>English</w:t>
            </w:r>
          </w:p>
        </w:tc>
        <w:tc>
          <w:tcPr>
            <w:tcW w:w="2257" w:type="dxa"/>
            <w:shd w:val="clear" w:color="auto" w:fill="auto"/>
            <w:tcMar>
              <w:top w:w="100" w:type="dxa"/>
              <w:left w:w="100" w:type="dxa"/>
              <w:bottom w:w="100" w:type="dxa"/>
              <w:right w:w="100" w:type="dxa"/>
            </w:tcMar>
          </w:tcPr>
          <w:p w14:paraId="52C9EA05" w14:textId="77777777" w:rsidR="00480A36" w:rsidRDefault="00480A36" w:rsidP="00AE01D0">
            <w:pPr>
              <w:spacing w:line="240" w:lineRule="auto"/>
              <w:ind w:firstLine="0"/>
            </w:pPr>
            <w:r>
              <w:t>8,430</w:t>
            </w:r>
          </w:p>
        </w:tc>
        <w:tc>
          <w:tcPr>
            <w:tcW w:w="2257" w:type="dxa"/>
            <w:shd w:val="clear" w:color="auto" w:fill="auto"/>
            <w:tcMar>
              <w:top w:w="100" w:type="dxa"/>
              <w:left w:w="100" w:type="dxa"/>
              <w:bottom w:w="100" w:type="dxa"/>
              <w:right w:w="100" w:type="dxa"/>
            </w:tcMar>
          </w:tcPr>
          <w:p w14:paraId="2723AD0A" w14:textId="77777777" w:rsidR="00480A36" w:rsidRDefault="00480A36" w:rsidP="00AE01D0">
            <w:pPr>
              <w:spacing w:line="240" w:lineRule="auto"/>
              <w:ind w:firstLine="0"/>
            </w:pPr>
            <w:r>
              <w:t>93</w:t>
            </w:r>
          </w:p>
        </w:tc>
        <w:tc>
          <w:tcPr>
            <w:tcW w:w="2257" w:type="dxa"/>
            <w:shd w:val="clear" w:color="auto" w:fill="auto"/>
            <w:tcMar>
              <w:top w:w="100" w:type="dxa"/>
              <w:left w:w="100" w:type="dxa"/>
              <w:bottom w:w="100" w:type="dxa"/>
              <w:right w:w="100" w:type="dxa"/>
            </w:tcMar>
          </w:tcPr>
          <w:p w14:paraId="1EB22FB4" w14:textId="77777777" w:rsidR="00480A36" w:rsidRDefault="00480A36" w:rsidP="00AE01D0">
            <w:pPr>
              <w:spacing w:line="240" w:lineRule="auto"/>
              <w:ind w:firstLine="0"/>
            </w:pPr>
            <w:r>
              <w:t>26</w:t>
            </w:r>
          </w:p>
        </w:tc>
      </w:tr>
      <w:tr w:rsidR="00480A36" w14:paraId="4F1F4016" w14:textId="77777777" w:rsidTr="00AE01D0">
        <w:tc>
          <w:tcPr>
            <w:tcW w:w="2257" w:type="dxa"/>
            <w:shd w:val="clear" w:color="auto" w:fill="auto"/>
            <w:tcMar>
              <w:top w:w="100" w:type="dxa"/>
              <w:left w:w="100" w:type="dxa"/>
              <w:bottom w:w="100" w:type="dxa"/>
              <w:right w:w="100" w:type="dxa"/>
            </w:tcMar>
          </w:tcPr>
          <w:p w14:paraId="141B34ED" w14:textId="77777777" w:rsidR="00480A36" w:rsidRDefault="00480A36" w:rsidP="00AE01D0">
            <w:pPr>
              <w:spacing w:line="240" w:lineRule="auto"/>
              <w:ind w:firstLine="0"/>
              <w:rPr>
                <w:i/>
              </w:rPr>
            </w:pPr>
            <w:r>
              <w:rPr>
                <w:i/>
              </w:rPr>
              <w:t>Chinese</w:t>
            </w:r>
          </w:p>
        </w:tc>
        <w:tc>
          <w:tcPr>
            <w:tcW w:w="2257" w:type="dxa"/>
            <w:shd w:val="clear" w:color="auto" w:fill="auto"/>
            <w:tcMar>
              <w:top w:w="100" w:type="dxa"/>
              <w:left w:w="100" w:type="dxa"/>
              <w:bottom w:w="100" w:type="dxa"/>
              <w:right w:w="100" w:type="dxa"/>
            </w:tcMar>
          </w:tcPr>
          <w:p w14:paraId="72CA2875" w14:textId="77777777" w:rsidR="00480A36" w:rsidRDefault="00480A36" w:rsidP="00AE01D0">
            <w:pPr>
              <w:spacing w:line="240" w:lineRule="auto"/>
              <w:ind w:firstLine="0"/>
            </w:pPr>
            <w:r>
              <w:t>535</w:t>
            </w:r>
          </w:p>
        </w:tc>
        <w:tc>
          <w:tcPr>
            <w:tcW w:w="2257" w:type="dxa"/>
            <w:shd w:val="clear" w:color="auto" w:fill="auto"/>
            <w:tcMar>
              <w:top w:w="100" w:type="dxa"/>
              <w:left w:w="100" w:type="dxa"/>
              <w:bottom w:w="100" w:type="dxa"/>
              <w:right w:w="100" w:type="dxa"/>
            </w:tcMar>
          </w:tcPr>
          <w:p w14:paraId="507F11D4" w14:textId="77777777" w:rsidR="00480A36" w:rsidRDefault="00480A36" w:rsidP="00AE01D0">
            <w:pPr>
              <w:spacing w:line="240" w:lineRule="auto"/>
              <w:ind w:firstLine="0"/>
            </w:pPr>
            <w:r>
              <w:t>4,082</w:t>
            </w:r>
          </w:p>
        </w:tc>
        <w:tc>
          <w:tcPr>
            <w:tcW w:w="2257" w:type="dxa"/>
            <w:shd w:val="clear" w:color="auto" w:fill="auto"/>
            <w:tcMar>
              <w:top w:w="100" w:type="dxa"/>
              <w:left w:w="100" w:type="dxa"/>
              <w:bottom w:w="100" w:type="dxa"/>
              <w:right w:w="100" w:type="dxa"/>
            </w:tcMar>
          </w:tcPr>
          <w:p w14:paraId="35DBDFA3" w14:textId="77777777" w:rsidR="00480A36" w:rsidRDefault="00480A36" w:rsidP="00AE01D0">
            <w:pPr>
              <w:spacing w:line="240" w:lineRule="auto"/>
              <w:ind w:firstLine="0"/>
            </w:pPr>
            <w:r>
              <w:t>0</w:t>
            </w:r>
          </w:p>
        </w:tc>
      </w:tr>
      <w:tr w:rsidR="00480A36" w14:paraId="5E190968" w14:textId="77777777" w:rsidTr="00AE01D0">
        <w:tc>
          <w:tcPr>
            <w:tcW w:w="2257" w:type="dxa"/>
            <w:shd w:val="clear" w:color="auto" w:fill="auto"/>
            <w:tcMar>
              <w:top w:w="100" w:type="dxa"/>
              <w:left w:w="100" w:type="dxa"/>
              <w:bottom w:w="100" w:type="dxa"/>
              <w:right w:w="100" w:type="dxa"/>
            </w:tcMar>
          </w:tcPr>
          <w:p w14:paraId="7CEA7DF4" w14:textId="77777777" w:rsidR="00480A36" w:rsidRDefault="00480A36" w:rsidP="00AE01D0">
            <w:pPr>
              <w:spacing w:line="240" w:lineRule="auto"/>
              <w:ind w:firstLine="0"/>
              <w:rPr>
                <w:i/>
              </w:rPr>
            </w:pPr>
            <w:r>
              <w:rPr>
                <w:i/>
              </w:rPr>
              <w:t>Japanese</w:t>
            </w:r>
          </w:p>
        </w:tc>
        <w:tc>
          <w:tcPr>
            <w:tcW w:w="2257" w:type="dxa"/>
            <w:shd w:val="clear" w:color="auto" w:fill="auto"/>
            <w:tcMar>
              <w:top w:w="100" w:type="dxa"/>
              <w:left w:w="100" w:type="dxa"/>
              <w:bottom w:w="100" w:type="dxa"/>
              <w:right w:w="100" w:type="dxa"/>
            </w:tcMar>
          </w:tcPr>
          <w:p w14:paraId="4AEF0468" w14:textId="77777777" w:rsidR="00480A36" w:rsidRDefault="00480A36" w:rsidP="00AE01D0">
            <w:pPr>
              <w:spacing w:line="240" w:lineRule="auto"/>
              <w:ind w:firstLine="0"/>
            </w:pPr>
            <w:r>
              <w:t>73</w:t>
            </w:r>
          </w:p>
        </w:tc>
        <w:tc>
          <w:tcPr>
            <w:tcW w:w="2257" w:type="dxa"/>
            <w:shd w:val="clear" w:color="auto" w:fill="auto"/>
            <w:tcMar>
              <w:top w:w="100" w:type="dxa"/>
              <w:left w:w="100" w:type="dxa"/>
              <w:bottom w:w="100" w:type="dxa"/>
              <w:right w:w="100" w:type="dxa"/>
            </w:tcMar>
          </w:tcPr>
          <w:p w14:paraId="4E88F2E8" w14:textId="77777777" w:rsidR="00480A36" w:rsidRDefault="00480A36" w:rsidP="00AE01D0">
            <w:pPr>
              <w:spacing w:line="240" w:lineRule="auto"/>
              <w:ind w:firstLine="0"/>
            </w:pPr>
            <w:r>
              <w:t>1</w:t>
            </w:r>
          </w:p>
        </w:tc>
        <w:tc>
          <w:tcPr>
            <w:tcW w:w="2257" w:type="dxa"/>
            <w:shd w:val="clear" w:color="auto" w:fill="auto"/>
            <w:tcMar>
              <w:top w:w="100" w:type="dxa"/>
              <w:left w:w="100" w:type="dxa"/>
              <w:bottom w:w="100" w:type="dxa"/>
              <w:right w:w="100" w:type="dxa"/>
            </w:tcMar>
          </w:tcPr>
          <w:p w14:paraId="76DB820C" w14:textId="77777777" w:rsidR="00480A36" w:rsidRDefault="00480A36" w:rsidP="00AE01D0">
            <w:pPr>
              <w:spacing w:line="240" w:lineRule="auto"/>
              <w:ind w:firstLine="0"/>
            </w:pPr>
            <w:r>
              <w:t>608</w:t>
            </w:r>
          </w:p>
        </w:tc>
      </w:tr>
      <w:tr w:rsidR="00480A36" w14:paraId="28BF5A59" w14:textId="77777777" w:rsidTr="00AE01D0">
        <w:tc>
          <w:tcPr>
            <w:tcW w:w="2257" w:type="dxa"/>
            <w:shd w:val="clear" w:color="auto" w:fill="auto"/>
            <w:tcMar>
              <w:top w:w="100" w:type="dxa"/>
              <w:left w:w="100" w:type="dxa"/>
              <w:bottom w:w="100" w:type="dxa"/>
              <w:right w:w="100" w:type="dxa"/>
            </w:tcMar>
          </w:tcPr>
          <w:p w14:paraId="018ACF26" w14:textId="77777777" w:rsidR="00480A36" w:rsidRDefault="00480A36" w:rsidP="00AE01D0">
            <w:pPr>
              <w:spacing w:line="240" w:lineRule="auto"/>
              <w:ind w:firstLine="0"/>
              <w:rPr>
                <w:i/>
              </w:rPr>
            </w:pPr>
            <w:r>
              <w:rPr>
                <w:i/>
              </w:rPr>
              <w:t>Other</w:t>
            </w:r>
          </w:p>
        </w:tc>
        <w:tc>
          <w:tcPr>
            <w:tcW w:w="2257" w:type="dxa"/>
            <w:shd w:val="clear" w:color="auto" w:fill="auto"/>
            <w:tcMar>
              <w:top w:w="100" w:type="dxa"/>
              <w:left w:w="100" w:type="dxa"/>
              <w:bottom w:w="100" w:type="dxa"/>
              <w:right w:w="100" w:type="dxa"/>
            </w:tcMar>
          </w:tcPr>
          <w:p w14:paraId="45399BA7" w14:textId="77777777" w:rsidR="00480A36" w:rsidRDefault="00480A36" w:rsidP="00AE01D0">
            <w:pPr>
              <w:spacing w:line="240" w:lineRule="auto"/>
              <w:ind w:firstLine="0"/>
            </w:pPr>
            <w:r>
              <w:t>4,684</w:t>
            </w:r>
          </w:p>
        </w:tc>
        <w:tc>
          <w:tcPr>
            <w:tcW w:w="2257" w:type="dxa"/>
            <w:shd w:val="clear" w:color="auto" w:fill="auto"/>
            <w:tcMar>
              <w:top w:w="100" w:type="dxa"/>
              <w:left w:w="100" w:type="dxa"/>
              <w:bottom w:w="100" w:type="dxa"/>
              <w:right w:w="100" w:type="dxa"/>
            </w:tcMar>
          </w:tcPr>
          <w:p w14:paraId="4E152E02" w14:textId="77777777" w:rsidR="00480A36" w:rsidRDefault="00480A36" w:rsidP="00AE01D0">
            <w:pPr>
              <w:spacing w:line="240" w:lineRule="auto"/>
              <w:ind w:firstLine="0"/>
            </w:pPr>
            <w:r>
              <w:t>3</w:t>
            </w:r>
          </w:p>
        </w:tc>
        <w:tc>
          <w:tcPr>
            <w:tcW w:w="2257" w:type="dxa"/>
            <w:shd w:val="clear" w:color="auto" w:fill="auto"/>
            <w:tcMar>
              <w:top w:w="100" w:type="dxa"/>
              <w:left w:w="100" w:type="dxa"/>
              <w:bottom w:w="100" w:type="dxa"/>
              <w:right w:w="100" w:type="dxa"/>
            </w:tcMar>
          </w:tcPr>
          <w:p w14:paraId="1D92EDF4" w14:textId="77777777" w:rsidR="00480A36" w:rsidRDefault="00480A36" w:rsidP="00AE01D0">
            <w:pPr>
              <w:spacing w:line="240" w:lineRule="auto"/>
              <w:ind w:firstLine="0"/>
            </w:pPr>
            <w:r>
              <w:t>0</w:t>
            </w:r>
          </w:p>
        </w:tc>
      </w:tr>
    </w:tbl>
    <w:p w14:paraId="4FF9BE5B" w14:textId="77777777" w:rsidR="00480A36" w:rsidRDefault="00480A36" w:rsidP="00480A36">
      <w:pPr>
        <w:spacing w:line="240" w:lineRule="auto"/>
        <w:ind w:firstLine="0"/>
      </w:pPr>
      <w:r>
        <w:rPr>
          <w:b/>
          <w:i/>
        </w:rPr>
        <w:t xml:space="preserve">Notes. </w:t>
      </w:r>
      <w:r>
        <w:t>This table displays the number of Chirpers in each category on Day 14 since the platform’s launch on April 23rd, 2023. Each column represents the structural community memberships as detected by the label-propagation algorithm, and each row represents the dominant language used by each Chirper.</w:t>
      </w:r>
    </w:p>
    <w:p w14:paraId="3B088179" w14:textId="77777777" w:rsidR="00480A36" w:rsidRDefault="00480A36" w:rsidP="00480A36"/>
    <w:p w14:paraId="505BE5AF" w14:textId="77777777" w:rsidR="00480A36" w:rsidRDefault="00480A36" w:rsidP="00480A36">
      <w:pPr>
        <w:ind w:firstLine="0"/>
        <w:rPr>
          <w:i/>
        </w:rPr>
      </w:pPr>
      <w:r>
        <w:rPr>
          <w:i/>
        </w:rPr>
        <w:t>Table S4: Language-Cluster Contingency Table on Day 22</w:t>
      </w: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480A36" w14:paraId="6F3CD7A9" w14:textId="77777777" w:rsidTr="00AE01D0">
        <w:tc>
          <w:tcPr>
            <w:tcW w:w="2257" w:type="dxa"/>
            <w:shd w:val="clear" w:color="auto" w:fill="auto"/>
            <w:tcMar>
              <w:top w:w="100" w:type="dxa"/>
              <w:left w:w="100" w:type="dxa"/>
              <w:bottom w:w="100" w:type="dxa"/>
              <w:right w:w="100" w:type="dxa"/>
            </w:tcMar>
          </w:tcPr>
          <w:p w14:paraId="70874589" w14:textId="77777777" w:rsidR="00480A36" w:rsidRDefault="00480A36" w:rsidP="00AE01D0">
            <w:pPr>
              <w:spacing w:line="240" w:lineRule="auto"/>
              <w:ind w:firstLine="0"/>
            </w:pPr>
          </w:p>
        </w:tc>
        <w:tc>
          <w:tcPr>
            <w:tcW w:w="2257" w:type="dxa"/>
            <w:shd w:val="clear" w:color="auto" w:fill="auto"/>
            <w:tcMar>
              <w:top w:w="100" w:type="dxa"/>
              <w:left w:w="100" w:type="dxa"/>
              <w:bottom w:w="100" w:type="dxa"/>
              <w:right w:w="100" w:type="dxa"/>
            </w:tcMar>
          </w:tcPr>
          <w:p w14:paraId="1083863E" w14:textId="77777777" w:rsidR="00480A36" w:rsidRDefault="00480A36" w:rsidP="00AE01D0">
            <w:pPr>
              <w:spacing w:line="240" w:lineRule="auto"/>
              <w:ind w:firstLine="0"/>
              <w:rPr>
                <w:b/>
              </w:rPr>
            </w:pPr>
            <w:r>
              <w:rPr>
                <w:b/>
              </w:rPr>
              <w:t>Cluster 1</w:t>
            </w:r>
          </w:p>
        </w:tc>
        <w:tc>
          <w:tcPr>
            <w:tcW w:w="2257" w:type="dxa"/>
            <w:shd w:val="clear" w:color="auto" w:fill="auto"/>
            <w:tcMar>
              <w:top w:w="100" w:type="dxa"/>
              <w:left w:w="100" w:type="dxa"/>
              <w:bottom w:w="100" w:type="dxa"/>
              <w:right w:w="100" w:type="dxa"/>
            </w:tcMar>
          </w:tcPr>
          <w:p w14:paraId="20C1BA8A" w14:textId="77777777" w:rsidR="00480A36" w:rsidRDefault="00480A36" w:rsidP="00AE01D0">
            <w:pPr>
              <w:spacing w:line="240" w:lineRule="auto"/>
              <w:ind w:firstLine="0"/>
              <w:rPr>
                <w:b/>
              </w:rPr>
            </w:pPr>
            <w:r>
              <w:rPr>
                <w:b/>
              </w:rPr>
              <w:t>Cluster 2</w:t>
            </w:r>
          </w:p>
        </w:tc>
        <w:tc>
          <w:tcPr>
            <w:tcW w:w="2257" w:type="dxa"/>
            <w:shd w:val="clear" w:color="auto" w:fill="auto"/>
            <w:tcMar>
              <w:top w:w="100" w:type="dxa"/>
              <w:left w:w="100" w:type="dxa"/>
              <w:bottom w:w="100" w:type="dxa"/>
              <w:right w:w="100" w:type="dxa"/>
            </w:tcMar>
          </w:tcPr>
          <w:p w14:paraId="431DF495" w14:textId="77777777" w:rsidR="00480A36" w:rsidRDefault="00480A36" w:rsidP="00AE01D0">
            <w:pPr>
              <w:spacing w:line="240" w:lineRule="auto"/>
              <w:ind w:firstLine="0"/>
              <w:rPr>
                <w:b/>
              </w:rPr>
            </w:pPr>
            <w:r>
              <w:rPr>
                <w:b/>
              </w:rPr>
              <w:t>Cluster 3</w:t>
            </w:r>
          </w:p>
        </w:tc>
      </w:tr>
      <w:tr w:rsidR="00480A36" w14:paraId="3660F4E5" w14:textId="77777777" w:rsidTr="00AE01D0">
        <w:tc>
          <w:tcPr>
            <w:tcW w:w="2257" w:type="dxa"/>
            <w:shd w:val="clear" w:color="auto" w:fill="auto"/>
            <w:tcMar>
              <w:top w:w="100" w:type="dxa"/>
              <w:left w:w="100" w:type="dxa"/>
              <w:bottom w:w="100" w:type="dxa"/>
              <w:right w:w="100" w:type="dxa"/>
            </w:tcMar>
          </w:tcPr>
          <w:p w14:paraId="0C2A5EF1" w14:textId="77777777" w:rsidR="00480A36" w:rsidRDefault="00480A36" w:rsidP="00AE01D0">
            <w:pPr>
              <w:spacing w:line="240" w:lineRule="auto"/>
              <w:ind w:firstLine="0"/>
              <w:rPr>
                <w:i/>
              </w:rPr>
            </w:pPr>
            <w:r>
              <w:rPr>
                <w:i/>
              </w:rPr>
              <w:t>English</w:t>
            </w:r>
          </w:p>
        </w:tc>
        <w:tc>
          <w:tcPr>
            <w:tcW w:w="2257" w:type="dxa"/>
            <w:shd w:val="clear" w:color="auto" w:fill="auto"/>
            <w:tcMar>
              <w:top w:w="100" w:type="dxa"/>
              <w:left w:w="100" w:type="dxa"/>
              <w:bottom w:w="100" w:type="dxa"/>
              <w:right w:w="100" w:type="dxa"/>
            </w:tcMar>
          </w:tcPr>
          <w:p w14:paraId="5088F06F" w14:textId="77777777" w:rsidR="00480A36" w:rsidRDefault="00480A36" w:rsidP="00AE01D0">
            <w:pPr>
              <w:spacing w:line="240" w:lineRule="auto"/>
              <w:ind w:firstLine="0"/>
            </w:pPr>
            <w:r>
              <w:t>10,093</w:t>
            </w:r>
          </w:p>
        </w:tc>
        <w:tc>
          <w:tcPr>
            <w:tcW w:w="2257" w:type="dxa"/>
            <w:shd w:val="clear" w:color="auto" w:fill="auto"/>
            <w:tcMar>
              <w:top w:w="100" w:type="dxa"/>
              <w:left w:w="100" w:type="dxa"/>
              <w:bottom w:w="100" w:type="dxa"/>
              <w:right w:w="100" w:type="dxa"/>
            </w:tcMar>
          </w:tcPr>
          <w:p w14:paraId="307CA499" w14:textId="77777777" w:rsidR="00480A36" w:rsidRDefault="00480A36" w:rsidP="00AE01D0">
            <w:pPr>
              <w:spacing w:line="240" w:lineRule="auto"/>
              <w:ind w:firstLine="0"/>
            </w:pPr>
            <w:r>
              <w:t>560</w:t>
            </w:r>
          </w:p>
        </w:tc>
        <w:tc>
          <w:tcPr>
            <w:tcW w:w="2257" w:type="dxa"/>
            <w:shd w:val="clear" w:color="auto" w:fill="auto"/>
            <w:tcMar>
              <w:top w:w="100" w:type="dxa"/>
              <w:left w:w="100" w:type="dxa"/>
              <w:bottom w:w="100" w:type="dxa"/>
              <w:right w:w="100" w:type="dxa"/>
            </w:tcMar>
          </w:tcPr>
          <w:p w14:paraId="38C345FE" w14:textId="77777777" w:rsidR="00480A36" w:rsidRDefault="00480A36" w:rsidP="00AE01D0">
            <w:pPr>
              <w:spacing w:line="240" w:lineRule="auto"/>
              <w:ind w:firstLine="0"/>
            </w:pPr>
            <w:r>
              <w:t>287</w:t>
            </w:r>
          </w:p>
        </w:tc>
      </w:tr>
      <w:tr w:rsidR="00480A36" w14:paraId="7F1C099D" w14:textId="77777777" w:rsidTr="00AE01D0">
        <w:tc>
          <w:tcPr>
            <w:tcW w:w="2257" w:type="dxa"/>
            <w:shd w:val="clear" w:color="auto" w:fill="auto"/>
            <w:tcMar>
              <w:top w:w="100" w:type="dxa"/>
              <w:left w:w="100" w:type="dxa"/>
              <w:bottom w:w="100" w:type="dxa"/>
              <w:right w:w="100" w:type="dxa"/>
            </w:tcMar>
          </w:tcPr>
          <w:p w14:paraId="409FC3F1" w14:textId="77777777" w:rsidR="00480A36" w:rsidRDefault="00480A36" w:rsidP="00AE01D0">
            <w:pPr>
              <w:spacing w:line="240" w:lineRule="auto"/>
              <w:ind w:firstLine="0"/>
              <w:rPr>
                <w:i/>
              </w:rPr>
            </w:pPr>
            <w:r>
              <w:rPr>
                <w:i/>
              </w:rPr>
              <w:t>Chinese</w:t>
            </w:r>
          </w:p>
        </w:tc>
        <w:tc>
          <w:tcPr>
            <w:tcW w:w="2257" w:type="dxa"/>
            <w:shd w:val="clear" w:color="auto" w:fill="auto"/>
            <w:tcMar>
              <w:top w:w="100" w:type="dxa"/>
              <w:left w:w="100" w:type="dxa"/>
              <w:bottom w:w="100" w:type="dxa"/>
              <w:right w:w="100" w:type="dxa"/>
            </w:tcMar>
          </w:tcPr>
          <w:p w14:paraId="4C2CCAB8" w14:textId="77777777" w:rsidR="00480A36" w:rsidRDefault="00480A36" w:rsidP="00AE01D0">
            <w:pPr>
              <w:spacing w:line="240" w:lineRule="auto"/>
              <w:ind w:firstLine="0"/>
            </w:pPr>
            <w:r>
              <w:t>232</w:t>
            </w:r>
          </w:p>
        </w:tc>
        <w:tc>
          <w:tcPr>
            <w:tcW w:w="2257" w:type="dxa"/>
            <w:shd w:val="clear" w:color="auto" w:fill="auto"/>
            <w:tcMar>
              <w:top w:w="100" w:type="dxa"/>
              <w:left w:w="100" w:type="dxa"/>
              <w:bottom w:w="100" w:type="dxa"/>
              <w:right w:w="100" w:type="dxa"/>
            </w:tcMar>
          </w:tcPr>
          <w:p w14:paraId="6D69CA56" w14:textId="77777777" w:rsidR="00480A36" w:rsidRDefault="00480A36" w:rsidP="00AE01D0">
            <w:pPr>
              <w:spacing w:line="240" w:lineRule="auto"/>
              <w:ind w:firstLine="0"/>
            </w:pPr>
            <w:r>
              <w:t>7,457</w:t>
            </w:r>
          </w:p>
        </w:tc>
        <w:tc>
          <w:tcPr>
            <w:tcW w:w="2257" w:type="dxa"/>
            <w:shd w:val="clear" w:color="auto" w:fill="auto"/>
            <w:tcMar>
              <w:top w:w="100" w:type="dxa"/>
              <w:left w:w="100" w:type="dxa"/>
              <w:bottom w:w="100" w:type="dxa"/>
              <w:right w:w="100" w:type="dxa"/>
            </w:tcMar>
          </w:tcPr>
          <w:p w14:paraId="0E8428C0" w14:textId="77777777" w:rsidR="00480A36" w:rsidRDefault="00480A36" w:rsidP="00AE01D0">
            <w:pPr>
              <w:spacing w:line="240" w:lineRule="auto"/>
              <w:ind w:firstLine="0"/>
            </w:pPr>
            <w:r>
              <w:t>1</w:t>
            </w:r>
          </w:p>
        </w:tc>
      </w:tr>
      <w:tr w:rsidR="00480A36" w14:paraId="4C37FF84" w14:textId="77777777" w:rsidTr="00AE01D0">
        <w:tc>
          <w:tcPr>
            <w:tcW w:w="2257" w:type="dxa"/>
            <w:shd w:val="clear" w:color="auto" w:fill="auto"/>
            <w:tcMar>
              <w:top w:w="100" w:type="dxa"/>
              <w:left w:w="100" w:type="dxa"/>
              <w:bottom w:w="100" w:type="dxa"/>
              <w:right w:w="100" w:type="dxa"/>
            </w:tcMar>
          </w:tcPr>
          <w:p w14:paraId="71A9D141" w14:textId="77777777" w:rsidR="00480A36" w:rsidRDefault="00480A36" w:rsidP="00AE01D0">
            <w:pPr>
              <w:spacing w:line="240" w:lineRule="auto"/>
              <w:ind w:firstLine="0"/>
              <w:rPr>
                <w:i/>
              </w:rPr>
            </w:pPr>
            <w:r>
              <w:rPr>
                <w:i/>
              </w:rPr>
              <w:t>Japanese</w:t>
            </w:r>
          </w:p>
        </w:tc>
        <w:tc>
          <w:tcPr>
            <w:tcW w:w="2257" w:type="dxa"/>
            <w:shd w:val="clear" w:color="auto" w:fill="auto"/>
            <w:tcMar>
              <w:top w:w="100" w:type="dxa"/>
              <w:left w:w="100" w:type="dxa"/>
              <w:bottom w:w="100" w:type="dxa"/>
              <w:right w:w="100" w:type="dxa"/>
            </w:tcMar>
          </w:tcPr>
          <w:p w14:paraId="1ACDA952" w14:textId="77777777" w:rsidR="00480A36" w:rsidRDefault="00480A36" w:rsidP="00AE01D0">
            <w:pPr>
              <w:spacing w:line="240" w:lineRule="auto"/>
              <w:ind w:firstLine="0"/>
            </w:pPr>
            <w:r>
              <w:t>29</w:t>
            </w:r>
          </w:p>
        </w:tc>
        <w:tc>
          <w:tcPr>
            <w:tcW w:w="2257" w:type="dxa"/>
            <w:shd w:val="clear" w:color="auto" w:fill="auto"/>
            <w:tcMar>
              <w:top w:w="100" w:type="dxa"/>
              <w:left w:w="100" w:type="dxa"/>
              <w:bottom w:w="100" w:type="dxa"/>
              <w:right w:w="100" w:type="dxa"/>
            </w:tcMar>
          </w:tcPr>
          <w:p w14:paraId="5EE56842" w14:textId="77777777" w:rsidR="00480A36" w:rsidRDefault="00480A36" w:rsidP="00AE01D0">
            <w:pPr>
              <w:spacing w:line="240" w:lineRule="auto"/>
              <w:ind w:firstLine="0"/>
            </w:pPr>
            <w:r>
              <w:t>1</w:t>
            </w:r>
          </w:p>
        </w:tc>
        <w:tc>
          <w:tcPr>
            <w:tcW w:w="2257" w:type="dxa"/>
            <w:shd w:val="clear" w:color="auto" w:fill="auto"/>
            <w:tcMar>
              <w:top w:w="100" w:type="dxa"/>
              <w:left w:w="100" w:type="dxa"/>
              <w:bottom w:w="100" w:type="dxa"/>
              <w:right w:w="100" w:type="dxa"/>
            </w:tcMar>
          </w:tcPr>
          <w:p w14:paraId="21DD9208" w14:textId="77777777" w:rsidR="00480A36" w:rsidRDefault="00480A36" w:rsidP="00AE01D0">
            <w:pPr>
              <w:spacing w:line="240" w:lineRule="auto"/>
              <w:ind w:firstLine="0"/>
            </w:pPr>
            <w:r>
              <w:t>1,069</w:t>
            </w:r>
          </w:p>
        </w:tc>
      </w:tr>
      <w:tr w:rsidR="00480A36" w14:paraId="66FA42D5" w14:textId="77777777" w:rsidTr="00AE01D0">
        <w:tc>
          <w:tcPr>
            <w:tcW w:w="2257" w:type="dxa"/>
            <w:shd w:val="clear" w:color="auto" w:fill="auto"/>
            <w:tcMar>
              <w:top w:w="100" w:type="dxa"/>
              <w:left w:w="100" w:type="dxa"/>
              <w:bottom w:w="100" w:type="dxa"/>
              <w:right w:w="100" w:type="dxa"/>
            </w:tcMar>
          </w:tcPr>
          <w:p w14:paraId="1B525727" w14:textId="77777777" w:rsidR="00480A36" w:rsidRDefault="00480A36" w:rsidP="00AE01D0">
            <w:pPr>
              <w:spacing w:line="240" w:lineRule="auto"/>
              <w:ind w:firstLine="0"/>
              <w:rPr>
                <w:i/>
              </w:rPr>
            </w:pPr>
            <w:r>
              <w:rPr>
                <w:i/>
              </w:rPr>
              <w:t>Other</w:t>
            </w:r>
          </w:p>
        </w:tc>
        <w:tc>
          <w:tcPr>
            <w:tcW w:w="2257" w:type="dxa"/>
            <w:shd w:val="clear" w:color="auto" w:fill="auto"/>
            <w:tcMar>
              <w:top w:w="100" w:type="dxa"/>
              <w:left w:w="100" w:type="dxa"/>
              <w:bottom w:w="100" w:type="dxa"/>
              <w:right w:w="100" w:type="dxa"/>
            </w:tcMar>
          </w:tcPr>
          <w:p w14:paraId="40E631BC" w14:textId="77777777" w:rsidR="00480A36" w:rsidRDefault="00480A36" w:rsidP="00AE01D0">
            <w:pPr>
              <w:spacing w:line="240" w:lineRule="auto"/>
              <w:ind w:firstLine="0"/>
            </w:pPr>
            <w:r>
              <w:t>4,685</w:t>
            </w:r>
          </w:p>
        </w:tc>
        <w:tc>
          <w:tcPr>
            <w:tcW w:w="2257" w:type="dxa"/>
            <w:shd w:val="clear" w:color="auto" w:fill="auto"/>
            <w:tcMar>
              <w:top w:w="100" w:type="dxa"/>
              <w:left w:w="100" w:type="dxa"/>
              <w:bottom w:w="100" w:type="dxa"/>
              <w:right w:w="100" w:type="dxa"/>
            </w:tcMar>
          </w:tcPr>
          <w:p w14:paraId="5A0EC679" w14:textId="77777777" w:rsidR="00480A36" w:rsidRDefault="00480A36" w:rsidP="00AE01D0">
            <w:pPr>
              <w:spacing w:line="240" w:lineRule="auto"/>
              <w:ind w:firstLine="0"/>
            </w:pPr>
            <w:r>
              <w:t>26</w:t>
            </w:r>
          </w:p>
        </w:tc>
        <w:tc>
          <w:tcPr>
            <w:tcW w:w="2257" w:type="dxa"/>
            <w:shd w:val="clear" w:color="auto" w:fill="auto"/>
            <w:tcMar>
              <w:top w:w="100" w:type="dxa"/>
              <w:left w:w="100" w:type="dxa"/>
              <w:bottom w:w="100" w:type="dxa"/>
              <w:right w:w="100" w:type="dxa"/>
            </w:tcMar>
          </w:tcPr>
          <w:p w14:paraId="03E0ED3F" w14:textId="77777777" w:rsidR="00480A36" w:rsidRDefault="00480A36" w:rsidP="00AE01D0">
            <w:pPr>
              <w:spacing w:line="240" w:lineRule="auto"/>
              <w:ind w:firstLine="0"/>
            </w:pPr>
            <w:r>
              <w:t>3</w:t>
            </w:r>
          </w:p>
        </w:tc>
      </w:tr>
    </w:tbl>
    <w:p w14:paraId="29E2C105" w14:textId="77777777" w:rsidR="00480A36" w:rsidRDefault="00480A36" w:rsidP="00480A36">
      <w:pPr>
        <w:spacing w:line="240" w:lineRule="auto"/>
        <w:ind w:firstLine="0"/>
      </w:pPr>
      <w:r>
        <w:rPr>
          <w:b/>
          <w:i/>
        </w:rPr>
        <w:t xml:space="preserve">Notes. </w:t>
      </w:r>
      <w:r>
        <w:t>This table displays the number of Chirpers in each category on Day 22 since the platform’s launch on April 23rd, 2023. Each column represents the structural community memberships as detected by the label-propagation algorithm, and each row represents the dominant language used by each Chirper.</w:t>
      </w:r>
    </w:p>
    <w:p w14:paraId="7F54E7EE" w14:textId="77777777" w:rsidR="00262576" w:rsidRDefault="00262576"/>
    <w:sectPr w:rsidR="00262576">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CB8F6" w14:textId="77777777" w:rsidR="0002207F" w:rsidRDefault="0002207F" w:rsidP="00480A36">
      <w:pPr>
        <w:spacing w:line="240" w:lineRule="auto"/>
      </w:pPr>
      <w:r>
        <w:separator/>
      </w:r>
    </w:p>
  </w:endnote>
  <w:endnote w:type="continuationSeparator" w:id="0">
    <w:p w14:paraId="106607C7" w14:textId="77777777" w:rsidR="0002207F" w:rsidRDefault="0002207F" w:rsidP="00480A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02395549"/>
      <w:docPartObj>
        <w:docPartGallery w:val="Page Numbers (Bottom of Page)"/>
        <w:docPartUnique/>
      </w:docPartObj>
    </w:sdtPr>
    <w:sdtContent>
      <w:p w14:paraId="190AE5DB" w14:textId="4B141307" w:rsidR="00480A36" w:rsidRDefault="00480A36" w:rsidP="004B6CE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3742D0" w14:textId="77777777" w:rsidR="00480A36" w:rsidRDefault="00480A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51817992"/>
      <w:docPartObj>
        <w:docPartGallery w:val="Page Numbers (Bottom of Page)"/>
        <w:docPartUnique/>
      </w:docPartObj>
    </w:sdtPr>
    <w:sdtContent>
      <w:p w14:paraId="03497307" w14:textId="4FB38696" w:rsidR="00480A36" w:rsidRDefault="00480A36" w:rsidP="00480A36">
        <w:pPr>
          <w:pStyle w:val="Footer"/>
          <w:framePr w:wrap="none" w:vAnchor="text" w:hAnchor="margin" w:xAlign="center" w:y="1"/>
          <w:ind w:firstLine="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48B4B5" w14:textId="77777777" w:rsidR="00480A36" w:rsidRDefault="00480A36" w:rsidP="00480A36">
    <w:pPr>
      <w:pStyle w:val="Footer"/>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ED961" w14:textId="77777777" w:rsidR="0002207F" w:rsidRDefault="0002207F" w:rsidP="00480A36">
      <w:pPr>
        <w:spacing w:line="240" w:lineRule="auto"/>
      </w:pPr>
      <w:r>
        <w:separator/>
      </w:r>
    </w:p>
  </w:footnote>
  <w:footnote w:type="continuationSeparator" w:id="0">
    <w:p w14:paraId="05D98341" w14:textId="77777777" w:rsidR="0002207F" w:rsidRDefault="0002207F" w:rsidP="00480A3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61084"/>
    <w:multiLevelType w:val="multilevel"/>
    <w:tmpl w:val="8F0068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2064791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A36"/>
    <w:rsid w:val="0002207F"/>
    <w:rsid w:val="00262576"/>
    <w:rsid w:val="00296DF7"/>
    <w:rsid w:val="00480A36"/>
    <w:rsid w:val="00FB7404"/>
    <w:rsid w:val="00FF4C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72C175"/>
  <w15:chartTrackingRefBased/>
  <w15:docId w15:val="{B21825FD-C101-F54B-A40C-E59A8C921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A36"/>
    <w:pPr>
      <w:spacing w:line="480" w:lineRule="auto"/>
      <w:ind w:firstLine="720"/>
    </w:pPr>
    <w:rPr>
      <w:rFonts w:ascii="Times New Roman" w:eastAsia="Times New Roman" w:hAnsi="Times New Roman" w:cs="Times New Roman"/>
      <w:kern w:val="0"/>
      <w:lang w:val="en" w:eastAsia="en-GB"/>
      <w14:ligatures w14:val="none"/>
    </w:rPr>
  </w:style>
  <w:style w:type="paragraph" w:styleId="Heading1">
    <w:name w:val="heading 1"/>
    <w:basedOn w:val="Normal"/>
    <w:next w:val="Normal"/>
    <w:link w:val="Heading1Char"/>
    <w:uiPriority w:val="9"/>
    <w:qFormat/>
    <w:rsid w:val="00480A36"/>
    <w:pPr>
      <w:keepNext/>
      <w:keepLines/>
      <w:ind w:firstLine="0"/>
      <w:jc w:val="center"/>
      <w:outlineLvl w:val="0"/>
    </w:pPr>
    <w:rPr>
      <w:b/>
    </w:rPr>
  </w:style>
  <w:style w:type="paragraph" w:styleId="Heading2">
    <w:name w:val="heading 2"/>
    <w:basedOn w:val="Normal"/>
    <w:next w:val="Normal"/>
    <w:link w:val="Heading2Char"/>
    <w:uiPriority w:val="9"/>
    <w:unhideWhenUsed/>
    <w:qFormat/>
    <w:rsid w:val="00480A36"/>
    <w:pPr>
      <w:keepNext/>
      <w:keepLines/>
      <w:ind w:firstLine="0"/>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0A36"/>
    <w:rPr>
      <w:rFonts w:ascii="Times New Roman" w:eastAsia="Times New Roman" w:hAnsi="Times New Roman" w:cs="Times New Roman"/>
      <w:b/>
      <w:kern w:val="0"/>
      <w:lang w:val="en" w:eastAsia="en-GB"/>
      <w14:ligatures w14:val="none"/>
    </w:rPr>
  </w:style>
  <w:style w:type="character" w:customStyle="1" w:styleId="Heading2Char">
    <w:name w:val="Heading 2 Char"/>
    <w:basedOn w:val="DefaultParagraphFont"/>
    <w:link w:val="Heading2"/>
    <w:uiPriority w:val="9"/>
    <w:rsid w:val="00480A36"/>
    <w:rPr>
      <w:rFonts w:ascii="Times New Roman" w:eastAsia="Times New Roman" w:hAnsi="Times New Roman" w:cs="Times New Roman"/>
      <w:b/>
      <w:kern w:val="0"/>
      <w:lang w:val="en" w:eastAsia="en-GB"/>
      <w14:ligatures w14:val="none"/>
    </w:rPr>
  </w:style>
  <w:style w:type="paragraph" w:styleId="Footer">
    <w:name w:val="footer"/>
    <w:basedOn w:val="Normal"/>
    <w:link w:val="FooterChar"/>
    <w:uiPriority w:val="99"/>
    <w:unhideWhenUsed/>
    <w:rsid w:val="00480A36"/>
    <w:pPr>
      <w:tabs>
        <w:tab w:val="center" w:pos="4513"/>
        <w:tab w:val="right" w:pos="9026"/>
      </w:tabs>
      <w:spacing w:line="240" w:lineRule="auto"/>
    </w:pPr>
  </w:style>
  <w:style w:type="character" w:customStyle="1" w:styleId="FooterChar">
    <w:name w:val="Footer Char"/>
    <w:basedOn w:val="DefaultParagraphFont"/>
    <w:link w:val="Footer"/>
    <w:uiPriority w:val="99"/>
    <w:rsid w:val="00480A36"/>
    <w:rPr>
      <w:rFonts w:ascii="Times New Roman" w:eastAsia="Times New Roman" w:hAnsi="Times New Roman" w:cs="Times New Roman"/>
      <w:kern w:val="0"/>
      <w:lang w:val="en" w:eastAsia="en-GB"/>
      <w14:ligatures w14:val="none"/>
    </w:rPr>
  </w:style>
  <w:style w:type="character" w:styleId="PageNumber">
    <w:name w:val="page number"/>
    <w:basedOn w:val="DefaultParagraphFont"/>
    <w:uiPriority w:val="99"/>
    <w:semiHidden/>
    <w:unhideWhenUsed/>
    <w:rsid w:val="00480A36"/>
  </w:style>
  <w:style w:type="paragraph" w:styleId="Header">
    <w:name w:val="header"/>
    <w:basedOn w:val="Normal"/>
    <w:link w:val="HeaderChar"/>
    <w:uiPriority w:val="99"/>
    <w:unhideWhenUsed/>
    <w:rsid w:val="00480A36"/>
    <w:pPr>
      <w:tabs>
        <w:tab w:val="center" w:pos="4513"/>
        <w:tab w:val="right" w:pos="9026"/>
      </w:tabs>
      <w:spacing w:line="240" w:lineRule="auto"/>
    </w:pPr>
  </w:style>
  <w:style w:type="character" w:customStyle="1" w:styleId="HeaderChar">
    <w:name w:val="Header Char"/>
    <w:basedOn w:val="DefaultParagraphFont"/>
    <w:link w:val="Header"/>
    <w:uiPriority w:val="99"/>
    <w:rsid w:val="00480A36"/>
    <w:rPr>
      <w:rFonts w:ascii="Times New Roman" w:eastAsia="Times New Roman" w:hAnsi="Times New Roman" w:cs="Times New Roman"/>
      <w:kern w:val="0"/>
      <w:lang w:val="en"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ithub.com/james-helium/chirper_homophil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871</Words>
  <Characters>4968</Characters>
  <Application>Microsoft Office Word</Application>
  <DocSecurity>0</DocSecurity>
  <Lines>41</Lines>
  <Paragraphs>11</Paragraphs>
  <ScaleCrop>false</ScaleCrop>
  <Company/>
  <LinksUpToDate>false</LinksUpToDate>
  <CharactersWithSpaces>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 He</dc:creator>
  <cp:keywords/>
  <dc:description/>
  <cp:lastModifiedBy>James K. He</cp:lastModifiedBy>
  <cp:revision>1</cp:revision>
  <dcterms:created xsi:type="dcterms:W3CDTF">2023-06-22T10:44:00Z</dcterms:created>
  <dcterms:modified xsi:type="dcterms:W3CDTF">2023-06-22T10:45:00Z</dcterms:modified>
</cp:coreProperties>
</file>