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61AD" w14:textId="77777777" w:rsidR="00201887" w:rsidRDefault="00201887" w:rsidP="00201887">
      <w:pPr>
        <w:spacing w:line="400" w:lineRule="atLeast"/>
        <w:jc w:val="center"/>
        <w:rPr>
          <w:rFonts w:ascii="Times New Roman" w:eastAsia="宋体" w:hAnsi="Times New Roman" w:cs="Times New Roman"/>
          <w:b/>
        </w:rPr>
      </w:pPr>
    </w:p>
    <w:p w14:paraId="285F0E8E" w14:textId="73FE5EA8" w:rsidR="00201887" w:rsidRPr="00201887" w:rsidRDefault="00201887" w:rsidP="00B02741">
      <w:pPr>
        <w:spacing w:line="400" w:lineRule="atLeast"/>
        <w:jc w:val="center"/>
        <w:rPr>
          <w:rFonts w:ascii="Times New Roman" w:eastAsia="宋体" w:hAnsi="Times New Roman" w:cs="Times New Roman"/>
          <w:bCs/>
          <w:sz w:val="20"/>
          <w:szCs w:val="20"/>
        </w:rPr>
      </w:pPr>
      <w:r w:rsidRPr="00201887">
        <w:rPr>
          <w:rFonts w:ascii="Times New Roman" w:eastAsia="宋体" w:hAnsi="Times New Roman" w:cs="Times New Roman"/>
          <w:bCs/>
          <w:sz w:val="20"/>
          <w:szCs w:val="20"/>
        </w:rPr>
        <w:t xml:space="preserve">Table S1 </w:t>
      </w:r>
      <w:r w:rsidRPr="00201887">
        <w:rPr>
          <w:rStyle w:val="fontstyle01"/>
          <w:rFonts w:ascii="Times New Roman" w:hAnsi="Times New Roman" w:cs="Times New Roman"/>
        </w:rPr>
        <w:t>Physicochemical characteristics of the soil sample</w:t>
      </w:r>
    </w:p>
    <w:tbl>
      <w:tblPr>
        <w:tblW w:w="10663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709"/>
        <w:gridCol w:w="567"/>
        <w:gridCol w:w="850"/>
        <w:gridCol w:w="992"/>
        <w:gridCol w:w="993"/>
        <w:gridCol w:w="850"/>
        <w:gridCol w:w="851"/>
        <w:gridCol w:w="850"/>
        <w:gridCol w:w="851"/>
        <w:gridCol w:w="851"/>
        <w:gridCol w:w="851"/>
        <w:gridCol w:w="851"/>
      </w:tblGrid>
      <w:tr w:rsidR="00201887" w:rsidRPr="00201887" w14:paraId="7830ADD8" w14:textId="77777777" w:rsidTr="003B3D6F">
        <w:trPr>
          <w:trHeight w:val="316"/>
          <w:jc w:val="center"/>
        </w:trPr>
        <w:tc>
          <w:tcPr>
            <w:tcW w:w="59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1BE15DB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Site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595C35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Soil depth</w:t>
            </w:r>
          </w:p>
          <w:p w14:paraId="03333B71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(cm)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7C1DE3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93846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 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4A51D5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</w:t>
            </w:r>
          </w:p>
          <w:p w14:paraId="0B3234FE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27BB3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</w:t>
            </w:r>
          </w:p>
          <w:p w14:paraId="2F46A0C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938E3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  <w:p w14:paraId="0EC2F713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8D3E6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</w:t>
            </w:r>
          </w:p>
          <w:p w14:paraId="0D9F356F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D19228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TK</w:t>
            </w:r>
          </w:p>
          <w:p w14:paraId="15E0D02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9EA79B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OM</w:t>
            </w:r>
          </w:p>
          <w:p w14:paraId="1D90E909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48BE55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</w:t>
            </w:r>
          </w:p>
          <w:p w14:paraId="10BAA85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3D89C78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</w:t>
            </w:r>
          </w:p>
          <w:p w14:paraId="07F78E6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1E9AA0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Hg</w:t>
            </w:r>
          </w:p>
          <w:p w14:paraId="141EAF1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(mg/kg)</w:t>
            </w:r>
          </w:p>
        </w:tc>
      </w:tr>
      <w:tr w:rsidR="00201887" w:rsidRPr="00201887" w14:paraId="7CB4147F" w14:textId="77777777" w:rsidTr="003B3D6F">
        <w:trPr>
          <w:trHeight w:val="309"/>
          <w:jc w:val="center"/>
        </w:trPr>
        <w:tc>
          <w:tcPr>
            <w:tcW w:w="597" w:type="dxa"/>
            <w:tcBorders>
              <w:top w:val="single" w:sz="4" w:space="0" w:color="auto"/>
            </w:tcBorders>
          </w:tcPr>
          <w:p w14:paraId="7E8A2E27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198395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0-20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D9B6E1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49C815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8D884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44.20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2AE1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220.00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CC8F94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ACEC98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FD562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DF660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25.34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459A2B7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DC3F23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130EAFE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</w:tr>
    </w:tbl>
    <w:p w14:paraId="238340A7" w14:textId="77777777" w:rsidR="00201887" w:rsidRDefault="00201887" w:rsidP="00201887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201887">
        <w:rPr>
          <w:rFonts w:ascii="Times New Roman" w:hAnsi="Times New Roman" w:cs="Times New Roman"/>
          <w:color w:val="000000"/>
          <w:sz w:val="20"/>
          <w:szCs w:val="20"/>
        </w:rPr>
        <w:t>Note: AN (Available nitrogen), AP (Available phosphorus), AK (Available K), TN (Total N), TK (Total K), OM (organic matter).</w:t>
      </w:r>
    </w:p>
    <w:p w14:paraId="7689602A" w14:textId="77777777" w:rsidR="00B02741" w:rsidRPr="00201887" w:rsidRDefault="00B02741" w:rsidP="00201887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D540B86" w14:textId="008258C8" w:rsidR="00201887" w:rsidRPr="00201887" w:rsidRDefault="00201887" w:rsidP="00B02741">
      <w:pPr>
        <w:spacing w:line="400" w:lineRule="atLeast"/>
        <w:jc w:val="center"/>
        <w:rPr>
          <w:rFonts w:ascii="Times New Roman" w:eastAsia="宋体" w:hAnsi="Times New Roman" w:cs="Times New Roman"/>
          <w:bCs/>
          <w:sz w:val="20"/>
          <w:szCs w:val="20"/>
        </w:rPr>
      </w:pPr>
      <w:r w:rsidRPr="00201887">
        <w:rPr>
          <w:rFonts w:ascii="Times New Roman" w:eastAsia="宋体" w:hAnsi="Times New Roman" w:cs="Times New Roman"/>
          <w:bCs/>
          <w:sz w:val="20"/>
          <w:szCs w:val="20"/>
        </w:rPr>
        <w:t xml:space="preserve">Table S2 </w:t>
      </w:r>
      <w:r w:rsidRPr="00201887">
        <w:rPr>
          <w:rStyle w:val="fontstyle01"/>
          <w:rFonts w:ascii="Times New Roman" w:hAnsi="Times New Roman" w:cs="Times New Roman"/>
        </w:rPr>
        <w:t>Physicochemical characteristics of the carry soil</w:t>
      </w:r>
    </w:p>
    <w:tbl>
      <w:tblPr>
        <w:tblW w:w="9954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567"/>
        <w:gridCol w:w="850"/>
        <w:gridCol w:w="992"/>
        <w:gridCol w:w="993"/>
        <w:gridCol w:w="850"/>
        <w:gridCol w:w="851"/>
        <w:gridCol w:w="850"/>
        <w:gridCol w:w="851"/>
        <w:gridCol w:w="851"/>
        <w:gridCol w:w="851"/>
        <w:gridCol w:w="851"/>
      </w:tblGrid>
      <w:tr w:rsidR="00201887" w:rsidRPr="00201887" w14:paraId="06940D8F" w14:textId="77777777" w:rsidTr="003B3D6F">
        <w:trPr>
          <w:trHeight w:val="316"/>
          <w:jc w:val="center"/>
        </w:trPr>
        <w:tc>
          <w:tcPr>
            <w:tcW w:w="59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4B111D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Site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DC3BB6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EB751B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 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F86B4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</w:t>
            </w:r>
          </w:p>
          <w:p w14:paraId="1D38F7F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8D586F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</w:t>
            </w:r>
          </w:p>
          <w:p w14:paraId="2286596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210F1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  <w:p w14:paraId="6A4D18E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C07809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</w:t>
            </w:r>
          </w:p>
          <w:p w14:paraId="34C9B44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150A4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TK</w:t>
            </w:r>
          </w:p>
          <w:p w14:paraId="77388934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F4854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OM</w:t>
            </w:r>
          </w:p>
          <w:p w14:paraId="15AACD17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48AB755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</w:t>
            </w:r>
          </w:p>
          <w:p w14:paraId="68A818C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CAC55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</w:t>
            </w:r>
          </w:p>
          <w:p w14:paraId="65023010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FAC74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Hg</w:t>
            </w:r>
          </w:p>
          <w:p w14:paraId="72BAE299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(mg·kg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 w:rsidRPr="00201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201887" w:rsidRPr="00201887" w14:paraId="58275783" w14:textId="77777777" w:rsidTr="003B3D6F">
        <w:trPr>
          <w:trHeight w:val="309"/>
          <w:jc w:val="center"/>
        </w:trPr>
        <w:tc>
          <w:tcPr>
            <w:tcW w:w="597" w:type="dxa"/>
            <w:tcBorders>
              <w:top w:val="single" w:sz="4" w:space="0" w:color="auto"/>
            </w:tcBorders>
          </w:tcPr>
          <w:p w14:paraId="78D8D1BB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F2E846" w14:textId="77777777" w:rsidR="00201887" w:rsidRPr="00201887" w:rsidRDefault="00201887" w:rsidP="003B3D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C58A49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44.13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570FF3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32.13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0BB9D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81.85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E446E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815D7F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EC867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F0297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273EC7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4442F9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6E346FF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</w:tr>
    </w:tbl>
    <w:p w14:paraId="7855233D" w14:textId="77777777" w:rsidR="00201887" w:rsidRPr="00201887" w:rsidRDefault="00201887" w:rsidP="00201887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7535D584" w14:textId="77777777" w:rsidR="00201887" w:rsidRPr="00201887" w:rsidRDefault="00201887" w:rsidP="00201887">
      <w:pPr>
        <w:jc w:val="center"/>
        <w:rPr>
          <w:rFonts w:ascii="Times New Roman" w:eastAsia="宋体" w:hAnsi="Times New Roman" w:cs="Times New Roman"/>
          <w:b/>
          <w:sz w:val="20"/>
          <w:szCs w:val="20"/>
        </w:rPr>
      </w:pPr>
    </w:p>
    <w:p w14:paraId="2D4D1A9F" w14:textId="2394ACFA" w:rsidR="00201887" w:rsidRPr="00201887" w:rsidRDefault="00201887" w:rsidP="00201887">
      <w:pPr>
        <w:spacing w:line="360" w:lineRule="auto"/>
        <w:jc w:val="center"/>
        <w:rPr>
          <w:rFonts w:ascii="Times New Roman" w:hAnsi="Times New Roman" w:cs="Times New Roman"/>
          <w:color w:val="131413"/>
          <w:sz w:val="20"/>
          <w:szCs w:val="20"/>
        </w:rPr>
      </w:pPr>
      <w:r w:rsidRPr="00201887">
        <w:rPr>
          <w:rFonts w:ascii="Times New Roman" w:hAnsi="Times New Roman" w:cs="Times New Roman"/>
          <w:color w:val="131413"/>
          <w:sz w:val="20"/>
          <w:szCs w:val="20"/>
        </w:rPr>
        <w:t>Table S3 The sequencing information of different samples</w:t>
      </w:r>
    </w:p>
    <w:tbl>
      <w:tblPr>
        <w:tblW w:w="536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934"/>
        <w:gridCol w:w="1715"/>
        <w:gridCol w:w="1715"/>
      </w:tblGrid>
      <w:tr w:rsidR="00201887" w:rsidRPr="00201887" w14:paraId="1E4B31FA" w14:textId="77777777" w:rsidTr="003B3D6F">
        <w:trPr>
          <w:trHeight w:val="297"/>
          <w:jc w:val="center"/>
        </w:trPr>
        <w:tc>
          <w:tcPr>
            <w:tcW w:w="19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030E5F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71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4B065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Seqs number</w:t>
            </w:r>
          </w:p>
        </w:tc>
        <w:tc>
          <w:tcPr>
            <w:tcW w:w="1715" w:type="dxa"/>
            <w:tcBorders>
              <w:top w:val="single" w:sz="8" w:space="0" w:color="auto"/>
              <w:bottom w:val="single" w:sz="4" w:space="0" w:color="auto"/>
            </w:tcBorders>
          </w:tcPr>
          <w:p w14:paraId="3B3FEBF0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OTUs</w:t>
            </w:r>
          </w:p>
        </w:tc>
      </w:tr>
      <w:tr w:rsidR="00201887" w:rsidRPr="00201887" w14:paraId="74BF3501" w14:textId="77777777" w:rsidTr="003B3D6F">
        <w:trPr>
          <w:trHeight w:val="297"/>
          <w:jc w:val="center"/>
        </w:trPr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5C90AD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B0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CB22E87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42,479</w:t>
            </w:r>
          </w:p>
        </w:tc>
        <w:tc>
          <w:tcPr>
            <w:tcW w:w="1715" w:type="dxa"/>
            <w:tcBorders>
              <w:top w:val="single" w:sz="4" w:space="0" w:color="auto"/>
            </w:tcBorders>
          </w:tcPr>
          <w:p w14:paraId="6AAFC90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2610</w:t>
            </w:r>
          </w:p>
        </w:tc>
      </w:tr>
      <w:tr w:rsidR="00201887" w:rsidRPr="00201887" w14:paraId="70B83791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66615B0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3FEEECF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39,627</w:t>
            </w:r>
          </w:p>
        </w:tc>
        <w:tc>
          <w:tcPr>
            <w:tcW w:w="1715" w:type="dxa"/>
          </w:tcPr>
          <w:p w14:paraId="4C04D6FB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1215</w:t>
            </w:r>
          </w:p>
        </w:tc>
      </w:tr>
      <w:tr w:rsidR="00201887" w:rsidRPr="00201887" w14:paraId="59299D24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6638B474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B2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286FACDE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46,085</w:t>
            </w:r>
          </w:p>
        </w:tc>
        <w:tc>
          <w:tcPr>
            <w:tcW w:w="1715" w:type="dxa"/>
          </w:tcPr>
          <w:p w14:paraId="5F479B9C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2658</w:t>
            </w:r>
          </w:p>
        </w:tc>
      </w:tr>
      <w:tr w:rsidR="00201887" w:rsidRPr="00201887" w14:paraId="240DB253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2C7E566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05C49B1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43,307</w:t>
            </w:r>
          </w:p>
        </w:tc>
        <w:tc>
          <w:tcPr>
            <w:tcW w:w="1715" w:type="dxa"/>
          </w:tcPr>
          <w:p w14:paraId="627E5848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2771</w:t>
            </w:r>
          </w:p>
        </w:tc>
      </w:tr>
      <w:tr w:rsidR="00201887" w:rsidRPr="00201887" w14:paraId="27CEF6FE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3C7EF0C5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B4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6CE78E8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33,515</w:t>
            </w:r>
          </w:p>
        </w:tc>
        <w:tc>
          <w:tcPr>
            <w:tcW w:w="1715" w:type="dxa"/>
          </w:tcPr>
          <w:p w14:paraId="0A52DC0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2305</w:t>
            </w:r>
          </w:p>
        </w:tc>
      </w:tr>
      <w:tr w:rsidR="00201887" w:rsidRPr="00201887" w14:paraId="1C45364A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49E645F0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B5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2215F5F6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33,675</w:t>
            </w:r>
          </w:p>
        </w:tc>
        <w:tc>
          <w:tcPr>
            <w:tcW w:w="1715" w:type="dxa"/>
          </w:tcPr>
          <w:p w14:paraId="3F8995D1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2602</w:t>
            </w:r>
          </w:p>
        </w:tc>
      </w:tr>
      <w:tr w:rsidR="00201887" w:rsidRPr="00201887" w14:paraId="2CCE7404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264073A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B6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11A26F9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43,527</w:t>
            </w:r>
          </w:p>
        </w:tc>
        <w:tc>
          <w:tcPr>
            <w:tcW w:w="1715" w:type="dxa"/>
          </w:tcPr>
          <w:p w14:paraId="1F9EDE9A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2560</w:t>
            </w:r>
          </w:p>
        </w:tc>
      </w:tr>
      <w:tr w:rsidR="00201887" w:rsidRPr="00201887" w14:paraId="0DAC2058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07458E88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B7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1279990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41,750</w:t>
            </w:r>
          </w:p>
        </w:tc>
        <w:tc>
          <w:tcPr>
            <w:tcW w:w="1715" w:type="dxa"/>
          </w:tcPr>
          <w:p w14:paraId="5DF1508D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2551</w:t>
            </w:r>
          </w:p>
        </w:tc>
      </w:tr>
      <w:tr w:rsidR="00201887" w:rsidRPr="00201887" w14:paraId="46ABB38E" w14:textId="77777777" w:rsidTr="003B3D6F">
        <w:trPr>
          <w:trHeight w:val="297"/>
          <w:jc w:val="center"/>
        </w:trPr>
        <w:tc>
          <w:tcPr>
            <w:tcW w:w="1934" w:type="dxa"/>
            <w:shd w:val="clear" w:color="auto" w:fill="auto"/>
            <w:noWrap/>
            <w:vAlign w:val="bottom"/>
          </w:tcPr>
          <w:p w14:paraId="1F6191C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B8</w:t>
            </w:r>
          </w:p>
        </w:tc>
        <w:tc>
          <w:tcPr>
            <w:tcW w:w="1715" w:type="dxa"/>
            <w:shd w:val="clear" w:color="auto" w:fill="auto"/>
            <w:noWrap/>
            <w:vAlign w:val="bottom"/>
          </w:tcPr>
          <w:p w14:paraId="7D218562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43,343</w:t>
            </w:r>
          </w:p>
        </w:tc>
        <w:tc>
          <w:tcPr>
            <w:tcW w:w="1715" w:type="dxa"/>
          </w:tcPr>
          <w:p w14:paraId="0A06EC80" w14:textId="77777777" w:rsidR="00201887" w:rsidRPr="00201887" w:rsidRDefault="00201887" w:rsidP="003B3D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1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2648</w:t>
            </w:r>
          </w:p>
        </w:tc>
      </w:tr>
    </w:tbl>
    <w:p w14:paraId="3C8F3290" w14:textId="77777777" w:rsidR="00D90772" w:rsidRDefault="00D90772"/>
    <w:sectPr w:rsidR="00D90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D4589" w14:textId="77777777" w:rsidR="008D5B44" w:rsidRDefault="008D5B44" w:rsidP="00201887">
      <w:r>
        <w:separator/>
      </w:r>
    </w:p>
  </w:endnote>
  <w:endnote w:type="continuationSeparator" w:id="0">
    <w:p w14:paraId="3D366048" w14:textId="77777777" w:rsidR="008D5B44" w:rsidRDefault="008D5B44" w:rsidP="00201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SemiC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BEAEC" w14:textId="77777777" w:rsidR="008D5B44" w:rsidRDefault="008D5B44" w:rsidP="00201887">
      <w:r>
        <w:separator/>
      </w:r>
    </w:p>
  </w:footnote>
  <w:footnote w:type="continuationSeparator" w:id="0">
    <w:p w14:paraId="529EA3B0" w14:textId="77777777" w:rsidR="008D5B44" w:rsidRDefault="008D5B44" w:rsidP="00201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5552AA"/>
    <w:multiLevelType w:val="multilevel"/>
    <w:tmpl w:val="8752FF52"/>
    <w:styleLink w:val="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aps w:val="0"/>
        <w:strike w:val="0"/>
        <w:dstrike w:val="0"/>
        <w:vanish w:val="0"/>
        <w:sz w:val="32"/>
        <w:vertAlign w:val="baseline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30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ascii="Times New Roman" w:eastAsia="宋体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971008333">
    <w:abstractNumId w:val="0"/>
  </w:num>
  <w:num w:numId="2" w16cid:durableId="1831172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28E"/>
    <w:rsid w:val="000A21B2"/>
    <w:rsid w:val="001953DC"/>
    <w:rsid w:val="001F3DE5"/>
    <w:rsid w:val="00201887"/>
    <w:rsid w:val="00223F03"/>
    <w:rsid w:val="003A1389"/>
    <w:rsid w:val="00583290"/>
    <w:rsid w:val="006655DB"/>
    <w:rsid w:val="006B21BA"/>
    <w:rsid w:val="0076755E"/>
    <w:rsid w:val="00782353"/>
    <w:rsid w:val="008322E1"/>
    <w:rsid w:val="008D5B44"/>
    <w:rsid w:val="0092228E"/>
    <w:rsid w:val="009F6D22"/>
    <w:rsid w:val="00AD2975"/>
    <w:rsid w:val="00B02741"/>
    <w:rsid w:val="00B43DA5"/>
    <w:rsid w:val="00B4549B"/>
    <w:rsid w:val="00C43ADD"/>
    <w:rsid w:val="00C660AF"/>
    <w:rsid w:val="00C868EB"/>
    <w:rsid w:val="00D277CA"/>
    <w:rsid w:val="00D33FA5"/>
    <w:rsid w:val="00D4757E"/>
    <w:rsid w:val="00D7001F"/>
    <w:rsid w:val="00D90772"/>
    <w:rsid w:val="00DA1E68"/>
    <w:rsid w:val="00DD7DF8"/>
    <w:rsid w:val="00F2494A"/>
    <w:rsid w:val="00F5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A8D1B7"/>
  <w15:chartTrackingRefBased/>
  <w15:docId w15:val="{BF0B4933-BCD3-4FB2-A307-641CFECC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201887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报告专用"/>
    <w:uiPriority w:val="99"/>
    <w:rsid w:val="006655DB"/>
    <w:pPr>
      <w:numPr>
        <w:numId w:val="1"/>
      </w:numPr>
    </w:pPr>
  </w:style>
  <w:style w:type="paragraph" w:styleId="a4">
    <w:name w:val="caption"/>
    <w:basedOn w:val="a0"/>
    <w:next w:val="a0"/>
    <w:uiPriority w:val="35"/>
    <w:unhideWhenUsed/>
    <w:qFormat/>
    <w:rsid w:val="0076755E"/>
    <w:pPr>
      <w:widowControl/>
      <w:spacing w:line="360" w:lineRule="auto"/>
      <w:jc w:val="center"/>
    </w:pPr>
    <w:rPr>
      <w:rFonts w:ascii="Times New Roman" w:eastAsia="宋体" w:hAnsi="Times New Roman" w:cs="Times New Roman"/>
      <w:b/>
      <w:kern w:val="0"/>
      <w:sz w:val="28"/>
      <w:szCs w:val="20"/>
    </w:rPr>
  </w:style>
  <w:style w:type="paragraph" w:styleId="a5">
    <w:name w:val="header"/>
    <w:basedOn w:val="a0"/>
    <w:link w:val="a6"/>
    <w:uiPriority w:val="99"/>
    <w:unhideWhenUsed/>
    <w:rsid w:val="002018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201887"/>
    <w:rPr>
      <w:sz w:val="18"/>
      <w:szCs w:val="18"/>
    </w:rPr>
  </w:style>
  <w:style w:type="paragraph" w:styleId="a7">
    <w:name w:val="footer"/>
    <w:basedOn w:val="a0"/>
    <w:link w:val="a8"/>
    <w:uiPriority w:val="99"/>
    <w:unhideWhenUsed/>
    <w:rsid w:val="0020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201887"/>
    <w:rPr>
      <w:sz w:val="18"/>
      <w:szCs w:val="18"/>
    </w:rPr>
  </w:style>
  <w:style w:type="character" w:customStyle="1" w:styleId="fontstyle01">
    <w:name w:val="fontstyle01"/>
    <w:basedOn w:val="a1"/>
    <w:rsid w:val="00201887"/>
    <w:rPr>
      <w:rFonts w:ascii="MyriadPro-SemiCn" w:hAnsi="MyriadPro-SemiCn" w:hint="default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6226B82D-1550-457E-AD5C-B1622993AC9E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671B4418-12FC-453C-BB8D-97BA4DDCD5EE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昉泽</dc:creator>
  <cp:keywords/>
  <dc:description/>
  <cp:lastModifiedBy>昉泽</cp:lastModifiedBy>
  <cp:revision>7</cp:revision>
  <dcterms:created xsi:type="dcterms:W3CDTF">2023-06-22T09:31:00Z</dcterms:created>
  <dcterms:modified xsi:type="dcterms:W3CDTF">2023-06-26T09:17:00Z</dcterms:modified>
</cp:coreProperties>
</file>