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8310" w:type="dxa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7"/>
        <w:gridCol w:w="6323"/>
      </w:tblGrid>
      <w:tr w:rsidR="00900AB2" w14:paraId="672A2483" w14:textId="77777777" w:rsidTr="0065009C">
        <w:trPr>
          <w:trHeight w:val="397"/>
          <w:jc w:val="center"/>
        </w:trPr>
        <w:tc>
          <w:tcPr>
            <w:tcW w:w="1987" w:type="dxa"/>
            <w:vMerge w:val="restart"/>
            <w:tcBorders>
              <w:top w:val="single" w:sz="4" w:space="0" w:color="auto"/>
            </w:tcBorders>
            <w:vAlign w:val="center"/>
          </w:tcPr>
          <w:p w14:paraId="01164101" w14:textId="77777777" w:rsidR="00900AB2" w:rsidRDefault="00900AB2" w:rsidP="008455A7">
            <w:pPr>
              <w:snapToGrid w:val="0"/>
              <w:contextualSpacing/>
              <w:jc w:val="center"/>
              <w:rPr>
                <w:szCs w:val="21"/>
              </w:rPr>
            </w:pPr>
          </w:p>
          <w:p w14:paraId="4DC86A40" w14:textId="19ECE99C" w:rsidR="00900AB2" w:rsidRDefault="00F530A5" w:rsidP="008455A7">
            <w:pPr>
              <w:snapToGrid w:val="0"/>
              <w:contextualSpacing/>
              <w:jc w:val="center"/>
              <w:rPr>
                <w:szCs w:val="21"/>
              </w:rPr>
            </w:pPr>
            <w:r w:rsidRPr="00AE346E">
              <w:rPr>
                <w:color w:val="000000" w:themeColor="text1"/>
                <w:szCs w:val="21"/>
              </w:rPr>
              <w:t>Characteristics</w:t>
            </w:r>
          </w:p>
        </w:tc>
        <w:tc>
          <w:tcPr>
            <w:tcW w:w="6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0FD82" w14:textId="78ED3297" w:rsidR="00900AB2" w:rsidRDefault="0016449F" w:rsidP="008455A7">
            <w:pPr>
              <w:snapToGrid w:val="0"/>
              <w:contextualSpacing/>
              <w:jc w:val="center"/>
              <w:rPr>
                <w:szCs w:val="21"/>
              </w:rPr>
            </w:pPr>
            <w:r w:rsidRPr="000D299D">
              <w:rPr>
                <w:rFonts w:hint="eastAsia"/>
                <w:color w:val="000000" w:themeColor="text1"/>
                <w:sz w:val="21"/>
                <w:szCs w:val="21"/>
              </w:rPr>
              <w:t xml:space="preserve">Presence of </w:t>
            </w:r>
            <w:r w:rsidR="00F530A5" w:rsidRPr="003F4B5B">
              <w:rPr>
                <w:rFonts w:hint="eastAsia"/>
                <w:szCs w:val="21"/>
              </w:rPr>
              <w:t>lipid necrotic core</w:t>
            </w:r>
            <w:r w:rsidR="00F530A5">
              <w:rPr>
                <w:szCs w:val="21"/>
              </w:rPr>
              <w:t>/</w:t>
            </w:r>
            <w:r w:rsidR="00F530A5" w:rsidRPr="003F4B5B">
              <w:rPr>
                <w:rFonts w:hint="eastAsia"/>
                <w:szCs w:val="21"/>
              </w:rPr>
              <w:t>intra</w:t>
            </w:r>
            <w:r w:rsidR="00F530A5">
              <w:rPr>
                <w:szCs w:val="21"/>
              </w:rPr>
              <w:t>-</w:t>
            </w:r>
            <w:r w:rsidR="00F530A5" w:rsidRPr="003F4B5B">
              <w:rPr>
                <w:rFonts w:hint="eastAsia"/>
                <w:szCs w:val="21"/>
              </w:rPr>
              <w:t>plaque hemorrhage</w:t>
            </w:r>
          </w:p>
        </w:tc>
      </w:tr>
      <w:tr w:rsidR="00900AB2" w14:paraId="69D9E4C9" w14:textId="77777777" w:rsidTr="0065009C">
        <w:trPr>
          <w:trHeight w:val="397"/>
          <w:jc w:val="center"/>
        </w:trPr>
        <w:tc>
          <w:tcPr>
            <w:tcW w:w="1987" w:type="dxa"/>
            <w:vMerge/>
            <w:vAlign w:val="center"/>
          </w:tcPr>
          <w:p w14:paraId="56C7AFF2" w14:textId="77777777" w:rsidR="00900AB2" w:rsidRDefault="00900AB2" w:rsidP="008455A7">
            <w:pPr>
              <w:snapToGrid w:val="0"/>
              <w:contextualSpacing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32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5B5C881" w14:textId="66BAFF25" w:rsidR="00900AB2" w:rsidRDefault="007B5C62" w:rsidP="008455A7">
            <w:pPr>
              <w:snapToGrid w:val="0"/>
              <w:contextualSpacing/>
              <w:jc w:val="center"/>
              <w:rPr>
                <w:b/>
                <w:bCs/>
                <w:szCs w:val="21"/>
              </w:rPr>
            </w:pPr>
            <w:r>
              <w:rPr>
                <w:szCs w:val="21"/>
              </w:rPr>
              <w:t xml:space="preserve">          </w:t>
            </w:r>
            <w:r w:rsidR="00F530A5" w:rsidRPr="000D299D">
              <w:rPr>
                <w:szCs w:val="21"/>
              </w:rPr>
              <w:t>Univariate analysis</w:t>
            </w:r>
            <w:r w:rsidR="00900AB2">
              <w:rPr>
                <w:rFonts w:hint="eastAsia"/>
                <w:szCs w:val="21"/>
              </w:rPr>
              <w:t xml:space="preserve">            </w:t>
            </w:r>
            <w:r w:rsidR="005677FD">
              <w:rPr>
                <w:szCs w:val="21"/>
              </w:rPr>
              <w:t xml:space="preserve">      </w:t>
            </w:r>
            <w:r w:rsidR="00900AB2">
              <w:rPr>
                <w:rFonts w:hint="eastAsia"/>
                <w:szCs w:val="21"/>
              </w:rPr>
              <w:t xml:space="preserve">         </w:t>
            </w:r>
            <w:r>
              <w:rPr>
                <w:szCs w:val="21"/>
              </w:rPr>
              <w:t xml:space="preserve">        </w:t>
            </w:r>
            <w:r w:rsidR="006309C5" w:rsidRPr="000D299D">
              <w:rPr>
                <w:szCs w:val="21"/>
              </w:rPr>
              <w:t>Multivariate analysis</w:t>
            </w:r>
          </w:p>
        </w:tc>
      </w:tr>
      <w:tr w:rsidR="00900AB2" w14:paraId="6991F33C" w14:textId="77777777" w:rsidTr="0065009C">
        <w:trPr>
          <w:trHeight w:val="397"/>
          <w:jc w:val="center"/>
        </w:trPr>
        <w:tc>
          <w:tcPr>
            <w:tcW w:w="1987" w:type="dxa"/>
            <w:vMerge/>
            <w:tcBorders>
              <w:bottom w:val="single" w:sz="4" w:space="0" w:color="auto"/>
            </w:tcBorders>
            <w:vAlign w:val="center"/>
          </w:tcPr>
          <w:p w14:paraId="672AF0BF" w14:textId="77777777" w:rsidR="00900AB2" w:rsidRDefault="00900AB2" w:rsidP="008455A7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323" w:type="dxa"/>
            <w:tcBorders>
              <w:bottom w:val="single" w:sz="4" w:space="0" w:color="auto"/>
            </w:tcBorders>
            <w:vAlign w:val="center"/>
          </w:tcPr>
          <w:p w14:paraId="7562C7A5" w14:textId="0D472A51" w:rsidR="00900AB2" w:rsidRDefault="00900AB2" w:rsidP="005677FD">
            <w:pPr>
              <w:snapToGrid w:val="0"/>
              <w:ind w:firstLineChars="200" w:firstLine="400"/>
              <w:contextualSpacing/>
              <w:rPr>
                <w:szCs w:val="21"/>
              </w:rPr>
            </w:pPr>
            <w:r>
              <w:rPr>
                <w:szCs w:val="21"/>
              </w:rPr>
              <w:t>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[95% CI]</w:t>
            </w:r>
            <w:r>
              <w:rPr>
                <w:rFonts w:hint="eastAsia"/>
                <w:szCs w:val="21"/>
              </w:rPr>
              <w:t xml:space="preserve">        </w:t>
            </w:r>
            <w:r w:rsidR="002C18B8">
              <w:rPr>
                <w:szCs w:val="21"/>
              </w:rPr>
              <w:t xml:space="preserve">  </w:t>
            </w:r>
            <w:r w:rsidR="00D24E68"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 w:rsidR="005677FD" w:rsidRPr="000E0B96">
              <w:rPr>
                <w:i/>
                <w:iCs/>
                <w:szCs w:val="21"/>
              </w:rPr>
              <w:t>P</w:t>
            </w:r>
            <w:r w:rsidR="005677FD" w:rsidRPr="00057DBD">
              <w:rPr>
                <w:szCs w:val="21"/>
              </w:rPr>
              <w:t>-value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 xml:space="preserve">    </w:t>
            </w:r>
            <w:r w:rsidR="005677FD">
              <w:rPr>
                <w:b/>
                <w:bCs/>
                <w:szCs w:val="21"/>
              </w:rPr>
              <w:t xml:space="preserve">          </w:t>
            </w: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szCs w:val="21"/>
              </w:rPr>
              <w:t>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[95% CI]</w:t>
            </w:r>
            <w:r>
              <w:rPr>
                <w:rFonts w:hint="eastAsia"/>
                <w:szCs w:val="21"/>
              </w:rPr>
              <w:t xml:space="preserve">          </w:t>
            </w:r>
            <w:r w:rsidR="007B5C62">
              <w:rPr>
                <w:szCs w:val="21"/>
              </w:rPr>
              <w:t xml:space="preserve">   </w:t>
            </w:r>
            <w:r w:rsidR="00D24E68">
              <w:rPr>
                <w:szCs w:val="21"/>
              </w:rPr>
              <w:t xml:space="preserve"> </w:t>
            </w:r>
            <w:r w:rsidR="005677FD" w:rsidRPr="000E0B96">
              <w:rPr>
                <w:i/>
                <w:iCs/>
                <w:szCs w:val="21"/>
              </w:rPr>
              <w:t>P</w:t>
            </w:r>
            <w:r w:rsidR="005677FD" w:rsidRPr="00057DBD">
              <w:rPr>
                <w:szCs w:val="21"/>
              </w:rPr>
              <w:t>-value</w:t>
            </w:r>
          </w:p>
        </w:tc>
      </w:tr>
      <w:tr w:rsidR="00900AB2" w14:paraId="5F4C5CDC" w14:textId="77777777" w:rsidTr="0065009C">
        <w:trPr>
          <w:trHeight w:val="397"/>
          <w:jc w:val="center"/>
        </w:trPr>
        <w:tc>
          <w:tcPr>
            <w:tcW w:w="1987" w:type="dxa"/>
            <w:vAlign w:val="center"/>
          </w:tcPr>
          <w:p w14:paraId="1F2D2D06" w14:textId="491AAC9F" w:rsidR="00900AB2" w:rsidRDefault="006309C5" w:rsidP="008455A7">
            <w:pPr>
              <w:jc w:val="left"/>
              <w:rPr>
                <w:szCs w:val="21"/>
              </w:rPr>
            </w:pPr>
            <w:r>
              <w:rPr>
                <w:color w:val="000000" w:themeColor="text1"/>
                <w:szCs w:val="21"/>
              </w:rPr>
              <w:t>Hypertension</w:t>
            </w:r>
          </w:p>
        </w:tc>
        <w:tc>
          <w:tcPr>
            <w:tcW w:w="6323" w:type="dxa"/>
            <w:vAlign w:val="center"/>
          </w:tcPr>
          <w:p w14:paraId="23250C0F" w14:textId="71779E05" w:rsidR="00900AB2" w:rsidRDefault="00900AB2" w:rsidP="002C18B8">
            <w:pPr>
              <w:snapToGrid w:val="0"/>
              <w:ind w:firstLineChars="100" w:firstLine="200"/>
              <w:contextualSpacing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2.245 [1.263 - 3.639]  </w:t>
            </w:r>
            <w:r w:rsidR="00D24E68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 w:rsidRPr="00D24E68">
              <w:rPr>
                <w:rFonts w:hint="eastAsia"/>
                <w:i/>
                <w:iCs/>
                <w:szCs w:val="21"/>
              </w:rPr>
              <w:t>0.038</w:t>
            </w:r>
            <w:r>
              <w:rPr>
                <w:rFonts w:hint="eastAsia"/>
                <w:szCs w:val="21"/>
              </w:rPr>
              <w:t xml:space="preserve">        </w:t>
            </w:r>
            <w:r w:rsidR="002C18B8">
              <w:rPr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 </w:t>
            </w:r>
            <w:r w:rsidR="00D24E68">
              <w:rPr>
                <w:szCs w:val="21"/>
              </w:rPr>
              <w:t xml:space="preserve">  </w:t>
            </w:r>
            <w:r w:rsidR="007B5C62"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-               </w:t>
            </w:r>
            <w:r w:rsidR="002C18B8">
              <w:rPr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 -</w:t>
            </w:r>
          </w:p>
        </w:tc>
      </w:tr>
      <w:tr w:rsidR="00900AB2" w14:paraId="5F1D33F1" w14:textId="77777777" w:rsidTr="0065009C">
        <w:trPr>
          <w:trHeight w:val="397"/>
          <w:jc w:val="center"/>
        </w:trPr>
        <w:tc>
          <w:tcPr>
            <w:tcW w:w="1987" w:type="dxa"/>
            <w:vAlign w:val="center"/>
          </w:tcPr>
          <w:p w14:paraId="0F9353B8" w14:textId="011AD13F" w:rsidR="00900AB2" w:rsidRDefault="0065009C" w:rsidP="008455A7">
            <w:pPr>
              <w:jc w:val="left"/>
              <w:rPr>
                <w:szCs w:val="21"/>
              </w:rPr>
            </w:pPr>
            <w:r>
              <w:rPr>
                <w:color w:val="000000" w:themeColor="text1"/>
                <w:szCs w:val="21"/>
              </w:rPr>
              <w:t>Total cholesterol</w:t>
            </w:r>
          </w:p>
        </w:tc>
        <w:tc>
          <w:tcPr>
            <w:tcW w:w="6323" w:type="dxa"/>
            <w:vAlign w:val="center"/>
          </w:tcPr>
          <w:p w14:paraId="21FF6D9F" w14:textId="636E8059" w:rsidR="00900AB2" w:rsidRDefault="00900AB2" w:rsidP="002C18B8">
            <w:pPr>
              <w:snapToGrid w:val="0"/>
              <w:ind w:firstLineChars="100" w:firstLine="200"/>
              <w:contextualSpacing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4.317 [3.194 - 5.284]    </w:t>
            </w:r>
            <w:r w:rsidR="00D24E68">
              <w:rPr>
                <w:szCs w:val="21"/>
              </w:rPr>
              <w:t xml:space="preserve"> </w:t>
            </w:r>
            <w:r w:rsidRPr="00D24E68">
              <w:rPr>
                <w:rFonts w:hint="eastAsia"/>
                <w:i/>
                <w:iCs/>
                <w:szCs w:val="21"/>
              </w:rPr>
              <w:t>0.017</w:t>
            </w:r>
            <w:r>
              <w:rPr>
                <w:rFonts w:hint="eastAsia"/>
                <w:szCs w:val="21"/>
              </w:rPr>
              <w:t xml:space="preserve">  </w:t>
            </w:r>
            <w:r w:rsidR="002C18B8">
              <w:rPr>
                <w:szCs w:val="21"/>
              </w:rPr>
              <w:t xml:space="preserve">         </w:t>
            </w:r>
            <w:r w:rsidR="00D24E68"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4.138 [3.254 - 5.373]     </w:t>
            </w:r>
            <w:r w:rsidRPr="00D24E68">
              <w:rPr>
                <w:rFonts w:hint="eastAsia"/>
                <w:i/>
                <w:iCs/>
                <w:szCs w:val="21"/>
              </w:rPr>
              <w:t xml:space="preserve"> 0.048</w:t>
            </w:r>
          </w:p>
        </w:tc>
      </w:tr>
      <w:tr w:rsidR="00900AB2" w14:paraId="449BEA1F" w14:textId="77777777" w:rsidTr="0065009C">
        <w:trPr>
          <w:trHeight w:val="397"/>
          <w:jc w:val="center"/>
        </w:trPr>
        <w:tc>
          <w:tcPr>
            <w:tcW w:w="1987" w:type="dxa"/>
            <w:vAlign w:val="center"/>
          </w:tcPr>
          <w:p w14:paraId="7E5E93D1" w14:textId="52DCD2B8" w:rsidR="00900AB2" w:rsidRDefault="0065009C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Platelet counts</w:t>
            </w:r>
          </w:p>
        </w:tc>
        <w:tc>
          <w:tcPr>
            <w:tcW w:w="6323" w:type="dxa"/>
            <w:vAlign w:val="center"/>
          </w:tcPr>
          <w:p w14:paraId="0D59AF04" w14:textId="774F31D7" w:rsidR="00900AB2" w:rsidRDefault="00900AB2" w:rsidP="002C18B8">
            <w:pPr>
              <w:snapToGrid w:val="0"/>
              <w:ind w:firstLineChars="100" w:firstLine="200"/>
              <w:contextualSpacing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2.557 [1.149 - 4.018]   </w:t>
            </w:r>
            <w:r w:rsidR="00D24E68">
              <w:rPr>
                <w:szCs w:val="21"/>
              </w:rPr>
              <w:t xml:space="preserve"> </w:t>
            </w:r>
            <w:r w:rsidRPr="00D24E68">
              <w:rPr>
                <w:rFonts w:hint="eastAsia"/>
                <w:i/>
                <w:iCs/>
                <w:szCs w:val="21"/>
              </w:rPr>
              <w:t xml:space="preserve"> 0.030</w:t>
            </w:r>
            <w:r>
              <w:rPr>
                <w:rFonts w:hint="eastAsia"/>
                <w:szCs w:val="21"/>
              </w:rPr>
              <w:t xml:space="preserve">        </w:t>
            </w:r>
            <w:r w:rsidR="002C18B8">
              <w:rPr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 </w:t>
            </w:r>
            <w:r w:rsidR="00D24E68">
              <w:rPr>
                <w:szCs w:val="21"/>
              </w:rPr>
              <w:t xml:space="preserve"> </w:t>
            </w:r>
            <w:r w:rsidR="007B5C62">
              <w:rPr>
                <w:szCs w:val="21"/>
              </w:rPr>
              <w:t xml:space="preserve">     </w:t>
            </w:r>
            <w:r w:rsidR="00D24E68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-              </w:t>
            </w:r>
            <w:r w:rsidR="002C18B8">
              <w:rPr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  -</w:t>
            </w:r>
          </w:p>
        </w:tc>
      </w:tr>
      <w:tr w:rsidR="00900AB2" w14:paraId="6DDF26D3" w14:textId="77777777" w:rsidTr="0065009C">
        <w:trPr>
          <w:trHeight w:val="397"/>
          <w:jc w:val="center"/>
        </w:trPr>
        <w:tc>
          <w:tcPr>
            <w:tcW w:w="1987" w:type="dxa"/>
            <w:vAlign w:val="center"/>
          </w:tcPr>
          <w:p w14:paraId="2C716D8C" w14:textId="77777777" w:rsidR="00900AB2" w:rsidRDefault="00900AB2" w:rsidP="008455A7">
            <w:pPr>
              <w:jc w:val="left"/>
              <w:rPr>
                <w:szCs w:val="21"/>
              </w:rPr>
            </w:pPr>
            <w:proofErr w:type="spellStart"/>
            <w:r>
              <w:rPr>
                <w:szCs w:val="21"/>
              </w:rPr>
              <w:t>hs</w:t>
            </w:r>
            <w:proofErr w:type="spellEnd"/>
            <w:r>
              <w:rPr>
                <w:szCs w:val="21"/>
              </w:rPr>
              <w:t>-CRP</w:t>
            </w:r>
          </w:p>
        </w:tc>
        <w:tc>
          <w:tcPr>
            <w:tcW w:w="6323" w:type="dxa"/>
            <w:vAlign w:val="center"/>
          </w:tcPr>
          <w:p w14:paraId="168455E0" w14:textId="07FE2699" w:rsidR="00900AB2" w:rsidRDefault="00900AB2" w:rsidP="002C18B8">
            <w:pPr>
              <w:snapToGrid w:val="0"/>
              <w:ind w:firstLineChars="100" w:firstLine="200"/>
              <w:contextualSpacing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3.138 [2.064 - 4.713]    </w:t>
            </w:r>
            <w:r w:rsidR="00D24E68" w:rsidRPr="00D24E68">
              <w:rPr>
                <w:i/>
                <w:iCs/>
                <w:szCs w:val="21"/>
              </w:rPr>
              <w:t xml:space="preserve"> </w:t>
            </w:r>
            <w:r w:rsidRPr="00D24E68">
              <w:rPr>
                <w:rFonts w:hint="eastAsia"/>
                <w:i/>
                <w:iCs/>
                <w:szCs w:val="21"/>
              </w:rPr>
              <w:t xml:space="preserve">0.012 </w:t>
            </w:r>
            <w:r>
              <w:rPr>
                <w:rFonts w:hint="eastAsia"/>
                <w:szCs w:val="21"/>
              </w:rPr>
              <w:t xml:space="preserve">       </w:t>
            </w:r>
            <w:r w:rsidR="002C18B8">
              <w:rPr>
                <w:szCs w:val="21"/>
              </w:rPr>
              <w:t xml:space="preserve">            </w:t>
            </w:r>
            <w:r w:rsidR="00D24E68"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 w:rsidR="007B5C62"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-                </w:t>
            </w:r>
            <w:r w:rsidR="002C18B8">
              <w:rPr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-</w:t>
            </w:r>
          </w:p>
        </w:tc>
      </w:tr>
      <w:tr w:rsidR="00900AB2" w14:paraId="66AC3B5D" w14:textId="77777777" w:rsidTr="0065009C">
        <w:trPr>
          <w:trHeight w:val="397"/>
          <w:jc w:val="center"/>
        </w:trPr>
        <w:tc>
          <w:tcPr>
            <w:tcW w:w="1987" w:type="dxa"/>
            <w:vAlign w:val="center"/>
          </w:tcPr>
          <w:p w14:paraId="24E14C30" w14:textId="4474B5BB" w:rsidR="00900AB2" w:rsidRDefault="0065009C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Lymphocyte counts</w:t>
            </w:r>
          </w:p>
        </w:tc>
        <w:tc>
          <w:tcPr>
            <w:tcW w:w="6323" w:type="dxa"/>
            <w:vAlign w:val="center"/>
          </w:tcPr>
          <w:p w14:paraId="723497B0" w14:textId="2FD00168" w:rsidR="00900AB2" w:rsidRDefault="00900AB2" w:rsidP="002C18B8">
            <w:pPr>
              <w:snapToGrid w:val="0"/>
              <w:ind w:firstLineChars="100" w:firstLine="200"/>
              <w:contextualSpacing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1.427 [1.014 - 2.029]   </w:t>
            </w:r>
            <w:r w:rsidR="00D24E68">
              <w:rPr>
                <w:szCs w:val="21"/>
              </w:rPr>
              <w:t xml:space="preserve"> </w:t>
            </w:r>
            <w:r w:rsidRPr="00D24E68">
              <w:rPr>
                <w:rFonts w:hint="eastAsia"/>
                <w:i/>
                <w:iCs/>
                <w:szCs w:val="21"/>
              </w:rPr>
              <w:t xml:space="preserve"> 0.136</w:t>
            </w:r>
            <w:r>
              <w:rPr>
                <w:rFonts w:hint="eastAsia"/>
                <w:szCs w:val="21"/>
              </w:rPr>
              <w:t xml:space="preserve">        </w:t>
            </w:r>
            <w:r w:rsidR="002C18B8">
              <w:rPr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 </w:t>
            </w:r>
            <w:r w:rsidR="00D24E68">
              <w:rPr>
                <w:szCs w:val="21"/>
              </w:rPr>
              <w:t xml:space="preserve">  </w:t>
            </w:r>
            <w:r w:rsidR="007B5C62"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-                 </w:t>
            </w:r>
            <w:r w:rsidR="002C18B8">
              <w:rPr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-</w:t>
            </w:r>
          </w:p>
        </w:tc>
      </w:tr>
      <w:tr w:rsidR="00900AB2" w14:paraId="3ADC47D8" w14:textId="77777777" w:rsidTr="0065009C">
        <w:trPr>
          <w:trHeight w:val="397"/>
          <w:jc w:val="center"/>
        </w:trPr>
        <w:tc>
          <w:tcPr>
            <w:tcW w:w="1987" w:type="dxa"/>
            <w:vAlign w:val="center"/>
          </w:tcPr>
          <w:p w14:paraId="786E4582" w14:textId="4C75B757" w:rsidR="00900AB2" w:rsidRDefault="00900AB2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MLR</w:t>
            </w:r>
          </w:p>
        </w:tc>
        <w:tc>
          <w:tcPr>
            <w:tcW w:w="6323" w:type="dxa"/>
            <w:vAlign w:val="center"/>
          </w:tcPr>
          <w:p w14:paraId="396D8D8E" w14:textId="0FC42469" w:rsidR="00900AB2" w:rsidRDefault="00900AB2" w:rsidP="002C18B8">
            <w:pPr>
              <w:snapToGrid w:val="0"/>
              <w:ind w:firstLineChars="100" w:firstLine="200"/>
              <w:contextualSpacing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3.019 [1.082 - 4.135]   </w:t>
            </w:r>
            <w:r w:rsidR="00D24E68">
              <w:rPr>
                <w:szCs w:val="21"/>
              </w:rPr>
              <w:t xml:space="preserve"> </w:t>
            </w:r>
            <w:r w:rsidRPr="00D24E68">
              <w:rPr>
                <w:rFonts w:hint="eastAsia"/>
                <w:i/>
                <w:iCs/>
                <w:szCs w:val="21"/>
              </w:rPr>
              <w:t xml:space="preserve"> 0.043</w:t>
            </w:r>
            <w:r>
              <w:rPr>
                <w:rFonts w:hint="eastAsia"/>
                <w:szCs w:val="21"/>
              </w:rPr>
              <w:t xml:space="preserve">  </w:t>
            </w:r>
            <w:r w:rsidR="002C18B8">
              <w:rPr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</w:t>
            </w:r>
            <w:r w:rsidR="00D24E68"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3.018 [1.143 - 4.048]     </w:t>
            </w:r>
            <w:r w:rsidR="00D24E68">
              <w:rPr>
                <w:szCs w:val="21"/>
              </w:rPr>
              <w:t xml:space="preserve"> </w:t>
            </w:r>
            <w:r w:rsidRPr="00D24E68">
              <w:rPr>
                <w:rFonts w:hint="eastAsia"/>
                <w:i/>
                <w:iCs/>
                <w:szCs w:val="21"/>
              </w:rPr>
              <w:t xml:space="preserve"> 0.028</w:t>
            </w:r>
          </w:p>
        </w:tc>
      </w:tr>
    </w:tbl>
    <w:p w14:paraId="6BC1C155" w14:textId="77777777" w:rsidR="006601CF" w:rsidRDefault="006601CF"/>
    <w:sectPr w:rsidR="00660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672CE" w14:textId="77777777" w:rsidR="00CA1CA6" w:rsidRDefault="00CA1CA6" w:rsidP="00900AB2">
      <w:r>
        <w:separator/>
      </w:r>
    </w:p>
  </w:endnote>
  <w:endnote w:type="continuationSeparator" w:id="0">
    <w:p w14:paraId="66D424FD" w14:textId="77777777" w:rsidR="00CA1CA6" w:rsidRDefault="00CA1CA6" w:rsidP="0090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0A173" w14:textId="77777777" w:rsidR="00CA1CA6" w:rsidRDefault="00CA1CA6" w:rsidP="00900AB2">
      <w:r>
        <w:separator/>
      </w:r>
    </w:p>
  </w:footnote>
  <w:footnote w:type="continuationSeparator" w:id="0">
    <w:p w14:paraId="38482CD2" w14:textId="77777777" w:rsidR="00CA1CA6" w:rsidRDefault="00CA1CA6" w:rsidP="00900A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83F"/>
    <w:rsid w:val="000061B7"/>
    <w:rsid w:val="0000689D"/>
    <w:rsid w:val="00051DE3"/>
    <w:rsid w:val="0005245D"/>
    <w:rsid w:val="00053058"/>
    <w:rsid w:val="0006275E"/>
    <w:rsid w:val="000669F1"/>
    <w:rsid w:val="00071248"/>
    <w:rsid w:val="00072597"/>
    <w:rsid w:val="00093A03"/>
    <w:rsid w:val="00097EAE"/>
    <w:rsid w:val="000A1C44"/>
    <w:rsid w:val="000A1DD5"/>
    <w:rsid w:val="000A494D"/>
    <w:rsid w:val="000B03F1"/>
    <w:rsid w:val="000C0613"/>
    <w:rsid w:val="000C471E"/>
    <w:rsid w:val="000C4BAE"/>
    <w:rsid w:val="000C7AB6"/>
    <w:rsid w:val="000D2CD9"/>
    <w:rsid w:val="000D78C7"/>
    <w:rsid w:val="000F178E"/>
    <w:rsid w:val="001045B5"/>
    <w:rsid w:val="00105E75"/>
    <w:rsid w:val="00106100"/>
    <w:rsid w:val="00113F36"/>
    <w:rsid w:val="00115AC4"/>
    <w:rsid w:val="001214F6"/>
    <w:rsid w:val="00130689"/>
    <w:rsid w:val="001330E8"/>
    <w:rsid w:val="00137FAB"/>
    <w:rsid w:val="001406F3"/>
    <w:rsid w:val="0014198A"/>
    <w:rsid w:val="0016449F"/>
    <w:rsid w:val="001759AE"/>
    <w:rsid w:val="00190FAD"/>
    <w:rsid w:val="00191DE6"/>
    <w:rsid w:val="001B2D1D"/>
    <w:rsid w:val="001B44EE"/>
    <w:rsid w:val="001C0E4A"/>
    <w:rsid w:val="001C1260"/>
    <w:rsid w:val="001C4D45"/>
    <w:rsid w:val="001C55ED"/>
    <w:rsid w:val="001C5D9C"/>
    <w:rsid w:val="001D41CA"/>
    <w:rsid w:val="001D4747"/>
    <w:rsid w:val="002031B8"/>
    <w:rsid w:val="00211F0A"/>
    <w:rsid w:val="00216FD8"/>
    <w:rsid w:val="002204D3"/>
    <w:rsid w:val="0022683F"/>
    <w:rsid w:val="002301AF"/>
    <w:rsid w:val="00232C18"/>
    <w:rsid w:val="00233A7D"/>
    <w:rsid w:val="002360E3"/>
    <w:rsid w:val="002505CD"/>
    <w:rsid w:val="00264249"/>
    <w:rsid w:val="00265F2D"/>
    <w:rsid w:val="00284766"/>
    <w:rsid w:val="002930FC"/>
    <w:rsid w:val="0029405B"/>
    <w:rsid w:val="002A0A42"/>
    <w:rsid w:val="002A1C6F"/>
    <w:rsid w:val="002A25D2"/>
    <w:rsid w:val="002A36E1"/>
    <w:rsid w:val="002B203C"/>
    <w:rsid w:val="002B2913"/>
    <w:rsid w:val="002C18B8"/>
    <w:rsid w:val="002C4CAF"/>
    <w:rsid w:val="002D1A8E"/>
    <w:rsid w:val="002D3E30"/>
    <w:rsid w:val="002E024B"/>
    <w:rsid w:val="002E2C82"/>
    <w:rsid w:val="002E369D"/>
    <w:rsid w:val="002E74DA"/>
    <w:rsid w:val="002F554D"/>
    <w:rsid w:val="002F5E7C"/>
    <w:rsid w:val="003004C6"/>
    <w:rsid w:val="003160F1"/>
    <w:rsid w:val="00321841"/>
    <w:rsid w:val="00322738"/>
    <w:rsid w:val="00324A42"/>
    <w:rsid w:val="00331EA1"/>
    <w:rsid w:val="0033564F"/>
    <w:rsid w:val="00347E77"/>
    <w:rsid w:val="00350723"/>
    <w:rsid w:val="0035667F"/>
    <w:rsid w:val="0035744A"/>
    <w:rsid w:val="00360402"/>
    <w:rsid w:val="00367B8E"/>
    <w:rsid w:val="00370B3E"/>
    <w:rsid w:val="0037266C"/>
    <w:rsid w:val="003729A9"/>
    <w:rsid w:val="00385F08"/>
    <w:rsid w:val="003913AE"/>
    <w:rsid w:val="003930AB"/>
    <w:rsid w:val="003970DF"/>
    <w:rsid w:val="003A334C"/>
    <w:rsid w:val="003A3961"/>
    <w:rsid w:val="003A5F98"/>
    <w:rsid w:val="003B0F45"/>
    <w:rsid w:val="003B4EEE"/>
    <w:rsid w:val="003B67D1"/>
    <w:rsid w:val="003D4A5E"/>
    <w:rsid w:val="003E0E35"/>
    <w:rsid w:val="003E1DB5"/>
    <w:rsid w:val="00400CD1"/>
    <w:rsid w:val="00412C21"/>
    <w:rsid w:val="004142E5"/>
    <w:rsid w:val="00425057"/>
    <w:rsid w:val="00437253"/>
    <w:rsid w:val="00440439"/>
    <w:rsid w:val="00445DBC"/>
    <w:rsid w:val="004461D2"/>
    <w:rsid w:val="00452BCF"/>
    <w:rsid w:val="0046207E"/>
    <w:rsid w:val="00465858"/>
    <w:rsid w:val="00470376"/>
    <w:rsid w:val="00470F5E"/>
    <w:rsid w:val="004810D5"/>
    <w:rsid w:val="00482FE9"/>
    <w:rsid w:val="004937F9"/>
    <w:rsid w:val="00493A36"/>
    <w:rsid w:val="00496998"/>
    <w:rsid w:val="00496E4F"/>
    <w:rsid w:val="004A5D62"/>
    <w:rsid w:val="004C02CB"/>
    <w:rsid w:val="004C66C5"/>
    <w:rsid w:val="004E440F"/>
    <w:rsid w:val="004E5C65"/>
    <w:rsid w:val="004E6395"/>
    <w:rsid w:val="004E6579"/>
    <w:rsid w:val="004F20FC"/>
    <w:rsid w:val="004F6521"/>
    <w:rsid w:val="004F6B05"/>
    <w:rsid w:val="00504896"/>
    <w:rsid w:val="00507E73"/>
    <w:rsid w:val="00510C0E"/>
    <w:rsid w:val="005239ED"/>
    <w:rsid w:val="00534E7E"/>
    <w:rsid w:val="005411EE"/>
    <w:rsid w:val="00541ECB"/>
    <w:rsid w:val="00544CD8"/>
    <w:rsid w:val="0054786F"/>
    <w:rsid w:val="00556756"/>
    <w:rsid w:val="00557219"/>
    <w:rsid w:val="005677FD"/>
    <w:rsid w:val="00571738"/>
    <w:rsid w:val="00574229"/>
    <w:rsid w:val="00577691"/>
    <w:rsid w:val="005815C2"/>
    <w:rsid w:val="005A219C"/>
    <w:rsid w:val="005B0224"/>
    <w:rsid w:val="005B1F59"/>
    <w:rsid w:val="005B2741"/>
    <w:rsid w:val="005C179C"/>
    <w:rsid w:val="005C7E75"/>
    <w:rsid w:val="005D7D80"/>
    <w:rsid w:val="005E69D0"/>
    <w:rsid w:val="005F02B6"/>
    <w:rsid w:val="005F145A"/>
    <w:rsid w:val="005F2AA9"/>
    <w:rsid w:val="006025A0"/>
    <w:rsid w:val="00615BBC"/>
    <w:rsid w:val="0062251F"/>
    <w:rsid w:val="006309C5"/>
    <w:rsid w:val="00634245"/>
    <w:rsid w:val="00634994"/>
    <w:rsid w:val="00640770"/>
    <w:rsid w:val="006412ED"/>
    <w:rsid w:val="006442E5"/>
    <w:rsid w:val="0065009C"/>
    <w:rsid w:val="006601CF"/>
    <w:rsid w:val="006656C4"/>
    <w:rsid w:val="00676A21"/>
    <w:rsid w:val="00686C19"/>
    <w:rsid w:val="00692AEA"/>
    <w:rsid w:val="006A1B2C"/>
    <w:rsid w:val="006B5156"/>
    <w:rsid w:val="006C27A2"/>
    <w:rsid w:val="006D32CD"/>
    <w:rsid w:val="006F5845"/>
    <w:rsid w:val="006F7CFD"/>
    <w:rsid w:val="00707352"/>
    <w:rsid w:val="007135B1"/>
    <w:rsid w:val="00731EA2"/>
    <w:rsid w:val="00732895"/>
    <w:rsid w:val="00733C32"/>
    <w:rsid w:val="00735D13"/>
    <w:rsid w:val="007445A5"/>
    <w:rsid w:val="00746F31"/>
    <w:rsid w:val="00750597"/>
    <w:rsid w:val="00751372"/>
    <w:rsid w:val="007530C1"/>
    <w:rsid w:val="0075769E"/>
    <w:rsid w:val="0078289E"/>
    <w:rsid w:val="007A3443"/>
    <w:rsid w:val="007B2799"/>
    <w:rsid w:val="007B5C62"/>
    <w:rsid w:val="007C04D9"/>
    <w:rsid w:val="007D7BD7"/>
    <w:rsid w:val="007E6EAB"/>
    <w:rsid w:val="007E7B9A"/>
    <w:rsid w:val="007F6467"/>
    <w:rsid w:val="00801344"/>
    <w:rsid w:val="00803587"/>
    <w:rsid w:val="00861538"/>
    <w:rsid w:val="00876A6D"/>
    <w:rsid w:val="00877B0A"/>
    <w:rsid w:val="0088549F"/>
    <w:rsid w:val="008A231B"/>
    <w:rsid w:val="008A4567"/>
    <w:rsid w:val="008B009F"/>
    <w:rsid w:val="008B0DC2"/>
    <w:rsid w:val="008B51EA"/>
    <w:rsid w:val="008B66DB"/>
    <w:rsid w:val="008C5650"/>
    <w:rsid w:val="008E059A"/>
    <w:rsid w:val="008E0DB1"/>
    <w:rsid w:val="008F020F"/>
    <w:rsid w:val="008F5C8B"/>
    <w:rsid w:val="00900AB2"/>
    <w:rsid w:val="0092107F"/>
    <w:rsid w:val="009256BD"/>
    <w:rsid w:val="00927804"/>
    <w:rsid w:val="00930591"/>
    <w:rsid w:val="00943C7F"/>
    <w:rsid w:val="00950A22"/>
    <w:rsid w:val="009605DB"/>
    <w:rsid w:val="00970EC4"/>
    <w:rsid w:val="009719AC"/>
    <w:rsid w:val="00973CD1"/>
    <w:rsid w:val="009853B0"/>
    <w:rsid w:val="00994BEB"/>
    <w:rsid w:val="009A1F50"/>
    <w:rsid w:val="009A2D10"/>
    <w:rsid w:val="009A439A"/>
    <w:rsid w:val="009B23E2"/>
    <w:rsid w:val="009B48B8"/>
    <w:rsid w:val="009C0563"/>
    <w:rsid w:val="009D231D"/>
    <w:rsid w:val="009E46F5"/>
    <w:rsid w:val="009E7755"/>
    <w:rsid w:val="00A12D56"/>
    <w:rsid w:val="00A13388"/>
    <w:rsid w:val="00A15AF5"/>
    <w:rsid w:val="00A475CC"/>
    <w:rsid w:val="00A61849"/>
    <w:rsid w:val="00A656DC"/>
    <w:rsid w:val="00A6700E"/>
    <w:rsid w:val="00A757BA"/>
    <w:rsid w:val="00A762F1"/>
    <w:rsid w:val="00A76DD5"/>
    <w:rsid w:val="00A77748"/>
    <w:rsid w:val="00A914D0"/>
    <w:rsid w:val="00AA0AC2"/>
    <w:rsid w:val="00AA3A4C"/>
    <w:rsid w:val="00AA73FB"/>
    <w:rsid w:val="00AB749E"/>
    <w:rsid w:val="00AB7DBB"/>
    <w:rsid w:val="00AC07BF"/>
    <w:rsid w:val="00AC51AC"/>
    <w:rsid w:val="00AC781E"/>
    <w:rsid w:val="00AD38E9"/>
    <w:rsid w:val="00AD49D9"/>
    <w:rsid w:val="00AF0BD7"/>
    <w:rsid w:val="00AF255F"/>
    <w:rsid w:val="00AF335A"/>
    <w:rsid w:val="00AF3515"/>
    <w:rsid w:val="00B20AD3"/>
    <w:rsid w:val="00B21103"/>
    <w:rsid w:val="00B240E4"/>
    <w:rsid w:val="00B24C38"/>
    <w:rsid w:val="00B3465C"/>
    <w:rsid w:val="00B36D95"/>
    <w:rsid w:val="00B40EDF"/>
    <w:rsid w:val="00B42446"/>
    <w:rsid w:val="00B4264A"/>
    <w:rsid w:val="00B45441"/>
    <w:rsid w:val="00B6552C"/>
    <w:rsid w:val="00B67862"/>
    <w:rsid w:val="00B74C7D"/>
    <w:rsid w:val="00B81CA9"/>
    <w:rsid w:val="00B93AEB"/>
    <w:rsid w:val="00BA3157"/>
    <w:rsid w:val="00BC3692"/>
    <w:rsid w:val="00BF5F5E"/>
    <w:rsid w:val="00C0261B"/>
    <w:rsid w:val="00C04403"/>
    <w:rsid w:val="00C1289E"/>
    <w:rsid w:val="00C15782"/>
    <w:rsid w:val="00C17366"/>
    <w:rsid w:val="00C23E4D"/>
    <w:rsid w:val="00C463F4"/>
    <w:rsid w:val="00C4701F"/>
    <w:rsid w:val="00C64BE6"/>
    <w:rsid w:val="00C74060"/>
    <w:rsid w:val="00C837B0"/>
    <w:rsid w:val="00C85B1B"/>
    <w:rsid w:val="00C85D81"/>
    <w:rsid w:val="00C95C7B"/>
    <w:rsid w:val="00CA1CA6"/>
    <w:rsid w:val="00CA7318"/>
    <w:rsid w:val="00CB0C41"/>
    <w:rsid w:val="00CB3E27"/>
    <w:rsid w:val="00CC1F15"/>
    <w:rsid w:val="00CC36F9"/>
    <w:rsid w:val="00CD1020"/>
    <w:rsid w:val="00CD4D31"/>
    <w:rsid w:val="00CE7517"/>
    <w:rsid w:val="00CF33EF"/>
    <w:rsid w:val="00CF6F29"/>
    <w:rsid w:val="00D24E68"/>
    <w:rsid w:val="00D4268C"/>
    <w:rsid w:val="00D46E51"/>
    <w:rsid w:val="00D524D0"/>
    <w:rsid w:val="00D53A26"/>
    <w:rsid w:val="00D53ACD"/>
    <w:rsid w:val="00D53FBA"/>
    <w:rsid w:val="00D54CAA"/>
    <w:rsid w:val="00D54FF4"/>
    <w:rsid w:val="00D57F5A"/>
    <w:rsid w:val="00D6312C"/>
    <w:rsid w:val="00D655E0"/>
    <w:rsid w:val="00D668DE"/>
    <w:rsid w:val="00D82450"/>
    <w:rsid w:val="00D84A2B"/>
    <w:rsid w:val="00D915BE"/>
    <w:rsid w:val="00D93E30"/>
    <w:rsid w:val="00D94D8F"/>
    <w:rsid w:val="00D95033"/>
    <w:rsid w:val="00DA2E70"/>
    <w:rsid w:val="00DB1E33"/>
    <w:rsid w:val="00DC0BB8"/>
    <w:rsid w:val="00DD1BA0"/>
    <w:rsid w:val="00DF2880"/>
    <w:rsid w:val="00DF6B15"/>
    <w:rsid w:val="00DF7BCD"/>
    <w:rsid w:val="00E05544"/>
    <w:rsid w:val="00E05DA6"/>
    <w:rsid w:val="00E077C2"/>
    <w:rsid w:val="00E20926"/>
    <w:rsid w:val="00E30D85"/>
    <w:rsid w:val="00E51F86"/>
    <w:rsid w:val="00E52BBB"/>
    <w:rsid w:val="00E60080"/>
    <w:rsid w:val="00E63290"/>
    <w:rsid w:val="00E66C0E"/>
    <w:rsid w:val="00E8065F"/>
    <w:rsid w:val="00E95E4A"/>
    <w:rsid w:val="00EB0698"/>
    <w:rsid w:val="00EB5042"/>
    <w:rsid w:val="00EB79BE"/>
    <w:rsid w:val="00EC2EF4"/>
    <w:rsid w:val="00ED7949"/>
    <w:rsid w:val="00EE5325"/>
    <w:rsid w:val="00EF1ED8"/>
    <w:rsid w:val="00EF7635"/>
    <w:rsid w:val="00F019F1"/>
    <w:rsid w:val="00F0696E"/>
    <w:rsid w:val="00F06CA6"/>
    <w:rsid w:val="00F078AC"/>
    <w:rsid w:val="00F10F49"/>
    <w:rsid w:val="00F202CA"/>
    <w:rsid w:val="00F23579"/>
    <w:rsid w:val="00F27401"/>
    <w:rsid w:val="00F30AED"/>
    <w:rsid w:val="00F37044"/>
    <w:rsid w:val="00F4126C"/>
    <w:rsid w:val="00F530A5"/>
    <w:rsid w:val="00F61C77"/>
    <w:rsid w:val="00F64F3A"/>
    <w:rsid w:val="00F66B87"/>
    <w:rsid w:val="00F70ED2"/>
    <w:rsid w:val="00F725C5"/>
    <w:rsid w:val="00F74AC7"/>
    <w:rsid w:val="00F8278C"/>
    <w:rsid w:val="00F87346"/>
    <w:rsid w:val="00FA74A1"/>
    <w:rsid w:val="00FB43B4"/>
    <w:rsid w:val="00FC063D"/>
    <w:rsid w:val="00FC63CE"/>
    <w:rsid w:val="00FD4D1B"/>
    <w:rsid w:val="00FE4D22"/>
    <w:rsid w:val="00FF174B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0FC52"/>
  <w15:chartTrackingRefBased/>
  <w15:docId w15:val="{D17FF8C4-8EB8-44DC-B36A-C476542B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AB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0A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0A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0AB2"/>
    <w:rPr>
      <w:sz w:val="18"/>
      <w:szCs w:val="18"/>
    </w:rPr>
  </w:style>
  <w:style w:type="table" w:styleId="a7">
    <w:name w:val="Table Grid"/>
    <w:basedOn w:val="a1"/>
    <w:uiPriority w:val="39"/>
    <w:qFormat/>
    <w:rsid w:val="00900AB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lianlian</dc:creator>
  <cp:keywords/>
  <dc:description/>
  <cp:lastModifiedBy>zhang lianlian</cp:lastModifiedBy>
  <cp:revision>3</cp:revision>
  <dcterms:created xsi:type="dcterms:W3CDTF">2023-05-02T07:11:00Z</dcterms:created>
  <dcterms:modified xsi:type="dcterms:W3CDTF">2023-05-03T09:51:00Z</dcterms:modified>
</cp:coreProperties>
</file>