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DE9E1" w14:textId="106EB4F7" w:rsidR="00330230" w:rsidRDefault="00330230" w:rsidP="00330230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Supplementary </w:t>
      </w:r>
      <w:r w:rsidRPr="0D86F1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573E2B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1</w:t>
      </w:r>
      <w:r w:rsidRPr="0D86F1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Most likely off-target sites predicted in the mouse genome for guides (Table 1). The mismatch column displays the number of mismatches (MM) and their position (in square brackets) within the potential off-target sequence. The PAM sequence to which the </w:t>
      </w:r>
      <w:proofErr w:type="gramStart"/>
      <w:r w:rsidRPr="0D86F1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gRNA:Cas</w:t>
      </w:r>
      <w:proofErr w:type="gramEnd"/>
      <w:r w:rsidRPr="0D86F1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9 complex could bind is italicized. AMX017 and AMX018 are represent the forward and reverse gRNAs used in McEwan </w:t>
      </w:r>
      <w:r w:rsidRPr="0D86F1F1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 xml:space="preserve">et al. </w:t>
      </w:r>
      <w:r w:rsidRPr="0D86F1F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(2021) to produce BE5.1KO mice.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185"/>
        <w:gridCol w:w="3855"/>
        <w:gridCol w:w="1620"/>
        <w:gridCol w:w="2810"/>
      </w:tblGrid>
      <w:tr w:rsidR="00330230" w14:paraId="098D95A8" w14:textId="77777777" w:rsidTr="00920C3D">
        <w:trPr>
          <w:trHeight w:val="570"/>
        </w:trPr>
        <w:tc>
          <w:tcPr>
            <w:tcW w:w="118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3FB22BA3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Guide</w:t>
            </w:r>
          </w:p>
        </w:tc>
        <w:tc>
          <w:tcPr>
            <w:tcW w:w="38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3140F052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Off target sequence </w:t>
            </w:r>
          </w:p>
        </w:tc>
        <w:tc>
          <w:tcPr>
            <w:tcW w:w="162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2350470B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Mismatches (MM)</w:t>
            </w:r>
          </w:p>
        </w:tc>
        <w:tc>
          <w:tcPr>
            <w:tcW w:w="28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59C22EE3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Genomic Coordinates (GRCm38/mm10)</w:t>
            </w:r>
          </w:p>
        </w:tc>
      </w:tr>
      <w:tr w:rsidR="00330230" w14:paraId="7B4B70F6" w14:textId="77777777" w:rsidTr="00920C3D">
        <w:trPr>
          <w:trHeight w:val="300"/>
        </w:trPr>
        <w:tc>
          <w:tcPr>
            <w:tcW w:w="118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17B303AF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AMX017</w:t>
            </w:r>
          </w:p>
        </w:tc>
        <w:tc>
          <w:tcPr>
            <w:tcW w:w="385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49A10626" w14:textId="77777777" w:rsidR="00330230" w:rsidRDefault="00330230" w:rsidP="0033023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AGCCATACCTAAATATAGCA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TGG</w:t>
            </w:r>
          </w:p>
          <w:p w14:paraId="4175B4C6" w14:textId="77777777" w:rsidR="00330230" w:rsidRDefault="00330230" w:rsidP="0033023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TGCCACATGTAAATATAACA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AGG</w:t>
            </w:r>
          </w:p>
          <w:p w14:paraId="5BA4E905" w14:textId="77777777" w:rsidR="00330230" w:rsidRDefault="00330230" w:rsidP="0033023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GGTCAAATCTAAGTAAATCA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AGG</w:t>
            </w:r>
          </w:p>
          <w:p w14:paraId="608C3D88" w14:textId="77777777" w:rsidR="00330230" w:rsidRDefault="00330230" w:rsidP="0033023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GGTCAAATCTAAGTAAATCA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AGG</w:t>
            </w:r>
          </w:p>
          <w:p w14:paraId="7F2166A4" w14:textId="77777777" w:rsidR="00330230" w:rsidRDefault="00330230" w:rsidP="0033023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GGTCAAATCTAAGTAAATCA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AGG</w:t>
            </w:r>
          </w:p>
        </w:tc>
        <w:tc>
          <w:tcPr>
            <w:tcW w:w="162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3F6B926C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1:6:8:13]</w:t>
            </w:r>
          </w:p>
          <w:p w14:paraId="1CDD01FE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1:9:13:18]</w:t>
            </w:r>
          </w:p>
          <w:p w14:paraId="65A22F0F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3:6:16:18]</w:t>
            </w:r>
          </w:p>
          <w:p w14:paraId="19F43EB9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3:6:16:18]</w:t>
            </w:r>
          </w:p>
          <w:p w14:paraId="4A1704BD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3:6:16:18]</w:t>
            </w:r>
          </w:p>
        </w:tc>
        <w:tc>
          <w:tcPr>
            <w:tcW w:w="281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701DB613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chr6:106796449- 106796471</w:t>
            </w:r>
          </w:p>
          <w:p w14:paraId="3EDEFAED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chrX:36839511- 36839533</w:t>
            </w:r>
          </w:p>
          <w:p w14:paraId="0B4D320A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chr3:13364561- 13364583</w:t>
            </w:r>
          </w:p>
          <w:p w14:paraId="2B85583D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chr9: 4629023- 4629045</w:t>
            </w:r>
          </w:p>
          <w:p w14:paraId="3596F540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chrX:115249118- 115249140</w:t>
            </w:r>
          </w:p>
        </w:tc>
      </w:tr>
      <w:tr w:rsidR="00330230" w14:paraId="42A9414E" w14:textId="77777777" w:rsidTr="00920C3D">
        <w:trPr>
          <w:trHeight w:val="300"/>
        </w:trPr>
        <w:tc>
          <w:tcPr>
            <w:tcW w:w="118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18398FF8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7354E7A5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AMX018</w:t>
            </w:r>
          </w:p>
        </w:tc>
        <w:tc>
          <w:tcPr>
            <w:tcW w:w="385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1B479AE2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50D7FFC" w14:textId="77777777" w:rsidR="00330230" w:rsidRDefault="00330230" w:rsidP="0033023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TTCAGTGACTTGTGCATTAT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GGG</w:t>
            </w:r>
          </w:p>
          <w:p w14:paraId="11F39CA6" w14:textId="77777777" w:rsidR="00330230" w:rsidRDefault="00330230" w:rsidP="0033023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ATCAATAACCTGAGCAATAT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AGG</w:t>
            </w:r>
          </w:p>
          <w:p w14:paraId="49CD4553" w14:textId="77777777" w:rsidR="00330230" w:rsidRDefault="00330230" w:rsidP="0033023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TTTAATGTACTGTGCATTAT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AGG</w:t>
            </w:r>
          </w:p>
          <w:p w14:paraId="62E963C2" w14:textId="77777777" w:rsidR="00330230" w:rsidRDefault="00330230" w:rsidP="0033023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ATATATGGACTGTACATTAT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TGG</w:t>
            </w:r>
          </w:p>
          <w:p w14:paraId="2EA4E4D1" w14:textId="77777777" w:rsidR="00330230" w:rsidRDefault="00330230" w:rsidP="0033023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AATAATGGCATGAGCATTAT</w:t>
            </w:r>
            <w:r w:rsidRPr="0D86F1F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GGG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06EAE984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7D0D1A48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1:5:8:10]</w:t>
            </w:r>
          </w:p>
          <w:p w14:paraId="7AB6383C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7:8:13:17]</w:t>
            </w:r>
          </w:p>
          <w:p w14:paraId="3B984E35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1:3:8:9]</w:t>
            </w:r>
          </w:p>
          <w:p w14:paraId="5CFD1D32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4MMs [3:4:9:14]</w:t>
            </w:r>
          </w:p>
          <w:p w14:paraId="7555EE1D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proofErr w:type="gramStart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MMs[</w:t>
            </w:r>
            <w:proofErr w:type="gramEnd"/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2:3:10:13]</w:t>
            </w:r>
          </w:p>
        </w:tc>
        <w:tc>
          <w:tcPr>
            <w:tcW w:w="281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tcMar>
              <w:left w:w="105" w:type="dxa"/>
              <w:right w:w="105" w:type="dxa"/>
            </w:tcMar>
          </w:tcPr>
          <w:p w14:paraId="7C9CBE66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441569A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chr1: 174106808- 174106830</w:t>
            </w:r>
          </w:p>
          <w:p w14:paraId="79A41C0C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chr14: 9280539- 9280561</w:t>
            </w:r>
          </w:p>
          <w:p w14:paraId="27D4EADA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chr10: 100784738- 100784760</w:t>
            </w:r>
          </w:p>
          <w:p w14:paraId="2E4275A7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chr2: 62079835- 62079857</w:t>
            </w:r>
          </w:p>
          <w:p w14:paraId="46A853F2" w14:textId="77777777" w:rsidR="00330230" w:rsidRDefault="00330230" w:rsidP="00920C3D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D86F1F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chr11: 14149486- 14149508</w:t>
            </w:r>
          </w:p>
        </w:tc>
      </w:tr>
    </w:tbl>
    <w:p w14:paraId="3C0BF230" w14:textId="77777777" w:rsidR="00EC14D4" w:rsidRDefault="00EC14D4"/>
    <w:sectPr w:rsidR="00EC1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4C12F3"/>
    <w:multiLevelType w:val="hybridMultilevel"/>
    <w:tmpl w:val="56EAC600"/>
    <w:lvl w:ilvl="0" w:tplc="95F4429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EA03E2">
      <w:start w:val="1"/>
      <w:numFmt w:val="lowerLetter"/>
      <w:lvlText w:val="%2."/>
      <w:lvlJc w:val="left"/>
      <w:pPr>
        <w:ind w:left="1440" w:hanging="360"/>
      </w:pPr>
    </w:lvl>
    <w:lvl w:ilvl="2" w:tplc="746A8EA8">
      <w:start w:val="1"/>
      <w:numFmt w:val="lowerRoman"/>
      <w:lvlText w:val="%3."/>
      <w:lvlJc w:val="right"/>
      <w:pPr>
        <w:ind w:left="2160" w:hanging="180"/>
      </w:pPr>
    </w:lvl>
    <w:lvl w:ilvl="3" w:tplc="40789BEC">
      <w:start w:val="1"/>
      <w:numFmt w:val="decimal"/>
      <w:lvlText w:val="%4."/>
      <w:lvlJc w:val="left"/>
      <w:pPr>
        <w:ind w:left="2880" w:hanging="360"/>
      </w:pPr>
    </w:lvl>
    <w:lvl w:ilvl="4" w:tplc="5D8E6AF0">
      <w:start w:val="1"/>
      <w:numFmt w:val="lowerLetter"/>
      <w:lvlText w:val="%5."/>
      <w:lvlJc w:val="left"/>
      <w:pPr>
        <w:ind w:left="3600" w:hanging="360"/>
      </w:pPr>
    </w:lvl>
    <w:lvl w:ilvl="5" w:tplc="DE4EF112">
      <w:start w:val="1"/>
      <w:numFmt w:val="lowerRoman"/>
      <w:lvlText w:val="%6."/>
      <w:lvlJc w:val="right"/>
      <w:pPr>
        <w:ind w:left="4320" w:hanging="180"/>
      </w:pPr>
    </w:lvl>
    <w:lvl w:ilvl="6" w:tplc="00700432">
      <w:start w:val="1"/>
      <w:numFmt w:val="decimal"/>
      <w:lvlText w:val="%7."/>
      <w:lvlJc w:val="left"/>
      <w:pPr>
        <w:ind w:left="5040" w:hanging="360"/>
      </w:pPr>
    </w:lvl>
    <w:lvl w:ilvl="7" w:tplc="4B741EC8">
      <w:start w:val="1"/>
      <w:numFmt w:val="lowerLetter"/>
      <w:lvlText w:val="%8."/>
      <w:lvlJc w:val="left"/>
      <w:pPr>
        <w:ind w:left="5760" w:hanging="360"/>
      </w:pPr>
    </w:lvl>
    <w:lvl w:ilvl="8" w:tplc="2BE8E28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FD86E"/>
    <w:multiLevelType w:val="hybridMultilevel"/>
    <w:tmpl w:val="7B06FAC2"/>
    <w:lvl w:ilvl="0" w:tplc="A8AAFE4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87A08984">
      <w:start w:val="1"/>
      <w:numFmt w:val="lowerLetter"/>
      <w:lvlText w:val="%2."/>
      <w:lvlJc w:val="left"/>
      <w:pPr>
        <w:ind w:left="1440" w:hanging="360"/>
      </w:pPr>
    </w:lvl>
    <w:lvl w:ilvl="2" w:tplc="157A70B6">
      <w:start w:val="1"/>
      <w:numFmt w:val="lowerRoman"/>
      <w:lvlText w:val="%3."/>
      <w:lvlJc w:val="right"/>
      <w:pPr>
        <w:ind w:left="2160" w:hanging="180"/>
      </w:pPr>
    </w:lvl>
    <w:lvl w:ilvl="3" w:tplc="5EBE0E48">
      <w:start w:val="1"/>
      <w:numFmt w:val="decimal"/>
      <w:lvlText w:val="%4."/>
      <w:lvlJc w:val="left"/>
      <w:pPr>
        <w:ind w:left="2880" w:hanging="360"/>
      </w:pPr>
    </w:lvl>
    <w:lvl w:ilvl="4" w:tplc="24DC8744">
      <w:start w:val="1"/>
      <w:numFmt w:val="lowerLetter"/>
      <w:lvlText w:val="%5."/>
      <w:lvlJc w:val="left"/>
      <w:pPr>
        <w:ind w:left="3600" w:hanging="360"/>
      </w:pPr>
    </w:lvl>
    <w:lvl w:ilvl="5" w:tplc="AEC8D76A">
      <w:start w:val="1"/>
      <w:numFmt w:val="lowerRoman"/>
      <w:lvlText w:val="%6."/>
      <w:lvlJc w:val="right"/>
      <w:pPr>
        <w:ind w:left="4320" w:hanging="180"/>
      </w:pPr>
    </w:lvl>
    <w:lvl w:ilvl="6" w:tplc="817CDA4C">
      <w:start w:val="1"/>
      <w:numFmt w:val="decimal"/>
      <w:lvlText w:val="%7."/>
      <w:lvlJc w:val="left"/>
      <w:pPr>
        <w:ind w:left="5040" w:hanging="360"/>
      </w:pPr>
    </w:lvl>
    <w:lvl w:ilvl="7" w:tplc="0FE8B38E">
      <w:start w:val="1"/>
      <w:numFmt w:val="lowerLetter"/>
      <w:lvlText w:val="%8."/>
      <w:lvlJc w:val="left"/>
      <w:pPr>
        <w:ind w:left="5760" w:hanging="360"/>
      </w:pPr>
    </w:lvl>
    <w:lvl w:ilvl="8" w:tplc="F3AA7B4C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429525">
    <w:abstractNumId w:val="1"/>
  </w:num>
  <w:num w:numId="2" w16cid:durableId="9307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30"/>
    <w:rsid w:val="00330230"/>
    <w:rsid w:val="00573E2B"/>
    <w:rsid w:val="00BE4E8D"/>
    <w:rsid w:val="00CD1749"/>
    <w:rsid w:val="00EC14D4"/>
    <w:rsid w:val="00F9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E6E21"/>
  <w15:chartTrackingRefBased/>
  <w15:docId w15:val="{405B8D3F-6977-48A1-9530-D10914870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230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0230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30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Mackenzie, Dr Alasdair</dc:creator>
  <cp:keywords/>
  <dc:description/>
  <cp:lastModifiedBy>Mackenzie, Dr Alasdair</cp:lastModifiedBy>
  <cp:revision>2</cp:revision>
  <dcterms:created xsi:type="dcterms:W3CDTF">2023-06-12T12:20:00Z</dcterms:created>
  <dcterms:modified xsi:type="dcterms:W3CDTF">2023-06-12T12:20:00Z</dcterms:modified>
</cp:coreProperties>
</file>