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D5871" w14:textId="2F0D5A53" w:rsidR="0057480C" w:rsidRPr="00EB634B" w:rsidRDefault="0057480C">
      <w:pPr>
        <w:rPr>
          <w:rFonts w:ascii="Times New Roman" w:hAnsi="Times New Roman" w:cs="Times New Roman"/>
          <w:sz w:val="24"/>
          <w:szCs w:val="24"/>
        </w:rPr>
      </w:pPr>
      <w:r w:rsidRPr="0057480C">
        <w:rPr>
          <w:rFonts w:ascii="Times New Roman" w:hAnsi="Times New Roman" w:cs="Times New Roman"/>
        </w:rPr>
        <w:t>Supplementary Table S1:</w:t>
      </w:r>
      <w:r w:rsidR="00EB634B" w:rsidRPr="00EB634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EB634B" w:rsidRPr="00EB634B">
        <w:rPr>
          <w:rFonts w:ascii="Times New Roman" w:hAnsi="Times New Roman" w:cs="Times New Roman"/>
          <w:sz w:val="24"/>
          <w:szCs w:val="24"/>
        </w:rPr>
        <w:t>disulfidptosis</w:t>
      </w:r>
      <w:proofErr w:type="spellEnd"/>
      <w:r w:rsidR="00EB634B" w:rsidRPr="00EB634B">
        <w:rPr>
          <w:rFonts w:ascii="Times New Roman" w:hAnsi="Times New Roman" w:cs="Times New Roman"/>
          <w:sz w:val="24"/>
          <w:szCs w:val="24"/>
        </w:rPr>
        <w:t>-related genes</w:t>
      </w:r>
      <w:r w:rsidRPr="00EB634B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1349" w:type="dxa"/>
        <w:tblLook w:val="04A0" w:firstRow="1" w:lastRow="0" w:firstColumn="1" w:lastColumn="0" w:noHBand="0" w:noVBand="1"/>
      </w:tblPr>
      <w:tblGrid>
        <w:gridCol w:w="1349"/>
      </w:tblGrid>
      <w:tr w:rsidR="0057480C" w:rsidRPr="0057480C" w14:paraId="28794756" w14:textId="77777777" w:rsidTr="0057480C">
        <w:trPr>
          <w:trHeight w:val="280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8A907" w14:textId="7EF6803C" w:rsidR="0057480C" w:rsidRPr="0057480C" w:rsidRDefault="0057480C" w:rsidP="0057480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noProof/>
                <w:color w:val="000000"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BD412FC" wp14:editId="3D7F28C6">
                      <wp:simplePos x="0" y="0"/>
                      <wp:positionH relativeFrom="column">
                        <wp:posOffset>-36830</wp:posOffset>
                      </wp:positionH>
                      <wp:positionV relativeFrom="paragraph">
                        <wp:posOffset>170180</wp:posOffset>
                      </wp:positionV>
                      <wp:extent cx="488950" cy="0"/>
                      <wp:effectExtent l="0" t="0" r="0" b="0"/>
                      <wp:wrapNone/>
                      <wp:docPr id="2" name="直接连接符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889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37A78EF" id="直接连接符 2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9pt,13.4pt" to="35.6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eastAsia="等线" w:hAnsi="Times New Roman" w:cs="Times New Roman"/>
                <w:noProof/>
                <w:color w:val="000000"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542F34F" wp14:editId="4FCB5C81">
                      <wp:simplePos x="0" y="0"/>
                      <wp:positionH relativeFrom="column">
                        <wp:posOffset>-36830</wp:posOffset>
                      </wp:positionH>
                      <wp:positionV relativeFrom="paragraph">
                        <wp:posOffset>11430</wp:posOffset>
                      </wp:positionV>
                      <wp:extent cx="501650" cy="0"/>
                      <wp:effectExtent l="0" t="0" r="0" b="0"/>
                      <wp:wrapNone/>
                      <wp:docPr id="1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16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BA1FCF1" id="直接连接符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9pt,.9pt" to="36.6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Gene</w:t>
            </w:r>
          </w:p>
        </w:tc>
      </w:tr>
    </w:tbl>
    <w:p w14:paraId="754A471E" w14:textId="77777777" w:rsidR="00EB634B" w:rsidRPr="00EB634B" w:rsidRDefault="00EB634B" w:rsidP="00EB634B">
      <w:pPr>
        <w:widowControl/>
        <w:jc w:val="left"/>
        <w:rPr>
          <w:rFonts w:ascii="Times New Roman" w:hAnsi="Times New Roman" w:cs="Times New Roman"/>
          <w:szCs w:val="21"/>
        </w:rPr>
      </w:pPr>
      <w:r w:rsidRPr="00EB634B">
        <w:rPr>
          <w:rFonts w:ascii="Times New Roman" w:hAnsi="Times New Roman" w:cs="Times New Roman"/>
          <w:szCs w:val="21"/>
        </w:rPr>
        <w:t>GYS1</w:t>
      </w:r>
    </w:p>
    <w:p w14:paraId="3D974CC3" w14:textId="77777777" w:rsidR="00EB634B" w:rsidRPr="00EB634B" w:rsidRDefault="00EB634B" w:rsidP="00EB634B">
      <w:pPr>
        <w:widowControl/>
        <w:jc w:val="left"/>
        <w:rPr>
          <w:rFonts w:ascii="Times New Roman" w:hAnsi="Times New Roman" w:cs="Times New Roman"/>
          <w:szCs w:val="21"/>
        </w:rPr>
      </w:pPr>
      <w:r w:rsidRPr="00EB634B">
        <w:rPr>
          <w:rFonts w:ascii="Times New Roman" w:hAnsi="Times New Roman" w:cs="Times New Roman"/>
          <w:szCs w:val="21"/>
        </w:rPr>
        <w:t>NDUFS1</w:t>
      </w:r>
    </w:p>
    <w:p w14:paraId="7068A4A3" w14:textId="77777777" w:rsidR="00EB634B" w:rsidRPr="00EB634B" w:rsidRDefault="00EB634B" w:rsidP="00EB634B">
      <w:pPr>
        <w:widowControl/>
        <w:jc w:val="left"/>
        <w:rPr>
          <w:rFonts w:ascii="Times New Roman" w:hAnsi="Times New Roman" w:cs="Times New Roman"/>
          <w:szCs w:val="21"/>
        </w:rPr>
      </w:pPr>
      <w:r w:rsidRPr="00EB634B">
        <w:rPr>
          <w:rFonts w:ascii="Times New Roman" w:hAnsi="Times New Roman" w:cs="Times New Roman"/>
          <w:szCs w:val="21"/>
        </w:rPr>
        <w:t>OXSM</w:t>
      </w:r>
    </w:p>
    <w:p w14:paraId="7980EC36" w14:textId="77777777" w:rsidR="00EB634B" w:rsidRPr="00EB634B" w:rsidRDefault="00EB634B" w:rsidP="00EB634B">
      <w:pPr>
        <w:widowControl/>
        <w:jc w:val="left"/>
        <w:rPr>
          <w:rFonts w:ascii="Times New Roman" w:hAnsi="Times New Roman" w:cs="Times New Roman"/>
          <w:szCs w:val="21"/>
        </w:rPr>
      </w:pPr>
      <w:r w:rsidRPr="00EB634B">
        <w:rPr>
          <w:rFonts w:ascii="Times New Roman" w:hAnsi="Times New Roman" w:cs="Times New Roman"/>
          <w:szCs w:val="21"/>
        </w:rPr>
        <w:t>LRPPRC</w:t>
      </w:r>
    </w:p>
    <w:p w14:paraId="61F2BC24" w14:textId="77777777" w:rsidR="00EB634B" w:rsidRPr="00EB634B" w:rsidRDefault="00EB634B" w:rsidP="00EB634B">
      <w:pPr>
        <w:widowControl/>
        <w:jc w:val="left"/>
        <w:rPr>
          <w:rFonts w:ascii="Times New Roman" w:hAnsi="Times New Roman" w:cs="Times New Roman"/>
          <w:szCs w:val="21"/>
        </w:rPr>
      </w:pPr>
      <w:r w:rsidRPr="00EB634B">
        <w:rPr>
          <w:rFonts w:ascii="Times New Roman" w:hAnsi="Times New Roman" w:cs="Times New Roman"/>
          <w:szCs w:val="21"/>
        </w:rPr>
        <w:t>NDUFA11</w:t>
      </w:r>
    </w:p>
    <w:p w14:paraId="382899E7" w14:textId="77777777" w:rsidR="00EB634B" w:rsidRPr="00EB634B" w:rsidRDefault="00EB634B" w:rsidP="00EB634B">
      <w:pPr>
        <w:widowControl/>
        <w:jc w:val="left"/>
        <w:rPr>
          <w:rFonts w:ascii="Times New Roman" w:hAnsi="Times New Roman" w:cs="Times New Roman"/>
          <w:szCs w:val="21"/>
        </w:rPr>
      </w:pPr>
      <w:r w:rsidRPr="00EB634B">
        <w:rPr>
          <w:rFonts w:ascii="Times New Roman" w:hAnsi="Times New Roman" w:cs="Times New Roman"/>
          <w:szCs w:val="21"/>
        </w:rPr>
        <w:t>NUBPL</w:t>
      </w:r>
    </w:p>
    <w:p w14:paraId="08A5112E" w14:textId="77777777" w:rsidR="00EB634B" w:rsidRPr="00EB634B" w:rsidRDefault="00EB634B" w:rsidP="00EB634B">
      <w:pPr>
        <w:widowControl/>
        <w:jc w:val="left"/>
        <w:rPr>
          <w:rFonts w:ascii="Times New Roman" w:hAnsi="Times New Roman" w:cs="Times New Roman"/>
          <w:szCs w:val="21"/>
        </w:rPr>
      </w:pPr>
      <w:r w:rsidRPr="00EB634B">
        <w:rPr>
          <w:rFonts w:ascii="Times New Roman" w:hAnsi="Times New Roman" w:cs="Times New Roman"/>
          <w:szCs w:val="21"/>
        </w:rPr>
        <w:t>NCKAP1</w:t>
      </w:r>
    </w:p>
    <w:p w14:paraId="3F90D885" w14:textId="77777777" w:rsidR="00EB634B" w:rsidRPr="00EB634B" w:rsidRDefault="00EB634B" w:rsidP="00EB634B">
      <w:pPr>
        <w:widowControl/>
        <w:jc w:val="left"/>
        <w:rPr>
          <w:rFonts w:ascii="Times New Roman" w:hAnsi="Times New Roman" w:cs="Times New Roman"/>
          <w:szCs w:val="21"/>
        </w:rPr>
      </w:pPr>
      <w:r w:rsidRPr="00EB634B">
        <w:rPr>
          <w:rFonts w:ascii="Times New Roman" w:hAnsi="Times New Roman" w:cs="Times New Roman"/>
          <w:szCs w:val="21"/>
        </w:rPr>
        <w:t>RPN1</w:t>
      </w:r>
    </w:p>
    <w:p w14:paraId="32CF32BF" w14:textId="77777777" w:rsidR="00EB634B" w:rsidRDefault="00EB634B" w:rsidP="00EB634B">
      <w:pPr>
        <w:widowControl/>
        <w:jc w:val="left"/>
        <w:rPr>
          <w:rFonts w:ascii="Times New Roman" w:hAnsi="Times New Roman" w:cs="Times New Roman"/>
          <w:szCs w:val="21"/>
        </w:rPr>
      </w:pPr>
      <w:r w:rsidRPr="00EB634B">
        <w:rPr>
          <w:rFonts w:ascii="Times New Roman" w:hAnsi="Times New Roman" w:cs="Times New Roman"/>
          <w:szCs w:val="21"/>
        </w:rPr>
        <w:t>SLC3A2</w:t>
      </w:r>
    </w:p>
    <w:p w14:paraId="34E1304E" w14:textId="5D772FC5" w:rsidR="00EB634B" w:rsidRPr="00EB634B" w:rsidRDefault="00EB634B" w:rsidP="00EB634B">
      <w:pPr>
        <w:widowControl/>
        <w:jc w:val="left"/>
        <w:rPr>
          <w:rFonts w:ascii="Times New Roman" w:hAnsi="Times New Roman" w:cs="Times New Roman"/>
          <w:szCs w:val="21"/>
        </w:rPr>
      </w:pPr>
      <w:r w:rsidRPr="00EB634B">
        <w:rPr>
          <w:rFonts w:ascii="Times New Roman" w:hAnsi="Times New Roman" w:cs="Times New Roman"/>
          <w:szCs w:val="21"/>
        </w:rPr>
        <w:t>SLC7A11</w:t>
      </w:r>
    </w:p>
    <w:p w14:paraId="29754E87" w14:textId="79C6DF73" w:rsidR="00861D73" w:rsidRPr="0057480C" w:rsidRDefault="0057480C" w:rsidP="00EB634B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0CD3BE" wp14:editId="1CF0ECCD">
                <wp:simplePos x="0" y="0"/>
                <wp:positionH relativeFrom="column">
                  <wp:posOffset>-19050</wp:posOffset>
                </wp:positionH>
                <wp:positionV relativeFrom="paragraph">
                  <wp:posOffset>-30480</wp:posOffset>
                </wp:positionV>
                <wp:extent cx="628650" cy="0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7ED4C9" id="直接连接符 3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pt,-2.4pt" to="48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" strokecolor="black [3200]" strokeweight=".5pt">
                <v:stroke joinstyle="miter"/>
              </v:line>
            </w:pict>
          </mc:Fallback>
        </mc:AlternateContent>
      </w:r>
    </w:p>
    <w:sectPr w:rsidR="00861D73" w:rsidRPr="005748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47A33A" w14:textId="77777777" w:rsidR="00845296" w:rsidRDefault="00845296" w:rsidP="00EB634B">
      <w:r>
        <w:separator/>
      </w:r>
    </w:p>
  </w:endnote>
  <w:endnote w:type="continuationSeparator" w:id="0">
    <w:p w14:paraId="6729FD78" w14:textId="77777777" w:rsidR="00845296" w:rsidRDefault="00845296" w:rsidP="00EB6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39AD9A" w14:textId="77777777" w:rsidR="00845296" w:rsidRDefault="00845296" w:rsidP="00EB634B">
      <w:r>
        <w:separator/>
      </w:r>
    </w:p>
  </w:footnote>
  <w:footnote w:type="continuationSeparator" w:id="0">
    <w:p w14:paraId="037AF8BB" w14:textId="77777777" w:rsidR="00845296" w:rsidRDefault="00845296" w:rsidP="00EB63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399"/>
    <w:rsid w:val="00523399"/>
    <w:rsid w:val="0057480C"/>
    <w:rsid w:val="00845296"/>
    <w:rsid w:val="00861D73"/>
    <w:rsid w:val="00EB6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087500"/>
  <w15:chartTrackingRefBased/>
  <w15:docId w15:val="{60810C93-3A36-4EAB-B238-32839E7BD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7480C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57480C"/>
    <w:rPr>
      <w:color w:val="954F72"/>
      <w:u w:val="single"/>
    </w:rPr>
  </w:style>
  <w:style w:type="paragraph" w:customStyle="1" w:styleId="msonormal0">
    <w:name w:val="msonormal"/>
    <w:basedOn w:val="a"/>
    <w:rsid w:val="0057480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EB634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EB634B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EB63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EB634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91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zss819030669@126.com</dc:creator>
  <cp:keywords/>
  <dc:description/>
  <cp:lastModifiedBy>zss819030669@126.com</cp:lastModifiedBy>
  <cp:revision>3</cp:revision>
  <dcterms:created xsi:type="dcterms:W3CDTF">2022-11-29T11:11:00Z</dcterms:created>
  <dcterms:modified xsi:type="dcterms:W3CDTF">2023-04-19T13:28:00Z</dcterms:modified>
</cp:coreProperties>
</file>