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C09C" w14:textId="77777777" w:rsidR="00733506" w:rsidRPr="00733506" w:rsidRDefault="00733506" w:rsidP="00733506">
      <w:pPr>
        <w:jc w:val="center"/>
        <w:rPr>
          <w:b/>
          <w:bCs/>
        </w:rPr>
      </w:pPr>
      <w:r w:rsidRPr="00733506">
        <w:rPr>
          <w:b/>
          <w:bCs/>
        </w:rPr>
        <w:t>Web-Based Application Learning</w:t>
      </w:r>
      <w:r w:rsidRPr="00733506">
        <w:rPr>
          <w:rFonts w:hint="cs"/>
          <w:b/>
          <w:bCs/>
          <w:rtl/>
          <w:lang w:bidi="fa-IR"/>
        </w:rPr>
        <w:t>:</w:t>
      </w:r>
      <w:r w:rsidRPr="00733506">
        <w:rPr>
          <w:b/>
          <w:bCs/>
        </w:rPr>
        <w:t xml:space="preserve"> A New Approach to Promote Learning the Basic Principles of Laparoscopic Surgery Equipment and Tools</w:t>
      </w:r>
    </w:p>
    <w:p w14:paraId="40C1BD1C" w14:textId="77777777" w:rsidR="00E26766" w:rsidRDefault="00E26766"/>
    <w:p w14:paraId="5BE479AA" w14:textId="018DBFC5" w:rsidR="00733506" w:rsidRDefault="00733506">
      <w:pPr>
        <w:rPr>
          <w:b/>
          <w:bCs/>
        </w:rPr>
      </w:pPr>
      <w:r w:rsidRPr="00733506">
        <w:rPr>
          <w:b/>
          <w:bCs/>
        </w:rPr>
        <w:t>Highlights</w:t>
      </w:r>
    </w:p>
    <w:p w14:paraId="1AB67FDD" w14:textId="77777777" w:rsidR="00733506" w:rsidRDefault="00733506">
      <w:pPr>
        <w:rPr>
          <w:b/>
          <w:bCs/>
        </w:rPr>
      </w:pPr>
    </w:p>
    <w:p w14:paraId="41EF5FD3" w14:textId="40D14656" w:rsidR="00733506" w:rsidRDefault="00733506" w:rsidP="00733506">
      <w:pPr>
        <w:pStyle w:val="ListParagraph"/>
        <w:numPr>
          <w:ilvl w:val="0"/>
          <w:numId w:val="1"/>
        </w:numPr>
        <w:jc w:val="both"/>
      </w:pPr>
      <w:r w:rsidRPr="00733506">
        <w:t>The use of the educational web application of laparoscopic surgery tools and equipment was effective in improving the cognitive and functional skills of students and they showed more interest in using this technology than the traditional method</w:t>
      </w:r>
      <w:r>
        <w:t>.</w:t>
      </w:r>
    </w:p>
    <w:p w14:paraId="2E1AC425" w14:textId="3F5A33F7" w:rsidR="00733506" w:rsidRDefault="00733506" w:rsidP="00733506">
      <w:pPr>
        <w:pStyle w:val="ListParagraph"/>
        <w:numPr>
          <w:ilvl w:val="0"/>
          <w:numId w:val="1"/>
        </w:numPr>
        <w:jc w:val="both"/>
      </w:pPr>
      <w:r>
        <w:t xml:space="preserve">The web Application contains </w:t>
      </w:r>
      <w:r w:rsidRPr="00733506">
        <w:t>the basic principles of laparoscopic surger</w:t>
      </w:r>
      <w:r>
        <w:t>ies</w:t>
      </w:r>
      <w:r w:rsidRPr="00733506">
        <w:t xml:space="preserve"> including the preparation of laparoscopic equipment and tools and set up of the laparoscopic surgery room</w:t>
      </w:r>
      <w:r>
        <w:t>.</w:t>
      </w:r>
    </w:p>
    <w:p w14:paraId="464D5DCA" w14:textId="6BCC0AAF" w:rsidR="00733506" w:rsidRDefault="00733506" w:rsidP="00733506">
      <w:pPr>
        <w:pStyle w:val="ListParagraph"/>
        <w:numPr>
          <w:ilvl w:val="0"/>
          <w:numId w:val="1"/>
        </w:numPr>
        <w:jc w:val="both"/>
      </w:pPr>
      <w:r>
        <w:t>W</w:t>
      </w:r>
      <w:r w:rsidRPr="00733506">
        <w:t xml:space="preserve">eb-based technology can be used in near future as a complementary educational method to prepare </w:t>
      </w:r>
      <w:r>
        <w:t>fresh medical</w:t>
      </w:r>
      <w:r w:rsidRPr="00733506">
        <w:t xml:space="preserve"> students before facing real clinical conditions so that students can have sufficient knowledge and skills</w:t>
      </w:r>
      <w:r>
        <w:t>.</w:t>
      </w:r>
    </w:p>
    <w:p w14:paraId="04BE9257" w14:textId="6C7236B4" w:rsidR="00733506" w:rsidRPr="00733506" w:rsidRDefault="00733506" w:rsidP="00733506">
      <w:pPr>
        <w:pStyle w:val="ListParagraph"/>
        <w:jc w:val="both"/>
      </w:pPr>
    </w:p>
    <w:sectPr w:rsidR="00733506" w:rsidRPr="00733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475E67"/>
    <w:multiLevelType w:val="hybridMultilevel"/>
    <w:tmpl w:val="B83A0E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2614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67"/>
    <w:rsid w:val="00526C67"/>
    <w:rsid w:val="005615D7"/>
    <w:rsid w:val="00733506"/>
    <w:rsid w:val="00E267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7F84F"/>
  <w15:chartTrackingRefBased/>
  <w15:docId w15:val="{35F31ADD-3D8D-4D59-8D25-0F9B5B43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5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118</Words>
  <Characters>675</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Niloofar</dc:creator>
  <cp:keywords/>
  <dc:description/>
  <cp:lastModifiedBy>Niloofar</cp:lastModifiedBy>
  <cp:revision>2</cp:revision>
  <dcterms:created xsi:type="dcterms:W3CDTF">2023-06-18T06:45:00Z</dcterms:created>
  <dcterms:modified xsi:type="dcterms:W3CDTF">2023-06-18T06:53:00Z</dcterms:modified>
</cp:coreProperties>
</file>