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0082F" w14:textId="77777777" w:rsidR="00271041" w:rsidRPr="002208EB" w:rsidRDefault="00271041" w:rsidP="00271041">
      <w:pPr>
        <w:spacing w:line="360" w:lineRule="auto"/>
        <w:rPr>
          <w:rFonts w:ascii="Times New Roman" w:hAnsi="Times New Roman" w:cs="Times New Roman"/>
          <w:b/>
          <w:bCs/>
          <w:color w:val="000000" w:themeColor="text1"/>
        </w:rPr>
      </w:pPr>
      <w:r w:rsidRPr="002208EB">
        <w:rPr>
          <w:rFonts w:ascii="Times New Roman" w:hAnsi="Times New Roman" w:cs="Times New Roman"/>
          <w:b/>
          <w:bCs/>
          <w:color w:val="000000" w:themeColor="text1"/>
        </w:rPr>
        <w:t>Table 1: General characteristics of surveyed health facilities</w:t>
      </w:r>
    </w:p>
    <w:tbl>
      <w:tblPr>
        <w:tblW w:w="5000" w:type="pct"/>
        <w:tblLook w:val="04A0" w:firstRow="1" w:lastRow="0" w:firstColumn="1" w:lastColumn="0" w:noHBand="0" w:noVBand="1"/>
      </w:tblPr>
      <w:tblGrid>
        <w:gridCol w:w="3752"/>
        <w:gridCol w:w="838"/>
        <w:gridCol w:w="837"/>
        <w:gridCol w:w="837"/>
        <w:gridCol w:w="837"/>
        <w:gridCol w:w="837"/>
        <w:gridCol w:w="837"/>
        <w:gridCol w:w="837"/>
        <w:gridCol w:w="837"/>
        <w:gridCol w:w="837"/>
        <w:gridCol w:w="837"/>
        <w:gridCol w:w="837"/>
      </w:tblGrid>
      <w:tr w:rsidR="00DB41B6" w:rsidRPr="00DB41B6" w14:paraId="574FEFAE" w14:textId="77777777" w:rsidTr="00DB41B6">
        <w:trPr>
          <w:trHeight w:val="310"/>
        </w:trPr>
        <w:tc>
          <w:tcPr>
            <w:tcW w:w="1447" w:type="pct"/>
            <w:tcBorders>
              <w:top w:val="single" w:sz="12" w:space="0" w:color="auto"/>
              <w:left w:val="nil"/>
              <w:bottom w:val="single" w:sz="12" w:space="0" w:color="auto"/>
              <w:right w:val="nil"/>
            </w:tcBorders>
            <w:shd w:val="clear" w:color="auto" w:fill="auto"/>
            <w:noWrap/>
            <w:vAlign w:val="center"/>
            <w:hideMark/>
          </w:tcPr>
          <w:p w14:paraId="35D77F48" w14:textId="77777777" w:rsidR="00DB41B6" w:rsidRPr="00DB41B6" w:rsidRDefault="00DB41B6" w:rsidP="00DB41B6">
            <w:pPr>
              <w:spacing w:after="0" w:line="240" w:lineRule="auto"/>
              <w:rPr>
                <w:rFonts w:ascii="Times New Roman" w:eastAsia="Times New Roman" w:hAnsi="Times New Roman" w:cs="Times New Roman"/>
                <w:b/>
                <w:bCs/>
                <w:color w:val="000000"/>
              </w:rPr>
            </w:pPr>
            <w:bookmarkStart w:id="0" w:name="_Hlk123339884" w:colFirst="1" w:colLast="11"/>
            <w:bookmarkStart w:id="1" w:name="RANGE!B3"/>
            <w:r w:rsidRPr="00DB41B6">
              <w:rPr>
                <w:rFonts w:ascii="Times New Roman" w:eastAsia="Times New Roman" w:hAnsi="Times New Roman" w:cs="Times New Roman"/>
                <w:b/>
                <w:bCs/>
                <w:color w:val="000000"/>
              </w:rPr>
              <w:t>Regions</w:t>
            </w:r>
            <w:bookmarkEnd w:id="1"/>
          </w:p>
        </w:tc>
        <w:tc>
          <w:tcPr>
            <w:tcW w:w="323" w:type="pct"/>
            <w:tcBorders>
              <w:top w:val="single" w:sz="12" w:space="0" w:color="auto"/>
              <w:left w:val="nil"/>
              <w:bottom w:val="single" w:sz="12" w:space="0" w:color="auto"/>
              <w:right w:val="nil"/>
            </w:tcBorders>
            <w:shd w:val="clear" w:color="auto" w:fill="auto"/>
            <w:noWrap/>
            <w:vAlign w:val="center"/>
            <w:hideMark/>
          </w:tcPr>
          <w:p w14:paraId="273ABDB5" w14:textId="77777777" w:rsidR="00DB41B6" w:rsidRPr="00DB41B6" w:rsidRDefault="00DB41B6" w:rsidP="00DB41B6">
            <w:pPr>
              <w:spacing w:after="0" w:line="240" w:lineRule="auto"/>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AD</w:t>
            </w:r>
          </w:p>
        </w:tc>
        <w:tc>
          <w:tcPr>
            <w:tcW w:w="323" w:type="pct"/>
            <w:tcBorders>
              <w:top w:val="single" w:sz="12" w:space="0" w:color="auto"/>
              <w:left w:val="nil"/>
              <w:bottom w:val="single" w:sz="12" w:space="0" w:color="auto"/>
              <w:right w:val="nil"/>
            </w:tcBorders>
            <w:shd w:val="clear" w:color="auto" w:fill="auto"/>
            <w:noWrap/>
            <w:vAlign w:val="center"/>
            <w:hideMark/>
          </w:tcPr>
          <w:p w14:paraId="138C8659" w14:textId="77777777" w:rsidR="00DB41B6" w:rsidRPr="00DB41B6" w:rsidRDefault="00DB41B6" w:rsidP="00DB41B6">
            <w:pPr>
              <w:spacing w:after="0" w:line="240" w:lineRule="auto"/>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CE</w:t>
            </w:r>
          </w:p>
        </w:tc>
        <w:tc>
          <w:tcPr>
            <w:tcW w:w="323" w:type="pct"/>
            <w:tcBorders>
              <w:top w:val="single" w:sz="12" w:space="0" w:color="auto"/>
              <w:left w:val="nil"/>
              <w:bottom w:val="single" w:sz="12" w:space="0" w:color="auto"/>
              <w:right w:val="nil"/>
            </w:tcBorders>
            <w:shd w:val="clear" w:color="auto" w:fill="auto"/>
            <w:noWrap/>
            <w:vAlign w:val="center"/>
            <w:hideMark/>
          </w:tcPr>
          <w:p w14:paraId="110AC3A6" w14:textId="77777777" w:rsidR="00DB41B6" w:rsidRPr="00DB41B6" w:rsidRDefault="00DB41B6" w:rsidP="00DB41B6">
            <w:pPr>
              <w:spacing w:after="0" w:line="240" w:lineRule="auto"/>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ES</w:t>
            </w:r>
          </w:p>
        </w:tc>
        <w:tc>
          <w:tcPr>
            <w:tcW w:w="323" w:type="pct"/>
            <w:tcBorders>
              <w:top w:val="single" w:sz="12" w:space="0" w:color="auto"/>
              <w:left w:val="nil"/>
              <w:bottom w:val="single" w:sz="12" w:space="0" w:color="auto"/>
              <w:right w:val="nil"/>
            </w:tcBorders>
            <w:shd w:val="clear" w:color="auto" w:fill="auto"/>
            <w:noWrap/>
            <w:vAlign w:val="center"/>
            <w:hideMark/>
          </w:tcPr>
          <w:p w14:paraId="65007D70" w14:textId="77777777" w:rsidR="00DB41B6" w:rsidRPr="00DB41B6" w:rsidRDefault="00DB41B6" w:rsidP="00DB41B6">
            <w:pPr>
              <w:spacing w:after="0" w:line="240" w:lineRule="auto"/>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EN</w:t>
            </w:r>
          </w:p>
        </w:tc>
        <w:tc>
          <w:tcPr>
            <w:tcW w:w="323" w:type="pct"/>
            <w:tcBorders>
              <w:top w:val="single" w:sz="12" w:space="0" w:color="auto"/>
              <w:left w:val="nil"/>
              <w:bottom w:val="single" w:sz="12" w:space="0" w:color="auto"/>
              <w:right w:val="nil"/>
            </w:tcBorders>
            <w:shd w:val="clear" w:color="auto" w:fill="auto"/>
            <w:noWrap/>
            <w:vAlign w:val="center"/>
            <w:hideMark/>
          </w:tcPr>
          <w:p w14:paraId="5ED90C20" w14:textId="77777777" w:rsidR="00DB41B6" w:rsidRPr="00DB41B6" w:rsidRDefault="00DB41B6" w:rsidP="00DB41B6">
            <w:pPr>
              <w:spacing w:after="0" w:line="240" w:lineRule="auto"/>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LT</w:t>
            </w:r>
          </w:p>
        </w:tc>
        <w:tc>
          <w:tcPr>
            <w:tcW w:w="323" w:type="pct"/>
            <w:tcBorders>
              <w:top w:val="single" w:sz="12" w:space="0" w:color="auto"/>
              <w:left w:val="nil"/>
              <w:bottom w:val="single" w:sz="12" w:space="0" w:color="auto"/>
              <w:right w:val="nil"/>
            </w:tcBorders>
            <w:shd w:val="clear" w:color="auto" w:fill="auto"/>
            <w:noWrap/>
            <w:vAlign w:val="center"/>
            <w:hideMark/>
          </w:tcPr>
          <w:p w14:paraId="47B30AAE" w14:textId="77777777" w:rsidR="00DB41B6" w:rsidRPr="00DB41B6" w:rsidRDefault="00DB41B6" w:rsidP="00DB41B6">
            <w:pPr>
              <w:spacing w:after="0" w:line="240" w:lineRule="auto"/>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NO</w:t>
            </w:r>
          </w:p>
        </w:tc>
        <w:tc>
          <w:tcPr>
            <w:tcW w:w="323" w:type="pct"/>
            <w:tcBorders>
              <w:top w:val="single" w:sz="12" w:space="0" w:color="auto"/>
              <w:left w:val="nil"/>
              <w:bottom w:val="single" w:sz="12" w:space="0" w:color="auto"/>
              <w:right w:val="nil"/>
            </w:tcBorders>
            <w:shd w:val="clear" w:color="auto" w:fill="auto"/>
            <w:noWrap/>
            <w:vAlign w:val="center"/>
            <w:hideMark/>
          </w:tcPr>
          <w:p w14:paraId="3AAD93FF" w14:textId="77777777" w:rsidR="00DB41B6" w:rsidRPr="00DB41B6" w:rsidRDefault="00DB41B6" w:rsidP="00DB41B6">
            <w:pPr>
              <w:spacing w:after="0" w:line="240" w:lineRule="auto"/>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NW</w:t>
            </w:r>
          </w:p>
        </w:tc>
        <w:tc>
          <w:tcPr>
            <w:tcW w:w="323" w:type="pct"/>
            <w:tcBorders>
              <w:top w:val="single" w:sz="12" w:space="0" w:color="auto"/>
              <w:left w:val="nil"/>
              <w:bottom w:val="single" w:sz="12" w:space="0" w:color="auto"/>
              <w:right w:val="nil"/>
            </w:tcBorders>
            <w:shd w:val="clear" w:color="auto" w:fill="auto"/>
            <w:noWrap/>
            <w:vAlign w:val="center"/>
            <w:hideMark/>
          </w:tcPr>
          <w:p w14:paraId="30136EDC" w14:textId="77777777" w:rsidR="00DB41B6" w:rsidRPr="00DB41B6" w:rsidRDefault="00DB41B6" w:rsidP="00DB41B6">
            <w:pPr>
              <w:spacing w:after="0" w:line="240" w:lineRule="auto"/>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SU</w:t>
            </w:r>
          </w:p>
        </w:tc>
        <w:tc>
          <w:tcPr>
            <w:tcW w:w="323" w:type="pct"/>
            <w:tcBorders>
              <w:top w:val="single" w:sz="12" w:space="0" w:color="auto"/>
              <w:left w:val="nil"/>
              <w:bottom w:val="single" w:sz="12" w:space="0" w:color="auto"/>
              <w:right w:val="nil"/>
            </w:tcBorders>
            <w:shd w:val="clear" w:color="auto" w:fill="auto"/>
            <w:noWrap/>
            <w:vAlign w:val="center"/>
            <w:hideMark/>
          </w:tcPr>
          <w:p w14:paraId="7490C3DD" w14:textId="77777777" w:rsidR="00DB41B6" w:rsidRPr="00DB41B6" w:rsidRDefault="00DB41B6" w:rsidP="00DB41B6">
            <w:pPr>
              <w:spacing w:after="0" w:line="240" w:lineRule="auto"/>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SW</w:t>
            </w:r>
          </w:p>
        </w:tc>
        <w:tc>
          <w:tcPr>
            <w:tcW w:w="323" w:type="pct"/>
            <w:tcBorders>
              <w:top w:val="single" w:sz="12" w:space="0" w:color="auto"/>
              <w:left w:val="nil"/>
              <w:bottom w:val="single" w:sz="12" w:space="0" w:color="auto"/>
              <w:right w:val="nil"/>
            </w:tcBorders>
            <w:shd w:val="clear" w:color="auto" w:fill="auto"/>
            <w:noWrap/>
            <w:vAlign w:val="center"/>
            <w:hideMark/>
          </w:tcPr>
          <w:p w14:paraId="70B6DC3C" w14:textId="77777777" w:rsidR="00DB41B6" w:rsidRPr="00DB41B6" w:rsidRDefault="00DB41B6" w:rsidP="00DB41B6">
            <w:pPr>
              <w:spacing w:after="0" w:line="240" w:lineRule="auto"/>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OU</w:t>
            </w:r>
          </w:p>
        </w:tc>
        <w:tc>
          <w:tcPr>
            <w:tcW w:w="323" w:type="pct"/>
            <w:tcBorders>
              <w:top w:val="single" w:sz="12" w:space="0" w:color="auto"/>
              <w:left w:val="nil"/>
              <w:bottom w:val="single" w:sz="12" w:space="0" w:color="auto"/>
              <w:right w:val="nil"/>
            </w:tcBorders>
            <w:shd w:val="clear" w:color="auto" w:fill="auto"/>
            <w:noWrap/>
            <w:vAlign w:val="center"/>
            <w:hideMark/>
          </w:tcPr>
          <w:p w14:paraId="322BD9D1" w14:textId="77777777" w:rsidR="00DB41B6" w:rsidRPr="00DB41B6" w:rsidRDefault="00DB41B6" w:rsidP="00DB41B6">
            <w:pPr>
              <w:spacing w:after="0" w:line="240" w:lineRule="auto"/>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NAT</w:t>
            </w:r>
          </w:p>
        </w:tc>
      </w:tr>
      <w:bookmarkEnd w:id="0"/>
      <w:tr w:rsidR="00DB41B6" w:rsidRPr="00DB41B6" w14:paraId="23BB8BB2" w14:textId="77777777" w:rsidTr="00DB41B6">
        <w:trPr>
          <w:trHeight w:val="300"/>
        </w:trPr>
        <w:tc>
          <w:tcPr>
            <w:tcW w:w="5000" w:type="pct"/>
            <w:gridSpan w:val="12"/>
            <w:tcBorders>
              <w:top w:val="single" w:sz="12" w:space="0" w:color="auto"/>
              <w:left w:val="nil"/>
              <w:bottom w:val="nil"/>
              <w:right w:val="nil"/>
            </w:tcBorders>
            <w:shd w:val="clear" w:color="auto" w:fill="auto"/>
            <w:noWrap/>
            <w:vAlign w:val="center"/>
            <w:hideMark/>
          </w:tcPr>
          <w:p w14:paraId="30AACE5D" w14:textId="77777777" w:rsidR="00DB41B6" w:rsidRPr="00DB41B6" w:rsidRDefault="00DB41B6" w:rsidP="00DB41B6">
            <w:pPr>
              <w:spacing w:after="0" w:line="240" w:lineRule="auto"/>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 xml:space="preserve">Distribution of health facilities </w:t>
            </w:r>
          </w:p>
        </w:tc>
      </w:tr>
      <w:tr w:rsidR="00DB41B6" w:rsidRPr="00DB41B6" w14:paraId="1FD2C3E0" w14:textId="77777777" w:rsidTr="00DB41B6">
        <w:trPr>
          <w:trHeight w:val="290"/>
        </w:trPr>
        <w:tc>
          <w:tcPr>
            <w:tcW w:w="1447" w:type="pct"/>
            <w:tcBorders>
              <w:top w:val="nil"/>
              <w:left w:val="nil"/>
              <w:bottom w:val="nil"/>
              <w:right w:val="nil"/>
            </w:tcBorders>
            <w:shd w:val="clear" w:color="auto" w:fill="auto"/>
            <w:noWrap/>
            <w:vAlign w:val="center"/>
            <w:hideMark/>
          </w:tcPr>
          <w:p w14:paraId="6CEAF132" w14:textId="77777777" w:rsidR="00DB41B6" w:rsidRPr="00DB41B6" w:rsidRDefault="00DB41B6" w:rsidP="00DB41B6">
            <w:pPr>
              <w:spacing w:after="0" w:line="240" w:lineRule="auto"/>
              <w:ind w:firstLineChars="200" w:firstLine="440"/>
              <w:rPr>
                <w:rFonts w:ascii="Times New Roman" w:eastAsia="Times New Roman" w:hAnsi="Times New Roman" w:cs="Times New Roman"/>
                <w:color w:val="000000"/>
              </w:rPr>
            </w:pPr>
            <w:r w:rsidRPr="00DB41B6">
              <w:rPr>
                <w:rFonts w:ascii="Times New Roman" w:eastAsia="Times New Roman" w:hAnsi="Times New Roman" w:cs="Times New Roman"/>
                <w:color w:val="000000"/>
              </w:rPr>
              <w:t>Rural (N)</w:t>
            </w:r>
          </w:p>
        </w:tc>
        <w:tc>
          <w:tcPr>
            <w:tcW w:w="323" w:type="pct"/>
            <w:tcBorders>
              <w:top w:val="nil"/>
              <w:left w:val="nil"/>
              <w:bottom w:val="nil"/>
              <w:right w:val="nil"/>
            </w:tcBorders>
            <w:shd w:val="clear" w:color="auto" w:fill="auto"/>
            <w:noWrap/>
            <w:vAlign w:val="center"/>
            <w:hideMark/>
          </w:tcPr>
          <w:p w14:paraId="0C33FA96"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8</w:t>
            </w:r>
          </w:p>
        </w:tc>
        <w:tc>
          <w:tcPr>
            <w:tcW w:w="323" w:type="pct"/>
            <w:tcBorders>
              <w:top w:val="nil"/>
              <w:left w:val="nil"/>
              <w:bottom w:val="nil"/>
              <w:right w:val="nil"/>
            </w:tcBorders>
            <w:shd w:val="clear" w:color="auto" w:fill="auto"/>
            <w:noWrap/>
            <w:vAlign w:val="center"/>
            <w:hideMark/>
          </w:tcPr>
          <w:p w14:paraId="412103DD"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22</w:t>
            </w:r>
          </w:p>
        </w:tc>
        <w:tc>
          <w:tcPr>
            <w:tcW w:w="323" w:type="pct"/>
            <w:tcBorders>
              <w:top w:val="nil"/>
              <w:left w:val="nil"/>
              <w:bottom w:val="nil"/>
              <w:right w:val="nil"/>
            </w:tcBorders>
            <w:shd w:val="clear" w:color="auto" w:fill="auto"/>
            <w:noWrap/>
            <w:vAlign w:val="center"/>
            <w:hideMark/>
          </w:tcPr>
          <w:p w14:paraId="2A9E180B"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14</w:t>
            </w:r>
          </w:p>
        </w:tc>
        <w:tc>
          <w:tcPr>
            <w:tcW w:w="323" w:type="pct"/>
            <w:tcBorders>
              <w:top w:val="nil"/>
              <w:left w:val="nil"/>
              <w:bottom w:val="nil"/>
              <w:right w:val="nil"/>
            </w:tcBorders>
            <w:shd w:val="clear" w:color="auto" w:fill="auto"/>
            <w:noWrap/>
            <w:vAlign w:val="center"/>
            <w:hideMark/>
          </w:tcPr>
          <w:p w14:paraId="0E0D20E9"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10</w:t>
            </w:r>
          </w:p>
        </w:tc>
        <w:tc>
          <w:tcPr>
            <w:tcW w:w="323" w:type="pct"/>
            <w:tcBorders>
              <w:top w:val="nil"/>
              <w:left w:val="nil"/>
              <w:bottom w:val="nil"/>
              <w:right w:val="nil"/>
            </w:tcBorders>
            <w:shd w:val="clear" w:color="auto" w:fill="auto"/>
            <w:noWrap/>
            <w:vAlign w:val="center"/>
            <w:hideMark/>
          </w:tcPr>
          <w:p w14:paraId="28B445FD"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12</w:t>
            </w:r>
          </w:p>
        </w:tc>
        <w:tc>
          <w:tcPr>
            <w:tcW w:w="323" w:type="pct"/>
            <w:tcBorders>
              <w:top w:val="nil"/>
              <w:left w:val="nil"/>
              <w:bottom w:val="nil"/>
              <w:right w:val="nil"/>
            </w:tcBorders>
            <w:shd w:val="clear" w:color="auto" w:fill="auto"/>
            <w:noWrap/>
            <w:vAlign w:val="center"/>
            <w:hideMark/>
          </w:tcPr>
          <w:p w14:paraId="26EDCF5B"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8</w:t>
            </w:r>
          </w:p>
        </w:tc>
        <w:tc>
          <w:tcPr>
            <w:tcW w:w="323" w:type="pct"/>
            <w:tcBorders>
              <w:top w:val="nil"/>
              <w:left w:val="nil"/>
              <w:bottom w:val="nil"/>
              <w:right w:val="nil"/>
            </w:tcBorders>
            <w:shd w:val="clear" w:color="auto" w:fill="auto"/>
            <w:noWrap/>
            <w:vAlign w:val="center"/>
            <w:hideMark/>
          </w:tcPr>
          <w:p w14:paraId="0C38A4BD"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26</w:t>
            </w:r>
          </w:p>
        </w:tc>
        <w:tc>
          <w:tcPr>
            <w:tcW w:w="323" w:type="pct"/>
            <w:tcBorders>
              <w:top w:val="nil"/>
              <w:left w:val="nil"/>
              <w:bottom w:val="nil"/>
              <w:right w:val="nil"/>
            </w:tcBorders>
            <w:shd w:val="clear" w:color="auto" w:fill="auto"/>
            <w:noWrap/>
            <w:vAlign w:val="center"/>
            <w:hideMark/>
          </w:tcPr>
          <w:p w14:paraId="74148F7E"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19</w:t>
            </w:r>
          </w:p>
        </w:tc>
        <w:tc>
          <w:tcPr>
            <w:tcW w:w="323" w:type="pct"/>
            <w:tcBorders>
              <w:top w:val="nil"/>
              <w:left w:val="nil"/>
              <w:bottom w:val="nil"/>
              <w:right w:val="nil"/>
            </w:tcBorders>
            <w:shd w:val="clear" w:color="auto" w:fill="auto"/>
            <w:noWrap/>
            <w:vAlign w:val="center"/>
            <w:hideMark/>
          </w:tcPr>
          <w:p w14:paraId="53D1D4C0"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8</w:t>
            </w:r>
          </w:p>
        </w:tc>
        <w:tc>
          <w:tcPr>
            <w:tcW w:w="323" w:type="pct"/>
            <w:tcBorders>
              <w:top w:val="nil"/>
              <w:left w:val="nil"/>
              <w:bottom w:val="nil"/>
              <w:right w:val="nil"/>
            </w:tcBorders>
            <w:shd w:val="clear" w:color="auto" w:fill="auto"/>
            <w:noWrap/>
            <w:vAlign w:val="center"/>
            <w:hideMark/>
          </w:tcPr>
          <w:p w14:paraId="33DBACE2"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13</w:t>
            </w:r>
          </w:p>
        </w:tc>
        <w:tc>
          <w:tcPr>
            <w:tcW w:w="323" w:type="pct"/>
            <w:tcBorders>
              <w:top w:val="nil"/>
              <w:left w:val="nil"/>
              <w:bottom w:val="nil"/>
              <w:right w:val="nil"/>
            </w:tcBorders>
            <w:shd w:val="clear" w:color="auto" w:fill="auto"/>
            <w:noWrap/>
            <w:vAlign w:val="center"/>
            <w:hideMark/>
          </w:tcPr>
          <w:p w14:paraId="0D84197F" w14:textId="77777777" w:rsidR="00DB41B6" w:rsidRPr="00DB41B6" w:rsidRDefault="00DB41B6" w:rsidP="00DB41B6">
            <w:pPr>
              <w:spacing w:after="0" w:line="240" w:lineRule="auto"/>
              <w:jc w:val="center"/>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140</w:t>
            </w:r>
          </w:p>
        </w:tc>
      </w:tr>
      <w:tr w:rsidR="00DB41B6" w:rsidRPr="00DB41B6" w14:paraId="4A3CF10D" w14:textId="77777777" w:rsidTr="00DB41B6">
        <w:trPr>
          <w:trHeight w:val="290"/>
        </w:trPr>
        <w:tc>
          <w:tcPr>
            <w:tcW w:w="1447" w:type="pct"/>
            <w:tcBorders>
              <w:top w:val="nil"/>
              <w:left w:val="nil"/>
              <w:bottom w:val="nil"/>
              <w:right w:val="nil"/>
            </w:tcBorders>
            <w:shd w:val="clear" w:color="auto" w:fill="auto"/>
            <w:noWrap/>
            <w:vAlign w:val="center"/>
            <w:hideMark/>
          </w:tcPr>
          <w:p w14:paraId="73B13EB1" w14:textId="77777777" w:rsidR="00DB41B6" w:rsidRPr="00DB41B6" w:rsidRDefault="00DB41B6" w:rsidP="00DB41B6">
            <w:pPr>
              <w:spacing w:after="0" w:line="240" w:lineRule="auto"/>
              <w:ind w:firstLineChars="200" w:firstLine="440"/>
              <w:rPr>
                <w:rFonts w:ascii="Times New Roman" w:eastAsia="Times New Roman" w:hAnsi="Times New Roman" w:cs="Times New Roman"/>
                <w:color w:val="000000"/>
              </w:rPr>
            </w:pPr>
            <w:r w:rsidRPr="00DB41B6">
              <w:rPr>
                <w:rFonts w:ascii="Times New Roman" w:eastAsia="Times New Roman" w:hAnsi="Times New Roman" w:cs="Times New Roman"/>
                <w:color w:val="000000"/>
              </w:rPr>
              <w:t>Urban (N)</w:t>
            </w:r>
          </w:p>
        </w:tc>
        <w:tc>
          <w:tcPr>
            <w:tcW w:w="323" w:type="pct"/>
            <w:tcBorders>
              <w:top w:val="nil"/>
              <w:left w:val="nil"/>
              <w:bottom w:val="nil"/>
              <w:right w:val="nil"/>
            </w:tcBorders>
            <w:shd w:val="clear" w:color="auto" w:fill="auto"/>
            <w:noWrap/>
            <w:vAlign w:val="center"/>
            <w:hideMark/>
          </w:tcPr>
          <w:p w14:paraId="71BEEFBA"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3</w:t>
            </w:r>
          </w:p>
        </w:tc>
        <w:tc>
          <w:tcPr>
            <w:tcW w:w="323" w:type="pct"/>
            <w:tcBorders>
              <w:top w:val="nil"/>
              <w:left w:val="nil"/>
              <w:bottom w:val="nil"/>
              <w:right w:val="nil"/>
            </w:tcBorders>
            <w:shd w:val="clear" w:color="auto" w:fill="auto"/>
            <w:noWrap/>
            <w:vAlign w:val="center"/>
            <w:hideMark/>
          </w:tcPr>
          <w:p w14:paraId="44FFB445"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34</w:t>
            </w:r>
          </w:p>
        </w:tc>
        <w:tc>
          <w:tcPr>
            <w:tcW w:w="323" w:type="pct"/>
            <w:tcBorders>
              <w:top w:val="nil"/>
              <w:left w:val="nil"/>
              <w:bottom w:val="nil"/>
              <w:right w:val="nil"/>
            </w:tcBorders>
            <w:shd w:val="clear" w:color="auto" w:fill="auto"/>
            <w:noWrap/>
            <w:vAlign w:val="center"/>
            <w:hideMark/>
          </w:tcPr>
          <w:p w14:paraId="20B3A518"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7</w:t>
            </w:r>
          </w:p>
        </w:tc>
        <w:tc>
          <w:tcPr>
            <w:tcW w:w="323" w:type="pct"/>
            <w:tcBorders>
              <w:top w:val="nil"/>
              <w:left w:val="nil"/>
              <w:bottom w:val="nil"/>
              <w:right w:val="nil"/>
            </w:tcBorders>
            <w:shd w:val="clear" w:color="auto" w:fill="auto"/>
            <w:noWrap/>
            <w:vAlign w:val="center"/>
            <w:hideMark/>
          </w:tcPr>
          <w:p w14:paraId="26D13E05"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6</w:t>
            </w:r>
          </w:p>
        </w:tc>
        <w:tc>
          <w:tcPr>
            <w:tcW w:w="323" w:type="pct"/>
            <w:tcBorders>
              <w:top w:val="nil"/>
              <w:left w:val="nil"/>
              <w:bottom w:val="nil"/>
              <w:right w:val="nil"/>
            </w:tcBorders>
            <w:shd w:val="clear" w:color="auto" w:fill="auto"/>
            <w:noWrap/>
            <w:vAlign w:val="center"/>
            <w:hideMark/>
          </w:tcPr>
          <w:p w14:paraId="4445176A"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22</w:t>
            </w:r>
          </w:p>
        </w:tc>
        <w:tc>
          <w:tcPr>
            <w:tcW w:w="323" w:type="pct"/>
            <w:tcBorders>
              <w:top w:val="nil"/>
              <w:left w:val="nil"/>
              <w:bottom w:val="nil"/>
              <w:right w:val="nil"/>
            </w:tcBorders>
            <w:shd w:val="clear" w:color="auto" w:fill="auto"/>
            <w:noWrap/>
            <w:vAlign w:val="center"/>
            <w:hideMark/>
          </w:tcPr>
          <w:p w14:paraId="29A00FEE"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8</w:t>
            </w:r>
          </w:p>
        </w:tc>
        <w:tc>
          <w:tcPr>
            <w:tcW w:w="323" w:type="pct"/>
            <w:tcBorders>
              <w:top w:val="nil"/>
              <w:left w:val="nil"/>
              <w:bottom w:val="nil"/>
              <w:right w:val="nil"/>
            </w:tcBorders>
            <w:shd w:val="clear" w:color="auto" w:fill="auto"/>
            <w:noWrap/>
            <w:vAlign w:val="center"/>
            <w:hideMark/>
          </w:tcPr>
          <w:p w14:paraId="7C8FEFCE"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9</w:t>
            </w:r>
          </w:p>
        </w:tc>
        <w:tc>
          <w:tcPr>
            <w:tcW w:w="323" w:type="pct"/>
            <w:tcBorders>
              <w:top w:val="nil"/>
              <w:left w:val="nil"/>
              <w:bottom w:val="nil"/>
              <w:right w:val="nil"/>
            </w:tcBorders>
            <w:shd w:val="clear" w:color="auto" w:fill="auto"/>
            <w:noWrap/>
            <w:vAlign w:val="center"/>
            <w:hideMark/>
          </w:tcPr>
          <w:p w14:paraId="38EFA394"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13</w:t>
            </w:r>
          </w:p>
        </w:tc>
        <w:tc>
          <w:tcPr>
            <w:tcW w:w="323" w:type="pct"/>
            <w:tcBorders>
              <w:top w:val="nil"/>
              <w:left w:val="nil"/>
              <w:bottom w:val="nil"/>
              <w:right w:val="nil"/>
            </w:tcBorders>
            <w:shd w:val="clear" w:color="auto" w:fill="auto"/>
            <w:noWrap/>
            <w:vAlign w:val="center"/>
            <w:hideMark/>
          </w:tcPr>
          <w:p w14:paraId="5C63346A"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6</w:t>
            </w:r>
          </w:p>
        </w:tc>
        <w:tc>
          <w:tcPr>
            <w:tcW w:w="323" w:type="pct"/>
            <w:tcBorders>
              <w:top w:val="nil"/>
              <w:left w:val="nil"/>
              <w:bottom w:val="nil"/>
              <w:right w:val="nil"/>
            </w:tcBorders>
            <w:shd w:val="clear" w:color="auto" w:fill="auto"/>
            <w:noWrap/>
            <w:vAlign w:val="center"/>
            <w:hideMark/>
          </w:tcPr>
          <w:p w14:paraId="64DEA391"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17</w:t>
            </w:r>
          </w:p>
        </w:tc>
        <w:tc>
          <w:tcPr>
            <w:tcW w:w="323" w:type="pct"/>
            <w:tcBorders>
              <w:top w:val="nil"/>
              <w:left w:val="nil"/>
              <w:bottom w:val="nil"/>
              <w:right w:val="nil"/>
            </w:tcBorders>
            <w:shd w:val="clear" w:color="auto" w:fill="auto"/>
            <w:noWrap/>
            <w:vAlign w:val="center"/>
            <w:hideMark/>
          </w:tcPr>
          <w:p w14:paraId="4C35E271" w14:textId="77777777" w:rsidR="00DB41B6" w:rsidRPr="00DB41B6" w:rsidRDefault="00DB41B6" w:rsidP="00DB41B6">
            <w:pPr>
              <w:spacing w:after="0" w:line="240" w:lineRule="auto"/>
              <w:jc w:val="center"/>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125</w:t>
            </w:r>
          </w:p>
        </w:tc>
      </w:tr>
      <w:tr w:rsidR="00DB41B6" w:rsidRPr="00DB41B6" w14:paraId="167AC32C" w14:textId="77777777" w:rsidTr="00DB41B6">
        <w:trPr>
          <w:trHeight w:val="290"/>
        </w:trPr>
        <w:tc>
          <w:tcPr>
            <w:tcW w:w="1447" w:type="pct"/>
            <w:tcBorders>
              <w:top w:val="nil"/>
              <w:left w:val="nil"/>
              <w:bottom w:val="nil"/>
              <w:right w:val="nil"/>
            </w:tcBorders>
            <w:shd w:val="clear" w:color="auto" w:fill="auto"/>
            <w:noWrap/>
            <w:vAlign w:val="center"/>
            <w:hideMark/>
          </w:tcPr>
          <w:p w14:paraId="1EF85E0F" w14:textId="77777777" w:rsidR="00DB41B6" w:rsidRPr="00DB41B6" w:rsidRDefault="00DB41B6" w:rsidP="00DB41B6">
            <w:pPr>
              <w:spacing w:after="0" w:line="240" w:lineRule="auto"/>
              <w:ind w:firstLineChars="200" w:firstLine="440"/>
              <w:rPr>
                <w:rFonts w:ascii="Times New Roman" w:eastAsia="Times New Roman" w:hAnsi="Times New Roman" w:cs="Times New Roman"/>
                <w:color w:val="000000"/>
              </w:rPr>
            </w:pPr>
            <w:r w:rsidRPr="00DB41B6">
              <w:rPr>
                <w:rFonts w:ascii="Times New Roman" w:eastAsia="Times New Roman" w:hAnsi="Times New Roman" w:cs="Times New Roman"/>
                <w:color w:val="000000"/>
              </w:rPr>
              <w:t>Total (N)</w:t>
            </w:r>
          </w:p>
        </w:tc>
        <w:tc>
          <w:tcPr>
            <w:tcW w:w="323" w:type="pct"/>
            <w:tcBorders>
              <w:top w:val="nil"/>
              <w:left w:val="nil"/>
              <w:bottom w:val="nil"/>
              <w:right w:val="nil"/>
            </w:tcBorders>
            <w:shd w:val="clear" w:color="auto" w:fill="auto"/>
            <w:noWrap/>
            <w:vAlign w:val="center"/>
            <w:hideMark/>
          </w:tcPr>
          <w:p w14:paraId="393D333A"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11</w:t>
            </w:r>
          </w:p>
        </w:tc>
        <w:tc>
          <w:tcPr>
            <w:tcW w:w="323" w:type="pct"/>
            <w:tcBorders>
              <w:top w:val="nil"/>
              <w:left w:val="nil"/>
              <w:bottom w:val="nil"/>
              <w:right w:val="nil"/>
            </w:tcBorders>
            <w:shd w:val="clear" w:color="auto" w:fill="auto"/>
            <w:noWrap/>
            <w:vAlign w:val="center"/>
            <w:hideMark/>
          </w:tcPr>
          <w:p w14:paraId="7BE3005F"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56</w:t>
            </w:r>
          </w:p>
        </w:tc>
        <w:tc>
          <w:tcPr>
            <w:tcW w:w="323" w:type="pct"/>
            <w:tcBorders>
              <w:top w:val="nil"/>
              <w:left w:val="nil"/>
              <w:bottom w:val="nil"/>
              <w:right w:val="nil"/>
            </w:tcBorders>
            <w:shd w:val="clear" w:color="auto" w:fill="auto"/>
            <w:noWrap/>
            <w:vAlign w:val="center"/>
            <w:hideMark/>
          </w:tcPr>
          <w:p w14:paraId="4E924794"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21</w:t>
            </w:r>
          </w:p>
        </w:tc>
        <w:tc>
          <w:tcPr>
            <w:tcW w:w="323" w:type="pct"/>
            <w:tcBorders>
              <w:top w:val="nil"/>
              <w:left w:val="nil"/>
              <w:bottom w:val="nil"/>
              <w:right w:val="nil"/>
            </w:tcBorders>
            <w:shd w:val="clear" w:color="auto" w:fill="auto"/>
            <w:noWrap/>
            <w:vAlign w:val="center"/>
            <w:hideMark/>
          </w:tcPr>
          <w:p w14:paraId="5CD0D766"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16</w:t>
            </w:r>
          </w:p>
        </w:tc>
        <w:tc>
          <w:tcPr>
            <w:tcW w:w="323" w:type="pct"/>
            <w:tcBorders>
              <w:top w:val="nil"/>
              <w:left w:val="nil"/>
              <w:bottom w:val="nil"/>
              <w:right w:val="nil"/>
            </w:tcBorders>
            <w:shd w:val="clear" w:color="auto" w:fill="auto"/>
            <w:noWrap/>
            <w:vAlign w:val="center"/>
            <w:hideMark/>
          </w:tcPr>
          <w:p w14:paraId="52E44DB4"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34</w:t>
            </w:r>
          </w:p>
        </w:tc>
        <w:tc>
          <w:tcPr>
            <w:tcW w:w="323" w:type="pct"/>
            <w:tcBorders>
              <w:top w:val="nil"/>
              <w:left w:val="nil"/>
              <w:bottom w:val="nil"/>
              <w:right w:val="nil"/>
            </w:tcBorders>
            <w:shd w:val="clear" w:color="auto" w:fill="auto"/>
            <w:noWrap/>
            <w:vAlign w:val="center"/>
            <w:hideMark/>
          </w:tcPr>
          <w:p w14:paraId="1B85D094"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16</w:t>
            </w:r>
          </w:p>
        </w:tc>
        <w:tc>
          <w:tcPr>
            <w:tcW w:w="323" w:type="pct"/>
            <w:tcBorders>
              <w:top w:val="nil"/>
              <w:left w:val="nil"/>
              <w:bottom w:val="nil"/>
              <w:right w:val="nil"/>
            </w:tcBorders>
            <w:shd w:val="clear" w:color="auto" w:fill="auto"/>
            <w:noWrap/>
            <w:vAlign w:val="center"/>
            <w:hideMark/>
          </w:tcPr>
          <w:p w14:paraId="779F7D9A"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35</w:t>
            </w:r>
          </w:p>
        </w:tc>
        <w:tc>
          <w:tcPr>
            <w:tcW w:w="323" w:type="pct"/>
            <w:tcBorders>
              <w:top w:val="nil"/>
              <w:left w:val="nil"/>
              <w:bottom w:val="nil"/>
              <w:right w:val="nil"/>
            </w:tcBorders>
            <w:shd w:val="clear" w:color="auto" w:fill="auto"/>
            <w:noWrap/>
            <w:vAlign w:val="center"/>
            <w:hideMark/>
          </w:tcPr>
          <w:p w14:paraId="3CA273DB"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32</w:t>
            </w:r>
          </w:p>
        </w:tc>
        <w:tc>
          <w:tcPr>
            <w:tcW w:w="323" w:type="pct"/>
            <w:tcBorders>
              <w:top w:val="nil"/>
              <w:left w:val="nil"/>
              <w:bottom w:val="nil"/>
              <w:right w:val="nil"/>
            </w:tcBorders>
            <w:shd w:val="clear" w:color="auto" w:fill="auto"/>
            <w:noWrap/>
            <w:vAlign w:val="center"/>
            <w:hideMark/>
          </w:tcPr>
          <w:p w14:paraId="3F437C97"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14</w:t>
            </w:r>
          </w:p>
        </w:tc>
        <w:tc>
          <w:tcPr>
            <w:tcW w:w="323" w:type="pct"/>
            <w:tcBorders>
              <w:top w:val="nil"/>
              <w:left w:val="nil"/>
              <w:bottom w:val="nil"/>
              <w:right w:val="nil"/>
            </w:tcBorders>
            <w:shd w:val="clear" w:color="auto" w:fill="auto"/>
            <w:noWrap/>
            <w:vAlign w:val="center"/>
            <w:hideMark/>
          </w:tcPr>
          <w:p w14:paraId="1B0F7324"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30</w:t>
            </w:r>
          </w:p>
        </w:tc>
        <w:tc>
          <w:tcPr>
            <w:tcW w:w="323" w:type="pct"/>
            <w:tcBorders>
              <w:top w:val="nil"/>
              <w:left w:val="nil"/>
              <w:bottom w:val="nil"/>
              <w:right w:val="nil"/>
            </w:tcBorders>
            <w:shd w:val="clear" w:color="auto" w:fill="auto"/>
            <w:noWrap/>
            <w:vAlign w:val="center"/>
            <w:hideMark/>
          </w:tcPr>
          <w:p w14:paraId="3AC0EE17" w14:textId="77777777" w:rsidR="00DB41B6" w:rsidRPr="00DB41B6" w:rsidRDefault="00DB41B6" w:rsidP="00DB41B6">
            <w:pPr>
              <w:spacing w:after="0" w:line="240" w:lineRule="auto"/>
              <w:jc w:val="center"/>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265</w:t>
            </w:r>
          </w:p>
        </w:tc>
      </w:tr>
      <w:tr w:rsidR="00DB41B6" w:rsidRPr="00DB41B6" w14:paraId="147750B7" w14:textId="77777777" w:rsidTr="00DB41B6">
        <w:trPr>
          <w:trHeight w:val="290"/>
        </w:trPr>
        <w:tc>
          <w:tcPr>
            <w:tcW w:w="5000" w:type="pct"/>
            <w:gridSpan w:val="12"/>
            <w:tcBorders>
              <w:top w:val="nil"/>
              <w:left w:val="nil"/>
              <w:bottom w:val="nil"/>
              <w:right w:val="nil"/>
            </w:tcBorders>
            <w:shd w:val="clear" w:color="auto" w:fill="auto"/>
            <w:noWrap/>
            <w:vAlign w:val="center"/>
            <w:hideMark/>
          </w:tcPr>
          <w:p w14:paraId="7E9E2827" w14:textId="77777777" w:rsidR="00DB41B6" w:rsidRPr="00DB41B6" w:rsidRDefault="00DB41B6" w:rsidP="00DB41B6">
            <w:pPr>
              <w:spacing w:after="0" w:line="240" w:lineRule="auto"/>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 of HCW working in immunization per health facility</w:t>
            </w:r>
          </w:p>
        </w:tc>
      </w:tr>
      <w:tr w:rsidR="00DB41B6" w:rsidRPr="00DB41B6" w14:paraId="3EF37B4D" w14:textId="77777777" w:rsidTr="00DB41B6">
        <w:trPr>
          <w:trHeight w:val="290"/>
        </w:trPr>
        <w:tc>
          <w:tcPr>
            <w:tcW w:w="1447" w:type="pct"/>
            <w:tcBorders>
              <w:top w:val="nil"/>
              <w:left w:val="nil"/>
              <w:bottom w:val="nil"/>
              <w:right w:val="nil"/>
            </w:tcBorders>
            <w:shd w:val="clear" w:color="auto" w:fill="auto"/>
            <w:noWrap/>
            <w:vAlign w:val="center"/>
            <w:hideMark/>
          </w:tcPr>
          <w:p w14:paraId="4060295D" w14:textId="77777777" w:rsidR="00DB41B6" w:rsidRPr="00DB41B6" w:rsidRDefault="00DB41B6" w:rsidP="00DB41B6">
            <w:pPr>
              <w:spacing w:after="0" w:line="240" w:lineRule="auto"/>
              <w:ind w:firstLineChars="200" w:firstLine="440"/>
              <w:rPr>
                <w:rFonts w:ascii="Times New Roman" w:eastAsia="Times New Roman" w:hAnsi="Times New Roman" w:cs="Times New Roman"/>
                <w:color w:val="000000"/>
              </w:rPr>
            </w:pPr>
            <w:r w:rsidRPr="00DB41B6">
              <w:rPr>
                <w:rFonts w:ascii="Times New Roman" w:eastAsia="Times New Roman" w:hAnsi="Times New Roman" w:cs="Times New Roman"/>
                <w:color w:val="000000"/>
              </w:rPr>
              <w:t>Less than 2</w:t>
            </w:r>
          </w:p>
        </w:tc>
        <w:tc>
          <w:tcPr>
            <w:tcW w:w="323" w:type="pct"/>
            <w:tcBorders>
              <w:top w:val="nil"/>
              <w:left w:val="nil"/>
              <w:bottom w:val="nil"/>
              <w:right w:val="nil"/>
            </w:tcBorders>
            <w:shd w:val="clear" w:color="auto" w:fill="auto"/>
            <w:noWrap/>
            <w:vAlign w:val="center"/>
            <w:hideMark/>
          </w:tcPr>
          <w:p w14:paraId="441FA70E"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11</w:t>
            </w:r>
          </w:p>
        </w:tc>
        <w:tc>
          <w:tcPr>
            <w:tcW w:w="323" w:type="pct"/>
            <w:tcBorders>
              <w:top w:val="nil"/>
              <w:left w:val="nil"/>
              <w:bottom w:val="nil"/>
              <w:right w:val="nil"/>
            </w:tcBorders>
            <w:shd w:val="clear" w:color="auto" w:fill="auto"/>
            <w:noWrap/>
            <w:vAlign w:val="center"/>
            <w:hideMark/>
          </w:tcPr>
          <w:p w14:paraId="0D58AEDD"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9</w:t>
            </w:r>
          </w:p>
        </w:tc>
        <w:tc>
          <w:tcPr>
            <w:tcW w:w="323" w:type="pct"/>
            <w:tcBorders>
              <w:top w:val="nil"/>
              <w:left w:val="nil"/>
              <w:bottom w:val="nil"/>
              <w:right w:val="nil"/>
            </w:tcBorders>
            <w:shd w:val="clear" w:color="auto" w:fill="auto"/>
            <w:noWrap/>
            <w:vAlign w:val="center"/>
            <w:hideMark/>
          </w:tcPr>
          <w:p w14:paraId="1E39018B"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23</w:t>
            </w:r>
          </w:p>
        </w:tc>
        <w:tc>
          <w:tcPr>
            <w:tcW w:w="323" w:type="pct"/>
            <w:tcBorders>
              <w:top w:val="nil"/>
              <w:left w:val="nil"/>
              <w:bottom w:val="nil"/>
              <w:right w:val="nil"/>
            </w:tcBorders>
            <w:shd w:val="clear" w:color="auto" w:fill="auto"/>
            <w:noWrap/>
            <w:vAlign w:val="center"/>
            <w:hideMark/>
          </w:tcPr>
          <w:p w14:paraId="0BFD0040"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4</w:t>
            </w:r>
          </w:p>
        </w:tc>
        <w:tc>
          <w:tcPr>
            <w:tcW w:w="323" w:type="pct"/>
            <w:tcBorders>
              <w:top w:val="nil"/>
              <w:left w:val="nil"/>
              <w:bottom w:val="nil"/>
              <w:right w:val="nil"/>
            </w:tcBorders>
            <w:shd w:val="clear" w:color="auto" w:fill="auto"/>
            <w:noWrap/>
            <w:vAlign w:val="center"/>
            <w:hideMark/>
          </w:tcPr>
          <w:p w14:paraId="03FF470F"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16</w:t>
            </w:r>
          </w:p>
        </w:tc>
        <w:tc>
          <w:tcPr>
            <w:tcW w:w="323" w:type="pct"/>
            <w:tcBorders>
              <w:top w:val="nil"/>
              <w:left w:val="nil"/>
              <w:bottom w:val="nil"/>
              <w:right w:val="nil"/>
            </w:tcBorders>
            <w:shd w:val="clear" w:color="auto" w:fill="auto"/>
            <w:noWrap/>
            <w:vAlign w:val="center"/>
            <w:hideMark/>
          </w:tcPr>
          <w:p w14:paraId="7355B994"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0</w:t>
            </w:r>
          </w:p>
        </w:tc>
        <w:tc>
          <w:tcPr>
            <w:tcW w:w="323" w:type="pct"/>
            <w:tcBorders>
              <w:top w:val="nil"/>
              <w:left w:val="nil"/>
              <w:bottom w:val="nil"/>
              <w:right w:val="nil"/>
            </w:tcBorders>
            <w:shd w:val="clear" w:color="auto" w:fill="auto"/>
            <w:noWrap/>
            <w:vAlign w:val="center"/>
            <w:hideMark/>
          </w:tcPr>
          <w:p w14:paraId="3ABD4645"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24</w:t>
            </w:r>
          </w:p>
        </w:tc>
        <w:tc>
          <w:tcPr>
            <w:tcW w:w="323" w:type="pct"/>
            <w:tcBorders>
              <w:top w:val="nil"/>
              <w:left w:val="nil"/>
              <w:bottom w:val="nil"/>
              <w:right w:val="nil"/>
            </w:tcBorders>
            <w:shd w:val="clear" w:color="auto" w:fill="auto"/>
            <w:noWrap/>
            <w:vAlign w:val="center"/>
            <w:hideMark/>
          </w:tcPr>
          <w:p w14:paraId="0A3DA74D"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31</w:t>
            </w:r>
          </w:p>
        </w:tc>
        <w:tc>
          <w:tcPr>
            <w:tcW w:w="323" w:type="pct"/>
            <w:tcBorders>
              <w:top w:val="nil"/>
              <w:left w:val="nil"/>
              <w:bottom w:val="nil"/>
              <w:right w:val="nil"/>
            </w:tcBorders>
            <w:shd w:val="clear" w:color="auto" w:fill="auto"/>
            <w:noWrap/>
            <w:vAlign w:val="center"/>
            <w:hideMark/>
          </w:tcPr>
          <w:p w14:paraId="7A47ED77"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33</w:t>
            </w:r>
          </w:p>
        </w:tc>
        <w:tc>
          <w:tcPr>
            <w:tcW w:w="323" w:type="pct"/>
            <w:tcBorders>
              <w:top w:val="nil"/>
              <w:left w:val="nil"/>
              <w:bottom w:val="nil"/>
              <w:right w:val="nil"/>
            </w:tcBorders>
            <w:shd w:val="clear" w:color="auto" w:fill="auto"/>
            <w:noWrap/>
            <w:vAlign w:val="center"/>
            <w:hideMark/>
          </w:tcPr>
          <w:p w14:paraId="346DECC9"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7</w:t>
            </w:r>
          </w:p>
        </w:tc>
        <w:tc>
          <w:tcPr>
            <w:tcW w:w="323" w:type="pct"/>
            <w:tcBorders>
              <w:top w:val="nil"/>
              <w:left w:val="nil"/>
              <w:bottom w:val="nil"/>
              <w:right w:val="nil"/>
            </w:tcBorders>
            <w:shd w:val="clear" w:color="auto" w:fill="auto"/>
            <w:noWrap/>
            <w:vAlign w:val="center"/>
            <w:hideMark/>
          </w:tcPr>
          <w:p w14:paraId="7821ACEA" w14:textId="77777777" w:rsidR="00DB41B6" w:rsidRPr="00DB41B6" w:rsidRDefault="00DB41B6" w:rsidP="00DB41B6">
            <w:pPr>
              <w:spacing w:after="0" w:line="240" w:lineRule="auto"/>
              <w:jc w:val="center"/>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16</w:t>
            </w:r>
          </w:p>
        </w:tc>
      </w:tr>
      <w:tr w:rsidR="00DB41B6" w:rsidRPr="00DB41B6" w14:paraId="316B8E0D" w14:textId="77777777" w:rsidTr="00DB41B6">
        <w:trPr>
          <w:trHeight w:val="290"/>
        </w:trPr>
        <w:tc>
          <w:tcPr>
            <w:tcW w:w="1447" w:type="pct"/>
            <w:tcBorders>
              <w:top w:val="nil"/>
              <w:left w:val="nil"/>
              <w:bottom w:val="nil"/>
              <w:right w:val="nil"/>
            </w:tcBorders>
            <w:shd w:val="clear" w:color="auto" w:fill="auto"/>
            <w:noWrap/>
            <w:vAlign w:val="center"/>
            <w:hideMark/>
          </w:tcPr>
          <w:p w14:paraId="1DCE2133" w14:textId="77777777" w:rsidR="00DB41B6" w:rsidRPr="00DB41B6" w:rsidRDefault="00DB41B6" w:rsidP="00DB41B6">
            <w:pPr>
              <w:spacing w:after="0" w:line="240" w:lineRule="auto"/>
              <w:ind w:firstLineChars="200" w:firstLine="440"/>
              <w:rPr>
                <w:rFonts w:ascii="Times New Roman" w:eastAsia="Times New Roman" w:hAnsi="Times New Roman" w:cs="Times New Roman"/>
                <w:color w:val="000000"/>
              </w:rPr>
            </w:pPr>
            <w:r w:rsidRPr="00DB41B6">
              <w:rPr>
                <w:rFonts w:ascii="Times New Roman" w:eastAsia="Times New Roman" w:hAnsi="Times New Roman" w:cs="Times New Roman"/>
                <w:color w:val="000000"/>
              </w:rPr>
              <w:t>2 to 5</w:t>
            </w:r>
          </w:p>
        </w:tc>
        <w:tc>
          <w:tcPr>
            <w:tcW w:w="323" w:type="pct"/>
            <w:tcBorders>
              <w:top w:val="nil"/>
              <w:left w:val="nil"/>
              <w:bottom w:val="nil"/>
              <w:right w:val="nil"/>
            </w:tcBorders>
            <w:shd w:val="clear" w:color="auto" w:fill="auto"/>
            <w:noWrap/>
            <w:vAlign w:val="center"/>
            <w:hideMark/>
          </w:tcPr>
          <w:p w14:paraId="07DC6E68"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67</w:t>
            </w:r>
          </w:p>
        </w:tc>
        <w:tc>
          <w:tcPr>
            <w:tcW w:w="323" w:type="pct"/>
            <w:tcBorders>
              <w:top w:val="nil"/>
              <w:left w:val="nil"/>
              <w:bottom w:val="nil"/>
              <w:right w:val="nil"/>
            </w:tcBorders>
            <w:shd w:val="clear" w:color="auto" w:fill="auto"/>
            <w:noWrap/>
            <w:vAlign w:val="center"/>
            <w:hideMark/>
          </w:tcPr>
          <w:p w14:paraId="2E844D32"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86</w:t>
            </w:r>
          </w:p>
        </w:tc>
        <w:tc>
          <w:tcPr>
            <w:tcW w:w="323" w:type="pct"/>
            <w:tcBorders>
              <w:top w:val="nil"/>
              <w:left w:val="nil"/>
              <w:bottom w:val="nil"/>
              <w:right w:val="nil"/>
            </w:tcBorders>
            <w:shd w:val="clear" w:color="auto" w:fill="auto"/>
            <w:noWrap/>
            <w:vAlign w:val="center"/>
            <w:hideMark/>
          </w:tcPr>
          <w:p w14:paraId="24924099"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65</w:t>
            </w:r>
          </w:p>
        </w:tc>
        <w:tc>
          <w:tcPr>
            <w:tcW w:w="323" w:type="pct"/>
            <w:tcBorders>
              <w:top w:val="nil"/>
              <w:left w:val="nil"/>
              <w:bottom w:val="nil"/>
              <w:right w:val="nil"/>
            </w:tcBorders>
            <w:shd w:val="clear" w:color="auto" w:fill="auto"/>
            <w:noWrap/>
            <w:vAlign w:val="center"/>
            <w:hideMark/>
          </w:tcPr>
          <w:p w14:paraId="19C4E15C"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91</w:t>
            </w:r>
          </w:p>
        </w:tc>
        <w:tc>
          <w:tcPr>
            <w:tcW w:w="323" w:type="pct"/>
            <w:tcBorders>
              <w:top w:val="nil"/>
              <w:left w:val="nil"/>
              <w:bottom w:val="nil"/>
              <w:right w:val="nil"/>
            </w:tcBorders>
            <w:shd w:val="clear" w:color="auto" w:fill="auto"/>
            <w:noWrap/>
            <w:vAlign w:val="center"/>
            <w:hideMark/>
          </w:tcPr>
          <w:p w14:paraId="31064D9B"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77</w:t>
            </w:r>
          </w:p>
        </w:tc>
        <w:tc>
          <w:tcPr>
            <w:tcW w:w="323" w:type="pct"/>
            <w:tcBorders>
              <w:top w:val="nil"/>
              <w:left w:val="nil"/>
              <w:bottom w:val="nil"/>
              <w:right w:val="nil"/>
            </w:tcBorders>
            <w:shd w:val="clear" w:color="auto" w:fill="auto"/>
            <w:noWrap/>
            <w:vAlign w:val="center"/>
            <w:hideMark/>
          </w:tcPr>
          <w:p w14:paraId="59DBFC36"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83</w:t>
            </w:r>
          </w:p>
        </w:tc>
        <w:tc>
          <w:tcPr>
            <w:tcW w:w="323" w:type="pct"/>
            <w:tcBorders>
              <w:top w:val="nil"/>
              <w:left w:val="nil"/>
              <w:bottom w:val="nil"/>
              <w:right w:val="nil"/>
            </w:tcBorders>
            <w:shd w:val="clear" w:color="auto" w:fill="auto"/>
            <w:noWrap/>
            <w:vAlign w:val="center"/>
            <w:hideMark/>
          </w:tcPr>
          <w:p w14:paraId="676799B4"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61</w:t>
            </w:r>
          </w:p>
        </w:tc>
        <w:tc>
          <w:tcPr>
            <w:tcW w:w="323" w:type="pct"/>
            <w:tcBorders>
              <w:top w:val="nil"/>
              <w:left w:val="nil"/>
              <w:bottom w:val="nil"/>
              <w:right w:val="nil"/>
            </w:tcBorders>
            <w:shd w:val="clear" w:color="auto" w:fill="auto"/>
            <w:noWrap/>
            <w:vAlign w:val="center"/>
            <w:hideMark/>
          </w:tcPr>
          <w:p w14:paraId="0C80726C"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54</w:t>
            </w:r>
          </w:p>
        </w:tc>
        <w:tc>
          <w:tcPr>
            <w:tcW w:w="323" w:type="pct"/>
            <w:tcBorders>
              <w:top w:val="nil"/>
              <w:left w:val="nil"/>
              <w:bottom w:val="nil"/>
              <w:right w:val="nil"/>
            </w:tcBorders>
            <w:shd w:val="clear" w:color="auto" w:fill="auto"/>
            <w:noWrap/>
            <w:vAlign w:val="center"/>
            <w:hideMark/>
          </w:tcPr>
          <w:p w14:paraId="36B25F85"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55</w:t>
            </w:r>
          </w:p>
        </w:tc>
        <w:tc>
          <w:tcPr>
            <w:tcW w:w="323" w:type="pct"/>
            <w:tcBorders>
              <w:top w:val="nil"/>
              <w:left w:val="nil"/>
              <w:bottom w:val="nil"/>
              <w:right w:val="nil"/>
            </w:tcBorders>
            <w:shd w:val="clear" w:color="auto" w:fill="auto"/>
            <w:noWrap/>
            <w:vAlign w:val="center"/>
            <w:hideMark/>
          </w:tcPr>
          <w:p w14:paraId="74073353"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90</w:t>
            </w:r>
          </w:p>
        </w:tc>
        <w:tc>
          <w:tcPr>
            <w:tcW w:w="323" w:type="pct"/>
            <w:tcBorders>
              <w:top w:val="nil"/>
              <w:left w:val="nil"/>
              <w:bottom w:val="nil"/>
              <w:right w:val="nil"/>
            </w:tcBorders>
            <w:shd w:val="clear" w:color="auto" w:fill="auto"/>
            <w:noWrap/>
            <w:vAlign w:val="center"/>
            <w:hideMark/>
          </w:tcPr>
          <w:p w14:paraId="5348F854" w14:textId="77777777" w:rsidR="00DB41B6" w:rsidRPr="00DB41B6" w:rsidRDefault="00DB41B6" w:rsidP="00DB41B6">
            <w:pPr>
              <w:spacing w:after="0" w:line="240" w:lineRule="auto"/>
              <w:jc w:val="center"/>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74</w:t>
            </w:r>
          </w:p>
        </w:tc>
      </w:tr>
      <w:tr w:rsidR="00DB41B6" w:rsidRPr="00DB41B6" w14:paraId="2997168F" w14:textId="77777777" w:rsidTr="00DB41B6">
        <w:trPr>
          <w:trHeight w:val="290"/>
        </w:trPr>
        <w:tc>
          <w:tcPr>
            <w:tcW w:w="1447" w:type="pct"/>
            <w:tcBorders>
              <w:top w:val="nil"/>
              <w:left w:val="nil"/>
              <w:bottom w:val="nil"/>
              <w:right w:val="nil"/>
            </w:tcBorders>
            <w:shd w:val="clear" w:color="auto" w:fill="auto"/>
            <w:noWrap/>
            <w:vAlign w:val="center"/>
            <w:hideMark/>
          </w:tcPr>
          <w:p w14:paraId="063552E8" w14:textId="77777777" w:rsidR="00DB41B6" w:rsidRPr="00DB41B6" w:rsidRDefault="00DB41B6" w:rsidP="00DB41B6">
            <w:pPr>
              <w:spacing w:after="0" w:line="240" w:lineRule="auto"/>
              <w:ind w:firstLineChars="200" w:firstLine="440"/>
              <w:rPr>
                <w:rFonts w:ascii="Times New Roman" w:eastAsia="Times New Roman" w:hAnsi="Times New Roman" w:cs="Times New Roman"/>
                <w:color w:val="000000"/>
              </w:rPr>
            </w:pPr>
            <w:r w:rsidRPr="00DB41B6">
              <w:rPr>
                <w:rFonts w:ascii="Times New Roman" w:eastAsia="Times New Roman" w:hAnsi="Times New Roman" w:cs="Times New Roman"/>
                <w:color w:val="000000"/>
              </w:rPr>
              <w:t>More than 5</w:t>
            </w:r>
          </w:p>
        </w:tc>
        <w:tc>
          <w:tcPr>
            <w:tcW w:w="323" w:type="pct"/>
            <w:tcBorders>
              <w:top w:val="nil"/>
              <w:left w:val="nil"/>
              <w:bottom w:val="nil"/>
              <w:right w:val="nil"/>
            </w:tcBorders>
            <w:shd w:val="clear" w:color="auto" w:fill="auto"/>
            <w:noWrap/>
            <w:vAlign w:val="center"/>
            <w:hideMark/>
          </w:tcPr>
          <w:p w14:paraId="46BA3B03"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22</w:t>
            </w:r>
          </w:p>
        </w:tc>
        <w:tc>
          <w:tcPr>
            <w:tcW w:w="323" w:type="pct"/>
            <w:tcBorders>
              <w:top w:val="nil"/>
              <w:left w:val="nil"/>
              <w:bottom w:val="nil"/>
              <w:right w:val="nil"/>
            </w:tcBorders>
            <w:shd w:val="clear" w:color="auto" w:fill="auto"/>
            <w:noWrap/>
            <w:vAlign w:val="center"/>
            <w:hideMark/>
          </w:tcPr>
          <w:p w14:paraId="7176CCC9"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5</w:t>
            </w:r>
          </w:p>
        </w:tc>
        <w:tc>
          <w:tcPr>
            <w:tcW w:w="323" w:type="pct"/>
            <w:tcBorders>
              <w:top w:val="nil"/>
              <w:left w:val="nil"/>
              <w:bottom w:val="nil"/>
              <w:right w:val="nil"/>
            </w:tcBorders>
            <w:shd w:val="clear" w:color="auto" w:fill="auto"/>
            <w:noWrap/>
            <w:vAlign w:val="center"/>
            <w:hideMark/>
          </w:tcPr>
          <w:p w14:paraId="759B2E08"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12</w:t>
            </w:r>
          </w:p>
        </w:tc>
        <w:tc>
          <w:tcPr>
            <w:tcW w:w="323" w:type="pct"/>
            <w:tcBorders>
              <w:top w:val="nil"/>
              <w:left w:val="nil"/>
              <w:bottom w:val="nil"/>
              <w:right w:val="nil"/>
            </w:tcBorders>
            <w:shd w:val="clear" w:color="auto" w:fill="auto"/>
            <w:noWrap/>
            <w:vAlign w:val="center"/>
            <w:hideMark/>
          </w:tcPr>
          <w:p w14:paraId="5D41E237"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5</w:t>
            </w:r>
          </w:p>
        </w:tc>
        <w:tc>
          <w:tcPr>
            <w:tcW w:w="323" w:type="pct"/>
            <w:tcBorders>
              <w:top w:val="nil"/>
              <w:left w:val="nil"/>
              <w:bottom w:val="nil"/>
              <w:right w:val="nil"/>
            </w:tcBorders>
            <w:shd w:val="clear" w:color="auto" w:fill="auto"/>
            <w:noWrap/>
            <w:vAlign w:val="center"/>
            <w:hideMark/>
          </w:tcPr>
          <w:p w14:paraId="439034D1"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7</w:t>
            </w:r>
          </w:p>
        </w:tc>
        <w:tc>
          <w:tcPr>
            <w:tcW w:w="323" w:type="pct"/>
            <w:tcBorders>
              <w:top w:val="nil"/>
              <w:left w:val="nil"/>
              <w:bottom w:val="nil"/>
              <w:right w:val="nil"/>
            </w:tcBorders>
            <w:shd w:val="clear" w:color="auto" w:fill="auto"/>
            <w:noWrap/>
            <w:vAlign w:val="center"/>
            <w:hideMark/>
          </w:tcPr>
          <w:p w14:paraId="0E4711CB"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17</w:t>
            </w:r>
          </w:p>
        </w:tc>
        <w:tc>
          <w:tcPr>
            <w:tcW w:w="323" w:type="pct"/>
            <w:tcBorders>
              <w:top w:val="nil"/>
              <w:left w:val="nil"/>
              <w:bottom w:val="nil"/>
              <w:right w:val="nil"/>
            </w:tcBorders>
            <w:shd w:val="clear" w:color="auto" w:fill="auto"/>
            <w:noWrap/>
            <w:vAlign w:val="center"/>
            <w:hideMark/>
          </w:tcPr>
          <w:p w14:paraId="57824062"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15</w:t>
            </w:r>
          </w:p>
        </w:tc>
        <w:tc>
          <w:tcPr>
            <w:tcW w:w="323" w:type="pct"/>
            <w:tcBorders>
              <w:top w:val="nil"/>
              <w:left w:val="nil"/>
              <w:bottom w:val="nil"/>
              <w:right w:val="nil"/>
            </w:tcBorders>
            <w:shd w:val="clear" w:color="auto" w:fill="auto"/>
            <w:noWrap/>
            <w:vAlign w:val="center"/>
            <w:hideMark/>
          </w:tcPr>
          <w:p w14:paraId="3AECCCD0"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15</w:t>
            </w:r>
          </w:p>
        </w:tc>
        <w:tc>
          <w:tcPr>
            <w:tcW w:w="323" w:type="pct"/>
            <w:tcBorders>
              <w:top w:val="nil"/>
              <w:left w:val="nil"/>
              <w:bottom w:val="nil"/>
              <w:right w:val="nil"/>
            </w:tcBorders>
            <w:shd w:val="clear" w:color="auto" w:fill="auto"/>
            <w:noWrap/>
            <w:vAlign w:val="center"/>
            <w:hideMark/>
          </w:tcPr>
          <w:p w14:paraId="297A1FE8"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12</w:t>
            </w:r>
          </w:p>
        </w:tc>
        <w:tc>
          <w:tcPr>
            <w:tcW w:w="323" w:type="pct"/>
            <w:tcBorders>
              <w:top w:val="nil"/>
              <w:left w:val="nil"/>
              <w:bottom w:val="nil"/>
              <w:right w:val="nil"/>
            </w:tcBorders>
            <w:shd w:val="clear" w:color="auto" w:fill="auto"/>
            <w:noWrap/>
            <w:vAlign w:val="center"/>
            <w:hideMark/>
          </w:tcPr>
          <w:p w14:paraId="4D26C0AD"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3</w:t>
            </w:r>
          </w:p>
        </w:tc>
        <w:tc>
          <w:tcPr>
            <w:tcW w:w="323" w:type="pct"/>
            <w:tcBorders>
              <w:top w:val="nil"/>
              <w:left w:val="nil"/>
              <w:bottom w:val="nil"/>
              <w:right w:val="nil"/>
            </w:tcBorders>
            <w:shd w:val="clear" w:color="auto" w:fill="auto"/>
            <w:noWrap/>
            <w:vAlign w:val="center"/>
            <w:hideMark/>
          </w:tcPr>
          <w:p w14:paraId="62BA8BEE" w14:textId="77777777" w:rsidR="00DB41B6" w:rsidRPr="00DB41B6" w:rsidRDefault="00DB41B6" w:rsidP="00DB41B6">
            <w:pPr>
              <w:spacing w:after="0" w:line="240" w:lineRule="auto"/>
              <w:jc w:val="center"/>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10</w:t>
            </w:r>
          </w:p>
        </w:tc>
      </w:tr>
      <w:tr w:rsidR="00DB41B6" w:rsidRPr="00DB41B6" w14:paraId="26F94B3C" w14:textId="77777777" w:rsidTr="00DB41B6">
        <w:trPr>
          <w:trHeight w:val="290"/>
        </w:trPr>
        <w:tc>
          <w:tcPr>
            <w:tcW w:w="5000" w:type="pct"/>
            <w:gridSpan w:val="12"/>
            <w:tcBorders>
              <w:top w:val="nil"/>
              <w:left w:val="nil"/>
              <w:bottom w:val="nil"/>
              <w:right w:val="nil"/>
            </w:tcBorders>
            <w:shd w:val="clear" w:color="auto" w:fill="auto"/>
            <w:noWrap/>
            <w:vAlign w:val="center"/>
            <w:hideMark/>
          </w:tcPr>
          <w:p w14:paraId="24493169" w14:textId="77777777" w:rsidR="00DB41B6" w:rsidRPr="00DB41B6" w:rsidRDefault="00DB41B6" w:rsidP="00DB41B6">
            <w:pPr>
              <w:spacing w:after="0" w:line="240" w:lineRule="auto"/>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 of trained HCW per health facility</w:t>
            </w:r>
          </w:p>
        </w:tc>
      </w:tr>
      <w:tr w:rsidR="00DB41B6" w:rsidRPr="00DB41B6" w14:paraId="10E0CB2A" w14:textId="77777777" w:rsidTr="00DB41B6">
        <w:trPr>
          <w:trHeight w:val="290"/>
        </w:trPr>
        <w:tc>
          <w:tcPr>
            <w:tcW w:w="1447" w:type="pct"/>
            <w:tcBorders>
              <w:top w:val="nil"/>
              <w:left w:val="nil"/>
              <w:bottom w:val="nil"/>
              <w:right w:val="nil"/>
            </w:tcBorders>
            <w:shd w:val="clear" w:color="auto" w:fill="auto"/>
            <w:noWrap/>
            <w:vAlign w:val="center"/>
            <w:hideMark/>
          </w:tcPr>
          <w:p w14:paraId="44C7F837" w14:textId="77777777" w:rsidR="00DB41B6" w:rsidRPr="00DB41B6" w:rsidRDefault="00DB41B6" w:rsidP="00DB41B6">
            <w:pPr>
              <w:spacing w:after="0" w:line="240" w:lineRule="auto"/>
              <w:ind w:firstLineChars="200" w:firstLine="440"/>
              <w:rPr>
                <w:rFonts w:ascii="Times New Roman" w:eastAsia="Times New Roman" w:hAnsi="Times New Roman" w:cs="Times New Roman"/>
                <w:color w:val="000000"/>
              </w:rPr>
            </w:pPr>
            <w:r w:rsidRPr="00DB41B6">
              <w:rPr>
                <w:rFonts w:ascii="Times New Roman" w:eastAsia="Times New Roman" w:hAnsi="Times New Roman" w:cs="Times New Roman"/>
                <w:color w:val="000000"/>
              </w:rPr>
              <w:t>None</w:t>
            </w:r>
          </w:p>
        </w:tc>
        <w:tc>
          <w:tcPr>
            <w:tcW w:w="323" w:type="pct"/>
            <w:tcBorders>
              <w:top w:val="nil"/>
              <w:left w:val="nil"/>
              <w:bottom w:val="nil"/>
              <w:right w:val="nil"/>
            </w:tcBorders>
            <w:shd w:val="clear" w:color="auto" w:fill="auto"/>
            <w:noWrap/>
            <w:vAlign w:val="center"/>
            <w:hideMark/>
          </w:tcPr>
          <w:p w14:paraId="468A3165"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78</w:t>
            </w:r>
          </w:p>
        </w:tc>
        <w:tc>
          <w:tcPr>
            <w:tcW w:w="323" w:type="pct"/>
            <w:tcBorders>
              <w:top w:val="nil"/>
              <w:left w:val="nil"/>
              <w:bottom w:val="nil"/>
              <w:right w:val="nil"/>
            </w:tcBorders>
            <w:shd w:val="clear" w:color="auto" w:fill="auto"/>
            <w:noWrap/>
            <w:vAlign w:val="center"/>
            <w:hideMark/>
          </w:tcPr>
          <w:p w14:paraId="3E95BA3F"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66</w:t>
            </w:r>
          </w:p>
        </w:tc>
        <w:tc>
          <w:tcPr>
            <w:tcW w:w="323" w:type="pct"/>
            <w:tcBorders>
              <w:top w:val="nil"/>
              <w:left w:val="nil"/>
              <w:bottom w:val="nil"/>
              <w:right w:val="nil"/>
            </w:tcBorders>
            <w:shd w:val="clear" w:color="auto" w:fill="auto"/>
            <w:noWrap/>
            <w:vAlign w:val="center"/>
            <w:hideMark/>
          </w:tcPr>
          <w:p w14:paraId="1116D277"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100</w:t>
            </w:r>
          </w:p>
        </w:tc>
        <w:tc>
          <w:tcPr>
            <w:tcW w:w="323" w:type="pct"/>
            <w:tcBorders>
              <w:top w:val="nil"/>
              <w:left w:val="nil"/>
              <w:bottom w:val="nil"/>
              <w:right w:val="nil"/>
            </w:tcBorders>
            <w:shd w:val="clear" w:color="auto" w:fill="auto"/>
            <w:noWrap/>
            <w:vAlign w:val="center"/>
            <w:hideMark/>
          </w:tcPr>
          <w:p w14:paraId="3394CEF6"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68</w:t>
            </w:r>
          </w:p>
        </w:tc>
        <w:tc>
          <w:tcPr>
            <w:tcW w:w="323" w:type="pct"/>
            <w:tcBorders>
              <w:top w:val="nil"/>
              <w:left w:val="nil"/>
              <w:bottom w:val="nil"/>
              <w:right w:val="nil"/>
            </w:tcBorders>
            <w:shd w:val="clear" w:color="auto" w:fill="auto"/>
            <w:noWrap/>
            <w:vAlign w:val="center"/>
            <w:hideMark/>
          </w:tcPr>
          <w:p w14:paraId="6ED481E4"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59</w:t>
            </w:r>
          </w:p>
        </w:tc>
        <w:tc>
          <w:tcPr>
            <w:tcW w:w="323" w:type="pct"/>
            <w:tcBorders>
              <w:top w:val="nil"/>
              <w:left w:val="nil"/>
              <w:bottom w:val="nil"/>
              <w:right w:val="nil"/>
            </w:tcBorders>
            <w:shd w:val="clear" w:color="auto" w:fill="auto"/>
            <w:noWrap/>
            <w:vAlign w:val="center"/>
            <w:hideMark/>
          </w:tcPr>
          <w:p w14:paraId="6987EF74"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84</w:t>
            </w:r>
          </w:p>
        </w:tc>
        <w:tc>
          <w:tcPr>
            <w:tcW w:w="323" w:type="pct"/>
            <w:tcBorders>
              <w:top w:val="nil"/>
              <w:left w:val="nil"/>
              <w:bottom w:val="nil"/>
              <w:right w:val="nil"/>
            </w:tcBorders>
            <w:shd w:val="clear" w:color="auto" w:fill="auto"/>
            <w:noWrap/>
            <w:vAlign w:val="center"/>
            <w:hideMark/>
          </w:tcPr>
          <w:p w14:paraId="1EFA1713"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49</w:t>
            </w:r>
          </w:p>
        </w:tc>
        <w:tc>
          <w:tcPr>
            <w:tcW w:w="323" w:type="pct"/>
            <w:tcBorders>
              <w:top w:val="nil"/>
              <w:left w:val="nil"/>
              <w:bottom w:val="nil"/>
              <w:right w:val="nil"/>
            </w:tcBorders>
            <w:shd w:val="clear" w:color="auto" w:fill="auto"/>
            <w:noWrap/>
            <w:vAlign w:val="center"/>
            <w:hideMark/>
          </w:tcPr>
          <w:p w14:paraId="7B53F6E3"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93</w:t>
            </w:r>
          </w:p>
        </w:tc>
        <w:tc>
          <w:tcPr>
            <w:tcW w:w="323" w:type="pct"/>
            <w:tcBorders>
              <w:top w:val="nil"/>
              <w:left w:val="nil"/>
              <w:bottom w:val="nil"/>
              <w:right w:val="nil"/>
            </w:tcBorders>
            <w:shd w:val="clear" w:color="auto" w:fill="auto"/>
            <w:noWrap/>
            <w:vAlign w:val="center"/>
            <w:hideMark/>
          </w:tcPr>
          <w:p w14:paraId="5F334B23"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76</w:t>
            </w:r>
          </w:p>
        </w:tc>
        <w:tc>
          <w:tcPr>
            <w:tcW w:w="323" w:type="pct"/>
            <w:tcBorders>
              <w:top w:val="nil"/>
              <w:left w:val="nil"/>
              <w:bottom w:val="nil"/>
              <w:right w:val="nil"/>
            </w:tcBorders>
            <w:shd w:val="clear" w:color="auto" w:fill="auto"/>
            <w:noWrap/>
            <w:vAlign w:val="center"/>
            <w:hideMark/>
          </w:tcPr>
          <w:p w14:paraId="4DD6747A"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61</w:t>
            </w:r>
          </w:p>
        </w:tc>
        <w:tc>
          <w:tcPr>
            <w:tcW w:w="323" w:type="pct"/>
            <w:tcBorders>
              <w:top w:val="nil"/>
              <w:left w:val="nil"/>
              <w:bottom w:val="nil"/>
              <w:right w:val="nil"/>
            </w:tcBorders>
            <w:shd w:val="clear" w:color="auto" w:fill="auto"/>
            <w:noWrap/>
            <w:vAlign w:val="center"/>
            <w:hideMark/>
          </w:tcPr>
          <w:p w14:paraId="373F4257" w14:textId="77777777" w:rsidR="00DB41B6" w:rsidRPr="00DB41B6" w:rsidRDefault="00DB41B6" w:rsidP="00DB41B6">
            <w:pPr>
              <w:spacing w:after="0" w:line="240" w:lineRule="auto"/>
              <w:jc w:val="center"/>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67</w:t>
            </w:r>
          </w:p>
        </w:tc>
      </w:tr>
      <w:tr w:rsidR="00DB41B6" w:rsidRPr="00DB41B6" w14:paraId="6C312A40" w14:textId="77777777" w:rsidTr="00DB41B6">
        <w:trPr>
          <w:trHeight w:val="290"/>
        </w:trPr>
        <w:tc>
          <w:tcPr>
            <w:tcW w:w="1447" w:type="pct"/>
            <w:tcBorders>
              <w:top w:val="nil"/>
              <w:left w:val="nil"/>
              <w:bottom w:val="nil"/>
              <w:right w:val="nil"/>
            </w:tcBorders>
            <w:shd w:val="clear" w:color="auto" w:fill="auto"/>
            <w:noWrap/>
            <w:vAlign w:val="center"/>
            <w:hideMark/>
          </w:tcPr>
          <w:p w14:paraId="1ADECFA5" w14:textId="77777777" w:rsidR="00DB41B6" w:rsidRPr="00DB41B6" w:rsidRDefault="00DB41B6" w:rsidP="00DB41B6">
            <w:pPr>
              <w:spacing w:after="0" w:line="240" w:lineRule="auto"/>
              <w:ind w:firstLineChars="200" w:firstLine="440"/>
              <w:rPr>
                <w:rFonts w:ascii="Times New Roman" w:eastAsia="Times New Roman" w:hAnsi="Times New Roman" w:cs="Times New Roman"/>
                <w:color w:val="000000"/>
              </w:rPr>
            </w:pPr>
            <w:r w:rsidRPr="00DB41B6">
              <w:rPr>
                <w:rFonts w:ascii="Times New Roman" w:eastAsia="Times New Roman" w:hAnsi="Times New Roman" w:cs="Times New Roman"/>
                <w:color w:val="000000"/>
              </w:rPr>
              <w:t>1 to 2</w:t>
            </w:r>
          </w:p>
        </w:tc>
        <w:tc>
          <w:tcPr>
            <w:tcW w:w="323" w:type="pct"/>
            <w:tcBorders>
              <w:top w:val="nil"/>
              <w:left w:val="nil"/>
              <w:bottom w:val="nil"/>
              <w:right w:val="nil"/>
            </w:tcBorders>
            <w:shd w:val="clear" w:color="auto" w:fill="auto"/>
            <w:noWrap/>
            <w:vAlign w:val="center"/>
            <w:hideMark/>
          </w:tcPr>
          <w:p w14:paraId="70D0A80F"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22</w:t>
            </w:r>
          </w:p>
        </w:tc>
        <w:tc>
          <w:tcPr>
            <w:tcW w:w="323" w:type="pct"/>
            <w:tcBorders>
              <w:top w:val="nil"/>
              <w:left w:val="nil"/>
              <w:bottom w:val="nil"/>
              <w:right w:val="nil"/>
            </w:tcBorders>
            <w:shd w:val="clear" w:color="auto" w:fill="auto"/>
            <w:noWrap/>
            <w:vAlign w:val="center"/>
            <w:hideMark/>
          </w:tcPr>
          <w:p w14:paraId="0FCC2D5B"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30</w:t>
            </w:r>
          </w:p>
        </w:tc>
        <w:tc>
          <w:tcPr>
            <w:tcW w:w="323" w:type="pct"/>
            <w:tcBorders>
              <w:top w:val="nil"/>
              <w:left w:val="nil"/>
              <w:bottom w:val="nil"/>
              <w:right w:val="nil"/>
            </w:tcBorders>
            <w:shd w:val="clear" w:color="auto" w:fill="auto"/>
            <w:noWrap/>
            <w:vAlign w:val="center"/>
            <w:hideMark/>
          </w:tcPr>
          <w:p w14:paraId="26F4B0BC"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0</w:t>
            </w:r>
          </w:p>
        </w:tc>
        <w:tc>
          <w:tcPr>
            <w:tcW w:w="323" w:type="pct"/>
            <w:tcBorders>
              <w:top w:val="nil"/>
              <w:left w:val="nil"/>
              <w:bottom w:val="nil"/>
              <w:right w:val="nil"/>
            </w:tcBorders>
            <w:shd w:val="clear" w:color="auto" w:fill="auto"/>
            <w:noWrap/>
            <w:vAlign w:val="center"/>
            <w:hideMark/>
          </w:tcPr>
          <w:p w14:paraId="142CEA60"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23</w:t>
            </w:r>
          </w:p>
        </w:tc>
        <w:tc>
          <w:tcPr>
            <w:tcW w:w="323" w:type="pct"/>
            <w:tcBorders>
              <w:top w:val="nil"/>
              <w:left w:val="nil"/>
              <w:bottom w:val="nil"/>
              <w:right w:val="nil"/>
            </w:tcBorders>
            <w:shd w:val="clear" w:color="auto" w:fill="auto"/>
            <w:noWrap/>
            <w:vAlign w:val="center"/>
            <w:hideMark/>
          </w:tcPr>
          <w:p w14:paraId="1A2822B2"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26</w:t>
            </w:r>
          </w:p>
        </w:tc>
        <w:tc>
          <w:tcPr>
            <w:tcW w:w="323" w:type="pct"/>
            <w:tcBorders>
              <w:top w:val="nil"/>
              <w:left w:val="nil"/>
              <w:bottom w:val="nil"/>
              <w:right w:val="nil"/>
            </w:tcBorders>
            <w:shd w:val="clear" w:color="auto" w:fill="auto"/>
            <w:noWrap/>
            <w:vAlign w:val="center"/>
            <w:hideMark/>
          </w:tcPr>
          <w:p w14:paraId="10C7B486"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17</w:t>
            </w:r>
          </w:p>
        </w:tc>
        <w:tc>
          <w:tcPr>
            <w:tcW w:w="323" w:type="pct"/>
            <w:tcBorders>
              <w:top w:val="nil"/>
              <w:left w:val="nil"/>
              <w:bottom w:val="nil"/>
              <w:right w:val="nil"/>
            </w:tcBorders>
            <w:shd w:val="clear" w:color="auto" w:fill="auto"/>
            <w:noWrap/>
            <w:vAlign w:val="center"/>
            <w:hideMark/>
          </w:tcPr>
          <w:p w14:paraId="58653273"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32</w:t>
            </w:r>
          </w:p>
        </w:tc>
        <w:tc>
          <w:tcPr>
            <w:tcW w:w="323" w:type="pct"/>
            <w:tcBorders>
              <w:top w:val="nil"/>
              <w:left w:val="nil"/>
              <w:bottom w:val="nil"/>
              <w:right w:val="nil"/>
            </w:tcBorders>
            <w:shd w:val="clear" w:color="auto" w:fill="auto"/>
            <w:noWrap/>
            <w:vAlign w:val="center"/>
            <w:hideMark/>
          </w:tcPr>
          <w:p w14:paraId="3D4D4157"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8</w:t>
            </w:r>
          </w:p>
        </w:tc>
        <w:tc>
          <w:tcPr>
            <w:tcW w:w="323" w:type="pct"/>
            <w:tcBorders>
              <w:top w:val="nil"/>
              <w:left w:val="nil"/>
              <w:bottom w:val="nil"/>
              <w:right w:val="nil"/>
            </w:tcBorders>
            <w:shd w:val="clear" w:color="auto" w:fill="auto"/>
            <w:noWrap/>
            <w:vAlign w:val="center"/>
            <w:hideMark/>
          </w:tcPr>
          <w:p w14:paraId="57D07F18"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12</w:t>
            </w:r>
          </w:p>
        </w:tc>
        <w:tc>
          <w:tcPr>
            <w:tcW w:w="323" w:type="pct"/>
            <w:tcBorders>
              <w:top w:val="nil"/>
              <w:left w:val="nil"/>
              <w:bottom w:val="nil"/>
              <w:right w:val="nil"/>
            </w:tcBorders>
            <w:shd w:val="clear" w:color="auto" w:fill="auto"/>
            <w:noWrap/>
            <w:vAlign w:val="center"/>
            <w:hideMark/>
          </w:tcPr>
          <w:p w14:paraId="74A8A969"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23</w:t>
            </w:r>
          </w:p>
        </w:tc>
        <w:tc>
          <w:tcPr>
            <w:tcW w:w="323" w:type="pct"/>
            <w:tcBorders>
              <w:top w:val="nil"/>
              <w:left w:val="nil"/>
              <w:bottom w:val="nil"/>
              <w:right w:val="nil"/>
            </w:tcBorders>
            <w:shd w:val="clear" w:color="auto" w:fill="auto"/>
            <w:noWrap/>
            <w:vAlign w:val="center"/>
            <w:hideMark/>
          </w:tcPr>
          <w:p w14:paraId="05781E5B" w14:textId="77777777" w:rsidR="00DB41B6" w:rsidRPr="00DB41B6" w:rsidRDefault="00DB41B6" w:rsidP="00DB41B6">
            <w:pPr>
              <w:spacing w:after="0" w:line="240" w:lineRule="auto"/>
              <w:jc w:val="center"/>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22</w:t>
            </w:r>
          </w:p>
        </w:tc>
      </w:tr>
      <w:tr w:rsidR="00DB41B6" w:rsidRPr="00DB41B6" w14:paraId="6B912FFA" w14:textId="77777777" w:rsidTr="00DB41B6">
        <w:trPr>
          <w:trHeight w:val="290"/>
        </w:trPr>
        <w:tc>
          <w:tcPr>
            <w:tcW w:w="1447" w:type="pct"/>
            <w:tcBorders>
              <w:top w:val="nil"/>
              <w:left w:val="nil"/>
              <w:bottom w:val="nil"/>
              <w:right w:val="nil"/>
            </w:tcBorders>
            <w:shd w:val="clear" w:color="auto" w:fill="auto"/>
            <w:noWrap/>
            <w:vAlign w:val="center"/>
            <w:hideMark/>
          </w:tcPr>
          <w:p w14:paraId="352EC4FF" w14:textId="77777777" w:rsidR="00DB41B6" w:rsidRPr="00DB41B6" w:rsidRDefault="00DB41B6" w:rsidP="00DB41B6">
            <w:pPr>
              <w:spacing w:after="0" w:line="240" w:lineRule="auto"/>
              <w:ind w:firstLineChars="200" w:firstLine="440"/>
              <w:rPr>
                <w:rFonts w:ascii="Times New Roman" w:eastAsia="Times New Roman" w:hAnsi="Times New Roman" w:cs="Times New Roman"/>
                <w:color w:val="000000"/>
              </w:rPr>
            </w:pPr>
            <w:r w:rsidRPr="00DB41B6">
              <w:rPr>
                <w:rFonts w:ascii="Times New Roman" w:eastAsia="Times New Roman" w:hAnsi="Times New Roman" w:cs="Times New Roman"/>
                <w:color w:val="000000"/>
              </w:rPr>
              <w:t>3 to 5</w:t>
            </w:r>
          </w:p>
        </w:tc>
        <w:tc>
          <w:tcPr>
            <w:tcW w:w="323" w:type="pct"/>
            <w:tcBorders>
              <w:top w:val="nil"/>
              <w:left w:val="nil"/>
              <w:bottom w:val="nil"/>
              <w:right w:val="nil"/>
            </w:tcBorders>
            <w:shd w:val="clear" w:color="auto" w:fill="auto"/>
            <w:noWrap/>
            <w:vAlign w:val="center"/>
            <w:hideMark/>
          </w:tcPr>
          <w:p w14:paraId="5E484C44"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0</w:t>
            </w:r>
          </w:p>
        </w:tc>
        <w:tc>
          <w:tcPr>
            <w:tcW w:w="323" w:type="pct"/>
            <w:tcBorders>
              <w:top w:val="nil"/>
              <w:left w:val="nil"/>
              <w:bottom w:val="nil"/>
              <w:right w:val="nil"/>
            </w:tcBorders>
            <w:shd w:val="clear" w:color="auto" w:fill="auto"/>
            <w:noWrap/>
            <w:vAlign w:val="center"/>
            <w:hideMark/>
          </w:tcPr>
          <w:p w14:paraId="16A2C08C"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2</w:t>
            </w:r>
          </w:p>
        </w:tc>
        <w:tc>
          <w:tcPr>
            <w:tcW w:w="323" w:type="pct"/>
            <w:tcBorders>
              <w:top w:val="nil"/>
              <w:left w:val="nil"/>
              <w:bottom w:val="nil"/>
              <w:right w:val="nil"/>
            </w:tcBorders>
            <w:shd w:val="clear" w:color="auto" w:fill="auto"/>
            <w:noWrap/>
            <w:vAlign w:val="center"/>
            <w:hideMark/>
          </w:tcPr>
          <w:p w14:paraId="7CC1674A"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0</w:t>
            </w:r>
          </w:p>
        </w:tc>
        <w:tc>
          <w:tcPr>
            <w:tcW w:w="323" w:type="pct"/>
            <w:tcBorders>
              <w:top w:val="nil"/>
              <w:left w:val="nil"/>
              <w:bottom w:val="nil"/>
              <w:right w:val="nil"/>
            </w:tcBorders>
            <w:shd w:val="clear" w:color="auto" w:fill="auto"/>
            <w:noWrap/>
            <w:vAlign w:val="center"/>
            <w:hideMark/>
          </w:tcPr>
          <w:p w14:paraId="22A47713"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9</w:t>
            </w:r>
          </w:p>
        </w:tc>
        <w:tc>
          <w:tcPr>
            <w:tcW w:w="323" w:type="pct"/>
            <w:tcBorders>
              <w:top w:val="nil"/>
              <w:left w:val="nil"/>
              <w:bottom w:val="nil"/>
              <w:right w:val="nil"/>
            </w:tcBorders>
            <w:shd w:val="clear" w:color="auto" w:fill="auto"/>
            <w:noWrap/>
            <w:vAlign w:val="center"/>
            <w:hideMark/>
          </w:tcPr>
          <w:p w14:paraId="1A78CAAD"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13</w:t>
            </w:r>
          </w:p>
        </w:tc>
        <w:tc>
          <w:tcPr>
            <w:tcW w:w="323" w:type="pct"/>
            <w:tcBorders>
              <w:top w:val="nil"/>
              <w:left w:val="nil"/>
              <w:bottom w:val="nil"/>
              <w:right w:val="nil"/>
            </w:tcBorders>
            <w:shd w:val="clear" w:color="auto" w:fill="auto"/>
            <w:noWrap/>
            <w:vAlign w:val="center"/>
            <w:hideMark/>
          </w:tcPr>
          <w:p w14:paraId="27042039"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0</w:t>
            </w:r>
          </w:p>
        </w:tc>
        <w:tc>
          <w:tcPr>
            <w:tcW w:w="323" w:type="pct"/>
            <w:tcBorders>
              <w:top w:val="nil"/>
              <w:left w:val="nil"/>
              <w:bottom w:val="nil"/>
              <w:right w:val="nil"/>
            </w:tcBorders>
            <w:shd w:val="clear" w:color="auto" w:fill="auto"/>
            <w:noWrap/>
            <w:vAlign w:val="center"/>
            <w:hideMark/>
          </w:tcPr>
          <w:p w14:paraId="6454E839"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15</w:t>
            </w:r>
          </w:p>
        </w:tc>
        <w:tc>
          <w:tcPr>
            <w:tcW w:w="323" w:type="pct"/>
            <w:tcBorders>
              <w:top w:val="nil"/>
              <w:left w:val="nil"/>
              <w:bottom w:val="nil"/>
              <w:right w:val="nil"/>
            </w:tcBorders>
            <w:shd w:val="clear" w:color="auto" w:fill="auto"/>
            <w:noWrap/>
            <w:vAlign w:val="center"/>
            <w:hideMark/>
          </w:tcPr>
          <w:p w14:paraId="285DB16B"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0</w:t>
            </w:r>
          </w:p>
        </w:tc>
        <w:tc>
          <w:tcPr>
            <w:tcW w:w="323" w:type="pct"/>
            <w:tcBorders>
              <w:top w:val="nil"/>
              <w:left w:val="nil"/>
              <w:bottom w:val="nil"/>
              <w:right w:val="nil"/>
            </w:tcBorders>
            <w:shd w:val="clear" w:color="auto" w:fill="auto"/>
            <w:noWrap/>
            <w:vAlign w:val="center"/>
            <w:hideMark/>
          </w:tcPr>
          <w:p w14:paraId="2D6C2020"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6</w:t>
            </w:r>
          </w:p>
        </w:tc>
        <w:tc>
          <w:tcPr>
            <w:tcW w:w="323" w:type="pct"/>
            <w:tcBorders>
              <w:top w:val="nil"/>
              <w:left w:val="nil"/>
              <w:bottom w:val="nil"/>
              <w:right w:val="nil"/>
            </w:tcBorders>
            <w:shd w:val="clear" w:color="auto" w:fill="auto"/>
            <w:noWrap/>
            <w:vAlign w:val="center"/>
            <w:hideMark/>
          </w:tcPr>
          <w:p w14:paraId="281945B1"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13</w:t>
            </w:r>
          </w:p>
        </w:tc>
        <w:tc>
          <w:tcPr>
            <w:tcW w:w="323" w:type="pct"/>
            <w:tcBorders>
              <w:top w:val="nil"/>
              <w:left w:val="nil"/>
              <w:bottom w:val="nil"/>
              <w:right w:val="nil"/>
            </w:tcBorders>
            <w:shd w:val="clear" w:color="auto" w:fill="auto"/>
            <w:noWrap/>
            <w:vAlign w:val="center"/>
            <w:hideMark/>
          </w:tcPr>
          <w:p w14:paraId="6C935783" w14:textId="77777777" w:rsidR="00DB41B6" w:rsidRPr="00DB41B6" w:rsidRDefault="00DB41B6" w:rsidP="00DB41B6">
            <w:pPr>
              <w:spacing w:after="0" w:line="240" w:lineRule="auto"/>
              <w:jc w:val="center"/>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7</w:t>
            </w:r>
          </w:p>
        </w:tc>
      </w:tr>
      <w:tr w:rsidR="00DB41B6" w:rsidRPr="00DB41B6" w14:paraId="0EEE6195" w14:textId="77777777" w:rsidTr="00DB41B6">
        <w:trPr>
          <w:trHeight w:val="290"/>
        </w:trPr>
        <w:tc>
          <w:tcPr>
            <w:tcW w:w="1447" w:type="pct"/>
            <w:tcBorders>
              <w:top w:val="nil"/>
              <w:left w:val="nil"/>
              <w:bottom w:val="single" w:sz="4" w:space="0" w:color="auto"/>
              <w:right w:val="nil"/>
            </w:tcBorders>
            <w:shd w:val="clear" w:color="auto" w:fill="auto"/>
            <w:noWrap/>
            <w:vAlign w:val="center"/>
            <w:hideMark/>
          </w:tcPr>
          <w:p w14:paraId="3BEA7F89" w14:textId="77777777" w:rsidR="00DB41B6" w:rsidRPr="00DB41B6" w:rsidRDefault="00DB41B6" w:rsidP="00DB41B6">
            <w:pPr>
              <w:spacing w:after="0" w:line="240" w:lineRule="auto"/>
              <w:ind w:firstLineChars="200" w:firstLine="440"/>
              <w:rPr>
                <w:rFonts w:ascii="Times New Roman" w:eastAsia="Times New Roman" w:hAnsi="Times New Roman" w:cs="Times New Roman"/>
                <w:color w:val="000000"/>
              </w:rPr>
            </w:pPr>
            <w:r w:rsidRPr="00DB41B6">
              <w:rPr>
                <w:rFonts w:ascii="Times New Roman" w:eastAsia="Times New Roman" w:hAnsi="Times New Roman" w:cs="Times New Roman"/>
                <w:color w:val="000000"/>
              </w:rPr>
              <w:t>More than 5</w:t>
            </w:r>
          </w:p>
        </w:tc>
        <w:tc>
          <w:tcPr>
            <w:tcW w:w="323" w:type="pct"/>
            <w:tcBorders>
              <w:top w:val="nil"/>
              <w:left w:val="nil"/>
              <w:bottom w:val="single" w:sz="4" w:space="0" w:color="auto"/>
              <w:right w:val="nil"/>
            </w:tcBorders>
            <w:shd w:val="clear" w:color="auto" w:fill="auto"/>
            <w:noWrap/>
            <w:vAlign w:val="center"/>
            <w:hideMark/>
          </w:tcPr>
          <w:p w14:paraId="2E2B6C09"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0</w:t>
            </w:r>
          </w:p>
        </w:tc>
        <w:tc>
          <w:tcPr>
            <w:tcW w:w="323" w:type="pct"/>
            <w:tcBorders>
              <w:top w:val="nil"/>
              <w:left w:val="nil"/>
              <w:bottom w:val="single" w:sz="4" w:space="0" w:color="auto"/>
              <w:right w:val="nil"/>
            </w:tcBorders>
            <w:shd w:val="clear" w:color="auto" w:fill="auto"/>
            <w:noWrap/>
            <w:vAlign w:val="center"/>
            <w:hideMark/>
          </w:tcPr>
          <w:p w14:paraId="52DC50C3"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2</w:t>
            </w:r>
          </w:p>
        </w:tc>
        <w:tc>
          <w:tcPr>
            <w:tcW w:w="323" w:type="pct"/>
            <w:tcBorders>
              <w:top w:val="nil"/>
              <w:left w:val="nil"/>
              <w:bottom w:val="single" w:sz="4" w:space="0" w:color="auto"/>
              <w:right w:val="nil"/>
            </w:tcBorders>
            <w:shd w:val="clear" w:color="auto" w:fill="auto"/>
            <w:noWrap/>
            <w:vAlign w:val="center"/>
            <w:hideMark/>
          </w:tcPr>
          <w:p w14:paraId="69132B38"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0</w:t>
            </w:r>
          </w:p>
        </w:tc>
        <w:tc>
          <w:tcPr>
            <w:tcW w:w="323" w:type="pct"/>
            <w:tcBorders>
              <w:top w:val="nil"/>
              <w:left w:val="nil"/>
              <w:bottom w:val="single" w:sz="4" w:space="0" w:color="auto"/>
              <w:right w:val="nil"/>
            </w:tcBorders>
            <w:shd w:val="clear" w:color="auto" w:fill="auto"/>
            <w:noWrap/>
            <w:vAlign w:val="center"/>
            <w:hideMark/>
          </w:tcPr>
          <w:p w14:paraId="1F6DF024"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0</w:t>
            </w:r>
          </w:p>
        </w:tc>
        <w:tc>
          <w:tcPr>
            <w:tcW w:w="323" w:type="pct"/>
            <w:tcBorders>
              <w:top w:val="nil"/>
              <w:left w:val="nil"/>
              <w:bottom w:val="single" w:sz="4" w:space="0" w:color="auto"/>
              <w:right w:val="nil"/>
            </w:tcBorders>
            <w:shd w:val="clear" w:color="auto" w:fill="auto"/>
            <w:noWrap/>
            <w:vAlign w:val="center"/>
            <w:hideMark/>
          </w:tcPr>
          <w:p w14:paraId="57A26507"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13</w:t>
            </w:r>
          </w:p>
        </w:tc>
        <w:tc>
          <w:tcPr>
            <w:tcW w:w="323" w:type="pct"/>
            <w:tcBorders>
              <w:top w:val="nil"/>
              <w:left w:val="nil"/>
              <w:bottom w:val="single" w:sz="4" w:space="0" w:color="auto"/>
              <w:right w:val="nil"/>
            </w:tcBorders>
            <w:shd w:val="clear" w:color="auto" w:fill="auto"/>
            <w:noWrap/>
            <w:vAlign w:val="center"/>
            <w:hideMark/>
          </w:tcPr>
          <w:p w14:paraId="0C0A901E"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0</w:t>
            </w:r>
          </w:p>
        </w:tc>
        <w:tc>
          <w:tcPr>
            <w:tcW w:w="323" w:type="pct"/>
            <w:tcBorders>
              <w:top w:val="nil"/>
              <w:left w:val="nil"/>
              <w:bottom w:val="single" w:sz="4" w:space="0" w:color="auto"/>
              <w:right w:val="nil"/>
            </w:tcBorders>
            <w:shd w:val="clear" w:color="auto" w:fill="auto"/>
            <w:noWrap/>
            <w:vAlign w:val="center"/>
            <w:hideMark/>
          </w:tcPr>
          <w:p w14:paraId="0C4788D2"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5</w:t>
            </w:r>
          </w:p>
        </w:tc>
        <w:tc>
          <w:tcPr>
            <w:tcW w:w="323" w:type="pct"/>
            <w:tcBorders>
              <w:top w:val="nil"/>
              <w:left w:val="nil"/>
              <w:bottom w:val="single" w:sz="4" w:space="0" w:color="auto"/>
              <w:right w:val="nil"/>
            </w:tcBorders>
            <w:shd w:val="clear" w:color="auto" w:fill="auto"/>
            <w:noWrap/>
            <w:vAlign w:val="center"/>
            <w:hideMark/>
          </w:tcPr>
          <w:p w14:paraId="2F58A36D"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0</w:t>
            </w:r>
          </w:p>
        </w:tc>
        <w:tc>
          <w:tcPr>
            <w:tcW w:w="323" w:type="pct"/>
            <w:tcBorders>
              <w:top w:val="nil"/>
              <w:left w:val="nil"/>
              <w:bottom w:val="single" w:sz="4" w:space="0" w:color="auto"/>
              <w:right w:val="nil"/>
            </w:tcBorders>
            <w:shd w:val="clear" w:color="auto" w:fill="auto"/>
            <w:noWrap/>
            <w:vAlign w:val="center"/>
            <w:hideMark/>
          </w:tcPr>
          <w:p w14:paraId="76825CD8"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6</w:t>
            </w:r>
          </w:p>
        </w:tc>
        <w:tc>
          <w:tcPr>
            <w:tcW w:w="323" w:type="pct"/>
            <w:tcBorders>
              <w:top w:val="nil"/>
              <w:left w:val="nil"/>
              <w:bottom w:val="single" w:sz="4" w:space="0" w:color="auto"/>
              <w:right w:val="nil"/>
            </w:tcBorders>
            <w:shd w:val="clear" w:color="auto" w:fill="auto"/>
            <w:noWrap/>
            <w:vAlign w:val="center"/>
            <w:hideMark/>
          </w:tcPr>
          <w:p w14:paraId="0230B8EB"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3</w:t>
            </w:r>
          </w:p>
        </w:tc>
        <w:tc>
          <w:tcPr>
            <w:tcW w:w="323" w:type="pct"/>
            <w:tcBorders>
              <w:top w:val="nil"/>
              <w:left w:val="nil"/>
              <w:bottom w:val="single" w:sz="4" w:space="0" w:color="auto"/>
              <w:right w:val="nil"/>
            </w:tcBorders>
            <w:shd w:val="clear" w:color="auto" w:fill="auto"/>
            <w:noWrap/>
            <w:vAlign w:val="center"/>
            <w:hideMark/>
          </w:tcPr>
          <w:p w14:paraId="2232B8F5" w14:textId="77777777" w:rsidR="00DB41B6" w:rsidRPr="00DB41B6" w:rsidRDefault="00DB41B6" w:rsidP="00DB41B6">
            <w:pPr>
              <w:spacing w:after="0" w:line="240" w:lineRule="auto"/>
              <w:jc w:val="center"/>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4</w:t>
            </w:r>
          </w:p>
        </w:tc>
      </w:tr>
    </w:tbl>
    <w:p w14:paraId="6C717572" w14:textId="77777777" w:rsidR="00DB41B6" w:rsidRDefault="00DB41B6">
      <w:pPr>
        <w:rPr>
          <w:rFonts w:ascii="Times New Roman" w:eastAsia="Times New Roman" w:hAnsi="Times New Roman" w:cs="Times New Roman"/>
        </w:rPr>
      </w:pPr>
    </w:p>
    <w:p w14:paraId="2DF279C0" w14:textId="57B395DE" w:rsidR="00D3561C" w:rsidRPr="002208EB" w:rsidRDefault="00271041">
      <w:pPr>
        <w:rPr>
          <w:rFonts w:ascii="Times New Roman" w:eastAsia="Times New Roman" w:hAnsi="Times New Roman" w:cs="Times New Roman"/>
        </w:rPr>
      </w:pPr>
      <w:r w:rsidRPr="002208EB">
        <w:rPr>
          <w:rFonts w:ascii="Times New Roman" w:eastAsia="Times New Roman" w:hAnsi="Times New Roman" w:cs="Times New Roman"/>
        </w:rPr>
        <w:t>NAT  National, AD Adamawa, CE Center, ES East, EN Extreme North, LT Littoral, NO North, NW North West, SU South, SW South West, OU West, HCW Health care worker, HF Health Facility</w:t>
      </w:r>
    </w:p>
    <w:p w14:paraId="461E49F6" w14:textId="13084CD8" w:rsidR="00271041" w:rsidRPr="002208EB" w:rsidRDefault="00271041">
      <w:pPr>
        <w:rPr>
          <w:rFonts w:ascii="Times New Roman" w:eastAsia="Times New Roman" w:hAnsi="Times New Roman" w:cs="Times New Roman"/>
        </w:rPr>
      </w:pPr>
    </w:p>
    <w:p w14:paraId="4078B237" w14:textId="7159C736" w:rsidR="00271041" w:rsidRPr="002208EB" w:rsidRDefault="00271041">
      <w:pPr>
        <w:rPr>
          <w:rFonts w:ascii="Times New Roman" w:eastAsia="Times New Roman" w:hAnsi="Times New Roman" w:cs="Times New Roman"/>
        </w:rPr>
      </w:pPr>
    </w:p>
    <w:p w14:paraId="1C3C5DA7" w14:textId="52E18D09" w:rsidR="00271041" w:rsidRPr="002208EB" w:rsidRDefault="00271041">
      <w:pPr>
        <w:rPr>
          <w:rFonts w:ascii="Times New Roman" w:eastAsia="Times New Roman" w:hAnsi="Times New Roman" w:cs="Times New Roman"/>
        </w:rPr>
      </w:pPr>
    </w:p>
    <w:p w14:paraId="31EC630B" w14:textId="54A06F7E" w:rsidR="00271041" w:rsidRPr="002208EB" w:rsidRDefault="00271041">
      <w:pPr>
        <w:rPr>
          <w:rFonts w:ascii="Times New Roman" w:eastAsia="Times New Roman" w:hAnsi="Times New Roman" w:cs="Times New Roman"/>
        </w:rPr>
      </w:pPr>
    </w:p>
    <w:p w14:paraId="29E20E17" w14:textId="60434F9C" w:rsidR="00271041" w:rsidRPr="002208EB" w:rsidRDefault="00271041">
      <w:pPr>
        <w:rPr>
          <w:rFonts w:ascii="Times New Roman" w:eastAsia="Times New Roman" w:hAnsi="Times New Roman" w:cs="Times New Roman"/>
        </w:rPr>
      </w:pPr>
    </w:p>
    <w:p w14:paraId="115209E9" w14:textId="1352FB40" w:rsidR="00271041" w:rsidRDefault="00271041">
      <w:pPr>
        <w:rPr>
          <w:rFonts w:ascii="Times New Roman" w:eastAsia="Times New Roman" w:hAnsi="Times New Roman" w:cs="Times New Roman"/>
        </w:rPr>
      </w:pPr>
    </w:p>
    <w:p w14:paraId="7E7400EE" w14:textId="77777777" w:rsidR="002208EB" w:rsidRPr="002208EB" w:rsidRDefault="002208EB">
      <w:pPr>
        <w:rPr>
          <w:rFonts w:ascii="Times New Roman" w:eastAsia="Times New Roman" w:hAnsi="Times New Roman" w:cs="Times New Roman"/>
        </w:rPr>
      </w:pPr>
    </w:p>
    <w:p w14:paraId="717D844A" w14:textId="7748F401" w:rsidR="00271041" w:rsidRPr="002208EB" w:rsidRDefault="00271041">
      <w:pPr>
        <w:rPr>
          <w:rFonts w:ascii="Times New Roman" w:eastAsia="Times New Roman" w:hAnsi="Times New Roman" w:cs="Times New Roman"/>
        </w:rPr>
      </w:pPr>
    </w:p>
    <w:p w14:paraId="667CA110" w14:textId="4114A2C3" w:rsidR="007E3BFE" w:rsidRDefault="007E3BFE" w:rsidP="007E3BFE">
      <w:pPr>
        <w:spacing w:line="240" w:lineRule="auto"/>
        <w:rPr>
          <w:rFonts w:ascii="Times New Roman" w:hAnsi="Times New Roman" w:cs="Times New Roman"/>
          <w:b/>
          <w:bCs/>
          <w:color w:val="000000" w:themeColor="text1"/>
        </w:rPr>
      </w:pPr>
      <w:r w:rsidRPr="002208EB">
        <w:rPr>
          <w:rFonts w:ascii="Times New Roman" w:hAnsi="Times New Roman" w:cs="Times New Roman"/>
          <w:b/>
          <w:bCs/>
          <w:color w:val="000000" w:themeColor="text1"/>
        </w:rPr>
        <w:lastRenderedPageBreak/>
        <w:t>Table 2: Availability and utilization of data collection tools</w:t>
      </w:r>
    </w:p>
    <w:tbl>
      <w:tblPr>
        <w:tblW w:w="5000" w:type="pct"/>
        <w:tblLook w:val="04A0" w:firstRow="1" w:lastRow="0" w:firstColumn="1" w:lastColumn="0" w:noHBand="0" w:noVBand="1"/>
      </w:tblPr>
      <w:tblGrid>
        <w:gridCol w:w="6167"/>
        <w:gridCol w:w="611"/>
        <w:gridCol w:w="611"/>
        <w:gridCol w:w="611"/>
        <w:gridCol w:w="611"/>
        <w:gridCol w:w="611"/>
        <w:gridCol w:w="611"/>
        <w:gridCol w:w="611"/>
        <w:gridCol w:w="611"/>
        <w:gridCol w:w="612"/>
        <w:gridCol w:w="612"/>
        <w:gridCol w:w="681"/>
      </w:tblGrid>
      <w:tr w:rsidR="00DB41B6" w:rsidRPr="00DB41B6" w14:paraId="695BF4EE" w14:textId="77777777" w:rsidTr="00DB41B6">
        <w:trPr>
          <w:trHeight w:val="310"/>
        </w:trPr>
        <w:tc>
          <w:tcPr>
            <w:tcW w:w="1808" w:type="pct"/>
            <w:tcBorders>
              <w:top w:val="single" w:sz="12" w:space="0" w:color="auto"/>
              <w:left w:val="nil"/>
              <w:bottom w:val="nil"/>
              <w:right w:val="nil"/>
            </w:tcBorders>
            <w:shd w:val="clear" w:color="auto" w:fill="auto"/>
            <w:noWrap/>
            <w:vAlign w:val="center"/>
            <w:hideMark/>
          </w:tcPr>
          <w:p w14:paraId="0969BFF3" w14:textId="77777777" w:rsidR="00DB41B6" w:rsidRPr="00DB41B6" w:rsidRDefault="00DB41B6" w:rsidP="00DB41B6">
            <w:pPr>
              <w:spacing w:after="0" w:line="240" w:lineRule="auto"/>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Regions</w:t>
            </w:r>
          </w:p>
        </w:tc>
        <w:tc>
          <w:tcPr>
            <w:tcW w:w="290" w:type="pct"/>
            <w:tcBorders>
              <w:top w:val="single" w:sz="12" w:space="0" w:color="auto"/>
              <w:left w:val="nil"/>
              <w:bottom w:val="nil"/>
              <w:right w:val="nil"/>
            </w:tcBorders>
            <w:shd w:val="clear" w:color="auto" w:fill="auto"/>
            <w:noWrap/>
            <w:vAlign w:val="center"/>
            <w:hideMark/>
          </w:tcPr>
          <w:p w14:paraId="38F57EA8" w14:textId="77777777" w:rsidR="00DB41B6" w:rsidRPr="00DB41B6" w:rsidRDefault="00DB41B6" w:rsidP="00DB41B6">
            <w:pPr>
              <w:spacing w:after="0" w:line="240" w:lineRule="auto"/>
              <w:jc w:val="center"/>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AD</w:t>
            </w:r>
          </w:p>
        </w:tc>
        <w:tc>
          <w:tcPr>
            <w:tcW w:w="290" w:type="pct"/>
            <w:tcBorders>
              <w:top w:val="single" w:sz="12" w:space="0" w:color="auto"/>
              <w:left w:val="nil"/>
              <w:bottom w:val="nil"/>
              <w:right w:val="nil"/>
            </w:tcBorders>
            <w:shd w:val="clear" w:color="auto" w:fill="auto"/>
            <w:noWrap/>
            <w:vAlign w:val="center"/>
            <w:hideMark/>
          </w:tcPr>
          <w:p w14:paraId="3D08C168" w14:textId="77777777" w:rsidR="00DB41B6" w:rsidRPr="00DB41B6" w:rsidRDefault="00DB41B6" w:rsidP="00DB41B6">
            <w:pPr>
              <w:spacing w:after="0" w:line="240" w:lineRule="auto"/>
              <w:jc w:val="center"/>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CE</w:t>
            </w:r>
          </w:p>
        </w:tc>
        <w:tc>
          <w:tcPr>
            <w:tcW w:w="290" w:type="pct"/>
            <w:tcBorders>
              <w:top w:val="single" w:sz="12" w:space="0" w:color="auto"/>
              <w:left w:val="nil"/>
              <w:bottom w:val="nil"/>
              <w:right w:val="nil"/>
            </w:tcBorders>
            <w:shd w:val="clear" w:color="auto" w:fill="auto"/>
            <w:noWrap/>
            <w:vAlign w:val="center"/>
            <w:hideMark/>
          </w:tcPr>
          <w:p w14:paraId="13F08C79" w14:textId="77777777" w:rsidR="00DB41B6" w:rsidRPr="00DB41B6" w:rsidRDefault="00DB41B6" w:rsidP="00DB41B6">
            <w:pPr>
              <w:spacing w:after="0" w:line="240" w:lineRule="auto"/>
              <w:jc w:val="center"/>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ES</w:t>
            </w:r>
          </w:p>
        </w:tc>
        <w:tc>
          <w:tcPr>
            <w:tcW w:w="290" w:type="pct"/>
            <w:tcBorders>
              <w:top w:val="single" w:sz="12" w:space="0" w:color="auto"/>
              <w:left w:val="nil"/>
              <w:bottom w:val="nil"/>
              <w:right w:val="nil"/>
            </w:tcBorders>
            <w:shd w:val="clear" w:color="auto" w:fill="auto"/>
            <w:noWrap/>
            <w:vAlign w:val="center"/>
            <w:hideMark/>
          </w:tcPr>
          <w:p w14:paraId="0E49C1B2" w14:textId="77777777" w:rsidR="00DB41B6" w:rsidRPr="00DB41B6" w:rsidRDefault="00DB41B6" w:rsidP="00DB41B6">
            <w:pPr>
              <w:spacing w:after="0" w:line="240" w:lineRule="auto"/>
              <w:jc w:val="center"/>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EN</w:t>
            </w:r>
          </w:p>
        </w:tc>
        <w:tc>
          <w:tcPr>
            <w:tcW w:w="290" w:type="pct"/>
            <w:tcBorders>
              <w:top w:val="single" w:sz="12" w:space="0" w:color="auto"/>
              <w:left w:val="nil"/>
              <w:bottom w:val="nil"/>
              <w:right w:val="nil"/>
            </w:tcBorders>
            <w:shd w:val="clear" w:color="auto" w:fill="auto"/>
            <w:noWrap/>
            <w:vAlign w:val="center"/>
            <w:hideMark/>
          </w:tcPr>
          <w:p w14:paraId="3E9884EF" w14:textId="77777777" w:rsidR="00DB41B6" w:rsidRPr="00DB41B6" w:rsidRDefault="00DB41B6" w:rsidP="00DB41B6">
            <w:pPr>
              <w:spacing w:after="0" w:line="240" w:lineRule="auto"/>
              <w:jc w:val="center"/>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LT</w:t>
            </w:r>
          </w:p>
        </w:tc>
        <w:tc>
          <w:tcPr>
            <w:tcW w:w="290" w:type="pct"/>
            <w:tcBorders>
              <w:top w:val="single" w:sz="12" w:space="0" w:color="auto"/>
              <w:left w:val="nil"/>
              <w:bottom w:val="nil"/>
              <w:right w:val="nil"/>
            </w:tcBorders>
            <w:shd w:val="clear" w:color="auto" w:fill="auto"/>
            <w:noWrap/>
            <w:vAlign w:val="center"/>
            <w:hideMark/>
          </w:tcPr>
          <w:p w14:paraId="7C30924C" w14:textId="77777777" w:rsidR="00DB41B6" w:rsidRPr="00DB41B6" w:rsidRDefault="00DB41B6" w:rsidP="00DB41B6">
            <w:pPr>
              <w:spacing w:after="0" w:line="240" w:lineRule="auto"/>
              <w:jc w:val="center"/>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NO</w:t>
            </w:r>
          </w:p>
        </w:tc>
        <w:tc>
          <w:tcPr>
            <w:tcW w:w="290" w:type="pct"/>
            <w:tcBorders>
              <w:top w:val="single" w:sz="12" w:space="0" w:color="auto"/>
              <w:left w:val="nil"/>
              <w:bottom w:val="nil"/>
              <w:right w:val="nil"/>
            </w:tcBorders>
            <w:shd w:val="clear" w:color="auto" w:fill="auto"/>
            <w:noWrap/>
            <w:vAlign w:val="center"/>
            <w:hideMark/>
          </w:tcPr>
          <w:p w14:paraId="6E6966C4" w14:textId="77777777" w:rsidR="00DB41B6" w:rsidRPr="00DB41B6" w:rsidRDefault="00DB41B6" w:rsidP="00DB41B6">
            <w:pPr>
              <w:spacing w:after="0" w:line="240" w:lineRule="auto"/>
              <w:jc w:val="center"/>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NW</w:t>
            </w:r>
          </w:p>
        </w:tc>
        <w:tc>
          <w:tcPr>
            <w:tcW w:w="290" w:type="pct"/>
            <w:tcBorders>
              <w:top w:val="single" w:sz="12" w:space="0" w:color="auto"/>
              <w:left w:val="nil"/>
              <w:bottom w:val="nil"/>
              <w:right w:val="nil"/>
            </w:tcBorders>
            <w:shd w:val="clear" w:color="auto" w:fill="auto"/>
            <w:noWrap/>
            <w:vAlign w:val="center"/>
            <w:hideMark/>
          </w:tcPr>
          <w:p w14:paraId="5C986277" w14:textId="77777777" w:rsidR="00DB41B6" w:rsidRPr="00DB41B6" w:rsidRDefault="00DB41B6" w:rsidP="00DB41B6">
            <w:pPr>
              <w:spacing w:after="0" w:line="240" w:lineRule="auto"/>
              <w:jc w:val="center"/>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SU</w:t>
            </w:r>
          </w:p>
        </w:tc>
        <w:tc>
          <w:tcPr>
            <w:tcW w:w="290" w:type="pct"/>
            <w:tcBorders>
              <w:top w:val="single" w:sz="12" w:space="0" w:color="auto"/>
              <w:left w:val="nil"/>
              <w:bottom w:val="nil"/>
              <w:right w:val="nil"/>
            </w:tcBorders>
            <w:shd w:val="clear" w:color="auto" w:fill="auto"/>
            <w:noWrap/>
            <w:vAlign w:val="center"/>
            <w:hideMark/>
          </w:tcPr>
          <w:p w14:paraId="5D065368" w14:textId="77777777" w:rsidR="00DB41B6" w:rsidRPr="00DB41B6" w:rsidRDefault="00DB41B6" w:rsidP="00DB41B6">
            <w:pPr>
              <w:spacing w:after="0" w:line="240" w:lineRule="auto"/>
              <w:jc w:val="center"/>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SW</w:t>
            </w:r>
          </w:p>
        </w:tc>
        <w:tc>
          <w:tcPr>
            <w:tcW w:w="290" w:type="pct"/>
            <w:tcBorders>
              <w:top w:val="single" w:sz="12" w:space="0" w:color="auto"/>
              <w:left w:val="nil"/>
              <w:bottom w:val="nil"/>
              <w:right w:val="nil"/>
            </w:tcBorders>
            <w:shd w:val="clear" w:color="auto" w:fill="auto"/>
            <w:noWrap/>
            <w:vAlign w:val="center"/>
            <w:hideMark/>
          </w:tcPr>
          <w:p w14:paraId="56BAB75D" w14:textId="77777777" w:rsidR="00DB41B6" w:rsidRPr="00DB41B6" w:rsidRDefault="00DB41B6" w:rsidP="00DB41B6">
            <w:pPr>
              <w:spacing w:after="0" w:line="240" w:lineRule="auto"/>
              <w:jc w:val="center"/>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OU</w:t>
            </w:r>
          </w:p>
        </w:tc>
        <w:tc>
          <w:tcPr>
            <w:tcW w:w="290" w:type="pct"/>
            <w:tcBorders>
              <w:top w:val="single" w:sz="12" w:space="0" w:color="auto"/>
              <w:left w:val="nil"/>
              <w:bottom w:val="nil"/>
              <w:right w:val="nil"/>
            </w:tcBorders>
            <w:shd w:val="clear" w:color="auto" w:fill="auto"/>
            <w:noWrap/>
            <w:vAlign w:val="center"/>
            <w:hideMark/>
          </w:tcPr>
          <w:p w14:paraId="54194AEB" w14:textId="77777777" w:rsidR="00DB41B6" w:rsidRPr="00DB41B6" w:rsidRDefault="00DB41B6" w:rsidP="00DB41B6">
            <w:pPr>
              <w:spacing w:after="0" w:line="240" w:lineRule="auto"/>
              <w:jc w:val="center"/>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NAT</w:t>
            </w:r>
          </w:p>
        </w:tc>
      </w:tr>
      <w:tr w:rsidR="00DB41B6" w:rsidRPr="00DB41B6" w14:paraId="5D32E3C2" w14:textId="77777777" w:rsidTr="00DB41B6">
        <w:trPr>
          <w:trHeight w:val="300"/>
        </w:trPr>
        <w:tc>
          <w:tcPr>
            <w:tcW w:w="5000" w:type="pct"/>
            <w:gridSpan w:val="12"/>
            <w:tcBorders>
              <w:top w:val="single" w:sz="12" w:space="0" w:color="auto"/>
              <w:left w:val="nil"/>
              <w:bottom w:val="nil"/>
              <w:right w:val="nil"/>
            </w:tcBorders>
            <w:shd w:val="clear" w:color="auto" w:fill="auto"/>
            <w:noWrap/>
            <w:vAlign w:val="center"/>
            <w:hideMark/>
          </w:tcPr>
          <w:p w14:paraId="07D04D51" w14:textId="77777777" w:rsidR="00DB41B6" w:rsidRPr="00DB41B6" w:rsidRDefault="00DB41B6" w:rsidP="00DB41B6">
            <w:pPr>
              <w:spacing w:after="0" w:line="240" w:lineRule="auto"/>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Data collected by health facilities</w:t>
            </w:r>
          </w:p>
        </w:tc>
      </w:tr>
      <w:tr w:rsidR="00DB41B6" w:rsidRPr="00DB41B6" w14:paraId="593309C2" w14:textId="77777777" w:rsidTr="00DB41B6">
        <w:trPr>
          <w:trHeight w:val="290"/>
        </w:trPr>
        <w:tc>
          <w:tcPr>
            <w:tcW w:w="1808" w:type="pct"/>
            <w:tcBorders>
              <w:top w:val="nil"/>
              <w:left w:val="nil"/>
              <w:bottom w:val="nil"/>
              <w:right w:val="nil"/>
            </w:tcBorders>
            <w:shd w:val="clear" w:color="auto" w:fill="auto"/>
            <w:noWrap/>
            <w:vAlign w:val="center"/>
            <w:hideMark/>
          </w:tcPr>
          <w:p w14:paraId="04586053" w14:textId="77777777" w:rsidR="00DB41B6" w:rsidRPr="00DB41B6" w:rsidRDefault="00DB41B6" w:rsidP="00DB41B6">
            <w:pPr>
              <w:spacing w:after="0" w:line="240" w:lineRule="auto"/>
              <w:ind w:firstLineChars="100" w:firstLine="220"/>
              <w:rPr>
                <w:rFonts w:ascii="Times New Roman" w:eastAsia="Times New Roman" w:hAnsi="Times New Roman" w:cs="Times New Roman"/>
                <w:color w:val="000000"/>
              </w:rPr>
            </w:pPr>
            <w:r w:rsidRPr="00DB41B6">
              <w:rPr>
                <w:rFonts w:ascii="Times New Roman" w:eastAsia="Times New Roman" w:hAnsi="Times New Roman" w:cs="Times New Roman"/>
                <w:color w:val="000000"/>
              </w:rPr>
              <w:t>Vaccinations</w:t>
            </w:r>
          </w:p>
        </w:tc>
        <w:tc>
          <w:tcPr>
            <w:tcW w:w="290" w:type="pct"/>
            <w:tcBorders>
              <w:top w:val="nil"/>
              <w:left w:val="nil"/>
              <w:bottom w:val="nil"/>
              <w:right w:val="nil"/>
            </w:tcBorders>
            <w:shd w:val="clear" w:color="auto" w:fill="auto"/>
            <w:noWrap/>
            <w:vAlign w:val="center"/>
            <w:hideMark/>
          </w:tcPr>
          <w:p w14:paraId="4D73F145"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89</w:t>
            </w:r>
          </w:p>
        </w:tc>
        <w:tc>
          <w:tcPr>
            <w:tcW w:w="290" w:type="pct"/>
            <w:tcBorders>
              <w:top w:val="nil"/>
              <w:left w:val="nil"/>
              <w:bottom w:val="nil"/>
              <w:right w:val="nil"/>
            </w:tcBorders>
            <w:shd w:val="clear" w:color="auto" w:fill="auto"/>
            <w:noWrap/>
            <w:vAlign w:val="center"/>
            <w:hideMark/>
          </w:tcPr>
          <w:p w14:paraId="73FBC8D8"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100</w:t>
            </w:r>
          </w:p>
        </w:tc>
        <w:tc>
          <w:tcPr>
            <w:tcW w:w="290" w:type="pct"/>
            <w:tcBorders>
              <w:top w:val="nil"/>
              <w:left w:val="nil"/>
              <w:bottom w:val="nil"/>
              <w:right w:val="nil"/>
            </w:tcBorders>
            <w:shd w:val="clear" w:color="auto" w:fill="auto"/>
            <w:noWrap/>
            <w:vAlign w:val="center"/>
            <w:hideMark/>
          </w:tcPr>
          <w:p w14:paraId="1D54EC13"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76</w:t>
            </w:r>
          </w:p>
        </w:tc>
        <w:tc>
          <w:tcPr>
            <w:tcW w:w="290" w:type="pct"/>
            <w:tcBorders>
              <w:top w:val="nil"/>
              <w:left w:val="nil"/>
              <w:bottom w:val="nil"/>
              <w:right w:val="nil"/>
            </w:tcBorders>
            <w:shd w:val="clear" w:color="auto" w:fill="auto"/>
            <w:noWrap/>
            <w:vAlign w:val="center"/>
            <w:hideMark/>
          </w:tcPr>
          <w:p w14:paraId="5DF15411"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100</w:t>
            </w:r>
          </w:p>
        </w:tc>
        <w:tc>
          <w:tcPr>
            <w:tcW w:w="290" w:type="pct"/>
            <w:tcBorders>
              <w:top w:val="nil"/>
              <w:left w:val="nil"/>
              <w:bottom w:val="nil"/>
              <w:right w:val="nil"/>
            </w:tcBorders>
            <w:shd w:val="clear" w:color="auto" w:fill="auto"/>
            <w:noWrap/>
            <w:vAlign w:val="center"/>
            <w:hideMark/>
          </w:tcPr>
          <w:p w14:paraId="0E32EEBD"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100</w:t>
            </w:r>
          </w:p>
        </w:tc>
        <w:tc>
          <w:tcPr>
            <w:tcW w:w="290" w:type="pct"/>
            <w:tcBorders>
              <w:top w:val="nil"/>
              <w:left w:val="nil"/>
              <w:bottom w:val="nil"/>
              <w:right w:val="nil"/>
            </w:tcBorders>
            <w:shd w:val="clear" w:color="auto" w:fill="auto"/>
            <w:noWrap/>
            <w:vAlign w:val="center"/>
            <w:hideMark/>
          </w:tcPr>
          <w:p w14:paraId="52FD84FA"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92</w:t>
            </w:r>
          </w:p>
        </w:tc>
        <w:tc>
          <w:tcPr>
            <w:tcW w:w="290" w:type="pct"/>
            <w:tcBorders>
              <w:top w:val="nil"/>
              <w:left w:val="nil"/>
              <w:bottom w:val="nil"/>
              <w:right w:val="nil"/>
            </w:tcBorders>
            <w:shd w:val="clear" w:color="auto" w:fill="auto"/>
            <w:noWrap/>
            <w:vAlign w:val="center"/>
            <w:hideMark/>
          </w:tcPr>
          <w:p w14:paraId="62E34D20"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85</w:t>
            </w:r>
          </w:p>
        </w:tc>
        <w:tc>
          <w:tcPr>
            <w:tcW w:w="290" w:type="pct"/>
            <w:tcBorders>
              <w:top w:val="nil"/>
              <w:left w:val="nil"/>
              <w:bottom w:val="nil"/>
              <w:right w:val="nil"/>
            </w:tcBorders>
            <w:shd w:val="clear" w:color="auto" w:fill="auto"/>
            <w:noWrap/>
            <w:vAlign w:val="center"/>
            <w:hideMark/>
          </w:tcPr>
          <w:p w14:paraId="4512AA74"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92</w:t>
            </w:r>
          </w:p>
        </w:tc>
        <w:tc>
          <w:tcPr>
            <w:tcW w:w="290" w:type="pct"/>
            <w:tcBorders>
              <w:top w:val="nil"/>
              <w:left w:val="nil"/>
              <w:bottom w:val="nil"/>
              <w:right w:val="nil"/>
            </w:tcBorders>
            <w:shd w:val="clear" w:color="auto" w:fill="auto"/>
            <w:noWrap/>
            <w:vAlign w:val="center"/>
            <w:hideMark/>
          </w:tcPr>
          <w:p w14:paraId="7821F835"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76</w:t>
            </w:r>
          </w:p>
        </w:tc>
        <w:tc>
          <w:tcPr>
            <w:tcW w:w="290" w:type="pct"/>
            <w:tcBorders>
              <w:top w:val="nil"/>
              <w:left w:val="nil"/>
              <w:bottom w:val="nil"/>
              <w:right w:val="nil"/>
            </w:tcBorders>
            <w:shd w:val="clear" w:color="auto" w:fill="auto"/>
            <w:noWrap/>
            <w:vAlign w:val="center"/>
            <w:hideMark/>
          </w:tcPr>
          <w:p w14:paraId="4A3C01D0"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100</w:t>
            </w:r>
          </w:p>
        </w:tc>
        <w:tc>
          <w:tcPr>
            <w:tcW w:w="290" w:type="pct"/>
            <w:tcBorders>
              <w:top w:val="nil"/>
              <w:left w:val="nil"/>
              <w:bottom w:val="nil"/>
              <w:right w:val="nil"/>
            </w:tcBorders>
            <w:shd w:val="clear" w:color="auto" w:fill="auto"/>
            <w:noWrap/>
            <w:vAlign w:val="center"/>
            <w:hideMark/>
          </w:tcPr>
          <w:p w14:paraId="7B1E6C70" w14:textId="77777777" w:rsidR="00DB41B6" w:rsidRPr="00DB41B6" w:rsidRDefault="00DB41B6" w:rsidP="00DB41B6">
            <w:pPr>
              <w:spacing w:after="0" w:line="240" w:lineRule="auto"/>
              <w:jc w:val="center"/>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92</w:t>
            </w:r>
          </w:p>
        </w:tc>
      </w:tr>
      <w:tr w:rsidR="00DB41B6" w:rsidRPr="00DB41B6" w14:paraId="77997E7C" w14:textId="77777777" w:rsidTr="00DB41B6">
        <w:trPr>
          <w:trHeight w:val="290"/>
        </w:trPr>
        <w:tc>
          <w:tcPr>
            <w:tcW w:w="1808" w:type="pct"/>
            <w:tcBorders>
              <w:top w:val="nil"/>
              <w:left w:val="nil"/>
              <w:bottom w:val="nil"/>
              <w:right w:val="nil"/>
            </w:tcBorders>
            <w:shd w:val="clear" w:color="auto" w:fill="auto"/>
            <w:noWrap/>
            <w:vAlign w:val="center"/>
            <w:hideMark/>
          </w:tcPr>
          <w:p w14:paraId="160A4819" w14:textId="77777777" w:rsidR="00DB41B6" w:rsidRPr="00DB41B6" w:rsidRDefault="00DB41B6" w:rsidP="00DB41B6">
            <w:pPr>
              <w:spacing w:after="0" w:line="240" w:lineRule="auto"/>
              <w:ind w:firstLineChars="100" w:firstLine="220"/>
              <w:rPr>
                <w:rFonts w:ascii="Times New Roman" w:eastAsia="Times New Roman" w:hAnsi="Times New Roman" w:cs="Times New Roman"/>
                <w:color w:val="000000"/>
              </w:rPr>
            </w:pPr>
            <w:r w:rsidRPr="00DB41B6">
              <w:rPr>
                <w:rFonts w:ascii="Times New Roman" w:eastAsia="Times New Roman" w:hAnsi="Times New Roman" w:cs="Times New Roman"/>
                <w:color w:val="000000"/>
              </w:rPr>
              <w:t>Stock levels</w:t>
            </w:r>
          </w:p>
        </w:tc>
        <w:tc>
          <w:tcPr>
            <w:tcW w:w="290" w:type="pct"/>
            <w:tcBorders>
              <w:top w:val="nil"/>
              <w:left w:val="nil"/>
              <w:bottom w:val="nil"/>
              <w:right w:val="nil"/>
            </w:tcBorders>
            <w:shd w:val="clear" w:color="auto" w:fill="auto"/>
            <w:noWrap/>
            <w:vAlign w:val="center"/>
            <w:hideMark/>
          </w:tcPr>
          <w:p w14:paraId="237C9AC9"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89</w:t>
            </w:r>
          </w:p>
        </w:tc>
        <w:tc>
          <w:tcPr>
            <w:tcW w:w="290" w:type="pct"/>
            <w:tcBorders>
              <w:top w:val="nil"/>
              <w:left w:val="nil"/>
              <w:bottom w:val="nil"/>
              <w:right w:val="nil"/>
            </w:tcBorders>
            <w:shd w:val="clear" w:color="auto" w:fill="auto"/>
            <w:noWrap/>
            <w:vAlign w:val="center"/>
            <w:hideMark/>
          </w:tcPr>
          <w:p w14:paraId="7E4AD13B"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52</w:t>
            </w:r>
          </w:p>
        </w:tc>
        <w:tc>
          <w:tcPr>
            <w:tcW w:w="290" w:type="pct"/>
            <w:tcBorders>
              <w:top w:val="nil"/>
              <w:left w:val="nil"/>
              <w:bottom w:val="nil"/>
              <w:right w:val="nil"/>
            </w:tcBorders>
            <w:shd w:val="clear" w:color="auto" w:fill="auto"/>
            <w:noWrap/>
            <w:vAlign w:val="center"/>
            <w:hideMark/>
          </w:tcPr>
          <w:p w14:paraId="1749B7D3"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35</w:t>
            </w:r>
          </w:p>
        </w:tc>
        <w:tc>
          <w:tcPr>
            <w:tcW w:w="290" w:type="pct"/>
            <w:tcBorders>
              <w:top w:val="nil"/>
              <w:left w:val="nil"/>
              <w:bottom w:val="nil"/>
              <w:right w:val="nil"/>
            </w:tcBorders>
            <w:shd w:val="clear" w:color="auto" w:fill="auto"/>
            <w:noWrap/>
            <w:vAlign w:val="center"/>
            <w:hideMark/>
          </w:tcPr>
          <w:p w14:paraId="021DE901"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86</w:t>
            </w:r>
          </w:p>
        </w:tc>
        <w:tc>
          <w:tcPr>
            <w:tcW w:w="290" w:type="pct"/>
            <w:tcBorders>
              <w:top w:val="nil"/>
              <w:left w:val="nil"/>
              <w:bottom w:val="nil"/>
              <w:right w:val="nil"/>
            </w:tcBorders>
            <w:shd w:val="clear" w:color="auto" w:fill="auto"/>
            <w:noWrap/>
            <w:vAlign w:val="center"/>
            <w:hideMark/>
          </w:tcPr>
          <w:p w14:paraId="50808C8D"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74</w:t>
            </w:r>
          </w:p>
        </w:tc>
        <w:tc>
          <w:tcPr>
            <w:tcW w:w="290" w:type="pct"/>
            <w:tcBorders>
              <w:top w:val="nil"/>
              <w:left w:val="nil"/>
              <w:bottom w:val="nil"/>
              <w:right w:val="nil"/>
            </w:tcBorders>
            <w:shd w:val="clear" w:color="auto" w:fill="auto"/>
            <w:noWrap/>
            <w:vAlign w:val="center"/>
            <w:hideMark/>
          </w:tcPr>
          <w:p w14:paraId="6E9CD81C"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83</w:t>
            </w:r>
          </w:p>
        </w:tc>
        <w:tc>
          <w:tcPr>
            <w:tcW w:w="290" w:type="pct"/>
            <w:tcBorders>
              <w:top w:val="nil"/>
              <w:left w:val="nil"/>
              <w:bottom w:val="nil"/>
              <w:right w:val="nil"/>
            </w:tcBorders>
            <w:shd w:val="clear" w:color="auto" w:fill="auto"/>
            <w:noWrap/>
            <w:vAlign w:val="center"/>
            <w:hideMark/>
          </w:tcPr>
          <w:p w14:paraId="121BA7AE"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76</w:t>
            </w:r>
          </w:p>
        </w:tc>
        <w:tc>
          <w:tcPr>
            <w:tcW w:w="290" w:type="pct"/>
            <w:tcBorders>
              <w:top w:val="nil"/>
              <w:left w:val="nil"/>
              <w:bottom w:val="nil"/>
              <w:right w:val="nil"/>
            </w:tcBorders>
            <w:shd w:val="clear" w:color="auto" w:fill="auto"/>
            <w:noWrap/>
            <w:vAlign w:val="center"/>
            <w:hideMark/>
          </w:tcPr>
          <w:p w14:paraId="49FC7B47"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23</w:t>
            </w:r>
          </w:p>
        </w:tc>
        <w:tc>
          <w:tcPr>
            <w:tcW w:w="290" w:type="pct"/>
            <w:tcBorders>
              <w:top w:val="nil"/>
              <w:left w:val="nil"/>
              <w:bottom w:val="nil"/>
              <w:right w:val="nil"/>
            </w:tcBorders>
            <w:shd w:val="clear" w:color="auto" w:fill="auto"/>
            <w:noWrap/>
            <w:vAlign w:val="center"/>
            <w:hideMark/>
          </w:tcPr>
          <w:p w14:paraId="76122E0D"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70</w:t>
            </w:r>
          </w:p>
        </w:tc>
        <w:tc>
          <w:tcPr>
            <w:tcW w:w="290" w:type="pct"/>
            <w:tcBorders>
              <w:top w:val="nil"/>
              <w:left w:val="nil"/>
              <w:bottom w:val="nil"/>
              <w:right w:val="nil"/>
            </w:tcBorders>
            <w:shd w:val="clear" w:color="auto" w:fill="auto"/>
            <w:noWrap/>
            <w:vAlign w:val="center"/>
            <w:hideMark/>
          </w:tcPr>
          <w:p w14:paraId="327DB211"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61</w:t>
            </w:r>
          </w:p>
        </w:tc>
        <w:tc>
          <w:tcPr>
            <w:tcW w:w="290" w:type="pct"/>
            <w:tcBorders>
              <w:top w:val="nil"/>
              <w:left w:val="nil"/>
              <w:bottom w:val="nil"/>
              <w:right w:val="nil"/>
            </w:tcBorders>
            <w:shd w:val="clear" w:color="auto" w:fill="auto"/>
            <w:noWrap/>
            <w:vAlign w:val="center"/>
            <w:hideMark/>
          </w:tcPr>
          <w:p w14:paraId="1B250E12" w14:textId="77777777" w:rsidR="00DB41B6" w:rsidRPr="00DB41B6" w:rsidRDefault="00DB41B6" w:rsidP="00DB41B6">
            <w:pPr>
              <w:spacing w:after="0" w:line="240" w:lineRule="auto"/>
              <w:jc w:val="center"/>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65</w:t>
            </w:r>
          </w:p>
        </w:tc>
      </w:tr>
      <w:tr w:rsidR="00DB41B6" w:rsidRPr="00DB41B6" w14:paraId="33AB2996" w14:textId="77777777" w:rsidTr="00DB41B6">
        <w:trPr>
          <w:trHeight w:val="290"/>
        </w:trPr>
        <w:tc>
          <w:tcPr>
            <w:tcW w:w="1808" w:type="pct"/>
            <w:tcBorders>
              <w:top w:val="nil"/>
              <w:left w:val="nil"/>
              <w:bottom w:val="nil"/>
              <w:right w:val="nil"/>
            </w:tcBorders>
            <w:shd w:val="clear" w:color="auto" w:fill="auto"/>
            <w:noWrap/>
            <w:vAlign w:val="center"/>
            <w:hideMark/>
          </w:tcPr>
          <w:p w14:paraId="569652DB" w14:textId="77777777" w:rsidR="00DB41B6" w:rsidRPr="00DB41B6" w:rsidRDefault="00DB41B6" w:rsidP="00DB41B6">
            <w:pPr>
              <w:spacing w:after="0" w:line="240" w:lineRule="auto"/>
              <w:ind w:firstLineChars="100" w:firstLine="220"/>
              <w:rPr>
                <w:rFonts w:ascii="Times New Roman" w:eastAsia="Times New Roman" w:hAnsi="Times New Roman" w:cs="Times New Roman"/>
                <w:color w:val="000000"/>
              </w:rPr>
            </w:pPr>
            <w:r w:rsidRPr="00DB41B6">
              <w:rPr>
                <w:rFonts w:ascii="Times New Roman" w:eastAsia="Times New Roman" w:hAnsi="Times New Roman" w:cs="Times New Roman"/>
                <w:color w:val="000000"/>
              </w:rPr>
              <w:t>Vaccine storage temperatures</w:t>
            </w:r>
          </w:p>
        </w:tc>
        <w:tc>
          <w:tcPr>
            <w:tcW w:w="290" w:type="pct"/>
            <w:tcBorders>
              <w:top w:val="nil"/>
              <w:left w:val="nil"/>
              <w:bottom w:val="nil"/>
              <w:right w:val="nil"/>
            </w:tcBorders>
            <w:shd w:val="clear" w:color="auto" w:fill="auto"/>
            <w:noWrap/>
            <w:vAlign w:val="center"/>
            <w:hideMark/>
          </w:tcPr>
          <w:p w14:paraId="5FF5867B"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89</w:t>
            </w:r>
          </w:p>
        </w:tc>
        <w:tc>
          <w:tcPr>
            <w:tcW w:w="290" w:type="pct"/>
            <w:tcBorders>
              <w:top w:val="nil"/>
              <w:left w:val="nil"/>
              <w:bottom w:val="nil"/>
              <w:right w:val="nil"/>
            </w:tcBorders>
            <w:shd w:val="clear" w:color="auto" w:fill="auto"/>
            <w:noWrap/>
            <w:vAlign w:val="center"/>
            <w:hideMark/>
          </w:tcPr>
          <w:p w14:paraId="6934FE3D"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75</w:t>
            </w:r>
          </w:p>
        </w:tc>
        <w:tc>
          <w:tcPr>
            <w:tcW w:w="290" w:type="pct"/>
            <w:tcBorders>
              <w:top w:val="nil"/>
              <w:left w:val="nil"/>
              <w:bottom w:val="nil"/>
              <w:right w:val="nil"/>
            </w:tcBorders>
            <w:shd w:val="clear" w:color="auto" w:fill="auto"/>
            <w:noWrap/>
            <w:vAlign w:val="center"/>
            <w:hideMark/>
          </w:tcPr>
          <w:p w14:paraId="310A5708"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65</w:t>
            </w:r>
          </w:p>
        </w:tc>
        <w:tc>
          <w:tcPr>
            <w:tcW w:w="290" w:type="pct"/>
            <w:tcBorders>
              <w:top w:val="nil"/>
              <w:left w:val="nil"/>
              <w:bottom w:val="nil"/>
              <w:right w:val="nil"/>
            </w:tcBorders>
            <w:shd w:val="clear" w:color="auto" w:fill="auto"/>
            <w:noWrap/>
            <w:vAlign w:val="center"/>
            <w:hideMark/>
          </w:tcPr>
          <w:p w14:paraId="74B9A4D2"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91</w:t>
            </w:r>
          </w:p>
        </w:tc>
        <w:tc>
          <w:tcPr>
            <w:tcW w:w="290" w:type="pct"/>
            <w:tcBorders>
              <w:top w:val="nil"/>
              <w:left w:val="nil"/>
              <w:bottom w:val="nil"/>
              <w:right w:val="nil"/>
            </w:tcBorders>
            <w:shd w:val="clear" w:color="auto" w:fill="auto"/>
            <w:noWrap/>
            <w:vAlign w:val="center"/>
            <w:hideMark/>
          </w:tcPr>
          <w:p w14:paraId="10F5011B"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87</w:t>
            </w:r>
          </w:p>
        </w:tc>
        <w:tc>
          <w:tcPr>
            <w:tcW w:w="290" w:type="pct"/>
            <w:tcBorders>
              <w:top w:val="nil"/>
              <w:left w:val="nil"/>
              <w:bottom w:val="nil"/>
              <w:right w:val="nil"/>
            </w:tcBorders>
            <w:shd w:val="clear" w:color="auto" w:fill="auto"/>
            <w:noWrap/>
            <w:vAlign w:val="center"/>
            <w:hideMark/>
          </w:tcPr>
          <w:p w14:paraId="2238232E"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75</w:t>
            </w:r>
          </w:p>
        </w:tc>
        <w:tc>
          <w:tcPr>
            <w:tcW w:w="290" w:type="pct"/>
            <w:tcBorders>
              <w:top w:val="nil"/>
              <w:left w:val="nil"/>
              <w:bottom w:val="nil"/>
              <w:right w:val="nil"/>
            </w:tcBorders>
            <w:shd w:val="clear" w:color="auto" w:fill="auto"/>
            <w:noWrap/>
            <w:vAlign w:val="center"/>
            <w:hideMark/>
          </w:tcPr>
          <w:p w14:paraId="5EAA624B"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83</w:t>
            </w:r>
          </w:p>
        </w:tc>
        <w:tc>
          <w:tcPr>
            <w:tcW w:w="290" w:type="pct"/>
            <w:tcBorders>
              <w:top w:val="nil"/>
              <w:left w:val="nil"/>
              <w:bottom w:val="nil"/>
              <w:right w:val="nil"/>
            </w:tcBorders>
            <w:shd w:val="clear" w:color="auto" w:fill="auto"/>
            <w:noWrap/>
            <w:vAlign w:val="center"/>
            <w:hideMark/>
          </w:tcPr>
          <w:p w14:paraId="4989B522"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46</w:t>
            </w:r>
          </w:p>
        </w:tc>
        <w:tc>
          <w:tcPr>
            <w:tcW w:w="290" w:type="pct"/>
            <w:tcBorders>
              <w:top w:val="nil"/>
              <w:left w:val="nil"/>
              <w:bottom w:val="nil"/>
              <w:right w:val="nil"/>
            </w:tcBorders>
            <w:shd w:val="clear" w:color="auto" w:fill="auto"/>
            <w:noWrap/>
            <w:vAlign w:val="center"/>
            <w:hideMark/>
          </w:tcPr>
          <w:p w14:paraId="42F6A3AE"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73</w:t>
            </w:r>
          </w:p>
        </w:tc>
        <w:tc>
          <w:tcPr>
            <w:tcW w:w="290" w:type="pct"/>
            <w:tcBorders>
              <w:top w:val="nil"/>
              <w:left w:val="nil"/>
              <w:bottom w:val="nil"/>
              <w:right w:val="nil"/>
            </w:tcBorders>
            <w:shd w:val="clear" w:color="auto" w:fill="auto"/>
            <w:noWrap/>
            <w:vAlign w:val="center"/>
            <w:hideMark/>
          </w:tcPr>
          <w:p w14:paraId="0AF22B3F"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94</w:t>
            </w:r>
          </w:p>
        </w:tc>
        <w:tc>
          <w:tcPr>
            <w:tcW w:w="290" w:type="pct"/>
            <w:tcBorders>
              <w:top w:val="nil"/>
              <w:left w:val="nil"/>
              <w:bottom w:val="nil"/>
              <w:right w:val="nil"/>
            </w:tcBorders>
            <w:shd w:val="clear" w:color="auto" w:fill="auto"/>
            <w:noWrap/>
            <w:vAlign w:val="center"/>
            <w:hideMark/>
          </w:tcPr>
          <w:p w14:paraId="0771CBFC" w14:textId="77777777" w:rsidR="00DB41B6" w:rsidRPr="00DB41B6" w:rsidRDefault="00DB41B6" w:rsidP="00DB41B6">
            <w:pPr>
              <w:spacing w:after="0" w:line="240" w:lineRule="auto"/>
              <w:jc w:val="center"/>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79</w:t>
            </w:r>
          </w:p>
        </w:tc>
      </w:tr>
      <w:tr w:rsidR="00DB41B6" w:rsidRPr="00DB41B6" w14:paraId="24E00853" w14:textId="77777777" w:rsidTr="00DB41B6">
        <w:trPr>
          <w:trHeight w:val="290"/>
        </w:trPr>
        <w:tc>
          <w:tcPr>
            <w:tcW w:w="1808" w:type="pct"/>
            <w:tcBorders>
              <w:top w:val="nil"/>
              <w:left w:val="nil"/>
              <w:bottom w:val="nil"/>
              <w:right w:val="nil"/>
            </w:tcBorders>
            <w:shd w:val="clear" w:color="auto" w:fill="auto"/>
            <w:noWrap/>
            <w:vAlign w:val="center"/>
            <w:hideMark/>
          </w:tcPr>
          <w:p w14:paraId="48672B52" w14:textId="77777777" w:rsidR="00DB41B6" w:rsidRPr="00DB41B6" w:rsidRDefault="00DB41B6" w:rsidP="00DB41B6">
            <w:pPr>
              <w:spacing w:after="0" w:line="240" w:lineRule="auto"/>
              <w:ind w:firstLineChars="100" w:firstLine="220"/>
              <w:rPr>
                <w:rFonts w:ascii="Times New Roman" w:eastAsia="Times New Roman" w:hAnsi="Times New Roman" w:cs="Times New Roman"/>
                <w:color w:val="000000"/>
              </w:rPr>
            </w:pPr>
            <w:r w:rsidRPr="00DB41B6">
              <w:rPr>
                <w:rFonts w:ascii="Times New Roman" w:eastAsia="Times New Roman" w:hAnsi="Times New Roman" w:cs="Times New Roman"/>
                <w:color w:val="000000"/>
              </w:rPr>
              <w:t>Vaccine wastage</w:t>
            </w:r>
          </w:p>
        </w:tc>
        <w:tc>
          <w:tcPr>
            <w:tcW w:w="290" w:type="pct"/>
            <w:tcBorders>
              <w:top w:val="nil"/>
              <w:left w:val="nil"/>
              <w:bottom w:val="nil"/>
              <w:right w:val="nil"/>
            </w:tcBorders>
            <w:shd w:val="clear" w:color="auto" w:fill="auto"/>
            <w:noWrap/>
            <w:vAlign w:val="center"/>
            <w:hideMark/>
          </w:tcPr>
          <w:p w14:paraId="38F5BBBC"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56</w:t>
            </w:r>
          </w:p>
        </w:tc>
        <w:tc>
          <w:tcPr>
            <w:tcW w:w="290" w:type="pct"/>
            <w:tcBorders>
              <w:top w:val="nil"/>
              <w:left w:val="nil"/>
              <w:bottom w:val="nil"/>
              <w:right w:val="nil"/>
            </w:tcBorders>
            <w:shd w:val="clear" w:color="auto" w:fill="auto"/>
            <w:noWrap/>
            <w:vAlign w:val="center"/>
            <w:hideMark/>
          </w:tcPr>
          <w:p w14:paraId="462FF80F"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50</w:t>
            </w:r>
          </w:p>
        </w:tc>
        <w:tc>
          <w:tcPr>
            <w:tcW w:w="290" w:type="pct"/>
            <w:tcBorders>
              <w:top w:val="nil"/>
              <w:left w:val="nil"/>
              <w:bottom w:val="nil"/>
              <w:right w:val="nil"/>
            </w:tcBorders>
            <w:shd w:val="clear" w:color="auto" w:fill="auto"/>
            <w:noWrap/>
            <w:vAlign w:val="center"/>
            <w:hideMark/>
          </w:tcPr>
          <w:p w14:paraId="394C2C58"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41</w:t>
            </w:r>
          </w:p>
        </w:tc>
        <w:tc>
          <w:tcPr>
            <w:tcW w:w="290" w:type="pct"/>
            <w:tcBorders>
              <w:top w:val="nil"/>
              <w:left w:val="nil"/>
              <w:bottom w:val="nil"/>
              <w:right w:val="nil"/>
            </w:tcBorders>
            <w:shd w:val="clear" w:color="auto" w:fill="auto"/>
            <w:noWrap/>
            <w:vAlign w:val="center"/>
            <w:hideMark/>
          </w:tcPr>
          <w:p w14:paraId="3A4DFE17"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77</w:t>
            </w:r>
          </w:p>
        </w:tc>
        <w:tc>
          <w:tcPr>
            <w:tcW w:w="290" w:type="pct"/>
            <w:tcBorders>
              <w:top w:val="nil"/>
              <w:left w:val="nil"/>
              <w:bottom w:val="nil"/>
              <w:right w:val="nil"/>
            </w:tcBorders>
            <w:shd w:val="clear" w:color="auto" w:fill="auto"/>
            <w:noWrap/>
            <w:vAlign w:val="center"/>
            <w:hideMark/>
          </w:tcPr>
          <w:p w14:paraId="5D199531"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84</w:t>
            </w:r>
          </w:p>
        </w:tc>
        <w:tc>
          <w:tcPr>
            <w:tcW w:w="290" w:type="pct"/>
            <w:tcBorders>
              <w:top w:val="nil"/>
              <w:left w:val="nil"/>
              <w:bottom w:val="nil"/>
              <w:right w:val="nil"/>
            </w:tcBorders>
            <w:shd w:val="clear" w:color="auto" w:fill="auto"/>
            <w:noWrap/>
            <w:vAlign w:val="center"/>
            <w:hideMark/>
          </w:tcPr>
          <w:p w14:paraId="397D54AA"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50</w:t>
            </w:r>
          </w:p>
        </w:tc>
        <w:tc>
          <w:tcPr>
            <w:tcW w:w="290" w:type="pct"/>
            <w:tcBorders>
              <w:top w:val="nil"/>
              <w:left w:val="nil"/>
              <w:bottom w:val="nil"/>
              <w:right w:val="nil"/>
            </w:tcBorders>
            <w:shd w:val="clear" w:color="auto" w:fill="auto"/>
            <w:noWrap/>
            <w:vAlign w:val="center"/>
            <w:hideMark/>
          </w:tcPr>
          <w:p w14:paraId="1825CBC3"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71</w:t>
            </w:r>
          </w:p>
        </w:tc>
        <w:tc>
          <w:tcPr>
            <w:tcW w:w="290" w:type="pct"/>
            <w:tcBorders>
              <w:top w:val="nil"/>
              <w:left w:val="nil"/>
              <w:bottom w:val="nil"/>
              <w:right w:val="nil"/>
            </w:tcBorders>
            <w:shd w:val="clear" w:color="auto" w:fill="auto"/>
            <w:noWrap/>
            <w:vAlign w:val="center"/>
            <w:hideMark/>
          </w:tcPr>
          <w:p w14:paraId="7D06AEAF"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38</w:t>
            </w:r>
          </w:p>
        </w:tc>
        <w:tc>
          <w:tcPr>
            <w:tcW w:w="290" w:type="pct"/>
            <w:tcBorders>
              <w:top w:val="nil"/>
              <w:left w:val="nil"/>
              <w:bottom w:val="nil"/>
              <w:right w:val="nil"/>
            </w:tcBorders>
            <w:shd w:val="clear" w:color="auto" w:fill="auto"/>
            <w:noWrap/>
            <w:vAlign w:val="center"/>
            <w:hideMark/>
          </w:tcPr>
          <w:p w14:paraId="04686E48"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64</w:t>
            </w:r>
          </w:p>
        </w:tc>
        <w:tc>
          <w:tcPr>
            <w:tcW w:w="290" w:type="pct"/>
            <w:tcBorders>
              <w:top w:val="nil"/>
              <w:left w:val="nil"/>
              <w:bottom w:val="nil"/>
              <w:right w:val="nil"/>
            </w:tcBorders>
            <w:shd w:val="clear" w:color="auto" w:fill="auto"/>
            <w:noWrap/>
            <w:vAlign w:val="center"/>
            <w:hideMark/>
          </w:tcPr>
          <w:p w14:paraId="355B79A1"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55</w:t>
            </w:r>
          </w:p>
        </w:tc>
        <w:tc>
          <w:tcPr>
            <w:tcW w:w="290" w:type="pct"/>
            <w:tcBorders>
              <w:top w:val="nil"/>
              <w:left w:val="nil"/>
              <w:bottom w:val="nil"/>
              <w:right w:val="nil"/>
            </w:tcBorders>
            <w:shd w:val="clear" w:color="auto" w:fill="auto"/>
            <w:noWrap/>
            <w:vAlign w:val="center"/>
            <w:hideMark/>
          </w:tcPr>
          <w:p w14:paraId="1155D52E" w14:textId="77777777" w:rsidR="00DB41B6" w:rsidRPr="00DB41B6" w:rsidRDefault="00DB41B6" w:rsidP="00DB41B6">
            <w:pPr>
              <w:spacing w:after="0" w:line="240" w:lineRule="auto"/>
              <w:jc w:val="center"/>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61</w:t>
            </w:r>
          </w:p>
        </w:tc>
      </w:tr>
      <w:tr w:rsidR="00DB41B6" w:rsidRPr="00DB41B6" w14:paraId="0307317B" w14:textId="77777777" w:rsidTr="00DB41B6">
        <w:trPr>
          <w:trHeight w:val="290"/>
        </w:trPr>
        <w:tc>
          <w:tcPr>
            <w:tcW w:w="5000" w:type="pct"/>
            <w:gridSpan w:val="12"/>
            <w:tcBorders>
              <w:top w:val="nil"/>
              <w:left w:val="nil"/>
              <w:bottom w:val="nil"/>
              <w:right w:val="nil"/>
            </w:tcBorders>
            <w:shd w:val="clear" w:color="auto" w:fill="auto"/>
            <w:noWrap/>
            <w:vAlign w:val="center"/>
            <w:hideMark/>
          </w:tcPr>
          <w:p w14:paraId="41AC1DFC" w14:textId="77777777" w:rsidR="00DB41B6" w:rsidRPr="00DB41B6" w:rsidRDefault="00DB41B6" w:rsidP="00DB41B6">
            <w:pPr>
              <w:spacing w:after="0" w:line="240" w:lineRule="auto"/>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Availability of data collection tools</w:t>
            </w:r>
          </w:p>
        </w:tc>
      </w:tr>
      <w:tr w:rsidR="00DB41B6" w:rsidRPr="00DB41B6" w14:paraId="54CD05F6" w14:textId="77777777" w:rsidTr="00DB41B6">
        <w:trPr>
          <w:trHeight w:val="290"/>
        </w:trPr>
        <w:tc>
          <w:tcPr>
            <w:tcW w:w="1808" w:type="pct"/>
            <w:tcBorders>
              <w:top w:val="nil"/>
              <w:left w:val="nil"/>
              <w:bottom w:val="nil"/>
              <w:right w:val="nil"/>
            </w:tcBorders>
            <w:shd w:val="clear" w:color="auto" w:fill="auto"/>
            <w:noWrap/>
            <w:vAlign w:val="center"/>
            <w:hideMark/>
          </w:tcPr>
          <w:p w14:paraId="4601E27F" w14:textId="77777777" w:rsidR="00DB41B6" w:rsidRPr="00DB41B6" w:rsidRDefault="00DB41B6" w:rsidP="00DB41B6">
            <w:pPr>
              <w:spacing w:after="0" w:line="240" w:lineRule="auto"/>
              <w:ind w:firstLineChars="100" w:firstLine="220"/>
              <w:rPr>
                <w:rFonts w:ascii="Times New Roman" w:eastAsia="Times New Roman" w:hAnsi="Times New Roman" w:cs="Times New Roman"/>
                <w:color w:val="000000"/>
              </w:rPr>
            </w:pPr>
            <w:r w:rsidRPr="00DB41B6">
              <w:rPr>
                <w:rFonts w:ascii="Times New Roman" w:eastAsia="Times New Roman" w:hAnsi="Times New Roman" w:cs="Times New Roman"/>
                <w:color w:val="000000"/>
              </w:rPr>
              <w:t>Tally sheets</w:t>
            </w:r>
          </w:p>
        </w:tc>
        <w:tc>
          <w:tcPr>
            <w:tcW w:w="290" w:type="pct"/>
            <w:tcBorders>
              <w:top w:val="nil"/>
              <w:left w:val="nil"/>
              <w:bottom w:val="nil"/>
              <w:right w:val="nil"/>
            </w:tcBorders>
            <w:shd w:val="clear" w:color="auto" w:fill="auto"/>
            <w:noWrap/>
            <w:vAlign w:val="center"/>
            <w:hideMark/>
          </w:tcPr>
          <w:p w14:paraId="515AFF6D"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89</w:t>
            </w:r>
          </w:p>
        </w:tc>
        <w:tc>
          <w:tcPr>
            <w:tcW w:w="290" w:type="pct"/>
            <w:tcBorders>
              <w:top w:val="nil"/>
              <w:left w:val="nil"/>
              <w:bottom w:val="nil"/>
              <w:right w:val="nil"/>
            </w:tcBorders>
            <w:shd w:val="clear" w:color="auto" w:fill="auto"/>
            <w:noWrap/>
            <w:vAlign w:val="center"/>
            <w:hideMark/>
          </w:tcPr>
          <w:p w14:paraId="2B05C88C"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91</w:t>
            </w:r>
          </w:p>
        </w:tc>
        <w:tc>
          <w:tcPr>
            <w:tcW w:w="290" w:type="pct"/>
            <w:tcBorders>
              <w:top w:val="nil"/>
              <w:left w:val="nil"/>
              <w:bottom w:val="nil"/>
              <w:right w:val="nil"/>
            </w:tcBorders>
            <w:shd w:val="clear" w:color="auto" w:fill="auto"/>
            <w:noWrap/>
            <w:vAlign w:val="center"/>
            <w:hideMark/>
          </w:tcPr>
          <w:p w14:paraId="17EB756F"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65</w:t>
            </w:r>
          </w:p>
        </w:tc>
        <w:tc>
          <w:tcPr>
            <w:tcW w:w="290" w:type="pct"/>
            <w:tcBorders>
              <w:top w:val="nil"/>
              <w:left w:val="nil"/>
              <w:bottom w:val="nil"/>
              <w:right w:val="nil"/>
            </w:tcBorders>
            <w:shd w:val="clear" w:color="auto" w:fill="auto"/>
            <w:noWrap/>
            <w:vAlign w:val="center"/>
            <w:hideMark/>
          </w:tcPr>
          <w:p w14:paraId="3F04DD3F"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100</w:t>
            </w:r>
          </w:p>
        </w:tc>
        <w:tc>
          <w:tcPr>
            <w:tcW w:w="290" w:type="pct"/>
            <w:tcBorders>
              <w:top w:val="nil"/>
              <w:left w:val="nil"/>
              <w:bottom w:val="nil"/>
              <w:right w:val="nil"/>
            </w:tcBorders>
            <w:shd w:val="clear" w:color="auto" w:fill="auto"/>
            <w:noWrap/>
            <w:vAlign w:val="center"/>
            <w:hideMark/>
          </w:tcPr>
          <w:p w14:paraId="38A87D06"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100</w:t>
            </w:r>
          </w:p>
        </w:tc>
        <w:tc>
          <w:tcPr>
            <w:tcW w:w="290" w:type="pct"/>
            <w:tcBorders>
              <w:top w:val="nil"/>
              <w:left w:val="nil"/>
              <w:bottom w:val="nil"/>
              <w:right w:val="nil"/>
            </w:tcBorders>
            <w:shd w:val="clear" w:color="auto" w:fill="auto"/>
            <w:noWrap/>
            <w:vAlign w:val="center"/>
            <w:hideMark/>
          </w:tcPr>
          <w:p w14:paraId="32D11F6E"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92</w:t>
            </w:r>
          </w:p>
        </w:tc>
        <w:tc>
          <w:tcPr>
            <w:tcW w:w="290" w:type="pct"/>
            <w:tcBorders>
              <w:top w:val="nil"/>
              <w:left w:val="nil"/>
              <w:bottom w:val="nil"/>
              <w:right w:val="nil"/>
            </w:tcBorders>
            <w:shd w:val="clear" w:color="auto" w:fill="auto"/>
            <w:noWrap/>
            <w:vAlign w:val="center"/>
            <w:hideMark/>
          </w:tcPr>
          <w:p w14:paraId="1BAF870B"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85</w:t>
            </w:r>
          </w:p>
        </w:tc>
        <w:tc>
          <w:tcPr>
            <w:tcW w:w="290" w:type="pct"/>
            <w:tcBorders>
              <w:top w:val="nil"/>
              <w:left w:val="nil"/>
              <w:bottom w:val="nil"/>
              <w:right w:val="nil"/>
            </w:tcBorders>
            <w:shd w:val="clear" w:color="auto" w:fill="auto"/>
            <w:noWrap/>
            <w:vAlign w:val="center"/>
            <w:hideMark/>
          </w:tcPr>
          <w:p w14:paraId="37DC80CC"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69</w:t>
            </w:r>
          </w:p>
        </w:tc>
        <w:tc>
          <w:tcPr>
            <w:tcW w:w="290" w:type="pct"/>
            <w:tcBorders>
              <w:top w:val="nil"/>
              <w:left w:val="nil"/>
              <w:bottom w:val="nil"/>
              <w:right w:val="nil"/>
            </w:tcBorders>
            <w:shd w:val="clear" w:color="auto" w:fill="auto"/>
            <w:noWrap/>
            <w:vAlign w:val="center"/>
            <w:hideMark/>
          </w:tcPr>
          <w:p w14:paraId="2145D6BF"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45</w:t>
            </w:r>
          </w:p>
        </w:tc>
        <w:tc>
          <w:tcPr>
            <w:tcW w:w="290" w:type="pct"/>
            <w:tcBorders>
              <w:top w:val="nil"/>
              <w:left w:val="nil"/>
              <w:bottom w:val="nil"/>
              <w:right w:val="nil"/>
            </w:tcBorders>
            <w:shd w:val="clear" w:color="auto" w:fill="auto"/>
            <w:noWrap/>
            <w:vAlign w:val="center"/>
            <w:hideMark/>
          </w:tcPr>
          <w:p w14:paraId="0F4C1F8D"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94</w:t>
            </w:r>
          </w:p>
        </w:tc>
        <w:tc>
          <w:tcPr>
            <w:tcW w:w="290" w:type="pct"/>
            <w:tcBorders>
              <w:top w:val="nil"/>
              <w:left w:val="nil"/>
              <w:bottom w:val="nil"/>
              <w:right w:val="nil"/>
            </w:tcBorders>
            <w:shd w:val="clear" w:color="auto" w:fill="auto"/>
            <w:noWrap/>
            <w:vAlign w:val="center"/>
            <w:hideMark/>
          </w:tcPr>
          <w:p w14:paraId="7663269B" w14:textId="77777777" w:rsidR="00DB41B6" w:rsidRPr="00DB41B6" w:rsidRDefault="00DB41B6" w:rsidP="00DB41B6">
            <w:pPr>
              <w:spacing w:after="0" w:line="240" w:lineRule="auto"/>
              <w:jc w:val="center"/>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84</w:t>
            </w:r>
          </w:p>
        </w:tc>
      </w:tr>
      <w:tr w:rsidR="00DB41B6" w:rsidRPr="00DB41B6" w14:paraId="38BCA68A" w14:textId="77777777" w:rsidTr="00DB41B6">
        <w:trPr>
          <w:trHeight w:val="290"/>
        </w:trPr>
        <w:tc>
          <w:tcPr>
            <w:tcW w:w="1808" w:type="pct"/>
            <w:tcBorders>
              <w:top w:val="nil"/>
              <w:left w:val="nil"/>
              <w:bottom w:val="nil"/>
              <w:right w:val="nil"/>
            </w:tcBorders>
            <w:shd w:val="clear" w:color="auto" w:fill="auto"/>
            <w:noWrap/>
            <w:vAlign w:val="center"/>
            <w:hideMark/>
          </w:tcPr>
          <w:p w14:paraId="586A9FBC" w14:textId="77777777" w:rsidR="00DB41B6" w:rsidRPr="00DB41B6" w:rsidRDefault="00DB41B6" w:rsidP="00DB41B6">
            <w:pPr>
              <w:spacing w:after="0" w:line="240" w:lineRule="auto"/>
              <w:ind w:firstLineChars="100" w:firstLine="220"/>
              <w:rPr>
                <w:rFonts w:ascii="Times New Roman" w:eastAsia="Times New Roman" w:hAnsi="Times New Roman" w:cs="Times New Roman"/>
                <w:color w:val="000000"/>
              </w:rPr>
            </w:pPr>
            <w:r w:rsidRPr="00DB41B6">
              <w:rPr>
                <w:rFonts w:ascii="Times New Roman" w:eastAsia="Times New Roman" w:hAnsi="Times New Roman" w:cs="Times New Roman"/>
                <w:color w:val="000000"/>
              </w:rPr>
              <w:t>Immunization register</w:t>
            </w:r>
          </w:p>
        </w:tc>
        <w:tc>
          <w:tcPr>
            <w:tcW w:w="290" w:type="pct"/>
            <w:tcBorders>
              <w:top w:val="nil"/>
              <w:left w:val="nil"/>
              <w:bottom w:val="nil"/>
              <w:right w:val="nil"/>
            </w:tcBorders>
            <w:shd w:val="clear" w:color="auto" w:fill="auto"/>
            <w:noWrap/>
            <w:vAlign w:val="center"/>
            <w:hideMark/>
          </w:tcPr>
          <w:p w14:paraId="0D7EC252"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78</w:t>
            </w:r>
          </w:p>
        </w:tc>
        <w:tc>
          <w:tcPr>
            <w:tcW w:w="290" w:type="pct"/>
            <w:tcBorders>
              <w:top w:val="nil"/>
              <w:left w:val="nil"/>
              <w:bottom w:val="nil"/>
              <w:right w:val="nil"/>
            </w:tcBorders>
            <w:shd w:val="clear" w:color="auto" w:fill="auto"/>
            <w:noWrap/>
            <w:vAlign w:val="center"/>
            <w:hideMark/>
          </w:tcPr>
          <w:p w14:paraId="52F18128"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96</w:t>
            </w:r>
          </w:p>
        </w:tc>
        <w:tc>
          <w:tcPr>
            <w:tcW w:w="290" w:type="pct"/>
            <w:tcBorders>
              <w:top w:val="nil"/>
              <w:left w:val="nil"/>
              <w:bottom w:val="nil"/>
              <w:right w:val="nil"/>
            </w:tcBorders>
            <w:shd w:val="clear" w:color="auto" w:fill="auto"/>
            <w:noWrap/>
            <w:vAlign w:val="center"/>
            <w:hideMark/>
          </w:tcPr>
          <w:p w14:paraId="15F4AC4F"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76</w:t>
            </w:r>
          </w:p>
        </w:tc>
        <w:tc>
          <w:tcPr>
            <w:tcW w:w="290" w:type="pct"/>
            <w:tcBorders>
              <w:top w:val="nil"/>
              <w:left w:val="nil"/>
              <w:bottom w:val="nil"/>
              <w:right w:val="nil"/>
            </w:tcBorders>
            <w:shd w:val="clear" w:color="auto" w:fill="auto"/>
            <w:noWrap/>
            <w:vAlign w:val="center"/>
            <w:hideMark/>
          </w:tcPr>
          <w:p w14:paraId="6682FED4"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100</w:t>
            </w:r>
          </w:p>
        </w:tc>
        <w:tc>
          <w:tcPr>
            <w:tcW w:w="290" w:type="pct"/>
            <w:tcBorders>
              <w:top w:val="nil"/>
              <w:left w:val="nil"/>
              <w:bottom w:val="nil"/>
              <w:right w:val="nil"/>
            </w:tcBorders>
            <w:shd w:val="clear" w:color="auto" w:fill="auto"/>
            <w:noWrap/>
            <w:vAlign w:val="center"/>
            <w:hideMark/>
          </w:tcPr>
          <w:p w14:paraId="4A770AB1"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97</w:t>
            </w:r>
          </w:p>
        </w:tc>
        <w:tc>
          <w:tcPr>
            <w:tcW w:w="290" w:type="pct"/>
            <w:tcBorders>
              <w:top w:val="nil"/>
              <w:left w:val="nil"/>
              <w:bottom w:val="nil"/>
              <w:right w:val="nil"/>
            </w:tcBorders>
            <w:shd w:val="clear" w:color="auto" w:fill="auto"/>
            <w:noWrap/>
            <w:vAlign w:val="center"/>
            <w:hideMark/>
          </w:tcPr>
          <w:p w14:paraId="53E215EC"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92</w:t>
            </w:r>
          </w:p>
        </w:tc>
        <w:tc>
          <w:tcPr>
            <w:tcW w:w="290" w:type="pct"/>
            <w:tcBorders>
              <w:top w:val="nil"/>
              <w:left w:val="nil"/>
              <w:bottom w:val="nil"/>
              <w:right w:val="nil"/>
            </w:tcBorders>
            <w:shd w:val="clear" w:color="auto" w:fill="auto"/>
            <w:noWrap/>
            <w:vAlign w:val="center"/>
            <w:hideMark/>
          </w:tcPr>
          <w:p w14:paraId="236FCE9C"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85</w:t>
            </w:r>
          </w:p>
        </w:tc>
        <w:tc>
          <w:tcPr>
            <w:tcW w:w="290" w:type="pct"/>
            <w:tcBorders>
              <w:top w:val="nil"/>
              <w:left w:val="nil"/>
              <w:bottom w:val="nil"/>
              <w:right w:val="nil"/>
            </w:tcBorders>
            <w:shd w:val="clear" w:color="auto" w:fill="auto"/>
            <w:noWrap/>
            <w:vAlign w:val="center"/>
            <w:hideMark/>
          </w:tcPr>
          <w:p w14:paraId="13560247"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100</w:t>
            </w:r>
          </w:p>
        </w:tc>
        <w:tc>
          <w:tcPr>
            <w:tcW w:w="290" w:type="pct"/>
            <w:tcBorders>
              <w:top w:val="nil"/>
              <w:left w:val="nil"/>
              <w:bottom w:val="nil"/>
              <w:right w:val="nil"/>
            </w:tcBorders>
            <w:shd w:val="clear" w:color="auto" w:fill="auto"/>
            <w:noWrap/>
            <w:vAlign w:val="center"/>
            <w:hideMark/>
          </w:tcPr>
          <w:p w14:paraId="65A21BD5"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48</w:t>
            </w:r>
          </w:p>
        </w:tc>
        <w:tc>
          <w:tcPr>
            <w:tcW w:w="290" w:type="pct"/>
            <w:tcBorders>
              <w:top w:val="nil"/>
              <w:left w:val="nil"/>
              <w:bottom w:val="nil"/>
              <w:right w:val="nil"/>
            </w:tcBorders>
            <w:shd w:val="clear" w:color="auto" w:fill="auto"/>
            <w:noWrap/>
            <w:vAlign w:val="center"/>
            <w:hideMark/>
          </w:tcPr>
          <w:p w14:paraId="1712A382"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94</w:t>
            </w:r>
          </w:p>
        </w:tc>
        <w:tc>
          <w:tcPr>
            <w:tcW w:w="290" w:type="pct"/>
            <w:tcBorders>
              <w:top w:val="nil"/>
              <w:left w:val="nil"/>
              <w:bottom w:val="nil"/>
              <w:right w:val="nil"/>
            </w:tcBorders>
            <w:shd w:val="clear" w:color="auto" w:fill="auto"/>
            <w:noWrap/>
            <w:vAlign w:val="center"/>
            <w:hideMark/>
          </w:tcPr>
          <w:p w14:paraId="41175FA2" w14:textId="77777777" w:rsidR="00DB41B6" w:rsidRPr="00DB41B6" w:rsidRDefault="00DB41B6" w:rsidP="00DB41B6">
            <w:pPr>
              <w:spacing w:after="0" w:line="240" w:lineRule="auto"/>
              <w:jc w:val="center"/>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87</w:t>
            </w:r>
          </w:p>
        </w:tc>
      </w:tr>
      <w:tr w:rsidR="00DB41B6" w:rsidRPr="00DB41B6" w14:paraId="144EADB6" w14:textId="77777777" w:rsidTr="00DB41B6">
        <w:trPr>
          <w:trHeight w:val="290"/>
        </w:trPr>
        <w:tc>
          <w:tcPr>
            <w:tcW w:w="1808" w:type="pct"/>
            <w:tcBorders>
              <w:top w:val="nil"/>
              <w:left w:val="nil"/>
              <w:bottom w:val="nil"/>
              <w:right w:val="nil"/>
            </w:tcBorders>
            <w:shd w:val="clear" w:color="auto" w:fill="auto"/>
            <w:noWrap/>
            <w:vAlign w:val="center"/>
            <w:hideMark/>
          </w:tcPr>
          <w:p w14:paraId="384DCA0F" w14:textId="77777777" w:rsidR="00DB41B6" w:rsidRPr="00DB41B6" w:rsidRDefault="00DB41B6" w:rsidP="00DB41B6">
            <w:pPr>
              <w:spacing w:after="0" w:line="240" w:lineRule="auto"/>
              <w:ind w:firstLineChars="100" w:firstLine="220"/>
              <w:rPr>
                <w:rFonts w:ascii="Times New Roman" w:eastAsia="Times New Roman" w:hAnsi="Times New Roman" w:cs="Times New Roman"/>
                <w:color w:val="000000"/>
              </w:rPr>
            </w:pPr>
            <w:r w:rsidRPr="00DB41B6">
              <w:rPr>
                <w:rFonts w:ascii="Times New Roman" w:eastAsia="Times New Roman" w:hAnsi="Times New Roman" w:cs="Times New Roman"/>
                <w:color w:val="000000"/>
              </w:rPr>
              <w:t>Monthly reporting forms</w:t>
            </w:r>
          </w:p>
        </w:tc>
        <w:tc>
          <w:tcPr>
            <w:tcW w:w="290" w:type="pct"/>
            <w:tcBorders>
              <w:top w:val="nil"/>
              <w:left w:val="nil"/>
              <w:bottom w:val="nil"/>
              <w:right w:val="nil"/>
            </w:tcBorders>
            <w:shd w:val="clear" w:color="auto" w:fill="auto"/>
            <w:noWrap/>
            <w:vAlign w:val="center"/>
            <w:hideMark/>
          </w:tcPr>
          <w:p w14:paraId="1B4D77B2"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89</w:t>
            </w:r>
          </w:p>
        </w:tc>
        <w:tc>
          <w:tcPr>
            <w:tcW w:w="290" w:type="pct"/>
            <w:tcBorders>
              <w:top w:val="nil"/>
              <w:left w:val="nil"/>
              <w:bottom w:val="nil"/>
              <w:right w:val="nil"/>
            </w:tcBorders>
            <w:shd w:val="clear" w:color="auto" w:fill="auto"/>
            <w:noWrap/>
            <w:vAlign w:val="center"/>
            <w:hideMark/>
          </w:tcPr>
          <w:p w14:paraId="05F59DC4"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93</w:t>
            </w:r>
          </w:p>
        </w:tc>
        <w:tc>
          <w:tcPr>
            <w:tcW w:w="290" w:type="pct"/>
            <w:tcBorders>
              <w:top w:val="nil"/>
              <w:left w:val="nil"/>
              <w:bottom w:val="nil"/>
              <w:right w:val="nil"/>
            </w:tcBorders>
            <w:shd w:val="clear" w:color="auto" w:fill="auto"/>
            <w:noWrap/>
            <w:vAlign w:val="center"/>
            <w:hideMark/>
          </w:tcPr>
          <w:p w14:paraId="3AB22139"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65</w:t>
            </w:r>
          </w:p>
        </w:tc>
        <w:tc>
          <w:tcPr>
            <w:tcW w:w="290" w:type="pct"/>
            <w:tcBorders>
              <w:top w:val="nil"/>
              <w:left w:val="nil"/>
              <w:bottom w:val="nil"/>
              <w:right w:val="nil"/>
            </w:tcBorders>
            <w:shd w:val="clear" w:color="auto" w:fill="auto"/>
            <w:noWrap/>
            <w:vAlign w:val="center"/>
            <w:hideMark/>
          </w:tcPr>
          <w:p w14:paraId="5EB16A50"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100</w:t>
            </w:r>
          </w:p>
        </w:tc>
        <w:tc>
          <w:tcPr>
            <w:tcW w:w="290" w:type="pct"/>
            <w:tcBorders>
              <w:top w:val="nil"/>
              <w:left w:val="nil"/>
              <w:bottom w:val="nil"/>
              <w:right w:val="nil"/>
            </w:tcBorders>
            <w:shd w:val="clear" w:color="auto" w:fill="auto"/>
            <w:noWrap/>
            <w:vAlign w:val="center"/>
            <w:hideMark/>
          </w:tcPr>
          <w:p w14:paraId="57485A66"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94</w:t>
            </w:r>
          </w:p>
        </w:tc>
        <w:tc>
          <w:tcPr>
            <w:tcW w:w="290" w:type="pct"/>
            <w:tcBorders>
              <w:top w:val="nil"/>
              <w:left w:val="nil"/>
              <w:bottom w:val="nil"/>
              <w:right w:val="nil"/>
            </w:tcBorders>
            <w:shd w:val="clear" w:color="auto" w:fill="auto"/>
            <w:noWrap/>
            <w:vAlign w:val="center"/>
            <w:hideMark/>
          </w:tcPr>
          <w:p w14:paraId="0DC0E502"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92</w:t>
            </w:r>
          </w:p>
        </w:tc>
        <w:tc>
          <w:tcPr>
            <w:tcW w:w="290" w:type="pct"/>
            <w:tcBorders>
              <w:top w:val="nil"/>
              <w:left w:val="nil"/>
              <w:bottom w:val="nil"/>
              <w:right w:val="nil"/>
            </w:tcBorders>
            <w:shd w:val="clear" w:color="auto" w:fill="auto"/>
            <w:noWrap/>
            <w:vAlign w:val="center"/>
            <w:hideMark/>
          </w:tcPr>
          <w:p w14:paraId="3C1E2B0F"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85</w:t>
            </w:r>
          </w:p>
        </w:tc>
        <w:tc>
          <w:tcPr>
            <w:tcW w:w="290" w:type="pct"/>
            <w:tcBorders>
              <w:top w:val="nil"/>
              <w:left w:val="nil"/>
              <w:bottom w:val="nil"/>
              <w:right w:val="nil"/>
            </w:tcBorders>
            <w:shd w:val="clear" w:color="auto" w:fill="auto"/>
            <w:noWrap/>
            <w:vAlign w:val="center"/>
            <w:hideMark/>
          </w:tcPr>
          <w:p w14:paraId="6C66B42A"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85</w:t>
            </w:r>
          </w:p>
        </w:tc>
        <w:tc>
          <w:tcPr>
            <w:tcW w:w="290" w:type="pct"/>
            <w:tcBorders>
              <w:top w:val="nil"/>
              <w:left w:val="nil"/>
              <w:bottom w:val="nil"/>
              <w:right w:val="nil"/>
            </w:tcBorders>
            <w:shd w:val="clear" w:color="auto" w:fill="auto"/>
            <w:noWrap/>
            <w:vAlign w:val="center"/>
            <w:hideMark/>
          </w:tcPr>
          <w:p w14:paraId="3B1AA7AB"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48</w:t>
            </w:r>
          </w:p>
        </w:tc>
        <w:tc>
          <w:tcPr>
            <w:tcW w:w="290" w:type="pct"/>
            <w:tcBorders>
              <w:top w:val="nil"/>
              <w:left w:val="nil"/>
              <w:bottom w:val="nil"/>
              <w:right w:val="nil"/>
            </w:tcBorders>
            <w:shd w:val="clear" w:color="auto" w:fill="auto"/>
            <w:noWrap/>
            <w:vAlign w:val="center"/>
            <w:hideMark/>
          </w:tcPr>
          <w:p w14:paraId="089F2111"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94</w:t>
            </w:r>
          </w:p>
        </w:tc>
        <w:tc>
          <w:tcPr>
            <w:tcW w:w="290" w:type="pct"/>
            <w:tcBorders>
              <w:top w:val="nil"/>
              <w:left w:val="nil"/>
              <w:bottom w:val="nil"/>
              <w:right w:val="nil"/>
            </w:tcBorders>
            <w:shd w:val="clear" w:color="auto" w:fill="auto"/>
            <w:noWrap/>
            <w:vAlign w:val="center"/>
            <w:hideMark/>
          </w:tcPr>
          <w:p w14:paraId="5BC449C3" w14:textId="77777777" w:rsidR="00DB41B6" w:rsidRPr="00DB41B6" w:rsidRDefault="00DB41B6" w:rsidP="00DB41B6">
            <w:pPr>
              <w:spacing w:after="0" w:line="240" w:lineRule="auto"/>
              <w:jc w:val="center"/>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85</w:t>
            </w:r>
          </w:p>
        </w:tc>
      </w:tr>
      <w:tr w:rsidR="00DB41B6" w:rsidRPr="00DB41B6" w14:paraId="650EDC75" w14:textId="77777777" w:rsidTr="00DB41B6">
        <w:trPr>
          <w:trHeight w:val="290"/>
        </w:trPr>
        <w:tc>
          <w:tcPr>
            <w:tcW w:w="1808" w:type="pct"/>
            <w:tcBorders>
              <w:top w:val="nil"/>
              <w:left w:val="nil"/>
              <w:bottom w:val="nil"/>
              <w:right w:val="nil"/>
            </w:tcBorders>
            <w:shd w:val="clear" w:color="auto" w:fill="auto"/>
            <w:noWrap/>
            <w:vAlign w:val="center"/>
            <w:hideMark/>
          </w:tcPr>
          <w:p w14:paraId="296AD9DD" w14:textId="77777777" w:rsidR="00DB41B6" w:rsidRPr="00DB41B6" w:rsidRDefault="00DB41B6" w:rsidP="00DB41B6">
            <w:pPr>
              <w:spacing w:after="0" w:line="240" w:lineRule="auto"/>
              <w:ind w:firstLineChars="100" w:firstLine="220"/>
              <w:rPr>
                <w:rFonts w:ascii="Times New Roman" w:eastAsia="Times New Roman" w:hAnsi="Times New Roman" w:cs="Times New Roman"/>
                <w:color w:val="000000"/>
              </w:rPr>
            </w:pPr>
            <w:r w:rsidRPr="00DB41B6">
              <w:rPr>
                <w:rFonts w:ascii="Times New Roman" w:eastAsia="Times New Roman" w:hAnsi="Times New Roman" w:cs="Times New Roman"/>
                <w:color w:val="000000"/>
              </w:rPr>
              <w:t>Vaccination cards</w:t>
            </w:r>
          </w:p>
        </w:tc>
        <w:tc>
          <w:tcPr>
            <w:tcW w:w="290" w:type="pct"/>
            <w:tcBorders>
              <w:top w:val="nil"/>
              <w:left w:val="nil"/>
              <w:bottom w:val="nil"/>
              <w:right w:val="nil"/>
            </w:tcBorders>
            <w:shd w:val="clear" w:color="auto" w:fill="auto"/>
            <w:noWrap/>
            <w:vAlign w:val="center"/>
            <w:hideMark/>
          </w:tcPr>
          <w:p w14:paraId="0334B65A"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11</w:t>
            </w:r>
          </w:p>
        </w:tc>
        <w:tc>
          <w:tcPr>
            <w:tcW w:w="290" w:type="pct"/>
            <w:tcBorders>
              <w:top w:val="nil"/>
              <w:left w:val="nil"/>
              <w:bottom w:val="nil"/>
              <w:right w:val="nil"/>
            </w:tcBorders>
            <w:shd w:val="clear" w:color="auto" w:fill="auto"/>
            <w:noWrap/>
            <w:vAlign w:val="center"/>
            <w:hideMark/>
          </w:tcPr>
          <w:p w14:paraId="18443D9D"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32</w:t>
            </w:r>
          </w:p>
        </w:tc>
        <w:tc>
          <w:tcPr>
            <w:tcW w:w="290" w:type="pct"/>
            <w:tcBorders>
              <w:top w:val="nil"/>
              <w:left w:val="nil"/>
              <w:bottom w:val="nil"/>
              <w:right w:val="nil"/>
            </w:tcBorders>
            <w:shd w:val="clear" w:color="auto" w:fill="auto"/>
            <w:noWrap/>
            <w:vAlign w:val="center"/>
            <w:hideMark/>
          </w:tcPr>
          <w:p w14:paraId="0CFC7C3E"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53</w:t>
            </w:r>
          </w:p>
        </w:tc>
        <w:tc>
          <w:tcPr>
            <w:tcW w:w="290" w:type="pct"/>
            <w:tcBorders>
              <w:top w:val="nil"/>
              <w:left w:val="nil"/>
              <w:bottom w:val="nil"/>
              <w:right w:val="nil"/>
            </w:tcBorders>
            <w:shd w:val="clear" w:color="auto" w:fill="auto"/>
            <w:noWrap/>
            <w:vAlign w:val="center"/>
            <w:hideMark/>
          </w:tcPr>
          <w:p w14:paraId="4D371696"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86</w:t>
            </w:r>
          </w:p>
        </w:tc>
        <w:tc>
          <w:tcPr>
            <w:tcW w:w="290" w:type="pct"/>
            <w:tcBorders>
              <w:top w:val="nil"/>
              <w:left w:val="nil"/>
              <w:bottom w:val="nil"/>
              <w:right w:val="nil"/>
            </w:tcBorders>
            <w:shd w:val="clear" w:color="auto" w:fill="auto"/>
            <w:noWrap/>
            <w:vAlign w:val="center"/>
            <w:hideMark/>
          </w:tcPr>
          <w:p w14:paraId="556A5DF2"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58</w:t>
            </w:r>
          </w:p>
        </w:tc>
        <w:tc>
          <w:tcPr>
            <w:tcW w:w="290" w:type="pct"/>
            <w:tcBorders>
              <w:top w:val="nil"/>
              <w:left w:val="nil"/>
              <w:bottom w:val="nil"/>
              <w:right w:val="nil"/>
            </w:tcBorders>
            <w:shd w:val="clear" w:color="auto" w:fill="auto"/>
            <w:noWrap/>
            <w:vAlign w:val="center"/>
            <w:hideMark/>
          </w:tcPr>
          <w:p w14:paraId="6CA2E481"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17</w:t>
            </w:r>
          </w:p>
        </w:tc>
        <w:tc>
          <w:tcPr>
            <w:tcW w:w="290" w:type="pct"/>
            <w:tcBorders>
              <w:top w:val="nil"/>
              <w:left w:val="nil"/>
              <w:bottom w:val="nil"/>
              <w:right w:val="nil"/>
            </w:tcBorders>
            <w:shd w:val="clear" w:color="auto" w:fill="auto"/>
            <w:noWrap/>
            <w:vAlign w:val="center"/>
            <w:hideMark/>
          </w:tcPr>
          <w:p w14:paraId="40250FAA"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56</w:t>
            </w:r>
          </w:p>
        </w:tc>
        <w:tc>
          <w:tcPr>
            <w:tcW w:w="290" w:type="pct"/>
            <w:tcBorders>
              <w:top w:val="nil"/>
              <w:left w:val="nil"/>
              <w:bottom w:val="nil"/>
              <w:right w:val="nil"/>
            </w:tcBorders>
            <w:shd w:val="clear" w:color="auto" w:fill="auto"/>
            <w:noWrap/>
            <w:vAlign w:val="center"/>
            <w:hideMark/>
          </w:tcPr>
          <w:p w14:paraId="68D6CEB0"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23</w:t>
            </w:r>
          </w:p>
        </w:tc>
        <w:tc>
          <w:tcPr>
            <w:tcW w:w="290" w:type="pct"/>
            <w:tcBorders>
              <w:top w:val="nil"/>
              <w:left w:val="nil"/>
              <w:bottom w:val="nil"/>
              <w:right w:val="nil"/>
            </w:tcBorders>
            <w:shd w:val="clear" w:color="auto" w:fill="auto"/>
            <w:noWrap/>
            <w:vAlign w:val="center"/>
            <w:hideMark/>
          </w:tcPr>
          <w:p w14:paraId="13C41F4A"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42</w:t>
            </w:r>
          </w:p>
        </w:tc>
        <w:tc>
          <w:tcPr>
            <w:tcW w:w="290" w:type="pct"/>
            <w:tcBorders>
              <w:top w:val="nil"/>
              <w:left w:val="nil"/>
              <w:bottom w:val="nil"/>
              <w:right w:val="nil"/>
            </w:tcBorders>
            <w:shd w:val="clear" w:color="auto" w:fill="auto"/>
            <w:noWrap/>
            <w:vAlign w:val="center"/>
            <w:hideMark/>
          </w:tcPr>
          <w:p w14:paraId="65F11C31"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19</w:t>
            </w:r>
          </w:p>
        </w:tc>
        <w:tc>
          <w:tcPr>
            <w:tcW w:w="290" w:type="pct"/>
            <w:tcBorders>
              <w:top w:val="nil"/>
              <w:left w:val="nil"/>
              <w:bottom w:val="nil"/>
              <w:right w:val="nil"/>
            </w:tcBorders>
            <w:shd w:val="clear" w:color="auto" w:fill="auto"/>
            <w:noWrap/>
            <w:vAlign w:val="center"/>
            <w:hideMark/>
          </w:tcPr>
          <w:p w14:paraId="6DD37A7C" w14:textId="77777777" w:rsidR="00DB41B6" w:rsidRPr="00DB41B6" w:rsidRDefault="00DB41B6" w:rsidP="00DB41B6">
            <w:pPr>
              <w:spacing w:after="0" w:line="240" w:lineRule="auto"/>
              <w:jc w:val="center"/>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43</w:t>
            </w:r>
          </w:p>
        </w:tc>
      </w:tr>
      <w:tr w:rsidR="00DB41B6" w:rsidRPr="00DB41B6" w14:paraId="50C78763" w14:textId="77777777" w:rsidTr="00DB41B6">
        <w:trPr>
          <w:trHeight w:val="290"/>
        </w:trPr>
        <w:tc>
          <w:tcPr>
            <w:tcW w:w="1808" w:type="pct"/>
            <w:tcBorders>
              <w:top w:val="nil"/>
              <w:left w:val="nil"/>
              <w:bottom w:val="nil"/>
              <w:right w:val="nil"/>
            </w:tcBorders>
            <w:shd w:val="clear" w:color="auto" w:fill="auto"/>
            <w:noWrap/>
            <w:vAlign w:val="center"/>
            <w:hideMark/>
          </w:tcPr>
          <w:p w14:paraId="062C66A0" w14:textId="77777777" w:rsidR="00DB41B6" w:rsidRPr="00DB41B6" w:rsidRDefault="00DB41B6" w:rsidP="00DB41B6">
            <w:pPr>
              <w:spacing w:after="0" w:line="240" w:lineRule="auto"/>
              <w:ind w:firstLineChars="100" w:firstLine="220"/>
              <w:rPr>
                <w:rFonts w:ascii="Times New Roman" w:eastAsia="Times New Roman" w:hAnsi="Times New Roman" w:cs="Times New Roman"/>
                <w:color w:val="000000"/>
              </w:rPr>
            </w:pPr>
            <w:r w:rsidRPr="00DB41B6">
              <w:rPr>
                <w:rFonts w:ascii="Times New Roman" w:eastAsia="Times New Roman" w:hAnsi="Times New Roman" w:cs="Times New Roman"/>
                <w:color w:val="000000"/>
              </w:rPr>
              <w:t>Temperature monitoring sheet</w:t>
            </w:r>
          </w:p>
        </w:tc>
        <w:tc>
          <w:tcPr>
            <w:tcW w:w="290" w:type="pct"/>
            <w:tcBorders>
              <w:top w:val="nil"/>
              <w:left w:val="nil"/>
              <w:bottom w:val="nil"/>
              <w:right w:val="nil"/>
            </w:tcBorders>
            <w:shd w:val="clear" w:color="auto" w:fill="auto"/>
            <w:noWrap/>
            <w:vAlign w:val="center"/>
            <w:hideMark/>
          </w:tcPr>
          <w:p w14:paraId="7069ADBD"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89</w:t>
            </w:r>
          </w:p>
        </w:tc>
        <w:tc>
          <w:tcPr>
            <w:tcW w:w="290" w:type="pct"/>
            <w:tcBorders>
              <w:top w:val="nil"/>
              <w:left w:val="nil"/>
              <w:bottom w:val="nil"/>
              <w:right w:val="nil"/>
            </w:tcBorders>
            <w:shd w:val="clear" w:color="auto" w:fill="auto"/>
            <w:noWrap/>
            <w:vAlign w:val="center"/>
            <w:hideMark/>
          </w:tcPr>
          <w:p w14:paraId="213B0C8B"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63</w:t>
            </w:r>
          </w:p>
        </w:tc>
        <w:tc>
          <w:tcPr>
            <w:tcW w:w="290" w:type="pct"/>
            <w:tcBorders>
              <w:top w:val="nil"/>
              <w:left w:val="nil"/>
              <w:bottom w:val="nil"/>
              <w:right w:val="nil"/>
            </w:tcBorders>
            <w:shd w:val="clear" w:color="auto" w:fill="auto"/>
            <w:noWrap/>
            <w:vAlign w:val="center"/>
            <w:hideMark/>
          </w:tcPr>
          <w:p w14:paraId="715D0516"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71</w:t>
            </w:r>
          </w:p>
        </w:tc>
        <w:tc>
          <w:tcPr>
            <w:tcW w:w="290" w:type="pct"/>
            <w:tcBorders>
              <w:top w:val="nil"/>
              <w:left w:val="nil"/>
              <w:bottom w:val="nil"/>
              <w:right w:val="nil"/>
            </w:tcBorders>
            <w:shd w:val="clear" w:color="auto" w:fill="auto"/>
            <w:noWrap/>
            <w:vAlign w:val="center"/>
            <w:hideMark/>
          </w:tcPr>
          <w:p w14:paraId="18991FF8"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91</w:t>
            </w:r>
          </w:p>
        </w:tc>
        <w:tc>
          <w:tcPr>
            <w:tcW w:w="290" w:type="pct"/>
            <w:tcBorders>
              <w:top w:val="nil"/>
              <w:left w:val="nil"/>
              <w:bottom w:val="nil"/>
              <w:right w:val="nil"/>
            </w:tcBorders>
            <w:shd w:val="clear" w:color="auto" w:fill="auto"/>
            <w:noWrap/>
            <w:vAlign w:val="center"/>
            <w:hideMark/>
          </w:tcPr>
          <w:p w14:paraId="456C340D"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87</w:t>
            </w:r>
          </w:p>
        </w:tc>
        <w:tc>
          <w:tcPr>
            <w:tcW w:w="290" w:type="pct"/>
            <w:tcBorders>
              <w:top w:val="nil"/>
              <w:left w:val="nil"/>
              <w:bottom w:val="nil"/>
              <w:right w:val="nil"/>
            </w:tcBorders>
            <w:shd w:val="clear" w:color="auto" w:fill="auto"/>
            <w:noWrap/>
            <w:vAlign w:val="center"/>
            <w:hideMark/>
          </w:tcPr>
          <w:p w14:paraId="6315B116"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83</w:t>
            </w:r>
          </w:p>
        </w:tc>
        <w:tc>
          <w:tcPr>
            <w:tcW w:w="290" w:type="pct"/>
            <w:tcBorders>
              <w:top w:val="nil"/>
              <w:left w:val="nil"/>
              <w:bottom w:val="nil"/>
              <w:right w:val="nil"/>
            </w:tcBorders>
            <w:shd w:val="clear" w:color="auto" w:fill="auto"/>
            <w:noWrap/>
            <w:vAlign w:val="center"/>
            <w:hideMark/>
          </w:tcPr>
          <w:p w14:paraId="52377514"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83</w:t>
            </w:r>
          </w:p>
        </w:tc>
        <w:tc>
          <w:tcPr>
            <w:tcW w:w="290" w:type="pct"/>
            <w:tcBorders>
              <w:top w:val="nil"/>
              <w:left w:val="nil"/>
              <w:bottom w:val="nil"/>
              <w:right w:val="nil"/>
            </w:tcBorders>
            <w:shd w:val="clear" w:color="auto" w:fill="auto"/>
            <w:noWrap/>
            <w:vAlign w:val="center"/>
            <w:hideMark/>
          </w:tcPr>
          <w:p w14:paraId="3493632C"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54</w:t>
            </w:r>
          </w:p>
        </w:tc>
        <w:tc>
          <w:tcPr>
            <w:tcW w:w="290" w:type="pct"/>
            <w:tcBorders>
              <w:top w:val="nil"/>
              <w:left w:val="nil"/>
              <w:bottom w:val="nil"/>
              <w:right w:val="nil"/>
            </w:tcBorders>
            <w:shd w:val="clear" w:color="auto" w:fill="auto"/>
            <w:noWrap/>
            <w:vAlign w:val="center"/>
            <w:hideMark/>
          </w:tcPr>
          <w:p w14:paraId="15505FD6"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45</w:t>
            </w:r>
          </w:p>
        </w:tc>
        <w:tc>
          <w:tcPr>
            <w:tcW w:w="290" w:type="pct"/>
            <w:tcBorders>
              <w:top w:val="nil"/>
              <w:left w:val="nil"/>
              <w:bottom w:val="nil"/>
              <w:right w:val="nil"/>
            </w:tcBorders>
            <w:shd w:val="clear" w:color="auto" w:fill="auto"/>
            <w:noWrap/>
            <w:vAlign w:val="center"/>
            <w:hideMark/>
          </w:tcPr>
          <w:p w14:paraId="477947D8"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90</w:t>
            </w:r>
          </w:p>
        </w:tc>
        <w:tc>
          <w:tcPr>
            <w:tcW w:w="290" w:type="pct"/>
            <w:tcBorders>
              <w:top w:val="nil"/>
              <w:left w:val="nil"/>
              <w:bottom w:val="nil"/>
              <w:right w:val="nil"/>
            </w:tcBorders>
            <w:shd w:val="clear" w:color="auto" w:fill="auto"/>
            <w:noWrap/>
            <w:vAlign w:val="center"/>
            <w:hideMark/>
          </w:tcPr>
          <w:p w14:paraId="12C5FEAA" w14:textId="77777777" w:rsidR="00DB41B6" w:rsidRPr="00DB41B6" w:rsidRDefault="00DB41B6" w:rsidP="00DB41B6">
            <w:pPr>
              <w:spacing w:after="0" w:line="240" w:lineRule="auto"/>
              <w:jc w:val="center"/>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74</w:t>
            </w:r>
          </w:p>
        </w:tc>
      </w:tr>
      <w:tr w:rsidR="00DB41B6" w:rsidRPr="00DB41B6" w14:paraId="5DE424F4" w14:textId="77777777" w:rsidTr="00DB41B6">
        <w:trPr>
          <w:trHeight w:val="290"/>
        </w:trPr>
        <w:tc>
          <w:tcPr>
            <w:tcW w:w="1808" w:type="pct"/>
            <w:tcBorders>
              <w:top w:val="nil"/>
              <w:left w:val="nil"/>
              <w:bottom w:val="nil"/>
              <w:right w:val="nil"/>
            </w:tcBorders>
            <w:shd w:val="clear" w:color="auto" w:fill="auto"/>
            <w:noWrap/>
            <w:vAlign w:val="center"/>
            <w:hideMark/>
          </w:tcPr>
          <w:p w14:paraId="11A1D3AF" w14:textId="77777777" w:rsidR="00DB41B6" w:rsidRPr="00DB41B6" w:rsidRDefault="00DB41B6" w:rsidP="00DB41B6">
            <w:pPr>
              <w:spacing w:after="0" w:line="240" w:lineRule="auto"/>
              <w:ind w:firstLineChars="100" w:firstLine="220"/>
              <w:rPr>
                <w:rFonts w:ascii="Times New Roman" w:eastAsia="Times New Roman" w:hAnsi="Times New Roman" w:cs="Times New Roman"/>
                <w:color w:val="000000"/>
              </w:rPr>
            </w:pPr>
            <w:r w:rsidRPr="00DB41B6">
              <w:rPr>
                <w:rFonts w:ascii="Times New Roman" w:eastAsia="Times New Roman" w:hAnsi="Times New Roman" w:cs="Times New Roman"/>
                <w:color w:val="000000"/>
              </w:rPr>
              <w:t>Repair and maintenance forms</w:t>
            </w:r>
          </w:p>
        </w:tc>
        <w:tc>
          <w:tcPr>
            <w:tcW w:w="290" w:type="pct"/>
            <w:tcBorders>
              <w:top w:val="nil"/>
              <w:left w:val="nil"/>
              <w:bottom w:val="nil"/>
              <w:right w:val="nil"/>
            </w:tcBorders>
            <w:shd w:val="clear" w:color="auto" w:fill="auto"/>
            <w:noWrap/>
            <w:vAlign w:val="center"/>
            <w:hideMark/>
          </w:tcPr>
          <w:p w14:paraId="08429793"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11</w:t>
            </w:r>
          </w:p>
        </w:tc>
        <w:tc>
          <w:tcPr>
            <w:tcW w:w="290" w:type="pct"/>
            <w:tcBorders>
              <w:top w:val="nil"/>
              <w:left w:val="nil"/>
              <w:bottom w:val="nil"/>
              <w:right w:val="nil"/>
            </w:tcBorders>
            <w:shd w:val="clear" w:color="auto" w:fill="auto"/>
            <w:noWrap/>
            <w:vAlign w:val="center"/>
            <w:hideMark/>
          </w:tcPr>
          <w:p w14:paraId="7DBDA250"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5</w:t>
            </w:r>
          </w:p>
        </w:tc>
        <w:tc>
          <w:tcPr>
            <w:tcW w:w="290" w:type="pct"/>
            <w:tcBorders>
              <w:top w:val="nil"/>
              <w:left w:val="nil"/>
              <w:bottom w:val="nil"/>
              <w:right w:val="nil"/>
            </w:tcBorders>
            <w:shd w:val="clear" w:color="auto" w:fill="auto"/>
            <w:noWrap/>
            <w:vAlign w:val="center"/>
            <w:hideMark/>
          </w:tcPr>
          <w:p w14:paraId="6F08D4F1"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12</w:t>
            </w:r>
          </w:p>
        </w:tc>
        <w:tc>
          <w:tcPr>
            <w:tcW w:w="290" w:type="pct"/>
            <w:tcBorders>
              <w:top w:val="nil"/>
              <w:left w:val="nil"/>
              <w:bottom w:val="nil"/>
              <w:right w:val="nil"/>
            </w:tcBorders>
            <w:shd w:val="clear" w:color="auto" w:fill="auto"/>
            <w:noWrap/>
            <w:vAlign w:val="center"/>
            <w:hideMark/>
          </w:tcPr>
          <w:p w14:paraId="40DE0162"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9</w:t>
            </w:r>
          </w:p>
        </w:tc>
        <w:tc>
          <w:tcPr>
            <w:tcW w:w="290" w:type="pct"/>
            <w:tcBorders>
              <w:top w:val="nil"/>
              <w:left w:val="nil"/>
              <w:bottom w:val="nil"/>
              <w:right w:val="nil"/>
            </w:tcBorders>
            <w:shd w:val="clear" w:color="auto" w:fill="auto"/>
            <w:noWrap/>
            <w:vAlign w:val="center"/>
            <w:hideMark/>
          </w:tcPr>
          <w:p w14:paraId="1FE7F2BB"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16</w:t>
            </w:r>
          </w:p>
        </w:tc>
        <w:tc>
          <w:tcPr>
            <w:tcW w:w="290" w:type="pct"/>
            <w:tcBorders>
              <w:top w:val="nil"/>
              <w:left w:val="nil"/>
              <w:bottom w:val="nil"/>
              <w:right w:val="nil"/>
            </w:tcBorders>
            <w:shd w:val="clear" w:color="auto" w:fill="auto"/>
            <w:noWrap/>
            <w:vAlign w:val="center"/>
            <w:hideMark/>
          </w:tcPr>
          <w:p w14:paraId="2057B984"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0</w:t>
            </w:r>
          </w:p>
        </w:tc>
        <w:tc>
          <w:tcPr>
            <w:tcW w:w="290" w:type="pct"/>
            <w:tcBorders>
              <w:top w:val="nil"/>
              <w:left w:val="nil"/>
              <w:bottom w:val="nil"/>
              <w:right w:val="nil"/>
            </w:tcBorders>
            <w:shd w:val="clear" w:color="auto" w:fill="auto"/>
            <w:noWrap/>
            <w:vAlign w:val="center"/>
            <w:hideMark/>
          </w:tcPr>
          <w:p w14:paraId="6074BEAA"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15</w:t>
            </w:r>
          </w:p>
        </w:tc>
        <w:tc>
          <w:tcPr>
            <w:tcW w:w="290" w:type="pct"/>
            <w:tcBorders>
              <w:top w:val="nil"/>
              <w:left w:val="nil"/>
              <w:bottom w:val="nil"/>
              <w:right w:val="nil"/>
            </w:tcBorders>
            <w:shd w:val="clear" w:color="auto" w:fill="auto"/>
            <w:noWrap/>
            <w:vAlign w:val="center"/>
            <w:hideMark/>
          </w:tcPr>
          <w:p w14:paraId="79C3650F"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0</w:t>
            </w:r>
          </w:p>
        </w:tc>
        <w:tc>
          <w:tcPr>
            <w:tcW w:w="290" w:type="pct"/>
            <w:tcBorders>
              <w:top w:val="nil"/>
              <w:left w:val="nil"/>
              <w:bottom w:val="nil"/>
              <w:right w:val="nil"/>
            </w:tcBorders>
            <w:shd w:val="clear" w:color="auto" w:fill="auto"/>
            <w:noWrap/>
            <w:vAlign w:val="center"/>
            <w:hideMark/>
          </w:tcPr>
          <w:p w14:paraId="5808E077"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3</w:t>
            </w:r>
          </w:p>
        </w:tc>
        <w:tc>
          <w:tcPr>
            <w:tcW w:w="290" w:type="pct"/>
            <w:tcBorders>
              <w:top w:val="nil"/>
              <w:left w:val="nil"/>
              <w:bottom w:val="nil"/>
              <w:right w:val="nil"/>
            </w:tcBorders>
            <w:shd w:val="clear" w:color="auto" w:fill="auto"/>
            <w:noWrap/>
            <w:vAlign w:val="center"/>
            <w:hideMark/>
          </w:tcPr>
          <w:p w14:paraId="67982459"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6</w:t>
            </w:r>
          </w:p>
        </w:tc>
        <w:tc>
          <w:tcPr>
            <w:tcW w:w="290" w:type="pct"/>
            <w:tcBorders>
              <w:top w:val="nil"/>
              <w:left w:val="nil"/>
              <w:bottom w:val="nil"/>
              <w:right w:val="nil"/>
            </w:tcBorders>
            <w:shd w:val="clear" w:color="auto" w:fill="auto"/>
            <w:noWrap/>
            <w:vAlign w:val="center"/>
            <w:hideMark/>
          </w:tcPr>
          <w:p w14:paraId="52B7527B" w14:textId="77777777" w:rsidR="00DB41B6" w:rsidRPr="00DB41B6" w:rsidRDefault="00DB41B6" w:rsidP="00DB41B6">
            <w:pPr>
              <w:spacing w:after="0" w:line="240" w:lineRule="auto"/>
              <w:jc w:val="center"/>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8</w:t>
            </w:r>
          </w:p>
        </w:tc>
      </w:tr>
      <w:tr w:rsidR="00DB41B6" w:rsidRPr="00DB41B6" w14:paraId="5FB8DEA0" w14:textId="77777777" w:rsidTr="00DB41B6">
        <w:trPr>
          <w:trHeight w:val="290"/>
        </w:trPr>
        <w:tc>
          <w:tcPr>
            <w:tcW w:w="1808" w:type="pct"/>
            <w:tcBorders>
              <w:top w:val="nil"/>
              <w:left w:val="nil"/>
              <w:bottom w:val="nil"/>
              <w:right w:val="nil"/>
            </w:tcBorders>
            <w:shd w:val="clear" w:color="auto" w:fill="auto"/>
            <w:noWrap/>
            <w:vAlign w:val="center"/>
            <w:hideMark/>
          </w:tcPr>
          <w:p w14:paraId="146A908A" w14:textId="77777777" w:rsidR="00DB41B6" w:rsidRPr="00DB41B6" w:rsidRDefault="00DB41B6" w:rsidP="00DB41B6">
            <w:pPr>
              <w:spacing w:after="0" w:line="240" w:lineRule="auto"/>
              <w:ind w:firstLineChars="100" w:firstLine="220"/>
              <w:rPr>
                <w:rFonts w:ascii="Times New Roman" w:eastAsia="Times New Roman" w:hAnsi="Times New Roman" w:cs="Times New Roman"/>
                <w:color w:val="000000"/>
              </w:rPr>
            </w:pPr>
            <w:r w:rsidRPr="00DB41B6">
              <w:rPr>
                <w:rFonts w:ascii="Times New Roman" w:eastAsia="Times New Roman" w:hAnsi="Times New Roman" w:cs="Times New Roman"/>
                <w:color w:val="000000"/>
              </w:rPr>
              <w:t>Stock cards/register</w:t>
            </w:r>
          </w:p>
        </w:tc>
        <w:tc>
          <w:tcPr>
            <w:tcW w:w="290" w:type="pct"/>
            <w:tcBorders>
              <w:top w:val="nil"/>
              <w:left w:val="nil"/>
              <w:bottom w:val="nil"/>
              <w:right w:val="nil"/>
            </w:tcBorders>
            <w:shd w:val="clear" w:color="auto" w:fill="auto"/>
            <w:noWrap/>
            <w:vAlign w:val="center"/>
            <w:hideMark/>
          </w:tcPr>
          <w:p w14:paraId="5737C730"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89</w:t>
            </w:r>
          </w:p>
        </w:tc>
        <w:tc>
          <w:tcPr>
            <w:tcW w:w="290" w:type="pct"/>
            <w:tcBorders>
              <w:top w:val="nil"/>
              <w:left w:val="nil"/>
              <w:bottom w:val="nil"/>
              <w:right w:val="nil"/>
            </w:tcBorders>
            <w:shd w:val="clear" w:color="auto" w:fill="auto"/>
            <w:noWrap/>
            <w:vAlign w:val="center"/>
            <w:hideMark/>
          </w:tcPr>
          <w:p w14:paraId="11E15A1A"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45</w:t>
            </w:r>
          </w:p>
        </w:tc>
        <w:tc>
          <w:tcPr>
            <w:tcW w:w="290" w:type="pct"/>
            <w:tcBorders>
              <w:top w:val="nil"/>
              <w:left w:val="nil"/>
              <w:bottom w:val="nil"/>
              <w:right w:val="nil"/>
            </w:tcBorders>
            <w:shd w:val="clear" w:color="auto" w:fill="auto"/>
            <w:noWrap/>
            <w:vAlign w:val="center"/>
            <w:hideMark/>
          </w:tcPr>
          <w:p w14:paraId="0D4A4CDF"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29</w:t>
            </w:r>
          </w:p>
        </w:tc>
        <w:tc>
          <w:tcPr>
            <w:tcW w:w="290" w:type="pct"/>
            <w:tcBorders>
              <w:top w:val="nil"/>
              <w:left w:val="nil"/>
              <w:bottom w:val="nil"/>
              <w:right w:val="nil"/>
            </w:tcBorders>
            <w:shd w:val="clear" w:color="auto" w:fill="auto"/>
            <w:noWrap/>
            <w:vAlign w:val="center"/>
            <w:hideMark/>
          </w:tcPr>
          <w:p w14:paraId="7673CE0A"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86</w:t>
            </w:r>
          </w:p>
        </w:tc>
        <w:tc>
          <w:tcPr>
            <w:tcW w:w="290" w:type="pct"/>
            <w:tcBorders>
              <w:top w:val="nil"/>
              <w:left w:val="nil"/>
              <w:bottom w:val="nil"/>
              <w:right w:val="nil"/>
            </w:tcBorders>
            <w:shd w:val="clear" w:color="auto" w:fill="auto"/>
            <w:noWrap/>
            <w:vAlign w:val="center"/>
            <w:hideMark/>
          </w:tcPr>
          <w:p w14:paraId="53B45D54"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71</w:t>
            </w:r>
          </w:p>
        </w:tc>
        <w:tc>
          <w:tcPr>
            <w:tcW w:w="290" w:type="pct"/>
            <w:tcBorders>
              <w:top w:val="nil"/>
              <w:left w:val="nil"/>
              <w:bottom w:val="nil"/>
              <w:right w:val="nil"/>
            </w:tcBorders>
            <w:shd w:val="clear" w:color="auto" w:fill="auto"/>
            <w:noWrap/>
            <w:vAlign w:val="center"/>
            <w:hideMark/>
          </w:tcPr>
          <w:p w14:paraId="496D378E"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58</w:t>
            </w:r>
          </w:p>
        </w:tc>
        <w:tc>
          <w:tcPr>
            <w:tcW w:w="290" w:type="pct"/>
            <w:tcBorders>
              <w:top w:val="nil"/>
              <w:left w:val="nil"/>
              <w:bottom w:val="nil"/>
              <w:right w:val="nil"/>
            </w:tcBorders>
            <w:shd w:val="clear" w:color="auto" w:fill="auto"/>
            <w:noWrap/>
            <w:vAlign w:val="center"/>
            <w:hideMark/>
          </w:tcPr>
          <w:p w14:paraId="7DF92CD5"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73</w:t>
            </w:r>
          </w:p>
        </w:tc>
        <w:tc>
          <w:tcPr>
            <w:tcW w:w="290" w:type="pct"/>
            <w:tcBorders>
              <w:top w:val="nil"/>
              <w:left w:val="nil"/>
              <w:bottom w:val="nil"/>
              <w:right w:val="nil"/>
            </w:tcBorders>
            <w:shd w:val="clear" w:color="auto" w:fill="auto"/>
            <w:noWrap/>
            <w:vAlign w:val="center"/>
            <w:hideMark/>
          </w:tcPr>
          <w:p w14:paraId="5B39D6F2"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31</w:t>
            </w:r>
          </w:p>
        </w:tc>
        <w:tc>
          <w:tcPr>
            <w:tcW w:w="290" w:type="pct"/>
            <w:tcBorders>
              <w:top w:val="nil"/>
              <w:left w:val="nil"/>
              <w:bottom w:val="nil"/>
              <w:right w:val="nil"/>
            </w:tcBorders>
            <w:shd w:val="clear" w:color="auto" w:fill="auto"/>
            <w:noWrap/>
            <w:vAlign w:val="center"/>
            <w:hideMark/>
          </w:tcPr>
          <w:p w14:paraId="54F7ED96"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45</w:t>
            </w:r>
          </w:p>
        </w:tc>
        <w:tc>
          <w:tcPr>
            <w:tcW w:w="290" w:type="pct"/>
            <w:tcBorders>
              <w:top w:val="nil"/>
              <w:left w:val="nil"/>
              <w:bottom w:val="nil"/>
              <w:right w:val="nil"/>
            </w:tcBorders>
            <w:shd w:val="clear" w:color="auto" w:fill="auto"/>
            <w:noWrap/>
            <w:vAlign w:val="center"/>
            <w:hideMark/>
          </w:tcPr>
          <w:p w14:paraId="46626E01"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55</w:t>
            </w:r>
          </w:p>
        </w:tc>
        <w:tc>
          <w:tcPr>
            <w:tcW w:w="290" w:type="pct"/>
            <w:tcBorders>
              <w:top w:val="nil"/>
              <w:left w:val="nil"/>
              <w:bottom w:val="nil"/>
              <w:right w:val="nil"/>
            </w:tcBorders>
            <w:shd w:val="clear" w:color="auto" w:fill="auto"/>
            <w:noWrap/>
            <w:vAlign w:val="center"/>
            <w:hideMark/>
          </w:tcPr>
          <w:p w14:paraId="49230663" w14:textId="77777777" w:rsidR="00DB41B6" w:rsidRPr="00DB41B6" w:rsidRDefault="00DB41B6" w:rsidP="00DB41B6">
            <w:pPr>
              <w:spacing w:after="0" w:line="240" w:lineRule="auto"/>
              <w:jc w:val="center"/>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57</w:t>
            </w:r>
          </w:p>
        </w:tc>
      </w:tr>
      <w:tr w:rsidR="00DB41B6" w:rsidRPr="00DB41B6" w14:paraId="5CD0AFBA" w14:textId="77777777" w:rsidTr="00DB41B6">
        <w:trPr>
          <w:trHeight w:val="290"/>
        </w:trPr>
        <w:tc>
          <w:tcPr>
            <w:tcW w:w="1808" w:type="pct"/>
            <w:tcBorders>
              <w:top w:val="nil"/>
              <w:left w:val="nil"/>
              <w:bottom w:val="nil"/>
              <w:right w:val="nil"/>
            </w:tcBorders>
            <w:shd w:val="clear" w:color="auto" w:fill="auto"/>
            <w:noWrap/>
            <w:vAlign w:val="center"/>
            <w:hideMark/>
          </w:tcPr>
          <w:p w14:paraId="52419816" w14:textId="77777777" w:rsidR="00DB41B6" w:rsidRPr="00DB41B6" w:rsidRDefault="00DB41B6" w:rsidP="00DB41B6">
            <w:pPr>
              <w:spacing w:after="0" w:line="240" w:lineRule="auto"/>
              <w:ind w:firstLineChars="100" w:firstLine="220"/>
              <w:rPr>
                <w:rFonts w:ascii="Times New Roman" w:eastAsia="Times New Roman" w:hAnsi="Times New Roman" w:cs="Times New Roman"/>
                <w:color w:val="000000"/>
              </w:rPr>
            </w:pPr>
            <w:r w:rsidRPr="00DB41B6">
              <w:rPr>
                <w:rFonts w:ascii="Times New Roman" w:eastAsia="Times New Roman" w:hAnsi="Times New Roman" w:cs="Times New Roman"/>
                <w:color w:val="000000"/>
              </w:rPr>
              <w:t>AEFI forms</w:t>
            </w:r>
          </w:p>
        </w:tc>
        <w:tc>
          <w:tcPr>
            <w:tcW w:w="290" w:type="pct"/>
            <w:tcBorders>
              <w:top w:val="nil"/>
              <w:left w:val="nil"/>
              <w:bottom w:val="nil"/>
              <w:right w:val="nil"/>
            </w:tcBorders>
            <w:shd w:val="clear" w:color="auto" w:fill="auto"/>
            <w:noWrap/>
            <w:vAlign w:val="center"/>
            <w:hideMark/>
          </w:tcPr>
          <w:p w14:paraId="3974566A"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33</w:t>
            </w:r>
          </w:p>
        </w:tc>
        <w:tc>
          <w:tcPr>
            <w:tcW w:w="290" w:type="pct"/>
            <w:tcBorders>
              <w:top w:val="nil"/>
              <w:left w:val="nil"/>
              <w:bottom w:val="nil"/>
              <w:right w:val="nil"/>
            </w:tcBorders>
            <w:shd w:val="clear" w:color="auto" w:fill="auto"/>
            <w:noWrap/>
            <w:vAlign w:val="center"/>
            <w:hideMark/>
          </w:tcPr>
          <w:p w14:paraId="3F23F2DB"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34</w:t>
            </w:r>
          </w:p>
        </w:tc>
        <w:tc>
          <w:tcPr>
            <w:tcW w:w="290" w:type="pct"/>
            <w:tcBorders>
              <w:top w:val="nil"/>
              <w:left w:val="nil"/>
              <w:bottom w:val="nil"/>
              <w:right w:val="nil"/>
            </w:tcBorders>
            <w:shd w:val="clear" w:color="auto" w:fill="auto"/>
            <w:noWrap/>
            <w:vAlign w:val="center"/>
            <w:hideMark/>
          </w:tcPr>
          <w:p w14:paraId="612886EF"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35</w:t>
            </w:r>
          </w:p>
        </w:tc>
        <w:tc>
          <w:tcPr>
            <w:tcW w:w="290" w:type="pct"/>
            <w:tcBorders>
              <w:top w:val="nil"/>
              <w:left w:val="nil"/>
              <w:bottom w:val="nil"/>
              <w:right w:val="nil"/>
            </w:tcBorders>
            <w:shd w:val="clear" w:color="auto" w:fill="auto"/>
            <w:noWrap/>
            <w:vAlign w:val="center"/>
            <w:hideMark/>
          </w:tcPr>
          <w:p w14:paraId="6ACD74AF"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45</w:t>
            </w:r>
          </w:p>
        </w:tc>
        <w:tc>
          <w:tcPr>
            <w:tcW w:w="290" w:type="pct"/>
            <w:tcBorders>
              <w:top w:val="nil"/>
              <w:left w:val="nil"/>
              <w:bottom w:val="nil"/>
              <w:right w:val="nil"/>
            </w:tcBorders>
            <w:shd w:val="clear" w:color="auto" w:fill="auto"/>
            <w:noWrap/>
            <w:vAlign w:val="center"/>
            <w:hideMark/>
          </w:tcPr>
          <w:p w14:paraId="6702530F"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19</w:t>
            </w:r>
          </w:p>
        </w:tc>
        <w:tc>
          <w:tcPr>
            <w:tcW w:w="290" w:type="pct"/>
            <w:tcBorders>
              <w:top w:val="nil"/>
              <w:left w:val="nil"/>
              <w:bottom w:val="nil"/>
              <w:right w:val="nil"/>
            </w:tcBorders>
            <w:shd w:val="clear" w:color="auto" w:fill="auto"/>
            <w:noWrap/>
            <w:vAlign w:val="center"/>
            <w:hideMark/>
          </w:tcPr>
          <w:p w14:paraId="5F395F75"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0</w:t>
            </w:r>
          </w:p>
        </w:tc>
        <w:tc>
          <w:tcPr>
            <w:tcW w:w="290" w:type="pct"/>
            <w:tcBorders>
              <w:top w:val="nil"/>
              <w:left w:val="nil"/>
              <w:bottom w:val="nil"/>
              <w:right w:val="nil"/>
            </w:tcBorders>
            <w:shd w:val="clear" w:color="auto" w:fill="auto"/>
            <w:noWrap/>
            <w:vAlign w:val="center"/>
            <w:hideMark/>
          </w:tcPr>
          <w:p w14:paraId="370FF2C2"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51</w:t>
            </w:r>
          </w:p>
        </w:tc>
        <w:tc>
          <w:tcPr>
            <w:tcW w:w="290" w:type="pct"/>
            <w:tcBorders>
              <w:top w:val="nil"/>
              <w:left w:val="nil"/>
              <w:bottom w:val="nil"/>
              <w:right w:val="nil"/>
            </w:tcBorders>
            <w:shd w:val="clear" w:color="auto" w:fill="auto"/>
            <w:noWrap/>
            <w:vAlign w:val="center"/>
            <w:hideMark/>
          </w:tcPr>
          <w:p w14:paraId="79E0BB7D"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23</w:t>
            </w:r>
          </w:p>
        </w:tc>
        <w:tc>
          <w:tcPr>
            <w:tcW w:w="290" w:type="pct"/>
            <w:tcBorders>
              <w:top w:val="nil"/>
              <w:left w:val="nil"/>
              <w:bottom w:val="nil"/>
              <w:right w:val="nil"/>
            </w:tcBorders>
            <w:shd w:val="clear" w:color="auto" w:fill="auto"/>
            <w:noWrap/>
            <w:vAlign w:val="center"/>
            <w:hideMark/>
          </w:tcPr>
          <w:p w14:paraId="3D85A166"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30</w:t>
            </w:r>
          </w:p>
        </w:tc>
        <w:tc>
          <w:tcPr>
            <w:tcW w:w="290" w:type="pct"/>
            <w:tcBorders>
              <w:top w:val="nil"/>
              <w:left w:val="nil"/>
              <w:bottom w:val="nil"/>
              <w:right w:val="nil"/>
            </w:tcBorders>
            <w:shd w:val="clear" w:color="auto" w:fill="auto"/>
            <w:noWrap/>
            <w:vAlign w:val="center"/>
            <w:hideMark/>
          </w:tcPr>
          <w:p w14:paraId="4A8D8A9D"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23</w:t>
            </w:r>
          </w:p>
        </w:tc>
        <w:tc>
          <w:tcPr>
            <w:tcW w:w="290" w:type="pct"/>
            <w:tcBorders>
              <w:top w:val="nil"/>
              <w:left w:val="nil"/>
              <w:bottom w:val="nil"/>
              <w:right w:val="nil"/>
            </w:tcBorders>
            <w:shd w:val="clear" w:color="auto" w:fill="auto"/>
            <w:noWrap/>
            <w:vAlign w:val="center"/>
            <w:hideMark/>
          </w:tcPr>
          <w:p w14:paraId="330B8A98" w14:textId="77777777" w:rsidR="00DB41B6" w:rsidRPr="00DB41B6" w:rsidRDefault="00DB41B6" w:rsidP="00DB41B6">
            <w:pPr>
              <w:spacing w:after="0" w:line="240" w:lineRule="auto"/>
              <w:jc w:val="center"/>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32</w:t>
            </w:r>
          </w:p>
        </w:tc>
      </w:tr>
      <w:tr w:rsidR="00DB41B6" w:rsidRPr="00DB41B6" w14:paraId="67E11660" w14:textId="77777777" w:rsidTr="00DB41B6">
        <w:trPr>
          <w:trHeight w:val="290"/>
        </w:trPr>
        <w:tc>
          <w:tcPr>
            <w:tcW w:w="1808" w:type="pct"/>
            <w:tcBorders>
              <w:top w:val="nil"/>
              <w:left w:val="nil"/>
              <w:bottom w:val="nil"/>
              <w:right w:val="nil"/>
            </w:tcBorders>
            <w:shd w:val="clear" w:color="auto" w:fill="auto"/>
            <w:noWrap/>
            <w:vAlign w:val="center"/>
            <w:hideMark/>
          </w:tcPr>
          <w:p w14:paraId="4CF2497D" w14:textId="77777777" w:rsidR="00DB41B6" w:rsidRPr="00DB41B6" w:rsidRDefault="00DB41B6" w:rsidP="00DB41B6">
            <w:pPr>
              <w:spacing w:after="0" w:line="240" w:lineRule="auto"/>
              <w:ind w:firstLineChars="100" w:firstLine="220"/>
              <w:rPr>
                <w:rFonts w:ascii="Times New Roman" w:eastAsia="Times New Roman" w:hAnsi="Times New Roman" w:cs="Times New Roman"/>
                <w:color w:val="000000"/>
              </w:rPr>
            </w:pPr>
            <w:r w:rsidRPr="00DB41B6">
              <w:rPr>
                <w:rFonts w:ascii="Times New Roman" w:eastAsia="Times New Roman" w:hAnsi="Times New Roman" w:cs="Times New Roman"/>
                <w:color w:val="000000"/>
              </w:rPr>
              <w:t>Lost to follow-up registers</w:t>
            </w:r>
          </w:p>
        </w:tc>
        <w:tc>
          <w:tcPr>
            <w:tcW w:w="290" w:type="pct"/>
            <w:tcBorders>
              <w:top w:val="nil"/>
              <w:left w:val="nil"/>
              <w:bottom w:val="nil"/>
              <w:right w:val="nil"/>
            </w:tcBorders>
            <w:shd w:val="clear" w:color="auto" w:fill="auto"/>
            <w:noWrap/>
            <w:vAlign w:val="center"/>
            <w:hideMark/>
          </w:tcPr>
          <w:p w14:paraId="05FA0EDD"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33</w:t>
            </w:r>
          </w:p>
        </w:tc>
        <w:tc>
          <w:tcPr>
            <w:tcW w:w="290" w:type="pct"/>
            <w:tcBorders>
              <w:top w:val="nil"/>
              <w:left w:val="nil"/>
              <w:bottom w:val="nil"/>
              <w:right w:val="nil"/>
            </w:tcBorders>
            <w:shd w:val="clear" w:color="auto" w:fill="auto"/>
            <w:noWrap/>
            <w:vAlign w:val="center"/>
            <w:hideMark/>
          </w:tcPr>
          <w:p w14:paraId="6518EE94"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11</w:t>
            </w:r>
          </w:p>
        </w:tc>
        <w:tc>
          <w:tcPr>
            <w:tcW w:w="290" w:type="pct"/>
            <w:tcBorders>
              <w:top w:val="nil"/>
              <w:left w:val="nil"/>
              <w:bottom w:val="nil"/>
              <w:right w:val="nil"/>
            </w:tcBorders>
            <w:shd w:val="clear" w:color="auto" w:fill="auto"/>
            <w:noWrap/>
            <w:vAlign w:val="center"/>
            <w:hideMark/>
          </w:tcPr>
          <w:p w14:paraId="088589BF"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6</w:t>
            </w:r>
          </w:p>
        </w:tc>
        <w:tc>
          <w:tcPr>
            <w:tcW w:w="290" w:type="pct"/>
            <w:tcBorders>
              <w:top w:val="nil"/>
              <w:left w:val="nil"/>
              <w:bottom w:val="nil"/>
              <w:right w:val="nil"/>
            </w:tcBorders>
            <w:shd w:val="clear" w:color="auto" w:fill="auto"/>
            <w:noWrap/>
            <w:vAlign w:val="center"/>
            <w:hideMark/>
          </w:tcPr>
          <w:p w14:paraId="06022009"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23</w:t>
            </w:r>
          </w:p>
        </w:tc>
        <w:tc>
          <w:tcPr>
            <w:tcW w:w="290" w:type="pct"/>
            <w:tcBorders>
              <w:top w:val="nil"/>
              <w:left w:val="nil"/>
              <w:bottom w:val="nil"/>
              <w:right w:val="nil"/>
            </w:tcBorders>
            <w:shd w:val="clear" w:color="auto" w:fill="auto"/>
            <w:noWrap/>
            <w:vAlign w:val="center"/>
            <w:hideMark/>
          </w:tcPr>
          <w:p w14:paraId="1A939CDD"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29</w:t>
            </w:r>
          </w:p>
        </w:tc>
        <w:tc>
          <w:tcPr>
            <w:tcW w:w="290" w:type="pct"/>
            <w:tcBorders>
              <w:top w:val="nil"/>
              <w:left w:val="nil"/>
              <w:bottom w:val="nil"/>
              <w:right w:val="nil"/>
            </w:tcBorders>
            <w:shd w:val="clear" w:color="auto" w:fill="auto"/>
            <w:noWrap/>
            <w:vAlign w:val="center"/>
            <w:hideMark/>
          </w:tcPr>
          <w:p w14:paraId="2BF5887A"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17</w:t>
            </w:r>
          </w:p>
        </w:tc>
        <w:tc>
          <w:tcPr>
            <w:tcW w:w="290" w:type="pct"/>
            <w:tcBorders>
              <w:top w:val="nil"/>
              <w:left w:val="nil"/>
              <w:bottom w:val="nil"/>
              <w:right w:val="nil"/>
            </w:tcBorders>
            <w:shd w:val="clear" w:color="auto" w:fill="auto"/>
            <w:noWrap/>
            <w:vAlign w:val="center"/>
            <w:hideMark/>
          </w:tcPr>
          <w:p w14:paraId="05818106"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41</w:t>
            </w:r>
          </w:p>
        </w:tc>
        <w:tc>
          <w:tcPr>
            <w:tcW w:w="290" w:type="pct"/>
            <w:tcBorders>
              <w:top w:val="nil"/>
              <w:left w:val="nil"/>
              <w:bottom w:val="nil"/>
              <w:right w:val="nil"/>
            </w:tcBorders>
            <w:shd w:val="clear" w:color="auto" w:fill="auto"/>
            <w:noWrap/>
            <w:vAlign w:val="center"/>
            <w:hideMark/>
          </w:tcPr>
          <w:p w14:paraId="543F6858"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15</w:t>
            </w:r>
          </w:p>
        </w:tc>
        <w:tc>
          <w:tcPr>
            <w:tcW w:w="290" w:type="pct"/>
            <w:tcBorders>
              <w:top w:val="nil"/>
              <w:left w:val="nil"/>
              <w:bottom w:val="nil"/>
              <w:right w:val="nil"/>
            </w:tcBorders>
            <w:shd w:val="clear" w:color="auto" w:fill="auto"/>
            <w:noWrap/>
            <w:vAlign w:val="center"/>
            <w:hideMark/>
          </w:tcPr>
          <w:p w14:paraId="1F92D568"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21</w:t>
            </w:r>
          </w:p>
        </w:tc>
        <w:tc>
          <w:tcPr>
            <w:tcW w:w="290" w:type="pct"/>
            <w:tcBorders>
              <w:top w:val="nil"/>
              <w:left w:val="nil"/>
              <w:bottom w:val="nil"/>
              <w:right w:val="nil"/>
            </w:tcBorders>
            <w:shd w:val="clear" w:color="auto" w:fill="auto"/>
            <w:noWrap/>
            <w:vAlign w:val="center"/>
            <w:hideMark/>
          </w:tcPr>
          <w:p w14:paraId="5F11BDA9"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32</w:t>
            </w:r>
          </w:p>
        </w:tc>
        <w:tc>
          <w:tcPr>
            <w:tcW w:w="290" w:type="pct"/>
            <w:tcBorders>
              <w:top w:val="nil"/>
              <w:left w:val="nil"/>
              <w:bottom w:val="nil"/>
              <w:right w:val="nil"/>
            </w:tcBorders>
            <w:shd w:val="clear" w:color="auto" w:fill="auto"/>
            <w:noWrap/>
            <w:vAlign w:val="center"/>
            <w:hideMark/>
          </w:tcPr>
          <w:p w14:paraId="46A5F627" w14:textId="77777777" w:rsidR="00DB41B6" w:rsidRPr="00DB41B6" w:rsidRDefault="00DB41B6" w:rsidP="00DB41B6">
            <w:pPr>
              <w:spacing w:after="0" w:line="240" w:lineRule="auto"/>
              <w:jc w:val="center"/>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23</w:t>
            </w:r>
          </w:p>
        </w:tc>
      </w:tr>
      <w:tr w:rsidR="00DB41B6" w:rsidRPr="00DB41B6" w14:paraId="273AC127" w14:textId="77777777" w:rsidTr="00DB41B6">
        <w:trPr>
          <w:trHeight w:val="290"/>
        </w:trPr>
        <w:tc>
          <w:tcPr>
            <w:tcW w:w="5000" w:type="pct"/>
            <w:gridSpan w:val="12"/>
            <w:tcBorders>
              <w:top w:val="nil"/>
              <w:left w:val="nil"/>
              <w:bottom w:val="nil"/>
              <w:right w:val="nil"/>
            </w:tcBorders>
            <w:shd w:val="clear" w:color="auto" w:fill="auto"/>
            <w:noWrap/>
            <w:vAlign w:val="center"/>
            <w:hideMark/>
          </w:tcPr>
          <w:p w14:paraId="41244368" w14:textId="77777777" w:rsidR="00DB41B6" w:rsidRPr="00DB41B6" w:rsidRDefault="00DB41B6" w:rsidP="00DB41B6">
            <w:pPr>
              <w:spacing w:after="0" w:line="240" w:lineRule="auto"/>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Effective use of tools (Percentage of health facilities with completely-filled tool)</w:t>
            </w:r>
          </w:p>
        </w:tc>
      </w:tr>
      <w:tr w:rsidR="00DB41B6" w:rsidRPr="00DB41B6" w14:paraId="09AD47EC" w14:textId="77777777" w:rsidTr="00DB41B6">
        <w:trPr>
          <w:trHeight w:val="290"/>
        </w:trPr>
        <w:tc>
          <w:tcPr>
            <w:tcW w:w="1808" w:type="pct"/>
            <w:tcBorders>
              <w:top w:val="nil"/>
              <w:left w:val="nil"/>
              <w:bottom w:val="nil"/>
              <w:right w:val="nil"/>
            </w:tcBorders>
            <w:shd w:val="clear" w:color="auto" w:fill="auto"/>
            <w:noWrap/>
            <w:vAlign w:val="center"/>
            <w:hideMark/>
          </w:tcPr>
          <w:p w14:paraId="1410BCE1" w14:textId="77777777" w:rsidR="00DB41B6" w:rsidRPr="00DB41B6" w:rsidRDefault="00DB41B6" w:rsidP="00DB41B6">
            <w:pPr>
              <w:spacing w:after="0" w:line="240" w:lineRule="auto"/>
              <w:ind w:firstLineChars="100" w:firstLine="220"/>
              <w:rPr>
                <w:rFonts w:ascii="Times New Roman" w:eastAsia="Times New Roman" w:hAnsi="Times New Roman" w:cs="Times New Roman"/>
                <w:color w:val="000000"/>
              </w:rPr>
            </w:pPr>
            <w:r w:rsidRPr="00DB41B6">
              <w:rPr>
                <w:rFonts w:ascii="Times New Roman" w:eastAsia="Times New Roman" w:hAnsi="Times New Roman" w:cs="Times New Roman"/>
                <w:color w:val="000000"/>
              </w:rPr>
              <w:t>Immunization register</w:t>
            </w:r>
          </w:p>
        </w:tc>
        <w:tc>
          <w:tcPr>
            <w:tcW w:w="290" w:type="pct"/>
            <w:tcBorders>
              <w:top w:val="nil"/>
              <w:left w:val="nil"/>
              <w:bottom w:val="nil"/>
              <w:right w:val="nil"/>
            </w:tcBorders>
            <w:shd w:val="clear" w:color="auto" w:fill="auto"/>
            <w:noWrap/>
            <w:vAlign w:val="center"/>
            <w:hideMark/>
          </w:tcPr>
          <w:p w14:paraId="612AB0B2"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78</w:t>
            </w:r>
          </w:p>
        </w:tc>
        <w:tc>
          <w:tcPr>
            <w:tcW w:w="290" w:type="pct"/>
            <w:tcBorders>
              <w:top w:val="nil"/>
              <w:left w:val="nil"/>
              <w:bottom w:val="nil"/>
              <w:right w:val="nil"/>
            </w:tcBorders>
            <w:shd w:val="clear" w:color="auto" w:fill="auto"/>
            <w:noWrap/>
            <w:vAlign w:val="center"/>
            <w:hideMark/>
          </w:tcPr>
          <w:p w14:paraId="3DC975E7"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66</w:t>
            </w:r>
          </w:p>
        </w:tc>
        <w:tc>
          <w:tcPr>
            <w:tcW w:w="290" w:type="pct"/>
            <w:tcBorders>
              <w:top w:val="nil"/>
              <w:left w:val="nil"/>
              <w:bottom w:val="nil"/>
              <w:right w:val="nil"/>
            </w:tcBorders>
            <w:shd w:val="clear" w:color="auto" w:fill="auto"/>
            <w:noWrap/>
            <w:vAlign w:val="center"/>
            <w:hideMark/>
          </w:tcPr>
          <w:p w14:paraId="74BD0591"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59</w:t>
            </w:r>
          </w:p>
        </w:tc>
        <w:tc>
          <w:tcPr>
            <w:tcW w:w="290" w:type="pct"/>
            <w:tcBorders>
              <w:top w:val="nil"/>
              <w:left w:val="nil"/>
              <w:bottom w:val="nil"/>
              <w:right w:val="nil"/>
            </w:tcBorders>
            <w:shd w:val="clear" w:color="auto" w:fill="auto"/>
            <w:noWrap/>
            <w:vAlign w:val="center"/>
            <w:hideMark/>
          </w:tcPr>
          <w:p w14:paraId="128B8609"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73</w:t>
            </w:r>
          </w:p>
        </w:tc>
        <w:tc>
          <w:tcPr>
            <w:tcW w:w="290" w:type="pct"/>
            <w:tcBorders>
              <w:top w:val="nil"/>
              <w:left w:val="nil"/>
              <w:bottom w:val="nil"/>
              <w:right w:val="nil"/>
            </w:tcBorders>
            <w:shd w:val="clear" w:color="auto" w:fill="auto"/>
            <w:noWrap/>
            <w:vAlign w:val="center"/>
            <w:hideMark/>
          </w:tcPr>
          <w:p w14:paraId="0DA1D293"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77</w:t>
            </w:r>
          </w:p>
        </w:tc>
        <w:tc>
          <w:tcPr>
            <w:tcW w:w="290" w:type="pct"/>
            <w:tcBorders>
              <w:top w:val="nil"/>
              <w:left w:val="nil"/>
              <w:bottom w:val="nil"/>
              <w:right w:val="nil"/>
            </w:tcBorders>
            <w:shd w:val="clear" w:color="auto" w:fill="auto"/>
            <w:noWrap/>
            <w:vAlign w:val="center"/>
            <w:hideMark/>
          </w:tcPr>
          <w:p w14:paraId="141819F0"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67</w:t>
            </w:r>
          </w:p>
        </w:tc>
        <w:tc>
          <w:tcPr>
            <w:tcW w:w="290" w:type="pct"/>
            <w:tcBorders>
              <w:top w:val="nil"/>
              <w:left w:val="nil"/>
              <w:bottom w:val="nil"/>
              <w:right w:val="nil"/>
            </w:tcBorders>
            <w:shd w:val="clear" w:color="auto" w:fill="auto"/>
            <w:noWrap/>
            <w:vAlign w:val="center"/>
            <w:hideMark/>
          </w:tcPr>
          <w:p w14:paraId="7BA7B911"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56</w:t>
            </w:r>
          </w:p>
        </w:tc>
        <w:tc>
          <w:tcPr>
            <w:tcW w:w="290" w:type="pct"/>
            <w:tcBorders>
              <w:top w:val="nil"/>
              <w:left w:val="nil"/>
              <w:bottom w:val="nil"/>
              <w:right w:val="nil"/>
            </w:tcBorders>
            <w:shd w:val="clear" w:color="auto" w:fill="auto"/>
            <w:noWrap/>
            <w:vAlign w:val="center"/>
            <w:hideMark/>
          </w:tcPr>
          <w:p w14:paraId="6C73B9CF"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62</w:t>
            </w:r>
          </w:p>
        </w:tc>
        <w:tc>
          <w:tcPr>
            <w:tcW w:w="290" w:type="pct"/>
            <w:tcBorders>
              <w:top w:val="nil"/>
              <w:left w:val="nil"/>
              <w:bottom w:val="nil"/>
              <w:right w:val="nil"/>
            </w:tcBorders>
            <w:shd w:val="clear" w:color="auto" w:fill="auto"/>
            <w:noWrap/>
            <w:vAlign w:val="center"/>
            <w:hideMark/>
          </w:tcPr>
          <w:p w14:paraId="2EAC2520"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48</w:t>
            </w:r>
          </w:p>
        </w:tc>
        <w:tc>
          <w:tcPr>
            <w:tcW w:w="290" w:type="pct"/>
            <w:tcBorders>
              <w:top w:val="nil"/>
              <w:left w:val="nil"/>
              <w:bottom w:val="nil"/>
              <w:right w:val="nil"/>
            </w:tcBorders>
            <w:shd w:val="clear" w:color="auto" w:fill="auto"/>
            <w:noWrap/>
            <w:vAlign w:val="center"/>
            <w:hideMark/>
          </w:tcPr>
          <w:p w14:paraId="1D18F7E5"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55</w:t>
            </w:r>
          </w:p>
        </w:tc>
        <w:tc>
          <w:tcPr>
            <w:tcW w:w="290" w:type="pct"/>
            <w:tcBorders>
              <w:top w:val="nil"/>
              <w:left w:val="nil"/>
              <w:bottom w:val="nil"/>
              <w:right w:val="nil"/>
            </w:tcBorders>
            <w:shd w:val="clear" w:color="auto" w:fill="auto"/>
            <w:noWrap/>
            <w:vAlign w:val="center"/>
            <w:hideMark/>
          </w:tcPr>
          <w:p w14:paraId="61EAD9AA" w14:textId="77777777" w:rsidR="00DB41B6" w:rsidRPr="00DB41B6" w:rsidRDefault="00DB41B6" w:rsidP="00DB41B6">
            <w:pPr>
              <w:spacing w:after="0" w:line="240" w:lineRule="auto"/>
              <w:jc w:val="center"/>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63</w:t>
            </w:r>
          </w:p>
        </w:tc>
      </w:tr>
      <w:tr w:rsidR="00DB41B6" w:rsidRPr="00DB41B6" w14:paraId="0B65A0D4" w14:textId="77777777" w:rsidTr="00DB41B6">
        <w:trPr>
          <w:trHeight w:val="290"/>
        </w:trPr>
        <w:tc>
          <w:tcPr>
            <w:tcW w:w="1808" w:type="pct"/>
            <w:tcBorders>
              <w:top w:val="nil"/>
              <w:left w:val="nil"/>
              <w:bottom w:val="nil"/>
              <w:right w:val="nil"/>
            </w:tcBorders>
            <w:shd w:val="clear" w:color="auto" w:fill="auto"/>
            <w:noWrap/>
            <w:vAlign w:val="center"/>
            <w:hideMark/>
          </w:tcPr>
          <w:p w14:paraId="57ACD132" w14:textId="77777777" w:rsidR="00DB41B6" w:rsidRPr="00DB41B6" w:rsidRDefault="00DB41B6" w:rsidP="00DB41B6">
            <w:pPr>
              <w:spacing w:after="0" w:line="240" w:lineRule="auto"/>
              <w:ind w:firstLineChars="100" w:firstLine="220"/>
              <w:rPr>
                <w:rFonts w:ascii="Times New Roman" w:eastAsia="Times New Roman" w:hAnsi="Times New Roman" w:cs="Times New Roman"/>
                <w:color w:val="000000"/>
              </w:rPr>
            </w:pPr>
            <w:r w:rsidRPr="00DB41B6">
              <w:rPr>
                <w:rFonts w:ascii="Times New Roman" w:eastAsia="Times New Roman" w:hAnsi="Times New Roman" w:cs="Times New Roman"/>
                <w:color w:val="000000"/>
              </w:rPr>
              <w:t>Tally sheets</w:t>
            </w:r>
          </w:p>
        </w:tc>
        <w:tc>
          <w:tcPr>
            <w:tcW w:w="290" w:type="pct"/>
            <w:tcBorders>
              <w:top w:val="nil"/>
              <w:left w:val="nil"/>
              <w:bottom w:val="nil"/>
              <w:right w:val="nil"/>
            </w:tcBorders>
            <w:shd w:val="clear" w:color="auto" w:fill="auto"/>
            <w:noWrap/>
            <w:vAlign w:val="center"/>
            <w:hideMark/>
          </w:tcPr>
          <w:p w14:paraId="1BE2484D"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0</w:t>
            </w:r>
          </w:p>
        </w:tc>
        <w:tc>
          <w:tcPr>
            <w:tcW w:w="290" w:type="pct"/>
            <w:tcBorders>
              <w:top w:val="nil"/>
              <w:left w:val="nil"/>
              <w:bottom w:val="nil"/>
              <w:right w:val="nil"/>
            </w:tcBorders>
            <w:shd w:val="clear" w:color="auto" w:fill="auto"/>
            <w:noWrap/>
            <w:vAlign w:val="center"/>
            <w:hideMark/>
          </w:tcPr>
          <w:p w14:paraId="52FC8358"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5</w:t>
            </w:r>
          </w:p>
        </w:tc>
        <w:tc>
          <w:tcPr>
            <w:tcW w:w="290" w:type="pct"/>
            <w:tcBorders>
              <w:top w:val="nil"/>
              <w:left w:val="nil"/>
              <w:bottom w:val="nil"/>
              <w:right w:val="nil"/>
            </w:tcBorders>
            <w:shd w:val="clear" w:color="auto" w:fill="auto"/>
            <w:noWrap/>
            <w:vAlign w:val="center"/>
            <w:hideMark/>
          </w:tcPr>
          <w:p w14:paraId="3C47AAD9"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0</w:t>
            </w:r>
          </w:p>
        </w:tc>
        <w:tc>
          <w:tcPr>
            <w:tcW w:w="290" w:type="pct"/>
            <w:tcBorders>
              <w:top w:val="nil"/>
              <w:left w:val="nil"/>
              <w:bottom w:val="nil"/>
              <w:right w:val="nil"/>
            </w:tcBorders>
            <w:shd w:val="clear" w:color="auto" w:fill="auto"/>
            <w:noWrap/>
            <w:vAlign w:val="center"/>
            <w:hideMark/>
          </w:tcPr>
          <w:p w14:paraId="2472258B"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0</w:t>
            </w:r>
          </w:p>
        </w:tc>
        <w:tc>
          <w:tcPr>
            <w:tcW w:w="290" w:type="pct"/>
            <w:tcBorders>
              <w:top w:val="nil"/>
              <w:left w:val="nil"/>
              <w:bottom w:val="nil"/>
              <w:right w:val="nil"/>
            </w:tcBorders>
            <w:shd w:val="clear" w:color="auto" w:fill="auto"/>
            <w:noWrap/>
            <w:vAlign w:val="center"/>
            <w:hideMark/>
          </w:tcPr>
          <w:p w14:paraId="4A170FC0"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0</w:t>
            </w:r>
          </w:p>
        </w:tc>
        <w:tc>
          <w:tcPr>
            <w:tcW w:w="290" w:type="pct"/>
            <w:tcBorders>
              <w:top w:val="nil"/>
              <w:left w:val="nil"/>
              <w:bottom w:val="nil"/>
              <w:right w:val="nil"/>
            </w:tcBorders>
            <w:shd w:val="clear" w:color="auto" w:fill="auto"/>
            <w:noWrap/>
            <w:vAlign w:val="center"/>
            <w:hideMark/>
          </w:tcPr>
          <w:p w14:paraId="71C412D0"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0</w:t>
            </w:r>
          </w:p>
        </w:tc>
        <w:tc>
          <w:tcPr>
            <w:tcW w:w="290" w:type="pct"/>
            <w:tcBorders>
              <w:top w:val="nil"/>
              <w:left w:val="nil"/>
              <w:bottom w:val="nil"/>
              <w:right w:val="nil"/>
            </w:tcBorders>
            <w:shd w:val="clear" w:color="auto" w:fill="auto"/>
            <w:noWrap/>
            <w:vAlign w:val="center"/>
            <w:hideMark/>
          </w:tcPr>
          <w:p w14:paraId="0A129C25"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78</w:t>
            </w:r>
          </w:p>
        </w:tc>
        <w:tc>
          <w:tcPr>
            <w:tcW w:w="290" w:type="pct"/>
            <w:tcBorders>
              <w:top w:val="nil"/>
              <w:left w:val="nil"/>
              <w:bottom w:val="nil"/>
              <w:right w:val="nil"/>
            </w:tcBorders>
            <w:shd w:val="clear" w:color="auto" w:fill="auto"/>
            <w:noWrap/>
            <w:vAlign w:val="center"/>
            <w:hideMark/>
          </w:tcPr>
          <w:p w14:paraId="06FCDE2F"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0</w:t>
            </w:r>
          </w:p>
        </w:tc>
        <w:tc>
          <w:tcPr>
            <w:tcW w:w="290" w:type="pct"/>
            <w:tcBorders>
              <w:top w:val="nil"/>
              <w:left w:val="nil"/>
              <w:bottom w:val="nil"/>
              <w:right w:val="nil"/>
            </w:tcBorders>
            <w:shd w:val="clear" w:color="auto" w:fill="auto"/>
            <w:noWrap/>
            <w:vAlign w:val="center"/>
            <w:hideMark/>
          </w:tcPr>
          <w:p w14:paraId="2DE46108"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45</w:t>
            </w:r>
          </w:p>
        </w:tc>
        <w:tc>
          <w:tcPr>
            <w:tcW w:w="290" w:type="pct"/>
            <w:tcBorders>
              <w:top w:val="nil"/>
              <w:left w:val="nil"/>
              <w:bottom w:val="nil"/>
              <w:right w:val="nil"/>
            </w:tcBorders>
            <w:shd w:val="clear" w:color="auto" w:fill="auto"/>
            <w:noWrap/>
            <w:vAlign w:val="center"/>
            <w:hideMark/>
          </w:tcPr>
          <w:p w14:paraId="2D6B2CF9"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0</w:t>
            </w:r>
          </w:p>
        </w:tc>
        <w:tc>
          <w:tcPr>
            <w:tcW w:w="290" w:type="pct"/>
            <w:tcBorders>
              <w:top w:val="nil"/>
              <w:left w:val="nil"/>
              <w:bottom w:val="nil"/>
              <w:right w:val="nil"/>
            </w:tcBorders>
            <w:shd w:val="clear" w:color="auto" w:fill="auto"/>
            <w:noWrap/>
            <w:vAlign w:val="center"/>
            <w:hideMark/>
          </w:tcPr>
          <w:p w14:paraId="03A927B9" w14:textId="77777777" w:rsidR="00DB41B6" w:rsidRPr="00DB41B6" w:rsidRDefault="00DB41B6" w:rsidP="00DB41B6">
            <w:pPr>
              <w:spacing w:after="0" w:line="240" w:lineRule="auto"/>
              <w:jc w:val="center"/>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19</w:t>
            </w:r>
          </w:p>
        </w:tc>
      </w:tr>
      <w:tr w:rsidR="00DB41B6" w:rsidRPr="00DB41B6" w14:paraId="26C32333" w14:textId="77777777" w:rsidTr="00DB41B6">
        <w:trPr>
          <w:trHeight w:val="290"/>
        </w:trPr>
        <w:tc>
          <w:tcPr>
            <w:tcW w:w="1808" w:type="pct"/>
            <w:tcBorders>
              <w:top w:val="nil"/>
              <w:left w:val="nil"/>
              <w:bottom w:val="nil"/>
              <w:right w:val="nil"/>
            </w:tcBorders>
            <w:shd w:val="clear" w:color="auto" w:fill="auto"/>
            <w:noWrap/>
            <w:vAlign w:val="center"/>
            <w:hideMark/>
          </w:tcPr>
          <w:p w14:paraId="54D79678" w14:textId="77777777" w:rsidR="00DB41B6" w:rsidRPr="00DB41B6" w:rsidRDefault="00DB41B6" w:rsidP="00DB41B6">
            <w:pPr>
              <w:spacing w:after="0" w:line="240" w:lineRule="auto"/>
              <w:ind w:firstLineChars="100" w:firstLine="220"/>
              <w:rPr>
                <w:rFonts w:ascii="Times New Roman" w:eastAsia="Times New Roman" w:hAnsi="Times New Roman" w:cs="Times New Roman"/>
                <w:color w:val="000000"/>
              </w:rPr>
            </w:pPr>
            <w:r w:rsidRPr="00DB41B6">
              <w:rPr>
                <w:rFonts w:ascii="Times New Roman" w:eastAsia="Times New Roman" w:hAnsi="Times New Roman" w:cs="Times New Roman"/>
                <w:color w:val="000000"/>
              </w:rPr>
              <w:t>Monthly reporting form</w:t>
            </w:r>
          </w:p>
        </w:tc>
        <w:tc>
          <w:tcPr>
            <w:tcW w:w="290" w:type="pct"/>
            <w:tcBorders>
              <w:top w:val="nil"/>
              <w:left w:val="nil"/>
              <w:bottom w:val="nil"/>
              <w:right w:val="nil"/>
            </w:tcBorders>
            <w:shd w:val="clear" w:color="auto" w:fill="auto"/>
            <w:noWrap/>
            <w:vAlign w:val="center"/>
            <w:hideMark/>
          </w:tcPr>
          <w:p w14:paraId="6DB44EEF"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0</w:t>
            </w:r>
          </w:p>
        </w:tc>
        <w:tc>
          <w:tcPr>
            <w:tcW w:w="290" w:type="pct"/>
            <w:tcBorders>
              <w:top w:val="nil"/>
              <w:left w:val="nil"/>
              <w:bottom w:val="nil"/>
              <w:right w:val="nil"/>
            </w:tcBorders>
            <w:shd w:val="clear" w:color="auto" w:fill="auto"/>
            <w:noWrap/>
            <w:vAlign w:val="center"/>
            <w:hideMark/>
          </w:tcPr>
          <w:p w14:paraId="394522C2"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4</w:t>
            </w:r>
          </w:p>
        </w:tc>
        <w:tc>
          <w:tcPr>
            <w:tcW w:w="290" w:type="pct"/>
            <w:tcBorders>
              <w:top w:val="nil"/>
              <w:left w:val="nil"/>
              <w:bottom w:val="nil"/>
              <w:right w:val="nil"/>
            </w:tcBorders>
            <w:shd w:val="clear" w:color="auto" w:fill="auto"/>
            <w:noWrap/>
            <w:vAlign w:val="center"/>
            <w:hideMark/>
          </w:tcPr>
          <w:p w14:paraId="2C5330BD"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0</w:t>
            </w:r>
          </w:p>
        </w:tc>
        <w:tc>
          <w:tcPr>
            <w:tcW w:w="290" w:type="pct"/>
            <w:tcBorders>
              <w:top w:val="nil"/>
              <w:left w:val="nil"/>
              <w:bottom w:val="nil"/>
              <w:right w:val="nil"/>
            </w:tcBorders>
            <w:shd w:val="clear" w:color="auto" w:fill="auto"/>
            <w:noWrap/>
            <w:vAlign w:val="center"/>
            <w:hideMark/>
          </w:tcPr>
          <w:p w14:paraId="0E818859"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0</w:t>
            </w:r>
          </w:p>
        </w:tc>
        <w:tc>
          <w:tcPr>
            <w:tcW w:w="290" w:type="pct"/>
            <w:tcBorders>
              <w:top w:val="nil"/>
              <w:left w:val="nil"/>
              <w:bottom w:val="nil"/>
              <w:right w:val="nil"/>
            </w:tcBorders>
            <w:shd w:val="clear" w:color="auto" w:fill="auto"/>
            <w:noWrap/>
            <w:vAlign w:val="center"/>
            <w:hideMark/>
          </w:tcPr>
          <w:p w14:paraId="1A586EF7"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0</w:t>
            </w:r>
          </w:p>
        </w:tc>
        <w:tc>
          <w:tcPr>
            <w:tcW w:w="290" w:type="pct"/>
            <w:tcBorders>
              <w:top w:val="nil"/>
              <w:left w:val="nil"/>
              <w:bottom w:val="nil"/>
              <w:right w:val="nil"/>
            </w:tcBorders>
            <w:shd w:val="clear" w:color="auto" w:fill="auto"/>
            <w:noWrap/>
            <w:vAlign w:val="center"/>
            <w:hideMark/>
          </w:tcPr>
          <w:p w14:paraId="4DA5A8C9"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0</w:t>
            </w:r>
          </w:p>
        </w:tc>
        <w:tc>
          <w:tcPr>
            <w:tcW w:w="290" w:type="pct"/>
            <w:tcBorders>
              <w:top w:val="nil"/>
              <w:left w:val="nil"/>
              <w:bottom w:val="nil"/>
              <w:right w:val="nil"/>
            </w:tcBorders>
            <w:shd w:val="clear" w:color="auto" w:fill="auto"/>
            <w:noWrap/>
            <w:vAlign w:val="center"/>
            <w:hideMark/>
          </w:tcPr>
          <w:p w14:paraId="6749038E"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51</w:t>
            </w:r>
          </w:p>
        </w:tc>
        <w:tc>
          <w:tcPr>
            <w:tcW w:w="290" w:type="pct"/>
            <w:tcBorders>
              <w:top w:val="nil"/>
              <w:left w:val="nil"/>
              <w:bottom w:val="nil"/>
              <w:right w:val="nil"/>
            </w:tcBorders>
            <w:shd w:val="clear" w:color="auto" w:fill="auto"/>
            <w:noWrap/>
            <w:vAlign w:val="center"/>
            <w:hideMark/>
          </w:tcPr>
          <w:p w14:paraId="771A44EF"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0</w:t>
            </w:r>
          </w:p>
        </w:tc>
        <w:tc>
          <w:tcPr>
            <w:tcW w:w="290" w:type="pct"/>
            <w:tcBorders>
              <w:top w:val="nil"/>
              <w:left w:val="nil"/>
              <w:bottom w:val="nil"/>
              <w:right w:val="nil"/>
            </w:tcBorders>
            <w:shd w:val="clear" w:color="auto" w:fill="auto"/>
            <w:noWrap/>
            <w:vAlign w:val="center"/>
            <w:hideMark/>
          </w:tcPr>
          <w:p w14:paraId="45D389AC"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36</w:t>
            </w:r>
          </w:p>
        </w:tc>
        <w:tc>
          <w:tcPr>
            <w:tcW w:w="290" w:type="pct"/>
            <w:tcBorders>
              <w:top w:val="nil"/>
              <w:left w:val="nil"/>
              <w:bottom w:val="nil"/>
              <w:right w:val="nil"/>
            </w:tcBorders>
            <w:shd w:val="clear" w:color="auto" w:fill="auto"/>
            <w:noWrap/>
            <w:vAlign w:val="center"/>
            <w:hideMark/>
          </w:tcPr>
          <w:p w14:paraId="5F556745"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0</w:t>
            </w:r>
          </w:p>
        </w:tc>
        <w:tc>
          <w:tcPr>
            <w:tcW w:w="290" w:type="pct"/>
            <w:tcBorders>
              <w:top w:val="nil"/>
              <w:left w:val="nil"/>
              <w:bottom w:val="nil"/>
              <w:right w:val="nil"/>
            </w:tcBorders>
            <w:shd w:val="clear" w:color="auto" w:fill="auto"/>
            <w:noWrap/>
            <w:vAlign w:val="center"/>
            <w:hideMark/>
          </w:tcPr>
          <w:p w14:paraId="6A67AF76" w14:textId="77777777" w:rsidR="00DB41B6" w:rsidRPr="00DB41B6" w:rsidRDefault="00DB41B6" w:rsidP="00DB41B6">
            <w:pPr>
              <w:spacing w:after="0" w:line="240" w:lineRule="auto"/>
              <w:jc w:val="center"/>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13</w:t>
            </w:r>
          </w:p>
        </w:tc>
      </w:tr>
      <w:tr w:rsidR="00DB41B6" w:rsidRPr="00DB41B6" w14:paraId="4AFA716C" w14:textId="77777777" w:rsidTr="00DB41B6">
        <w:trPr>
          <w:trHeight w:val="290"/>
        </w:trPr>
        <w:tc>
          <w:tcPr>
            <w:tcW w:w="1808" w:type="pct"/>
            <w:tcBorders>
              <w:top w:val="nil"/>
              <w:left w:val="nil"/>
              <w:bottom w:val="nil"/>
              <w:right w:val="nil"/>
            </w:tcBorders>
            <w:shd w:val="clear" w:color="auto" w:fill="auto"/>
            <w:noWrap/>
            <w:vAlign w:val="center"/>
            <w:hideMark/>
          </w:tcPr>
          <w:p w14:paraId="272A337F" w14:textId="77777777" w:rsidR="00DB41B6" w:rsidRPr="00DB41B6" w:rsidRDefault="00DB41B6" w:rsidP="00DB41B6">
            <w:pPr>
              <w:spacing w:after="0" w:line="240" w:lineRule="auto"/>
              <w:ind w:firstLineChars="100" w:firstLine="220"/>
              <w:rPr>
                <w:rFonts w:ascii="Times New Roman" w:eastAsia="Times New Roman" w:hAnsi="Times New Roman" w:cs="Times New Roman"/>
                <w:color w:val="000000"/>
              </w:rPr>
            </w:pPr>
            <w:r w:rsidRPr="00DB41B6">
              <w:rPr>
                <w:rFonts w:ascii="Times New Roman" w:eastAsia="Times New Roman" w:hAnsi="Times New Roman" w:cs="Times New Roman"/>
                <w:color w:val="000000"/>
              </w:rPr>
              <w:t>Temperature chart</w:t>
            </w:r>
          </w:p>
        </w:tc>
        <w:tc>
          <w:tcPr>
            <w:tcW w:w="290" w:type="pct"/>
            <w:tcBorders>
              <w:top w:val="nil"/>
              <w:left w:val="nil"/>
              <w:bottom w:val="nil"/>
              <w:right w:val="nil"/>
            </w:tcBorders>
            <w:shd w:val="clear" w:color="auto" w:fill="auto"/>
            <w:noWrap/>
            <w:vAlign w:val="center"/>
            <w:hideMark/>
          </w:tcPr>
          <w:p w14:paraId="19064C0E"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44</w:t>
            </w:r>
          </w:p>
        </w:tc>
        <w:tc>
          <w:tcPr>
            <w:tcW w:w="290" w:type="pct"/>
            <w:tcBorders>
              <w:top w:val="nil"/>
              <w:left w:val="nil"/>
              <w:bottom w:val="nil"/>
              <w:right w:val="nil"/>
            </w:tcBorders>
            <w:shd w:val="clear" w:color="auto" w:fill="auto"/>
            <w:noWrap/>
            <w:vAlign w:val="center"/>
            <w:hideMark/>
          </w:tcPr>
          <w:p w14:paraId="21A0826A"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39</w:t>
            </w:r>
          </w:p>
        </w:tc>
        <w:tc>
          <w:tcPr>
            <w:tcW w:w="290" w:type="pct"/>
            <w:tcBorders>
              <w:top w:val="nil"/>
              <w:left w:val="nil"/>
              <w:bottom w:val="nil"/>
              <w:right w:val="nil"/>
            </w:tcBorders>
            <w:shd w:val="clear" w:color="auto" w:fill="auto"/>
            <w:noWrap/>
            <w:vAlign w:val="center"/>
            <w:hideMark/>
          </w:tcPr>
          <w:p w14:paraId="25B7E15E"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12</w:t>
            </w:r>
          </w:p>
        </w:tc>
        <w:tc>
          <w:tcPr>
            <w:tcW w:w="290" w:type="pct"/>
            <w:tcBorders>
              <w:top w:val="nil"/>
              <w:left w:val="nil"/>
              <w:bottom w:val="nil"/>
              <w:right w:val="nil"/>
            </w:tcBorders>
            <w:shd w:val="clear" w:color="auto" w:fill="auto"/>
            <w:noWrap/>
            <w:vAlign w:val="center"/>
            <w:hideMark/>
          </w:tcPr>
          <w:p w14:paraId="1A4DAA38"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64</w:t>
            </w:r>
          </w:p>
        </w:tc>
        <w:tc>
          <w:tcPr>
            <w:tcW w:w="290" w:type="pct"/>
            <w:tcBorders>
              <w:top w:val="nil"/>
              <w:left w:val="nil"/>
              <w:bottom w:val="nil"/>
              <w:right w:val="nil"/>
            </w:tcBorders>
            <w:shd w:val="clear" w:color="auto" w:fill="auto"/>
            <w:noWrap/>
            <w:vAlign w:val="center"/>
            <w:hideMark/>
          </w:tcPr>
          <w:p w14:paraId="3087DC5E"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58</w:t>
            </w:r>
          </w:p>
        </w:tc>
        <w:tc>
          <w:tcPr>
            <w:tcW w:w="290" w:type="pct"/>
            <w:tcBorders>
              <w:top w:val="nil"/>
              <w:left w:val="nil"/>
              <w:bottom w:val="nil"/>
              <w:right w:val="nil"/>
            </w:tcBorders>
            <w:shd w:val="clear" w:color="auto" w:fill="auto"/>
            <w:noWrap/>
            <w:vAlign w:val="center"/>
            <w:hideMark/>
          </w:tcPr>
          <w:p w14:paraId="671DDA90"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33</w:t>
            </w:r>
          </w:p>
        </w:tc>
        <w:tc>
          <w:tcPr>
            <w:tcW w:w="290" w:type="pct"/>
            <w:tcBorders>
              <w:top w:val="nil"/>
              <w:left w:val="nil"/>
              <w:bottom w:val="nil"/>
              <w:right w:val="nil"/>
            </w:tcBorders>
            <w:shd w:val="clear" w:color="auto" w:fill="auto"/>
            <w:noWrap/>
            <w:vAlign w:val="center"/>
            <w:hideMark/>
          </w:tcPr>
          <w:p w14:paraId="7F56AD09"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68</w:t>
            </w:r>
          </w:p>
        </w:tc>
        <w:tc>
          <w:tcPr>
            <w:tcW w:w="290" w:type="pct"/>
            <w:tcBorders>
              <w:top w:val="nil"/>
              <w:left w:val="nil"/>
              <w:bottom w:val="nil"/>
              <w:right w:val="nil"/>
            </w:tcBorders>
            <w:shd w:val="clear" w:color="auto" w:fill="auto"/>
            <w:noWrap/>
            <w:vAlign w:val="center"/>
            <w:hideMark/>
          </w:tcPr>
          <w:p w14:paraId="3B393399"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23</w:t>
            </w:r>
          </w:p>
        </w:tc>
        <w:tc>
          <w:tcPr>
            <w:tcW w:w="290" w:type="pct"/>
            <w:tcBorders>
              <w:top w:val="nil"/>
              <w:left w:val="nil"/>
              <w:bottom w:val="nil"/>
              <w:right w:val="nil"/>
            </w:tcBorders>
            <w:shd w:val="clear" w:color="auto" w:fill="auto"/>
            <w:noWrap/>
            <w:vAlign w:val="center"/>
            <w:hideMark/>
          </w:tcPr>
          <w:p w14:paraId="1C7D3BD7"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42</w:t>
            </w:r>
          </w:p>
        </w:tc>
        <w:tc>
          <w:tcPr>
            <w:tcW w:w="290" w:type="pct"/>
            <w:tcBorders>
              <w:top w:val="nil"/>
              <w:left w:val="nil"/>
              <w:bottom w:val="nil"/>
              <w:right w:val="nil"/>
            </w:tcBorders>
            <w:shd w:val="clear" w:color="auto" w:fill="auto"/>
            <w:noWrap/>
            <w:vAlign w:val="center"/>
            <w:hideMark/>
          </w:tcPr>
          <w:p w14:paraId="0B6D76FC"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19</w:t>
            </w:r>
          </w:p>
        </w:tc>
        <w:tc>
          <w:tcPr>
            <w:tcW w:w="290" w:type="pct"/>
            <w:tcBorders>
              <w:top w:val="nil"/>
              <w:left w:val="nil"/>
              <w:bottom w:val="nil"/>
              <w:right w:val="nil"/>
            </w:tcBorders>
            <w:shd w:val="clear" w:color="auto" w:fill="auto"/>
            <w:noWrap/>
            <w:vAlign w:val="center"/>
            <w:hideMark/>
          </w:tcPr>
          <w:p w14:paraId="017A46CA" w14:textId="77777777" w:rsidR="00DB41B6" w:rsidRPr="00DB41B6" w:rsidRDefault="00DB41B6" w:rsidP="00DB41B6">
            <w:pPr>
              <w:spacing w:after="0" w:line="240" w:lineRule="auto"/>
              <w:jc w:val="center"/>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43</w:t>
            </w:r>
          </w:p>
        </w:tc>
      </w:tr>
      <w:tr w:rsidR="00DB41B6" w:rsidRPr="00DB41B6" w14:paraId="4369EEB1" w14:textId="77777777" w:rsidTr="00DB41B6">
        <w:trPr>
          <w:trHeight w:val="290"/>
        </w:trPr>
        <w:tc>
          <w:tcPr>
            <w:tcW w:w="1808" w:type="pct"/>
            <w:tcBorders>
              <w:top w:val="nil"/>
              <w:left w:val="nil"/>
              <w:bottom w:val="nil"/>
              <w:right w:val="nil"/>
            </w:tcBorders>
            <w:shd w:val="clear" w:color="auto" w:fill="auto"/>
            <w:noWrap/>
            <w:vAlign w:val="center"/>
            <w:hideMark/>
          </w:tcPr>
          <w:p w14:paraId="04DE255D" w14:textId="77777777" w:rsidR="00DB41B6" w:rsidRPr="00DB41B6" w:rsidRDefault="00DB41B6" w:rsidP="00DB41B6">
            <w:pPr>
              <w:spacing w:after="0" w:line="240" w:lineRule="auto"/>
              <w:ind w:firstLineChars="100" w:firstLine="220"/>
              <w:rPr>
                <w:rFonts w:ascii="Times New Roman" w:eastAsia="Times New Roman" w:hAnsi="Times New Roman" w:cs="Times New Roman"/>
                <w:color w:val="000000"/>
              </w:rPr>
            </w:pPr>
            <w:r w:rsidRPr="00DB41B6">
              <w:rPr>
                <w:rFonts w:ascii="Times New Roman" w:eastAsia="Times New Roman" w:hAnsi="Times New Roman" w:cs="Times New Roman"/>
                <w:color w:val="000000"/>
              </w:rPr>
              <w:t>Stock ledger</w:t>
            </w:r>
          </w:p>
        </w:tc>
        <w:tc>
          <w:tcPr>
            <w:tcW w:w="290" w:type="pct"/>
            <w:tcBorders>
              <w:top w:val="nil"/>
              <w:left w:val="nil"/>
              <w:bottom w:val="nil"/>
              <w:right w:val="nil"/>
            </w:tcBorders>
            <w:shd w:val="clear" w:color="auto" w:fill="auto"/>
            <w:noWrap/>
            <w:vAlign w:val="center"/>
            <w:hideMark/>
          </w:tcPr>
          <w:p w14:paraId="594C19A8"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44</w:t>
            </w:r>
          </w:p>
        </w:tc>
        <w:tc>
          <w:tcPr>
            <w:tcW w:w="290" w:type="pct"/>
            <w:tcBorders>
              <w:top w:val="nil"/>
              <w:left w:val="nil"/>
              <w:bottom w:val="nil"/>
              <w:right w:val="nil"/>
            </w:tcBorders>
            <w:shd w:val="clear" w:color="auto" w:fill="auto"/>
            <w:noWrap/>
            <w:vAlign w:val="center"/>
            <w:hideMark/>
          </w:tcPr>
          <w:p w14:paraId="578116B3"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29</w:t>
            </w:r>
          </w:p>
        </w:tc>
        <w:tc>
          <w:tcPr>
            <w:tcW w:w="290" w:type="pct"/>
            <w:tcBorders>
              <w:top w:val="nil"/>
              <w:left w:val="nil"/>
              <w:bottom w:val="nil"/>
              <w:right w:val="nil"/>
            </w:tcBorders>
            <w:shd w:val="clear" w:color="auto" w:fill="auto"/>
            <w:noWrap/>
            <w:vAlign w:val="center"/>
            <w:hideMark/>
          </w:tcPr>
          <w:p w14:paraId="0E50B49C"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6</w:t>
            </w:r>
          </w:p>
        </w:tc>
        <w:tc>
          <w:tcPr>
            <w:tcW w:w="290" w:type="pct"/>
            <w:tcBorders>
              <w:top w:val="nil"/>
              <w:left w:val="nil"/>
              <w:bottom w:val="nil"/>
              <w:right w:val="nil"/>
            </w:tcBorders>
            <w:shd w:val="clear" w:color="auto" w:fill="auto"/>
            <w:noWrap/>
            <w:vAlign w:val="center"/>
            <w:hideMark/>
          </w:tcPr>
          <w:p w14:paraId="492D8782"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36</w:t>
            </w:r>
          </w:p>
        </w:tc>
        <w:tc>
          <w:tcPr>
            <w:tcW w:w="290" w:type="pct"/>
            <w:tcBorders>
              <w:top w:val="nil"/>
              <w:left w:val="nil"/>
              <w:bottom w:val="nil"/>
              <w:right w:val="nil"/>
            </w:tcBorders>
            <w:shd w:val="clear" w:color="auto" w:fill="auto"/>
            <w:noWrap/>
            <w:vAlign w:val="center"/>
            <w:hideMark/>
          </w:tcPr>
          <w:p w14:paraId="72B460F6"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29</w:t>
            </w:r>
          </w:p>
        </w:tc>
        <w:tc>
          <w:tcPr>
            <w:tcW w:w="290" w:type="pct"/>
            <w:tcBorders>
              <w:top w:val="nil"/>
              <w:left w:val="nil"/>
              <w:bottom w:val="nil"/>
              <w:right w:val="nil"/>
            </w:tcBorders>
            <w:shd w:val="clear" w:color="auto" w:fill="auto"/>
            <w:noWrap/>
            <w:vAlign w:val="center"/>
            <w:hideMark/>
          </w:tcPr>
          <w:p w14:paraId="0CF8BC4D"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58</w:t>
            </w:r>
          </w:p>
        </w:tc>
        <w:tc>
          <w:tcPr>
            <w:tcW w:w="290" w:type="pct"/>
            <w:tcBorders>
              <w:top w:val="nil"/>
              <w:left w:val="nil"/>
              <w:bottom w:val="nil"/>
              <w:right w:val="nil"/>
            </w:tcBorders>
            <w:shd w:val="clear" w:color="auto" w:fill="auto"/>
            <w:noWrap/>
            <w:vAlign w:val="center"/>
            <w:hideMark/>
          </w:tcPr>
          <w:p w14:paraId="3D5C7E0F"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44</w:t>
            </w:r>
          </w:p>
        </w:tc>
        <w:tc>
          <w:tcPr>
            <w:tcW w:w="290" w:type="pct"/>
            <w:tcBorders>
              <w:top w:val="nil"/>
              <w:left w:val="nil"/>
              <w:bottom w:val="nil"/>
              <w:right w:val="nil"/>
            </w:tcBorders>
            <w:shd w:val="clear" w:color="auto" w:fill="auto"/>
            <w:noWrap/>
            <w:vAlign w:val="center"/>
            <w:hideMark/>
          </w:tcPr>
          <w:p w14:paraId="205CE61C"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8</w:t>
            </w:r>
          </w:p>
        </w:tc>
        <w:tc>
          <w:tcPr>
            <w:tcW w:w="290" w:type="pct"/>
            <w:tcBorders>
              <w:top w:val="nil"/>
              <w:left w:val="nil"/>
              <w:bottom w:val="nil"/>
              <w:right w:val="nil"/>
            </w:tcBorders>
            <w:shd w:val="clear" w:color="auto" w:fill="auto"/>
            <w:noWrap/>
            <w:vAlign w:val="center"/>
            <w:hideMark/>
          </w:tcPr>
          <w:p w14:paraId="26F47FCA"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39</w:t>
            </w:r>
          </w:p>
        </w:tc>
        <w:tc>
          <w:tcPr>
            <w:tcW w:w="290" w:type="pct"/>
            <w:tcBorders>
              <w:top w:val="nil"/>
              <w:left w:val="nil"/>
              <w:bottom w:val="nil"/>
              <w:right w:val="nil"/>
            </w:tcBorders>
            <w:shd w:val="clear" w:color="auto" w:fill="auto"/>
            <w:noWrap/>
            <w:vAlign w:val="center"/>
            <w:hideMark/>
          </w:tcPr>
          <w:p w14:paraId="0CD72407"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19</w:t>
            </w:r>
          </w:p>
        </w:tc>
        <w:tc>
          <w:tcPr>
            <w:tcW w:w="290" w:type="pct"/>
            <w:tcBorders>
              <w:top w:val="nil"/>
              <w:left w:val="nil"/>
              <w:bottom w:val="nil"/>
              <w:right w:val="nil"/>
            </w:tcBorders>
            <w:shd w:val="clear" w:color="auto" w:fill="auto"/>
            <w:noWrap/>
            <w:vAlign w:val="center"/>
            <w:hideMark/>
          </w:tcPr>
          <w:p w14:paraId="348DEA80" w14:textId="77777777" w:rsidR="00DB41B6" w:rsidRPr="00DB41B6" w:rsidRDefault="00DB41B6" w:rsidP="00DB41B6">
            <w:pPr>
              <w:spacing w:after="0" w:line="240" w:lineRule="auto"/>
              <w:jc w:val="center"/>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31</w:t>
            </w:r>
          </w:p>
        </w:tc>
      </w:tr>
      <w:tr w:rsidR="00DB41B6" w:rsidRPr="00DB41B6" w14:paraId="04234488" w14:textId="77777777" w:rsidTr="00DB41B6">
        <w:trPr>
          <w:trHeight w:val="290"/>
        </w:trPr>
        <w:tc>
          <w:tcPr>
            <w:tcW w:w="5000" w:type="pct"/>
            <w:gridSpan w:val="12"/>
            <w:tcBorders>
              <w:top w:val="nil"/>
              <w:left w:val="nil"/>
              <w:bottom w:val="nil"/>
              <w:right w:val="nil"/>
            </w:tcBorders>
            <w:shd w:val="clear" w:color="auto" w:fill="auto"/>
            <w:noWrap/>
            <w:vAlign w:val="center"/>
            <w:hideMark/>
          </w:tcPr>
          <w:p w14:paraId="51F6CCFF" w14:textId="77777777" w:rsidR="00DB41B6" w:rsidRPr="00DB41B6" w:rsidRDefault="00DB41B6" w:rsidP="00DB41B6">
            <w:pPr>
              <w:spacing w:after="0" w:line="240" w:lineRule="auto"/>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Data consistency across data recording tools</w:t>
            </w:r>
          </w:p>
        </w:tc>
      </w:tr>
      <w:tr w:rsidR="00DB41B6" w:rsidRPr="00DB41B6" w14:paraId="499A09B1" w14:textId="77777777" w:rsidTr="00DB41B6">
        <w:trPr>
          <w:trHeight w:val="300"/>
        </w:trPr>
        <w:tc>
          <w:tcPr>
            <w:tcW w:w="1808" w:type="pct"/>
            <w:tcBorders>
              <w:top w:val="nil"/>
              <w:left w:val="nil"/>
              <w:bottom w:val="single" w:sz="12" w:space="0" w:color="auto"/>
              <w:right w:val="nil"/>
            </w:tcBorders>
            <w:shd w:val="clear" w:color="auto" w:fill="auto"/>
            <w:noWrap/>
            <w:vAlign w:val="center"/>
            <w:hideMark/>
          </w:tcPr>
          <w:p w14:paraId="5808CC7A" w14:textId="77777777" w:rsidR="00DB41B6" w:rsidRPr="00DB41B6" w:rsidRDefault="00DB41B6" w:rsidP="00DB41B6">
            <w:pPr>
              <w:spacing w:after="0" w:line="240" w:lineRule="auto"/>
              <w:rPr>
                <w:rFonts w:ascii="Times New Roman" w:eastAsia="Times New Roman" w:hAnsi="Times New Roman" w:cs="Times New Roman"/>
                <w:color w:val="000000"/>
              </w:rPr>
            </w:pPr>
            <w:r w:rsidRPr="00DB41B6">
              <w:rPr>
                <w:rFonts w:ascii="Times New Roman" w:eastAsia="Times New Roman" w:hAnsi="Times New Roman" w:cs="Times New Roman"/>
                <w:color w:val="000000"/>
              </w:rPr>
              <w:t>Health facilities with discrepancies for Penta3 across different tools</w:t>
            </w:r>
          </w:p>
        </w:tc>
        <w:tc>
          <w:tcPr>
            <w:tcW w:w="290" w:type="pct"/>
            <w:tcBorders>
              <w:top w:val="nil"/>
              <w:left w:val="nil"/>
              <w:bottom w:val="single" w:sz="12" w:space="0" w:color="auto"/>
              <w:right w:val="nil"/>
            </w:tcBorders>
            <w:shd w:val="clear" w:color="auto" w:fill="auto"/>
            <w:noWrap/>
            <w:vAlign w:val="center"/>
            <w:hideMark/>
          </w:tcPr>
          <w:p w14:paraId="64995190"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78</w:t>
            </w:r>
          </w:p>
        </w:tc>
        <w:tc>
          <w:tcPr>
            <w:tcW w:w="290" w:type="pct"/>
            <w:tcBorders>
              <w:top w:val="nil"/>
              <w:left w:val="nil"/>
              <w:bottom w:val="single" w:sz="12" w:space="0" w:color="auto"/>
              <w:right w:val="nil"/>
            </w:tcBorders>
            <w:shd w:val="clear" w:color="auto" w:fill="auto"/>
            <w:noWrap/>
            <w:vAlign w:val="center"/>
            <w:hideMark/>
          </w:tcPr>
          <w:p w14:paraId="68DAFB12"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57</w:t>
            </w:r>
          </w:p>
        </w:tc>
        <w:tc>
          <w:tcPr>
            <w:tcW w:w="290" w:type="pct"/>
            <w:tcBorders>
              <w:top w:val="nil"/>
              <w:left w:val="nil"/>
              <w:bottom w:val="single" w:sz="12" w:space="0" w:color="auto"/>
              <w:right w:val="nil"/>
            </w:tcBorders>
            <w:shd w:val="clear" w:color="auto" w:fill="auto"/>
            <w:noWrap/>
            <w:vAlign w:val="center"/>
            <w:hideMark/>
          </w:tcPr>
          <w:p w14:paraId="33DEC1C0"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41</w:t>
            </w:r>
          </w:p>
        </w:tc>
        <w:tc>
          <w:tcPr>
            <w:tcW w:w="290" w:type="pct"/>
            <w:tcBorders>
              <w:top w:val="nil"/>
              <w:left w:val="nil"/>
              <w:bottom w:val="single" w:sz="12" w:space="0" w:color="auto"/>
              <w:right w:val="nil"/>
            </w:tcBorders>
            <w:shd w:val="clear" w:color="auto" w:fill="auto"/>
            <w:noWrap/>
            <w:vAlign w:val="center"/>
            <w:hideMark/>
          </w:tcPr>
          <w:p w14:paraId="03BB9EEC"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41</w:t>
            </w:r>
          </w:p>
        </w:tc>
        <w:tc>
          <w:tcPr>
            <w:tcW w:w="290" w:type="pct"/>
            <w:tcBorders>
              <w:top w:val="nil"/>
              <w:left w:val="nil"/>
              <w:bottom w:val="single" w:sz="12" w:space="0" w:color="auto"/>
              <w:right w:val="nil"/>
            </w:tcBorders>
            <w:shd w:val="clear" w:color="auto" w:fill="auto"/>
            <w:noWrap/>
            <w:vAlign w:val="center"/>
            <w:hideMark/>
          </w:tcPr>
          <w:p w14:paraId="4FCC71BD"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81</w:t>
            </w:r>
          </w:p>
        </w:tc>
        <w:tc>
          <w:tcPr>
            <w:tcW w:w="290" w:type="pct"/>
            <w:tcBorders>
              <w:top w:val="nil"/>
              <w:left w:val="nil"/>
              <w:bottom w:val="single" w:sz="12" w:space="0" w:color="auto"/>
              <w:right w:val="nil"/>
            </w:tcBorders>
            <w:shd w:val="clear" w:color="auto" w:fill="auto"/>
            <w:noWrap/>
            <w:vAlign w:val="center"/>
            <w:hideMark/>
          </w:tcPr>
          <w:p w14:paraId="71344DBA"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58</w:t>
            </w:r>
          </w:p>
        </w:tc>
        <w:tc>
          <w:tcPr>
            <w:tcW w:w="290" w:type="pct"/>
            <w:tcBorders>
              <w:top w:val="nil"/>
              <w:left w:val="nil"/>
              <w:bottom w:val="single" w:sz="12" w:space="0" w:color="auto"/>
              <w:right w:val="nil"/>
            </w:tcBorders>
            <w:shd w:val="clear" w:color="auto" w:fill="auto"/>
            <w:noWrap/>
            <w:vAlign w:val="center"/>
            <w:hideMark/>
          </w:tcPr>
          <w:p w14:paraId="7E96D240"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39</w:t>
            </w:r>
          </w:p>
        </w:tc>
        <w:tc>
          <w:tcPr>
            <w:tcW w:w="290" w:type="pct"/>
            <w:tcBorders>
              <w:top w:val="nil"/>
              <w:left w:val="nil"/>
              <w:bottom w:val="single" w:sz="12" w:space="0" w:color="auto"/>
              <w:right w:val="nil"/>
            </w:tcBorders>
            <w:shd w:val="clear" w:color="auto" w:fill="auto"/>
            <w:noWrap/>
            <w:vAlign w:val="center"/>
            <w:hideMark/>
          </w:tcPr>
          <w:p w14:paraId="7B0CE0D9"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85</w:t>
            </w:r>
          </w:p>
        </w:tc>
        <w:tc>
          <w:tcPr>
            <w:tcW w:w="290" w:type="pct"/>
            <w:tcBorders>
              <w:top w:val="nil"/>
              <w:left w:val="nil"/>
              <w:bottom w:val="single" w:sz="12" w:space="0" w:color="auto"/>
              <w:right w:val="nil"/>
            </w:tcBorders>
            <w:shd w:val="clear" w:color="auto" w:fill="auto"/>
            <w:noWrap/>
            <w:vAlign w:val="center"/>
            <w:hideMark/>
          </w:tcPr>
          <w:p w14:paraId="381AF1EC"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24</w:t>
            </w:r>
          </w:p>
        </w:tc>
        <w:tc>
          <w:tcPr>
            <w:tcW w:w="290" w:type="pct"/>
            <w:tcBorders>
              <w:top w:val="nil"/>
              <w:left w:val="nil"/>
              <w:bottom w:val="single" w:sz="12" w:space="0" w:color="auto"/>
              <w:right w:val="nil"/>
            </w:tcBorders>
            <w:shd w:val="clear" w:color="auto" w:fill="auto"/>
            <w:noWrap/>
            <w:vAlign w:val="center"/>
            <w:hideMark/>
          </w:tcPr>
          <w:p w14:paraId="7CBFC5C5"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74</w:t>
            </w:r>
          </w:p>
        </w:tc>
        <w:tc>
          <w:tcPr>
            <w:tcW w:w="290" w:type="pct"/>
            <w:tcBorders>
              <w:top w:val="nil"/>
              <w:left w:val="nil"/>
              <w:bottom w:val="single" w:sz="12" w:space="0" w:color="auto"/>
              <w:right w:val="nil"/>
            </w:tcBorders>
            <w:shd w:val="clear" w:color="auto" w:fill="auto"/>
            <w:noWrap/>
            <w:vAlign w:val="center"/>
            <w:hideMark/>
          </w:tcPr>
          <w:p w14:paraId="64130B01" w14:textId="77777777" w:rsidR="00DB41B6" w:rsidRPr="00DB41B6" w:rsidRDefault="00DB41B6" w:rsidP="00DB41B6">
            <w:pPr>
              <w:spacing w:after="0" w:line="240" w:lineRule="auto"/>
              <w:jc w:val="center"/>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53</w:t>
            </w:r>
          </w:p>
        </w:tc>
      </w:tr>
    </w:tbl>
    <w:p w14:paraId="4FB4FB5D" w14:textId="3572AD75" w:rsidR="00DB41B6" w:rsidRDefault="00DB41B6" w:rsidP="007E3BFE">
      <w:pPr>
        <w:spacing w:line="240" w:lineRule="auto"/>
        <w:rPr>
          <w:rFonts w:ascii="Times New Roman" w:eastAsia="Times New Roman" w:hAnsi="Times New Roman" w:cs="Times New Roman"/>
        </w:rPr>
      </w:pPr>
    </w:p>
    <w:p w14:paraId="0B753966" w14:textId="1916AB17" w:rsidR="00DB41B6" w:rsidRDefault="00DB41B6" w:rsidP="007E3BFE">
      <w:pPr>
        <w:spacing w:line="240" w:lineRule="auto"/>
        <w:rPr>
          <w:rFonts w:ascii="Times New Roman" w:eastAsia="Times New Roman" w:hAnsi="Times New Roman" w:cs="Times New Roman"/>
        </w:rPr>
      </w:pPr>
    </w:p>
    <w:p w14:paraId="15AE492E" w14:textId="5A3A298C" w:rsidR="00DB41B6" w:rsidRDefault="00DB41B6" w:rsidP="007E3BFE">
      <w:pPr>
        <w:spacing w:line="240" w:lineRule="auto"/>
        <w:rPr>
          <w:rFonts w:ascii="Times New Roman" w:eastAsia="Times New Roman" w:hAnsi="Times New Roman" w:cs="Times New Roman"/>
        </w:rPr>
      </w:pPr>
    </w:p>
    <w:p w14:paraId="0458D6C6" w14:textId="77777777" w:rsidR="00DB41B6" w:rsidRDefault="00DB41B6" w:rsidP="007E3BFE">
      <w:pPr>
        <w:spacing w:line="240" w:lineRule="auto"/>
        <w:rPr>
          <w:rFonts w:ascii="Times New Roman" w:eastAsia="Times New Roman" w:hAnsi="Times New Roman" w:cs="Times New Roman"/>
        </w:rPr>
      </w:pPr>
    </w:p>
    <w:p w14:paraId="6EDCFEFE" w14:textId="77777777" w:rsidR="00DB41B6" w:rsidRPr="002208EB" w:rsidRDefault="00DB41B6" w:rsidP="00DB41B6">
      <w:pPr>
        <w:spacing w:line="360" w:lineRule="auto"/>
        <w:rPr>
          <w:rFonts w:ascii="Times New Roman" w:hAnsi="Times New Roman" w:cs="Times New Roman"/>
          <w:b/>
          <w:bCs/>
          <w:color w:val="000000" w:themeColor="text1"/>
        </w:rPr>
      </w:pPr>
      <w:r w:rsidRPr="002208EB">
        <w:rPr>
          <w:rFonts w:ascii="Times New Roman" w:hAnsi="Times New Roman" w:cs="Times New Roman"/>
          <w:b/>
          <w:bCs/>
          <w:color w:val="000000" w:themeColor="text1"/>
        </w:rPr>
        <w:lastRenderedPageBreak/>
        <w:t xml:space="preserve">      Table 3: Data recording practices during vaccination sessions</w:t>
      </w:r>
    </w:p>
    <w:tbl>
      <w:tblPr>
        <w:tblW w:w="12765" w:type="dxa"/>
        <w:tblLook w:val="04A0" w:firstRow="1" w:lastRow="0" w:firstColumn="1" w:lastColumn="0" w:noHBand="0" w:noVBand="1"/>
      </w:tblPr>
      <w:tblGrid>
        <w:gridCol w:w="3338"/>
        <w:gridCol w:w="837"/>
        <w:gridCol w:w="819"/>
        <w:gridCol w:w="762"/>
        <w:gridCol w:w="819"/>
        <w:gridCol w:w="800"/>
        <w:gridCol w:w="856"/>
        <w:gridCol w:w="933"/>
        <w:gridCol w:w="800"/>
        <w:gridCol w:w="877"/>
        <w:gridCol w:w="856"/>
        <w:gridCol w:w="1068"/>
      </w:tblGrid>
      <w:tr w:rsidR="00DB41B6" w:rsidRPr="00DB41B6" w14:paraId="5A0A97A6" w14:textId="77777777" w:rsidTr="00DB41B6">
        <w:trPr>
          <w:trHeight w:val="307"/>
        </w:trPr>
        <w:tc>
          <w:tcPr>
            <w:tcW w:w="0" w:type="auto"/>
            <w:tcBorders>
              <w:top w:val="single" w:sz="12" w:space="0" w:color="auto"/>
              <w:left w:val="nil"/>
              <w:bottom w:val="nil"/>
              <w:right w:val="nil"/>
            </w:tcBorders>
            <w:shd w:val="clear" w:color="auto" w:fill="auto"/>
            <w:noWrap/>
            <w:vAlign w:val="center"/>
            <w:hideMark/>
          </w:tcPr>
          <w:p w14:paraId="64F73E6B" w14:textId="77777777" w:rsidR="00DB41B6" w:rsidRPr="00DB41B6" w:rsidRDefault="00DB41B6" w:rsidP="00DB41B6">
            <w:pPr>
              <w:spacing w:after="0" w:line="240" w:lineRule="auto"/>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Regions</w:t>
            </w:r>
          </w:p>
        </w:tc>
        <w:tc>
          <w:tcPr>
            <w:tcW w:w="0" w:type="auto"/>
            <w:tcBorders>
              <w:top w:val="single" w:sz="12" w:space="0" w:color="auto"/>
              <w:left w:val="nil"/>
              <w:bottom w:val="nil"/>
              <w:right w:val="nil"/>
            </w:tcBorders>
            <w:shd w:val="clear" w:color="auto" w:fill="auto"/>
            <w:noWrap/>
            <w:vAlign w:val="center"/>
            <w:hideMark/>
          </w:tcPr>
          <w:p w14:paraId="7C227DC3" w14:textId="77777777" w:rsidR="00DB41B6" w:rsidRPr="00DB41B6" w:rsidRDefault="00DB41B6" w:rsidP="00DB41B6">
            <w:pPr>
              <w:spacing w:after="0" w:line="240" w:lineRule="auto"/>
              <w:jc w:val="right"/>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AD</w:t>
            </w:r>
          </w:p>
        </w:tc>
        <w:tc>
          <w:tcPr>
            <w:tcW w:w="0" w:type="auto"/>
            <w:tcBorders>
              <w:top w:val="single" w:sz="12" w:space="0" w:color="auto"/>
              <w:left w:val="nil"/>
              <w:bottom w:val="nil"/>
              <w:right w:val="nil"/>
            </w:tcBorders>
            <w:shd w:val="clear" w:color="auto" w:fill="auto"/>
            <w:noWrap/>
            <w:vAlign w:val="center"/>
            <w:hideMark/>
          </w:tcPr>
          <w:p w14:paraId="523F9B73" w14:textId="77777777" w:rsidR="00DB41B6" w:rsidRPr="00DB41B6" w:rsidRDefault="00DB41B6" w:rsidP="00DB41B6">
            <w:pPr>
              <w:spacing w:after="0" w:line="240" w:lineRule="auto"/>
              <w:jc w:val="right"/>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CE</w:t>
            </w:r>
          </w:p>
        </w:tc>
        <w:tc>
          <w:tcPr>
            <w:tcW w:w="0" w:type="auto"/>
            <w:tcBorders>
              <w:top w:val="single" w:sz="12" w:space="0" w:color="auto"/>
              <w:left w:val="nil"/>
              <w:bottom w:val="nil"/>
              <w:right w:val="nil"/>
            </w:tcBorders>
            <w:shd w:val="clear" w:color="auto" w:fill="auto"/>
            <w:noWrap/>
            <w:vAlign w:val="center"/>
            <w:hideMark/>
          </w:tcPr>
          <w:p w14:paraId="6D3B5D1F" w14:textId="77777777" w:rsidR="00DB41B6" w:rsidRPr="00DB41B6" w:rsidRDefault="00DB41B6" w:rsidP="00DB41B6">
            <w:pPr>
              <w:spacing w:after="0" w:line="240" w:lineRule="auto"/>
              <w:jc w:val="right"/>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ES</w:t>
            </w:r>
          </w:p>
        </w:tc>
        <w:tc>
          <w:tcPr>
            <w:tcW w:w="0" w:type="auto"/>
            <w:tcBorders>
              <w:top w:val="single" w:sz="12" w:space="0" w:color="auto"/>
              <w:left w:val="nil"/>
              <w:bottom w:val="nil"/>
              <w:right w:val="nil"/>
            </w:tcBorders>
            <w:shd w:val="clear" w:color="auto" w:fill="auto"/>
            <w:noWrap/>
            <w:vAlign w:val="center"/>
            <w:hideMark/>
          </w:tcPr>
          <w:p w14:paraId="19706001" w14:textId="77777777" w:rsidR="00DB41B6" w:rsidRPr="00DB41B6" w:rsidRDefault="00DB41B6" w:rsidP="00DB41B6">
            <w:pPr>
              <w:spacing w:after="0" w:line="240" w:lineRule="auto"/>
              <w:jc w:val="right"/>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EN</w:t>
            </w:r>
          </w:p>
        </w:tc>
        <w:tc>
          <w:tcPr>
            <w:tcW w:w="0" w:type="auto"/>
            <w:tcBorders>
              <w:top w:val="single" w:sz="12" w:space="0" w:color="auto"/>
              <w:left w:val="nil"/>
              <w:bottom w:val="nil"/>
              <w:right w:val="nil"/>
            </w:tcBorders>
            <w:shd w:val="clear" w:color="auto" w:fill="auto"/>
            <w:noWrap/>
            <w:vAlign w:val="center"/>
            <w:hideMark/>
          </w:tcPr>
          <w:p w14:paraId="071FD604" w14:textId="77777777" w:rsidR="00DB41B6" w:rsidRPr="00DB41B6" w:rsidRDefault="00DB41B6" w:rsidP="00DB41B6">
            <w:pPr>
              <w:spacing w:after="0" w:line="240" w:lineRule="auto"/>
              <w:jc w:val="right"/>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LT</w:t>
            </w:r>
          </w:p>
        </w:tc>
        <w:tc>
          <w:tcPr>
            <w:tcW w:w="0" w:type="auto"/>
            <w:tcBorders>
              <w:top w:val="single" w:sz="12" w:space="0" w:color="auto"/>
              <w:left w:val="nil"/>
              <w:bottom w:val="nil"/>
              <w:right w:val="nil"/>
            </w:tcBorders>
            <w:shd w:val="clear" w:color="auto" w:fill="auto"/>
            <w:noWrap/>
            <w:vAlign w:val="center"/>
            <w:hideMark/>
          </w:tcPr>
          <w:p w14:paraId="6B620E26" w14:textId="77777777" w:rsidR="00DB41B6" w:rsidRPr="00DB41B6" w:rsidRDefault="00DB41B6" w:rsidP="00DB41B6">
            <w:pPr>
              <w:spacing w:after="0" w:line="240" w:lineRule="auto"/>
              <w:jc w:val="right"/>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NO</w:t>
            </w:r>
          </w:p>
        </w:tc>
        <w:tc>
          <w:tcPr>
            <w:tcW w:w="0" w:type="auto"/>
            <w:tcBorders>
              <w:top w:val="single" w:sz="12" w:space="0" w:color="auto"/>
              <w:left w:val="nil"/>
              <w:bottom w:val="nil"/>
              <w:right w:val="nil"/>
            </w:tcBorders>
            <w:shd w:val="clear" w:color="auto" w:fill="auto"/>
            <w:noWrap/>
            <w:vAlign w:val="center"/>
            <w:hideMark/>
          </w:tcPr>
          <w:p w14:paraId="2BC5B893" w14:textId="77777777" w:rsidR="00DB41B6" w:rsidRPr="00DB41B6" w:rsidRDefault="00DB41B6" w:rsidP="00DB41B6">
            <w:pPr>
              <w:spacing w:after="0" w:line="240" w:lineRule="auto"/>
              <w:jc w:val="right"/>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NW</w:t>
            </w:r>
          </w:p>
        </w:tc>
        <w:tc>
          <w:tcPr>
            <w:tcW w:w="0" w:type="auto"/>
            <w:tcBorders>
              <w:top w:val="single" w:sz="12" w:space="0" w:color="auto"/>
              <w:left w:val="nil"/>
              <w:bottom w:val="nil"/>
              <w:right w:val="nil"/>
            </w:tcBorders>
            <w:shd w:val="clear" w:color="auto" w:fill="auto"/>
            <w:noWrap/>
            <w:vAlign w:val="center"/>
            <w:hideMark/>
          </w:tcPr>
          <w:p w14:paraId="5B46A11D" w14:textId="77777777" w:rsidR="00DB41B6" w:rsidRPr="00DB41B6" w:rsidRDefault="00DB41B6" w:rsidP="00DB41B6">
            <w:pPr>
              <w:spacing w:after="0" w:line="240" w:lineRule="auto"/>
              <w:jc w:val="right"/>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SO</w:t>
            </w:r>
          </w:p>
        </w:tc>
        <w:tc>
          <w:tcPr>
            <w:tcW w:w="0" w:type="auto"/>
            <w:tcBorders>
              <w:top w:val="single" w:sz="12" w:space="0" w:color="auto"/>
              <w:left w:val="nil"/>
              <w:bottom w:val="nil"/>
              <w:right w:val="nil"/>
            </w:tcBorders>
            <w:shd w:val="clear" w:color="auto" w:fill="auto"/>
            <w:noWrap/>
            <w:vAlign w:val="center"/>
            <w:hideMark/>
          </w:tcPr>
          <w:p w14:paraId="3F9FBAD7" w14:textId="77777777" w:rsidR="00DB41B6" w:rsidRPr="00DB41B6" w:rsidRDefault="00DB41B6" w:rsidP="00DB41B6">
            <w:pPr>
              <w:spacing w:after="0" w:line="240" w:lineRule="auto"/>
              <w:jc w:val="right"/>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SW</w:t>
            </w:r>
          </w:p>
        </w:tc>
        <w:tc>
          <w:tcPr>
            <w:tcW w:w="0" w:type="auto"/>
            <w:tcBorders>
              <w:top w:val="single" w:sz="12" w:space="0" w:color="auto"/>
              <w:left w:val="nil"/>
              <w:bottom w:val="nil"/>
              <w:right w:val="nil"/>
            </w:tcBorders>
            <w:shd w:val="clear" w:color="auto" w:fill="auto"/>
            <w:noWrap/>
            <w:vAlign w:val="center"/>
            <w:hideMark/>
          </w:tcPr>
          <w:p w14:paraId="6DCF93C2" w14:textId="77777777" w:rsidR="00DB41B6" w:rsidRPr="00DB41B6" w:rsidRDefault="00DB41B6" w:rsidP="00DB41B6">
            <w:pPr>
              <w:spacing w:after="0" w:line="240" w:lineRule="auto"/>
              <w:jc w:val="right"/>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OU</w:t>
            </w:r>
          </w:p>
        </w:tc>
        <w:tc>
          <w:tcPr>
            <w:tcW w:w="0" w:type="auto"/>
            <w:tcBorders>
              <w:top w:val="single" w:sz="12" w:space="0" w:color="auto"/>
              <w:left w:val="nil"/>
              <w:bottom w:val="nil"/>
              <w:right w:val="nil"/>
            </w:tcBorders>
            <w:shd w:val="clear" w:color="auto" w:fill="auto"/>
            <w:noWrap/>
            <w:vAlign w:val="center"/>
            <w:hideMark/>
          </w:tcPr>
          <w:p w14:paraId="4F646885" w14:textId="77777777" w:rsidR="00DB41B6" w:rsidRPr="00DB41B6" w:rsidRDefault="00DB41B6" w:rsidP="00DB41B6">
            <w:pPr>
              <w:spacing w:after="0" w:line="240" w:lineRule="auto"/>
              <w:jc w:val="right"/>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NAT</w:t>
            </w:r>
          </w:p>
        </w:tc>
      </w:tr>
      <w:tr w:rsidR="00DB41B6" w:rsidRPr="00DB41B6" w14:paraId="3DE6A159" w14:textId="77777777" w:rsidTr="00DB41B6">
        <w:trPr>
          <w:trHeight w:val="317"/>
        </w:trPr>
        <w:tc>
          <w:tcPr>
            <w:tcW w:w="0" w:type="auto"/>
            <w:gridSpan w:val="12"/>
            <w:tcBorders>
              <w:top w:val="single" w:sz="12" w:space="0" w:color="auto"/>
              <w:left w:val="nil"/>
              <w:bottom w:val="nil"/>
              <w:right w:val="nil"/>
            </w:tcBorders>
            <w:shd w:val="clear" w:color="auto" w:fill="auto"/>
            <w:noWrap/>
            <w:vAlign w:val="center"/>
            <w:hideMark/>
          </w:tcPr>
          <w:p w14:paraId="63689345" w14:textId="77777777" w:rsidR="00DB41B6" w:rsidRPr="00DB41B6" w:rsidRDefault="00DB41B6" w:rsidP="00DB41B6">
            <w:pPr>
              <w:spacing w:after="0" w:line="240" w:lineRule="auto"/>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Immunization registers and tally sheets were present at the vaccination site</w:t>
            </w:r>
          </w:p>
        </w:tc>
      </w:tr>
      <w:tr w:rsidR="00DB41B6" w:rsidRPr="00DB41B6" w14:paraId="69834613" w14:textId="77777777" w:rsidTr="00DB41B6">
        <w:trPr>
          <w:trHeight w:val="307"/>
        </w:trPr>
        <w:tc>
          <w:tcPr>
            <w:tcW w:w="0" w:type="auto"/>
            <w:tcBorders>
              <w:top w:val="nil"/>
              <w:left w:val="nil"/>
              <w:bottom w:val="nil"/>
              <w:right w:val="nil"/>
            </w:tcBorders>
            <w:shd w:val="clear" w:color="auto" w:fill="auto"/>
            <w:noWrap/>
            <w:vAlign w:val="center"/>
            <w:hideMark/>
          </w:tcPr>
          <w:p w14:paraId="53C8A0A8" w14:textId="77777777" w:rsidR="00DB41B6" w:rsidRPr="00DB41B6" w:rsidRDefault="00DB41B6" w:rsidP="00DB41B6">
            <w:pPr>
              <w:spacing w:after="0" w:line="240" w:lineRule="auto"/>
              <w:ind w:firstLineChars="100" w:firstLine="220"/>
              <w:rPr>
                <w:rFonts w:ascii="Times New Roman" w:eastAsia="Times New Roman" w:hAnsi="Times New Roman" w:cs="Times New Roman"/>
                <w:color w:val="000000"/>
              </w:rPr>
            </w:pPr>
            <w:r w:rsidRPr="00DB41B6">
              <w:rPr>
                <w:rFonts w:ascii="Times New Roman" w:eastAsia="Times New Roman" w:hAnsi="Times New Roman" w:cs="Times New Roman"/>
                <w:color w:val="000000"/>
              </w:rPr>
              <w:t>Yes</w:t>
            </w:r>
          </w:p>
        </w:tc>
        <w:tc>
          <w:tcPr>
            <w:tcW w:w="0" w:type="auto"/>
            <w:tcBorders>
              <w:top w:val="nil"/>
              <w:left w:val="nil"/>
              <w:bottom w:val="nil"/>
              <w:right w:val="nil"/>
            </w:tcBorders>
            <w:shd w:val="clear" w:color="auto" w:fill="auto"/>
            <w:noWrap/>
            <w:vAlign w:val="center"/>
            <w:hideMark/>
          </w:tcPr>
          <w:p w14:paraId="52C83841"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89</w:t>
            </w:r>
          </w:p>
        </w:tc>
        <w:tc>
          <w:tcPr>
            <w:tcW w:w="0" w:type="auto"/>
            <w:tcBorders>
              <w:top w:val="nil"/>
              <w:left w:val="nil"/>
              <w:bottom w:val="nil"/>
              <w:right w:val="nil"/>
            </w:tcBorders>
            <w:shd w:val="clear" w:color="auto" w:fill="auto"/>
            <w:noWrap/>
            <w:vAlign w:val="center"/>
            <w:hideMark/>
          </w:tcPr>
          <w:p w14:paraId="6622ECAE"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88</w:t>
            </w:r>
          </w:p>
        </w:tc>
        <w:tc>
          <w:tcPr>
            <w:tcW w:w="0" w:type="auto"/>
            <w:tcBorders>
              <w:top w:val="nil"/>
              <w:left w:val="nil"/>
              <w:bottom w:val="nil"/>
              <w:right w:val="nil"/>
            </w:tcBorders>
            <w:shd w:val="clear" w:color="auto" w:fill="auto"/>
            <w:noWrap/>
            <w:vAlign w:val="center"/>
            <w:hideMark/>
          </w:tcPr>
          <w:p w14:paraId="64DEAB98"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93</w:t>
            </w:r>
          </w:p>
        </w:tc>
        <w:tc>
          <w:tcPr>
            <w:tcW w:w="0" w:type="auto"/>
            <w:tcBorders>
              <w:top w:val="nil"/>
              <w:left w:val="nil"/>
              <w:bottom w:val="nil"/>
              <w:right w:val="nil"/>
            </w:tcBorders>
            <w:shd w:val="clear" w:color="auto" w:fill="auto"/>
            <w:noWrap/>
            <w:vAlign w:val="center"/>
            <w:hideMark/>
          </w:tcPr>
          <w:p w14:paraId="4D69E4FF"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79</w:t>
            </w:r>
          </w:p>
        </w:tc>
        <w:tc>
          <w:tcPr>
            <w:tcW w:w="0" w:type="auto"/>
            <w:tcBorders>
              <w:top w:val="nil"/>
              <w:left w:val="nil"/>
              <w:bottom w:val="nil"/>
              <w:right w:val="nil"/>
            </w:tcBorders>
            <w:shd w:val="clear" w:color="auto" w:fill="auto"/>
            <w:noWrap/>
            <w:vAlign w:val="center"/>
            <w:hideMark/>
          </w:tcPr>
          <w:p w14:paraId="7282F15C"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94</w:t>
            </w:r>
          </w:p>
        </w:tc>
        <w:tc>
          <w:tcPr>
            <w:tcW w:w="0" w:type="auto"/>
            <w:tcBorders>
              <w:top w:val="nil"/>
              <w:left w:val="nil"/>
              <w:bottom w:val="nil"/>
              <w:right w:val="nil"/>
            </w:tcBorders>
            <w:shd w:val="clear" w:color="auto" w:fill="auto"/>
            <w:noWrap/>
            <w:vAlign w:val="center"/>
            <w:hideMark/>
          </w:tcPr>
          <w:p w14:paraId="247257C0"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88</w:t>
            </w:r>
          </w:p>
        </w:tc>
        <w:tc>
          <w:tcPr>
            <w:tcW w:w="0" w:type="auto"/>
            <w:tcBorders>
              <w:top w:val="nil"/>
              <w:left w:val="nil"/>
              <w:bottom w:val="nil"/>
              <w:right w:val="nil"/>
            </w:tcBorders>
            <w:shd w:val="clear" w:color="auto" w:fill="auto"/>
            <w:noWrap/>
            <w:vAlign w:val="center"/>
            <w:hideMark/>
          </w:tcPr>
          <w:p w14:paraId="519D2802"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94</w:t>
            </w:r>
          </w:p>
        </w:tc>
        <w:tc>
          <w:tcPr>
            <w:tcW w:w="0" w:type="auto"/>
            <w:tcBorders>
              <w:top w:val="nil"/>
              <w:left w:val="nil"/>
              <w:bottom w:val="nil"/>
              <w:right w:val="nil"/>
            </w:tcBorders>
            <w:shd w:val="clear" w:color="auto" w:fill="auto"/>
            <w:noWrap/>
            <w:vAlign w:val="center"/>
            <w:hideMark/>
          </w:tcPr>
          <w:p w14:paraId="1514A49A"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85</w:t>
            </w:r>
          </w:p>
        </w:tc>
        <w:tc>
          <w:tcPr>
            <w:tcW w:w="0" w:type="auto"/>
            <w:tcBorders>
              <w:top w:val="nil"/>
              <w:left w:val="nil"/>
              <w:bottom w:val="nil"/>
              <w:right w:val="nil"/>
            </w:tcBorders>
            <w:shd w:val="clear" w:color="auto" w:fill="auto"/>
            <w:noWrap/>
            <w:vAlign w:val="center"/>
            <w:hideMark/>
          </w:tcPr>
          <w:p w14:paraId="53FB738C"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95</w:t>
            </w:r>
          </w:p>
        </w:tc>
        <w:tc>
          <w:tcPr>
            <w:tcW w:w="0" w:type="auto"/>
            <w:tcBorders>
              <w:top w:val="nil"/>
              <w:left w:val="nil"/>
              <w:bottom w:val="nil"/>
              <w:right w:val="nil"/>
            </w:tcBorders>
            <w:shd w:val="clear" w:color="auto" w:fill="auto"/>
            <w:noWrap/>
            <w:vAlign w:val="center"/>
            <w:hideMark/>
          </w:tcPr>
          <w:p w14:paraId="708CA643"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91</w:t>
            </w:r>
          </w:p>
        </w:tc>
        <w:tc>
          <w:tcPr>
            <w:tcW w:w="0" w:type="auto"/>
            <w:tcBorders>
              <w:top w:val="nil"/>
              <w:left w:val="nil"/>
              <w:bottom w:val="nil"/>
              <w:right w:val="nil"/>
            </w:tcBorders>
            <w:shd w:val="clear" w:color="auto" w:fill="auto"/>
            <w:noWrap/>
            <w:vAlign w:val="center"/>
            <w:hideMark/>
          </w:tcPr>
          <w:p w14:paraId="5ED34176" w14:textId="77777777" w:rsidR="00DB41B6" w:rsidRPr="00DB41B6" w:rsidRDefault="00DB41B6" w:rsidP="00DB41B6">
            <w:pPr>
              <w:spacing w:after="0" w:line="240" w:lineRule="auto"/>
              <w:jc w:val="center"/>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90</w:t>
            </w:r>
          </w:p>
        </w:tc>
      </w:tr>
      <w:tr w:rsidR="00DB41B6" w:rsidRPr="00DB41B6" w14:paraId="65C528FB" w14:textId="77777777" w:rsidTr="00DB41B6">
        <w:trPr>
          <w:trHeight w:val="307"/>
        </w:trPr>
        <w:tc>
          <w:tcPr>
            <w:tcW w:w="0" w:type="auto"/>
            <w:tcBorders>
              <w:top w:val="nil"/>
              <w:left w:val="nil"/>
              <w:bottom w:val="nil"/>
              <w:right w:val="nil"/>
            </w:tcBorders>
            <w:shd w:val="clear" w:color="auto" w:fill="auto"/>
            <w:noWrap/>
            <w:vAlign w:val="center"/>
            <w:hideMark/>
          </w:tcPr>
          <w:p w14:paraId="6C242A8E" w14:textId="77777777" w:rsidR="00DB41B6" w:rsidRPr="00DB41B6" w:rsidRDefault="00DB41B6" w:rsidP="00DB41B6">
            <w:pPr>
              <w:spacing w:after="0" w:line="240" w:lineRule="auto"/>
              <w:ind w:firstLineChars="100" w:firstLine="220"/>
              <w:rPr>
                <w:rFonts w:ascii="Times New Roman" w:eastAsia="Times New Roman" w:hAnsi="Times New Roman" w:cs="Times New Roman"/>
                <w:color w:val="000000"/>
              </w:rPr>
            </w:pPr>
            <w:r w:rsidRPr="00DB41B6">
              <w:rPr>
                <w:rFonts w:ascii="Times New Roman" w:eastAsia="Times New Roman" w:hAnsi="Times New Roman" w:cs="Times New Roman"/>
                <w:color w:val="000000"/>
              </w:rPr>
              <w:t>No</w:t>
            </w:r>
          </w:p>
        </w:tc>
        <w:tc>
          <w:tcPr>
            <w:tcW w:w="0" w:type="auto"/>
            <w:tcBorders>
              <w:top w:val="nil"/>
              <w:left w:val="nil"/>
              <w:bottom w:val="nil"/>
              <w:right w:val="nil"/>
            </w:tcBorders>
            <w:shd w:val="clear" w:color="auto" w:fill="auto"/>
            <w:noWrap/>
            <w:vAlign w:val="center"/>
            <w:hideMark/>
          </w:tcPr>
          <w:p w14:paraId="428179C1"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11</w:t>
            </w:r>
          </w:p>
        </w:tc>
        <w:tc>
          <w:tcPr>
            <w:tcW w:w="0" w:type="auto"/>
            <w:tcBorders>
              <w:top w:val="nil"/>
              <w:left w:val="nil"/>
              <w:bottom w:val="nil"/>
              <w:right w:val="nil"/>
            </w:tcBorders>
            <w:shd w:val="clear" w:color="auto" w:fill="auto"/>
            <w:noWrap/>
            <w:vAlign w:val="center"/>
            <w:hideMark/>
          </w:tcPr>
          <w:p w14:paraId="7C28B7CD"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12</w:t>
            </w:r>
          </w:p>
        </w:tc>
        <w:tc>
          <w:tcPr>
            <w:tcW w:w="0" w:type="auto"/>
            <w:tcBorders>
              <w:top w:val="nil"/>
              <w:left w:val="nil"/>
              <w:bottom w:val="nil"/>
              <w:right w:val="nil"/>
            </w:tcBorders>
            <w:shd w:val="clear" w:color="auto" w:fill="auto"/>
            <w:noWrap/>
            <w:vAlign w:val="center"/>
            <w:hideMark/>
          </w:tcPr>
          <w:p w14:paraId="412039BF"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7</w:t>
            </w:r>
          </w:p>
        </w:tc>
        <w:tc>
          <w:tcPr>
            <w:tcW w:w="0" w:type="auto"/>
            <w:tcBorders>
              <w:top w:val="nil"/>
              <w:left w:val="nil"/>
              <w:bottom w:val="nil"/>
              <w:right w:val="nil"/>
            </w:tcBorders>
            <w:shd w:val="clear" w:color="auto" w:fill="auto"/>
            <w:noWrap/>
            <w:vAlign w:val="center"/>
            <w:hideMark/>
          </w:tcPr>
          <w:p w14:paraId="0C541B0C"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21</w:t>
            </w:r>
          </w:p>
        </w:tc>
        <w:tc>
          <w:tcPr>
            <w:tcW w:w="0" w:type="auto"/>
            <w:tcBorders>
              <w:top w:val="nil"/>
              <w:left w:val="nil"/>
              <w:bottom w:val="nil"/>
              <w:right w:val="nil"/>
            </w:tcBorders>
            <w:shd w:val="clear" w:color="auto" w:fill="auto"/>
            <w:noWrap/>
            <w:vAlign w:val="center"/>
            <w:hideMark/>
          </w:tcPr>
          <w:p w14:paraId="119E59DA"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6</w:t>
            </w:r>
          </w:p>
        </w:tc>
        <w:tc>
          <w:tcPr>
            <w:tcW w:w="0" w:type="auto"/>
            <w:tcBorders>
              <w:top w:val="nil"/>
              <w:left w:val="nil"/>
              <w:bottom w:val="nil"/>
              <w:right w:val="nil"/>
            </w:tcBorders>
            <w:shd w:val="clear" w:color="auto" w:fill="auto"/>
            <w:noWrap/>
            <w:vAlign w:val="center"/>
            <w:hideMark/>
          </w:tcPr>
          <w:p w14:paraId="02E9C668"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12</w:t>
            </w:r>
          </w:p>
        </w:tc>
        <w:tc>
          <w:tcPr>
            <w:tcW w:w="0" w:type="auto"/>
            <w:tcBorders>
              <w:top w:val="nil"/>
              <w:left w:val="nil"/>
              <w:bottom w:val="nil"/>
              <w:right w:val="nil"/>
            </w:tcBorders>
            <w:shd w:val="clear" w:color="auto" w:fill="auto"/>
            <w:noWrap/>
            <w:vAlign w:val="center"/>
            <w:hideMark/>
          </w:tcPr>
          <w:p w14:paraId="5D6D3ED3"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6</w:t>
            </w:r>
          </w:p>
        </w:tc>
        <w:tc>
          <w:tcPr>
            <w:tcW w:w="0" w:type="auto"/>
            <w:tcBorders>
              <w:top w:val="nil"/>
              <w:left w:val="nil"/>
              <w:bottom w:val="nil"/>
              <w:right w:val="nil"/>
            </w:tcBorders>
            <w:shd w:val="clear" w:color="auto" w:fill="auto"/>
            <w:noWrap/>
            <w:vAlign w:val="center"/>
            <w:hideMark/>
          </w:tcPr>
          <w:p w14:paraId="43100397"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16</w:t>
            </w:r>
          </w:p>
        </w:tc>
        <w:tc>
          <w:tcPr>
            <w:tcW w:w="0" w:type="auto"/>
            <w:tcBorders>
              <w:top w:val="nil"/>
              <w:left w:val="nil"/>
              <w:bottom w:val="nil"/>
              <w:right w:val="nil"/>
            </w:tcBorders>
            <w:shd w:val="clear" w:color="auto" w:fill="auto"/>
            <w:noWrap/>
            <w:vAlign w:val="center"/>
            <w:hideMark/>
          </w:tcPr>
          <w:p w14:paraId="586687A7"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5</w:t>
            </w:r>
          </w:p>
        </w:tc>
        <w:tc>
          <w:tcPr>
            <w:tcW w:w="0" w:type="auto"/>
            <w:tcBorders>
              <w:top w:val="nil"/>
              <w:left w:val="nil"/>
              <w:bottom w:val="nil"/>
              <w:right w:val="nil"/>
            </w:tcBorders>
            <w:shd w:val="clear" w:color="auto" w:fill="auto"/>
            <w:noWrap/>
            <w:vAlign w:val="center"/>
            <w:hideMark/>
          </w:tcPr>
          <w:p w14:paraId="706EFCAA"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9</w:t>
            </w:r>
          </w:p>
        </w:tc>
        <w:tc>
          <w:tcPr>
            <w:tcW w:w="0" w:type="auto"/>
            <w:tcBorders>
              <w:top w:val="nil"/>
              <w:left w:val="nil"/>
              <w:bottom w:val="nil"/>
              <w:right w:val="nil"/>
            </w:tcBorders>
            <w:shd w:val="clear" w:color="auto" w:fill="auto"/>
            <w:noWrap/>
            <w:vAlign w:val="center"/>
            <w:hideMark/>
          </w:tcPr>
          <w:p w14:paraId="6CDFEE48" w14:textId="77777777" w:rsidR="00DB41B6" w:rsidRPr="00DB41B6" w:rsidRDefault="00DB41B6" w:rsidP="00DB41B6">
            <w:pPr>
              <w:spacing w:after="0" w:line="240" w:lineRule="auto"/>
              <w:jc w:val="center"/>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10</w:t>
            </w:r>
          </w:p>
        </w:tc>
      </w:tr>
      <w:tr w:rsidR="00DB41B6" w:rsidRPr="00DB41B6" w14:paraId="490DD317" w14:textId="77777777" w:rsidTr="00DB41B6">
        <w:trPr>
          <w:trHeight w:val="307"/>
        </w:trPr>
        <w:tc>
          <w:tcPr>
            <w:tcW w:w="0" w:type="auto"/>
            <w:gridSpan w:val="12"/>
            <w:tcBorders>
              <w:top w:val="nil"/>
              <w:left w:val="nil"/>
              <w:bottom w:val="nil"/>
              <w:right w:val="nil"/>
            </w:tcBorders>
            <w:shd w:val="clear" w:color="auto" w:fill="auto"/>
            <w:noWrap/>
            <w:vAlign w:val="center"/>
            <w:hideMark/>
          </w:tcPr>
          <w:p w14:paraId="57C20384" w14:textId="77777777" w:rsidR="00DB41B6" w:rsidRPr="00DB41B6" w:rsidRDefault="00DB41B6" w:rsidP="00DB41B6">
            <w:pPr>
              <w:spacing w:after="0" w:line="240" w:lineRule="auto"/>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Vaccinations recorded in vaccination registers, tally sheets and vaccination cards</w:t>
            </w:r>
          </w:p>
        </w:tc>
      </w:tr>
      <w:tr w:rsidR="00DB41B6" w:rsidRPr="00DB41B6" w14:paraId="1A12BD10" w14:textId="77777777" w:rsidTr="00DB41B6">
        <w:trPr>
          <w:trHeight w:val="307"/>
        </w:trPr>
        <w:tc>
          <w:tcPr>
            <w:tcW w:w="0" w:type="auto"/>
            <w:tcBorders>
              <w:top w:val="nil"/>
              <w:left w:val="nil"/>
              <w:bottom w:val="nil"/>
              <w:right w:val="nil"/>
            </w:tcBorders>
            <w:shd w:val="clear" w:color="auto" w:fill="auto"/>
            <w:noWrap/>
            <w:vAlign w:val="center"/>
            <w:hideMark/>
          </w:tcPr>
          <w:p w14:paraId="32680807" w14:textId="77777777" w:rsidR="00DB41B6" w:rsidRPr="00DB41B6" w:rsidRDefault="00DB41B6" w:rsidP="00DB41B6">
            <w:pPr>
              <w:spacing w:after="0" w:line="240" w:lineRule="auto"/>
              <w:ind w:firstLineChars="100" w:firstLine="220"/>
              <w:rPr>
                <w:rFonts w:ascii="Times New Roman" w:eastAsia="Times New Roman" w:hAnsi="Times New Roman" w:cs="Times New Roman"/>
                <w:color w:val="000000"/>
              </w:rPr>
            </w:pPr>
            <w:r w:rsidRPr="00DB41B6">
              <w:rPr>
                <w:rFonts w:ascii="Times New Roman" w:eastAsia="Times New Roman" w:hAnsi="Times New Roman" w:cs="Times New Roman"/>
                <w:color w:val="000000"/>
              </w:rPr>
              <w:t>Yes</w:t>
            </w:r>
          </w:p>
        </w:tc>
        <w:tc>
          <w:tcPr>
            <w:tcW w:w="0" w:type="auto"/>
            <w:tcBorders>
              <w:top w:val="nil"/>
              <w:left w:val="nil"/>
              <w:bottom w:val="nil"/>
              <w:right w:val="nil"/>
            </w:tcBorders>
            <w:shd w:val="clear" w:color="auto" w:fill="auto"/>
            <w:noWrap/>
            <w:vAlign w:val="center"/>
            <w:hideMark/>
          </w:tcPr>
          <w:p w14:paraId="5C08B2E2"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89</w:t>
            </w:r>
          </w:p>
        </w:tc>
        <w:tc>
          <w:tcPr>
            <w:tcW w:w="0" w:type="auto"/>
            <w:tcBorders>
              <w:top w:val="nil"/>
              <w:left w:val="nil"/>
              <w:bottom w:val="nil"/>
              <w:right w:val="nil"/>
            </w:tcBorders>
            <w:shd w:val="clear" w:color="auto" w:fill="auto"/>
            <w:noWrap/>
            <w:vAlign w:val="center"/>
            <w:hideMark/>
          </w:tcPr>
          <w:p w14:paraId="54C366BC"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80</w:t>
            </w:r>
          </w:p>
        </w:tc>
        <w:tc>
          <w:tcPr>
            <w:tcW w:w="0" w:type="auto"/>
            <w:tcBorders>
              <w:top w:val="nil"/>
              <w:left w:val="nil"/>
              <w:bottom w:val="nil"/>
              <w:right w:val="nil"/>
            </w:tcBorders>
            <w:shd w:val="clear" w:color="auto" w:fill="auto"/>
            <w:noWrap/>
            <w:vAlign w:val="center"/>
            <w:hideMark/>
          </w:tcPr>
          <w:p w14:paraId="674923F2"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73</w:t>
            </w:r>
          </w:p>
        </w:tc>
        <w:tc>
          <w:tcPr>
            <w:tcW w:w="0" w:type="auto"/>
            <w:tcBorders>
              <w:top w:val="nil"/>
              <w:left w:val="nil"/>
              <w:bottom w:val="nil"/>
              <w:right w:val="nil"/>
            </w:tcBorders>
            <w:shd w:val="clear" w:color="auto" w:fill="auto"/>
            <w:noWrap/>
            <w:vAlign w:val="center"/>
            <w:hideMark/>
          </w:tcPr>
          <w:p w14:paraId="7BF4D918"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75</w:t>
            </w:r>
          </w:p>
        </w:tc>
        <w:tc>
          <w:tcPr>
            <w:tcW w:w="0" w:type="auto"/>
            <w:tcBorders>
              <w:top w:val="nil"/>
              <w:left w:val="nil"/>
              <w:bottom w:val="nil"/>
              <w:right w:val="nil"/>
            </w:tcBorders>
            <w:shd w:val="clear" w:color="auto" w:fill="auto"/>
            <w:noWrap/>
            <w:vAlign w:val="center"/>
            <w:hideMark/>
          </w:tcPr>
          <w:p w14:paraId="7B397A48"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94</w:t>
            </w:r>
          </w:p>
        </w:tc>
        <w:tc>
          <w:tcPr>
            <w:tcW w:w="0" w:type="auto"/>
            <w:tcBorders>
              <w:top w:val="nil"/>
              <w:left w:val="nil"/>
              <w:bottom w:val="nil"/>
              <w:right w:val="nil"/>
            </w:tcBorders>
            <w:shd w:val="clear" w:color="auto" w:fill="auto"/>
            <w:noWrap/>
            <w:vAlign w:val="center"/>
            <w:hideMark/>
          </w:tcPr>
          <w:p w14:paraId="67151311"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82</w:t>
            </w:r>
          </w:p>
        </w:tc>
        <w:tc>
          <w:tcPr>
            <w:tcW w:w="0" w:type="auto"/>
            <w:tcBorders>
              <w:top w:val="nil"/>
              <w:left w:val="nil"/>
              <w:bottom w:val="nil"/>
              <w:right w:val="nil"/>
            </w:tcBorders>
            <w:shd w:val="clear" w:color="auto" w:fill="auto"/>
            <w:noWrap/>
            <w:vAlign w:val="center"/>
            <w:hideMark/>
          </w:tcPr>
          <w:p w14:paraId="2E895735"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100</w:t>
            </w:r>
          </w:p>
        </w:tc>
        <w:tc>
          <w:tcPr>
            <w:tcW w:w="0" w:type="auto"/>
            <w:tcBorders>
              <w:top w:val="nil"/>
              <w:left w:val="nil"/>
              <w:bottom w:val="nil"/>
              <w:right w:val="nil"/>
            </w:tcBorders>
            <w:shd w:val="clear" w:color="auto" w:fill="auto"/>
            <w:noWrap/>
            <w:vAlign w:val="center"/>
            <w:hideMark/>
          </w:tcPr>
          <w:p w14:paraId="65E35289"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77</w:t>
            </w:r>
          </w:p>
        </w:tc>
        <w:tc>
          <w:tcPr>
            <w:tcW w:w="0" w:type="auto"/>
            <w:tcBorders>
              <w:top w:val="nil"/>
              <w:left w:val="nil"/>
              <w:bottom w:val="nil"/>
              <w:right w:val="nil"/>
            </w:tcBorders>
            <w:shd w:val="clear" w:color="auto" w:fill="auto"/>
            <w:noWrap/>
            <w:vAlign w:val="center"/>
            <w:hideMark/>
          </w:tcPr>
          <w:p w14:paraId="5CE23A25"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100</w:t>
            </w:r>
          </w:p>
        </w:tc>
        <w:tc>
          <w:tcPr>
            <w:tcW w:w="0" w:type="auto"/>
            <w:tcBorders>
              <w:top w:val="nil"/>
              <w:left w:val="nil"/>
              <w:bottom w:val="nil"/>
              <w:right w:val="nil"/>
            </w:tcBorders>
            <w:shd w:val="clear" w:color="auto" w:fill="auto"/>
            <w:noWrap/>
            <w:vAlign w:val="center"/>
            <w:hideMark/>
          </w:tcPr>
          <w:p w14:paraId="6DDD7841"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84</w:t>
            </w:r>
          </w:p>
        </w:tc>
        <w:tc>
          <w:tcPr>
            <w:tcW w:w="0" w:type="auto"/>
            <w:tcBorders>
              <w:top w:val="nil"/>
              <w:left w:val="nil"/>
              <w:bottom w:val="nil"/>
              <w:right w:val="nil"/>
            </w:tcBorders>
            <w:shd w:val="clear" w:color="auto" w:fill="auto"/>
            <w:noWrap/>
            <w:vAlign w:val="center"/>
            <w:hideMark/>
          </w:tcPr>
          <w:p w14:paraId="645B3525" w14:textId="77777777" w:rsidR="00DB41B6" w:rsidRPr="00DB41B6" w:rsidRDefault="00DB41B6" w:rsidP="00DB41B6">
            <w:pPr>
              <w:spacing w:after="0" w:line="240" w:lineRule="auto"/>
              <w:jc w:val="center"/>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85</w:t>
            </w:r>
          </w:p>
        </w:tc>
      </w:tr>
      <w:tr w:rsidR="00DB41B6" w:rsidRPr="00DB41B6" w14:paraId="37463030" w14:textId="77777777" w:rsidTr="00DB41B6">
        <w:trPr>
          <w:trHeight w:val="307"/>
        </w:trPr>
        <w:tc>
          <w:tcPr>
            <w:tcW w:w="0" w:type="auto"/>
            <w:tcBorders>
              <w:top w:val="nil"/>
              <w:left w:val="nil"/>
              <w:bottom w:val="nil"/>
              <w:right w:val="nil"/>
            </w:tcBorders>
            <w:shd w:val="clear" w:color="auto" w:fill="auto"/>
            <w:noWrap/>
            <w:vAlign w:val="center"/>
            <w:hideMark/>
          </w:tcPr>
          <w:p w14:paraId="5BEBC283" w14:textId="77777777" w:rsidR="00DB41B6" w:rsidRPr="00DB41B6" w:rsidRDefault="00DB41B6" w:rsidP="00DB41B6">
            <w:pPr>
              <w:spacing w:after="0" w:line="240" w:lineRule="auto"/>
              <w:ind w:firstLineChars="100" w:firstLine="220"/>
              <w:rPr>
                <w:rFonts w:ascii="Times New Roman" w:eastAsia="Times New Roman" w:hAnsi="Times New Roman" w:cs="Times New Roman"/>
                <w:color w:val="000000"/>
              </w:rPr>
            </w:pPr>
            <w:r w:rsidRPr="00DB41B6">
              <w:rPr>
                <w:rFonts w:ascii="Times New Roman" w:eastAsia="Times New Roman" w:hAnsi="Times New Roman" w:cs="Times New Roman"/>
                <w:color w:val="000000"/>
              </w:rPr>
              <w:t>No</w:t>
            </w:r>
          </w:p>
        </w:tc>
        <w:tc>
          <w:tcPr>
            <w:tcW w:w="0" w:type="auto"/>
            <w:tcBorders>
              <w:top w:val="nil"/>
              <w:left w:val="nil"/>
              <w:bottom w:val="nil"/>
              <w:right w:val="nil"/>
            </w:tcBorders>
            <w:shd w:val="clear" w:color="auto" w:fill="auto"/>
            <w:noWrap/>
            <w:vAlign w:val="center"/>
            <w:hideMark/>
          </w:tcPr>
          <w:p w14:paraId="7E92022A"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11</w:t>
            </w:r>
          </w:p>
        </w:tc>
        <w:tc>
          <w:tcPr>
            <w:tcW w:w="0" w:type="auto"/>
            <w:tcBorders>
              <w:top w:val="nil"/>
              <w:left w:val="nil"/>
              <w:bottom w:val="nil"/>
              <w:right w:val="nil"/>
            </w:tcBorders>
            <w:shd w:val="clear" w:color="auto" w:fill="auto"/>
            <w:noWrap/>
            <w:vAlign w:val="center"/>
            <w:hideMark/>
          </w:tcPr>
          <w:p w14:paraId="4269F8A6"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20</w:t>
            </w:r>
          </w:p>
        </w:tc>
        <w:tc>
          <w:tcPr>
            <w:tcW w:w="0" w:type="auto"/>
            <w:tcBorders>
              <w:top w:val="nil"/>
              <w:left w:val="nil"/>
              <w:bottom w:val="nil"/>
              <w:right w:val="nil"/>
            </w:tcBorders>
            <w:shd w:val="clear" w:color="auto" w:fill="auto"/>
            <w:noWrap/>
            <w:vAlign w:val="center"/>
            <w:hideMark/>
          </w:tcPr>
          <w:p w14:paraId="7674C7A7"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27</w:t>
            </w:r>
          </w:p>
        </w:tc>
        <w:tc>
          <w:tcPr>
            <w:tcW w:w="0" w:type="auto"/>
            <w:tcBorders>
              <w:top w:val="nil"/>
              <w:left w:val="nil"/>
              <w:bottom w:val="nil"/>
              <w:right w:val="nil"/>
            </w:tcBorders>
            <w:shd w:val="clear" w:color="auto" w:fill="auto"/>
            <w:noWrap/>
            <w:vAlign w:val="center"/>
            <w:hideMark/>
          </w:tcPr>
          <w:p w14:paraId="791C3937"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25</w:t>
            </w:r>
          </w:p>
        </w:tc>
        <w:tc>
          <w:tcPr>
            <w:tcW w:w="0" w:type="auto"/>
            <w:tcBorders>
              <w:top w:val="nil"/>
              <w:left w:val="nil"/>
              <w:bottom w:val="nil"/>
              <w:right w:val="nil"/>
            </w:tcBorders>
            <w:shd w:val="clear" w:color="auto" w:fill="auto"/>
            <w:noWrap/>
            <w:vAlign w:val="center"/>
            <w:hideMark/>
          </w:tcPr>
          <w:p w14:paraId="4ACBF462"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6</w:t>
            </w:r>
          </w:p>
        </w:tc>
        <w:tc>
          <w:tcPr>
            <w:tcW w:w="0" w:type="auto"/>
            <w:tcBorders>
              <w:top w:val="nil"/>
              <w:left w:val="nil"/>
              <w:bottom w:val="nil"/>
              <w:right w:val="nil"/>
            </w:tcBorders>
            <w:shd w:val="clear" w:color="auto" w:fill="auto"/>
            <w:noWrap/>
            <w:vAlign w:val="center"/>
            <w:hideMark/>
          </w:tcPr>
          <w:p w14:paraId="0D6B21C1"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18</w:t>
            </w:r>
          </w:p>
        </w:tc>
        <w:tc>
          <w:tcPr>
            <w:tcW w:w="0" w:type="auto"/>
            <w:tcBorders>
              <w:top w:val="nil"/>
              <w:left w:val="nil"/>
              <w:bottom w:val="nil"/>
              <w:right w:val="nil"/>
            </w:tcBorders>
            <w:shd w:val="clear" w:color="auto" w:fill="auto"/>
            <w:noWrap/>
            <w:vAlign w:val="center"/>
            <w:hideMark/>
          </w:tcPr>
          <w:p w14:paraId="61FAADE5"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0</w:t>
            </w:r>
          </w:p>
        </w:tc>
        <w:tc>
          <w:tcPr>
            <w:tcW w:w="0" w:type="auto"/>
            <w:tcBorders>
              <w:top w:val="nil"/>
              <w:left w:val="nil"/>
              <w:bottom w:val="nil"/>
              <w:right w:val="nil"/>
            </w:tcBorders>
            <w:shd w:val="clear" w:color="auto" w:fill="auto"/>
            <w:noWrap/>
            <w:vAlign w:val="center"/>
            <w:hideMark/>
          </w:tcPr>
          <w:p w14:paraId="68EE20A7"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23</w:t>
            </w:r>
          </w:p>
        </w:tc>
        <w:tc>
          <w:tcPr>
            <w:tcW w:w="0" w:type="auto"/>
            <w:tcBorders>
              <w:top w:val="nil"/>
              <w:left w:val="nil"/>
              <w:bottom w:val="nil"/>
              <w:right w:val="nil"/>
            </w:tcBorders>
            <w:shd w:val="clear" w:color="auto" w:fill="auto"/>
            <w:noWrap/>
            <w:vAlign w:val="center"/>
            <w:hideMark/>
          </w:tcPr>
          <w:p w14:paraId="1267872E"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0</w:t>
            </w:r>
          </w:p>
        </w:tc>
        <w:tc>
          <w:tcPr>
            <w:tcW w:w="0" w:type="auto"/>
            <w:tcBorders>
              <w:top w:val="nil"/>
              <w:left w:val="nil"/>
              <w:bottom w:val="nil"/>
              <w:right w:val="nil"/>
            </w:tcBorders>
            <w:shd w:val="clear" w:color="auto" w:fill="auto"/>
            <w:noWrap/>
            <w:vAlign w:val="center"/>
            <w:hideMark/>
          </w:tcPr>
          <w:p w14:paraId="28B9A164"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16</w:t>
            </w:r>
          </w:p>
        </w:tc>
        <w:tc>
          <w:tcPr>
            <w:tcW w:w="0" w:type="auto"/>
            <w:tcBorders>
              <w:top w:val="nil"/>
              <w:left w:val="nil"/>
              <w:bottom w:val="nil"/>
              <w:right w:val="nil"/>
            </w:tcBorders>
            <w:shd w:val="clear" w:color="auto" w:fill="auto"/>
            <w:noWrap/>
            <w:vAlign w:val="center"/>
            <w:hideMark/>
          </w:tcPr>
          <w:p w14:paraId="74713D36" w14:textId="77777777" w:rsidR="00DB41B6" w:rsidRPr="00DB41B6" w:rsidRDefault="00DB41B6" w:rsidP="00DB41B6">
            <w:pPr>
              <w:spacing w:after="0" w:line="240" w:lineRule="auto"/>
              <w:jc w:val="center"/>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15</w:t>
            </w:r>
          </w:p>
        </w:tc>
      </w:tr>
      <w:tr w:rsidR="00DB41B6" w:rsidRPr="00DB41B6" w14:paraId="6F7987E6" w14:textId="77777777" w:rsidTr="00DB41B6">
        <w:trPr>
          <w:trHeight w:val="307"/>
        </w:trPr>
        <w:tc>
          <w:tcPr>
            <w:tcW w:w="0" w:type="auto"/>
            <w:gridSpan w:val="12"/>
            <w:tcBorders>
              <w:top w:val="nil"/>
              <w:left w:val="nil"/>
              <w:bottom w:val="nil"/>
              <w:right w:val="nil"/>
            </w:tcBorders>
            <w:shd w:val="clear" w:color="auto" w:fill="auto"/>
            <w:noWrap/>
            <w:vAlign w:val="center"/>
            <w:hideMark/>
          </w:tcPr>
          <w:p w14:paraId="1AB366C0" w14:textId="77777777" w:rsidR="00DB41B6" w:rsidRPr="00DB41B6" w:rsidRDefault="00DB41B6" w:rsidP="00DB41B6">
            <w:pPr>
              <w:spacing w:after="0" w:line="240" w:lineRule="auto"/>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Time point when the tally sheet was filled out</w:t>
            </w:r>
          </w:p>
        </w:tc>
      </w:tr>
      <w:tr w:rsidR="00DB41B6" w:rsidRPr="00DB41B6" w14:paraId="0D06DB85" w14:textId="77777777" w:rsidTr="00DB41B6">
        <w:trPr>
          <w:trHeight w:val="307"/>
        </w:trPr>
        <w:tc>
          <w:tcPr>
            <w:tcW w:w="0" w:type="auto"/>
            <w:tcBorders>
              <w:top w:val="nil"/>
              <w:left w:val="nil"/>
              <w:bottom w:val="nil"/>
              <w:right w:val="nil"/>
            </w:tcBorders>
            <w:shd w:val="clear" w:color="auto" w:fill="auto"/>
            <w:noWrap/>
            <w:vAlign w:val="center"/>
            <w:hideMark/>
          </w:tcPr>
          <w:p w14:paraId="245F6C95" w14:textId="77777777" w:rsidR="00DB41B6" w:rsidRPr="00DB41B6" w:rsidRDefault="00DB41B6" w:rsidP="00DB41B6">
            <w:pPr>
              <w:spacing w:after="0" w:line="240" w:lineRule="auto"/>
              <w:ind w:firstLineChars="100" w:firstLine="220"/>
              <w:rPr>
                <w:rFonts w:ascii="Times New Roman" w:eastAsia="Times New Roman" w:hAnsi="Times New Roman" w:cs="Times New Roman"/>
                <w:color w:val="000000"/>
              </w:rPr>
            </w:pPr>
            <w:r w:rsidRPr="00DB41B6">
              <w:rPr>
                <w:rFonts w:ascii="Times New Roman" w:eastAsia="Times New Roman" w:hAnsi="Times New Roman" w:cs="Times New Roman"/>
                <w:color w:val="000000"/>
              </w:rPr>
              <w:t>Before vaccination</w:t>
            </w:r>
          </w:p>
        </w:tc>
        <w:tc>
          <w:tcPr>
            <w:tcW w:w="0" w:type="auto"/>
            <w:tcBorders>
              <w:top w:val="nil"/>
              <w:left w:val="nil"/>
              <w:bottom w:val="nil"/>
              <w:right w:val="nil"/>
            </w:tcBorders>
            <w:shd w:val="clear" w:color="auto" w:fill="auto"/>
            <w:noWrap/>
            <w:vAlign w:val="center"/>
            <w:hideMark/>
          </w:tcPr>
          <w:p w14:paraId="7BD54480"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78</w:t>
            </w:r>
          </w:p>
        </w:tc>
        <w:tc>
          <w:tcPr>
            <w:tcW w:w="0" w:type="auto"/>
            <w:tcBorders>
              <w:top w:val="nil"/>
              <w:left w:val="nil"/>
              <w:bottom w:val="nil"/>
              <w:right w:val="nil"/>
            </w:tcBorders>
            <w:shd w:val="clear" w:color="auto" w:fill="auto"/>
            <w:noWrap/>
            <w:vAlign w:val="center"/>
            <w:hideMark/>
          </w:tcPr>
          <w:p w14:paraId="3FB1E16E"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46</w:t>
            </w:r>
          </w:p>
        </w:tc>
        <w:tc>
          <w:tcPr>
            <w:tcW w:w="0" w:type="auto"/>
            <w:tcBorders>
              <w:top w:val="nil"/>
              <w:left w:val="nil"/>
              <w:bottom w:val="nil"/>
              <w:right w:val="nil"/>
            </w:tcBorders>
            <w:shd w:val="clear" w:color="auto" w:fill="auto"/>
            <w:noWrap/>
            <w:vAlign w:val="center"/>
            <w:hideMark/>
          </w:tcPr>
          <w:p w14:paraId="2622076A"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40</w:t>
            </w:r>
          </w:p>
        </w:tc>
        <w:tc>
          <w:tcPr>
            <w:tcW w:w="0" w:type="auto"/>
            <w:tcBorders>
              <w:top w:val="nil"/>
              <w:left w:val="nil"/>
              <w:bottom w:val="nil"/>
              <w:right w:val="nil"/>
            </w:tcBorders>
            <w:shd w:val="clear" w:color="auto" w:fill="auto"/>
            <w:noWrap/>
            <w:vAlign w:val="center"/>
            <w:hideMark/>
          </w:tcPr>
          <w:p w14:paraId="028327CE"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29</w:t>
            </w:r>
          </w:p>
        </w:tc>
        <w:tc>
          <w:tcPr>
            <w:tcW w:w="0" w:type="auto"/>
            <w:tcBorders>
              <w:top w:val="nil"/>
              <w:left w:val="nil"/>
              <w:bottom w:val="nil"/>
              <w:right w:val="nil"/>
            </w:tcBorders>
            <w:shd w:val="clear" w:color="auto" w:fill="auto"/>
            <w:noWrap/>
            <w:vAlign w:val="center"/>
            <w:hideMark/>
          </w:tcPr>
          <w:p w14:paraId="7C9AC972"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71</w:t>
            </w:r>
          </w:p>
        </w:tc>
        <w:tc>
          <w:tcPr>
            <w:tcW w:w="0" w:type="auto"/>
            <w:tcBorders>
              <w:top w:val="nil"/>
              <w:left w:val="nil"/>
              <w:bottom w:val="nil"/>
              <w:right w:val="nil"/>
            </w:tcBorders>
            <w:shd w:val="clear" w:color="auto" w:fill="auto"/>
            <w:noWrap/>
            <w:vAlign w:val="center"/>
            <w:hideMark/>
          </w:tcPr>
          <w:p w14:paraId="592F22C9"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29</w:t>
            </w:r>
          </w:p>
        </w:tc>
        <w:tc>
          <w:tcPr>
            <w:tcW w:w="0" w:type="auto"/>
            <w:tcBorders>
              <w:top w:val="nil"/>
              <w:left w:val="nil"/>
              <w:bottom w:val="nil"/>
              <w:right w:val="nil"/>
            </w:tcBorders>
            <w:shd w:val="clear" w:color="auto" w:fill="auto"/>
            <w:noWrap/>
            <w:vAlign w:val="center"/>
            <w:hideMark/>
          </w:tcPr>
          <w:p w14:paraId="00565A0E"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59</w:t>
            </w:r>
          </w:p>
        </w:tc>
        <w:tc>
          <w:tcPr>
            <w:tcW w:w="0" w:type="auto"/>
            <w:tcBorders>
              <w:top w:val="nil"/>
              <w:left w:val="nil"/>
              <w:bottom w:val="nil"/>
              <w:right w:val="nil"/>
            </w:tcBorders>
            <w:shd w:val="clear" w:color="auto" w:fill="auto"/>
            <w:noWrap/>
            <w:vAlign w:val="center"/>
            <w:hideMark/>
          </w:tcPr>
          <w:p w14:paraId="0BC9872F"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38</w:t>
            </w:r>
          </w:p>
        </w:tc>
        <w:tc>
          <w:tcPr>
            <w:tcW w:w="0" w:type="auto"/>
            <w:tcBorders>
              <w:top w:val="nil"/>
              <w:left w:val="nil"/>
              <w:bottom w:val="nil"/>
              <w:right w:val="nil"/>
            </w:tcBorders>
            <w:shd w:val="clear" w:color="auto" w:fill="auto"/>
            <w:noWrap/>
            <w:vAlign w:val="center"/>
            <w:hideMark/>
          </w:tcPr>
          <w:p w14:paraId="4D53BD1D"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64</w:t>
            </w:r>
          </w:p>
        </w:tc>
        <w:tc>
          <w:tcPr>
            <w:tcW w:w="0" w:type="auto"/>
            <w:tcBorders>
              <w:top w:val="nil"/>
              <w:left w:val="nil"/>
              <w:bottom w:val="nil"/>
              <w:right w:val="nil"/>
            </w:tcBorders>
            <w:shd w:val="clear" w:color="auto" w:fill="auto"/>
            <w:noWrap/>
            <w:vAlign w:val="center"/>
            <w:hideMark/>
          </w:tcPr>
          <w:p w14:paraId="208ADBBE"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48</w:t>
            </w:r>
          </w:p>
        </w:tc>
        <w:tc>
          <w:tcPr>
            <w:tcW w:w="0" w:type="auto"/>
            <w:tcBorders>
              <w:top w:val="nil"/>
              <w:left w:val="nil"/>
              <w:bottom w:val="nil"/>
              <w:right w:val="nil"/>
            </w:tcBorders>
            <w:shd w:val="clear" w:color="auto" w:fill="auto"/>
            <w:noWrap/>
            <w:vAlign w:val="center"/>
            <w:hideMark/>
          </w:tcPr>
          <w:p w14:paraId="0A1CC6E4" w14:textId="77777777" w:rsidR="00DB41B6" w:rsidRPr="00DB41B6" w:rsidRDefault="00DB41B6" w:rsidP="00DB41B6">
            <w:pPr>
              <w:spacing w:after="0" w:line="240" w:lineRule="auto"/>
              <w:jc w:val="center"/>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51</w:t>
            </w:r>
          </w:p>
        </w:tc>
      </w:tr>
      <w:tr w:rsidR="00DB41B6" w:rsidRPr="00DB41B6" w14:paraId="564215C0" w14:textId="77777777" w:rsidTr="00DB41B6">
        <w:trPr>
          <w:trHeight w:val="307"/>
        </w:trPr>
        <w:tc>
          <w:tcPr>
            <w:tcW w:w="0" w:type="auto"/>
            <w:tcBorders>
              <w:top w:val="nil"/>
              <w:left w:val="nil"/>
              <w:bottom w:val="nil"/>
              <w:right w:val="nil"/>
            </w:tcBorders>
            <w:shd w:val="clear" w:color="auto" w:fill="auto"/>
            <w:noWrap/>
            <w:vAlign w:val="center"/>
            <w:hideMark/>
          </w:tcPr>
          <w:p w14:paraId="5B2023C1" w14:textId="77777777" w:rsidR="00DB41B6" w:rsidRPr="00DB41B6" w:rsidRDefault="00DB41B6" w:rsidP="00DB41B6">
            <w:pPr>
              <w:spacing w:after="0" w:line="240" w:lineRule="auto"/>
              <w:ind w:firstLineChars="100" w:firstLine="220"/>
              <w:rPr>
                <w:rFonts w:ascii="Times New Roman" w:eastAsia="Times New Roman" w:hAnsi="Times New Roman" w:cs="Times New Roman"/>
                <w:color w:val="000000"/>
              </w:rPr>
            </w:pPr>
            <w:r w:rsidRPr="00DB41B6">
              <w:rPr>
                <w:rFonts w:ascii="Times New Roman" w:eastAsia="Times New Roman" w:hAnsi="Times New Roman" w:cs="Times New Roman"/>
                <w:color w:val="000000"/>
              </w:rPr>
              <w:t>During vaccination</w:t>
            </w:r>
          </w:p>
        </w:tc>
        <w:tc>
          <w:tcPr>
            <w:tcW w:w="0" w:type="auto"/>
            <w:tcBorders>
              <w:top w:val="nil"/>
              <w:left w:val="nil"/>
              <w:bottom w:val="nil"/>
              <w:right w:val="nil"/>
            </w:tcBorders>
            <w:shd w:val="clear" w:color="auto" w:fill="auto"/>
            <w:noWrap/>
            <w:vAlign w:val="center"/>
            <w:hideMark/>
          </w:tcPr>
          <w:p w14:paraId="7B0883EB"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0</w:t>
            </w:r>
          </w:p>
        </w:tc>
        <w:tc>
          <w:tcPr>
            <w:tcW w:w="0" w:type="auto"/>
            <w:tcBorders>
              <w:top w:val="nil"/>
              <w:left w:val="nil"/>
              <w:bottom w:val="nil"/>
              <w:right w:val="nil"/>
            </w:tcBorders>
            <w:shd w:val="clear" w:color="auto" w:fill="auto"/>
            <w:noWrap/>
            <w:vAlign w:val="center"/>
            <w:hideMark/>
          </w:tcPr>
          <w:p w14:paraId="10B9C24A"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9</w:t>
            </w:r>
          </w:p>
        </w:tc>
        <w:tc>
          <w:tcPr>
            <w:tcW w:w="0" w:type="auto"/>
            <w:tcBorders>
              <w:top w:val="nil"/>
              <w:left w:val="nil"/>
              <w:bottom w:val="nil"/>
              <w:right w:val="nil"/>
            </w:tcBorders>
            <w:shd w:val="clear" w:color="auto" w:fill="auto"/>
            <w:noWrap/>
            <w:vAlign w:val="center"/>
            <w:hideMark/>
          </w:tcPr>
          <w:p w14:paraId="415F445C"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0</w:t>
            </w:r>
          </w:p>
        </w:tc>
        <w:tc>
          <w:tcPr>
            <w:tcW w:w="0" w:type="auto"/>
            <w:tcBorders>
              <w:top w:val="nil"/>
              <w:left w:val="nil"/>
              <w:bottom w:val="nil"/>
              <w:right w:val="nil"/>
            </w:tcBorders>
            <w:shd w:val="clear" w:color="auto" w:fill="auto"/>
            <w:noWrap/>
            <w:vAlign w:val="center"/>
            <w:hideMark/>
          </w:tcPr>
          <w:p w14:paraId="7ECE4F17"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29</w:t>
            </w:r>
          </w:p>
        </w:tc>
        <w:tc>
          <w:tcPr>
            <w:tcW w:w="0" w:type="auto"/>
            <w:tcBorders>
              <w:top w:val="nil"/>
              <w:left w:val="nil"/>
              <w:bottom w:val="nil"/>
              <w:right w:val="nil"/>
            </w:tcBorders>
            <w:shd w:val="clear" w:color="auto" w:fill="auto"/>
            <w:noWrap/>
            <w:vAlign w:val="center"/>
            <w:hideMark/>
          </w:tcPr>
          <w:p w14:paraId="4BBD251C"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12</w:t>
            </w:r>
          </w:p>
        </w:tc>
        <w:tc>
          <w:tcPr>
            <w:tcW w:w="0" w:type="auto"/>
            <w:tcBorders>
              <w:top w:val="nil"/>
              <w:left w:val="nil"/>
              <w:bottom w:val="nil"/>
              <w:right w:val="nil"/>
            </w:tcBorders>
            <w:shd w:val="clear" w:color="auto" w:fill="auto"/>
            <w:noWrap/>
            <w:vAlign w:val="center"/>
            <w:hideMark/>
          </w:tcPr>
          <w:p w14:paraId="32457179"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18</w:t>
            </w:r>
          </w:p>
        </w:tc>
        <w:tc>
          <w:tcPr>
            <w:tcW w:w="0" w:type="auto"/>
            <w:tcBorders>
              <w:top w:val="nil"/>
              <w:left w:val="nil"/>
              <w:bottom w:val="nil"/>
              <w:right w:val="nil"/>
            </w:tcBorders>
            <w:shd w:val="clear" w:color="auto" w:fill="auto"/>
            <w:noWrap/>
            <w:vAlign w:val="center"/>
            <w:hideMark/>
          </w:tcPr>
          <w:p w14:paraId="2D1F01AE"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21</w:t>
            </w:r>
          </w:p>
        </w:tc>
        <w:tc>
          <w:tcPr>
            <w:tcW w:w="0" w:type="auto"/>
            <w:tcBorders>
              <w:top w:val="nil"/>
              <w:left w:val="nil"/>
              <w:bottom w:val="nil"/>
              <w:right w:val="nil"/>
            </w:tcBorders>
            <w:shd w:val="clear" w:color="auto" w:fill="auto"/>
            <w:noWrap/>
            <w:vAlign w:val="center"/>
            <w:hideMark/>
          </w:tcPr>
          <w:p w14:paraId="19903812"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0</w:t>
            </w:r>
          </w:p>
        </w:tc>
        <w:tc>
          <w:tcPr>
            <w:tcW w:w="0" w:type="auto"/>
            <w:tcBorders>
              <w:top w:val="nil"/>
              <w:left w:val="nil"/>
              <w:bottom w:val="nil"/>
              <w:right w:val="nil"/>
            </w:tcBorders>
            <w:shd w:val="clear" w:color="auto" w:fill="auto"/>
            <w:noWrap/>
            <w:vAlign w:val="center"/>
            <w:hideMark/>
          </w:tcPr>
          <w:p w14:paraId="4CC3C56F"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5</w:t>
            </w:r>
          </w:p>
        </w:tc>
        <w:tc>
          <w:tcPr>
            <w:tcW w:w="0" w:type="auto"/>
            <w:tcBorders>
              <w:top w:val="nil"/>
              <w:left w:val="nil"/>
              <w:bottom w:val="nil"/>
              <w:right w:val="nil"/>
            </w:tcBorders>
            <w:shd w:val="clear" w:color="auto" w:fill="auto"/>
            <w:noWrap/>
            <w:vAlign w:val="center"/>
            <w:hideMark/>
          </w:tcPr>
          <w:p w14:paraId="0D7A0453"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6</w:t>
            </w:r>
          </w:p>
        </w:tc>
        <w:tc>
          <w:tcPr>
            <w:tcW w:w="0" w:type="auto"/>
            <w:tcBorders>
              <w:top w:val="nil"/>
              <w:left w:val="nil"/>
              <w:bottom w:val="nil"/>
              <w:right w:val="nil"/>
            </w:tcBorders>
            <w:shd w:val="clear" w:color="auto" w:fill="auto"/>
            <w:noWrap/>
            <w:vAlign w:val="center"/>
            <w:hideMark/>
          </w:tcPr>
          <w:p w14:paraId="1D04A531" w14:textId="77777777" w:rsidR="00DB41B6" w:rsidRPr="00DB41B6" w:rsidRDefault="00DB41B6" w:rsidP="00DB41B6">
            <w:pPr>
              <w:spacing w:after="0" w:line="240" w:lineRule="auto"/>
              <w:jc w:val="center"/>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11</w:t>
            </w:r>
          </w:p>
        </w:tc>
      </w:tr>
      <w:tr w:rsidR="00DB41B6" w:rsidRPr="00DB41B6" w14:paraId="16C3F193" w14:textId="77777777" w:rsidTr="00DB41B6">
        <w:trPr>
          <w:trHeight w:val="307"/>
        </w:trPr>
        <w:tc>
          <w:tcPr>
            <w:tcW w:w="0" w:type="auto"/>
            <w:tcBorders>
              <w:top w:val="nil"/>
              <w:left w:val="nil"/>
              <w:bottom w:val="nil"/>
              <w:right w:val="nil"/>
            </w:tcBorders>
            <w:shd w:val="clear" w:color="auto" w:fill="auto"/>
            <w:noWrap/>
            <w:vAlign w:val="center"/>
            <w:hideMark/>
          </w:tcPr>
          <w:p w14:paraId="4049557F" w14:textId="77777777" w:rsidR="00DB41B6" w:rsidRPr="00DB41B6" w:rsidRDefault="00DB41B6" w:rsidP="00DB41B6">
            <w:pPr>
              <w:spacing w:after="0" w:line="240" w:lineRule="auto"/>
              <w:ind w:firstLineChars="100" w:firstLine="220"/>
              <w:rPr>
                <w:rFonts w:ascii="Times New Roman" w:eastAsia="Times New Roman" w:hAnsi="Times New Roman" w:cs="Times New Roman"/>
                <w:color w:val="000000"/>
              </w:rPr>
            </w:pPr>
            <w:r w:rsidRPr="00DB41B6">
              <w:rPr>
                <w:rFonts w:ascii="Times New Roman" w:eastAsia="Times New Roman" w:hAnsi="Times New Roman" w:cs="Times New Roman"/>
                <w:color w:val="000000"/>
              </w:rPr>
              <w:t>After vaccination</w:t>
            </w:r>
          </w:p>
        </w:tc>
        <w:tc>
          <w:tcPr>
            <w:tcW w:w="0" w:type="auto"/>
            <w:tcBorders>
              <w:top w:val="nil"/>
              <w:left w:val="nil"/>
              <w:bottom w:val="nil"/>
              <w:right w:val="nil"/>
            </w:tcBorders>
            <w:shd w:val="clear" w:color="auto" w:fill="auto"/>
            <w:noWrap/>
            <w:vAlign w:val="center"/>
            <w:hideMark/>
          </w:tcPr>
          <w:p w14:paraId="5861AE72"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0</w:t>
            </w:r>
          </w:p>
        </w:tc>
        <w:tc>
          <w:tcPr>
            <w:tcW w:w="0" w:type="auto"/>
            <w:tcBorders>
              <w:top w:val="nil"/>
              <w:left w:val="nil"/>
              <w:bottom w:val="nil"/>
              <w:right w:val="nil"/>
            </w:tcBorders>
            <w:shd w:val="clear" w:color="auto" w:fill="auto"/>
            <w:noWrap/>
            <w:vAlign w:val="center"/>
            <w:hideMark/>
          </w:tcPr>
          <w:p w14:paraId="366E25EE"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25</w:t>
            </w:r>
          </w:p>
        </w:tc>
        <w:tc>
          <w:tcPr>
            <w:tcW w:w="0" w:type="auto"/>
            <w:tcBorders>
              <w:top w:val="nil"/>
              <w:left w:val="nil"/>
              <w:bottom w:val="nil"/>
              <w:right w:val="nil"/>
            </w:tcBorders>
            <w:shd w:val="clear" w:color="auto" w:fill="auto"/>
            <w:noWrap/>
            <w:vAlign w:val="center"/>
            <w:hideMark/>
          </w:tcPr>
          <w:p w14:paraId="3AB1DF1F"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33</w:t>
            </w:r>
          </w:p>
        </w:tc>
        <w:tc>
          <w:tcPr>
            <w:tcW w:w="0" w:type="auto"/>
            <w:tcBorders>
              <w:top w:val="nil"/>
              <w:left w:val="nil"/>
              <w:bottom w:val="nil"/>
              <w:right w:val="nil"/>
            </w:tcBorders>
            <w:shd w:val="clear" w:color="auto" w:fill="auto"/>
            <w:noWrap/>
            <w:vAlign w:val="center"/>
            <w:hideMark/>
          </w:tcPr>
          <w:p w14:paraId="54C982ED"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25</w:t>
            </w:r>
          </w:p>
        </w:tc>
        <w:tc>
          <w:tcPr>
            <w:tcW w:w="0" w:type="auto"/>
            <w:tcBorders>
              <w:top w:val="nil"/>
              <w:left w:val="nil"/>
              <w:bottom w:val="nil"/>
              <w:right w:val="nil"/>
            </w:tcBorders>
            <w:shd w:val="clear" w:color="auto" w:fill="auto"/>
            <w:noWrap/>
            <w:vAlign w:val="center"/>
            <w:hideMark/>
          </w:tcPr>
          <w:p w14:paraId="51B08FB2"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15</w:t>
            </w:r>
          </w:p>
        </w:tc>
        <w:tc>
          <w:tcPr>
            <w:tcW w:w="0" w:type="auto"/>
            <w:tcBorders>
              <w:top w:val="nil"/>
              <w:left w:val="nil"/>
              <w:bottom w:val="nil"/>
              <w:right w:val="nil"/>
            </w:tcBorders>
            <w:shd w:val="clear" w:color="auto" w:fill="auto"/>
            <w:noWrap/>
            <w:vAlign w:val="center"/>
            <w:hideMark/>
          </w:tcPr>
          <w:p w14:paraId="7D857215"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35</w:t>
            </w:r>
          </w:p>
        </w:tc>
        <w:tc>
          <w:tcPr>
            <w:tcW w:w="0" w:type="auto"/>
            <w:tcBorders>
              <w:top w:val="nil"/>
              <w:left w:val="nil"/>
              <w:bottom w:val="nil"/>
              <w:right w:val="nil"/>
            </w:tcBorders>
            <w:shd w:val="clear" w:color="auto" w:fill="auto"/>
            <w:noWrap/>
            <w:vAlign w:val="center"/>
            <w:hideMark/>
          </w:tcPr>
          <w:p w14:paraId="03768858"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21</w:t>
            </w:r>
          </w:p>
        </w:tc>
        <w:tc>
          <w:tcPr>
            <w:tcW w:w="0" w:type="auto"/>
            <w:tcBorders>
              <w:top w:val="nil"/>
              <w:left w:val="nil"/>
              <w:bottom w:val="nil"/>
              <w:right w:val="nil"/>
            </w:tcBorders>
            <w:shd w:val="clear" w:color="auto" w:fill="auto"/>
            <w:noWrap/>
            <w:vAlign w:val="center"/>
            <w:hideMark/>
          </w:tcPr>
          <w:p w14:paraId="75593D0E"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38</w:t>
            </w:r>
          </w:p>
        </w:tc>
        <w:tc>
          <w:tcPr>
            <w:tcW w:w="0" w:type="auto"/>
            <w:tcBorders>
              <w:top w:val="nil"/>
              <w:left w:val="nil"/>
              <w:bottom w:val="nil"/>
              <w:right w:val="nil"/>
            </w:tcBorders>
            <w:shd w:val="clear" w:color="auto" w:fill="auto"/>
            <w:noWrap/>
            <w:vAlign w:val="center"/>
            <w:hideMark/>
          </w:tcPr>
          <w:p w14:paraId="7B883EEA"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27</w:t>
            </w:r>
          </w:p>
        </w:tc>
        <w:tc>
          <w:tcPr>
            <w:tcW w:w="0" w:type="auto"/>
            <w:tcBorders>
              <w:top w:val="nil"/>
              <w:left w:val="nil"/>
              <w:bottom w:val="nil"/>
              <w:right w:val="nil"/>
            </w:tcBorders>
            <w:shd w:val="clear" w:color="auto" w:fill="auto"/>
            <w:noWrap/>
            <w:vAlign w:val="center"/>
            <w:hideMark/>
          </w:tcPr>
          <w:p w14:paraId="34E28886"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29</w:t>
            </w:r>
          </w:p>
        </w:tc>
        <w:tc>
          <w:tcPr>
            <w:tcW w:w="0" w:type="auto"/>
            <w:tcBorders>
              <w:top w:val="nil"/>
              <w:left w:val="nil"/>
              <w:bottom w:val="nil"/>
              <w:right w:val="nil"/>
            </w:tcBorders>
            <w:shd w:val="clear" w:color="auto" w:fill="auto"/>
            <w:noWrap/>
            <w:vAlign w:val="center"/>
            <w:hideMark/>
          </w:tcPr>
          <w:p w14:paraId="719C5DB6" w14:textId="77777777" w:rsidR="00DB41B6" w:rsidRPr="00DB41B6" w:rsidRDefault="00DB41B6" w:rsidP="00DB41B6">
            <w:pPr>
              <w:spacing w:after="0" w:line="240" w:lineRule="auto"/>
              <w:jc w:val="center"/>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25</w:t>
            </w:r>
          </w:p>
        </w:tc>
      </w:tr>
      <w:tr w:rsidR="00DB41B6" w:rsidRPr="00DB41B6" w14:paraId="5EC3D030" w14:textId="77777777" w:rsidTr="00DB41B6">
        <w:trPr>
          <w:trHeight w:val="317"/>
        </w:trPr>
        <w:tc>
          <w:tcPr>
            <w:tcW w:w="0" w:type="auto"/>
            <w:tcBorders>
              <w:top w:val="nil"/>
              <w:left w:val="nil"/>
              <w:bottom w:val="single" w:sz="12" w:space="0" w:color="auto"/>
              <w:right w:val="nil"/>
            </w:tcBorders>
            <w:shd w:val="clear" w:color="auto" w:fill="auto"/>
            <w:noWrap/>
            <w:vAlign w:val="center"/>
            <w:hideMark/>
          </w:tcPr>
          <w:p w14:paraId="761761F3" w14:textId="77777777" w:rsidR="00DB41B6" w:rsidRPr="00DB41B6" w:rsidRDefault="00DB41B6" w:rsidP="00DB41B6">
            <w:pPr>
              <w:spacing w:after="0" w:line="240" w:lineRule="auto"/>
              <w:ind w:firstLineChars="100" w:firstLine="220"/>
              <w:rPr>
                <w:rFonts w:ascii="Times New Roman" w:eastAsia="Times New Roman" w:hAnsi="Times New Roman" w:cs="Times New Roman"/>
                <w:color w:val="000000"/>
              </w:rPr>
            </w:pPr>
            <w:r w:rsidRPr="00DB41B6">
              <w:rPr>
                <w:rFonts w:ascii="Times New Roman" w:eastAsia="Times New Roman" w:hAnsi="Times New Roman" w:cs="Times New Roman"/>
                <w:color w:val="000000"/>
              </w:rPr>
              <w:t>Never</w:t>
            </w:r>
          </w:p>
        </w:tc>
        <w:tc>
          <w:tcPr>
            <w:tcW w:w="0" w:type="auto"/>
            <w:tcBorders>
              <w:top w:val="nil"/>
              <w:left w:val="nil"/>
              <w:bottom w:val="single" w:sz="12" w:space="0" w:color="auto"/>
              <w:right w:val="nil"/>
            </w:tcBorders>
            <w:shd w:val="clear" w:color="auto" w:fill="auto"/>
            <w:noWrap/>
            <w:vAlign w:val="center"/>
            <w:hideMark/>
          </w:tcPr>
          <w:p w14:paraId="7A15A767"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22</w:t>
            </w:r>
          </w:p>
        </w:tc>
        <w:tc>
          <w:tcPr>
            <w:tcW w:w="0" w:type="auto"/>
            <w:tcBorders>
              <w:top w:val="nil"/>
              <w:left w:val="nil"/>
              <w:bottom w:val="single" w:sz="12" w:space="0" w:color="auto"/>
              <w:right w:val="nil"/>
            </w:tcBorders>
            <w:shd w:val="clear" w:color="auto" w:fill="auto"/>
            <w:noWrap/>
            <w:vAlign w:val="center"/>
            <w:hideMark/>
          </w:tcPr>
          <w:p w14:paraId="2BC40BA3"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19</w:t>
            </w:r>
          </w:p>
        </w:tc>
        <w:tc>
          <w:tcPr>
            <w:tcW w:w="0" w:type="auto"/>
            <w:tcBorders>
              <w:top w:val="nil"/>
              <w:left w:val="nil"/>
              <w:bottom w:val="single" w:sz="12" w:space="0" w:color="auto"/>
              <w:right w:val="nil"/>
            </w:tcBorders>
            <w:shd w:val="clear" w:color="auto" w:fill="auto"/>
            <w:noWrap/>
            <w:vAlign w:val="center"/>
            <w:hideMark/>
          </w:tcPr>
          <w:p w14:paraId="1AFF3160"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27</w:t>
            </w:r>
          </w:p>
        </w:tc>
        <w:tc>
          <w:tcPr>
            <w:tcW w:w="0" w:type="auto"/>
            <w:tcBorders>
              <w:top w:val="nil"/>
              <w:left w:val="nil"/>
              <w:bottom w:val="single" w:sz="12" w:space="0" w:color="auto"/>
              <w:right w:val="nil"/>
            </w:tcBorders>
            <w:shd w:val="clear" w:color="auto" w:fill="auto"/>
            <w:noWrap/>
            <w:vAlign w:val="center"/>
            <w:hideMark/>
          </w:tcPr>
          <w:p w14:paraId="4B15FC74"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17</w:t>
            </w:r>
          </w:p>
        </w:tc>
        <w:tc>
          <w:tcPr>
            <w:tcW w:w="0" w:type="auto"/>
            <w:tcBorders>
              <w:top w:val="nil"/>
              <w:left w:val="nil"/>
              <w:bottom w:val="single" w:sz="12" w:space="0" w:color="auto"/>
              <w:right w:val="nil"/>
            </w:tcBorders>
            <w:shd w:val="clear" w:color="auto" w:fill="auto"/>
            <w:noWrap/>
            <w:vAlign w:val="center"/>
            <w:hideMark/>
          </w:tcPr>
          <w:p w14:paraId="2582BA0C"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3</w:t>
            </w:r>
          </w:p>
        </w:tc>
        <w:tc>
          <w:tcPr>
            <w:tcW w:w="0" w:type="auto"/>
            <w:tcBorders>
              <w:top w:val="nil"/>
              <w:left w:val="nil"/>
              <w:bottom w:val="single" w:sz="12" w:space="0" w:color="auto"/>
              <w:right w:val="nil"/>
            </w:tcBorders>
            <w:shd w:val="clear" w:color="auto" w:fill="auto"/>
            <w:noWrap/>
            <w:vAlign w:val="center"/>
            <w:hideMark/>
          </w:tcPr>
          <w:p w14:paraId="232811EA"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18</w:t>
            </w:r>
          </w:p>
        </w:tc>
        <w:tc>
          <w:tcPr>
            <w:tcW w:w="0" w:type="auto"/>
            <w:tcBorders>
              <w:top w:val="nil"/>
              <w:left w:val="nil"/>
              <w:bottom w:val="single" w:sz="12" w:space="0" w:color="auto"/>
              <w:right w:val="nil"/>
            </w:tcBorders>
            <w:shd w:val="clear" w:color="auto" w:fill="auto"/>
            <w:noWrap/>
            <w:vAlign w:val="center"/>
            <w:hideMark/>
          </w:tcPr>
          <w:p w14:paraId="5343F049"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0</w:t>
            </w:r>
          </w:p>
        </w:tc>
        <w:tc>
          <w:tcPr>
            <w:tcW w:w="0" w:type="auto"/>
            <w:tcBorders>
              <w:top w:val="nil"/>
              <w:left w:val="nil"/>
              <w:bottom w:val="single" w:sz="12" w:space="0" w:color="auto"/>
              <w:right w:val="nil"/>
            </w:tcBorders>
            <w:shd w:val="clear" w:color="auto" w:fill="auto"/>
            <w:noWrap/>
            <w:vAlign w:val="center"/>
            <w:hideMark/>
          </w:tcPr>
          <w:p w14:paraId="7065F5C9"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23</w:t>
            </w:r>
          </w:p>
        </w:tc>
        <w:tc>
          <w:tcPr>
            <w:tcW w:w="0" w:type="auto"/>
            <w:tcBorders>
              <w:top w:val="nil"/>
              <w:left w:val="nil"/>
              <w:bottom w:val="single" w:sz="12" w:space="0" w:color="auto"/>
              <w:right w:val="nil"/>
            </w:tcBorders>
            <w:shd w:val="clear" w:color="auto" w:fill="auto"/>
            <w:noWrap/>
            <w:vAlign w:val="center"/>
            <w:hideMark/>
          </w:tcPr>
          <w:p w14:paraId="129314FC"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5</w:t>
            </w:r>
          </w:p>
        </w:tc>
        <w:tc>
          <w:tcPr>
            <w:tcW w:w="0" w:type="auto"/>
            <w:tcBorders>
              <w:top w:val="nil"/>
              <w:left w:val="nil"/>
              <w:bottom w:val="single" w:sz="12" w:space="0" w:color="auto"/>
              <w:right w:val="nil"/>
            </w:tcBorders>
            <w:shd w:val="clear" w:color="auto" w:fill="auto"/>
            <w:noWrap/>
            <w:vAlign w:val="center"/>
            <w:hideMark/>
          </w:tcPr>
          <w:p w14:paraId="2F98CFDB" w14:textId="77777777" w:rsidR="00DB41B6" w:rsidRPr="00DB41B6" w:rsidRDefault="00DB41B6" w:rsidP="00DB41B6">
            <w:pPr>
              <w:spacing w:after="0" w:line="240" w:lineRule="auto"/>
              <w:jc w:val="center"/>
              <w:rPr>
                <w:rFonts w:ascii="Times New Roman" w:eastAsia="Times New Roman" w:hAnsi="Times New Roman" w:cs="Times New Roman"/>
                <w:color w:val="000000"/>
              </w:rPr>
            </w:pPr>
            <w:r w:rsidRPr="00DB41B6">
              <w:rPr>
                <w:rFonts w:ascii="Times New Roman" w:eastAsia="Times New Roman" w:hAnsi="Times New Roman" w:cs="Times New Roman"/>
                <w:color w:val="000000"/>
              </w:rPr>
              <w:t>16</w:t>
            </w:r>
          </w:p>
        </w:tc>
        <w:tc>
          <w:tcPr>
            <w:tcW w:w="0" w:type="auto"/>
            <w:tcBorders>
              <w:top w:val="nil"/>
              <w:left w:val="nil"/>
              <w:bottom w:val="single" w:sz="12" w:space="0" w:color="auto"/>
              <w:right w:val="nil"/>
            </w:tcBorders>
            <w:shd w:val="clear" w:color="auto" w:fill="auto"/>
            <w:noWrap/>
            <w:vAlign w:val="center"/>
            <w:hideMark/>
          </w:tcPr>
          <w:p w14:paraId="146AC2E7" w14:textId="77777777" w:rsidR="00DB41B6" w:rsidRPr="00DB41B6" w:rsidRDefault="00DB41B6" w:rsidP="00DB41B6">
            <w:pPr>
              <w:spacing w:after="0" w:line="240" w:lineRule="auto"/>
              <w:jc w:val="center"/>
              <w:rPr>
                <w:rFonts w:ascii="Times New Roman" w:eastAsia="Times New Roman" w:hAnsi="Times New Roman" w:cs="Times New Roman"/>
                <w:b/>
                <w:bCs/>
                <w:color w:val="000000"/>
              </w:rPr>
            </w:pPr>
            <w:r w:rsidRPr="00DB41B6">
              <w:rPr>
                <w:rFonts w:ascii="Times New Roman" w:eastAsia="Times New Roman" w:hAnsi="Times New Roman" w:cs="Times New Roman"/>
                <w:b/>
                <w:bCs/>
                <w:color w:val="000000"/>
              </w:rPr>
              <w:t>13</w:t>
            </w:r>
          </w:p>
        </w:tc>
      </w:tr>
    </w:tbl>
    <w:p w14:paraId="5CA2F38D" w14:textId="77777777" w:rsidR="00DB41B6" w:rsidRPr="002208EB" w:rsidRDefault="00DB41B6" w:rsidP="007E3BFE">
      <w:pPr>
        <w:spacing w:line="240" w:lineRule="auto"/>
        <w:rPr>
          <w:rFonts w:ascii="Times New Roman" w:eastAsia="Times New Roman" w:hAnsi="Times New Roman" w:cs="Times New Roman"/>
        </w:rPr>
      </w:pPr>
    </w:p>
    <w:p w14:paraId="3EB33082" w14:textId="726F21F4" w:rsidR="00271041" w:rsidRPr="002208EB" w:rsidRDefault="007E3BFE" w:rsidP="00271041">
      <w:pPr>
        <w:rPr>
          <w:rFonts w:ascii="Times New Roman" w:eastAsia="Times New Roman" w:hAnsi="Times New Roman" w:cs="Times New Roman"/>
        </w:rPr>
      </w:pPr>
      <w:r w:rsidRPr="002208EB">
        <w:rPr>
          <w:rFonts w:ascii="Times New Roman" w:eastAsia="Times New Roman" w:hAnsi="Times New Roman" w:cs="Times New Roman"/>
          <w:b/>
          <w:bCs/>
        </w:rPr>
        <w:t>*</w:t>
      </w:r>
      <w:r w:rsidR="00271041" w:rsidRPr="002208EB">
        <w:rPr>
          <w:rFonts w:ascii="Times New Roman" w:eastAsia="Times New Roman" w:hAnsi="Times New Roman" w:cs="Times New Roman"/>
        </w:rPr>
        <w:t>NAT  National, AD Adamawa, CE Center, ES East, EN Extreme North, LT Littoral, NO North, NW North West, SU South, SW South West, OU West, AEFI Adverse event following immunization</w:t>
      </w:r>
    </w:p>
    <w:p w14:paraId="55B7BA96" w14:textId="047E02BC" w:rsidR="00271041" w:rsidRPr="002208EB" w:rsidRDefault="00271041" w:rsidP="00271041">
      <w:pPr>
        <w:rPr>
          <w:rFonts w:ascii="Times New Roman" w:eastAsia="Times New Roman" w:hAnsi="Times New Roman" w:cs="Times New Roman"/>
        </w:rPr>
      </w:pPr>
    </w:p>
    <w:p w14:paraId="713B8B89" w14:textId="41DFE9A5" w:rsidR="00271041" w:rsidRPr="002208EB" w:rsidRDefault="00271041" w:rsidP="00271041">
      <w:pPr>
        <w:rPr>
          <w:rFonts w:ascii="Times New Roman" w:eastAsia="Times New Roman" w:hAnsi="Times New Roman" w:cs="Times New Roman"/>
        </w:rPr>
      </w:pPr>
    </w:p>
    <w:p w14:paraId="461323BA" w14:textId="77777777" w:rsidR="007E3BFE" w:rsidRPr="002208EB" w:rsidRDefault="007E3BFE" w:rsidP="00271041">
      <w:pPr>
        <w:rPr>
          <w:rFonts w:ascii="Times New Roman" w:eastAsia="Times New Roman" w:hAnsi="Times New Roman" w:cs="Times New Roman"/>
        </w:rPr>
      </w:pPr>
    </w:p>
    <w:sectPr w:rsidR="007E3BFE" w:rsidRPr="002208EB" w:rsidSect="00DB41B6">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041"/>
    <w:rsid w:val="002208EB"/>
    <w:rsid w:val="00271041"/>
    <w:rsid w:val="00685F59"/>
    <w:rsid w:val="007E3BFE"/>
    <w:rsid w:val="008903CA"/>
    <w:rsid w:val="00C00B8F"/>
    <w:rsid w:val="00D3561C"/>
    <w:rsid w:val="00DB41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49A06"/>
  <w15:chartTrackingRefBased/>
  <w15:docId w15:val="{34F5B17F-0AB0-49F2-8818-4CF88E350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10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710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71041"/>
    <w:rPr>
      <w:sz w:val="16"/>
      <w:szCs w:val="16"/>
    </w:rPr>
  </w:style>
  <w:style w:type="paragraph" w:styleId="CommentText">
    <w:name w:val="annotation text"/>
    <w:basedOn w:val="Normal"/>
    <w:link w:val="CommentTextChar"/>
    <w:uiPriority w:val="99"/>
    <w:unhideWhenUsed/>
    <w:rsid w:val="00271041"/>
    <w:pPr>
      <w:spacing w:line="240" w:lineRule="auto"/>
    </w:pPr>
    <w:rPr>
      <w:sz w:val="20"/>
      <w:szCs w:val="20"/>
    </w:rPr>
  </w:style>
  <w:style w:type="character" w:customStyle="1" w:styleId="CommentTextChar">
    <w:name w:val="Comment Text Char"/>
    <w:basedOn w:val="DefaultParagraphFont"/>
    <w:link w:val="CommentText"/>
    <w:uiPriority w:val="99"/>
    <w:rsid w:val="0027104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183871">
      <w:bodyDiv w:val="1"/>
      <w:marLeft w:val="0"/>
      <w:marRight w:val="0"/>
      <w:marTop w:val="0"/>
      <w:marBottom w:val="0"/>
      <w:divBdr>
        <w:top w:val="none" w:sz="0" w:space="0" w:color="auto"/>
        <w:left w:val="none" w:sz="0" w:space="0" w:color="auto"/>
        <w:bottom w:val="none" w:sz="0" w:space="0" w:color="auto"/>
        <w:right w:val="none" w:sz="0" w:space="0" w:color="auto"/>
      </w:divBdr>
    </w:div>
    <w:div w:id="927272754">
      <w:bodyDiv w:val="1"/>
      <w:marLeft w:val="0"/>
      <w:marRight w:val="0"/>
      <w:marTop w:val="0"/>
      <w:marBottom w:val="0"/>
      <w:divBdr>
        <w:top w:val="none" w:sz="0" w:space="0" w:color="auto"/>
        <w:left w:val="none" w:sz="0" w:space="0" w:color="auto"/>
        <w:bottom w:val="none" w:sz="0" w:space="0" w:color="auto"/>
        <w:right w:val="none" w:sz="0" w:space="0" w:color="auto"/>
      </w:divBdr>
    </w:div>
    <w:div w:id="2141797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452</Words>
  <Characters>2579</Characters>
  <Application>Microsoft Office Word</Application>
  <DocSecurity>0</DocSecurity>
  <Lines>21</Lines>
  <Paragraphs>6</Paragraphs>
  <ScaleCrop>false</ScaleCrop>
  <Company/>
  <LinksUpToDate>false</LinksUpToDate>
  <CharactersWithSpaces>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Ngenge Budzi</dc:creator>
  <cp:keywords/>
  <dc:description/>
  <cp:lastModifiedBy>Yauba Saidu</cp:lastModifiedBy>
  <cp:revision>4</cp:revision>
  <dcterms:created xsi:type="dcterms:W3CDTF">2023-04-26T12:20:00Z</dcterms:created>
  <dcterms:modified xsi:type="dcterms:W3CDTF">2023-06-17T14:47:00Z</dcterms:modified>
</cp:coreProperties>
</file>