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74A53" w14:textId="77777777" w:rsidR="003116C4" w:rsidRPr="005E7E1A" w:rsidRDefault="003116C4" w:rsidP="003116C4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5E7E1A">
        <w:rPr>
          <w:rFonts w:ascii="Times New Roman" w:eastAsia="SimSun" w:hAnsi="Times New Roman" w:cs="Times New Roman"/>
          <w:kern w:val="0"/>
          <w:sz w:val="24"/>
          <w:szCs w:val="24"/>
        </w:rPr>
        <w:t>Sample Size =</w:t>
      </w:r>
      <m:oMath>
        <m:f>
          <m:fPr>
            <m:type m:val="skw"/>
            <m:ctrlPr>
              <w:rPr>
                <w:rFonts w:ascii="Cambria Math" w:eastAsia="SimSun" w:hAnsi="Cambria Math" w:cs="Times New Roman"/>
                <w:kern w:val="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σ</m:t>
                </m:r>
              </m:e>
              <m:sup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den>
        </m:f>
        <m:r>
          <w:rPr>
            <w:rFonts w:ascii="Cambria Math" w:eastAsia="SimSun" w:hAnsi="Cambria Math" w:cs="Times New Roman"/>
            <w:kern w:val="0"/>
            <w:sz w:val="24"/>
            <w:szCs w:val="24"/>
          </w:rPr>
          <m:t xml:space="preserve">  </m:t>
        </m:r>
      </m:oMath>
      <w:r w:rsidRPr="005E7E1A">
        <w:rPr>
          <w:rFonts w:ascii="Times New Roman" w:eastAsia="SimSun" w:hAnsi="Times New Roman" w:cs="Times New Roman"/>
          <w:kern w:val="0"/>
          <w:sz w:val="24"/>
          <w:szCs w:val="24"/>
        </w:rPr>
        <w:t>(1)</w:t>
      </w:r>
    </w:p>
    <w:p w14:paraId="0EF30167" w14:textId="77777777" w:rsidR="00386883" w:rsidRDefault="003116C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C4"/>
    <w:rsid w:val="003116C4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6C671"/>
  <w15:chartTrackingRefBased/>
  <w15:docId w15:val="{8BC226DC-F5BF-4687-874E-EB21BD57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6C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2020-06-19T17:14:00Z</dcterms:created>
  <dcterms:modified xsi:type="dcterms:W3CDTF">2020-06-19T17:14:00Z</dcterms:modified>
</cp:coreProperties>
</file>