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2A98D" w14:textId="7CD5A997" w:rsidR="005E5F16" w:rsidRDefault="005E5F16" w:rsidP="005E5F1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4015368"/>
      <w:bookmarkEnd w:id="0"/>
      <w:r w:rsidRPr="005E5F16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14:paraId="4E8069A0" w14:textId="657E80E0" w:rsidR="00713205" w:rsidRPr="008E0DC0" w:rsidRDefault="00385B14" w:rsidP="0071320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Figures o</w:t>
      </w:r>
      <w:r w:rsidR="00713205" w:rsidRPr="008E0DC0">
        <w:rPr>
          <w:rFonts w:ascii="Times New Roman" w:hAnsi="Times New Roman" w:cs="Times New Roman"/>
          <w:b/>
          <w:bCs/>
          <w:sz w:val="24"/>
          <w:szCs w:val="24"/>
        </w:rPr>
        <w:t>verview:</w:t>
      </w:r>
    </w:p>
    <w:p w14:paraId="5ADA2F7F" w14:textId="4CC2BF47" w:rsidR="00713205" w:rsidRPr="008E0DC0" w:rsidRDefault="00713205" w:rsidP="007132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85B14">
        <w:rPr>
          <w:rFonts w:ascii="Times New Roman" w:hAnsi="Times New Roman" w:cs="Times New Roman"/>
          <w:b/>
          <w:bCs/>
          <w:sz w:val="24"/>
          <w:szCs w:val="24"/>
        </w:rPr>
        <w:t>Figure 1*, 3*:</w:t>
      </w:r>
      <w:r w:rsidRPr="008E0DC0">
        <w:rPr>
          <w:rFonts w:ascii="Times New Roman" w:hAnsi="Times New Roman" w:cs="Times New Roman"/>
          <w:sz w:val="24"/>
          <w:szCs w:val="24"/>
        </w:rPr>
        <w:t xml:space="preserve"> </w:t>
      </w:r>
      <w:r w:rsidRPr="008E0DC0">
        <w:rPr>
          <w:rFonts w:ascii="Times New Roman" w:hAnsi="Times New Roman" w:cs="Times New Roman"/>
          <w:sz w:val="24"/>
          <w:szCs w:val="24"/>
        </w:rPr>
        <w:t>Chao alpha diversity boxplots</w:t>
      </w:r>
      <w:r w:rsidRPr="008E0DC0">
        <w:rPr>
          <w:rFonts w:ascii="Times New Roman" w:hAnsi="Times New Roman" w:cs="Times New Roman"/>
          <w:sz w:val="24"/>
          <w:szCs w:val="24"/>
        </w:rPr>
        <w:t xml:space="preserve"> </w:t>
      </w:r>
      <w:r w:rsidRPr="008E0DC0">
        <w:rPr>
          <w:rFonts w:ascii="Times New Roman" w:hAnsi="Times New Roman" w:cs="Times New Roman"/>
          <w:sz w:val="24"/>
          <w:szCs w:val="24"/>
        </w:rPr>
        <w:t>showing the difference in</w:t>
      </w:r>
      <w:r w:rsidRPr="008E0DC0">
        <w:rPr>
          <w:rFonts w:ascii="Times New Roman" w:hAnsi="Times New Roman" w:cs="Times New Roman"/>
          <w:sz w:val="24"/>
          <w:szCs w:val="24"/>
        </w:rPr>
        <w:t xml:space="preserve"> alpha diversity between 2 groups</w:t>
      </w:r>
      <w:r w:rsidR="008E0DC0">
        <w:rPr>
          <w:rFonts w:ascii="Times New Roman" w:hAnsi="Times New Roman" w:cs="Times New Roman"/>
          <w:sz w:val="24"/>
          <w:szCs w:val="24"/>
        </w:rPr>
        <w:t>.</w:t>
      </w:r>
    </w:p>
    <w:p w14:paraId="2F60ECE7" w14:textId="7F6B09E4" w:rsidR="00713205" w:rsidRPr="008E0DC0" w:rsidRDefault="00713205" w:rsidP="00713205">
      <w:pPr>
        <w:rPr>
          <w:rFonts w:ascii="Times New Roman" w:hAnsi="Times New Roman" w:cs="Times New Roman"/>
          <w:sz w:val="24"/>
          <w:szCs w:val="24"/>
        </w:rPr>
      </w:pPr>
      <w:r w:rsidRPr="008E0DC0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Pr="008E0DC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E0DC0">
        <w:rPr>
          <w:rFonts w:ascii="Times New Roman" w:hAnsi="Times New Roman" w:cs="Times New Roman"/>
          <w:b/>
          <w:bCs/>
          <w:sz w:val="24"/>
          <w:szCs w:val="24"/>
        </w:rPr>
        <w:t xml:space="preserve">*. </w:t>
      </w:r>
      <w:r w:rsidRPr="008E0DC0">
        <w:rPr>
          <w:rFonts w:ascii="Times New Roman" w:hAnsi="Times New Roman" w:cs="Times New Roman"/>
          <w:sz w:val="24"/>
          <w:szCs w:val="24"/>
        </w:rPr>
        <w:t>Jaccard Principal Coordinate Analysis (</w:t>
      </w:r>
      <w:proofErr w:type="spellStart"/>
      <w:r w:rsidRPr="008E0DC0">
        <w:rPr>
          <w:rFonts w:ascii="Times New Roman" w:hAnsi="Times New Roman" w:cs="Times New Roman"/>
          <w:sz w:val="24"/>
          <w:szCs w:val="24"/>
        </w:rPr>
        <w:t>PCoA</w:t>
      </w:r>
      <w:proofErr w:type="spellEnd"/>
      <w:r w:rsidRPr="008E0DC0">
        <w:rPr>
          <w:rFonts w:ascii="Times New Roman" w:hAnsi="Times New Roman" w:cs="Times New Roman"/>
          <w:sz w:val="24"/>
          <w:szCs w:val="24"/>
        </w:rPr>
        <w:t xml:space="preserve">) showing the difference in beta diversity between </w:t>
      </w:r>
      <w:r w:rsidRPr="008E0DC0">
        <w:rPr>
          <w:rFonts w:ascii="Times New Roman" w:hAnsi="Times New Roman" w:cs="Times New Roman"/>
          <w:sz w:val="24"/>
          <w:szCs w:val="24"/>
        </w:rPr>
        <w:t>2</w:t>
      </w:r>
      <w:r w:rsidRPr="008E0DC0">
        <w:rPr>
          <w:rFonts w:ascii="Times New Roman" w:hAnsi="Times New Roman" w:cs="Times New Roman"/>
          <w:sz w:val="24"/>
          <w:szCs w:val="24"/>
        </w:rPr>
        <w:t xml:space="preserve"> group</w:t>
      </w:r>
      <w:r w:rsidRPr="008E0DC0">
        <w:rPr>
          <w:rFonts w:ascii="Times New Roman" w:hAnsi="Times New Roman" w:cs="Times New Roman"/>
          <w:sz w:val="24"/>
          <w:szCs w:val="24"/>
        </w:rPr>
        <w:t>s</w:t>
      </w:r>
      <w:r w:rsidR="008E0DC0">
        <w:rPr>
          <w:rFonts w:ascii="Times New Roman" w:hAnsi="Times New Roman" w:cs="Times New Roman"/>
          <w:sz w:val="24"/>
          <w:szCs w:val="24"/>
        </w:rPr>
        <w:t>.</w:t>
      </w:r>
    </w:p>
    <w:p w14:paraId="4A5E020B" w14:textId="031EB998" w:rsidR="00713205" w:rsidRPr="008E0DC0" w:rsidRDefault="00713205" w:rsidP="00713205">
      <w:pPr>
        <w:rPr>
          <w:rFonts w:ascii="Times New Roman" w:hAnsi="Times New Roman" w:cs="Times New Roman"/>
          <w:sz w:val="24"/>
          <w:szCs w:val="24"/>
        </w:rPr>
      </w:pPr>
      <w:r w:rsidRPr="008E0DC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8E0DC0">
        <w:rPr>
          <w:rFonts w:ascii="Times New Roman" w:hAnsi="Times New Roman" w:cs="Times New Roman"/>
          <w:b/>
          <w:bCs/>
          <w:sz w:val="24"/>
          <w:szCs w:val="24"/>
        </w:rPr>
        <w:t>4*-6*</w:t>
      </w:r>
      <w:r w:rsidRPr="008E0DC0">
        <w:rPr>
          <w:rFonts w:ascii="Times New Roman" w:hAnsi="Times New Roman" w:cs="Times New Roman"/>
          <w:sz w:val="24"/>
          <w:szCs w:val="24"/>
        </w:rPr>
        <w:t xml:space="preserve"> </w:t>
      </w:r>
      <w:r w:rsidRPr="008E0DC0">
        <w:rPr>
          <w:rFonts w:ascii="Times New Roman" w:eastAsia="Times New Roman" w:hAnsi="Times New Roman" w:cs="Times New Roman"/>
          <w:snapToGrid w:val="0"/>
          <w:sz w:val="24"/>
          <w:szCs w:val="24"/>
          <w:lang w:eastAsia="de-DE" w:bidi="en-US"/>
        </w:rPr>
        <w:t>Linear Discriminant Analysis Effect Size (</w:t>
      </w:r>
      <w:r w:rsidRPr="008E0DC0">
        <w:rPr>
          <w:rFonts w:ascii="Times New Roman" w:hAnsi="Times New Roman" w:cs="Times New Roman"/>
          <w:sz w:val="24"/>
          <w:szCs w:val="24"/>
        </w:rPr>
        <w:t>Lefse) in some specific group combinations, representing the bacteria significantly enriched for each cohort</w:t>
      </w:r>
      <w:r w:rsidRPr="008E0DC0">
        <w:rPr>
          <w:rFonts w:ascii="Times New Roman" w:hAnsi="Times New Roman" w:cs="Times New Roman"/>
          <w:sz w:val="24"/>
          <w:szCs w:val="24"/>
        </w:rPr>
        <w:t xml:space="preserve">, </w:t>
      </w:r>
      <w:r w:rsidRPr="008E0DC0">
        <w:rPr>
          <w:rFonts w:ascii="Times New Roman" w:hAnsi="Times New Roman" w:cs="Times New Roman"/>
          <w:sz w:val="24"/>
          <w:szCs w:val="24"/>
          <w:lang w:val="en-GB"/>
        </w:rPr>
        <w:t>separated in green and red colour, depending on if they are enriched or reduced compared to the other</w:t>
      </w:r>
      <w:r w:rsidRPr="008E0DC0">
        <w:rPr>
          <w:rFonts w:ascii="Times New Roman" w:hAnsi="Times New Roman" w:cs="Times New Roman"/>
          <w:sz w:val="24"/>
          <w:szCs w:val="24"/>
        </w:rPr>
        <w:t>.</w:t>
      </w:r>
    </w:p>
    <w:p w14:paraId="66DD2FD2" w14:textId="67CB917E" w:rsidR="00713205" w:rsidRPr="00385B14" w:rsidRDefault="00713205" w:rsidP="00385B14">
      <w:pPr>
        <w:rPr>
          <w:rFonts w:ascii="Times New Roman" w:hAnsi="Times New Roman" w:cs="Times New Roman"/>
          <w:sz w:val="24"/>
          <w:szCs w:val="24"/>
        </w:rPr>
      </w:pPr>
      <w:r w:rsidRPr="008E0DC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8E0DC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E0DC0">
        <w:rPr>
          <w:rFonts w:ascii="Times New Roman" w:hAnsi="Times New Roman" w:cs="Times New Roman"/>
          <w:b/>
          <w:bCs/>
          <w:sz w:val="24"/>
          <w:szCs w:val="24"/>
        </w:rPr>
        <w:t xml:space="preserve">*. </w:t>
      </w:r>
      <w:r w:rsidRPr="008E0DC0">
        <w:rPr>
          <w:rFonts w:ascii="Times New Roman" w:hAnsi="Times New Roman" w:cs="Times New Roman"/>
          <w:sz w:val="24"/>
          <w:szCs w:val="24"/>
        </w:rPr>
        <w:t xml:space="preserve">Heatmap representing the abundance of species. Different colors show differences for lower-abundant organisms. </w:t>
      </w:r>
    </w:p>
    <w:p w14:paraId="0088F485" w14:textId="77777777" w:rsidR="005E5F16" w:rsidRDefault="005E5F16">
      <w:pPr>
        <w:rPr>
          <w:rFonts w:ascii="Times New Roman" w:hAnsi="Times New Roman" w:cs="Times New Roman"/>
          <w:sz w:val="24"/>
          <w:szCs w:val="24"/>
        </w:rPr>
      </w:pPr>
    </w:p>
    <w:p w14:paraId="3BEDA044" w14:textId="1C1F86F4" w:rsidR="00E227B8" w:rsidRPr="00DF20C5" w:rsidRDefault="00DF20C5">
      <w:pPr>
        <w:rPr>
          <w:rFonts w:ascii="Times New Roman" w:hAnsi="Times New Roman" w:cs="Times New Roman"/>
          <w:sz w:val="24"/>
          <w:szCs w:val="24"/>
        </w:rPr>
      </w:pPr>
      <w:r w:rsidRPr="00DF20C5">
        <w:rPr>
          <w:rFonts w:ascii="Times New Roman" w:hAnsi="Times New Roman" w:cs="Times New Roman"/>
          <w:sz w:val="24"/>
          <w:szCs w:val="24"/>
        </w:rPr>
        <w:t>Table 1*. Overview of all p values for microbial diversity</w:t>
      </w:r>
    </w:p>
    <w:tbl>
      <w:tblPr>
        <w:tblStyle w:val="Tabelprimar1"/>
        <w:tblW w:w="9825" w:type="dxa"/>
        <w:tblLook w:val="04A0" w:firstRow="1" w:lastRow="0" w:firstColumn="1" w:lastColumn="0" w:noHBand="0" w:noVBand="1"/>
      </w:tblPr>
      <w:tblGrid>
        <w:gridCol w:w="3156"/>
        <w:gridCol w:w="1116"/>
        <w:gridCol w:w="1430"/>
        <w:gridCol w:w="1343"/>
        <w:gridCol w:w="1596"/>
        <w:gridCol w:w="1184"/>
      </w:tblGrid>
      <w:tr w:rsidR="00DF20C5" w:rsidRPr="00DF20C5" w14:paraId="18CC5DAB" w14:textId="77777777" w:rsidTr="007956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  <w:vMerge w:val="restart"/>
          </w:tcPr>
          <w:p w14:paraId="3D2A9320" w14:textId="00A0E628" w:rsidR="00DF20C5" w:rsidRPr="00DF20C5" w:rsidRDefault="00DF20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0C5">
              <w:rPr>
                <w:rFonts w:ascii="Times New Roman" w:hAnsi="Times New Roman" w:cs="Times New Roman"/>
                <w:sz w:val="24"/>
                <w:szCs w:val="24"/>
              </w:rPr>
              <w:t>Comparison</w:t>
            </w:r>
          </w:p>
        </w:tc>
        <w:tc>
          <w:tcPr>
            <w:tcW w:w="3889" w:type="dxa"/>
            <w:gridSpan w:val="3"/>
          </w:tcPr>
          <w:p w14:paraId="6C4A5EA4" w14:textId="7FA7EECB" w:rsidR="00DF20C5" w:rsidRPr="00DF20C5" w:rsidRDefault="00DF20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20C5">
              <w:rPr>
                <w:rFonts w:ascii="Times New Roman" w:hAnsi="Times New Roman" w:cs="Times New Roman"/>
                <w:sz w:val="24"/>
                <w:szCs w:val="24"/>
              </w:rPr>
              <w:t>Alpha diversity</w:t>
            </w:r>
          </w:p>
        </w:tc>
        <w:tc>
          <w:tcPr>
            <w:tcW w:w="2780" w:type="dxa"/>
            <w:gridSpan w:val="2"/>
          </w:tcPr>
          <w:p w14:paraId="7C1DA83E" w14:textId="2738136F" w:rsidR="00DF20C5" w:rsidRPr="00DF20C5" w:rsidRDefault="00DF20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20C5">
              <w:rPr>
                <w:rFonts w:ascii="Times New Roman" w:hAnsi="Times New Roman" w:cs="Times New Roman"/>
                <w:sz w:val="24"/>
                <w:szCs w:val="24"/>
              </w:rPr>
              <w:t>Beta diversity</w:t>
            </w:r>
          </w:p>
        </w:tc>
      </w:tr>
      <w:tr w:rsidR="00DF20C5" w:rsidRPr="00DF20C5" w14:paraId="47DC15DE" w14:textId="77777777" w:rsidTr="007956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  <w:vMerge/>
          </w:tcPr>
          <w:p w14:paraId="7332286F" w14:textId="77777777" w:rsidR="00DF20C5" w:rsidRPr="00DF20C5" w:rsidRDefault="00DF2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14:paraId="664616D2" w14:textId="077E1145" w:rsidR="00DF20C5" w:rsidRPr="00DF20C5" w:rsidRDefault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20C5">
              <w:rPr>
                <w:rFonts w:ascii="Times New Roman" w:hAnsi="Times New Roman" w:cs="Times New Roman"/>
                <w:sz w:val="24"/>
                <w:szCs w:val="24"/>
              </w:rPr>
              <w:t>Chao, p</w:t>
            </w:r>
          </w:p>
        </w:tc>
        <w:tc>
          <w:tcPr>
            <w:tcW w:w="1430" w:type="dxa"/>
          </w:tcPr>
          <w:p w14:paraId="29E650BB" w14:textId="34957EB0" w:rsidR="00DF20C5" w:rsidRPr="00DF20C5" w:rsidRDefault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20C5">
              <w:rPr>
                <w:rFonts w:ascii="Times New Roman" w:hAnsi="Times New Roman" w:cs="Times New Roman"/>
                <w:sz w:val="24"/>
                <w:szCs w:val="24"/>
              </w:rPr>
              <w:t>Shannon, p</w:t>
            </w:r>
          </w:p>
        </w:tc>
        <w:tc>
          <w:tcPr>
            <w:tcW w:w="1343" w:type="dxa"/>
          </w:tcPr>
          <w:p w14:paraId="03B3D2A1" w14:textId="473E6FB7" w:rsidR="00DF20C5" w:rsidRPr="00DF20C5" w:rsidRDefault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20C5">
              <w:rPr>
                <w:rFonts w:ascii="Times New Roman" w:hAnsi="Times New Roman" w:cs="Times New Roman"/>
                <w:sz w:val="24"/>
                <w:szCs w:val="24"/>
              </w:rPr>
              <w:t>Simpson, p</w:t>
            </w:r>
          </w:p>
        </w:tc>
        <w:tc>
          <w:tcPr>
            <w:tcW w:w="1596" w:type="dxa"/>
          </w:tcPr>
          <w:p w14:paraId="4F6BEF3D" w14:textId="38996594" w:rsidR="00DF20C5" w:rsidRPr="00DF20C5" w:rsidRDefault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20C5">
              <w:rPr>
                <w:rFonts w:ascii="Times New Roman" w:hAnsi="Times New Roman" w:cs="Times New Roman"/>
                <w:sz w:val="24"/>
                <w:szCs w:val="24"/>
              </w:rPr>
              <w:t>Bray-Curtis, p</w:t>
            </w:r>
          </w:p>
        </w:tc>
        <w:tc>
          <w:tcPr>
            <w:tcW w:w="1184" w:type="dxa"/>
          </w:tcPr>
          <w:p w14:paraId="24A422E9" w14:textId="0EC5E32B" w:rsidR="00DF20C5" w:rsidRPr="00DF20C5" w:rsidRDefault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20C5">
              <w:rPr>
                <w:rFonts w:ascii="Times New Roman" w:hAnsi="Times New Roman" w:cs="Times New Roman"/>
                <w:sz w:val="24"/>
                <w:szCs w:val="24"/>
              </w:rPr>
              <w:t>Jaccard, p</w:t>
            </w:r>
          </w:p>
        </w:tc>
      </w:tr>
      <w:tr w:rsidR="00DF20C5" w:rsidRPr="00DF20C5" w14:paraId="65307097" w14:textId="77777777" w:rsidTr="00795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</w:tcPr>
          <w:p w14:paraId="613FBB97" w14:textId="3D77DA14" w:rsidR="00DF20C5" w:rsidRPr="0079566D" w:rsidRDefault="00DF20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9566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G5 vs G1G3 (S1)</w:t>
            </w:r>
          </w:p>
        </w:tc>
        <w:tc>
          <w:tcPr>
            <w:tcW w:w="1116" w:type="dxa"/>
          </w:tcPr>
          <w:p w14:paraId="650C76CE" w14:textId="02203DE6" w:rsidR="00DF20C5" w:rsidRPr="00DF20C5" w:rsidRDefault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1430" w:type="dxa"/>
          </w:tcPr>
          <w:p w14:paraId="2A36ACB5" w14:textId="400AD59F" w:rsidR="00DF20C5" w:rsidRPr="00DF20C5" w:rsidRDefault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1343" w:type="dxa"/>
          </w:tcPr>
          <w:p w14:paraId="0E8C5680" w14:textId="66F6368C" w:rsidR="00DF20C5" w:rsidRPr="00DF20C5" w:rsidRDefault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1596" w:type="dxa"/>
          </w:tcPr>
          <w:p w14:paraId="149EBFC4" w14:textId="7D3692BC" w:rsidR="00DF20C5" w:rsidRPr="00DF20C5" w:rsidRDefault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184" w:type="dxa"/>
          </w:tcPr>
          <w:p w14:paraId="38DF2F90" w14:textId="2C226B2F" w:rsidR="00DF20C5" w:rsidRPr="00DF20C5" w:rsidRDefault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</w:tr>
      <w:tr w:rsidR="00DF20C5" w:rsidRPr="00DF20C5" w14:paraId="62D872EB" w14:textId="77777777" w:rsidTr="007956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</w:tcPr>
          <w:p w14:paraId="0E5C436D" w14:textId="4D4ECC61" w:rsidR="00DF20C5" w:rsidRPr="0079566D" w:rsidRDefault="00DF20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9566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G1 vs G3 (S1)</w:t>
            </w:r>
          </w:p>
        </w:tc>
        <w:tc>
          <w:tcPr>
            <w:tcW w:w="1116" w:type="dxa"/>
          </w:tcPr>
          <w:p w14:paraId="049355AA" w14:textId="2B81775C" w:rsidR="00DF20C5" w:rsidRPr="00DF20C5" w:rsidRDefault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430" w:type="dxa"/>
          </w:tcPr>
          <w:p w14:paraId="2349FC8D" w14:textId="0DE3661F" w:rsidR="00DF20C5" w:rsidRPr="00DF20C5" w:rsidRDefault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1343" w:type="dxa"/>
          </w:tcPr>
          <w:p w14:paraId="686A83FD" w14:textId="1CFDB71E" w:rsidR="00DF20C5" w:rsidRPr="00DF20C5" w:rsidRDefault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1596" w:type="dxa"/>
          </w:tcPr>
          <w:p w14:paraId="1E9410EF" w14:textId="43DF0238" w:rsidR="00DF20C5" w:rsidRPr="00DF20C5" w:rsidRDefault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1184" w:type="dxa"/>
          </w:tcPr>
          <w:p w14:paraId="595667C9" w14:textId="7626FF85" w:rsidR="00DF20C5" w:rsidRPr="00DF20C5" w:rsidRDefault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</w:tr>
      <w:tr w:rsidR="00DF20C5" w:rsidRPr="00DF20C5" w14:paraId="78AE67C6" w14:textId="77777777" w:rsidTr="00795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</w:tcPr>
          <w:p w14:paraId="24BD869A" w14:textId="2B6D112E" w:rsidR="00DF20C5" w:rsidRPr="0079566D" w:rsidRDefault="00DF20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9566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G1A vs G3A (S1)</w:t>
            </w:r>
          </w:p>
        </w:tc>
        <w:tc>
          <w:tcPr>
            <w:tcW w:w="1116" w:type="dxa"/>
          </w:tcPr>
          <w:p w14:paraId="15E184A2" w14:textId="4194A748" w:rsidR="00DF20C5" w:rsidRPr="00DF20C5" w:rsidRDefault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0.00097*</w:t>
            </w:r>
          </w:p>
        </w:tc>
        <w:tc>
          <w:tcPr>
            <w:tcW w:w="1430" w:type="dxa"/>
          </w:tcPr>
          <w:p w14:paraId="07AA07A8" w14:textId="3424640F" w:rsidR="00DF20C5" w:rsidRPr="00DF20C5" w:rsidRDefault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343" w:type="dxa"/>
          </w:tcPr>
          <w:p w14:paraId="20F4727A" w14:textId="731F5AEE" w:rsidR="00DF20C5" w:rsidRPr="00DF20C5" w:rsidRDefault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14:paraId="74BF38D8" w14:textId="168D9A9A" w:rsidR="00DF20C5" w:rsidRPr="00DF20C5" w:rsidRDefault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1184" w:type="dxa"/>
          </w:tcPr>
          <w:p w14:paraId="5CD87FDF" w14:textId="77EBC3A6" w:rsidR="00DF20C5" w:rsidRPr="00DF20C5" w:rsidRDefault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</w:tr>
      <w:tr w:rsidR="00DF20C5" w:rsidRPr="00DF20C5" w14:paraId="610A63BF" w14:textId="77777777" w:rsidTr="007956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</w:tcPr>
          <w:p w14:paraId="55D007FF" w14:textId="4B935C73" w:rsidR="00DF20C5" w:rsidRPr="0079566D" w:rsidRDefault="00DF20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9566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G1B vs G3B (S1)</w:t>
            </w:r>
          </w:p>
        </w:tc>
        <w:tc>
          <w:tcPr>
            <w:tcW w:w="1116" w:type="dxa"/>
          </w:tcPr>
          <w:p w14:paraId="28CF9F39" w14:textId="6FEEE35A" w:rsidR="00DF20C5" w:rsidRPr="00DF20C5" w:rsidRDefault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1430" w:type="dxa"/>
          </w:tcPr>
          <w:p w14:paraId="401C2287" w14:textId="4E166D56" w:rsidR="00DF20C5" w:rsidRPr="00DF20C5" w:rsidRDefault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343" w:type="dxa"/>
          </w:tcPr>
          <w:p w14:paraId="12656033" w14:textId="1B88B0C7" w:rsidR="00DF20C5" w:rsidRPr="00DF20C5" w:rsidRDefault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0.97</w:t>
            </w:r>
          </w:p>
        </w:tc>
        <w:tc>
          <w:tcPr>
            <w:tcW w:w="1596" w:type="dxa"/>
          </w:tcPr>
          <w:p w14:paraId="53B20602" w14:textId="2876B32B" w:rsidR="00DF20C5" w:rsidRPr="00DF20C5" w:rsidRDefault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</w:t>
            </w:r>
          </w:p>
        </w:tc>
        <w:tc>
          <w:tcPr>
            <w:tcW w:w="1184" w:type="dxa"/>
          </w:tcPr>
          <w:p w14:paraId="56283F1F" w14:textId="02A2BAAC" w:rsidR="00DF20C5" w:rsidRPr="00DF20C5" w:rsidRDefault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</w:tr>
      <w:tr w:rsidR="00DF20C5" w:rsidRPr="00DF20C5" w14:paraId="58D6402E" w14:textId="77777777" w:rsidTr="00795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</w:tcPr>
          <w:p w14:paraId="66A18E45" w14:textId="666C62C0" w:rsidR="00DF20C5" w:rsidRPr="0079566D" w:rsidRDefault="00DF20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9566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G5 vs G1G3 (S2)</w:t>
            </w:r>
          </w:p>
        </w:tc>
        <w:tc>
          <w:tcPr>
            <w:tcW w:w="1116" w:type="dxa"/>
          </w:tcPr>
          <w:p w14:paraId="5EDBDEE2" w14:textId="465A8775" w:rsidR="00DF20C5" w:rsidRPr="00DF20C5" w:rsidRDefault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1430" w:type="dxa"/>
          </w:tcPr>
          <w:p w14:paraId="34025A92" w14:textId="65A06C1B" w:rsidR="00DF20C5" w:rsidRPr="00DF20C5" w:rsidRDefault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1343" w:type="dxa"/>
          </w:tcPr>
          <w:p w14:paraId="59595E0B" w14:textId="37C83C65" w:rsidR="00DF20C5" w:rsidRPr="00DF20C5" w:rsidRDefault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1596" w:type="dxa"/>
          </w:tcPr>
          <w:p w14:paraId="03575E1E" w14:textId="277442A6" w:rsidR="00DF20C5" w:rsidRPr="00DF20C5" w:rsidRDefault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0.23</w:t>
            </w:r>
          </w:p>
        </w:tc>
        <w:tc>
          <w:tcPr>
            <w:tcW w:w="1184" w:type="dxa"/>
          </w:tcPr>
          <w:p w14:paraId="54799F04" w14:textId="26CE580C" w:rsidR="00DF20C5" w:rsidRPr="00DF20C5" w:rsidRDefault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</w:tr>
      <w:tr w:rsidR="00DF20C5" w:rsidRPr="00DF20C5" w14:paraId="548559F5" w14:textId="77777777" w:rsidTr="007956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</w:tcPr>
          <w:p w14:paraId="2E691BD9" w14:textId="11B80875" w:rsidR="00DF20C5" w:rsidRPr="0079566D" w:rsidRDefault="00DF20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9566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G1 vs G3 (S2)</w:t>
            </w:r>
          </w:p>
        </w:tc>
        <w:tc>
          <w:tcPr>
            <w:tcW w:w="1116" w:type="dxa"/>
          </w:tcPr>
          <w:p w14:paraId="115E2655" w14:textId="17CA1550" w:rsidR="00DF20C5" w:rsidRPr="00DF20C5" w:rsidRDefault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430" w:type="dxa"/>
          </w:tcPr>
          <w:p w14:paraId="63F13DD4" w14:textId="65EAE1B1" w:rsidR="00DF20C5" w:rsidRPr="00DF20C5" w:rsidRDefault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  <w:tc>
          <w:tcPr>
            <w:tcW w:w="1343" w:type="dxa"/>
          </w:tcPr>
          <w:p w14:paraId="38DDDBA3" w14:textId="29EB7936" w:rsidR="00DF20C5" w:rsidRPr="00DF20C5" w:rsidRDefault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1596" w:type="dxa"/>
          </w:tcPr>
          <w:p w14:paraId="3EDF36E5" w14:textId="3F775AF7" w:rsidR="00DF20C5" w:rsidRPr="00DF20C5" w:rsidRDefault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1184" w:type="dxa"/>
          </w:tcPr>
          <w:p w14:paraId="323FCC17" w14:textId="75ED92DF" w:rsidR="00DF20C5" w:rsidRPr="00DF20C5" w:rsidRDefault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</w:tr>
      <w:tr w:rsidR="00DF20C5" w:rsidRPr="00DF20C5" w14:paraId="35CE4038" w14:textId="77777777" w:rsidTr="00795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</w:tcPr>
          <w:p w14:paraId="7BB0ED93" w14:textId="26B1C654" w:rsidR="00DF20C5" w:rsidRPr="0079566D" w:rsidRDefault="00DF20C5" w:rsidP="00DF20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9566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G1A vs G3A (S2)</w:t>
            </w:r>
          </w:p>
        </w:tc>
        <w:tc>
          <w:tcPr>
            <w:tcW w:w="1116" w:type="dxa"/>
          </w:tcPr>
          <w:p w14:paraId="4D9710B8" w14:textId="4946AD6B" w:rsidR="00DF20C5" w:rsidRPr="00DF20C5" w:rsidRDefault="00DF20C5" w:rsidP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0.01*</w:t>
            </w:r>
          </w:p>
        </w:tc>
        <w:tc>
          <w:tcPr>
            <w:tcW w:w="1430" w:type="dxa"/>
          </w:tcPr>
          <w:p w14:paraId="37694779" w14:textId="150047FD" w:rsidR="00DF20C5" w:rsidRPr="00DF20C5" w:rsidRDefault="00DF20C5" w:rsidP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343" w:type="dxa"/>
          </w:tcPr>
          <w:p w14:paraId="5CE7C49F" w14:textId="65A2F5CF" w:rsidR="00DF20C5" w:rsidRPr="00DF20C5" w:rsidRDefault="00DF20C5" w:rsidP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1596" w:type="dxa"/>
          </w:tcPr>
          <w:p w14:paraId="6B4AE540" w14:textId="12134287" w:rsidR="00DF20C5" w:rsidRPr="00DF20C5" w:rsidRDefault="00DF20C5" w:rsidP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1184" w:type="dxa"/>
          </w:tcPr>
          <w:p w14:paraId="426EF588" w14:textId="44FA66B9" w:rsidR="00DF20C5" w:rsidRPr="00DF20C5" w:rsidRDefault="00DF20C5" w:rsidP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DF20C5" w:rsidRPr="00DF20C5" w14:paraId="63230603" w14:textId="77777777" w:rsidTr="007956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</w:tcPr>
          <w:p w14:paraId="727136DA" w14:textId="1261D5C3" w:rsidR="00DF20C5" w:rsidRPr="0079566D" w:rsidRDefault="00DF20C5" w:rsidP="00DF20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9566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G1B vs G3B (S2)</w:t>
            </w:r>
          </w:p>
        </w:tc>
        <w:tc>
          <w:tcPr>
            <w:tcW w:w="1116" w:type="dxa"/>
          </w:tcPr>
          <w:p w14:paraId="7C524007" w14:textId="55195E62" w:rsidR="00DF20C5" w:rsidRPr="00DF20C5" w:rsidRDefault="00DF20C5" w:rsidP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1430" w:type="dxa"/>
          </w:tcPr>
          <w:p w14:paraId="7A6F500A" w14:textId="6F4949FC" w:rsidR="00DF20C5" w:rsidRPr="00DF20C5" w:rsidRDefault="00DF20C5" w:rsidP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1343" w:type="dxa"/>
          </w:tcPr>
          <w:p w14:paraId="1B5E8772" w14:textId="31499FFE" w:rsidR="00DF20C5" w:rsidRPr="00DF20C5" w:rsidRDefault="00DF20C5" w:rsidP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1596" w:type="dxa"/>
          </w:tcPr>
          <w:p w14:paraId="30795D71" w14:textId="37F35662" w:rsidR="00DF20C5" w:rsidRPr="00DF20C5" w:rsidRDefault="00DF20C5" w:rsidP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1184" w:type="dxa"/>
          </w:tcPr>
          <w:p w14:paraId="147EE4FA" w14:textId="28C467B9" w:rsidR="00DF20C5" w:rsidRPr="00DF20C5" w:rsidRDefault="00DF20C5" w:rsidP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</w:tr>
      <w:tr w:rsidR="00DF20C5" w:rsidRPr="00DF20C5" w14:paraId="21332C34" w14:textId="77777777" w:rsidTr="00795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</w:tcPr>
          <w:p w14:paraId="07E89004" w14:textId="61CA660C" w:rsidR="00DF20C5" w:rsidRPr="0079566D" w:rsidRDefault="00DF20C5" w:rsidP="00DF20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9566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S1 vs S2 (G1G3)</w:t>
            </w:r>
          </w:p>
        </w:tc>
        <w:tc>
          <w:tcPr>
            <w:tcW w:w="1116" w:type="dxa"/>
          </w:tcPr>
          <w:p w14:paraId="7FE9B07B" w14:textId="3005A35B" w:rsidR="00DF20C5" w:rsidRPr="00DF20C5" w:rsidRDefault="00DF20C5" w:rsidP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0.55</w:t>
            </w:r>
          </w:p>
        </w:tc>
        <w:tc>
          <w:tcPr>
            <w:tcW w:w="1430" w:type="dxa"/>
          </w:tcPr>
          <w:p w14:paraId="43246661" w14:textId="5B836B04" w:rsidR="00DF20C5" w:rsidRPr="00DF20C5" w:rsidRDefault="00DF20C5" w:rsidP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0.46</w:t>
            </w:r>
          </w:p>
        </w:tc>
        <w:tc>
          <w:tcPr>
            <w:tcW w:w="1343" w:type="dxa"/>
          </w:tcPr>
          <w:p w14:paraId="66786F47" w14:textId="21AB09E3" w:rsidR="00DF20C5" w:rsidRPr="00DF20C5" w:rsidRDefault="00DF20C5" w:rsidP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1596" w:type="dxa"/>
          </w:tcPr>
          <w:p w14:paraId="69876D52" w14:textId="35A5532F" w:rsidR="00DF20C5" w:rsidRPr="00DF20C5" w:rsidRDefault="00DF20C5" w:rsidP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  <w:tc>
          <w:tcPr>
            <w:tcW w:w="1184" w:type="dxa"/>
          </w:tcPr>
          <w:p w14:paraId="3551E10B" w14:textId="3D030F6A" w:rsidR="00DF20C5" w:rsidRPr="00DF20C5" w:rsidRDefault="00DF20C5" w:rsidP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</w:tr>
      <w:tr w:rsidR="00DF20C5" w:rsidRPr="00DF20C5" w14:paraId="0D1D2147" w14:textId="77777777" w:rsidTr="007956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</w:tcPr>
          <w:p w14:paraId="1B0FB465" w14:textId="6F8A08EC" w:rsidR="00DF20C5" w:rsidRPr="0079566D" w:rsidRDefault="00DF20C5" w:rsidP="00DF20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9566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S1 vs S2 (G5)</w:t>
            </w:r>
          </w:p>
        </w:tc>
        <w:tc>
          <w:tcPr>
            <w:tcW w:w="1116" w:type="dxa"/>
          </w:tcPr>
          <w:p w14:paraId="448840C3" w14:textId="5C62048A" w:rsidR="00DF20C5" w:rsidRPr="00DF20C5" w:rsidRDefault="00DF20C5" w:rsidP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1430" w:type="dxa"/>
          </w:tcPr>
          <w:p w14:paraId="3A2949EA" w14:textId="69150A52" w:rsidR="00DF20C5" w:rsidRPr="00DF20C5" w:rsidRDefault="00DF20C5" w:rsidP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1343" w:type="dxa"/>
          </w:tcPr>
          <w:p w14:paraId="5D055E03" w14:textId="7D2E3756" w:rsidR="00DF20C5" w:rsidRPr="00DF20C5" w:rsidRDefault="00DF20C5" w:rsidP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1596" w:type="dxa"/>
          </w:tcPr>
          <w:p w14:paraId="5C8D6CE3" w14:textId="3680E46B" w:rsidR="00DF20C5" w:rsidRPr="00DF20C5" w:rsidRDefault="00B557E6" w:rsidP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184" w:type="dxa"/>
          </w:tcPr>
          <w:p w14:paraId="31F48849" w14:textId="11F4D894" w:rsidR="00DF20C5" w:rsidRPr="00DF20C5" w:rsidRDefault="00B557E6" w:rsidP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DF20C5" w:rsidRPr="00DF20C5" w14:paraId="2FAF05CB" w14:textId="77777777" w:rsidTr="00795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</w:tcPr>
          <w:p w14:paraId="3F97EFF6" w14:textId="29C086FB" w:rsidR="00DF20C5" w:rsidRPr="0079566D" w:rsidRDefault="00DF20C5" w:rsidP="00DF20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9566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S1 vs S2 (</w:t>
            </w:r>
            <w:r w:rsidR="00B557E6" w:rsidRPr="0079566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G1</w:t>
            </w:r>
            <w:r w:rsidRPr="0079566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1116" w:type="dxa"/>
          </w:tcPr>
          <w:p w14:paraId="42DD95BF" w14:textId="33781137" w:rsidR="00DF20C5" w:rsidRPr="00DF20C5" w:rsidRDefault="00B557E6" w:rsidP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1430" w:type="dxa"/>
          </w:tcPr>
          <w:p w14:paraId="49C69102" w14:textId="70657E6D" w:rsidR="00DF20C5" w:rsidRPr="00DF20C5" w:rsidRDefault="00B557E6" w:rsidP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1343" w:type="dxa"/>
          </w:tcPr>
          <w:p w14:paraId="61B5E4A6" w14:textId="048E8611" w:rsidR="00DF20C5" w:rsidRPr="00DF20C5" w:rsidRDefault="00B557E6" w:rsidP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1596" w:type="dxa"/>
          </w:tcPr>
          <w:p w14:paraId="18321000" w14:textId="663618B5" w:rsidR="00DF20C5" w:rsidRPr="00DF20C5" w:rsidRDefault="00B557E6" w:rsidP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184" w:type="dxa"/>
          </w:tcPr>
          <w:p w14:paraId="1A1195DD" w14:textId="6D3A0650" w:rsidR="00DF20C5" w:rsidRPr="00DF20C5" w:rsidRDefault="00B557E6" w:rsidP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DF20C5" w:rsidRPr="00DF20C5" w14:paraId="18044F20" w14:textId="77777777" w:rsidTr="007956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</w:tcPr>
          <w:p w14:paraId="0935F197" w14:textId="20F65AE2" w:rsidR="00DF20C5" w:rsidRPr="0079566D" w:rsidRDefault="00DF20C5" w:rsidP="00DF20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9566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S1 vs S2 (</w:t>
            </w:r>
            <w:r w:rsidR="00B557E6" w:rsidRPr="0079566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G1A</w:t>
            </w:r>
            <w:r w:rsidRPr="0079566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1116" w:type="dxa"/>
          </w:tcPr>
          <w:p w14:paraId="7581D1BE" w14:textId="2F55987B" w:rsidR="00DF20C5" w:rsidRPr="00DF20C5" w:rsidRDefault="00B557E6" w:rsidP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1430" w:type="dxa"/>
          </w:tcPr>
          <w:p w14:paraId="10586674" w14:textId="7B88AF3E" w:rsidR="00DF20C5" w:rsidRPr="00DF20C5" w:rsidRDefault="00B557E6" w:rsidP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1343" w:type="dxa"/>
          </w:tcPr>
          <w:p w14:paraId="2A5F3081" w14:textId="466FC511" w:rsidR="00DF20C5" w:rsidRPr="00DF20C5" w:rsidRDefault="00B557E6" w:rsidP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1596" w:type="dxa"/>
          </w:tcPr>
          <w:p w14:paraId="3A356569" w14:textId="37965E70" w:rsidR="00DF20C5" w:rsidRPr="00DF20C5" w:rsidRDefault="00B557E6" w:rsidP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184" w:type="dxa"/>
          </w:tcPr>
          <w:p w14:paraId="20D49FD4" w14:textId="717545F5" w:rsidR="00DF20C5" w:rsidRPr="00DF20C5" w:rsidRDefault="00B557E6" w:rsidP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DF20C5" w:rsidRPr="00DF20C5" w14:paraId="37AEAEA8" w14:textId="77777777" w:rsidTr="00795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</w:tcPr>
          <w:p w14:paraId="721917A6" w14:textId="20BC1F81" w:rsidR="00DF20C5" w:rsidRPr="0079566D" w:rsidRDefault="00DF20C5" w:rsidP="00DF20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9566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S1 vs S2 (</w:t>
            </w:r>
            <w:r w:rsidR="00B557E6" w:rsidRPr="0079566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G1B</w:t>
            </w:r>
            <w:r w:rsidRPr="0079566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1116" w:type="dxa"/>
          </w:tcPr>
          <w:p w14:paraId="47AD3A02" w14:textId="4FC04B27" w:rsidR="00DF20C5" w:rsidRPr="00DF20C5" w:rsidRDefault="00B557E6" w:rsidP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1430" w:type="dxa"/>
          </w:tcPr>
          <w:p w14:paraId="5B973E8F" w14:textId="2AE5C8C5" w:rsidR="00DF20C5" w:rsidRPr="00DF20C5" w:rsidRDefault="00B557E6" w:rsidP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1343" w:type="dxa"/>
          </w:tcPr>
          <w:p w14:paraId="5447DA00" w14:textId="08E7F26C" w:rsidR="00DF20C5" w:rsidRPr="00DF20C5" w:rsidRDefault="00B557E6" w:rsidP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1596" w:type="dxa"/>
          </w:tcPr>
          <w:p w14:paraId="2BF6B151" w14:textId="36FE3B65" w:rsidR="00DF20C5" w:rsidRPr="00DF20C5" w:rsidRDefault="00B557E6" w:rsidP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</w:t>
            </w:r>
          </w:p>
        </w:tc>
        <w:tc>
          <w:tcPr>
            <w:tcW w:w="1184" w:type="dxa"/>
          </w:tcPr>
          <w:p w14:paraId="63831AF9" w14:textId="105CD951" w:rsidR="00DF20C5" w:rsidRPr="00DF20C5" w:rsidRDefault="00B557E6" w:rsidP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</w:tr>
      <w:tr w:rsidR="00B557E6" w:rsidRPr="00DF20C5" w14:paraId="6E1ADF50" w14:textId="77777777" w:rsidTr="007956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</w:tcPr>
          <w:p w14:paraId="0C4B5533" w14:textId="6FF4C480" w:rsidR="00B557E6" w:rsidRPr="0079566D" w:rsidRDefault="00B557E6" w:rsidP="00DF20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9566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S1 vs S2 (G3)</w:t>
            </w:r>
          </w:p>
        </w:tc>
        <w:tc>
          <w:tcPr>
            <w:tcW w:w="1116" w:type="dxa"/>
          </w:tcPr>
          <w:p w14:paraId="41103B1A" w14:textId="2CFE8A74" w:rsidR="00B557E6" w:rsidRPr="00DF20C5" w:rsidRDefault="00B557E6" w:rsidP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1430" w:type="dxa"/>
          </w:tcPr>
          <w:p w14:paraId="26B8296A" w14:textId="192279B5" w:rsidR="00B557E6" w:rsidRPr="00DF20C5" w:rsidRDefault="00B557E6" w:rsidP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  <w:tc>
          <w:tcPr>
            <w:tcW w:w="1343" w:type="dxa"/>
          </w:tcPr>
          <w:p w14:paraId="0219A09A" w14:textId="2C73015B" w:rsidR="00B557E6" w:rsidRPr="00DF20C5" w:rsidRDefault="00B557E6" w:rsidP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1596" w:type="dxa"/>
          </w:tcPr>
          <w:p w14:paraId="2C32E64C" w14:textId="36825A5D" w:rsidR="00B557E6" w:rsidRPr="00DF20C5" w:rsidRDefault="00B557E6" w:rsidP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184" w:type="dxa"/>
          </w:tcPr>
          <w:p w14:paraId="37B9CDD9" w14:textId="3B686803" w:rsidR="00B557E6" w:rsidRPr="00DF20C5" w:rsidRDefault="00B557E6" w:rsidP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  <w:tr w:rsidR="00B557E6" w:rsidRPr="00DF20C5" w14:paraId="6218B57B" w14:textId="77777777" w:rsidTr="00795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</w:tcPr>
          <w:p w14:paraId="72908B97" w14:textId="1DB00328" w:rsidR="00B557E6" w:rsidRPr="0079566D" w:rsidRDefault="00B557E6" w:rsidP="00DF20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9566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S1 vs S2 (G3A)</w:t>
            </w:r>
          </w:p>
        </w:tc>
        <w:tc>
          <w:tcPr>
            <w:tcW w:w="1116" w:type="dxa"/>
          </w:tcPr>
          <w:p w14:paraId="2E48242E" w14:textId="11B70DC0" w:rsidR="00B557E6" w:rsidRPr="00DF20C5" w:rsidRDefault="00B557E6" w:rsidP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1430" w:type="dxa"/>
          </w:tcPr>
          <w:p w14:paraId="20A0CA29" w14:textId="5084A5B5" w:rsidR="00B557E6" w:rsidRPr="00DF20C5" w:rsidRDefault="00B557E6" w:rsidP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343" w:type="dxa"/>
          </w:tcPr>
          <w:p w14:paraId="53784B61" w14:textId="4BA442C8" w:rsidR="00B557E6" w:rsidRPr="00DF20C5" w:rsidRDefault="00B557E6" w:rsidP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596" w:type="dxa"/>
          </w:tcPr>
          <w:p w14:paraId="48F0A2D4" w14:textId="09BD24D9" w:rsidR="00B557E6" w:rsidRPr="00DF20C5" w:rsidRDefault="00B557E6" w:rsidP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</w:t>
            </w:r>
          </w:p>
        </w:tc>
        <w:tc>
          <w:tcPr>
            <w:tcW w:w="1184" w:type="dxa"/>
          </w:tcPr>
          <w:p w14:paraId="52A369A5" w14:textId="51600FF6" w:rsidR="00B557E6" w:rsidRPr="00DF20C5" w:rsidRDefault="00B557E6" w:rsidP="00DF20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</w:tr>
      <w:tr w:rsidR="00B557E6" w:rsidRPr="00DF20C5" w14:paraId="6A4CDDF8" w14:textId="77777777" w:rsidTr="007956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6" w:type="dxa"/>
          </w:tcPr>
          <w:p w14:paraId="1FB6EF54" w14:textId="04FAC397" w:rsidR="00B557E6" w:rsidRPr="0079566D" w:rsidRDefault="00B557E6" w:rsidP="00DF20C5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9566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S1 vs S2 (G3B)</w:t>
            </w:r>
          </w:p>
        </w:tc>
        <w:tc>
          <w:tcPr>
            <w:tcW w:w="1116" w:type="dxa"/>
          </w:tcPr>
          <w:p w14:paraId="48081B58" w14:textId="520B1BE9" w:rsidR="00B557E6" w:rsidRPr="00DF20C5" w:rsidRDefault="00B557E6" w:rsidP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1430" w:type="dxa"/>
          </w:tcPr>
          <w:p w14:paraId="7A0DD0CA" w14:textId="2AFCB34F" w:rsidR="00B557E6" w:rsidRPr="00DF20C5" w:rsidRDefault="00B557E6" w:rsidP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1343" w:type="dxa"/>
          </w:tcPr>
          <w:p w14:paraId="7F0FBCB5" w14:textId="5E277B31" w:rsidR="00B557E6" w:rsidRPr="00DF20C5" w:rsidRDefault="00B557E6" w:rsidP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1596" w:type="dxa"/>
          </w:tcPr>
          <w:p w14:paraId="19C7582E" w14:textId="15B9311C" w:rsidR="00B557E6" w:rsidRPr="00DF20C5" w:rsidRDefault="00B557E6" w:rsidP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  <w:tc>
          <w:tcPr>
            <w:tcW w:w="1184" w:type="dxa"/>
          </w:tcPr>
          <w:p w14:paraId="0F8E89E5" w14:textId="0E8EF896" w:rsidR="00B557E6" w:rsidRPr="00DF20C5" w:rsidRDefault="00B557E6" w:rsidP="00DF20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</w:tr>
    </w:tbl>
    <w:p w14:paraId="3DEC5B01" w14:textId="77777777" w:rsidR="008A7B58" w:rsidRPr="003C784E" w:rsidRDefault="008A7B58" w:rsidP="008A7B58">
      <w:pPr>
        <w:spacing w:before="100" w:beforeAutospacing="1" w:after="100" w:afterAutospacing="1" w:line="240" w:lineRule="auto"/>
        <w:ind w:firstLine="504"/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</w:pPr>
      <w:r w:rsidRPr="003C784E">
        <w:rPr>
          <w:rFonts w:ascii="Times New Roman" w:eastAsia="Calibri" w:hAnsi="Times New Roman" w:cs="Times New Roman"/>
          <w:i/>
          <w:iCs/>
          <w:sz w:val="24"/>
          <w:szCs w:val="24"/>
          <w:lang w:val="en-GB"/>
        </w:rPr>
        <w:t xml:space="preserve">*Values in bold are statistically significant. This table presents specific comparisons between our cohorts and diversity indexes applied, along with the p value of each test. </w:t>
      </w:r>
      <w:r w:rsidRPr="003C784E">
        <w:rPr>
          <w:rFonts w:ascii="Times New Roman" w:hAnsi="Times New Roman" w:cs="Times New Roman"/>
          <w:i/>
          <w:sz w:val="24"/>
          <w:szCs w:val="24"/>
          <w:lang w:val="en-GB"/>
        </w:rPr>
        <w:t>Abbreviations: S1=sample 1; S2=sample 2.</w:t>
      </w:r>
    </w:p>
    <w:p w14:paraId="6C2751C7" w14:textId="77777777" w:rsidR="00DF20C5" w:rsidRDefault="00DF20C5">
      <w:pPr>
        <w:rPr>
          <w:rFonts w:ascii="Times New Roman" w:hAnsi="Times New Roman" w:cs="Times New Roman"/>
          <w:sz w:val="24"/>
          <w:szCs w:val="24"/>
        </w:rPr>
      </w:pPr>
    </w:p>
    <w:p w14:paraId="1D6FAE1D" w14:textId="77777777" w:rsidR="00034E10" w:rsidRDefault="00034E10">
      <w:pPr>
        <w:rPr>
          <w:rFonts w:ascii="Times New Roman" w:hAnsi="Times New Roman" w:cs="Times New Roman"/>
          <w:sz w:val="24"/>
          <w:szCs w:val="24"/>
        </w:rPr>
      </w:pPr>
    </w:p>
    <w:p w14:paraId="40555FAF" w14:textId="77777777" w:rsidR="004C6DC1" w:rsidRDefault="004C6DC1">
      <w:pPr>
        <w:rPr>
          <w:rFonts w:ascii="Times New Roman" w:hAnsi="Times New Roman" w:cs="Times New Roman"/>
          <w:sz w:val="24"/>
          <w:szCs w:val="24"/>
        </w:rPr>
      </w:pPr>
    </w:p>
    <w:p w14:paraId="2F2BBF1D" w14:textId="77777777" w:rsidR="004C6DC1" w:rsidRDefault="004C6DC1">
      <w:pPr>
        <w:rPr>
          <w:rFonts w:ascii="Times New Roman" w:hAnsi="Times New Roman" w:cs="Times New Roman"/>
          <w:sz w:val="24"/>
          <w:szCs w:val="24"/>
        </w:rPr>
      </w:pPr>
    </w:p>
    <w:p w14:paraId="09C61047" w14:textId="55E527D2" w:rsidR="00034E10" w:rsidRDefault="007956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Fig.1*</w:t>
      </w:r>
      <w:r w:rsidR="004C6DC1">
        <w:rPr>
          <w:rFonts w:ascii="Times New Roman" w:hAnsi="Times New Roman" w:cs="Times New Roman"/>
          <w:sz w:val="24"/>
          <w:szCs w:val="24"/>
        </w:rPr>
        <w:t>. Chao alpha diversity boxplots (species level), G1A vs G3A, sample 1</w:t>
      </w:r>
    </w:p>
    <w:p w14:paraId="422FB852" w14:textId="2496358B" w:rsidR="00034E10" w:rsidRDefault="00034E1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CC5BA13" wp14:editId="45C65B5B">
            <wp:extent cx="5943600" cy="2806700"/>
            <wp:effectExtent l="0" t="0" r="0" b="0"/>
            <wp:docPr id="996608247" name="Imagine 3" descr="O imagine care conține mas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608247" name="Imagine 3" descr="O imagine care conține masă&#10;&#10;Descriere generată automat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55"/>
                    <a:stretch/>
                  </pic:blipFill>
                  <pic:spPr bwMode="auto">
                    <a:xfrm>
                      <a:off x="0" y="0"/>
                      <a:ext cx="594360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0452F0" w14:textId="77777777" w:rsidR="00034E10" w:rsidRDefault="00034E10">
      <w:pPr>
        <w:rPr>
          <w:rFonts w:ascii="Times New Roman" w:hAnsi="Times New Roman" w:cs="Times New Roman"/>
          <w:sz w:val="24"/>
          <w:szCs w:val="24"/>
        </w:rPr>
      </w:pPr>
    </w:p>
    <w:p w14:paraId="2C538C34" w14:textId="77777777" w:rsidR="0079566D" w:rsidRDefault="0079566D">
      <w:pPr>
        <w:rPr>
          <w:rFonts w:ascii="Times New Roman" w:hAnsi="Times New Roman" w:cs="Times New Roman"/>
          <w:sz w:val="24"/>
          <w:szCs w:val="24"/>
        </w:rPr>
      </w:pPr>
    </w:p>
    <w:p w14:paraId="0C5BCBC6" w14:textId="22B06315" w:rsidR="0079566D" w:rsidRPr="00385B14" w:rsidRDefault="0079566D">
      <w:pPr>
        <w:rPr>
          <w:rFonts w:ascii="Times New Roman" w:hAnsi="Times New Roman" w:cs="Times New Roman"/>
          <w:noProof/>
          <w:sz w:val="24"/>
          <w:szCs w:val="24"/>
        </w:rPr>
      </w:pPr>
      <w:r w:rsidRPr="00385B14">
        <w:rPr>
          <w:rFonts w:ascii="Times New Roman" w:hAnsi="Times New Roman" w:cs="Times New Roman"/>
          <w:noProof/>
          <w:sz w:val="24"/>
          <w:szCs w:val="24"/>
        </w:rPr>
        <w:t>Fig.2*</w:t>
      </w:r>
      <w:r w:rsidR="00385B14">
        <w:rPr>
          <w:rFonts w:ascii="Times New Roman" w:hAnsi="Times New Roman" w:cs="Times New Roman"/>
          <w:noProof/>
          <w:sz w:val="24"/>
          <w:szCs w:val="24"/>
        </w:rPr>
        <w:t>.</w:t>
      </w:r>
      <w:r w:rsidR="00DE7F56" w:rsidRPr="00385B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7F56" w:rsidRPr="00385B14">
        <w:rPr>
          <w:rFonts w:ascii="Times New Roman" w:hAnsi="Times New Roman" w:cs="Times New Roman"/>
          <w:sz w:val="24"/>
          <w:szCs w:val="24"/>
        </w:rPr>
        <w:t>Jaccard Principal Coordinate Analysis (</w:t>
      </w:r>
      <w:proofErr w:type="spellStart"/>
      <w:r w:rsidR="00DE7F56" w:rsidRPr="00385B14">
        <w:rPr>
          <w:rFonts w:ascii="Times New Roman" w:hAnsi="Times New Roman" w:cs="Times New Roman"/>
          <w:sz w:val="24"/>
          <w:szCs w:val="24"/>
        </w:rPr>
        <w:t>PCoA</w:t>
      </w:r>
      <w:proofErr w:type="spellEnd"/>
      <w:r w:rsidR="00DE7F56" w:rsidRPr="00385B14">
        <w:rPr>
          <w:rFonts w:ascii="Times New Roman" w:hAnsi="Times New Roman" w:cs="Times New Roman"/>
          <w:sz w:val="24"/>
          <w:szCs w:val="24"/>
        </w:rPr>
        <w:t>)</w:t>
      </w:r>
      <w:r w:rsidR="00DE7F56" w:rsidRPr="00385B14">
        <w:rPr>
          <w:rFonts w:ascii="Times New Roman" w:hAnsi="Times New Roman" w:cs="Times New Roman"/>
          <w:sz w:val="24"/>
          <w:szCs w:val="24"/>
        </w:rPr>
        <w:t>-G5 vs G1G3, sample 1 (species level)</w:t>
      </w:r>
    </w:p>
    <w:p w14:paraId="3080F97B" w14:textId="0DB78329" w:rsidR="0079566D" w:rsidRDefault="00DE7F56">
      <w:pPr>
        <w:rPr>
          <w:noProof/>
        </w:rPr>
      </w:pPr>
      <w:r>
        <w:rPr>
          <w:noProof/>
        </w:rPr>
        <w:drawing>
          <wp:inline distT="0" distB="0" distL="0" distR="0" wp14:anchorId="542F82ED" wp14:editId="36390791">
            <wp:extent cx="5943600" cy="2762250"/>
            <wp:effectExtent l="0" t="0" r="0" b="0"/>
            <wp:docPr id="2048294881" name="Imagine 2" descr="O imagine care conține grafic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94881" name="Imagine 2" descr="O imagine care conține grafic&#10;&#10;Descriere generată automat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51"/>
                    <a:stretch/>
                  </pic:blipFill>
                  <pic:spPr bwMode="auto">
                    <a:xfrm>
                      <a:off x="0" y="0"/>
                      <a:ext cx="59436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A68FB6" w14:textId="65A8424A" w:rsidR="00034E10" w:rsidRDefault="00034E10">
      <w:pPr>
        <w:rPr>
          <w:rFonts w:ascii="Times New Roman" w:hAnsi="Times New Roman" w:cs="Times New Roman"/>
          <w:sz w:val="24"/>
          <w:szCs w:val="24"/>
        </w:rPr>
      </w:pPr>
    </w:p>
    <w:p w14:paraId="7B7500D5" w14:textId="77777777" w:rsidR="00DE7F56" w:rsidRDefault="00DE7F56">
      <w:pPr>
        <w:rPr>
          <w:rFonts w:ascii="Times New Roman" w:hAnsi="Times New Roman" w:cs="Times New Roman"/>
          <w:sz w:val="24"/>
          <w:szCs w:val="24"/>
        </w:rPr>
      </w:pPr>
    </w:p>
    <w:p w14:paraId="59D74E4B" w14:textId="77777777" w:rsidR="00DE7F56" w:rsidRDefault="00DE7F56">
      <w:pPr>
        <w:rPr>
          <w:rFonts w:ascii="Times New Roman" w:hAnsi="Times New Roman" w:cs="Times New Roman"/>
          <w:sz w:val="24"/>
          <w:szCs w:val="24"/>
        </w:rPr>
      </w:pPr>
    </w:p>
    <w:p w14:paraId="39DF1401" w14:textId="77777777" w:rsidR="00DE7F56" w:rsidRDefault="00DE7F56">
      <w:pPr>
        <w:rPr>
          <w:rFonts w:ascii="Times New Roman" w:hAnsi="Times New Roman" w:cs="Times New Roman"/>
          <w:sz w:val="24"/>
          <w:szCs w:val="24"/>
        </w:rPr>
      </w:pPr>
    </w:p>
    <w:p w14:paraId="65B7E212" w14:textId="7BE0DCC9" w:rsidR="0079566D" w:rsidRPr="00385B14" w:rsidRDefault="0079566D" w:rsidP="0079566D">
      <w:pPr>
        <w:rPr>
          <w:rFonts w:ascii="Times New Roman" w:hAnsi="Times New Roman" w:cs="Times New Roman"/>
          <w:noProof/>
          <w:sz w:val="24"/>
          <w:szCs w:val="24"/>
        </w:rPr>
      </w:pPr>
      <w:r w:rsidRPr="00385B14">
        <w:rPr>
          <w:rFonts w:ascii="Times New Roman" w:hAnsi="Times New Roman" w:cs="Times New Roman"/>
          <w:noProof/>
          <w:sz w:val="24"/>
          <w:szCs w:val="24"/>
        </w:rPr>
        <w:t>Fig.3*.</w:t>
      </w:r>
      <w:r w:rsidR="00DE7F56" w:rsidRPr="00385B1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E7F56" w:rsidRPr="00385B14">
        <w:rPr>
          <w:rFonts w:ascii="Times New Roman" w:hAnsi="Times New Roman" w:cs="Times New Roman"/>
          <w:sz w:val="24"/>
          <w:szCs w:val="24"/>
        </w:rPr>
        <w:t>Chao alpha diversity boxplots (species level)</w:t>
      </w:r>
      <w:r w:rsidR="00DE7F56" w:rsidRPr="00385B14">
        <w:rPr>
          <w:rFonts w:ascii="Times New Roman" w:hAnsi="Times New Roman" w:cs="Times New Roman"/>
          <w:sz w:val="24"/>
          <w:szCs w:val="24"/>
        </w:rPr>
        <w:t xml:space="preserve">-G1A vs G3A, sample 2 </w:t>
      </w:r>
    </w:p>
    <w:p w14:paraId="11FB640D" w14:textId="4D8B3835" w:rsidR="00034E10" w:rsidRDefault="00034E10">
      <w:pPr>
        <w:rPr>
          <w:rFonts w:ascii="Times New Roman" w:hAnsi="Times New Roman" w:cs="Times New Roman"/>
          <w:sz w:val="24"/>
          <w:szCs w:val="24"/>
        </w:rPr>
      </w:pPr>
    </w:p>
    <w:p w14:paraId="086C9E77" w14:textId="232D21B6" w:rsidR="0079566D" w:rsidRDefault="0079566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572FBEB" wp14:editId="4944279C">
            <wp:extent cx="5943600" cy="2800350"/>
            <wp:effectExtent l="0" t="0" r="0" b="0"/>
            <wp:docPr id="1093745078" name="Imagine 4" descr="O imagine care conține mas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745078" name="Imagine 4" descr="O imagine care conține masă&#10;&#10;Descriere generată automat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69"/>
                    <a:stretch/>
                  </pic:blipFill>
                  <pic:spPr bwMode="auto">
                    <a:xfrm>
                      <a:off x="0" y="0"/>
                      <a:ext cx="59436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E38437" w14:textId="77777777" w:rsidR="0079566D" w:rsidRDefault="0079566D">
      <w:pPr>
        <w:rPr>
          <w:rFonts w:ascii="Times New Roman" w:hAnsi="Times New Roman" w:cs="Times New Roman"/>
          <w:sz w:val="24"/>
          <w:szCs w:val="24"/>
        </w:rPr>
      </w:pPr>
    </w:p>
    <w:p w14:paraId="7C735EAF" w14:textId="77777777" w:rsidR="0079566D" w:rsidRDefault="0079566D">
      <w:pPr>
        <w:rPr>
          <w:rFonts w:ascii="Times New Roman" w:hAnsi="Times New Roman" w:cs="Times New Roman"/>
          <w:sz w:val="24"/>
          <w:szCs w:val="24"/>
        </w:rPr>
      </w:pPr>
    </w:p>
    <w:p w14:paraId="500EE4B6" w14:textId="77777777" w:rsidR="0079566D" w:rsidRDefault="0079566D">
      <w:pPr>
        <w:rPr>
          <w:rFonts w:ascii="Times New Roman" w:hAnsi="Times New Roman" w:cs="Times New Roman"/>
          <w:sz w:val="24"/>
          <w:szCs w:val="24"/>
        </w:rPr>
      </w:pPr>
    </w:p>
    <w:p w14:paraId="64C27FE5" w14:textId="77777777" w:rsidR="0079566D" w:rsidRDefault="0079566D">
      <w:pPr>
        <w:rPr>
          <w:rFonts w:ascii="Times New Roman" w:hAnsi="Times New Roman" w:cs="Times New Roman"/>
          <w:sz w:val="24"/>
          <w:szCs w:val="24"/>
        </w:rPr>
      </w:pPr>
    </w:p>
    <w:p w14:paraId="761EA01F" w14:textId="77777777" w:rsidR="0079566D" w:rsidRDefault="0079566D">
      <w:pPr>
        <w:rPr>
          <w:rFonts w:ascii="Times New Roman" w:hAnsi="Times New Roman" w:cs="Times New Roman"/>
          <w:sz w:val="24"/>
          <w:szCs w:val="24"/>
        </w:rPr>
      </w:pPr>
    </w:p>
    <w:p w14:paraId="45EF9D7B" w14:textId="77777777" w:rsidR="0079566D" w:rsidRDefault="0079566D">
      <w:pPr>
        <w:rPr>
          <w:rFonts w:ascii="Times New Roman" w:hAnsi="Times New Roman" w:cs="Times New Roman"/>
          <w:sz w:val="24"/>
          <w:szCs w:val="24"/>
        </w:rPr>
      </w:pPr>
    </w:p>
    <w:p w14:paraId="0F139E04" w14:textId="77777777" w:rsidR="0079566D" w:rsidRDefault="0079566D">
      <w:pPr>
        <w:rPr>
          <w:rFonts w:ascii="Times New Roman" w:hAnsi="Times New Roman" w:cs="Times New Roman"/>
          <w:sz w:val="24"/>
          <w:szCs w:val="24"/>
        </w:rPr>
      </w:pPr>
    </w:p>
    <w:p w14:paraId="1DDE34AD" w14:textId="77777777" w:rsidR="0079566D" w:rsidRDefault="0079566D">
      <w:pPr>
        <w:rPr>
          <w:rFonts w:ascii="Times New Roman" w:hAnsi="Times New Roman" w:cs="Times New Roman"/>
          <w:sz w:val="24"/>
          <w:szCs w:val="24"/>
        </w:rPr>
      </w:pPr>
    </w:p>
    <w:p w14:paraId="028AD57F" w14:textId="77777777" w:rsidR="0079566D" w:rsidRDefault="0079566D">
      <w:pPr>
        <w:rPr>
          <w:rFonts w:ascii="Times New Roman" w:hAnsi="Times New Roman" w:cs="Times New Roman"/>
          <w:sz w:val="24"/>
          <w:szCs w:val="24"/>
        </w:rPr>
      </w:pPr>
    </w:p>
    <w:p w14:paraId="50C61926" w14:textId="77777777" w:rsidR="00F76D08" w:rsidRDefault="00F76D08">
      <w:pPr>
        <w:rPr>
          <w:rFonts w:ascii="Times New Roman" w:hAnsi="Times New Roman" w:cs="Times New Roman"/>
          <w:sz w:val="24"/>
          <w:szCs w:val="24"/>
        </w:rPr>
      </w:pPr>
    </w:p>
    <w:p w14:paraId="0482AB9E" w14:textId="77777777" w:rsidR="00F76D08" w:rsidRDefault="00F76D08">
      <w:pPr>
        <w:rPr>
          <w:rFonts w:ascii="Times New Roman" w:hAnsi="Times New Roman" w:cs="Times New Roman"/>
          <w:sz w:val="24"/>
          <w:szCs w:val="24"/>
        </w:rPr>
      </w:pPr>
    </w:p>
    <w:p w14:paraId="756B46D2" w14:textId="77777777" w:rsidR="00F76D08" w:rsidRDefault="00F76D08">
      <w:pPr>
        <w:rPr>
          <w:rFonts w:ascii="Times New Roman" w:hAnsi="Times New Roman" w:cs="Times New Roman"/>
          <w:sz w:val="24"/>
          <w:szCs w:val="24"/>
        </w:rPr>
      </w:pPr>
    </w:p>
    <w:p w14:paraId="2FE2D9D6" w14:textId="77777777" w:rsidR="00F76D08" w:rsidRDefault="00F76D08">
      <w:pPr>
        <w:rPr>
          <w:rFonts w:ascii="Times New Roman" w:hAnsi="Times New Roman" w:cs="Times New Roman"/>
          <w:sz w:val="24"/>
          <w:szCs w:val="24"/>
        </w:rPr>
      </w:pPr>
    </w:p>
    <w:p w14:paraId="1C01AFD6" w14:textId="77777777" w:rsidR="00F76D08" w:rsidRDefault="00F76D08">
      <w:pPr>
        <w:rPr>
          <w:rFonts w:ascii="Times New Roman" w:hAnsi="Times New Roman" w:cs="Times New Roman"/>
          <w:sz w:val="24"/>
          <w:szCs w:val="24"/>
        </w:rPr>
      </w:pPr>
    </w:p>
    <w:p w14:paraId="6B89949C" w14:textId="77777777" w:rsidR="00F76D08" w:rsidRDefault="00F76D08">
      <w:pPr>
        <w:rPr>
          <w:rFonts w:ascii="Times New Roman" w:hAnsi="Times New Roman" w:cs="Times New Roman"/>
          <w:sz w:val="24"/>
          <w:szCs w:val="24"/>
        </w:rPr>
      </w:pPr>
    </w:p>
    <w:p w14:paraId="06F58F6F" w14:textId="0E3255C4" w:rsidR="00F76D08" w:rsidRPr="00385B14" w:rsidRDefault="0079566D" w:rsidP="00F76D08">
      <w:pPr>
        <w:pStyle w:val="MDPI22heading2"/>
        <w:spacing w:before="100" w:beforeAutospacing="1" w:after="100" w:afterAutospacing="1" w:line="240" w:lineRule="auto"/>
        <w:ind w:left="0"/>
        <w:rPr>
          <w:rFonts w:ascii="Times New Roman" w:hAnsi="Times New Roman"/>
          <w:i w:val="0"/>
          <w:iCs/>
          <w:sz w:val="24"/>
          <w:szCs w:val="24"/>
        </w:rPr>
      </w:pPr>
      <w:r w:rsidRPr="00385B14">
        <w:rPr>
          <w:rFonts w:ascii="Times New Roman" w:hAnsi="Times New Roman"/>
          <w:i w:val="0"/>
          <w:iCs/>
          <w:sz w:val="24"/>
          <w:szCs w:val="24"/>
        </w:rPr>
        <w:lastRenderedPageBreak/>
        <w:t>Fig.4*.</w:t>
      </w:r>
      <w:r w:rsidR="00F76D08" w:rsidRPr="00385B14">
        <w:rPr>
          <w:rFonts w:ascii="Times New Roman" w:hAnsi="Times New Roman"/>
          <w:i w:val="0"/>
          <w:iCs/>
          <w:sz w:val="24"/>
          <w:szCs w:val="24"/>
        </w:rPr>
        <w:t xml:space="preserve"> </w:t>
      </w:r>
      <w:r w:rsidR="00F76D08" w:rsidRPr="00385B14">
        <w:rPr>
          <w:rFonts w:ascii="Times New Roman" w:hAnsi="Times New Roman"/>
          <w:i w:val="0"/>
          <w:iCs/>
          <w:noProof w:val="0"/>
          <w:sz w:val="24"/>
          <w:szCs w:val="24"/>
        </w:rPr>
        <w:t>Linear Discriminant Analysis Effect Size (</w:t>
      </w:r>
      <w:r w:rsidR="00F76D08" w:rsidRPr="00385B14">
        <w:rPr>
          <w:rFonts w:ascii="Times New Roman" w:hAnsi="Times New Roman"/>
          <w:i w:val="0"/>
          <w:iCs/>
          <w:sz w:val="24"/>
          <w:szCs w:val="24"/>
        </w:rPr>
        <w:t xml:space="preserve">Lefse) at </w:t>
      </w:r>
      <w:r w:rsidR="004A7A35" w:rsidRPr="00385B14">
        <w:rPr>
          <w:rFonts w:ascii="Times New Roman" w:hAnsi="Times New Roman"/>
          <w:i w:val="0"/>
          <w:iCs/>
          <w:sz w:val="24"/>
          <w:szCs w:val="24"/>
        </w:rPr>
        <w:t>genus</w:t>
      </w:r>
      <w:r w:rsidR="00F76D08" w:rsidRPr="00385B14">
        <w:rPr>
          <w:rFonts w:ascii="Times New Roman" w:hAnsi="Times New Roman"/>
          <w:i w:val="0"/>
          <w:iCs/>
          <w:sz w:val="24"/>
          <w:szCs w:val="24"/>
        </w:rPr>
        <w:t xml:space="preserve"> level between </w:t>
      </w:r>
      <w:r w:rsidR="0048203A" w:rsidRPr="00385B14">
        <w:rPr>
          <w:rFonts w:ascii="Times New Roman" w:hAnsi="Times New Roman"/>
          <w:i w:val="0"/>
          <w:iCs/>
          <w:sz w:val="24"/>
          <w:szCs w:val="24"/>
        </w:rPr>
        <w:t xml:space="preserve">G1A and G3A </w:t>
      </w:r>
      <w:r w:rsidR="00F76D08" w:rsidRPr="00385B14">
        <w:rPr>
          <w:rFonts w:ascii="Times New Roman" w:hAnsi="Times New Roman"/>
          <w:i w:val="0"/>
          <w:iCs/>
          <w:sz w:val="24"/>
          <w:szCs w:val="24"/>
        </w:rPr>
        <w:t xml:space="preserve">(sample </w:t>
      </w:r>
      <w:r w:rsidR="0048203A" w:rsidRPr="00385B14">
        <w:rPr>
          <w:rFonts w:ascii="Times New Roman" w:hAnsi="Times New Roman"/>
          <w:i w:val="0"/>
          <w:iCs/>
          <w:sz w:val="24"/>
          <w:szCs w:val="24"/>
        </w:rPr>
        <w:t>2</w:t>
      </w:r>
      <w:r w:rsidR="00F76D08" w:rsidRPr="00385B14">
        <w:rPr>
          <w:rFonts w:ascii="Times New Roman" w:hAnsi="Times New Roman"/>
          <w:i w:val="0"/>
          <w:iCs/>
          <w:sz w:val="24"/>
          <w:szCs w:val="24"/>
        </w:rPr>
        <w:t>).</w:t>
      </w:r>
    </w:p>
    <w:p w14:paraId="33E649A0" w14:textId="158C5431" w:rsidR="00F81C38" w:rsidRDefault="00F81C3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24CD0BE" wp14:editId="7A9A0EDB">
            <wp:extent cx="5530850" cy="6680835"/>
            <wp:effectExtent l="0" t="0" r="0" b="5715"/>
            <wp:docPr id="988231863" name="Imagine 3" descr="O imagine care conține grafic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231863" name="Imagine 3" descr="O imagine care conține grafic&#10;&#10;Descriere generată automat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99" t="1945" r="-855" b="648"/>
                    <a:stretch/>
                  </pic:blipFill>
                  <pic:spPr bwMode="auto">
                    <a:xfrm>
                      <a:off x="0" y="0"/>
                      <a:ext cx="5530850" cy="668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92E3EC" w14:textId="77777777" w:rsidR="0079566D" w:rsidRDefault="0079566D">
      <w:pPr>
        <w:rPr>
          <w:rFonts w:ascii="Times New Roman" w:hAnsi="Times New Roman" w:cs="Times New Roman"/>
          <w:sz w:val="24"/>
          <w:szCs w:val="24"/>
        </w:rPr>
      </w:pPr>
    </w:p>
    <w:p w14:paraId="7D39AD1C" w14:textId="77777777" w:rsidR="004A7A35" w:rsidRDefault="004A7A35">
      <w:pPr>
        <w:rPr>
          <w:rFonts w:ascii="Times New Roman" w:hAnsi="Times New Roman" w:cs="Times New Roman"/>
          <w:sz w:val="24"/>
          <w:szCs w:val="24"/>
        </w:rPr>
      </w:pPr>
    </w:p>
    <w:p w14:paraId="6E83EA8D" w14:textId="77777777" w:rsidR="0079566D" w:rsidRDefault="0079566D">
      <w:pPr>
        <w:rPr>
          <w:rFonts w:ascii="Times New Roman" w:hAnsi="Times New Roman" w:cs="Times New Roman"/>
          <w:sz w:val="24"/>
          <w:szCs w:val="24"/>
        </w:rPr>
      </w:pPr>
    </w:p>
    <w:p w14:paraId="77FED13D" w14:textId="1FBF544C" w:rsidR="004A7A35" w:rsidRPr="00385B14" w:rsidRDefault="0079566D" w:rsidP="004A7A35">
      <w:pPr>
        <w:pStyle w:val="MDPI22heading2"/>
        <w:spacing w:before="100" w:beforeAutospacing="1" w:after="100" w:afterAutospacing="1" w:line="240" w:lineRule="auto"/>
        <w:ind w:left="0"/>
        <w:rPr>
          <w:rFonts w:ascii="Times New Roman" w:hAnsi="Times New Roman"/>
          <w:i w:val="0"/>
          <w:iCs/>
          <w:sz w:val="24"/>
          <w:szCs w:val="24"/>
        </w:rPr>
      </w:pPr>
      <w:r w:rsidRPr="00385B14">
        <w:rPr>
          <w:rFonts w:ascii="Times New Roman" w:hAnsi="Times New Roman"/>
          <w:i w:val="0"/>
          <w:iCs/>
          <w:sz w:val="24"/>
          <w:szCs w:val="24"/>
        </w:rPr>
        <w:lastRenderedPageBreak/>
        <w:t>Fig.5*.</w:t>
      </w:r>
      <w:r w:rsidR="004A7A35" w:rsidRPr="00385B14">
        <w:rPr>
          <w:rFonts w:ascii="Times New Roman" w:hAnsi="Times New Roman"/>
          <w:i w:val="0"/>
          <w:iCs/>
          <w:sz w:val="24"/>
          <w:szCs w:val="24"/>
        </w:rPr>
        <w:t xml:space="preserve"> </w:t>
      </w:r>
      <w:r w:rsidR="004A7A35" w:rsidRPr="00385B14">
        <w:rPr>
          <w:rFonts w:ascii="Times New Roman" w:hAnsi="Times New Roman"/>
          <w:i w:val="0"/>
          <w:iCs/>
          <w:sz w:val="24"/>
          <w:szCs w:val="24"/>
        </w:rPr>
        <w:t>Lefse</w:t>
      </w:r>
      <w:r w:rsidR="004A7A35" w:rsidRPr="00385B14">
        <w:rPr>
          <w:rFonts w:ascii="Times New Roman" w:hAnsi="Times New Roman"/>
          <w:i w:val="0"/>
          <w:iCs/>
          <w:sz w:val="24"/>
          <w:szCs w:val="24"/>
        </w:rPr>
        <w:t xml:space="preserve"> analysis</w:t>
      </w:r>
      <w:r w:rsidR="004A7A35" w:rsidRPr="00385B14">
        <w:rPr>
          <w:rFonts w:ascii="Times New Roman" w:hAnsi="Times New Roman"/>
          <w:i w:val="0"/>
          <w:iCs/>
          <w:sz w:val="24"/>
          <w:szCs w:val="24"/>
        </w:rPr>
        <w:t xml:space="preserve"> at species level between </w:t>
      </w:r>
      <w:r w:rsidR="004A7A35" w:rsidRPr="00385B14">
        <w:rPr>
          <w:rFonts w:ascii="Times New Roman" w:hAnsi="Times New Roman"/>
          <w:i w:val="0"/>
          <w:iCs/>
          <w:sz w:val="24"/>
          <w:szCs w:val="24"/>
        </w:rPr>
        <w:t xml:space="preserve">G1A and G3A </w:t>
      </w:r>
      <w:r w:rsidR="004A7A35" w:rsidRPr="00385B14">
        <w:rPr>
          <w:rFonts w:ascii="Times New Roman" w:hAnsi="Times New Roman"/>
          <w:i w:val="0"/>
          <w:iCs/>
          <w:sz w:val="24"/>
          <w:szCs w:val="24"/>
        </w:rPr>
        <w:t xml:space="preserve">(sample </w:t>
      </w:r>
      <w:r w:rsidR="004A7A35" w:rsidRPr="00385B14">
        <w:rPr>
          <w:rFonts w:ascii="Times New Roman" w:hAnsi="Times New Roman"/>
          <w:i w:val="0"/>
          <w:iCs/>
          <w:sz w:val="24"/>
          <w:szCs w:val="24"/>
        </w:rPr>
        <w:t>2</w:t>
      </w:r>
      <w:r w:rsidR="004A7A35" w:rsidRPr="00385B14">
        <w:rPr>
          <w:rFonts w:ascii="Times New Roman" w:hAnsi="Times New Roman"/>
          <w:i w:val="0"/>
          <w:iCs/>
          <w:sz w:val="24"/>
          <w:szCs w:val="24"/>
        </w:rPr>
        <w:t>).</w:t>
      </w:r>
    </w:p>
    <w:p w14:paraId="451FF0F8" w14:textId="05ADF6EB" w:rsidR="0079566D" w:rsidRDefault="0079566D">
      <w:pPr>
        <w:rPr>
          <w:rFonts w:ascii="Times New Roman" w:hAnsi="Times New Roman" w:cs="Times New Roman"/>
          <w:sz w:val="24"/>
          <w:szCs w:val="24"/>
        </w:rPr>
      </w:pPr>
    </w:p>
    <w:p w14:paraId="630CCF81" w14:textId="5C4EDC1D" w:rsidR="00F81C38" w:rsidRDefault="00F81C3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958A4F6" wp14:editId="452670D7">
            <wp:extent cx="4673600" cy="3387041"/>
            <wp:effectExtent l="0" t="0" r="0" b="4445"/>
            <wp:docPr id="50080901" name="Imagine 4" descr="O imagine care conține grafic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80901" name="Imagine 4" descr="O imagine care conține grafic&#10;&#10;Descriere generată automat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16" t="5635" r="8500"/>
                    <a:stretch/>
                  </pic:blipFill>
                  <pic:spPr bwMode="auto">
                    <a:xfrm>
                      <a:off x="0" y="0"/>
                      <a:ext cx="4685897" cy="3395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F2C549" w14:textId="1C214511" w:rsidR="0079566D" w:rsidRPr="00385B14" w:rsidRDefault="0079566D">
      <w:pPr>
        <w:rPr>
          <w:rFonts w:ascii="Times New Roman" w:hAnsi="Times New Roman" w:cs="Times New Roman"/>
          <w:sz w:val="24"/>
          <w:szCs w:val="24"/>
        </w:rPr>
      </w:pPr>
      <w:r w:rsidRPr="00385B14">
        <w:rPr>
          <w:rFonts w:ascii="Times New Roman" w:hAnsi="Times New Roman" w:cs="Times New Roman"/>
          <w:sz w:val="24"/>
          <w:szCs w:val="24"/>
        </w:rPr>
        <w:t>Fig.6*.</w:t>
      </w:r>
      <w:r w:rsidR="004A7A35" w:rsidRPr="00385B14">
        <w:rPr>
          <w:rFonts w:ascii="Times New Roman" w:hAnsi="Times New Roman" w:cs="Times New Roman"/>
          <w:sz w:val="24"/>
          <w:szCs w:val="24"/>
        </w:rPr>
        <w:t xml:space="preserve"> </w:t>
      </w:r>
      <w:r w:rsidR="004A7A35" w:rsidRPr="00385B14">
        <w:rPr>
          <w:rFonts w:ascii="Times New Roman" w:hAnsi="Times New Roman"/>
          <w:sz w:val="24"/>
          <w:szCs w:val="24"/>
        </w:rPr>
        <w:t>Lefse analysis at species level between</w:t>
      </w:r>
      <w:r w:rsidR="004A7A35" w:rsidRPr="00385B14">
        <w:rPr>
          <w:rFonts w:ascii="Times New Roman" w:hAnsi="Times New Roman"/>
          <w:sz w:val="24"/>
          <w:szCs w:val="24"/>
        </w:rPr>
        <w:t xml:space="preserve"> sample 1 and sample 2 for G1 group</w:t>
      </w:r>
    </w:p>
    <w:p w14:paraId="4848C7EF" w14:textId="58D5693C" w:rsidR="0079566D" w:rsidRDefault="0079566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E330E2C" wp14:editId="750153C4">
            <wp:extent cx="4464050" cy="1314450"/>
            <wp:effectExtent l="0" t="0" r="0" b="0"/>
            <wp:docPr id="1854668187" name="Imagine 5" descr="O imagine care conține grafic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668187" name="Imagine 5" descr="O imagine care conține grafic&#10;&#10;Descriere generată automat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01" t="3263" r="7691" b="233"/>
                    <a:stretch/>
                  </pic:blipFill>
                  <pic:spPr bwMode="auto">
                    <a:xfrm>
                      <a:off x="0" y="0"/>
                      <a:ext cx="44640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5D0E5E" w14:textId="77777777" w:rsidR="0079566D" w:rsidRDefault="0079566D">
      <w:pPr>
        <w:rPr>
          <w:rFonts w:ascii="Times New Roman" w:hAnsi="Times New Roman" w:cs="Times New Roman"/>
          <w:sz w:val="24"/>
          <w:szCs w:val="24"/>
        </w:rPr>
      </w:pPr>
    </w:p>
    <w:p w14:paraId="348756C9" w14:textId="77777777" w:rsidR="0079566D" w:rsidRDefault="0079566D">
      <w:pPr>
        <w:rPr>
          <w:rFonts w:ascii="Times New Roman" w:hAnsi="Times New Roman" w:cs="Times New Roman"/>
          <w:sz w:val="24"/>
          <w:szCs w:val="24"/>
        </w:rPr>
      </w:pPr>
    </w:p>
    <w:p w14:paraId="295555E5" w14:textId="77777777" w:rsidR="0079566D" w:rsidRDefault="0079566D">
      <w:pPr>
        <w:rPr>
          <w:rFonts w:ascii="Times New Roman" w:hAnsi="Times New Roman" w:cs="Times New Roman"/>
          <w:sz w:val="24"/>
          <w:szCs w:val="24"/>
        </w:rPr>
      </w:pPr>
    </w:p>
    <w:p w14:paraId="5723054E" w14:textId="77777777" w:rsidR="0079566D" w:rsidRDefault="0079566D">
      <w:pPr>
        <w:rPr>
          <w:rFonts w:ascii="Times New Roman" w:hAnsi="Times New Roman" w:cs="Times New Roman"/>
          <w:sz w:val="24"/>
          <w:szCs w:val="24"/>
        </w:rPr>
      </w:pPr>
    </w:p>
    <w:p w14:paraId="1A83BE2C" w14:textId="77777777" w:rsidR="0079566D" w:rsidRDefault="0079566D">
      <w:pPr>
        <w:rPr>
          <w:rFonts w:ascii="Times New Roman" w:hAnsi="Times New Roman" w:cs="Times New Roman"/>
          <w:sz w:val="24"/>
          <w:szCs w:val="24"/>
        </w:rPr>
      </w:pPr>
    </w:p>
    <w:p w14:paraId="2903BEFC" w14:textId="77777777" w:rsidR="0079566D" w:rsidRDefault="0079566D">
      <w:pPr>
        <w:rPr>
          <w:rFonts w:ascii="Times New Roman" w:hAnsi="Times New Roman" w:cs="Times New Roman"/>
          <w:sz w:val="24"/>
          <w:szCs w:val="24"/>
        </w:rPr>
      </w:pPr>
    </w:p>
    <w:p w14:paraId="3514CBE7" w14:textId="77777777" w:rsidR="0079566D" w:rsidRDefault="0079566D">
      <w:pPr>
        <w:rPr>
          <w:rFonts w:ascii="Times New Roman" w:hAnsi="Times New Roman" w:cs="Times New Roman"/>
          <w:sz w:val="24"/>
          <w:szCs w:val="24"/>
        </w:rPr>
      </w:pPr>
    </w:p>
    <w:p w14:paraId="00E31D92" w14:textId="77777777" w:rsidR="0079566D" w:rsidRDefault="0079566D">
      <w:pPr>
        <w:rPr>
          <w:rFonts w:ascii="Times New Roman" w:hAnsi="Times New Roman" w:cs="Times New Roman"/>
          <w:sz w:val="24"/>
          <w:szCs w:val="24"/>
        </w:rPr>
      </w:pPr>
    </w:p>
    <w:p w14:paraId="190A3226" w14:textId="77777777" w:rsidR="0079566D" w:rsidRDefault="0079566D">
      <w:pPr>
        <w:rPr>
          <w:rFonts w:ascii="Times New Roman" w:hAnsi="Times New Roman" w:cs="Times New Roman"/>
          <w:sz w:val="24"/>
          <w:szCs w:val="24"/>
        </w:rPr>
      </w:pPr>
    </w:p>
    <w:p w14:paraId="2AB692FF" w14:textId="77777777" w:rsidR="0079566D" w:rsidRDefault="0079566D">
      <w:pPr>
        <w:rPr>
          <w:rFonts w:ascii="Times New Roman" w:hAnsi="Times New Roman" w:cs="Times New Roman"/>
          <w:sz w:val="24"/>
          <w:szCs w:val="24"/>
        </w:rPr>
      </w:pPr>
    </w:p>
    <w:p w14:paraId="503782A0" w14:textId="77777777" w:rsidR="0079566D" w:rsidRDefault="0079566D">
      <w:pPr>
        <w:rPr>
          <w:rFonts w:ascii="Times New Roman" w:hAnsi="Times New Roman" w:cs="Times New Roman"/>
          <w:sz w:val="24"/>
          <w:szCs w:val="24"/>
        </w:rPr>
      </w:pPr>
    </w:p>
    <w:p w14:paraId="623A3C7F" w14:textId="5863114B" w:rsidR="0079566D" w:rsidRDefault="007956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Fig.7*.</w:t>
      </w:r>
      <w:r w:rsidR="004A7A35">
        <w:rPr>
          <w:rFonts w:ascii="Times New Roman" w:hAnsi="Times New Roman" w:cs="Times New Roman"/>
          <w:sz w:val="24"/>
          <w:szCs w:val="24"/>
        </w:rPr>
        <w:t xml:space="preserve"> Relative abundance heatmap (species level)- sample 1 vs sample 2 (G1G3), </w:t>
      </w:r>
      <w:proofErr w:type="spellStart"/>
      <w:r w:rsidR="004A7A35">
        <w:rPr>
          <w:rFonts w:ascii="Times New Roman" w:hAnsi="Times New Roman" w:cs="Times New Roman"/>
          <w:sz w:val="24"/>
          <w:szCs w:val="24"/>
        </w:rPr>
        <w:t>unclustered</w:t>
      </w:r>
      <w:proofErr w:type="spellEnd"/>
    </w:p>
    <w:p w14:paraId="5C30B234" w14:textId="55A6814C" w:rsidR="00F81C38" w:rsidRPr="00DF20C5" w:rsidRDefault="00F81C3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CFF4C14" wp14:editId="012C277E">
            <wp:extent cx="5880100" cy="3864519"/>
            <wp:effectExtent l="0" t="0" r="6350" b="3175"/>
            <wp:docPr id="1720008130" name="Imagine 1" descr="O imagine care conține grafic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008130" name="Imagine 1" descr="O imagine care conține grafic&#10;&#10;Descriere generată automat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71" t="11278" r="16492" b="7945"/>
                    <a:stretch/>
                  </pic:blipFill>
                  <pic:spPr bwMode="auto">
                    <a:xfrm>
                      <a:off x="0" y="0"/>
                      <a:ext cx="5895385" cy="3874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81C38" w:rsidRPr="00DF20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A44"/>
    <w:rsid w:val="0002704B"/>
    <w:rsid w:val="00034E10"/>
    <w:rsid w:val="00293A44"/>
    <w:rsid w:val="00385B14"/>
    <w:rsid w:val="0048203A"/>
    <w:rsid w:val="004A7A35"/>
    <w:rsid w:val="004C6DC1"/>
    <w:rsid w:val="005E5F16"/>
    <w:rsid w:val="00713205"/>
    <w:rsid w:val="00741CA0"/>
    <w:rsid w:val="0079566D"/>
    <w:rsid w:val="008A7B58"/>
    <w:rsid w:val="008E0DC0"/>
    <w:rsid w:val="00B557E6"/>
    <w:rsid w:val="00CB654A"/>
    <w:rsid w:val="00DE7F56"/>
    <w:rsid w:val="00DF20C5"/>
    <w:rsid w:val="00E227B8"/>
    <w:rsid w:val="00F76D08"/>
    <w:rsid w:val="00F8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FD699"/>
  <w15:chartTrackingRefBased/>
  <w15:docId w15:val="{804E88F8-53C6-414B-9BB0-37239CA42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DF2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primar1">
    <w:name w:val="Plain Table 1"/>
    <w:basedOn w:val="TabelNormal"/>
    <w:uiPriority w:val="41"/>
    <w:rsid w:val="0079566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MDPI22heading2">
    <w:name w:val="MDPI_2.2_heading2"/>
    <w:qFormat/>
    <w:rsid w:val="00F76D08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lang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PINZARU CRISTINA</dc:creator>
  <cp:keywords/>
  <dc:description/>
  <cp:lastModifiedBy>PINZARU CRISTINA</cp:lastModifiedBy>
  <cp:revision>14</cp:revision>
  <dcterms:created xsi:type="dcterms:W3CDTF">2023-04-27T05:51:00Z</dcterms:created>
  <dcterms:modified xsi:type="dcterms:W3CDTF">2023-05-03T11:26:00Z</dcterms:modified>
</cp:coreProperties>
</file>