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016" w:rsidRDefault="00DE5016" w:rsidP="00DE5016">
      <w:r>
        <w:rPr>
          <w:rFonts w:hint="eastAsia"/>
        </w:rPr>
        <w:t>T</w:t>
      </w:r>
      <w:r>
        <w:t>able 2</w:t>
      </w:r>
    </w:p>
    <w:p w:rsidR="00DE5016" w:rsidRDefault="00DE5016" w:rsidP="00DE5016">
      <w:pPr>
        <w:rPr>
          <w:b/>
        </w:rPr>
      </w:pPr>
    </w:p>
    <w:p w:rsidR="00DE5016" w:rsidRPr="00945B81" w:rsidRDefault="00DE5016" w:rsidP="00DE5016">
      <w:r>
        <w:rPr>
          <w:sz w:val="24"/>
        </w:rPr>
        <w:t xml:space="preserve">Comparison of parameters between </w:t>
      </w:r>
      <w:r>
        <w:rPr>
          <w:sz w:val="24"/>
        </w:rPr>
        <w:t>non-gated PET</w:t>
      </w:r>
      <w:r>
        <w:rPr>
          <w:sz w:val="24"/>
        </w:rPr>
        <w:t xml:space="preserve"> and </w:t>
      </w:r>
      <w:r>
        <w:rPr>
          <w:sz w:val="24"/>
        </w:rPr>
        <w:t>ECG-gated PET</w:t>
      </w:r>
      <w:r w:rsidRPr="001A64EE">
        <w:rPr>
          <w:sz w:val="24"/>
        </w:rPr>
        <w:t xml:space="preserve">   </w:t>
      </w:r>
      <w:r w:rsidRPr="00945B81">
        <w:t xml:space="preserve">    </w:t>
      </w:r>
    </w:p>
    <w:p w:rsidR="00DE5016" w:rsidRDefault="00DE5016" w:rsidP="00DE5016">
      <w:pPr>
        <w:ind w:firstLineChars="50" w:firstLine="105"/>
      </w:pPr>
      <w:r>
        <w:rPr>
          <w:rFonts w:hint="eastAsia"/>
        </w:rPr>
        <w:t>__________________________________________________</w:t>
      </w:r>
      <w:r>
        <w:t>_____</w:t>
      </w:r>
      <w:r>
        <w:rPr>
          <w:rFonts w:hint="eastAsia"/>
        </w:rPr>
        <w:t>________________________</w:t>
      </w:r>
    </w:p>
    <w:p w:rsidR="00DE5016" w:rsidRPr="00DE5016" w:rsidRDefault="00DE5016" w:rsidP="00DE5016">
      <w:pPr>
        <w:ind w:firstLineChars="1900" w:firstLine="3990"/>
      </w:pPr>
      <w:r w:rsidRPr="00DE5016">
        <w:rPr>
          <w:rFonts w:cs="Segoe UI Symbol"/>
        </w:rPr>
        <w:t>non-gated</w:t>
      </w:r>
      <w:r w:rsidRPr="00DE5016">
        <w:rPr>
          <w:rFonts w:cs="Segoe UI Symbol"/>
        </w:rPr>
        <w:t xml:space="preserve"> PET     </w:t>
      </w:r>
      <w:r>
        <w:rPr>
          <w:rFonts w:cs="Segoe UI Symbol"/>
        </w:rPr>
        <w:t xml:space="preserve">      </w:t>
      </w:r>
      <w:r w:rsidRPr="00DE5016">
        <w:rPr>
          <w:rFonts w:cs="Segoe UI Symbol"/>
        </w:rPr>
        <w:t>ECG-gated PET</w:t>
      </w:r>
    </w:p>
    <w:p w:rsidR="00DE5016" w:rsidRDefault="00DE5016" w:rsidP="00DE5016">
      <w:pPr>
        <w:rPr>
          <w:rFonts w:hint="eastAsia"/>
        </w:rPr>
      </w:pPr>
      <w:r>
        <w:rPr>
          <w:rFonts w:hint="eastAsia"/>
        </w:rPr>
        <w:t>__________________________________________________</w:t>
      </w:r>
      <w:r>
        <w:t>_____</w:t>
      </w:r>
      <w:r>
        <w:rPr>
          <w:rFonts w:hint="eastAsia"/>
        </w:rPr>
        <w:t>_________________________</w:t>
      </w:r>
    </w:p>
    <w:p w:rsidR="00DE5016" w:rsidRDefault="00DE5016" w:rsidP="00DE5016">
      <w:pPr>
        <w:ind w:left="105" w:hangingChars="50" w:hanging="105"/>
      </w:pPr>
      <w:r>
        <w:rPr>
          <w:rFonts w:hint="eastAsia"/>
        </w:rPr>
        <w:t>P</w:t>
      </w:r>
      <w:r>
        <w:t xml:space="preserve">TF </w:t>
      </w:r>
      <w:r>
        <w:rPr>
          <w:rFonts w:ascii="Segoe UI Symbol" w:hAnsi="Segoe UI Symbol" w:cs="Segoe UI Symbol"/>
        </w:rPr>
        <w:t>(mL/mL)</w:t>
      </w:r>
    </w:p>
    <w:p w:rsidR="00DE5016" w:rsidRDefault="00DE5016" w:rsidP="00DE5016">
      <w:pPr>
        <w:ind w:leftChars="50" w:left="105" w:firstLineChars="100" w:firstLine="210"/>
      </w:pPr>
      <w:r>
        <w:t>n</w:t>
      </w:r>
      <w:r>
        <w:t xml:space="preserve">ormal segments  </w:t>
      </w:r>
      <w:r>
        <w:tab/>
      </w:r>
      <w:r>
        <w:tab/>
      </w:r>
      <w:r>
        <w:tab/>
      </w:r>
      <w:r>
        <w:rPr>
          <w:rFonts w:ascii="Segoe UI Symbol" w:hAnsi="Segoe UI Symbol" w:cs="Segoe UI Symbol"/>
        </w:rPr>
        <w:t>0.71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 w:hint="eastAsia"/>
        </w:rPr>
        <w:t>0</w:t>
      </w:r>
      <w:r>
        <w:rPr>
          <w:rFonts w:ascii="Segoe UI Symbol" w:hAnsi="Segoe UI Symbol" w:cs="Segoe UI Symbol"/>
        </w:rPr>
        <w:t xml:space="preserve">.09 </w:t>
      </w:r>
      <w:r>
        <w:t xml:space="preserve">    </w:t>
      </w:r>
      <w:r>
        <w:tab/>
      </w:r>
      <w:r>
        <w:tab/>
      </w:r>
      <w:r>
        <w:rPr>
          <w:rFonts w:ascii="Segoe UI Symbol" w:hAnsi="Segoe UI Symbol" w:cs="Segoe UI Symbol"/>
        </w:rPr>
        <w:t>0.67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 w:hint="eastAsia"/>
        </w:rPr>
        <w:t>0</w:t>
      </w:r>
      <w:r>
        <w:rPr>
          <w:rFonts w:ascii="Segoe UI Symbol" w:hAnsi="Segoe UI Symbol" w:cs="Segoe UI Symbol"/>
        </w:rPr>
        <w:t>.07</w:t>
      </w:r>
    </w:p>
    <w:p w:rsidR="00DE5016" w:rsidRPr="00DE5016" w:rsidRDefault="00DE5016" w:rsidP="00DE5016">
      <w:pPr>
        <w:ind w:firstLineChars="150" w:firstLine="315"/>
        <w:rPr>
          <w:rFonts w:hint="eastAsia"/>
        </w:rPr>
      </w:pPr>
      <w:r>
        <w:t>i</w:t>
      </w:r>
      <w:r>
        <w:t>schemic segments</w:t>
      </w:r>
      <w:r>
        <w:tab/>
      </w:r>
      <w:r>
        <w:tab/>
      </w:r>
      <w:r>
        <w:tab/>
      </w:r>
      <w:r>
        <w:rPr>
          <w:rFonts w:ascii="Segoe UI Symbol" w:hAnsi="Segoe UI Symbol" w:cs="Segoe UI Symbol"/>
        </w:rPr>
        <w:t>0.72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 w:hint="eastAsia"/>
        </w:rPr>
        <w:t>0</w:t>
      </w:r>
      <w:r>
        <w:rPr>
          <w:rFonts w:ascii="Segoe UI Symbol" w:hAnsi="Segoe UI Symbol" w:cs="Segoe UI Symbol"/>
        </w:rPr>
        <w:t>.08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>0.63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 w:hint="eastAsia"/>
        </w:rPr>
        <w:t>0</w:t>
      </w:r>
      <w:r>
        <w:rPr>
          <w:rFonts w:ascii="Segoe UI Symbol" w:hAnsi="Segoe UI Symbol" w:cs="Segoe UI Symbol"/>
        </w:rPr>
        <w:t>.09</w:t>
      </w:r>
      <w:r>
        <w:rPr>
          <w:rFonts w:ascii="Segoe UI Symbol" w:hAnsi="Segoe UI Symbol" w:cs="Segoe UI Symbol"/>
        </w:rPr>
        <w:t>**</w:t>
      </w:r>
    </w:p>
    <w:p w:rsidR="00DE5016" w:rsidRDefault="00DE5016" w:rsidP="00DE5016">
      <w:pPr>
        <w:ind w:firstLineChars="50" w:firstLine="105"/>
        <w:rPr>
          <w:rFonts w:hint="eastAsia"/>
        </w:rPr>
      </w:pPr>
    </w:p>
    <w:p w:rsidR="00637640" w:rsidRDefault="00DE5016">
      <w:r>
        <w:rPr>
          <w:rFonts w:hint="eastAsia"/>
        </w:rPr>
        <w:t>r</w:t>
      </w:r>
      <w:r>
        <w:t>est MBF (mL/min/g)</w:t>
      </w:r>
    </w:p>
    <w:p w:rsidR="00DE5016" w:rsidRDefault="00DE5016" w:rsidP="00DE5016">
      <w:pPr>
        <w:ind w:leftChars="50" w:left="105" w:firstLineChars="100" w:firstLine="210"/>
      </w:pPr>
      <w:r>
        <w:t xml:space="preserve">normal segments      </w:t>
      </w:r>
      <w:r>
        <w:tab/>
      </w:r>
      <w:r>
        <w:tab/>
      </w:r>
      <w:r>
        <w:rPr>
          <w:rFonts w:ascii="Segoe UI Symbol" w:hAnsi="Segoe UI Symbol" w:cs="Segoe UI Symbol"/>
          <w:color w:val="000000" w:themeColor="text1"/>
        </w:rPr>
        <w:t>0.81</w:t>
      </w:r>
      <w:r w:rsidRPr="00CB6604">
        <w:rPr>
          <w:rFonts w:ascii="Segoe UI Symbol" w:hAnsi="Segoe UI Symbol" w:cs="Segoe UI Symbol" w:hint="eastAsia"/>
          <w:color w:val="000000" w:themeColor="text1"/>
        </w:rPr>
        <w:t>±</w:t>
      </w:r>
      <w:r>
        <w:rPr>
          <w:rFonts w:ascii="Segoe UI Symbol" w:hAnsi="Segoe UI Symbol" w:cs="Segoe UI Symbol" w:hint="eastAsia"/>
          <w:color w:val="000000" w:themeColor="text1"/>
        </w:rPr>
        <w:t>0</w:t>
      </w:r>
      <w:r>
        <w:rPr>
          <w:rFonts w:ascii="Segoe UI Symbol" w:hAnsi="Segoe UI Symbol" w:cs="Segoe UI Symbol"/>
          <w:color w:val="000000" w:themeColor="text1"/>
        </w:rPr>
        <w:t>.25</w:t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color w:val="000000" w:themeColor="text1"/>
        </w:rPr>
        <w:t>0</w:t>
      </w:r>
      <w:r w:rsidRPr="00CB6604">
        <w:rPr>
          <w:color w:val="000000" w:themeColor="text1"/>
        </w:rPr>
        <w:t>.</w:t>
      </w:r>
      <w:r>
        <w:rPr>
          <w:color w:val="000000" w:themeColor="text1"/>
        </w:rPr>
        <w:t>89</w:t>
      </w:r>
      <w:r w:rsidRPr="00CB6604">
        <w:rPr>
          <w:rFonts w:ascii="Segoe UI Symbol" w:hAnsi="Segoe UI Symbol" w:cs="Segoe UI Symbol" w:hint="eastAsia"/>
          <w:color w:val="000000" w:themeColor="text1"/>
        </w:rPr>
        <w:t>±</w:t>
      </w:r>
      <w:r>
        <w:rPr>
          <w:rFonts w:ascii="Segoe UI Symbol" w:hAnsi="Segoe UI Symbol" w:cs="Segoe UI Symbol"/>
          <w:color w:val="000000" w:themeColor="text1"/>
        </w:rPr>
        <w:t>0.24</w:t>
      </w:r>
      <w:r>
        <w:rPr>
          <w:rFonts w:ascii="Segoe UI Symbol" w:hAnsi="Segoe UI Symbol" w:cs="Segoe UI Symbol"/>
          <w:color w:val="000000" w:themeColor="text1"/>
        </w:rPr>
        <w:t>*</w:t>
      </w:r>
    </w:p>
    <w:p w:rsidR="00DE5016" w:rsidRDefault="00DE5016" w:rsidP="00DE5016">
      <w:pPr>
        <w:ind w:firstLineChars="150" w:firstLine="315"/>
      </w:pPr>
      <w:r>
        <w:t>ischemic segments</w:t>
      </w:r>
      <w:r>
        <w:tab/>
      </w:r>
      <w:r>
        <w:tab/>
      </w:r>
      <w:r>
        <w:tab/>
      </w:r>
      <w:r>
        <w:rPr>
          <w:rFonts w:ascii="Segoe UI Symbol" w:hAnsi="Segoe UI Symbol" w:cs="Segoe UI Symbol"/>
          <w:color w:val="000000" w:themeColor="text1"/>
        </w:rPr>
        <w:t>0.70</w:t>
      </w:r>
      <w:r w:rsidRPr="00CB6604">
        <w:rPr>
          <w:rFonts w:ascii="Segoe UI Symbol" w:hAnsi="Segoe UI Symbol" w:cs="Segoe UI Symbol" w:hint="eastAsia"/>
          <w:color w:val="000000" w:themeColor="text1"/>
        </w:rPr>
        <w:t>±</w:t>
      </w:r>
      <w:r>
        <w:rPr>
          <w:rFonts w:ascii="Segoe UI Symbol" w:hAnsi="Segoe UI Symbol" w:cs="Segoe UI Symbol" w:hint="eastAsia"/>
          <w:color w:val="000000" w:themeColor="text1"/>
        </w:rPr>
        <w:t>0</w:t>
      </w:r>
      <w:r>
        <w:rPr>
          <w:rFonts w:ascii="Segoe UI Symbol" w:hAnsi="Segoe UI Symbol" w:cs="Segoe UI Symbol"/>
          <w:color w:val="000000" w:themeColor="text1"/>
        </w:rPr>
        <w:t>.21</w:t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>0.86</w:t>
      </w:r>
      <w:r w:rsidRPr="00CB6604">
        <w:rPr>
          <w:rFonts w:ascii="Segoe UI Symbol" w:hAnsi="Segoe UI Symbol" w:cs="Segoe UI Symbol" w:hint="eastAsia"/>
          <w:color w:val="000000" w:themeColor="text1"/>
        </w:rPr>
        <w:t>±</w:t>
      </w:r>
      <w:r>
        <w:rPr>
          <w:rFonts w:ascii="Segoe UI Symbol" w:hAnsi="Segoe UI Symbol" w:cs="Segoe UI Symbol" w:hint="eastAsia"/>
          <w:color w:val="000000" w:themeColor="text1"/>
        </w:rPr>
        <w:t>0</w:t>
      </w:r>
      <w:r>
        <w:rPr>
          <w:rFonts w:ascii="Segoe UI Symbol" w:hAnsi="Segoe UI Symbol" w:cs="Segoe UI Symbol"/>
          <w:color w:val="000000" w:themeColor="text1"/>
        </w:rPr>
        <w:t>.19</w:t>
      </w:r>
      <w:r>
        <w:rPr>
          <w:rFonts w:ascii="Segoe UI Symbol" w:hAnsi="Segoe UI Symbol" w:cs="Segoe UI Symbol"/>
          <w:color w:val="000000" w:themeColor="text1"/>
        </w:rPr>
        <w:t>**</w:t>
      </w:r>
    </w:p>
    <w:p w:rsidR="00DE5016" w:rsidRDefault="00DE5016"/>
    <w:p w:rsidR="00DE5016" w:rsidRDefault="00DE5016" w:rsidP="00DE5016">
      <w:r>
        <w:rPr>
          <w:rFonts w:hint="eastAsia"/>
        </w:rPr>
        <w:t>s</w:t>
      </w:r>
      <w:r>
        <w:t xml:space="preserve">tress MBF </w:t>
      </w:r>
      <w:r>
        <w:t>(mL/min/g)</w:t>
      </w:r>
    </w:p>
    <w:p w:rsidR="00DE5016" w:rsidRDefault="00DE5016" w:rsidP="00DE5016">
      <w:pPr>
        <w:ind w:leftChars="50" w:left="105" w:firstLineChars="100" w:firstLine="210"/>
      </w:pPr>
      <w:r>
        <w:t xml:space="preserve">normal segments      </w:t>
      </w:r>
      <w:r>
        <w:tab/>
      </w:r>
      <w:r>
        <w:tab/>
      </w:r>
      <w:r>
        <w:rPr>
          <w:rFonts w:ascii="Segoe UI Symbol" w:hAnsi="Segoe UI Symbol" w:cs="Segoe UI Symbol"/>
          <w:color w:val="000000" w:themeColor="text1"/>
        </w:rPr>
        <w:t>1.80</w:t>
      </w:r>
      <w:r w:rsidRPr="00CB6604">
        <w:rPr>
          <w:rFonts w:ascii="Segoe UI Symbol" w:hAnsi="Segoe UI Symbol" w:cs="Segoe UI Symbol" w:hint="eastAsia"/>
          <w:color w:val="000000" w:themeColor="text1"/>
        </w:rPr>
        <w:t>±</w:t>
      </w:r>
      <w:r>
        <w:rPr>
          <w:rFonts w:ascii="Segoe UI Symbol" w:hAnsi="Segoe UI Symbol" w:cs="Segoe UI Symbol" w:hint="eastAsia"/>
          <w:color w:val="000000" w:themeColor="text1"/>
        </w:rPr>
        <w:t>0</w:t>
      </w:r>
      <w:r>
        <w:rPr>
          <w:rFonts w:ascii="Segoe UI Symbol" w:hAnsi="Segoe UI Symbol" w:cs="Segoe UI Symbol"/>
          <w:color w:val="000000" w:themeColor="text1"/>
        </w:rPr>
        <w:t>.62</w:t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>1.93</w:t>
      </w:r>
      <w:r w:rsidRPr="00CB6604">
        <w:rPr>
          <w:rFonts w:ascii="Segoe UI Symbol" w:hAnsi="Segoe UI Symbol" w:cs="Segoe UI Symbol" w:hint="eastAsia"/>
          <w:color w:val="000000" w:themeColor="text1"/>
        </w:rPr>
        <w:t>±</w:t>
      </w:r>
      <w:r>
        <w:rPr>
          <w:rFonts w:ascii="Segoe UI Symbol" w:hAnsi="Segoe UI Symbol" w:cs="Segoe UI Symbol" w:hint="eastAsia"/>
          <w:color w:val="000000" w:themeColor="text1"/>
        </w:rPr>
        <w:t>0</w:t>
      </w:r>
      <w:r>
        <w:rPr>
          <w:rFonts w:ascii="Segoe UI Symbol" w:hAnsi="Segoe UI Symbol" w:cs="Segoe UI Symbol"/>
          <w:color w:val="000000" w:themeColor="text1"/>
        </w:rPr>
        <w:t>.60</w:t>
      </w:r>
      <w:r>
        <w:rPr>
          <w:rFonts w:ascii="Segoe UI Symbol" w:hAnsi="Segoe UI Symbol" w:cs="Segoe UI Symbol"/>
          <w:color w:val="000000" w:themeColor="text1"/>
        </w:rPr>
        <w:t>**</w:t>
      </w:r>
    </w:p>
    <w:p w:rsidR="00DE5016" w:rsidRDefault="00DE5016" w:rsidP="00DE5016">
      <w:pPr>
        <w:ind w:leftChars="50" w:left="105" w:firstLineChars="100" w:firstLine="210"/>
        <w:rPr>
          <w:rFonts w:hint="eastAsia"/>
        </w:rPr>
      </w:pPr>
      <w:r>
        <w:t>ischemic segments</w:t>
      </w:r>
      <w:r>
        <w:tab/>
      </w:r>
      <w:r>
        <w:tab/>
      </w:r>
      <w:r>
        <w:tab/>
      </w:r>
      <w:r>
        <w:rPr>
          <w:rFonts w:ascii="Segoe UI Symbol" w:hAnsi="Segoe UI Symbol" w:cs="Segoe UI Symbol"/>
          <w:color w:val="000000" w:themeColor="text1"/>
        </w:rPr>
        <w:t>1.24</w:t>
      </w:r>
      <w:r w:rsidRPr="00CB6604">
        <w:rPr>
          <w:rFonts w:ascii="Segoe UI Symbol" w:hAnsi="Segoe UI Symbol" w:cs="Segoe UI Symbol" w:hint="eastAsia"/>
          <w:color w:val="000000" w:themeColor="text1"/>
        </w:rPr>
        <w:t>±</w:t>
      </w:r>
      <w:r>
        <w:rPr>
          <w:rFonts w:ascii="Segoe UI Symbol" w:hAnsi="Segoe UI Symbol" w:cs="Segoe UI Symbol"/>
          <w:color w:val="000000" w:themeColor="text1"/>
        </w:rPr>
        <w:t>0.44</w:t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ab/>
      </w:r>
      <w:r>
        <w:rPr>
          <w:rFonts w:ascii="Segoe UI Symbol" w:hAnsi="Segoe UI Symbol" w:cs="Segoe UI Symbol"/>
          <w:color w:val="000000" w:themeColor="text1"/>
        </w:rPr>
        <w:t>1.00</w:t>
      </w:r>
      <w:r w:rsidRPr="00CB6604">
        <w:rPr>
          <w:rFonts w:ascii="Segoe UI Symbol" w:hAnsi="Segoe UI Symbol" w:cs="Segoe UI Symbol" w:hint="eastAsia"/>
          <w:color w:val="000000" w:themeColor="text1"/>
        </w:rPr>
        <w:t>±</w:t>
      </w:r>
      <w:r>
        <w:rPr>
          <w:rFonts w:ascii="Segoe UI Symbol" w:hAnsi="Segoe UI Symbol" w:cs="Segoe UI Symbol" w:hint="eastAsia"/>
          <w:color w:val="000000" w:themeColor="text1"/>
        </w:rPr>
        <w:t>0</w:t>
      </w:r>
      <w:r>
        <w:rPr>
          <w:rFonts w:ascii="Segoe UI Symbol" w:hAnsi="Segoe UI Symbol" w:cs="Segoe UI Symbol"/>
          <w:color w:val="000000" w:themeColor="text1"/>
        </w:rPr>
        <w:t>.26</w:t>
      </w:r>
      <w:r w:rsidR="00E30067">
        <w:rPr>
          <w:rFonts w:ascii="Segoe UI Symbol" w:hAnsi="Segoe UI Symbol" w:cs="Segoe UI Symbol"/>
          <w:color w:val="000000" w:themeColor="text1"/>
        </w:rPr>
        <w:t>**</w:t>
      </w:r>
    </w:p>
    <w:p w:rsidR="00DE5016" w:rsidRPr="00DE5016" w:rsidRDefault="00DE5016"/>
    <w:p w:rsidR="00DE5016" w:rsidRDefault="00DE5016">
      <w:r>
        <w:rPr>
          <w:rFonts w:hint="eastAsia"/>
        </w:rPr>
        <w:t>M</w:t>
      </w:r>
      <w:r>
        <w:t>FR</w:t>
      </w:r>
    </w:p>
    <w:p w:rsidR="00DE5016" w:rsidRDefault="00DE5016" w:rsidP="00DE5016">
      <w:pPr>
        <w:ind w:leftChars="50" w:left="105" w:firstLineChars="100" w:firstLine="210"/>
      </w:pPr>
      <w:r>
        <w:t xml:space="preserve">normal segments      </w:t>
      </w:r>
      <w:r>
        <w:tab/>
      </w:r>
      <w:r>
        <w:tab/>
      </w:r>
      <w:r>
        <w:rPr>
          <w:rFonts w:ascii="Segoe UI Symbol" w:hAnsi="Segoe UI Symbol" w:cs="Segoe UI Symbol"/>
        </w:rPr>
        <w:t>2.24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 w:hint="eastAsia"/>
        </w:rPr>
        <w:t>0</w:t>
      </w:r>
      <w:r>
        <w:rPr>
          <w:rFonts w:ascii="Segoe UI Symbol" w:hAnsi="Segoe UI Symbol" w:cs="Segoe UI Symbol"/>
        </w:rPr>
        <w:t>.79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>2.15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/>
        </w:rPr>
        <w:t>0.76</w:t>
      </w:r>
    </w:p>
    <w:p w:rsidR="00DE5016" w:rsidRPr="00DE5016" w:rsidRDefault="00DE5016" w:rsidP="00DE5016">
      <w:pPr>
        <w:ind w:firstLineChars="150" w:firstLine="315"/>
        <w:rPr>
          <w:rFonts w:hint="eastAsia"/>
        </w:rPr>
      </w:pPr>
      <w:r>
        <w:t>ischemic segments</w:t>
      </w:r>
      <w:r>
        <w:tab/>
      </w:r>
      <w:r>
        <w:tab/>
      </w:r>
      <w:r>
        <w:tab/>
      </w:r>
      <w:r>
        <w:rPr>
          <w:rFonts w:ascii="Segoe UI Symbol" w:hAnsi="Segoe UI Symbol" w:cs="Segoe UI Symbol"/>
        </w:rPr>
        <w:t>1.69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 w:hint="eastAsia"/>
        </w:rPr>
        <w:t>0</w:t>
      </w:r>
      <w:r>
        <w:rPr>
          <w:rFonts w:ascii="Segoe UI Symbol" w:hAnsi="Segoe UI Symbol" w:cs="Segoe UI Symbol"/>
        </w:rPr>
        <w:t>.71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>1.23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 w:hint="eastAsia"/>
        </w:rPr>
        <w:t>0</w:t>
      </w:r>
      <w:r>
        <w:rPr>
          <w:rFonts w:ascii="Segoe UI Symbol" w:hAnsi="Segoe UI Symbol" w:cs="Segoe UI Symbol"/>
        </w:rPr>
        <w:t>.29</w:t>
      </w:r>
      <w:r w:rsidR="00E30067">
        <w:rPr>
          <w:rFonts w:ascii="Segoe UI Symbol" w:hAnsi="Segoe UI Symbol" w:cs="Segoe UI Symbol"/>
        </w:rPr>
        <w:t>**</w:t>
      </w:r>
    </w:p>
    <w:p w:rsidR="00DE5016" w:rsidRDefault="00DE5016" w:rsidP="00DE5016">
      <w:r>
        <w:t>________________________________________________________________________________</w:t>
      </w:r>
    </w:p>
    <w:p w:rsidR="00DE5016" w:rsidRDefault="00DE5016" w:rsidP="00DE5016">
      <w:pPr>
        <w:rPr>
          <w:rFonts w:hint="eastAsia"/>
        </w:rPr>
      </w:pPr>
      <w:r>
        <w:t>*p&lt; 0.01, **p &lt; 0.001</w:t>
      </w:r>
    </w:p>
    <w:p w:rsidR="00DE5016" w:rsidRDefault="00DE5016">
      <w:pPr>
        <w:rPr>
          <w:rFonts w:hint="eastAsia"/>
        </w:rPr>
      </w:pPr>
      <w:bookmarkStart w:id="0" w:name="_GoBack"/>
      <w:bookmarkEnd w:id="0"/>
    </w:p>
    <w:sectPr w:rsidR="00DE5016" w:rsidSect="006376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16"/>
    <w:rsid w:val="004843AC"/>
    <w:rsid w:val="00637640"/>
    <w:rsid w:val="00DE5016"/>
    <w:rsid w:val="00E30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E9BEB9"/>
  <w15:chartTrackingRefBased/>
  <w15:docId w15:val="{9ECCD375-39BF-47EE-860A-17E7B23A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0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加藤千恵次</dc:creator>
  <cp:keywords/>
  <dc:description/>
  <cp:lastModifiedBy>加藤千恵次</cp:lastModifiedBy>
  <cp:revision>1</cp:revision>
  <dcterms:created xsi:type="dcterms:W3CDTF">2019-02-19T10:12:00Z</dcterms:created>
  <dcterms:modified xsi:type="dcterms:W3CDTF">2019-02-19T10:30:00Z</dcterms:modified>
</cp:coreProperties>
</file>