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CD25DD" w14:textId="77777777" w:rsidR="00754AE4" w:rsidRPr="0088664C" w:rsidRDefault="00754AE4" w:rsidP="00754AE4">
      <w:pPr>
        <w:jc w:val="both"/>
        <w:rPr>
          <w:rFonts w:ascii="Times New Roman" w:hAnsi="Times New Roman" w:cs="Times New Roman"/>
          <w:b/>
          <w:bCs/>
          <w:sz w:val="24"/>
          <w:szCs w:val="24"/>
        </w:rPr>
      </w:pPr>
      <w:r w:rsidRPr="0088664C">
        <w:rPr>
          <w:rFonts w:ascii="Times New Roman" w:hAnsi="Times New Roman" w:cs="Times New Roman"/>
          <w:b/>
          <w:bCs/>
          <w:sz w:val="24"/>
          <w:szCs w:val="24"/>
        </w:rPr>
        <w:t>Supplementary material:</w:t>
      </w:r>
      <w:r w:rsidRPr="0088664C">
        <w:rPr>
          <w:rFonts w:ascii="Times New Roman" w:hAnsi="Times New Roman" w:cs="Times New Roman"/>
          <w:sz w:val="24"/>
          <w:szCs w:val="24"/>
        </w:rPr>
        <w:t xml:space="preserve"> </w:t>
      </w:r>
      <w:r w:rsidRPr="0088664C">
        <w:rPr>
          <w:rFonts w:ascii="Times New Roman" w:hAnsi="Times New Roman" w:cs="Times New Roman"/>
          <w:b/>
          <w:bCs/>
          <w:sz w:val="24"/>
          <w:szCs w:val="24"/>
        </w:rPr>
        <w:t>Does chronic inflammation mediate the effect of adiposity on grip strength? A multivariable Mendelian Randomization study</w:t>
      </w:r>
    </w:p>
    <w:p w14:paraId="7AE82930" w14:textId="0D53EF5D" w:rsidR="00D52048" w:rsidRPr="0088664C" w:rsidRDefault="00754AE4" w:rsidP="00754AE4">
      <w:pPr>
        <w:jc w:val="both"/>
        <w:rPr>
          <w:rFonts w:ascii="Times New Roman" w:hAnsi="Times New Roman" w:cs="Times New Roman"/>
          <w:sz w:val="20"/>
          <w:szCs w:val="20"/>
        </w:rPr>
      </w:pPr>
      <w:r w:rsidRPr="0088664C">
        <w:rPr>
          <w:rFonts w:ascii="Times New Roman" w:hAnsi="Times New Roman" w:cs="Times New Roman"/>
          <w:sz w:val="20"/>
          <w:szCs w:val="20"/>
        </w:rPr>
        <w:t xml:space="preserve">Norris, T., Sanderson, E., </w:t>
      </w:r>
      <w:r w:rsidR="007A3BAA" w:rsidRPr="0088664C">
        <w:rPr>
          <w:rFonts w:ascii="Times New Roman" w:hAnsi="Times New Roman" w:cs="Times New Roman"/>
          <w:sz w:val="20"/>
          <w:szCs w:val="20"/>
        </w:rPr>
        <w:t xml:space="preserve">Cooper, R., </w:t>
      </w:r>
      <w:r w:rsidRPr="0088664C">
        <w:rPr>
          <w:rFonts w:ascii="Times New Roman" w:hAnsi="Times New Roman" w:cs="Times New Roman"/>
          <w:sz w:val="20"/>
          <w:szCs w:val="20"/>
        </w:rPr>
        <w:t>Garfield, V., Pinto Pereira, S.M.</w:t>
      </w:r>
    </w:p>
    <w:sdt>
      <w:sdtPr>
        <w:rPr>
          <w:rFonts w:ascii="Times New Roman" w:eastAsiaTheme="minorHAnsi" w:hAnsi="Times New Roman" w:cs="Times New Roman"/>
          <w:color w:val="auto"/>
          <w:sz w:val="20"/>
          <w:szCs w:val="20"/>
          <w:lang w:val="en-GB"/>
        </w:rPr>
        <w:id w:val="-1975749239"/>
        <w:docPartObj>
          <w:docPartGallery w:val="Table of Contents"/>
          <w:docPartUnique/>
        </w:docPartObj>
      </w:sdtPr>
      <w:sdtEndPr>
        <w:rPr>
          <w:b/>
          <w:bCs/>
          <w:noProof/>
        </w:rPr>
      </w:sdtEndPr>
      <w:sdtContent>
        <w:p w14:paraId="582B0A4F" w14:textId="353F56AB" w:rsidR="00EE4A02" w:rsidRPr="0088664C" w:rsidRDefault="00EE4A02">
          <w:pPr>
            <w:pStyle w:val="TOCHeading"/>
            <w:rPr>
              <w:rFonts w:ascii="Times New Roman" w:hAnsi="Times New Roman" w:cs="Times New Roman"/>
              <w:sz w:val="20"/>
              <w:szCs w:val="20"/>
            </w:rPr>
          </w:pPr>
        </w:p>
        <w:p w14:paraId="6EB689C2" w14:textId="400F512C" w:rsidR="00EE4A02" w:rsidRPr="0088664C" w:rsidRDefault="00EE4A02">
          <w:pPr>
            <w:pStyle w:val="TOC1"/>
            <w:tabs>
              <w:tab w:val="right" w:leader="dot" w:pos="9016"/>
            </w:tabs>
            <w:rPr>
              <w:rFonts w:ascii="Times New Roman" w:hAnsi="Times New Roman" w:cs="Times New Roman"/>
              <w:noProof/>
              <w:sz w:val="20"/>
              <w:szCs w:val="20"/>
            </w:rPr>
          </w:pPr>
          <w:r w:rsidRPr="0088664C">
            <w:rPr>
              <w:rFonts w:ascii="Times New Roman" w:hAnsi="Times New Roman" w:cs="Times New Roman"/>
              <w:sz w:val="20"/>
              <w:szCs w:val="20"/>
            </w:rPr>
            <w:fldChar w:fldCharType="begin"/>
          </w:r>
          <w:r w:rsidRPr="0088664C">
            <w:rPr>
              <w:rFonts w:ascii="Times New Roman" w:hAnsi="Times New Roman" w:cs="Times New Roman"/>
              <w:sz w:val="20"/>
              <w:szCs w:val="20"/>
            </w:rPr>
            <w:instrText xml:space="preserve"> TOC \o "1-3" \h \z \u </w:instrText>
          </w:r>
          <w:r w:rsidRPr="0088664C">
            <w:rPr>
              <w:rFonts w:ascii="Times New Roman" w:hAnsi="Times New Roman" w:cs="Times New Roman"/>
              <w:sz w:val="20"/>
              <w:szCs w:val="20"/>
            </w:rPr>
            <w:fldChar w:fldCharType="separate"/>
          </w:r>
          <w:hyperlink w:anchor="_Toc126666138" w:history="1">
            <w:r w:rsidRPr="0088664C">
              <w:rPr>
                <w:rStyle w:val="Hyperlink"/>
                <w:rFonts w:ascii="Times New Roman" w:hAnsi="Times New Roman" w:cs="Times New Roman"/>
                <w:b/>
                <w:bCs/>
                <w:noProof/>
                <w:sz w:val="20"/>
                <w:szCs w:val="20"/>
              </w:rPr>
              <w:t>Participant selection</w:t>
            </w:r>
            <w:r w:rsidRPr="0088664C">
              <w:rPr>
                <w:rFonts w:ascii="Times New Roman" w:hAnsi="Times New Roman" w:cs="Times New Roman"/>
                <w:noProof/>
                <w:webHidden/>
                <w:sz w:val="20"/>
                <w:szCs w:val="20"/>
              </w:rPr>
              <w:tab/>
            </w:r>
            <w:r w:rsidRPr="0088664C">
              <w:rPr>
                <w:rFonts w:ascii="Times New Roman" w:hAnsi="Times New Roman" w:cs="Times New Roman"/>
                <w:noProof/>
                <w:webHidden/>
                <w:sz w:val="20"/>
                <w:szCs w:val="20"/>
              </w:rPr>
              <w:fldChar w:fldCharType="begin"/>
            </w:r>
            <w:r w:rsidRPr="0088664C">
              <w:rPr>
                <w:rFonts w:ascii="Times New Roman" w:hAnsi="Times New Roman" w:cs="Times New Roman"/>
                <w:noProof/>
                <w:webHidden/>
                <w:sz w:val="20"/>
                <w:szCs w:val="20"/>
              </w:rPr>
              <w:instrText xml:space="preserve"> PAGEREF _Toc126666138 \h </w:instrText>
            </w:r>
            <w:r w:rsidRPr="0088664C">
              <w:rPr>
                <w:rFonts w:ascii="Times New Roman" w:hAnsi="Times New Roman" w:cs="Times New Roman"/>
                <w:noProof/>
                <w:webHidden/>
                <w:sz w:val="20"/>
                <w:szCs w:val="20"/>
              </w:rPr>
            </w:r>
            <w:r w:rsidRPr="0088664C">
              <w:rPr>
                <w:rFonts w:ascii="Times New Roman" w:hAnsi="Times New Roman" w:cs="Times New Roman"/>
                <w:noProof/>
                <w:webHidden/>
                <w:sz w:val="20"/>
                <w:szCs w:val="20"/>
              </w:rPr>
              <w:fldChar w:fldCharType="separate"/>
            </w:r>
            <w:r w:rsidRPr="0088664C">
              <w:rPr>
                <w:rFonts w:ascii="Times New Roman" w:hAnsi="Times New Roman" w:cs="Times New Roman"/>
                <w:noProof/>
                <w:webHidden/>
                <w:sz w:val="20"/>
                <w:szCs w:val="20"/>
              </w:rPr>
              <w:t>2</w:t>
            </w:r>
            <w:r w:rsidRPr="0088664C">
              <w:rPr>
                <w:rFonts w:ascii="Times New Roman" w:hAnsi="Times New Roman" w:cs="Times New Roman"/>
                <w:noProof/>
                <w:webHidden/>
                <w:sz w:val="20"/>
                <w:szCs w:val="20"/>
              </w:rPr>
              <w:fldChar w:fldCharType="end"/>
            </w:r>
          </w:hyperlink>
        </w:p>
        <w:p w14:paraId="6BCFCEE9" w14:textId="0EAAA5C8" w:rsidR="00EE4A02" w:rsidRPr="0088664C" w:rsidRDefault="0088664C">
          <w:pPr>
            <w:pStyle w:val="TOC1"/>
            <w:tabs>
              <w:tab w:val="right" w:leader="dot" w:pos="9016"/>
            </w:tabs>
            <w:rPr>
              <w:rFonts w:ascii="Times New Roman" w:hAnsi="Times New Roman" w:cs="Times New Roman"/>
              <w:noProof/>
              <w:sz w:val="20"/>
              <w:szCs w:val="20"/>
            </w:rPr>
          </w:pPr>
          <w:hyperlink w:anchor="_Toc126666139" w:history="1">
            <w:r w:rsidR="00EE4A02" w:rsidRPr="0088664C">
              <w:rPr>
                <w:rStyle w:val="Hyperlink"/>
                <w:rFonts w:ascii="Times New Roman" w:hAnsi="Times New Roman" w:cs="Times New Roman"/>
                <w:b/>
                <w:bCs/>
                <w:noProof/>
                <w:sz w:val="20"/>
                <w:szCs w:val="20"/>
                <w:lang w:eastAsia="en-GB"/>
              </w:rPr>
              <w:t>Variable ascertainment</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_Toc126666139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2</w:t>
            </w:r>
            <w:r w:rsidR="00EE4A02" w:rsidRPr="0088664C">
              <w:rPr>
                <w:rFonts w:ascii="Times New Roman" w:hAnsi="Times New Roman" w:cs="Times New Roman"/>
                <w:noProof/>
                <w:webHidden/>
                <w:sz w:val="20"/>
                <w:szCs w:val="20"/>
              </w:rPr>
              <w:fldChar w:fldCharType="end"/>
            </w:r>
          </w:hyperlink>
        </w:p>
        <w:p w14:paraId="1E41AF2B" w14:textId="0308C0B5" w:rsidR="00EE4A02" w:rsidRPr="0088664C" w:rsidRDefault="0088664C">
          <w:pPr>
            <w:pStyle w:val="TOC2"/>
            <w:tabs>
              <w:tab w:val="right" w:leader="dot" w:pos="9016"/>
            </w:tabs>
            <w:rPr>
              <w:rFonts w:ascii="Times New Roman" w:hAnsi="Times New Roman" w:cs="Times New Roman"/>
              <w:noProof/>
              <w:sz w:val="20"/>
              <w:szCs w:val="20"/>
            </w:rPr>
          </w:pPr>
          <w:hyperlink w:anchor="_Toc126666140" w:history="1">
            <w:r w:rsidR="00EE4A02" w:rsidRPr="0088664C">
              <w:rPr>
                <w:rStyle w:val="Hyperlink"/>
                <w:rFonts w:ascii="Times New Roman" w:hAnsi="Times New Roman" w:cs="Times New Roman"/>
                <w:b/>
                <w:bCs/>
                <w:noProof/>
                <w:sz w:val="20"/>
                <w:szCs w:val="20"/>
              </w:rPr>
              <w:t>Covariates</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_Toc126666140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2</w:t>
            </w:r>
            <w:r w:rsidR="00EE4A02" w:rsidRPr="0088664C">
              <w:rPr>
                <w:rFonts w:ascii="Times New Roman" w:hAnsi="Times New Roman" w:cs="Times New Roman"/>
                <w:noProof/>
                <w:webHidden/>
                <w:sz w:val="20"/>
                <w:szCs w:val="20"/>
              </w:rPr>
              <w:fldChar w:fldCharType="end"/>
            </w:r>
          </w:hyperlink>
        </w:p>
        <w:p w14:paraId="58E9B519" w14:textId="47472BA8" w:rsidR="00EE4A02" w:rsidRPr="0088664C" w:rsidRDefault="0088664C">
          <w:pPr>
            <w:pStyle w:val="TOC1"/>
            <w:tabs>
              <w:tab w:val="right" w:leader="dot" w:pos="9016"/>
            </w:tabs>
            <w:rPr>
              <w:rFonts w:ascii="Times New Roman" w:hAnsi="Times New Roman" w:cs="Times New Roman"/>
              <w:noProof/>
              <w:sz w:val="20"/>
              <w:szCs w:val="20"/>
            </w:rPr>
          </w:pPr>
          <w:hyperlink w:anchor="_Toc126666141" w:history="1">
            <w:r w:rsidR="00EE4A02" w:rsidRPr="0088664C">
              <w:rPr>
                <w:rStyle w:val="Hyperlink"/>
                <w:rFonts w:ascii="Times New Roman" w:hAnsi="Times New Roman" w:cs="Times New Roman"/>
                <w:b/>
                <w:bCs/>
                <w:noProof/>
                <w:sz w:val="20"/>
                <w:szCs w:val="20"/>
              </w:rPr>
              <w:t>Genotyping, Imputation, and quality control</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_Toc126666141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2</w:t>
            </w:r>
            <w:r w:rsidR="00EE4A02" w:rsidRPr="0088664C">
              <w:rPr>
                <w:rFonts w:ascii="Times New Roman" w:hAnsi="Times New Roman" w:cs="Times New Roman"/>
                <w:noProof/>
                <w:webHidden/>
                <w:sz w:val="20"/>
                <w:szCs w:val="20"/>
              </w:rPr>
              <w:fldChar w:fldCharType="end"/>
            </w:r>
          </w:hyperlink>
        </w:p>
        <w:p w14:paraId="18D56DEE" w14:textId="72631A71" w:rsidR="00EE4A02" w:rsidRPr="0088664C" w:rsidRDefault="0088664C">
          <w:pPr>
            <w:pStyle w:val="TOC1"/>
            <w:tabs>
              <w:tab w:val="right" w:leader="dot" w:pos="9016"/>
            </w:tabs>
            <w:rPr>
              <w:rFonts w:ascii="Times New Roman" w:hAnsi="Times New Roman" w:cs="Times New Roman"/>
              <w:noProof/>
              <w:sz w:val="20"/>
              <w:szCs w:val="20"/>
            </w:rPr>
          </w:pPr>
          <w:hyperlink w:anchor="_Toc126666142" w:history="1">
            <w:r w:rsidR="00EE4A02" w:rsidRPr="0088664C">
              <w:rPr>
                <w:rStyle w:val="Hyperlink"/>
                <w:rFonts w:ascii="Times New Roman" w:hAnsi="Times New Roman" w:cs="Times New Roman"/>
                <w:b/>
                <w:bCs/>
                <w:noProof/>
                <w:sz w:val="20"/>
                <w:szCs w:val="20"/>
                <w:lang w:eastAsia="en-GB"/>
              </w:rPr>
              <w:t>Mendelian randomization (MR) analysis methods and assumptions</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_Toc126666142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3</w:t>
            </w:r>
            <w:r w:rsidR="00EE4A02" w:rsidRPr="0088664C">
              <w:rPr>
                <w:rFonts w:ascii="Times New Roman" w:hAnsi="Times New Roman" w:cs="Times New Roman"/>
                <w:noProof/>
                <w:webHidden/>
                <w:sz w:val="20"/>
                <w:szCs w:val="20"/>
              </w:rPr>
              <w:fldChar w:fldCharType="end"/>
            </w:r>
          </w:hyperlink>
        </w:p>
        <w:p w14:paraId="4EE701E0" w14:textId="32F198EF" w:rsidR="00EE4A02" w:rsidRPr="0088664C" w:rsidRDefault="0088664C">
          <w:pPr>
            <w:pStyle w:val="TOC1"/>
            <w:tabs>
              <w:tab w:val="right" w:leader="dot" w:pos="9016"/>
            </w:tabs>
            <w:rPr>
              <w:rFonts w:ascii="Times New Roman" w:hAnsi="Times New Roman" w:cs="Times New Roman"/>
              <w:noProof/>
              <w:sz w:val="20"/>
              <w:szCs w:val="20"/>
            </w:rPr>
          </w:pPr>
          <w:hyperlink w:anchor="_Toc126666143" w:history="1">
            <w:r w:rsidR="00EE4A02" w:rsidRPr="0088664C">
              <w:rPr>
                <w:rStyle w:val="Hyperlink"/>
                <w:rFonts w:ascii="Times New Roman" w:hAnsi="Times New Roman" w:cs="Times New Roman"/>
                <w:b/>
                <w:bCs/>
                <w:noProof/>
                <w:sz w:val="20"/>
                <w:szCs w:val="20"/>
              </w:rPr>
              <w:t>Univariable MR</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_Toc126666143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3</w:t>
            </w:r>
            <w:r w:rsidR="00EE4A02" w:rsidRPr="0088664C">
              <w:rPr>
                <w:rFonts w:ascii="Times New Roman" w:hAnsi="Times New Roman" w:cs="Times New Roman"/>
                <w:noProof/>
                <w:webHidden/>
                <w:sz w:val="20"/>
                <w:szCs w:val="20"/>
              </w:rPr>
              <w:fldChar w:fldCharType="end"/>
            </w:r>
          </w:hyperlink>
        </w:p>
        <w:p w14:paraId="0F3FD3FB" w14:textId="62CC49D2" w:rsidR="00EE4A02" w:rsidRPr="0088664C" w:rsidRDefault="0088664C">
          <w:pPr>
            <w:pStyle w:val="TOC2"/>
            <w:tabs>
              <w:tab w:val="right" w:leader="dot" w:pos="9016"/>
            </w:tabs>
            <w:rPr>
              <w:rFonts w:ascii="Times New Roman" w:hAnsi="Times New Roman" w:cs="Times New Roman"/>
              <w:noProof/>
              <w:sz w:val="20"/>
              <w:szCs w:val="20"/>
            </w:rPr>
          </w:pPr>
          <w:hyperlink w:anchor="_Toc126666144" w:history="1">
            <w:r w:rsidR="00EE4A02" w:rsidRPr="0088664C">
              <w:rPr>
                <w:rStyle w:val="Hyperlink"/>
                <w:rFonts w:ascii="Times New Roman" w:hAnsi="Times New Roman" w:cs="Times New Roman"/>
                <w:b/>
                <w:bCs/>
                <w:noProof/>
                <w:sz w:val="20"/>
                <w:szCs w:val="20"/>
              </w:rPr>
              <w:t>Inverse-variance weighted</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_Toc126666144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3</w:t>
            </w:r>
            <w:r w:rsidR="00EE4A02" w:rsidRPr="0088664C">
              <w:rPr>
                <w:rFonts w:ascii="Times New Roman" w:hAnsi="Times New Roman" w:cs="Times New Roman"/>
                <w:noProof/>
                <w:webHidden/>
                <w:sz w:val="20"/>
                <w:szCs w:val="20"/>
              </w:rPr>
              <w:fldChar w:fldCharType="end"/>
            </w:r>
          </w:hyperlink>
        </w:p>
        <w:p w14:paraId="1EB4035A" w14:textId="2AD170FB" w:rsidR="00EE4A02" w:rsidRPr="0088664C" w:rsidRDefault="0088664C">
          <w:pPr>
            <w:pStyle w:val="TOC2"/>
            <w:tabs>
              <w:tab w:val="right" w:leader="dot" w:pos="9016"/>
            </w:tabs>
            <w:rPr>
              <w:rFonts w:ascii="Times New Roman" w:hAnsi="Times New Roman" w:cs="Times New Roman"/>
              <w:noProof/>
              <w:sz w:val="20"/>
              <w:szCs w:val="20"/>
            </w:rPr>
          </w:pPr>
          <w:hyperlink w:anchor="_Toc126666145" w:history="1">
            <w:r w:rsidR="00EE4A02" w:rsidRPr="0088664C">
              <w:rPr>
                <w:rStyle w:val="Hyperlink"/>
                <w:rFonts w:ascii="Times New Roman" w:hAnsi="Times New Roman" w:cs="Times New Roman"/>
                <w:b/>
                <w:bCs/>
                <w:noProof/>
                <w:sz w:val="20"/>
                <w:szCs w:val="20"/>
              </w:rPr>
              <w:t>MR-Egger regression</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_Toc126666145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4</w:t>
            </w:r>
            <w:r w:rsidR="00EE4A02" w:rsidRPr="0088664C">
              <w:rPr>
                <w:rFonts w:ascii="Times New Roman" w:hAnsi="Times New Roman" w:cs="Times New Roman"/>
                <w:noProof/>
                <w:webHidden/>
                <w:sz w:val="20"/>
                <w:szCs w:val="20"/>
              </w:rPr>
              <w:fldChar w:fldCharType="end"/>
            </w:r>
          </w:hyperlink>
        </w:p>
        <w:p w14:paraId="7AF14BE3" w14:textId="7FF1725D" w:rsidR="00EE4A02" w:rsidRPr="0088664C" w:rsidRDefault="0088664C">
          <w:pPr>
            <w:pStyle w:val="TOC2"/>
            <w:tabs>
              <w:tab w:val="right" w:leader="dot" w:pos="9016"/>
            </w:tabs>
            <w:rPr>
              <w:rFonts w:ascii="Times New Roman" w:hAnsi="Times New Roman" w:cs="Times New Roman"/>
              <w:noProof/>
              <w:sz w:val="20"/>
              <w:szCs w:val="20"/>
            </w:rPr>
          </w:pPr>
          <w:hyperlink w:anchor="_Toc126666146" w:history="1">
            <w:r w:rsidR="00EE4A02" w:rsidRPr="0088664C">
              <w:rPr>
                <w:rStyle w:val="Hyperlink"/>
                <w:rFonts w:ascii="Times New Roman" w:hAnsi="Times New Roman" w:cs="Times New Roman"/>
                <w:b/>
                <w:bCs/>
                <w:noProof/>
                <w:sz w:val="20"/>
                <w:szCs w:val="20"/>
              </w:rPr>
              <w:t>Weighted median estimator</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_Toc126666146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4</w:t>
            </w:r>
            <w:r w:rsidR="00EE4A02" w:rsidRPr="0088664C">
              <w:rPr>
                <w:rFonts w:ascii="Times New Roman" w:hAnsi="Times New Roman" w:cs="Times New Roman"/>
                <w:noProof/>
                <w:webHidden/>
                <w:sz w:val="20"/>
                <w:szCs w:val="20"/>
              </w:rPr>
              <w:fldChar w:fldCharType="end"/>
            </w:r>
          </w:hyperlink>
        </w:p>
        <w:p w14:paraId="15F94C83" w14:textId="20D6C331" w:rsidR="00EE4A02" w:rsidRPr="0088664C" w:rsidRDefault="0088664C">
          <w:pPr>
            <w:pStyle w:val="TOC1"/>
            <w:tabs>
              <w:tab w:val="right" w:leader="dot" w:pos="9016"/>
            </w:tabs>
            <w:rPr>
              <w:rFonts w:ascii="Times New Roman" w:hAnsi="Times New Roman" w:cs="Times New Roman"/>
              <w:noProof/>
              <w:sz w:val="20"/>
              <w:szCs w:val="20"/>
            </w:rPr>
          </w:pPr>
          <w:hyperlink w:anchor="_Toc126666147" w:history="1">
            <w:r w:rsidR="00EE4A02" w:rsidRPr="0088664C">
              <w:rPr>
                <w:rStyle w:val="Hyperlink"/>
                <w:rFonts w:ascii="Times New Roman" w:hAnsi="Times New Roman" w:cs="Times New Roman"/>
                <w:b/>
                <w:bCs/>
                <w:noProof/>
                <w:sz w:val="20"/>
                <w:szCs w:val="20"/>
              </w:rPr>
              <w:t>Multivariable MR</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_Toc126666147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5</w:t>
            </w:r>
            <w:r w:rsidR="00EE4A02" w:rsidRPr="0088664C">
              <w:rPr>
                <w:rFonts w:ascii="Times New Roman" w:hAnsi="Times New Roman" w:cs="Times New Roman"/>
                <w:noProof/>
                <w:webHidden/>
                <w:sz w:val="20"/>
                <w:szCs w:val="20"/>
              </w:rPr>
              <w:fldChar w:fldCharType="end"/>
            </w:r>
          </w:hyperlink>
        </w:p>
        <w:p w14:paraId="17F8F99C" w14:textId="0C5629BD" w:rsidR="00EE4A02" w:rsidRPr="0088664C" w:rsidRDefault="0088664C">
          <w:pPr>
            <w:pStyle w:val="TOC1"/>
            <w:tabs>
              <w:tab w:val="right" w:leader="dot" w:pos="9016"/>
            </w:tabs>
            <w:rPr>
              <w:rFonts w:ascii="Times New Roman" w:hAnsi="Times New Roman" w:cs="Times New Roman"/>
              <w:noProof/>
              <w:sz w:val="20"/>
              <w:szCs w:val="20"/>
            </w:rPr>
          </w:pPr>
          <w:hyperlink w:anchor="_Toc126666148" w:history="1">
            <w:r w:rsidR="00EE4A02" w:rsidRPr="0088664C">
              <w:rPr>
                <w:rStyle w:val="Hyperlink"/>
                <w:rFonts w:ascii="Times New Roman" w:hAnsi="Times New Roman" w:cs="Times New Roman"/>
                <w:b/>
                <w:bCs/>
                <w:noProof/>
                <w:sz w:val="20"/>
                <w:szCs w:val="20"/>
              </w:rPr>
              <w:t>Allele alignment across GWAS and proxy SNP selection</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_Toc126666148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6</w:t>
            </w:r>
            <w:r w:rsidR="00EE4A02" w:rsidRPr="0088664C">
              <w:rPr>
                <w:rFonts w:ascii="Times New Roman" w:hAnsi="Times New Roman" w:cs="Times New Roman"/>
                <w:noProof/>
                <w:webHidden/>
                <w:sz w:val="20"/>
                <w:szCs w:val="20"/>
              </w:rPr>
              <w:fldChar w:fldCharType="end"/>
            </w:r>
          </w:hyperlink>
        </w:p>
        <w:p w14:paraId="458C9C1B" w14:textId="4598C5DA" w:rsidR="00EE4A02" w:rsidRPr="0088664C" w:rsidRDefault="0088664C">
          <w:pPr>
            <w:pStyle w:val="TOC1"/>
            <w:tabs>
              <w:tab w:val="right" w:leader="dot" w:pos="9016"/>
            </w:tabs>
            <w:rPr>
              <w:rFonts w:ascii="Times New Roman" w:hAnsi="Times New Roman" w:cs="Times New Roman"/>
              <w:noProof/>
              <w:sz w:val="20"/>
              <w:szCs w:val="20"/>
            </w:rPr>
          </w:pPr>
          <w:hyperlink w:anchor="_Toc126666149" w:history="1">
            <w:r w:rsidR="00EE4A02" w:rsidRPr="0088664C">
              <w:rPr>
                <w:rStyle w:val="Hyperlink"/>
                <w:rFonts w:ascii="Times New Roman" w:hAnsi="Times New Roman" w:cs="Times New Roman"/>
                <w:b/>
                <w:bCs/>
                <w:noProof/>
                <w:sz w:val="20"/>
                <w:szCs w:val="20"/>
              </w:rPr>
              <w:t>Supplementary Table 1: Summary statistics describing SNP-X associations for the BMI, WHR and CRP instruments: males</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_Toc126666149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7</w:t>
            </w:r>
            <w:r w:rsidR="00EE4A02" w:rsidRPr="0088664C">
              <w:rPr>
                <w:rFonts w:ascii="Times New Roman" w:hAnsi="Times New Roman" w:cs="Times New Roman"/>
                <w:noProof/>
                <w:webHidden/>
                <w:sz w:val="20"/>
                <w:szCs w:val="20"/>
              </w:rPr>
              <w:fldChar w:fldCharType="end"/>
            </w:r>
          </w:hyperlink>
        </w:p>
        <w:p w14:paraId="3E4D87C2" w14:textId="15DA654B" w:rsidR="00EE4A02" w:rsidRPr="0088664C" w:rsidRDefault="0088664C">
          <w:pPr>
            <w:pStyle w:val="TOC1"/>
            <w:tabs>
              <w:tab w:val="right" w:leader="dot" w:pos="9016"/>
            </w:tabs>
            <w:rPr>
              <w:rFonts w:ascii="Times New Roman" w:hAnsi="Times New Roman" w:cs="Times New Roman"/>
              <w:noProof/>
              <w:sz w:val="20"/>
              <w:szCs w:val="20"/>
            </w:rPr>
          </w:pPr>
          <w:hyperlink w:anchor="_Toc126666150" w:history="1">
            <w:r w:rsidR="00EE4A02" w:rsidRPr="0088664C">
              <w:rPr>
                <w:rStyle w:val="Hyperlink"/>
                <w:rFonts w:ascii="Times New Roman" w:hAnsi="Times New Roman" w:cs="Times New Roman"/>
                <w:b/>
                <w:bCs/>
                <w:noProof/>
                <w:sz w:val="20"/>
                <w:szCs w:val="20"/>
              </w:rPr>
              <w:t>Supplementary Table 2: Summary statistics describing SNP-X associations for the BMI, WHR and CRP instruments: females</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_Toc126666150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14</w:t>
            </w:r>
            <w:r w:rsidR="00EE4A02" w:rsidRPr="0088664C">
              <w:rPr>
                <w:rFonts w:ascii="Times New Roman" w:hAnsi="Times New Roman" w:cs="Times New Roman"/>
                <w:noProof/>
                <w:webHidden/>
                <w:sz w:val="20"/>
                <w:szCs w:val="20"/>
              </w:rPr>
              <w:fldChar w:fldCharType="end"/>
            </w:r>
          </w:hyperlink>
        </w:p>
        <w:p w14:paraId="3F5DF00C" w14:textId="6D63B6E2" w:rsidR="00EE4A02" w:rsidRPr="0088664C" w:rsidRDefault="0088664C">
          <w:pPr>
            <w:pStyle w:val="TOC1"/>
            <w:tabs>
              <w:tab w:val="right" w:leader="dot" w:pos="9016"/>
            </w:tabs>
            <w:rPr>
              <w:rFonts w:ascii="Times New Roman" w:hAnsi="Times New Roman" w:cs="Times New Roman"/>
              <w:noProof/>
              <w:sz w:val="20"/>
              <w:szCs w:val="20"/>
            </w:rPr>
          </w:pPr>
          <w:hyperlink w:anchor="_Toc126666151" w:history="1">
            <w:r w:rsidR="00EE4A02" w:rsidRPr="0088664C">
              <w:rPr>
                <w:rStyle w:val="Hyperlink"/>
                <w:rFonts w:ascii="Times New Roman" w:hAnsi="Times New Roman" w:cs="Times New Roman"/>
                <w:b/>
                <w:bCs/>
                <w:noProof/>
                <w:sz w:val="20"/>
                <w:szCs w:val="20"/>
              </w:rPr>
              <w:t>Supplementary table 3. Sex-specific phenotypic correlations between adiposity indicators and CRP in UK Biobank participants (n= 367,583)</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_Toc126666151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21</w:t>
            </w:r>
            <w:r w:rsidR="00EE4A02" w:rsidRPr="0088664C">
              <w:rPr>
                <w:rFonts w:ascii="Times New Roman" w:hAnsi="Times New Roman" w:cs="Times New Roman"/>
                <w:noProof/>
                <w:webHidden/>
                <w:sz w:val="20"/>
                <w:szCs w:val="20"/>
              </w:rPr>
              <w:fldChar w:fldCharType="end"/>
            </w:r>
          </w:hyperlink>
        </w:p>
        <w:p w14:paraId="11CEDCA5" w14:textId="07C24443" w:rsidR="00EE4A02" w:rsidRPr="0088664C" w:rsidRDefault="0088664C">
          <w:pPr>
            <w:pStyle w:val="TOC1"/>
            <w:tabs>
              <w:tab w:val="right" w:leader="dot" w:pos="9016"/>
            </w:tabs>
            <w:rPr>
              <w:rFonts w:ascii="Times New Roman" w:hAnsi="Times New Roman" w:cs="Times New Roman"/>
              <w:noProof/>
              <w:sz w:val="20"/>
              <w:szCs w:val="20"/>
            </w:rPr>
          </w:pPr>
          <w:hyperlink w:anchor="_Toc126666152" w:history="1">
            <w:r w:rsidR="00EE4A02" w:rsidRPr="0088664C">
              <w:rPr>
                <w:rStyle w:val="Hyperlink"/>
                <w:rFonts w:ascii="Times New Roman" w:hAnsi="Times New Roman" w:cs="Times New Roman"/>
                <w:b/>
                <w:bCs/>
                <w:noProof/>
                <w:sz w:val="20"/>
                <w:szCs w:val="20"/>
              </w:rPr>
              <w:t>Supplementary table 4. Total, direct and indirect effects of adiposity on GS estimated from structural equation models of observational data (n= 367,583)</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_Toc126666152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22</w:t>
            </w:r>
            <w:r w:rsidR="00EE4A02" w:rsidRPr="0088664C">
              <w:rPr>
                <w:rFonts w:ascii="Times New Roman" w:hAnsi="Times New Roman" w:cs="Times New Roman"/>
                <w:noProof/>
                <w:webHidden/>
                <w:sz w:val="20"/>
                <w:szCs w:val="20"/>
              </w:rPr>
              <w:fldChar w:fldCharType="end"/>
            </w:r>
          </w:hyperlink>
        </w:p>
        <w:p w14:paraId="47F36914" w14:textId="696C429F" w:rsidR="00EE4A02" w:rsidRPr="0088664C" w:rsidRDefault="0088664C">
          <w:pPr>
            <w:pStyle w:val="TOC1"/>
            <w:tabs>
              <w:tab w:val="right" w:leader="dot" w:pos="9016"/>
            </w:tabs>
            <w:rPr>
              <w:rFonts w:ascii="Times New Roman" w:hAnsi="Times New Roman" w:cs="Times New Roman"/>
              <w:noProof/>
              <w:sz w:val="20"/>
              <w:szCs w:val="20"/>
            </w:rPr>
          </w:pPr>
          <w:hyperlink w:anchor="_Toc126666153" w:history="1">
            <w:r w:rsidR="00EE4A02" w:rsidRPr="0088664C">
              <w:rPr>
                <w:rStyle w:val="Hyperlink"/>
                <w:rFonts w:ascii="Times New Roman" w:hAnsi="Times New Roman" w:cs="Times New Roman"/>
                <w:b/>
                <w:bCs/>
                <w:noProof/>
                <w:sz w:val="20"/>
                <w:szCs w:val="20"/>
              </w:rPr>
              <w:t>Supplementary table 5. Estimates from univariable MR for total effect of adiposity* on GS (n= 367,583)</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_Toc126666153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23</w:t>
            </w:r>
            <w:r w:rsidR="00EE4A02" w:rsidRPr="0088664C">
              <w:rPr>
                <w:rFonts w:ascii="Times New Roman" w:hAnsi="Times New Roman" w:cs="Times New Roman"/>
                <w:noProof/>
                <w:webHidden/>
                <w:sz w:val="20"/>
                <w:szCs w:val="20"/>
              </w:rPr>
              <w:fldChar w:fldCharType="end"/>
            </w:r>
          </w:hyperlink>
        </w:p>
        <w:p w14:paraId="6012F483" w14:textId="5B1F841E" w:rsidR="00EE4A02" w:rsidRPr="0088664C" w:rsidRDefault="0088664C">
          <w:pPr>
            <w:pStyle w:val="TOC1"/>
            <w:tabs>
              <w:tab w:val="right" w:leader="dot" w:pos="9016"/>
            </w:tabs>
            <w:rPr>
              <w:rFonts w:ascii="Times New Roman" w:hAnsi="Times New Roman" w:cs="Times New Roman"/>
              <w:noProof/>
              <w:sz w:val="20"/>
              <w:szCs w:val="20"/>
            </w:rPr>
          </w:pPr>
          <w:hyperlink w:anchor="_Toc126666154" w:history="1">
            <w:r w:rsidR="00EE4A02" w:rsidRPr="0088664C">
              <w:rPr>
                <w:rStyle w:val="Hyperlink"/>
                <w:rFonts w:ascii="Times New Roman" w:hAnsi="Times New Roman" w:cs="Times New Roman"/>
                <w:b/>
                <w:bCs/>
                <w:noProof/>
                <w:sz w:val="20"/>
                <w:szCs w:val="20"/>
              </w:rPr>
              <w:t>Supplementary table 6. Total, direct and indirect effects of 1 SD increase in adiposity trait on GS after accounting for effects of CRP in MVMR (n= 367,583)</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_Toc126666154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24</w:t>
            </w:r>
            <w:r w:rsidR="00EE4A02" w:rsidRPr="0088664C">
              <w:rPr>
                <w:rFonts w:ascii="Times New Roman" w:hAnsi="Times New Roman" w:cs="Times New Roman"/>
                <w:noProof/>
                <w:webHidden/>
                <w:sz w:val="20"/>
                <w:szCs w:val="20"/>
              </w:rPr>
              <w:fldChar w:fldCharType="end"/>
            </w:r>
          </w:hyperlink>
        </w:p>
        <w:p w14:paraId="523B3409" w14:textId="5C4A2B38" w:rsidR="00EE4A02" w:rsidRPr="0088664C" w:rsidRDefault="0088664C">
          <w:pPr>
            <w:pStyle w:val="TOC1"/>
            <w:tabs>
              <w:tab w:val="right" w:leader="dot" w:pos="9016"/>
            </w:tabs>
            <w:rPr>
              <w:rFonts w:ascii="Times New Roman" w:hAnsi="Times New Roman" w:cs="Times New Roman"/>
              <w:noProof/>
              <w:sz w:val="20"/>
              <w:szCs w:val="20"/>
            </w:rPr>
          </w:pPr>
          <w:hyperlink w:anchor="_Toc126666155" w:history="1">
            <w:r w:rsidR="00EE4A02" w:rsidRPr="0088664C">
              <w:rPr>
                <w:rStyle w:val="Hyperlink"/>
                <w:rFonts w:ascii="Times New Roman" w:hAnsi="Times New Roman" w:cs="Times New Roman"/>
                <w:b/>
                <w:bCs/>
                <w:noProof/>
                <w:sz w:val="20"/>
                <w:szCs w:val="20"/>
              </w:rPr>
              <w:t>Supplementary table 7. Estimates from univariable MR for total effect of adiposity* on GS after removing adiposity SNPs associated with potential confounders (n= 367,583)</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_Toc126666155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25</w:t>
            </w:r>
            <w:r w:rsidR="00EE4A02" w:rsidRPr="0088664C">
              <w:rPr>
                <w:rFonts w:ascii="Times New Roman" w:hAnsi="Times New Roman" w:cs="Times New Roman"/>
                <w:noProof/>
                <w:webHidden/>
                <w:sz w:val="20"/>
                <w:szCs w:val="20"/>
              </w:rPr>
              <w:fldChar w:fldCharType="end"/>
            </w:r>
          </w:hyperlink>
        </w:p>
        <w:p w14:paraId="44480D11" w14:textId="6996BD80" w:rsidR="00EE4A02" w:rsidRPr="0088664C" w:rsidRDefault="0088664C">
          <w:pPr>
            <w:pStyle w:val="TOC1"/>
            <w:tabs>
              <w:tab w:val="right" w:leader="dot" w:pos="9016"/>
            </w:tabs>
            <w:rPr>
              <w:rFonts w:ascii="Times New Roman" w:hAnsi="Times New Roman" w:cs="Times New Roman"/>
              <w:noProof/>
              <w:sz w:val="20"/>
              <w:szCs w:val="20"/>
            </w:rPr>
          </w:pPr>
          <w:hyperlink w:anchor="_Toc126666156" w:history="1">
            <w:r w:rsidR="00EE4A02" w:rsidRPr="0088664C">
              <w:rPr>
                <w:rStyle w:val="Hyperlink"/>
                <w:rFonts w:ascii="Times New Roman" w:hAnsi="Times New Roman" w:cs="Times New Roman"/>
                <w:b/>
                <w:bCs/>
                <w:noProof/>
                <w:sz w:val="20"/>
                <w:szCs w:val="20"/>
              </w:rPr>
              <w:t>Supplementary table 8. Estimates from univariable MR for total effect of WHR on GS in females after removing three SNPs of high influence (n= 197, 408)</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_Toc126666156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26</w:t>
            </w:r>
            <w:r w:rsidR="00EE4A02" w:rsidRPr="0088664C">
              <w:rPr>
                <w:rFonts w:ascii="Times New Roman" w:hAnsi="Times New Roman" w:cs="Times New Roman"/>
                <w:noProof/>
                <w:webHidden/>
                <w:sz w:val="20"/>
                <w:szCs w:val="20"/>
              </w:rPr>
              <w:fldChar w:fldCharType="end"/>
            </w:r>
          </w:hyperlink>
        </w:p>
        <w:p w14:paraId="1B2A302D" w14:textId="227F42C0" w:rsidR="00EE4A02" w:rsidRPr="0088664C" w:rsidRDefault="0088664C">
          <w:pPr>
            <w:pStyle w:val="TOC1"/>
            <w:tabs>
              <w:tab w:val="right" w:leader="dot" w:pos="9016"/>
            </w:tabs>
            <w:rPr>
              <w:rFonts w:ascii="Times New Roman" w:hAnsi="Times New Roman" w:cs="Times New Roman"/>
              <w:noProof/>
              <w:sz w:val="20"/>
              <w:szCs w:val="20"/>
            </w:rPr>
          </w:pPr>
          <w:hyperlink w:anchor="_Toc126666157" w:history="1">
            <w:r w:rsidR="00EE4A02" w:rsidRPr="0088664C">
              <w:rPr>
                <w:rStyle w:val="Hyperlink"/>
                <w:rFonts w:ascii="Times New Roman" w:hAnsi="Times New Roman" w:cs="Times New Roman"/>
                <w:b/>
                <w:bCs/>
                <w:noProof/>
                <w:sz w:val="20"/>
                <w:szCs w:val="20"/>
              </w:rPr>
              <w:t>Supplementary table 9. Total, direct and indirect effects of 1 SD increase in adiposity trait on GS after removing adiposity SNPs associated with potential confounders (n= 367,583)</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_Toc126666157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27</w:t>
            </w:r>
            <w:r w:rsidR="00EE4A02" w:rsidRPr="0088664C">
              <w:rPr>
                <w:rFonts w:ascii="Times New Roman" w:hAnsi="Times New Roman" w:cs="Times New Roman"/>
                <w:noProof/>
                <w:webHidden/>
                <w:sz w:val="20"/>
                <w:szCs w:val="20"/>
              </w:rPr>
              <w:fldChar w:fldCharType="end"/>
            </w:r>
          </w:hyperlink>
        </w:p>
        <w:p w14:paraId="3C86F083" w14:textId="0583CE1B" w:rsidR="00EE4A02" w:rsidRPr="0088664C" w:rsidRDefault="0088664C">
          <w:pPr>
            <w:pStyle w:val="TOC1"/>
            <w:tabs>
              <w:tab w:val="right" w:leader="dot" w:pos="9016"/>
            </w:tabs>
            <w:rPr>
              <w:rFonts w:ascii="Times New Roman" w:hAnsi="Times New Roman" w:cs="Times New Roman"/>
              <w:noProof/>
              <w:sz w:val="20"/>
              <w:szCs w:val="20"/>
            </w:rPr>
          </w:pPr>
          <w:hyperlink w:anchor="_Toc126666158" w:history="1">
            <w:r w:rsidR="00EE4A02" w:rsidRPr="0088664C">
              <w:rPr>
                <w:rStyle w:val="Hyperlink"/>
                <w:rFonts w:ascii="Times New Roman" w:hAnsi="Times New Roman" w:cs="Times New Roman"/>
                <w:b/>
                <w:bCs/>
                <w:noProof/>
                <w:sz w:val="20"/>
                <w:szCs w:val="20"/>
              </w:rPr>
              <w:t>Supplementary table 10. Direct effect estimates from multivariable MR for total effect of WHR on GS in females after removing three SNPs of high influence (n= 197, 408)</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_Toc126666158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28</w:t>
            </w:r>
            <w:r w:rsidR="00EE4A02" w:rsidRPr="0088664C">
              <w:rPr>
                <w:rFonts w:ascii="Times New Roman" w:hAnsi="Times New Roman" w:cs="Times New Roman"/>
                <w:noProof/>
                <w:webHidden/>
                <w:sz w:val="20"/>
                <w:szCs w:val="20"/>
              </w:rPr>
              <w:fldChar w:fldCharType="end"/>
            </w:r>
          </w:hyperlink>
        </w:p>
        <w:p w14:paraId="1FC593FB" w14:textId="0A0C5C95" w:rsidR="00EE4A02" w:rsidRPr="0088664C" w:rsidRDefault="0088664C">
          <w:pPr>
            <w:pStyle w:val="TOC1"/>
            <w:tabs>
              <w:tab w:val="right" w:leader="dot" w:pos="9016"/>
            </w:tabs>
            <w:rPr>
              <w:rFonts w:ascii="Times New Roman" w:hAnsi="Times New Roman" w:cs="Times New Roman"/>
              <w:noProof/>
              <w:sz w:val="20"/>
              <w:szCs w:val="20"/>
            </w:rPr>
          </w:pPr>
          <w:hyperlink w:anchor="_Toc126666159" w:history="1">
            <w:r w:rsidR="00EE4A02" w:rsidRPr="0088664C">
              <w:rPr>
                <w:rStyle w:val="Hyperlink"/>
                <w:rFonts w:ascii="Times New Roman" w:hAnsi="Times New Roman" w:cs="Times New Roman"/>
                <w:b/>
                <w:bCs/>
                <w:noProof/>
                <w:sz w:val="20"/>
                <w:szCs w:val="20"/>
              </w:rPr>
              <w:t>Supplementary figure 1. Directed acyclic graph showing tested relationship between adiposity and GS</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_Toc126666159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29</w:t>
            </w:r>
            <w:r w:rsidR="00EE4A02" w:rsidRPr="0088664C">
              <w:rPr>
                <w:rFonts w:ascii="Times New Roman" w:hAnsi="Times New Roman" w:cs="Times New Roman"/>
                <w:noProof/>
                <w:webHidden/>
                <w:sz w:val="20"/>
                <w:szCs w:val="20"/>
              </w:rPr>
              <w:fldChar w:fldCharType="end"/>
            </w:r>
          </w:hyperlink>
        </w:p>
        <w:p w14:paraId="79CAB51C" w14:textId="0E40F17A" w:rsidR="00EE4A02" w:rsidRPr="0088664C" w:rsidRDefault="0088664C">
          <w:pPr>
            <w:pStyle w:val="TOC1"/>
            <w:tabs>
              <w:tab w:val="right" w:leader="dot" w:pos="9016"/>
            </w:tabs>
            <w:rPr>
              <w:rFonts w:ascii="Times New Roman" w:hAnsi="Times New Roman" w:cs="Times New Roman"/>
              <w:noProof/>
              <w:sz w:val="20"/>
              <w:szCs w:val="20"/>
            </w:rPr>
          </w:pPr>
          <w:hyperlink w:anchor="_Toc126666160" w:history="1">
            <w:r w:rsidR="00EE4A02" w:rsidRPr="0088664C">
              <w:rPr>
                <w:rStyle w:val="Hyperlink"/>
                <w:rFonts w:ascii="Times New Roman" w:hAnsi="Times New Roman" w:cs="Times New Roman"/>
                <w:b/>
                <w:bCs/>
                <w:noProof/>
                <w:sz w:val="20"/>
                <w:szCs w:val="20"/>
              </w:rPr>
              <w:t>Supplementary Figure 2. Funnel plot of risk estimates of BMI SNPs on GS against instrumental strength: Males</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_Toc126666160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30</w:t>
            </w:r>
            <w:r w:rsidR="00EE4A02" w:rsidRPr="0088664C">
              <w:rPr>
                <w:rFonts w:ascii="Times New Roman" w:hAnsi="Times New Roman" w:cs="Times New Roman"/>
                <w:noProof/>
                <w:webHidden/>
                <w:sz w:val="20"/>
                <w:szCs w:val="20"/>
              </w:rPr>
              <w:fldChar w:fldCharType="end"/>
            </w:r>
          </w:hyperlink>
        </w:p>
        <w:p w14:paraId="7092E476" w14:textId="2F8BF89E" w:rsidR="00EE4A02" w:rsidRPr="0088664C" w:rsidRDefault="0088664C">
          <w:pPr>
            <w:pStyle w:val="TOC1"/>
            <w:tabs>
              <w:tab w:val="right" w:leader="dot" w:pos="9016"/>
            </w:tabs>
            <w:rPr>
              <w:rFonts w:ascii="Times New Roman" w:hAnsi="Times New Roman" w:cs="Times New Roman"/>
              <w:noProof/>
              <w:sz w:val="20"/>
              <w:szCs w:val="20"/>
            </w:rPr>
          </w:pPr>
          <w:hyperlink w:anchor="_Toc126666161" w:history="1">
            <w:r w:rsidR="00EE4A02" w:rsidRPr="0088664C">
              <w:rPr>
                <w:rStyle w:val="Hyperlink"/>
                <w:rFonts w:ascii="Times New Roman" w:hAnsi="Times New Roman" w:cs="Times New Roman"/>
                <w:b/>
                <w:bCs/>
                <w:noProof/>
                <w:sz w:val="20"/>
                <w:szCs w:val="20"/>
              </w:rPr>
              <w:t>Supplementary figure 3. Funnel plot of risk estimates of BMI SNPs on GS against instrumental strength: Females</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_Toc126666161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31</w:t>
            </w:r>
            <w:r w:rsidR="00EE4A02" w:rsidRPr="0088664C">
              <w:rPr>
                <w:rFonts w:ascii="Times New Roman" w:hAnsi="Times New Roman" w:cs="Times New Roman"/>
                <w:noProof/>
                <w:webHidden/>
                <w:sz w:val="20"/>
                <w:szCs w:val="20"/>
              </w:rPr>
              <w:fldChar w:fldCharType="end"/>
            </w:r>
          </w:hyperlink>
        </w:p>
        <w:p w14:paraId="4E537548" w14:textId="7283A4F6" w:rsidR="00EE4A02" w:rsidRPr="0088664C" w:rsidRDefault="0088664C">
          <w:pPr>
            <w:pStyle w:val="TOC1"/>
            <w:tabs>
              <w:tab w:val="right" w:leader="dot" w:pos="9016"/>
            </w:tabs>
            <w:rPr>
              <w:rFonts w:ascii="Times New Roman" w:hAnsi="Times New Roman" w:cs="Times New Roman"/>
              <w:noProof/>
              <w:sz w:val="20"/>
              <w:szCs w:val="20"/>
            </w:rPr>
          </w:pPr>
          <w:hyperlink w:anchor="_Toc126666162" w:history="1">
            <w:r w:rsidR="00EE4A02" w:rsidRPr="0088664C">
              <w:rPr>
                <w:rStyle w:val="Hyperlink"/>
                <w:rFonts w:ascii="Times New Roman" w:hAnsi="Times New Roman" w:cs="Times New Roman"/>
                <w:b/>
                <w:bCs/>
                <w:noProof/>
                <w:sz w:val="20"/>
                <w:szCs w:val="20"/>
              </w:rPr>
              <w:t>Supplementary figure 4. Funnel plot of risk estimates of WHR SNPs on GS against instrumental strength: Males</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_Toc126666162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32</w:t>
            </w:r>
            <w:r w:rsidR="00EE4A02" w:rsidRPr="0088664C">
              <w:rPr>
                <w:rFonts w:ascii="Times New Roman" w:hAnsi="Times New Roman" w:cs="Times New Roman"/>
                <w:noProof/>
                <w:webHidden/>
                <w:sz w:val="20"/>
                <w:szCs w:val="20"/>
              </w:rPr>
              <w:fldChar w:fldCharType="end"/>
            </w:r>
          </w:hyperlink>
        </w:p>
        <w:p w14:paraId="72C73314" w14:textId="070AFE58" w:rsidR="00EE4A02" w:rsidRPr="0088664C" w:rsidRDefault="0088664C">
          <w:pPr>
            <w:pStyle w:val="TOC1"/>
            <w:tabs>
              <w:tab w:val="right" w:leader="dot" w:pos="9016"/>
            </w:tabs>
            <w:rPr>
              <w:rFonts w:ascii="Times New Roman" w:hAnsi="Times New Roman" w:cs="Times New Roman"/>
              <w:noProof/>
              <w:sz w:val="20"/>
              <w:szCs w:val="20"/>
            </w:rPr>
          </w:pPr>
          <w:hyperlink w:anchor="_Toc126666163" w:history="1">
            <w:r w:rsidR="00EE4A02" w:rsidRPr="0088664C">
              <w:rPr>
                <w:rStyle w:val="Hyperlink"/>
                <w:rFonts w:ascii="Times New Roman" w:hAnsi="Times New Roman" w:cs="Times New Roman"/>
                <w:b/>
                <w:bCs/>
                <w:noProof/>
                <w:sz w:val="20"/>
                <w:szCs w:val="20"/>
              </w:rPr>
              <w:t>Supplementary figure 5. Funnel plot of risk estimates of WHR SNPs on GS against instrumental strength: Females</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_Toc126666163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33</w:t>
            </w:r>
            <w:r w:rsidR="00EE4A02" w:rsidRPr="0088664C">
              <w:rPr>
                <w:rFonts w:ascii="Times New Roman" w:hAnsi="Times New Roman" w:cs="Times New Roman"/>
                <w:noProof/>
                <w:webHidden/>
                <w:sz w:val="20"/>
                <w:szCs w:val="20"/>
              </w:rPr>
              <w:fldChar w:fldCharType="end"/>
            </w:r>
          </w:hyperlink>
        </w:p>
        <w:p w14:paraId="5EFF83FE" w14:textId="68E30032" w:rsidR="00EE4A02" w:rsidRPr="0088664C" w:rsidRDefault="0088664C">
          <w:pPr>
            <w:pStyle w:val="TOC1"/>
            <w:tabs>
              <w:tab w:val="right" w:leader="dot" w:pos="9016"/>
            </w:tabs>
            <w:rPr>
              <w:rFonts w:ascii="Times New Roman" w:hAnsi="Times New Roman" w:cs="Times New Roman"/>
              <w:noProof/>
              <w:sz w:val="20"/>
              <w:szCs w:val="20"/>
            </w:rPr>
          </w:pPr>
          <w:hyperlink w:anchor="_Toc126666164" w:history="1">
            <w:r w:rsidR="00EE4A02" w:rsidRPr="0088664C">
              <w:rPr>
                <w:rStyle w:val="Hyperlink"/>
                <w:rFonts w:ascii="Times New Roman" w:hAnsi="Times New Roman" w:cs="Times New Roman"/>
                <w:b/>
                <w:bCs/>
                <w:noProof/>
                <w:sz w:val="20"/>
                <w:szCs w:val="20"/>
              </w:rPr>
              <w:t>References</w:t>
            </w:r>
            <w:r w:rsidR="00EE4A02" w:rsidRPr="0088664C">
              <w:rPr>
                <w:rFonts w:ascii="Times New Roman" w:hAnsi="Times New Roman" w:cs="Times New Roman"/>
                <w:noProof/>
                <w:webHidden/>
                <w:sz w:val="20"/>
                <w:szCs w:val="20"/>
              </w:rPr>
              <w:tab/>
            </w:r>
            <w:r w:rsidR="00EE4A02" w:rsidRPr="0088664C">
              <w:rPr>
                <w:rFonts w:ascii="Times New Roman" w:hAnsi="Times New Roman" w:cs="Times New Roman"/>
                <w:noProof/>
                <w:webHidden/>
                <w:sz w:val="20"/>
                <w:szCs w:val="20"/>
              </w:rPr>
              <w:fldChar w:fldCharType="begin"/>
            </w:r>
            <w:r w:rsidR="00EE4A02" w:rsidRPr="0088664C">
              <w:rPr>
                <w:rFonts w:ascii="Times New Roman" w:hAnsi="Times New Roman" w:cs="Times New Roman"/>
                <w:noProof/>
                <w:webHidden/>
                <w:sz w:val="20"/>
                <w:szCs w:val="20"/>
              </w:rPr>
              <w:instrText xml:space="preserve"> PAGEREF _Toc126666164 \h </w:instrText>
            </w:r>
            <w:r w:rsidR="00EE4A02" w:rsidRPr="0088664C">
              <w:rPr>
                <w:rFonts w:ascii="Times New Roman" w:hAnsi="Times New Roman" w:cs="Times New Roman"/>
                <w:noProof/>
                <w:webHidden/>
                <w:sz w:val="20"/>
                <w:szCs w:val="20"/>
              </w:rPr>
            </w:r>
            <w:r w:rsidR="00EE4A02" w:rsidRPr="0088664C">
              <w:rPr>
                <w:rFonts w:ascii="Times New Roman" w:hAnsi="Times New Roman" w:cs="Times New Roman"/>
                <w:noProof/>
                <w:webHidden/>
                <w:sz w:val="20"/>
                <w:szCs w:val="20"/>
              </w:rPr>
              <w:fldChar w:fldCharType="separate"/>
            </w:r>
            <w:r w:rsidR="00EE4A02" w:rsidRPr="0088664C">
              <w:rPr>
                <w:rFonts w:ascii="Times New Roman" w:hAnsi="Times New Roman" w:cs="Times New Roman"/>
                <w:noProof/>
                <w:webHidden/>
                <w:sz w:val="20"/>
                <w:szCs w:val="20"/>
              </w:rPr>
              <w:t>34</w:t>
            </w:r>
            <w:r w:rsidR="00EE4A02" w:rsidRPr="0088664C">
              <w:rPr>
                <w:rFonts w:ascii="Times New Roman" w:hAnsi="Times New Roman" w:cs="Times New Roman"/>
                <w:noProof/>
                <w:webHidden/>
                <w:sz w:val="20"/>
                <w:szCs w:val="20"/>
              </w:rPr>
              <w:fldChar w:fldCharType="end"/>
            </w:r>
          </w:hyperlink>
        </w:p>
        <w:p w14:paraId="063750AB" w14:textId="678B6BEF" w:rsidR="00EE4A02" w:rsidRPr="0088664C" w:rsidRDefault="00EE4A02">
          <w:pPr>
            <w:rPr>
              <w:rFonts w:ascii="Times New Roman" w:hAnsi="Times New Roman" w:cs="Times New Roman"/>
              <w:sz w:val="20"/>
              <w:szCs w:val="20"/>
            </w:rPr>
          </w:pPr>
          <w:r w:rsidRPr="0088664C">
            <w:rPr>
              <w:rFonts w:ascii="Times New Roman" w:hAnsi="Times New Roman" w:cs="Times New Roman"/>
              <w:b/>
              <w:bCs/>
              <w:noProof/>
              <w:sz w:val="20"/>
              <w:szCs w:val="20"/>
            </w:rPr>
            <w:fldChar w:fldCharType="end"/>
          </w:r>
        </w:p>
      </w:sdtContent>
    </w:sdt>
    <w:p w14:paraId="68126A45" w14:textId="77777777" w:rsidR="00DE7CD0" w:rsidRPr="0088664C" w:rsidRDefault="00DE7CD0" w:rsidP="00754AE4">
      <w:pPr>
        <w:jc w:val="both"/>
        <w:rPr>
          <w:rFonts w:ascii="Times New Roman" w:hAnsi="Times New Roman" w:cs="Times New Roman"/>
          <w:sz w:val="20"/>
          <w:szCs w:val="20"/>
        </w:rPr>
      </w:pPr>
    </w:p>
    <w:p w14:paraId="6FD27D54" w14:textId="77777777" w:rsidR="0017176C" w:rsidRPr="0088664C" w:rsidRDefault="0017176C" w:rsidP="00754AE4">
      <w:pPr>
        <w:jc w:val="both"/>
        <w:rPr>
          <w:rFonts w:ascii="Times New Roman" w:hAnsi="Times New Roman" w:cs="Times New Roman"/>
          <w:sz w:val="20"/>
          <w:szCs w:val="20"/>
        </w:rPr>
      </w:pPr>
    </w:p>
    <w:p w14:paraId="3A5BE487" w14:textId="378120C2" w:rsidR="0017176C" w:rsidRPr="0088664C" w:rsidRDefault="0017176C" w:rsidP="00754AE4">
      <w:pPr>
        <w:jc w:val="both"/>
        <w:rPr>
          <w:rFonts w:ascii="Times New Roman" w:hAnsi="Times New Roman" w:cs="Times New Roman"/>
          <w:sz w:val="20"/>
          <w:szCs w:val="20"/>
        </w:rPr>
        <w:sectPr w:rsidR="0017176C" w:rsidRPr="0088664C">
          <w:footerReference w:type="default" r:id="rId8"/>
          <w:pgSz w:w="11906" w:h="16838"/>
          <w:pgMar w:top="1440" w:right="1440" w:bottom="1440" w:left="1440" w:header="708" w:footer="708" w:gutter="0"/>
          <w:cols w:space="708"/>
          <w:docGrid w:linePitch="360"/>
        </w:sectPr>
      </w:pPr>
    </w:p>
    <w:p w14:paraId="5A4C0DDF" w14:textId="77777777" w:rsidR="00F33C4B" w:rsidRPr="0088664C" w:rsidRDefault="00F33C4B" w:rsidP="0080144D">
      <w:pPr>
        <w:pStyle w:val="Heading1"/>
        <w:spacing w:after="240"/>
        <w:rPr>
          <w:rFonts w:ascii="Times New Roman" w:hAnsi="Times New Roman" w:cs="Times New Roman"/>
          <w:b/>
          <w:bCs/>
          <w:color w:val="auto"/>
          <w:sz w:val="20"/>
          <w:szCs w:val="20"/>
        </w:rPr>
      </w:pPr>
      <w:bookmarkStart w:id="0" w:name="_Toc107434555"/>
      <w:bookmarkStart w:id="1" w:name="_Toc126666138"/>
      <w:bookmarkStart w:id="2" w:name="_Toc118723514"/>
      <w:r w:rsidRPr="0088664C">
        <w:rPr>
          <w:rFonts w:ascii="Times New Roman" w:hAnsi="Times New Roman" w:cs="Times New Roman"/>
          <w:b/>
          <w:bCs/>
          <w:color w:val="auto"/>
          <w:sz w:val="20"/>
          <w:szCs w:val="20"/>
        </w:rPr>
        <w:lastRenderedPageBreak/>
        <w:t>Participant selection</w:t>
      </w:r>
      <w:bookmarkEnd w:id="0"/>
      <w:bookmarkEnd w:id="1"/>
    </w:p>
    <w:p w14:paraId="1688EFB3" w14:textId="2F1FD57E" w:rsidR="00F33C4B" w:rsidRPr="0088664C" w:rsidRDefault="00F33C4B" w:rsidP="00F33C4B">
      <w:pPr>
        <w:spacing w:line="480" w:lineRule="auto"/>
        <w:rPr>
          <w:rFonts w:ascii="Times New Roman" w:hAnsi="Times New Roman" w:cs="Times New Roman"/>
          <w:sz w:val="20"/>
          <w:szCs w:val="20"/>
        </w:rPr>
      </w:pPr>
      <w:r w:rsidRPr="0088664C">
        <w:rPr>
          <w:rFonts w:ascii="Times New Roman" w:hAnsi="Times New Roman" w:cs="Times New Roman"/>
          <w:sz w:val="20"/>
          <w:szCs w:val="20"/>
        </w:rPr>
        <w:t>At the time of our study, UK Biobank had genetic data available for 487,409 participants. We applied individual-level quality control (QC) to exclude participants with excessive / minimal heterozygosity, sex mismatch, excessive genetic relatedness (more than 10 putative third-degree relatives in the kinship table), no consent, non-European ancestry, and missing QC metrics, leaving 408,480 participants for analysis. We further excluded participants with no phenotype data (N = 40, 897), leaving 367,583 participants for subsequent analyses (</w:t>
      </w:r>
      <w:r w:rsidRPr="0088664C">
        <w:rPr>
          <w:rFonts w:ascii="Times New Roman" w:hAnsi="Times New Roman" w:cs="Times New Roman"/>
          <w:b/>
          <w:sz w:val="20"/>
          <w:szCs w:val="20"/>
        </w:rPr>
        <w:t>Figure 1</w:t>
      </w:r>
      <w:r w:rsidRPr="0088664C">
        <w:rPr>
          <w:rFonts w:ascii="Times New Roman" w:hAnsi="Times New Roman" w:cs="Times New Roman"/>
          <w:sz w:val="20"/>
          <w:szCs w:val="20"/>
        </w:rPr>
        <w:t>).</w:t>
      </w:r>
    </w:p>
    <w:p w14:paraId="1E605F5A" w14:textId="77777777" w:rsidR="00F33C4B" w:rsidRPr="0088664C" w:rsidRDefault="00F33C4B" w:rsidP="00B86CC9">
      <w:pPr>
        <w:pStyle w:val="Heading1"/>
        <w:rPr>
          <w:rFonts w:ascii="Times New Roman" w:hAnsi="Times New Roman" w:cs="Times New Roman"/>
          <w:b/>
          <w:bCs/>
          <w:color w:val="auto"/>
          <w:sz w:val="20"/>
          <w:szCs w:val="20"/>
          <w:lang w:eastAsia="en-GB"/>
        </w:rPr>
      </w:pPr>
      <w:bookmarkStart w:id="3" w:name="_Toc107434556"/>
      <w:bookmarkStart w:id="4" w:name="_Toc126666139"/>
      <w:r w:rsidRPr="0088664C">
        <w:rPr>
          <w:rFonts w:ascii="Times New Roman" w:hAnsi="Times New Roman" w:cs="Times New Roman"/>
          <w:b/>
          <w:bCs/>
          <w:color w:val="auto"/>
          <w:sz w:val="20"/>
          <w:szCs w:val="20"/>
          <w:lang w:eastAsia="en-GB"/>
        </w:rPr>
        <w:t>Variable ascertainment</w:t>
      </w:r>
      <w:bookmarkEnd w:id="3"/>
      <w:bookmarkEnd w:id="4"/>
    </w:p>
    <w:p w14:paraId="7236B172" w14:textId="77777777" w:rsidR="00F33C4B" w:rsidRPr="0088664C" w:rsidRDefault="00F33C4B" w:rsidP="00B86CC9">
      <w:pPr>
        <w:pStyle w:val="Heading2"/>
        <w:ind w:left="720"/>
        <w:rPr>
          <w:rFonts w:ascii="Times New Roman" w:hAnsi="Times New Roman" w:cs="Times New Roman"/>
          <w:b/>
          <w:bCs/>
          <w:color w:val="auto"/>
          <w:sz w:val="20"/>
          <w:szCs w:val="20"/>
        </w:rPr>
      </w:pPr>
      <w:bookmarkStart w:id="5" w:name="_Toc107434557"/>
      <w:bookmarkStart w:id="6" w:name="_Toc126666140"/>
      <w:r w:rsidRPr="0088664C">
        <w:rPr>
          <w:rFonts w:ascii="Times New Roman" w:hAnsi="Times New Roman" w:cs="Times New Roman"/>
          <w:b/>
          <w:bCs/>
          <w:color w:val="auto"/>
          <w:sz w:val="20"/>
          <w:szCs w:val="20"/>
        </w:rPr>
        <w:t>Covariates</w:t>
      </w:r>
      <w:bookmarkEnd w:id="5"/>
      <w:bookmarkEnd w:id="6"/>
    </w:p>
    <w:p w14:paraId="374253A2" w14:textId="77777777" w:rsidR="00F33C4B" w:rsidRPr="0088664C" w:rsidRDefault="00F33C4B" w:rsidP="00F33C4B">
      <w:pPr>
        <w:spacing w:after="0"/>
        <w:rPr>
          <w:rFonts w:ascii="Times New Roman" w:hAnsi="Times New Roman" w:cs="Times New Roman"/>
          <w:sz w:val="20"/>
          <w:szCs w:val="20"/>
          <w:lang w:eastAsia="en-GB"/>
        </w:rPr>
      </w:pPr>
    </w:p>
    <w:p w14:paraId="068F3304" w14:textId="7A24166E" w:rsidR="00F33C4B" w:rsidRPr="0088664C" w:rsidRDefault="00F33C4B" w:rsidP="00F33C4B">
      <w:pPr>
        <w:spacing w:line="480" w:lineRule="auto"/>
        <w:jc w:val="both"/>
        <w:rPr>
          <w:rFonts w:ascii="Times New Roman" w:hAnsi="Times New Roman" w:cs="Times New Roman"/>
          <w:color w:val="000000" w:themeColor="text1"/>
          <w:sz w:val="20"/>
          <w:szCs w:val="20"/>
        </w:rPr>
      </w:pPr>
      <w:r w:rsidRPr="0088664C">
        <w:rPr>
          <w:rFonts w:ascii="Times New Roman" w:hAnsi="Times New Roman" w:cs="Times New Roman"/>
          <w:sz w:val="20"/>
          <w:szCs w:val="20"/>
        </w:rPr>
        <w:t xml:space="preserve">Potential confounders were identified from a directed acyclic graph constructed using the online tool </w:t>
      </w:r>
      <w:proofErr w:type="spellStart"/>
      <w:r w:rsidRPr="0088664C">
        <w:rPr>
          <w:rFonts w:ascii="Times New Roman" w:hAnsi="Times New Roman" w:cs="Times New Roman"/>
          <w:sz w:val="20"/>
          <w:szCs w:val="20"/>
        </w:rPr>
        <w:t>DAGitty</w:t>
      </w:r>
      <w:proofErr w:type="spellEnd"/>
      <w:r w:rsidRPr="0088664C">
        <w:rPr>
          <w:rFonts w:ascii="Times New Roman" w:hAnsi="Times New Roman" w:cs="Times New Roman"/>
          <w:sz w:val="20"/>
          <w:szCs w:val="20"/>
        </w:rPr>
        <w:t xml:space="preserve"> (</w:t>
      </w:r>
      <w:hyperlink r:id="rId9" w:history="1">
        <w:r w:rsidRPr="0088664C">
          <w:rPr>
            <w:rFonts w:ascii="Times New Roman" w:hAnsi="Times New Roman" w:cs="Times New Roman"/>
            <w:color w:val="0563C1" w:themeColor="hyperlink"/>
            <w:sz w:val="20"/>
            <w:szCs w:val="20"/>
            <w:u w:val="single"/>
          </w:rPr>
          <w:t>https://www.dagitty.net</w:t>
        </w:r>
      </w:hyperlink>
      <w:r w:rsidRPr="0088664C">
        <w:rPr>
          <w:rFonts w:ascii="Times New Roman" w:hAnsi="Times New Roman" w:cs="Times New Roman"/>
          <w:sz w:val="20"/>
          <w:szCs w:val="20"/>
        </w:rPr>
        <w:t>).</w:t>
      </w:r>
      <w:r w:rsidRPr="0088664C">
        <w:rPr>
          <w:rFonts w:ascii="Times New Roman" w:hAnsi="Times New Roman" w:cs="Times New Roman"/>
          <w:color w:val="000000" w:themeColor="text1"/>
          <w:sz w:val="20"/>
          <w:szCs w:val="20"/>
        </w:rPr>
        <w:t xml:space="preserve"> Information on participants’ age, sex, smoking status, alcohol intake frequency and physical activity level were collected using a self-reported questionnaire at baseline. Townsend deprivation index was assigned based on postcode as a continuous measure, where </w:t>
      </w:r>
      <w:bookmarkStart w:id="7" w:name="_Hlk101857491"/>
      <w:r w:rsidRPr="0088664C">
        <w:rPr>
          <w:rFonts w:ascii="Times New Roman" w:hAnsi="Times New Roman" w:cs="Times New Roman"/>
          <w:color w:val="000000" w:themeColor="text1"/>
          <w:sz w:val="20"/>
          <w:szCs w:val="20"/>
        </w:rPr>
        <w:t>a higher index indicates more deprivation</w:t>
      </w:r>
      <w:bookmarkEnd w:id="7"/>
      <w:r w:rsidRPr="0088664C">
        <w:rPr>
          <w:rFonts w:ascii="Times New Roman" w:hAnsi="Times New Roman" w:cs="Times New Roman"/>
          <w:color w:val="000000" w:themeColor="text1"/>
          <w:sz w:val="20"/>
          <w:szCs w:val="20"/>
        </w:rPr>
        <w:t xml:space="preserve">. Smoking status was a dichotomous variable defined as not currently smoking vs. currently smoking. Alcohol intake frequency was based on the question </w:t>
      </w:r>
      <w:r w:rsidRPr="0088664C">
        <w:rPr>
          <w:rFonts w:ascii="Times New Roman" w:hAnsi="Times New Roman" w:cs="Times New Roman"/>
          <w:i/>
          <w:iCs/>
          <w:color w:val="000000" w:themeColor="text1"/>
          <w:sz w:val="20"/>
          <w:szCs w:val="20"/>
        </w:rPr>
        <w:t>‘how often do you drink’</w:t>
      </w:r>
      <w:r w:rsidRPr="0088664C">
        <w:rPr>
          <w:rFonts w:ascii="Times New Roman" w:hAnsi="Times New Roman" w:cs="Times New Roman"/>
          <w:color w:val="000000" w:themeColor="text1"/>
          <w:sz w:val="20"/>
          <w:szCs w:val="20"/>
        </w:rPr>
        <w:t xml:space="preserve">, from which a dichotomous variable was derived representing: alcohol intake less than daily vs. alcohol intake daily/almost daily. Physical activity was based on responses to the question </w:t>
      </w:r>
      <w:r w:rsidRPr="0088664C">
        <w:rPr>
          <w:rFonts w:ascii="Times New Roman" w:hAnsi="Times New Roman" w:cs="Times New Roman"/>
          <w:i/>
          <w:iCs/>
          <w:color w:val="000000" w:themeColor="text1"/>
          <w:sz w:val="20"/>
          <w:szCs w:val="20"/>
        </w:rPr>
        <w:t>‘Number of days per week of vigorous physical activity lasting at least 10 minutes’</w:t>
      </w:r>
      <w:r w:rsidRPr="0088664C">
        <w:rPr>
          <w:rFonts w:ascii="Times New Roman" w:hAnsi="Times New Roman" w:cs="Times New Roman"/>
          <w:color w:val="000000" w:themeColor="text1"/>
          <w:sz w:val="20"/>
          <w:szCs w:val="20"/>
        </w:rPr>
        <w:t xml:space="preserve">, from which a dichotomous variable was derived: active (at least 4 days/week vigorous physical activity lasting at least 10 minutes) vs. inactive (less than 4 days/week vigorous physical activity lasting at least 10 minutes). Comorbidities </w:t>
      </w:r>
      <w:r w:rsidR="002C03BC" w:rsidRPr="0088664C">
        <w:rPr>
          <w:rFonts w:ascii="Times New Roman" w:hAnsi="Times New Roman" w:cs="Times New Roman"/>
          <w:color w:val="000000" w:themeColor="text1"/>
          <w:sz w:val="20"/>
          <w:szCs w:val="20"/>
        </w:rPr>
        <w:t xml:space="preserve">(arthritis, asthma and depression) </w:t>
      </w:r>
      <w:r w:rsidRPr="0088664C">
        <w:rPr>
          <w:rFonts w:ascii="Times New Roman" w:hAnsi="Times New Roman" w:cs="Times New Roman"/>
          <w:color w:val="000000" w:themeColor="text1"/>
          <w:sz w:val="20"/>
          <w:szCs w:val="20"/>
        </w:rPr>
        <w:t xml:space="preserve">were identified as a binary variable from baseline self-reported illness data using UK Biobank code list. </w:t>
      </w:r>
    </w:p>
    <w:p w14:paraId="3EA4C6AB" w14:textId="77777777" w:rsidR="00F33C4B" w:rsidRPr="0088664C" w:rsidRDefault="00F33C4B" w:rsidP="00B86CC9">
      <w:pPr>
        <w:pStyle w:val="Heading1"/>
        <w:rPr>
          <w:rFonts w:ascii="Times New Roman" w:hAnsi="Times New Roman" w:cs="Times New Roman"/>
          <w:b/>
          <w:bCs/>
          <w:color w:val="auto"/>
          <w:sz w:val="20"/>
          <w:szCs w:val="20"/>
        </w:rPr>
      </w:pPr>
      <w:bookmarkStart w:id="8" w:name="_Toc107434558"/>
      <w:bookmarkStart w:id="9" w:name="_Toc126666141"/>
      <w:r w:rsidRPr="0088664C">
        <w:rPr>
          <w:rFonts w:ascii="Times New Roman" w:hAnsi="Times New Roman" w:cs="Times New Roman"/>
          <w:b/>
          <w:bCs/>
          <w:color w:val="auto"/>
          <w:sz w:val="20"/>
          <w:szCs w:val="20"/>
        </w:rPr>
        <w:t>Genotyping, Imputation, and quality control</w:t>
      </w:r>
      <w:bookmarkEnd w:id="8"/>
      <w:bookmarkEnd w:id="9"/>
    </w:p>
    <w:p w14:paraId="52665A06" w14:textId="77777777" w:rsidR="00F33C4B" w:rsidRPr="0088664C" w:rsidRDefault="00F33C4B" w:rsidP="00F33C4B">
      <w:pPr>
        <w:spacing w:after="0"/>
        <w:rPr>
          <w:rFonts w:ascii="Times New Roman" w:hAnsi="Times New Roman" w:cs="Times New Roman"/>
          <w:sz w:val="20"/>
          <w:szCs w:val="20"/>
        </w:rPr>
      </w:pPr>
    </w:p>
    <w:p w14:paraId="3B987218" w14:textId="51F61C6E" w:rsidR="00F33C4B" w:rsidRPr="0088664C" w:rsidRDefault="00F33C4B" w:rsidP="00F33C4B">
      <w:pPr>
        <w:spacing w:line="480" w:lineRule="auto"/>
        <w:jc w:val="both"/>
        <w:rPr>
          <w:rFonts w:ascii="Times New Roman" w:hAnsi="Times New Roman" w:cs="Times New Roman"/>
          <w:color w:val="000000" w:themeColor="text1"/>
          <w:sz w:val="20"/>
          <w:szCs w:val="20"/>
        </w:rPr>
      </w:pPr>
      <w:r w:rsidRPr="0088664C">
        <w:rPr>
          <w:rFonts w:ascii="Times New Roman" w:hAnsi="Times New Roman" w:cs="Times New Roman"/>
          <w:color w:val="000000" w:themeColor="text1"/>
          <w:sz w:val="20"/>
          <w:szCs w:val="20"/>
        </w:rPr>
        <w:t>Genotyping in UK Biobank was performed using two customised genome-wide arrays, with a genome-wide imputation performed using combined reference panels from UK10K, 1000 Genomes phase 3,  and Haplotype Reference Consortium (HRC), resulting in 93,095,623 autosomal variants</w:t>
      </w:r>
      <w:r w:rsidRPr="0088664C">
        <w:rPr>
          <w:rFonts w:ascii="Times New Roman" w:hAnsi="Times New Roman" w:cs="Times New Roman"/>
          <w:color w:val="000000" w:themeColor="text1"/>
          <w:sz w:val="20"/>
          <w:szCs w:val="20"/>
        </w:rPr>
        <w:fldChar w:fldCharType="begin"/>
      </w:r>
      <w:r w:rsidR="0017176C" w:rsidRPr="0088664C">
        <w:rPr>
          <w:rFonts w:ascii="Times New Roman" w:hAnsi="Times New Roman" w:cs="Times New Roman"/>
          <w:color w:val="000000" w:themeColor="text1"/>
          <w:sz w:val="20"/>
          <w:szCs w:val="20"/>
        </w:rPr>
        <w:instrText xml:space="preserve"> ADDIN EN.CITE &lt;EndNote&gt;&lt;Cite&gt;&lt;Author&gt;Bycroft&lt;/Author&gt;&lt;Year&gt;2018&lt;/Year&gt;&lt;RecNum&gt;155&lt;/RecNum&gt;&lt;DisplayText&gt;(1)&lt;/DisplayText&gt;&lt;record&gt;&lt;rec-number&gt;155&lt;/rec-number&gt;&lt;foreign-keys&gt;&lt;key app="EN" db-id="rd9adwxxlrsrwrevd9m5wzfbevs999pfdeff" timestamp="1641986427"&gt;155&lt;/key&gt;&lt;/foreign-keys&gt;&lt;ref-type name="Journal Article"&gt;17&lt;/ref-type&gt;&lt;contributors&gt;&lt;authors&gt;&lt;author&gt;Bycroft, Clare&lt;/author&gt;&lt;author&gt;Freeman, Colin&lt;/author&gt;&lt;author&gt;Petkova, Desislava&lt;/author&gt;&lt;author&gt;Band, Gavin&lt;/author&gt;&lt;author&gt;Elliott, Lloyd T&lt;/author&gt;&lt;author&gt;Sharp, Kevin&lt;/author&gt;&lt;author&gt;Motyer, Allan&lt;/author&gt;&lt;author&gt;Vukcevic, Damjan&lt;/author&gt;&lt;author&gt;Delaneau, Olivier&lt;/author&gt;&lt;author&gt;O’Connell, Jared&lt;/author&gt;&lt;/authors&gt;&lt;/contributors&gt;&lt;titles&gt;&lt;title&gt;The UK Biobank resource with deep phenotyping and genomic data&lt;/title&gt;&lt;secondary-title&gt;Nature&lt;/secondary-title&gt;&lt;/titles&gt;&lt;periodical&gt;&lt;full-title&gt;Nature&lt;/full-title&gt;&lt;/periodical&gt;&lt;pages&gt;203-209&lt;/pages&gt;&lt;volume&gt;562&lt;/volume&gt;&lt;number&gt;7726&lt;/number&gt;&lt;dates&gt;&lt;year&gt;2018&lt;/year&gt;&lt;/dates&gt;&lt;isbn&gt;1476-4687&lt;/isbn&gt;&lt;urls&gt;&lt;/urls&gt;&lt;/record&gt;&lt;/Cite&gt;&lt;/EndNote&gt;</w:instrText>
      </w:r>
      <w:r w:rsidRPr="0088664C">
        <w:rPr>
          <w:rFonts w:ascii="Times New Roman" w:hAnsi="Times New Roman" w:cs="Times New Roman"/>
          <w:color w:val="000000" w:themeColor="text1"/>
          <w:sz w:val="20"/>
          <w:szCs w:val="20"/>
        </w:rPr>
        <w:fldChar w:fldCharType="separate"/>
      </w:r>
      <w:r w:rsidR="0017176C" w:rsidRPr="0088664C">
        <w:rPr>
          <w:rFonts w:ascii="Times New Roman" w:hAnsi="Times New Roman" w:cs="Times New Roman"/>
          <w:noProof/>
          <w:color w:val="000000" w:themeColor="text1"/>
          <w:sz w:val="20"/>
          <w:szCs w:val="20"/>
        </w:rPr>
        <w:t>(1)</w:t>
      </w:r>
      <w:r w:rsidRPr="0088664C">
        <w:rPr>
          <w:rFonts w:ascii="Times New Roman" w:hAnsi="Times New Roman" w:cs="Times New Roman"/>
          <w:color w:val="000000" w:themeColor="text1"/>
          <w:sz w:val="20"/>
          <w:szCs w:val="20"/>
        </w:rPr>
        <w:fldChar w:fldCharType="end"/>
      </w:r>
      <w:r w:rsidRPr="0088664C">
        <w:rPr>
          <w:rFonts w:ascii="Times New Roman" w:hAnsi="Times New Roman" w:cs="Times New Roman"/>
          <w:color w:val="000000" w:themeColor="text1"/>
          <w:sz w:val="20"/>
          <w:szCs w:val="20"/>
        </w:rPr>
        <w:t xml:space="preserve">. We further applied quality control to exclude variants with the following criteria: Fisher information &lt;0.3, missing call rate ≥ 5%, or MAF outside of 0.01–1 range. </w:t>
      </w:r>
    </w:p>
    <w:p w14:paraId="725AD94B" w14:textId="2105B404" w:rsidR="00D52048" w:rsidRPr="0088664C" w:rsidRDefault="00D52048" w:rsidP="00B86CC9">
      <w:pPr>
        <w:pStyle w:val="Heading1"/>
        <w:spacing w:after="240"/>
        <w:rPr>
          <w:rFonts w:ascii="Times New Roman" w:hAnsi="Times New Roman" w:cs="Times New Roman"/>
          <w:b/>
          <w:bCs/>
          <w:color w:val="auto"/>
          <w:sz w:val="20"/>
          <w:szCs w:val="20"/>
          <w:lang w:eastAsia="en-GB"/>
        </w:rPr>
      </w:pPr>
      <w:bookmarkStart w:id="10" w:name="_Toc126666142"/>
      <w:r w:rsidRPr="0088664C">
        <w:rPr>
          <w:rFonts w:ascii="Times New Roman" w:hAnsi="Times New Roman" w:cs="Times New Roman"/>
          <w:b/>
          <w:bCs/>
          <w:color w:val="auto"/>
          <w:sz w:val="20"/>
          <w:szCs w:val="20"/>
          <w:lang w:eastAsia="en-GB"/>
        </w:rPr>
        <w:lastRenderedPageBreak/>
        <w:t>Mendelian randomization (MR) analysis methods and assumptions</w:t>
      </w:r>
      <w:bookmarkEnd w:id="2"/>
      <w:bookmarkEnd w:id="10"/>
    </w:p>
    <w:p w14:paraId="4E8C3736" w14:textId="77777777" w:rsidR="00D52048" w:rsidRPr="0088664C" w:rsidRDefault="00D52048" w:rsidP="00062F90">
      <w:pPr>
        <w:spacing w:line="360" w:lineRule="auto"/>
        <w:jc w:val="both"/>
        <w:rPr>
          <w:rFonts w:ascii="Times New Roman" w:hAnsi="Times New Roman" w:cs="Times New Roman"/>
          <w:sz w:val="20"/>
          <w:szCs w:val="20"/>
          <w:lang w:eastAsia="en-GB"/>
        </w:rPr>
      </w:pPr>
      <w:r w:rsidRPr="0088664C">
        <w:rPr>
          <w:rFonts w:ascii="Times New Roman" w:hAnsi="Times New Roman" w:cs="Times New Roman"/>
          <w:sz w:val="20"/>
          <w:szCs w:val="20"/>
          <w:lang w:eastAsia="en-GB"/>
        </w:rPr>
        <w:t>MR analysis uses genetic variants as proxies for exposure of interest to estimate the causal association between the exposure and outcome of interest in an instrumental variable (IV) framework. A conventional MR makes assumptions that genetic instruments for the exposure must be:</w:t>
      </w:r>
    </w:p>
    <w:p w14:paraId="742EED94" w14:textId="77777777" w:rsidR="00D52048" w:rsidRPr="0088664C" w:rsidRDefault="00D52048" w:rsidP="00062F90">
      <w:pPr>
        <w:pStyle w:val="ListParagraph"/>
        <w:numPr>
          <w:ilvl w:val="0"/>
          <w:numId w:val="1"/>
        </w:numPr>
        <w:spacing w:line="360" w:lineRule="auto"/>
        <w:jc w:val="both"/>
        <w:rPr>
          <w:rFonts w:ascii="Times New Roman" w:hAnsi="Times New Roman"/>
          <w:szCs w:val="20"/>
        </w:rPr>
      </w:pPr>
      <w:r w:rsidRPr="0088664C">
        <w:rPr>
          <w:rFonts w:ascii="Times New Roman" w:hAnsi="Times New Roman"/>
          <w:szCs w:val="20"/>
        </w:rPr>
        <w:t>Robustly associated with the exposure. This assumption is reasonable as the genetic variants for each of the traits used in our study achieved genome-wide significance in their respective (large-scale) GWAS.</w:t>
      </w:r>
    </w:p>
    <w:p w14:paraId="475D343C" w14:textId="49337F6E" w:rsidR="00D52048" w:rsidRPr="0088664C" w:rsidRDefault="00D52048" w:rsidP="00062F90">
      <w:pPr>
        <w:pStyle w:val="ListParagraph"/>
        <w:numPr>
          <w:ilvl w:val="0"/>
          <w:numId w:val="1"/>
        </w:numPr>
        <w:spacing w:line="360" w:lineRule="auto"/>
        <w:jc w:val="both"/>
        <w:rPr>
          <w:rFonts w:ascii="Times New Roman" w:hAnsi="Times New Roman"/>
          <w:szCs w:val="20"/>
        </w:rPr>
      </w:pPr>
      <w:r w:rsidRPr="0088664C">
        <w:rPr>
          <w:rFonts w:ascii="Times New Roman" w:hAnsi="Times New Roman"/>
          <w:szCs w:val="20"/>
        </w:rPr>
        <w:t>Associated with the outcome only through exposure.</w:t>
      </w:r>
    </w:p>
    <w:p w14:paraId="042F7DA3" w14:textId="77777777" w:rsidR="00AC0DE6" w:rsidRPr="0088664C" w:rsidRDefault="00D52048" w:rsidP="00062F90">
      <w:pPr>
        <w:pStyle w:val="ListParagraph"/>
        <w:numPr>
          <w:ilvl w:val="0"/>
          <w:numId w:val="1"/>
        </w:numPr>
        <w:spacing w:line="360" w:lineRule="auto"/>
        <w:jc w:val="both"/>
        <w:rPr>
          <w:rFonts w:ascii="Times New Roman" w:hAnsi="Times New Roman"/>
          <w:szCs w:val="20"/>
        </w:rPr>
      </w:pPr>
      <w:r w:rsidRPr="0088664C">
        <w:rPr>
          <w:rFonts w:ascii="Times New Roman" w:hAnsi="Times New Roman"/>
          <w:szCs w:val="20"/>
        </w:rPr>
        <w:t>Independent of confounders that influence the exposure and outcome after conditioning on observed confounders</w:t>
      </w:r>
      <w:r w:rsidRPr="0088664C">
        <w:rPr>
          <w:rFonts w:ascii="Times New Roman" w:hAnsi="Times New Roman"/>
          <w:szCs w:val="20"/>
        </w:rPr>
        <w:fldChar w:fldCharType="begin"/>
      </w:r>
      <w:r w:rsidR="0017176C" w:rsidRPr="0088664C">
        <w:rPr>
          <w:rFonts w:ascii="Times New Roman" w:hAnsi="Times New Roman"/>
          <w:szCs w:val="20"/>
        </w:rPr>
        <w:instrText xml:space="preserve"> ADDIN EN.CITE &lt;EndNote&gt;&lt;Cite&gt;&lt;Author&gt;Davey Smith&lt;/Author&gt;&lt;Year&gt;2014&lt;/Year&gt;&lt;RecNum&gt;156&lt;/RecNum&gt;&lt;DisplayText&gt;(2)&lt;/DisplayText&gt;&lt;record&gt;&lt;rec-number&gt;156&lt;/rec-number&gt;&lt;foreign-keys&gt;&lt;key app="EN" db-id="rd9adwxxlrsrwrevd9m5wzfbevs999pfdeff" timestamp="1641987697"&gt;156&lt;/key&gt;&lt;/foreign-keys&gt;&lt;ref-type name="Journal Article"&gt;17&lt;/ref-type&gt;&lt;contributors&gt;&lt;authors&gt;&lt;author&gt;Davey Smith, George&lt;/author&gt;&lt;author&gt;Hemani, Gibran&lt;/author&gt;&lt;/authors&gt;&lt;/contributors&gt;&lt;titles&gt;&lt;title&gt;Mendelian randomization: genetic anchors for causal inference in epidemiological studies&lt;/title&gt;&lt;secondary-title&gt;Human molecular genetics&lt;/secondary-title&gt;&lt;/titles&gt;&lt;periodical&gt;&lt;full-title&gt;Human molecular genetics&lt;/full-title&gt;&lt;/periodical&gt;&lt;pages&gt;R89-R98&lt;/pages&gt;&lt;volume&gt;23&lt;/volume&gt;&lt;number&gt;R1&lt;/number&gt;&lt;dates&gt;&lt;year&gt;2014&lt;/year&gt;&lt;/dates&gt;&lt;isbn&gt;0964-6906&lt;/isbn&gt;&lt;urls&gt;&lt;/urls&gt;&lt;/record&gt;&lt;/Cite&gt;&lt;/EndNote&gt;</w:instrText>
      </w:r>
      <w:r w:rsidRPr="0088664C">
        <w:rPr>
          <w:rFonts w:ascii="Times New Roman" w:hAnsi="Times New Roman"/>
          <w:szCs w:val="20"/>
        </w:rPr>
        <w:fldChar w:fldCharType="separate"/>
      </w:r>
      <w:r w:rsidR="0017176C" w:rsidRPr="0088664C">
        <w:rPr>
          <w:rFonts w:ascii="Times New Roman" w:hAnsi="Times New Roman"/>
          <w:noProof/>
          <w:szCs w:val="20"/>
        </w:rPr>
        <w:t>(2)</w:t>
      </w:r>
      <w:r w:rsidRPr="0088664C">
        <w:rPr>
          <w:rFonts w:ascii="Times New Roman" w:hAnsi="Times New Roman"/>
          <w:szCs w:val="20"/>
        </w:rPr>
        <w:fldChar w:fldCharType="end"/>
      </w:r>
      <w:r w:rsidRPr="0088664C">
        <w:rPr>
          <w:rFonts w:ascii="Times New Roman" w:hAnsi="Times New Roman"/>
          <w:szCs w:val="20"/>
        </w:rPr>
        <w:t xml:space="preserve">. </w:t>
      </w:r>
    </w:p>
    <w:p w14:paraId="23AB7598" w14:textId="77777777" w:rsidR="002C03BC" w:rsidRPr="0088664C" w:rsidRDefault="002C03BC" w:rsidP="00AC0DE6">
      <w:pPr>
        <w:spacing w:line="360" w:lineRule="auto"/>
        <w:ind w:left="60"/>
        <w:jc w:val="both"/>
        <w:rPr>
          <w:rFonts w:ascii="Times New Roman" w:hAnsi="Times New Roman" w:cs="Times New Roman"/>
          <w:sz w:val="20"/>
          <w:szCs w:val="20"/>
        </w:rPr>
      </w:pPr>
    </w:p>
    <w:p w14:paraId="5DA9CA2C" w14:textId="7F45611C" w:rsidR="00D52048" w:rsidRPr="0088664C" w:rsidRDefault="00AC0DE6" w:rsidP="00AC0DE6">
      <w:pPr>
        <w:spacing w:line="360" w:lineRule="auto"/>
        <w:ind w:left="60"/>
        <w:jc w:val="both"/>
        <w:rPr>
          <w:rFonts w:ascii="Times New Roman" w:hAnsi="Times New Roman" w:cs="Times New Roman"/>
          <w:sz w:val="20"/>
          <w:szCs w:val="20"/>
        </w:rPr>
      </w:pPr>
      <w:r w:rsidRPr="0088664C">
        <w:rPr>
          <w:rFonts w:ascii="Times New Roman" w:hAnsi="Times New Roman" w:cs="Times New Roman"/>
          <w:sz w:val="20"/>
          <w:szCs w:val="20"/>
        </w:rPr>
        <w:t xml:space="preserve">While the last two assumptions cannot be completely verified, we are confident in the validity of our MR estimates because </w:t>
      </w:r>
      <w:proofErr w:type="spellStart"/>
      <w:r w:rsidRPr="0088664C">
        <w:rPr>
          <w:rFonts w:ascii="Times New Roman" w:hAnsi="Times New Roman" w:cs="Times New Roman"/>
          <w:sz w:val="20"/>
          <w:szCs w:val="20"/>
        </w:rPr>
        <w:t>i</w:t>
      </w:r>
      <w:proofErr w:type="spellEnd"/>
      <w:r w:rsidRPr="0088664C">
        <w:rPr>
          <w:rFonts w:ascii="Times New Roman" w:hAnsi="Times New Roman" w:cs="Times New Roman"/>
          <w:sz w:val="20"/>
          <w:szCs w:val="20"/>
        </w:rPr>
        <w:t xml:space="preserve">) we assessed the robustness of our findings to horizontal pleiotropy using two methods (weighted-median regression and MR-Egger) and ii) we checked whether associations existed between our adiposity SNPs and potential  </w:t>
      </w:r>
      <w:r w:rsidR="00D52048" w:rsidRPr="0088664C">
        <w:rPr>
          <w:rFonts w:ascii="Times New Roman" w:hAnsi="Times New Roman" w:cs="Times New Roman"/>
          <w:sz w:val="20"/>
          <w:szCs w:val="20"/>
        </w:rPr>
        <w:t>(area-level deprivation, smoking status, physical activity, age at recruitment, alcohol intake and comorbidities) using linear or logistic regression as appropriate</w:t>
      </w:r>
      <w:r w:rsidRPr="0088664C">
        <w:rPr>
          <w:rFonts w:ascii="Times New Roman" w:hAnsi="Times New Roman" w:cs="Times New Roman"/>
          <w:sz w:val="20"/>
          <w:szCs w:val="20"/>
        </w:rPr>
        <w:t xml:space="preserve"> (w</w:t>
      </w:r>
      <w:r w:rsidR="00D52048" w:rsidRPr="0088664C">
        <w:rPr>
          <w:rFonts w:ascii="Times New Roman" w:hAnsi="Times New Roman" w:cs="Times New Roman"/>
          <w:sz w:val="20"/>
          <w:szCs w:val="20"/>
        </w:rPr>
        <w:t xml:space="preserve">e applied a </w:t>
      </w:r>
      <w:proofErr w:type="spellStart"/>
      <w:r w:rsidR="00D52048" w:rsidRPr="0088664C">
        <w:rPr>
          <w:rFonts w:ascii="Times New Roman" w:hAnsi="Times New Roman" w:cs="Times New Roman"/>
          <w:sz w:val="20"/>
          <w:szCs w:val="20"/>
        </w:rPr>
        <w:t>Benjamini</w:t>
      </w:r>
      <w:proofErr w:type="spellEnd"/>
      <w:r w:rsidR="00D52048" w:rsidRPr="0088664C">
        <w:rPr>
          <w:rFonts w:ascii="Times New Roman" w:hAnsi="Times New Roman" w:cs="Times New Roman"/>
          <w:sz w:val="20"/>
          <w:szCs w:val="20"/>
        </w:rPr>
        <w:t>-Hochberg false discovery rate (BH-FDR) of 0.05 to account for multiple testing</w:t>
      </w:r>
      <w:r w:rsidRPr="0088664C">
        <w:rPr>
          <w:rFonts w:ascii="Times New Roman" w:hAnsi="Times New Roman" w:cs="Times New Roman"/>
          <w:sz w:val="20"/>
          <w:szCs w:val="20"/>
        </w:rPr>
        <w:t>)</w:t>
      </w:r>
      <w:r w:rsidR="00D52048" w:rsidRPr="0088664C">
        <w:rPr>
          <w:rFonts w:ascii="Times New Roman" w:hAnsi="Times New Roman" w:cs="Times New Roman"/>
          <w:sz w:val="20"/>
          <w:szCs w:val="20"/>
        </w:rPr>
        <w:t>.</w:t>
      </w:r>
      <w:r w:rsidRPr="0088664C">
        <w:rPr>
          <w:rFonts w:ascii="Times New Roman" w:hAnsi="Times New Roman" w:cs="Times New Roman"/>
          <w:sz w:val="20"/>
          <w:szCs w:val="20"/>
        </w:rPr>
        <w:t xml:space="preserve"> However, we acknowledge that unobserved confounding may still be present. </w:t>
      </w:r>
    </w:p>
    <w:p w14:paraId="25562D2E" w14:textId="445F97C8" w:rsidR="00B86CC9" w:rsidRPr="0088664C" w:rsidRDefault="008204A5" w:rsidP="00B86CC9">
      <w:pPr>
        <w:pStyle w:val="Heading1"/>
        <w:spacing w:after="240"/>
        <w:rPr>
          <w:rFonts w:ascii="Times New Roman" w:hAnsi="Times New Roman" w:cs="Times New Roman"/>
          <w:b/>
          <w:bCs/>
          <w:color w:val="auto"/>
          <w:sz w:val="20"/>
          <w:szCs w:val="20"/>
        </w:rPr>
      </w:pPr>
      <w:bookmarkStart w:id="11" w:name="_Toc126666143"/>
      <w:r w:rsidRPr="0088664C">
        <w:rPr>
          <w:rFonts w:ascii="Times New Roman" w:hAnsi="Times New Roman" w:cs="Times New Roman"/>
          <w:b/>
          <w:bCs/>
          <w:color w:val="auto"/>
          <w:sz w:val="20"/>
          <w:szCs w:val="20"/>
        </w:rPr>
        <w:t>Univariable MR</w:t>
      </w:r>
      <w:bookmarkEnd w:id="11"/>
    </w:p>
    <w:p w14:paraId="6E9975A4" w14:textId="35DB1BF5" w:rsidR="00D52048" w:rsidRPr="0088664C" w:rsidRDefault="008204A5" w:rsidP="00062F90">
      <w:pPr>
        <w:spacing w:line="360" w:lineRule="auto"/>
        <w:jc w:val="both"/>
        <w:rPr>
          <w:rFonts w:ascii="Times New Roman" w:hAnsi="Times New Roman" w:cs="Times New Roman"/>
          <w:sz w:val="20"/>
          <w:szCs w:val="20"/>
          <w:lang w:eastAsia="en-GB"/>
        </w:rPr>
      </w:pPr>
      <w:r w:rsidRPr="0088664C">
        <w:rPr>
          <w:rFonts w:ascii="Times New Roman" w:hAnsi="Times New Roman" w:cs="Times New Roman"/>
          <w:sz w:val="20"/>
          <w:szCs w:val="20"/>
          <w:lang w:eastAsia="en-GB"/>
        </w:rPr>
        <w:t>To estimate the total effects of each adiposity indicator on grip strength we performed univariable MR utilising</w:t>
      </w:r>
      <w:r w:rsidR="00D52048" w:rsidRPr="0088664C">
        <w:rPr>
          <w:rFonts w:ascii="Times New Roman" w:hAnsi="Times New Roman" w:cs="Times New Roman"/>
          <w:sz w:val="20"/>
          <w:szCs w:val="20"/>
          <w:lang w:eastAsia="en-GB"/>
        </w:rPr>
        <w:t xml:space="preserve"> a</w:t>
      </w:r>
      <w:r w:rsidR="00AA01AE" w:rsidRPr="0088664C">
        <w:rPr>
          <w:rFonts w:ascii="Times New Roman" w:hAnsi="Times New Roman" w:cs="Times New Roman"/>
          <w:sz w:val="20"/>
          <w:szCs w:val="20"/>
          <w:lang w:eastAsia="en-GB"/>
        </w:rPr>
        <w:t xml:space="preserve"> pseudo</w:t>
      </w:r>
      <w:r w:rsidR="00D52048" w:rsidRPr="0088664C">
        <w:rPr>
          <w:rFonts w:ascii="Times New Roman" w:hAnsi="Times New Roman" w:cs="Times New Roman"/>
          <w:sz w:val="20"/>
          <w:szCs w:val="20"/>
          <w:lang w:eastAsia="en-GB"/>
        </w:rPr>
        <w:t xml:space="preserve"> two-sample MR approach (where summary statistics for genetic associations with the exposure and the outcome, typically estimated in two independent samples, were used to calculate the MR estimate). Specifically, we used the following methods:</w:t>
      </w:r>
    </w:p>
    <w:p w14:paraId="10430520" w14:textId="77777777" w:rsidR="00D52048" w:rsidRPr="0088664C" w:rsidRDefault="00D52048" w:rsidP="00062F90">
      <w:pPr>
        <w:pStyle w:val="Heading2"/>
        <w:spacing w:line="360" w:lineRule="auto"/>
        <w:ind w:firstLine="491"/>
        <w:rPr>
          <w:rFonts w:ascii="Times New Roman" w:hAnsi="Times New Roman" w:cs="Times New Roman"/>
          <w:b/>
          <w:bCs/>
          <w:color w:val="auto"/>
          <w:sz w:val="20"/>
          <w:szCs w:val="20"/>
        </w:rPr>
      </w:pPr>
      <w:bookmarkStart w:id="12" w:name="_Toc118723515"/>
      <w:bookmarkStart w:id="13" w:name="_Toc126666144"/>
      <w:r w:rsidRPr="0088664C">
        <w:rPr>
          <w:rFonts w:ascii="Times New Roman" w:hAnsi="Times New Roman" w:cs="Times New Roman"/>
          <w:b/>
          <w:bCs/>
          <w:color w:val="auto"/>
          <w:sz w:val="20"/>
          <w:szCs w:val="20"/>
        </w:rPr>
        <w:t>Inverse-variance weighted</w:t>
      </w:r>
      <w:bookmarkEnd w:id="12"/>
      <w:bookmarkEnd w:id="13"/>
      <w:r w:rsidRPr="0088664C">
        <w:rPr>
          <w:rFonts w:ascii="Times New Roman" w:hAnsi="Times New Roman" w:cs="Times New Roman"/>
          <w:b/>
          <w:bCs/>
          <w:color w:val="auto"/>
          <w:sz w:val="20"/>
          <w:szCs w:val="20"/>
        </w:rPr>
        <w:t xml:space="preserve"> </w:t>
      </w:r>
    </w:p>
    <w:p w14:paraId="0298D280" w14:textId="77777777" w:rsidR="00D52048" w:rsidRPr="0088664C" w:rsidRDefault="00D52048" w:rsidP="00062F90">
      <w:pPr>
        <w:spacing w:line="360" w:lineRule="auto"/>
        <w:jc w:val="both"/>
        <w:rPr>
          <w:rFonts w:ascii="Times New Roman" w:hAnsi="Times New Roman" w:cs="Times New Roman"/>
          <w:color w:val="000000" w:themeColor="text1"/>
          <w:sz w:val="20"/>
          <w:szCs w:val="20"/>
        </w:rPr>
      </w:pPr>
      <w:r w:rsidRPr="0088664C">
        <w:rPr>
          <w:rFonts w:ascii="Times New Roman" w:hAnsi="Times New Roman" w:cs="Times New Roman"/>
          <w:color w:val="000000" w:themeColor="text1"/>
          <w:sz w:val="20"/>
          <w:szCs w:val="20"/>
        </w:rPr>
        <w:t xml:space="preserve">For uncorrelated genetic variant </w:t>
      </w:r>
      <m:oMath>
        <m:r>
          <w:rPr>
            <w:rFonts w:ascii="Cambria Math" w:hAnsi="Cambria Math" w:cs="Times New Roman"/>
            <w:color w:val="000000" w:themeColor="text1"/>
            <w:sz w:val="20"/>
            <w:szCs w:val="20"/>
          </w:rPr>
          <m:t>j</m:t>
        </m:r>
      </m:oMath>
      <w:r w:rsidRPr="0088664C">
        <w:rPr>
          <w:rFonts w:ascii="Times New Roman" w:hAnsi="Times New Roman" w:cs="Times New Roman"/>
          <w:color w:val="000000" w:themeColor="text1"/>
          <w:sz w:val="20"/>
          <w:szCs w:val="20"/>
        </w:rPr>
        <w:t xml:space="preserve">, the causal estimate </w:t>
      </w:r>
      <m:oMath>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r>
              <w:rPr>
                <w:rFonts w:ascii="Cambria Math" w:hAnsi="Cambria Math" w:cs="Times New Roman"/>
                <w:color w:val="000000" w:themeColor="text1"/>
                <w:sz w:val="20"/>
                <w:szCs w:val="20"/>
              </w:rPr>
              <m:t>IVW</m:t>
            </m:r>
          </m:sub>
        </m:sSub>
      </m:oMath>
      <w:r w:rsidRPr="0088664C">
        <w:rPr>
          <w:rFonts w:ascii="Times New Roman" w:hAnsi="Times New Roman" w:cs="Times New Roman"/>
          <w:color w:val="000000" w:themeColor="text1"/>
          <w:sz w:val="20"/>
          <w:szCs w:val="20"/>
        </w:rPr>
        <w:t xml:space="preserve"> can be calculated by averaging the ratio between variant-outcome association estimate </w:t>
      </w:r>
      <m:oMath>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j</m:t>
                </m:r>
              </m:sub>
            </m:sSub>
          </m:sub>
        </m:sSub>
      </m:oMath>
      <w:r w:rsidRPr="0088664C">
        <w:rPr>
          <w:rFonts w:ascii="Times New Roman" w:eastAsiaTheme="minorEastAsia" w:hAnsi="Times New Roman" w:cs="Times New Roman"/>
          <w:color w:val="000000" w:themeColor="text1"/>
          <w:sz w:val="20"/>
          <w:szCs w:val="20"/>
        </w:rPr>
        <w:t xml:space="preserve"> and variant-exposure association estimate</w:t>
      </w:r>
      <w:r w:rsidRPr="0088664C">
        <w:rPr>
          <w:rFonts w:ascii="Times New Roman" w:hAnsi="Times New Roman" w:cs="Times New Roman"/>
          <w:color w:val="000000" w:themeColor="text1"/>
          <w:sz w:val="20"/>
          <w:szCs w:val="20"/>
        </w:rPr>
        <w:t xml:space="preserve"> </w:t>
      </w:r>
      <m:oMath>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j</m:t>
                </m:r>
              </m:sub>
            </m:sSub>
          </m:sub>
        </m:sSub>
      </m:oMath>
      <w:r w:rsidRPr="0088664C">
        <w:rPr>
          <w:rFonts w:ascii="Times New Roman" w:hAnsi="Times New Roman" w:cs="Times New Roman"/>
          <w:color w:val="000000" w:themeColor="text1"/>
          <w:sz w:val="20"/>
          <w:szCs w:val="20"/>
        </w:rPr>
        <w:t xml:space="preserve"> using the inverse-variance weighted formula for multiplicative random-effect meta-analysis model, which yields:</w:t>
      </w:r>
    </w:p>
    <w:p w14:paraId="3BD03D0F" w14:textId="77777777" w:rsidR="00D52048" w:rsidRPr="0088664C" w:rsidRDefault="00D52048" w:rsidP="00062F90">
      <w:pPr>
        <w:spacing w:line="360" w:lineRule="auto"/>
        <w:rPr>
          <w:rFonts w:ascii="Times New Roman" w:hAnsi="Times New Roman" w:cs="Times New Roman"/>
          <w:color w:val="000000" w:themeColor="text1"/>
          <w:sz w:val="20"/>
          <w:szCs w:val="20"/>
        </w:rPr>
      </w:pPr>
      <m:oMathPara>
        <m:oMath>
          <m:r>
            <m:rPr>
              <m:sty m:val="p"/>
            </m:rPr>
            <w:rPr>
              <w:rFonts w:ascii="Cambria Math" w:hAnsi="Cambria Math" w:cs="Times New Roman"/>
              <w:color w:val="000000" w:themeColor="text1"/>
              <w:sz w:val="20"/>
              <w:szCs w:val="20"/>
            </w:rPr>
            <m:t xml:space="preserve"> </m:t>
          </m:r>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r>
                <w:rPr>
                  <w:rFonts w:ascii="Cambria Math" w:hAnsi="Cambria Math" w:cs="Times New Roman"/>
                  <w:color w:val="000000" w:themeColor="text1"/>
                  <w:sz w:val="20"/>
                  <w:szCs w:val="20"/>
                </w:rPr>
                <m:t>IVW</m:t>
              </m:r>
            </m:sub>
          </m:sSub>
          <m:r>
            <m:rPr>
              <m:sty m:val="p"/>
            </m:rPr>
            <w:rPr>
              <w:rFonts w:ascii="Cambria Math" w:hAnsi="Cambria Math" w:cs="Times New Roman"/>
              <w:color w:val="000000" w:themeColor="text1"/>
              <w:sz w:val="20"/>
              <w:szCs w:val="20"/>
            </w:rPr>
            <m:t xml:space="preserve">= </m:t>
          </m:r>
          <m:f>
            <m:fPr>
              <m:ctrlPr>
                <w:rPr>
                  <w:rFonts w:ascii="Cambria Math" w:hAnsi="Cambria Math" w:cs="Times New Roman"/>
                  <w:color w:val="000000" w:themeColor="text1"/>
                  <w:sz w:val="20"/>
                  <w:szCs w:val="20"/>
                </w:rPr>
              </m:ctrlPr>
            </m:fPr>
            <m:num>
              <m:nary>
                <m:naryPr>
                  <m:chr m:val="∑"/>
                  <m:limLoc m:val="subSup"/>
                  <m:supHide m:val="1"/>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j</m:t>
                  </m:r>
                </m:sub>
                <m:sup/>
                <m:e>
                  <m:r>
                    <m:rPr>
                      <m:sty m:val="p"/>
                    </m:rPr>
                    <w:rPr>
                      <w:rFonts w:ascii="Cambria Math" w:hAnsi="Cambria Math" w:cs="Times New Roman"/>
                      <w:color w:val="000000" w:themeColor="text1"/>
                      <w:sz w:val="20"/>
                      <w:szCs w:val="20"/>
                    </w:rPr>
                    <m:t xml:space="preserve"> </m:t>
                  </m:r>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j</m:t>
                          </m:r>
                        </m:sub>
                      </m:sSub>
                    </m:sub>
                  </m:sSub>
                  <m:r>
                    <m:rPr>
                      <m:sty m:val="p"/>
                    </m:rPr>
                    <w:rPr>
                      <w:rFonts w:ascii="Cambria Math" w:hAnsi="Cambria Math" w:cs="Times New Roman"/>
                      <w:color w:val="000000" w:themeColor="text1"/>
                      <w:sz w:val="20"/>
                      <w:szCs w:val="20"/>
                    </w:rPr>
                    <m:t xml:space="preserve"> </m:t>
                  </m:r>
                </m:e>
              </m:nary>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j</m:t>
                      </m:r>
                    </m:sub>
                  </m:sSub>
                </m:sub>
              </m:sSub>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σ</m:t>
                  </m:r>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j</m:t>
                      </m:r>
                    </m:sub>
                  </m:sSub>
                </m:sub>
                <m:sup>
                  <m:r>
                    <w:rPr>
                      <w:rFonts w:ascii="Cambria Math" w:hAnsi="Cambria Math" w:cs="Times New Roman"/>
                      <w:color w:val="000000" w:themeColor="text1"/>
                      <w:sz w:val="20"/>
                      <w:szCs w:val="20"/>
                    </w:rPr>
                    <m:t>-2</m:t>
                  </m:r>
                </m:sup>
              </m:sSubSup>
            </m:num>
            <m:den>
              <m:nary>
                <m:naryPr>
                  <m:chr m:val="∑"/>
                  <m:limLoc m:val="subSup"/>
                  <m:supHide m:val="1"/>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j</m:t>
                  </m:r>
                </m:sub>
                <m:sup/>
                <m:e>
                  <m:sSubSup>
                    <m:sSubSupPr>
                      <m:ctrlPr>
                        <w:rPr>
                          <w:rFonts w:ascii="Cambria Math" w:hAnsi="Cambria Math" w:cs="Times New Roman"/>
                          <w:i/>
                          <w:color w:val="000000" w:themeColor="text1"/>
                          <w:sz w:val="20"/>
                          <w:szCs w:val="20"/>
                        </w:rPr>
                      </m:ctrlPr>
                    </m:sSubSup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j</m:t>
                          </m:r>
                        </m:sub>
                      </m:sSub>
                    </m:sub>
                    <m:sup>
                      <m:r>
                        <w:rPr>
                          <w:rFonts w:ascii="Cambria Math" w:hAnsi="Cambria Math" w:cs="Times New Roman"/>
                          <w:color w:val="000000" w:themeColor="text1"/>
                          <w:sz w:val="20"/>
                          <w:szCs w:val="20"/>
                        </w:rPr>
                        <m:t>2</m:t>
                      </m:r>
                    </m:sup>
                  </m:sSubSup>
                </m:e>
              </m:nary>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σ</m:t>
                  </m:r>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j</m:t>
                      </m:r>
                    </m:sub>
                  </m:sSub>
                </m:sub>
                <m:sup>
                  <m:r>
                    <w:rPr>
                      <w:rFonts w:ascii="Cambria Math" w:hAnsi="Cambria Math" w:cs="Times New Roman"/>
                      <w:color w:val="000000" w:themeColor="text1"/>
                      <w:sz w:val="20"/>
                      <w:szCs w:val="20"/>
                    </w:rPr>
                    <m:t>-2</m:t>
                  </m:r>
                </m:sup>
              </m:sSubSup>
            </m:den>
          </m:f>
        </m:oMath>
      </m:oMathPara>
    </w:p>
    <w:p w14:paraId="3EC34A02" w14:textId="7038D34B" w:rsidR="00D52048" w:rsidRPr="0088664C" w:rsidRDefault="00D52048" w:rsidP="00062F90">
      <w:pPr>
        <w:spacing w:line="360" w:lineRule="auto"/>
        <w:jc w:val="both"/>
        <w:rPr>
          <w:rFonts w:ascii="Times New Roman" w:hAnsi="Times New Roman" w:cs="Times New Roman"/>
          <w:color w:val="000000" w:themeColor="text1"/>
          <w:sz w:val="20"/>
          <w:szCs w:val="20"/>
        </w:rPr>
      </w:pPr>
      <w:r w:rsidRPr="0088664C">
        <w:rPr>
          <w:rFonts w:ascii="Times New Roman" w:hAnsi="Times New Roman" w:cs="Times New Roman"/>
          <w:color w:val="000000" w:themeColor="text1"/>
          <w:sz w:val="20"/>
          <w:szCs w:val="20"/>
        </w:rPr>
        <w:t xml:space="preserve">where </w:t>
      </w:r>
      <m:oMath>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j</m:t>
                </m:r>
              </m:sub>
            </m:sSub>
          </m:sub>
        </m:sSub>
      </m:oMath>
      <w:r w:rsidRPr="0088664C">
        <w:rPr>
          <w:rFonts w:ascii="Times New Roman" w:hAnsi="Times New Roman" w:cs="Times New Roman"/>
          <w:color w:val="000000" w:themeColor="text1"/>
          <w:sz w:val="20"/>
          <w:szCs w:val="20"/>
        </w:rPr>
        <w:t xml:space="preserve"> (or </w:t>
      </w:r>
      <m:oMath>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j</m:t>
                </m:r>
              </m:sub>
            </m:sSub>
          </m:sub>
        </m:sSub>
      </m:oMath>
      <w:r w:rsidRPr="0088664C">
        <w:rPr>
          <w:rFonts w:ascii="Times New Roman" w:hAnsi="Times New Roman" w:cs="Times New Roman"/>
          <w:color w:val="000000" w:themeColor="text1"/>
          <w:sz w:val="20"/>
          <w:szCs w:val="20"/>
        </w:rPr>
        <w:t xml:space="preserve">) and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σ</m:t>
            </m:r>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j</m:t>
                </m:r>
              </m:sub>
            </m:sSub>
          </m:sub>
        </m:sSub>
      </m:oMath>
      <w:r w:rsidRPr="0088664C">
        <w:rPr>
          <w:rFonts w:ascii="Times New Roman" w:hAnsi="Times New Roman" w:cs="Times New Roman"/>
          <w:color w:val="000000" w:themeColor="text1"/>
          <w:sz w:val="20"/>
          <w:szCs w:val="20"/>
        </w:rPr>
        <w:t xml:space="preserve"> are the coefficient and standard error from regression of, e.g., genetic variant </w:t>
      </w:r>
      <m:oMath>
        <m:r>
          <w:rPr>
            <w:rFonts w:ascii="Cambria Math" w:hAnsi="Cambria Math" w:cs="Times New Roman"/>
            <w:color w:val="000000" w:themeColor="text1"/>
            <w:sz w:val="20"/>
            <w:szCs w:val="20"/>
          </w:rPr>
          <m:t>j</m:t>
        </m:r>
      </m:oMath>
      <w:r w:rsidRPr="0088664C">
        <w:rPr>
          <w:rFonts w:ascii="Times New Roman" w:hAnsi="Times New Roman" w:cs="Times New Roman"/>
          <w:color w:val="000000" w:themeColor="text1"/>
          <w:sz w:val="20"/>
          <w:szCs w:val="20"/>
        </w:rPr>
        <w:t xml:space="preserve"> on </w:t>
      </w:r>
      <w:r w:rsidR="00AA01AE" w:rsidRPr="0088664C">
        <w:rPr>
          <w:rFonts w:ascii="Times New Roman" w:hAnsi="Times New Roman" w:cs="Times New Roman"/>
          <w:color w:val="000000" w:themeColor="text1"/>
          <w:sz w:val="20"/>
          <w:szCs w:val="20"/>
        </w:rPr>
        <w:t>grip strength</w:t>
      </w:r>
      <w:r w:rsidRPr="0088664C">
        <w:rPr>
          <w:rFonts w:ascii="Times New Roman" w:hAnsi="Times New Roman" w:cs="Times New Roman"/>
          <w:color w:val="000000" w:themeColor="text1"/>
          <w:sz w:val="20"/>
          <w:szCs w:val="20"/>
        </w:rPr>
        <w:t xml:space="preserve"> </w:t>
      </w:r>
      <m:oMath>
        <m:r>
          <w:rPr>
            <w:rFonts w:ascii="Cambria Math" w:hAnsi="Cambria Math" w:cs="Times New Roman"/>
            <w:color w:val="000000" w:themeColor="text1"/>
            <w:sz w:val="20"/>
            <w:szCs w:val="20"/>
          </w:rPr>
          <m:t>Y</m:t>
        </m:r>
      </m:oMath>
      <w:r w:rsidRPr="0088664C">
        <w:rPr>
          <w:rFonts w:ascii="Times New Roman" w:hAnsi="Times New Roman" w:cs="Times New Roman"/>
          <w:color w:val="000000" w:themeColor="text1"/>
          <w:sz w:val="20"/>
          <w:szCs w:val="20"/>
        </w:rPr>
        <w:t xml:space="preserve"> and genetic variant </w:t>
      </w:r>
      <m:oMath>
        <m:r>
          <w:rPr>
            <w:rFonts w:ascii="Cambria Math" w:hAnsi="Cambria Math" w:cs="Times New Roman"/>
            <w:color w:val="000000" w:themeColor="text1"/>
            <w:sz w:val="20"/>
            <w:szCs w:val="20"/>
          </w:rPr>
          <m:t>j</m:t>
        </m:r>
      </m:oMath>
      <w:r w:rsidRPr="0088664C">
        <w:rPr>
          <w:rFonts w:ascii="Times New Roman" w:hAnsi="Times New Roman" w:cs="Times New Roman"/>
          <w:color w:val="000000" w:themeColor="text1"/>
          <w:sz w:val="20"/>
          <w:szCs w:val="20"/>
        </w:rPr>
        <w:t xml:space="preserve"> on adiposity </w:t>
      </w:r>
      <m:oMath>
        <m:r>
          <w:rPr>
            <w:rFonts w:ascii="Cambria Math" w:hAnsi="Cambria Math" w:cs="Times New Roman"/>
            <w:color w:val="000000" w:themeColor="text1"/>
            <w:sz w:val="20"/>
            <w:szCs w:val="20"/>
          </w:rPr>
          <m:t>X</m:t>
        </m:r>
      </m:oMath>
      <w:r w:rsidRPr="0088664C">
        <w:rPr>
          <w:rFonts w:ascii="Times New Roman" w:hAnsi="Times New Roman" w:cs="Times New Roman"/>
          <w:color w:val="000000" w:themeColor="text1"/>
          <w:sz w:val="20"/>
          <w:szCs w:val="20"/>
        </w:rPr>
        <w:fldChar w:fldCharType="begin"/>
      </w:r>
      <w:r w:rsidR="0017176C" w:rsidRPr="0088664C">
        <w:rPr>
          <w:rFonts w:ascii="Times New Roman" w:hAnsi="Times New Roman" w:cs="Times New Roman"/>
          <w:color w:val="000000" w:themeColor="text1"/>
          <w:sz w:val="20"/>
          <w:szCs w:val="20"/>
        </w:rPr>
        <w:instrText xml:space="preserve"> ADDIN EN.CITE &lt;EndNote&gt;&lt;Cite&gt;&lt;Author&gt;Burgess&lt;/Author&gt;&lt;Year&gt;2015&lt;/Year&gt;&lt;RecNum&gt;152&lt;/RecNum&gt;&lt;DisplayText&gt;(3)&lt;/DisplayText&gt;&lt;record&gt;&lt;rec-number&gt;152&lt;/rec-number&gt;&lt;foreign-keys&gt;&lt;key app="EN" db-id="rd9adwxxlrsrwrevd9m5wzfbevs999pfdeff" timestamp="1641903288"&gt;152&lt;/key&gt;&lt;/foreign-keys&gt;&lt;ref-type name="Journal Article"&gt;17&lt;/ref-type&gt;&lt;contributors&gt;&lt;authors&gt;&lt;author&gt;Burgess, Stephen&lt;/author&gt;&lt;author&gt;Bowden, Jack&lt;/author&gt;&lt;/authors&gt;&lt;/contributors&gt;&lt;titles&gt;&lt;title&gt;Integrating summarized data from multiple genetic variants in Mendelian randomization: bias and coverage properties of inverse-variance weighted methods&lt;/title&gt;&lt;secondary-title&gt;arXiv preprint arXiv:1512.04486&lt;/secondary-title&gt;&lt;/titles&gt;&lt;periodical&gt;&lt;full-title&gt;arXiv preprint arXiv:1512.04486&lt;/full-title&gt;&lt;/periodical&gt;&lt;dates&gt;&lt;year&gt;2015&lt;/year&gt;&lt;/dates&gt;&lt;urls&gt;&lt;/urls&gt;&lt;/record&gt;&lt;/Cite&gt;&lt;/EndNote&gt;</w:instrText>
      </w:r>
      <w:r w:rsidRPr="0088664C">
        <w:rPr>
          <w:rFonts w:ascii="Times New Roman" w:hAnsi="Times New Roman" w:cs="Times New Roman"/>
          <w:color w:val="000000" w:themeColor="text1"/>
          <w:sz w:val="20"/>
          <w:szCs w:val="20"/>
        </w:rPr>
        <w:fldChar w:fldCharType="separate"/>
      </w:r>
      <w:r w:rsidR="0017176C" w:rsidRPr="0088664C">
        <w:rPr>
          <w:rFonts w:ascii="Times New Roman" w:hAnsi="Times New Roman" w:cs="Times New Roman"/>
          <w:noProof/>
          <w:color w:val="000000" w:themeColor="text1"/>
          <w:sz w:val="20"/>
          <w:szCs w:val="20"/>
        </w:rPr>
        <w:t>(3)</w:t>
      </w:r>
      <w:r w:rsidRPr="0088664C">
        <w:rPr>
          <w:rFonts w:ascii="Times New Roman" w:hAnsi="Times New Roman" w:cs="Times New Roman"/>
          <w:color w:val="000000" w:themeColor="text1"/>
          <w:sz w:val="20"/>
          <w:szCs w:val="20"/>
        </w:rPr>
        <w:fldChar w:fldCharType="end"/>
      </w:r>
      <w:r w:rsidR="0017176C" w:rsidRPr="0088664C">
        <w:rPr>
          <w:rFonts w:ascii="Times New Roman" w:hAnsi="Times New Roman" w:cs="Times New Roman"/>
          <w:color w:val="000000" w:themeColor="text1"/>
          <w:sz w:val="20"/>
          <w:szCs w:val="20"/>
        </w:rPr>
        <w:t>.</w:t>
      </w:r>
    </w:p>
    <w:p w14:paraId="64FB0C3C" w14:textId="77777777" w:rsidR="00D52048" w:rsidRPr="0088664C" w:rsidRDefault="00D52048" w:rsidP="00B86CC9">
      <w:pPr>
        <w:pStyle w:val="Heading2"/>
        <w:spacing w:before="0" w:after="240" w:line="360" w:lineRule="auto"/>
        <w:ind w:firstLine="491"/>
        <w:rPr>
          <w:rFonts w:ascii="Times New Roman" w:hAnsi="Times New Roman" w:cs="Times New Roman"/>
          <w:b/>
          <w:bCs/>
          <w:color w:val="auto"/>
          <w:sz w:val="20"/>
          <w:szCs w:val="20"/>
        </w:rPr>
      </w:pPr>
      <w:bookmarkStart w:id="14" w:name="_Toc118723516"/>
      <w:bookmarkStart w:id="15" w:name="_Toc126666145"/>
      <w:r w:rsidRPr="0088664C">
        <w:rPr>
          <w:rFonts w:ascii="Times New Roman" w:hAnsi="Times New Roman" w:cs="Times New Roman"/>
          <w:b/>
          <w:bCs/>
          <w:color w:val="auto"/>
          <w:sz w:val="20"/>
          <w:szCs w:val="20"/>
        </w:rPr>
        <w:t>MR-Egger regression</w:t>
      </w:r>
      <w:bookmarkEnd w:id="14"/>
      <w:bookmarkEnd w:id="15"/>
    </w:p>
    <w:p w14:paraId="48EA985D" w14:textId="77777777" w:rsidR="00D52048" w:rsidRPr="0088664C" w:rsidRDefault="00D52048" w:rsidP="00062F90">
      <w:pPr>
        <w:spacing w:line="360" w:lineRule="auto"/>
        <w:jc w:val="both"/>
        <w:rPr>
          <w:rFonts w:ascii="Times New Roman" w:hAnsi="Times New Roman" w:cs="Times New Roman"/>
          <w:color w:val="000000" w:themeColor="text1"/>
          <w:sz w:val="20"/>
          <w:szCs w:val="20"/>
        </w:rPr>
      </w:pPr>
      <w:r w:rsidRPr="0088664C">
        <w:rPr>
          <w:rFonts w:ascii="Times New Roman" w:hAnsi="Times New Roman" w:cs="Times New Roman"/>
          <w:color w:val="000000" w:themeColor="text1"/>
          <w:sz w:val="20"/>
          <w:szCs w:val="20"/>
        </w:rPr>
        <w:t xml:space="preserve">The MR-Egger regression performs a weighted linear regression of </w:t>
      </w:r>
      <m:oMath>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j</m:t>
                </m:r>
              </m:sub>
            </m:sSub>
          </m:sub>
        </m:sSub>
      </m:oMath>
      <w:r w:rsidRPr="0088664C">
        <w:rPr>
          <w:rFonts w:ascii="Times New Roman" w:hAnsi="Times New Roman" w:cs="Times New Roman"/>
          <w:color w:val="000000" w:themeColor="text1"/>
          <w:sz w:val="20"/>
          <w:szCs w:val="20"/>
        </w:rPr>
        <w:t xml:space="preserve"> on the </w:t>
      </w:r>
      <m:oMath>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j</m:t>
                </m:r>
              </m:sub>
            </m:sSub>
          </m:sub>
        </m:sSub>
      </m:oMath>
      <w:r w:rsidRPr="0088664C">
        <w:rPr>
          <w:rFonts w:ascii="Times New Roman" w:hAnsi="Times New Roman" w:cs="Times New Roman"/>
          <w:color w:val="000000" w:themeColor="text1"/>
          <w:sz w:val="20"/>
          <w:szCs w:val="20"/>
        </w:rPr>
        <w:t xml:space="preserve">, using the </w:t>
      </w:r>
      <m:oMath>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σ</m:t>
            </m:r>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j</m:t>
                </m:r>
              </m:sub>
            </m:sSub>
          </m:sub>
          <m:sup>
            <m:r>
              <w:rPr>
                <w:rFonts w:ascii="Cambria Math" w:hAnsi="Cambria Math" w:cs="Times New Roman"/>
                <w:color w:val="000000" w:themeColor="text1"/>
                <w:sz w:val="20"/>
                <w:szCs w:val="20"/>
              </w:rPr>
              <m:t>-2</m:t>
            </m:r>
          </m:sup>
        </m:sSubSup>
      </m:oMath>
      <w:r w:rsidRPr="0088664C">
        <w:rPr>
          <w:rFonts w:ascii="Times New Roman" w:hAnsi="Times New Roman" w:cs="Times New Roman"/>
          <w:color w:val="000000" w:themeColor="text1"/>
          <w:sz w:val="20"/>
          <w:szCs w:val="20"/>
        </w:rPr>
        <w:t xml:space="preserve"> as weights and with unconstrained intercept</w:t>
      </w:r>
      <w:r w:rsidRPr="0088664C">
        <w:rPr>
          <w:rFonts w:ascii="Times New Roman" w:hAnsi="Times New Roman" w:cs="Times New Roman"/>
          <w:color w:val="000000" w:themeColor="text1"/>
          <w:sz w:val="20"/>
          <w:szCs w:val="20"/>
        </w:rPr>
        <w:fldChar w:fldCharType="begin" w:fldLock="1"/>
      </w:r>
      <w:r w:rsidRPr="0088664C">
        <w:rPr>
          <w:rFonts w:ascii="Times New Roman" w:hAnsi="Times New Roman" w:cs="Times New Roman"/>
          <w:color w:val="000000" w:themeColor="text1"/>
          <w:sz w:val="20"/>
          <w:szCs w:val="20"/>
        </w:rPr>
        <w:instrText>ADDIN CSL_CITATION {"citationItems":[{"id":"ITEM-1","itemData":{"abstract":"Mendelian randomization is the use of genetic variants as instrumental variables to assess whether a risk factor is a cause of a disease outcome. Increasingly, Mendelian randomization investigations are conducted on the basis of summarized data, rather than individual-level data. These summarized data comprise the coefficients and standard errors from univariate regression models of the risk factor on each genetic variant, and of the outcome on each genetic variant. A causal estimate can be derived from these associations for each individual genetic variant, and a combined estimate can be obtained by inverse-variance weighted meta-analysis of these causal estimates. Various proposals have been made for how to calculate this inverse-variance weighted estimate. In this paper, we show that the inverse-variance weighted method as originally proposed (equivalent to a two-stage least squares or allele score analysis using individual-level data) can lead to over-rejection of the null, particularly when there is heterogeneity between the causal estimates from different genetic variants. Random-effects models should be routinely employed to allow for this possible heterogeneity. Additionally, over-rejection of the null is observed when associations with the risk factor and the outcome are obtained in overlapping participants. The use of weights including second-order terms from the delta method is recommended in this case.","author":[{"dropping-particle":"","family":"Burgess","given":"Stephen","non-dropping-particle":"","parse-names":false,"suffix":""},{"dropping-particle":"","family":"Bowden","given":"Jack","non-dropping-particle":"","parse-names":false,"suffix":""}],"id":"ITEM-1","issued":{"date-parts":[["2015"]]},"title":"Integrating summarized data from multiple genetic variants in Mendelian randomization: bias and coverage properties of inverse-variance weighted methods","type":"article-journal"},"uris":["http://www.mendeley.com/documents/?uuid=a764f1ad-b010-4725-b8ed-27835c25f217"]}],"mendeley":{"formattedCitation":"&lt;sup&gt;11&lt;/sup&gt;","plainTextFormattedCitation":"11","previouslyFormattedCitation":"&lt;sup&gt;11&lt;/sup&gt;"},"properties":{"noteIndex":0},"schema":"https://github.com/citation-style-language/schema/raw/master/csl-citation.json"}</w:instrText>
      </w:r>
      <w:r w:rsidRPr="0088664C">
        <w:rPr>
          <w:rFonts w:ascii="Times New Roman" w:hAnsi="Times New Roman" w:cs="Times New Roman"/>
          <w:color w:val="000000" w:themeColor="text1"/>
          <w:sz w:val="20"/>
          <w:szCs w:val="20"/>
        </w:rPr>
        <w:fldChar w:fldCharType="separate"/>
      </w:r>
      <w:r w:rsidRPr="0088664C">
        <w:rPr>
          <w:rFonts w:ascii="Times New Roman" w:hAnsi="Times New Roman" w:cs="Times New Roman"/>
          <w:noProof/>
          <w:color w:val="000000" w:themeColor="text1"/>
          <w:sz w:val="20"/>
          <w:szCs w:val="20"/>
          <w:vertAlign w:val="superscript"/>
        </w:rPr>
        <w:t>11</w:t>
      </w:r>
      <w:r w:rsidRPr="0088664C">
        <w:rPr>
          <w:rFonts w:ascii="Times New Roman" w:hAnsi="Times New Roman" w:cs="Times New Roman"/>
          <w:color w:val="000000" w:themeColor="text1"/>
          <w:sz w:val="20"/>
          <w:szCs w:val="20"/>
        </w:rPr>
        <w:fldChar w:fldCharType="end"/>
      </w:r>
      <w:r w:rsidRPr="0088664C">
        <w:rPr>
          <w:rFonts w:ascii="Times New Roman" w:hAnsi="Times New Roman" w:cs="Times New Roman"/>
          <w:color w:val="000000" w:themeColor="text1"/>
          <w:sz w:val="20"/>
          <w:szCs w:val="20"/>
        </w:rPr>
        <w:t xml:space="preserve">. The causal estimate </w:t>
      </w:r>
      <m:oMath>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r>
              <w:rPr>
                <w:rFonts w:ascii="Cambria Math" w:hAnsi="Cambria Math" w:cs="Times New Roman"/>
                <w:color w:val="000000" w:themeColor="text1"/>
                <w:sz w:val="20"/>
                <w:szCs w:val="20"/>
              </w:rPr>
              <m:t>E</m:t>
            </m:r>
          </m:sub>
        </m:sSub>
      </m:oMath>
      <w:r w:rsidRPr="0088664C">
        <w:rPr>
          <w:rFonts w:ascii="Times New Roman" w:hAnsi="Times New Roman" w:cs="Times New Roman"/>
          <w:color w:val="000000" w:themeColor="text1"/>
          <w:sz w:val="20"/>
          <w:szCs w:val="20"/>
        </w:rPr>
        <w:t xml:space="preserve"> is obtained from the model:</w:t>
      </w:r>
    </w:p>
    <w:p w14:paraId="6AE4085E" w14:textId="77777777" w:rsidR="00D52048" w:rsidRPr="0088664C" w:rsidRDefault="0088664C" w:rsidP="00062F90">
      <w:pPr>
        <w:spacing w:line="360" w:lineRule="auto"/>
        <w:jc w:val="both"/>
        <w:rPr>
          <w:rFonts w:ascii="Times New Roman" w:hAnsi="Times New Rom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j</m:t>
                  </m:r>
                </m:sub>
              </m:sSub>
            </m:sub>
          </m:sSub>
          <m:r>
            <m:rPr>
              <m:sty m:val="p"/>
            </m:rPr>
            <w:rPr>
              <w:rFonts w:ascii="Cambria Math" w:hAnsi="Cambria Math" w:cs="Times New Roman"/>
              <w:color w:val="000000" w:themeColor="text1"/>
              <w:sz w:val="20"/>
              <w:szCs w:val="20"/>
            </w:rPr>
            <m:t xml:space="preserve">= </m:t>
          </m:r>
          <m:sSub>
            <m:sSubPr>
              <m:ctrlPr>
                <w:rPr>
                  <w:rFonts w:ascii="Cambria Math" w:hAnsi="Cambria Math" w:cs="Times New Roman"/>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α</m:t>
                  </m:r>
                </m:e>
              </m:acc>
            </m:e>
            <m:sub>
              <m:r>
                <w:rPr>
                  <w:rFonts w:ascii="Cambria Math" w:hAnsi="Cambria Math" w:cs="Times New Roman"/>
                  <w:color w:val="000000" w:themeColor="text1"/>
                  <w:sz w:val="20"/>
                  <w:szCs w:val="20"/>
                </w:rPr>
                <m:t>E</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r>
                <w:rPr>
                  <w:rFonts w:ascii="Cambria Math" w:hAnsi="Cambria Math" w:cs="Times New Roman"/>
                  <w:color w:val="000000" w:themeColor="text1"/>
                  <w:sz w:val="20"/>
                  <w:szCs w:val="20"/>
                </w:rPr>
                <m:t>E</m:t>
              </m:r>
            </m:sub>
          </m:sSub>
          <m:r>
            <m:rPr>
              <m:sty m:val="p"/>
            </m:rPr>
            <w:rPr>
              <w:rFonts w:ascii="Cambria Math" w:hAnsi="Cambria Math" w:cs="Times New Roman"/>
              <w:color w:val="000000" w:themeColor="text1"/>
              <w:sz w:val="20"/>
              <w:szCs w:val="20"/>
            </w:rPr>
            <m:t xml:space="preserve"> </m:t>
          </m:r>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j</m:t>
                  </m:r>
                </m:sub>
              </m:sSub>
            </m:sub>
          </m:sSub>
        </m:oMath>
      </m:oMathPara>
    </w:p>
    <w:p w14:paraId="4921DD28" w14:textId="35D5DE70" w:rsidR="00D52048" w:rsidRPr="0088664C" w:rsidRDefault="00D52048" w:rsidP="00062F90">
      <w:pPr>
        <w:spacing w:line="360" w:lineRule="auto"/>
        <w:jc w:val="both"/>
        <w:rPr>
          <w:rFonts w:ascii="Times New Roman" w:hAnsi="Times New Roman" w:cs="Times New Roman"/>
          <w:color w:val="000000" w:themeColor="text1"/>
          <w:sz w:val="20"/>
          <w:szCs w:val="20"/>
        </w:rPr>
      </w:pPr>
      <w:r w:rsidRPr="0088664C">
        <w:rPr>
          <w:rFonts w:ascii="Times New Roman" w:hAnsi="Times New Roman" w:cs="Times New Roman"/>
          <w:color w:val="000000" w:themeColor="text1"/>
          <w:sz w:val="20"/>
          <w:szCs w:val="20"/>
        </w:rPr>
        <w:t xml:space="preserve">The intercept term </w:t>
      </w:r>
      <m:oMath>
        <m:sSub>
          <m:sSubPr>
            <m:ctrlPr>
              <w:rPr>
                <w:rFonts w:ascii="Cambria Math" w:hAnsi="Cambria Math" w:cs="Times New Roman"/>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α</m:t>
                </m:r>
              </m:e>
            </m:acc>
          </m:e>
          <m:sub>
            <m:r>
              <w:rPr>
                <w:rFonts w:ascii="Cambria Math" w:hAnsi="Cambria Math" w:cs="Times New Roman"/>
                <w:color w:val="000000" w:themeColor="text1"/>
                <w:sz w:val="20"/>
                <w:szCs w:val="20"/>
              </w:rPr>
              <m:t>E</m:t>
            </m:r>
          </m:sub>
        </m:sSub>
      </m:oMath>
      <w:r w:rsidRPr="0088664C">
        <w:rPr>
          <w:rFonts w:ascii="Times New Roman" w:hAnsi="Times New Roman" w:cs="Times New Roman"/>
          <w:color w:val="000000" w:themeColor="text1"/>
          <w:sz w:val="20"/>
          <w:szCs w:val="20"/>
        </w:rPr>
        <w:t xml:space="preserve"> denotes the estimated horizontal pleiotropic effect across genetic variants, and thus, the associated </w:t>
      </w:r>
      <w:r w:rsidRPr="0088664C">
        <w:rPr>
          <w:rFonts w:ascii="Times New Roman" w:hAnsi="Times New Roman" w:cs="Times New Roman"/>
          <w:i/>
          <w:color w:val="000000" w:themeColor="text1"/>
          <w:sz w:val="20"/>
          <w:szCs w:val="20"/>
        </w:rPr>
        <w:t>p</w:t>
      </w:r>
      <w:r w:rsidRPr="0088664C">
        <w:rPr>
          <w:rFonts w:ascii="Times New Roman" w:hAnsi="Times New Roman" w:cs="Times New Roman"/>
          <w:color w:val="000000" w:themeColor="text1"/>
          <w:sz w:val="20"/>
          <w:szCs w:val="20"/>
        </w:rPr>
        <w:t xml:space="preserve">-value </w:t>
      </w:r>
      <w:r w:rsidR="00AA01AE" w:rsidRPr="0088664C">
        <w:rPr>
          <w:rFonts w:ascii="Times New Roman" w:hAnsi="Times New Roman" w:cs="Times New Roman"/>
          <w:color w:val="000000" w:themeColor="text1"/>
          <w:sz w:val="20"/>
          <w:szCs w:val="20"/>
        </w:rPr>
        <w:t xml:space="preserve">for the intercept term </w:t>
      </w:r>
      <w:r w:rsidRPr="0088664C">
        <w:rPr>
          <w:rFonts w:ascii="Times New Roman" w:hAnsi="Times New Roman" w:cs="Times New Roman"/>
          <w:color w:val="000000" w:themeColor="text1"/>
          <w:sz w:val="20"/>
          <w:szCs w:val="20"/>
        </w:rPr>
        <w:t>is indicative of overall horizontal pleiotropy. The MR-Egger estimates typically have low power, but we used this method to detect horizontal pleiotropy</w:t>
      </w:r>
      <w:r w:rsidRPr="0088664C">
        <w:rPr>
          <w:rFonts w:ascii="Times New Roman" w:hAnsi="Times New Roman" w:cs="Times New Roman"/>
          <w:color w:val="000000" w:themeColor="text1"/>
          <w:sz w:val="20"/>
          <w:szCs w:val="20"/>
        </w:rPr>
        <w:fldChar w:fldCharType="begin"/>
      </w:r>
      <w:r w:rsidR="0017176C" w:rsidRPr="0088664C">
        <w:rPr>
          <w:rFonts w:ascii="Times New Roman" w:hAnsi="Times New Roman" w:cs="Times New Roman"/>
          <w:color w:val="000000" w:themeColor="text1"/>
          <w:sz w:val="20"/>
          <w:szCs w:val="20"/>
        </w:rPr>
        <w:instrText xml:space="preserve"> ADDIN EN.CITE &lt;EndNote&gt;&lt;Cite&gt;&lt;Author&gt;Burgess&lt;/Author&gt;&lt;Year&gt;2017&lt;/Year&gt;&lt;RecNum&gt;157&lt;/RecNum&gt;&lt;DisplayText&gt;(4)&lt;/DisplayText&gt;&lt;record&gt;&lt;rec-number&gt;157&lt;/rec-number&gt;&lt;foreign-keys&gt;&lt;key app="EN" db-id="rd9adwxxlrsrwrevd9m5wzfbevs999pfdeff" timestamp="1641987926"&gt;157&lt;/key&gt;&lt;/foreign-keys&gt;&lt;ref-type name="Journal Article"&gt;17&lt;/ref-type&gt;&lt;contributors&gt;&lt;authors&gt;&lt;author&gt;Burgess, Stephen&lt;/author&gt;&lt;author&gt;Bowden, Jack&lt;/author&gt;&lt;author&gt;Fall, Tove&lt;/author&gt;&lt;author&gt;Ingelsson, Erik&lt;/author&gt;&lt;author&gt;Thompson, Simon G&lt;/author&gt;&lt;/authors&gt;&lt;/contributors&gt;&lt;titles&gt;&lt;title&gt;Sensitivity analyses for robust causal inference from Mendelian randomization analyses with multiple genetic variants&lt;/title&gt;&lt;secondary-title&gt;Epidemiology (Cambridge, Mass.)&lt;/secondary-title&gt;&lt;/titles&gt;&lt;periodical&gt;&lt;full-title&gt;Epidemiology (Cambridge, Mass.)&lt;/full-title&gt;&lt;/periodical&gt;&lt;pages&gt;30&lt;/pages&gt;&lt;volume&gt;28&lt;/volume&gt;&lt;number&gt;1&lt;/number&gt;&lt;dates&gt;&lt;year&gt;2017&lt;/year&gt;&lt;/dates&gt;&lt;urls&gt;&lt;/urls&gt;&lt;/record&gt;&lt;/Cite&gt;&lt;/EndNote&gt;</w:instrText>
      </w:r>
      <w:r w:rsidRPr="0088664C">
        <w:rPr>
          <w:rFonts w:ascii="Times New Roman" w:hAnsi="Times New Roman" w:cs="Times New Roman"/>
          <w:color w:val="000000" w:themeColor="text1"/>
          <w:sz w:val="20"/>
          <w:szCs w:val="20"/>
        </w:rPr>
        <w:fldChar w:fldCharType="separate"/>
      </w:r>
      <w:r w:rsidR="0017176C" w:rsidRPr="0088664C">
        <w:rPr>
          <w:rFonts w:ascii="Times New Roman" w:hAnsi="Times New Roman" w:cs="Times New Roman"/>
          <w:noProof/>
          <w:color w:val="000000" w:themeColor="text1"/>
          <w:sz w:val="20"/>
          <w:szCs w:val="20"/>
        </w:rPr>
        <w:t>(4)</w:t>
      </w:r>
      <w:r w:rsidRPr="0088664C">
        <w:rPr>
          <w:rFonts w:ascii="Times New Roman" w:hAnsi="Times New Roman" w:cs="Times New Roman"/>
          <w:color w:val="000000" w:themeColor="text1"/>
          <w:sz w:val="20"/>
          <w:szCs w:val="20"/>
        </w:rPr>
        <w:fldChar w:fldCharType="end"/>
      </w:r>
      <w:r w:rsidRPr="0088664C">
        <w:rPr>
          <w:rFonts w:ascii="Times New Roman" w:hAnsi="Times New Roman" w:cs="Times New Roman"/>
          <w:color w:val="000000" w:themeColor="text1"/>
          <w:sz w:val="20"/>
          <w:szCs w:val="20"/>
        </w:rPr>
        <w:t xml:space="preserve">.  </w:t>
      </w:r>
    </w:p>
    <w:p w14:paraId="332E2DA9" w14:textId="1F38237D" w:rsidR="00D52048" w:rsidRPr="0088664C" w:rsidRDefault="00D52048" w:rsidP="00062F90">
      <w:pPr>
        <w:spacing w:line="360" w:lineRule="auto"/>
        <w:jc w:val="both"/>
        <w:rPr>
          <w:rFonts w:ascii="Times New Roman" w:hAnsi="Times New Roman" w:cs="Times New Roman"/>
          <w:color w:val="000000" w:themeColor="text1"/>
          <w:sz w:val="20"/>
          <w:szCs w:val="20"/>
        </w:rPr>
      </w:pPr>
      <w:r w:rsidRPr="0088664C">
        <w:rPr>
          <w:rFonts w:ascii="Times New Roman" w:hAnsi="Times New Roman" w:cs="Times New Roman"/>
          <w:color w:val="000000" w:themeColor="text1"/>
          <w:sz w:val="20"/>
          <w:szCs w:val="20"/>
        </w:rPr>
        <w:t xml:space="preserve">Both the IVW and MR-Egger models make several additional assumptions, including NO Measurement Error (NOME), </w:t>
      </w:r>
      <w:proofErr w:type="spellStart"/>
      <w:r w:rsidRPr="0088664C">
        <w:rPr>
          <w:rFonts w:ascii="Times New Roman" w:hAnsi="Times New Roman" w:cs="Times New Roman"/>
          <w:color w:val="000000" w:themeColor="text1"/>
          <w:sz w:val="20"/>
          <w:szCs w:val="20"/>
        </w:rPr>
        <w:t>InSIDE</w:t>
      </w:r>
      <w:proofErr w:type="spellEnd"/>
      <w:r w:rsidRPr="0088664C">
        <w:rPr>
          <w:rFonts w:ascii="Times New Roman" w:hAnsi="Times New Roman" w:cs="Times New Roman"/>
          <w:color w:val="000000" w:themeColor="text1"/>
          <w:sz w:val="20"/>
          <w:szCs w:val="20"/>
        </w:rPr>
        <w:t xml:space="preserve"> (Instrument Strength Independent of Direct Effect), and VIS (Variation in Instrument Strength), as detailed elsewhere</w:t>
      </w:r>
      <w:r w:rsidRPr="0088664C">
        <w:rPr>
          <w:rFonts w:ascii="Times New Roman" w:hAnsi="Times New Roman" w:cs="Times New Roman"/>
          <w:color w:val="000000" w:themeColor="text1"/>
          <w:sz w:val="20"/>
          <w:szCs w:val="20"/>
        </w:rPr>
        <w:fldChar w:fldCharType="begin"/>
      </w:r>
      <w:r w:rsidR="0017176C" w:rsidRPr="0088664C">
        <w:rPr>
          <w:rFonts w:ascii="Times New Roman" w:hAnsi="Times New Roman" w:cs="Times New Roman"/>
          <w:color w:val="000000" w:themeColor="text1"/>
          <w:sz w:val="20"/>
          <w:szCs w:val="20"/>
        </w:rPr>
        <w:instrText xml:space="preserve"> ADDIN EN.CITE &lt;EndNote&gt;&lt;Cite&gt;&lt;Author&gt;Bowden&lt;/Author&gt;&lt;Year&gt;2017&lt;/Year&gt;&lt;RecNum&gt;159&lt;/RecNum&gt;&lt;DisplayText&gt;(5)&lt;/DisplayText&gt;&lt;record&gt;&lt;rec-number&gt;159&lt;/rec-number&gt;&lt;foreign-keys&gt;&lt;key app="EN" db-id="rd9adwxxlrsrwrevd9m5wzfbevs999pfdeff" timestamp="1641988045"&gt;159&lt;/key&gt;&lt;/foreign-keys&gt;&lt;ref-type name="Journal Article"&gt;17&lt;/ref-type&gt;&lt;contributors&gt;&lt;authors&gt;&lt;author&gt;Bowden, Jack&lt;/author&gt;&lt;author&gt;Del Greco M, Fabiola&lt;/author&gt;&lt;author&gt;Minelli, Cosetta&lt;/author&gt;&lt;author&gt;Davey Smith, George&lt;/author&gt;&lt;author&gt;Sheehan, Nuala&lt;/author&gt;&lt;author&gt;Thompson, John&lt;/author&gt;&lt;/authors&gt;&lt;/contributors&gt;&lt;titles&gt;&lt;title&gt;A framework for the investigation of pleiotropy in two‐sample summary data Mendelian randomization&lt;/title&gt;&lt;secondary-title&gt;Statistics in medicine&lt;/secondary-title&gt;&lt;/titles&gt;&lt;periodical&gt;&lt;full-title&gt;Statistics in medicine&lt;/full-title&gt;&lt;/periodical&gt;&lt;pages&gt;1783-1802&lt;/pages&gt;&lt;volume&gt;36&lt;/volume&gt;&lt;number&gt;11&lt;/number&gt;&lt;dates&gt;&lt;year&gt;2017&lt;/year&gt;&lt;/dates&gt;&lt;isbn&gt;0277-6715&lt;/isbn&gt;&lt;urls&gt;&lt;/urls&gt;&lt;/record&gt;&lt;/Cite&gt;&lt;/EndNote&gt;</w:instrText>
      </w:r>
      <w:r w:rsidRPr="0088664C">
        <w:rPr>
          <w:rFonts w:ascii="Times New Roman" w:hAnsi="Times New Roman" w:cs="Times New Roman"/>
          <w:color w:val="000000" w:themeColor="text1"/>
          <w:sz w:val="20"/>
          <w:szCs w:val="20"/>
        </w:rPr>
        <w:fldChar w:fldCharType="separate"/>
      </w:r>
      <w:r w:rsidR="0017176C" w:rsidRPr="0088664C">
        <w:rPr>
          <w:rFonts w:ascii="Times New Roman" w:hAnsi="Times New Roman" w:cs="Times New Roman"/>
          <w:noProof/>
          <w:color w:val="000000" w:themeColor="text1"/>
          <w:sz w:val="20"/>
          <w:szCs w:val="20"/>
        </w:rPr>
        <w:t>(5)</w:t>
      </w:r>
      <w:r w:rsidRPr="0088664C">
        <w:rPr>
          <w:rFonts w:ascii="Times New Roman" w:hAnsi="Times New Roman" w:cs="Times New Roman"/>
          <w:color w:val="000000" w:themeColor="text1"/>
          <w:sz w:val="20"/>
          <w:szCs w:val="20"/>
        </w:rPr>
        <w:fldChar w:fldCharType="end"/>
      </w:r>
      <w:r w:rsidRPr="0088664C">
        <w:rPr>
          <w:rFonts w:ascii="Times New Roman" w:hAnsi="Times New Roman" w:cs="Times New Roman"/>
          <w:color w:val="000000" w:themeColor="text1"/>
          <w:sz w:val="20"/>
          <w:szCs w:val="20"/>
        </w:rPr>
        <w:t>.</w:t>
      </w:r>
    </w:p>
    <w:p w14:paraId="0D9A75FA" w14:textId="77777777" w:rsidR="00D52048" w:rsidRPr="0088664C" w:rsidRDefault="00D52048" w:rsidP="00B86CC9">
      <w:pPr>
        <w:pStyle w:val="Heading2"/>
        <w:spacing w:after="240" w:line="360" w:lineRule="auto"/>
        <w:ind w:firstLine="720"/>
        <w:rPr>
          <w:rFonts w:ascii="Times New Roman" w:hAnsi="Times New Roman" w:cs="Times New Roman"/>
          <w:b/>
          <w:bCs/>
          <w:color w:val="auto"/>
          <w:sz w:val="20"/>
          <w:szCs w:val="20"/>
        </w:rPr>
      </w:pPr>
      <w:bookmarkStart w:id="16" w:name="_Toc118723517"/>
      <w:bookmarkStart w:id="17" w:name="_Toc126666146"/>
      <w:r w:rsidRPr="0088664C">
        <w:rPr>
          <w:rFonts w:ascii="Times New Roman" w:hAnsi="Times New Roman" w:cs="Times New Roman"/>
          <w:b/>
          <w:bCs/>
          <w:color w:val="auto"/>
          <w:sz w:val="20"/>
          <w:szCs w:val="20"/>
        </w:rPr>
        <w:t>Weighted median estimator</w:t>
      </w:r>
      <w:bookmarkEnd w:id="16"/>
      <w:bookmarkEnd w:id="17"/>
    </w:p>
    <w:p w14:paraId="72567BB5" w14:textId="77777777" w:rsidR="00D52048" w:rsidRPr="0088664C" w:rsidRDefault="00D52048" w:rsidP="00062F90">
      <w:pPr>
        <w:spacing w:line="360" w:lineRule="auto"/>
        <w:jc w:val="both"/>
        <w:rPr>
          <w:rFonts w:ascii="Times New Roman" w:hAnsi="Times New Roman" w:cs="Times New Roman"/>
          <w:color w:val="000000" w:themeColor="text1"/>
          <w:sz w:val="20"/>
          <w:szCs w:val="20"/>
        </w:rPr>
      </w:pPr>
      <w:r w:rsidRPr="0088664C">
        <w:rPr>
          <w:rFonts w:ascii="Times New Roman" w:hAnsi="Times New Roman" w:cs="Times New Roman"/>
          <w:color w:val="000000" w:themeColor="text1"/>
          <w:sz w:val="20"/>
          <w:szCs w:val="20"/>
        </w:rPr>
        <w:t xml:space="preserve">In the weighted median estimator, first the causal estimate </w:t>
      </w:r>
      <m:oMath>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oMath>
      <w:r w:rsidRPr="0088664C">
        <w:rPr>
          <w:rFonts w:ascii="Times New Roman" w:hAnsi="Times New Roman" w:cs="Times New Roman"/>
          <w:color w:val="000000" w:themeColor="text1"/>
          <w:sz w:val="20"/>
          <w:szCs w:val="20"/>
        </w:rPr>
        <w:t xml:space="preserve"> of each variant </w:t>
      </w:r>
      <m:oMath>
        <m:r>
          <w:rPr>
            <w:rFonts w:ascii="Cambria Math" w:hAnsi="Cambria Math" w:cs="Times New Roman"/>
            <w:color w:val="000000" w:themeColor="text1"/>
            <w:sz w:val="20"/>
            <w:szCs w:val="20"/>
          </w:rPr>
          <m:t>j</m:t>
        </m:r>
      </m:oMath>
      <w:r w:rsidRPr="0088664C">
        <w:rPr>
          <w:rFonts w:ascii="Times New Roman" w:hAnsi="Times New Roman" w:cs="Times New Roman"/>
          <w:color w:val="000000" w:themeColor="text1"/>
          <w:sz w:val="20"/>
          <w:szCs w:val="20"/>
        </w:rPr>
        <w:t xml:space="preserve"> is calculated with the ratio method as </w:t>
      </w:r>
      <m:oMath>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r>
              <w:rPr>
                <w:rFonts w:ascii="Cambria Math" w:hAnsi="Cambria Math" w:cs="Times New Roman"/>
                <w:color w:val="000000" w:themeColor="text1"/>
                <w:sz w:val="20"/>
                <w:szCs w:val="20"/>
              </w:rPr>
              <m:t>j</m:t>
            </m:r>
          </m:sub>
        </m:sSub>
        <m:r>
          <w:rPr>
            <w:rFonts w:ascii="Cambria Math" w:hAnsi="Cambria Math" w:cs="Times New Roman"/>
            <w:color w:val="000000" w:themeColor="text1"/>
            <w:sz w:val="20"/>
            <w:szCs w:val="20"/>
          </w:rPr>
          <m:t>=</m:t>
        </m:r>
        <m:f>
          <m:fPr>
            <m:type m:val="lin"/>
            <m:ctrlPr>
              <w:rPr>
                <w:rFonts w:ascii="Cambria Math" w:hAnsi="Cambria Math" w:cs="Times New Roman"/>
                <w:i/>
                <w:color w:val="000000" w:themeColor="text1"/>
                <w:sz w:val="20"/>
                <w:szCs w:val="20"/>
              </w:rPr>
            </m:ctrlPr>
          </m:fPr>
          <m:num>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j</m:t>
                    </m:r>
                  </m:sub>
                </m:sSub>
              </m:sub>
            </m:sSub>
          </m:num>
          <m:den>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j</m:t>
                    </m:r>
                  </m:sub>
                </m:sSub>
              </m:sub>
            </m:sSub>
          </m:den>
        </m:f>
      </m:oMath>
      <w:r w:rsidRPr="0088664C">
        <w:rPr>
          <w:rFonts w:ascii="Times New Roman" w:hAnsi="Times New Roman" w:cs="Times New Roman"/>
          <w:color w:val="000000" w:themeColor="text1"/>
          <w:sz w:val="20"/>
          <w:szCs w:val="20"/>
        </w:rPr>
        <w:t xml:space="preserve">. Then, </w:t>
      </w:r>
      <m:oMath>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r>
              <w:rPr>
                <w:rFonts w:ascii="Cambria Math" w:hAnsi="Cambria Math" w:cs="Times New Roman"/>
                <w:color w:val="000000" w:themeColor="text1"/>
                <w:sz w:val="20"/>
                <w:szCs w:val="20"/>
              </w:rPr>
              <m:t>j</m:t>
            </m:r>
          </m:sub>
        </m:sSub>
      </m:oMath>
      <w:r w:rsidRPr="0088664C">
        <w:rPr>
          <w:rFonts w:ascii="Times New Roman" w:hAnsi="Times New Roman" w:cs="Times New Roman"/>
          <w:color w:val="000000" w:themeColor="text1"/>
          <w:sz w:val="20"/>
          <w:szCs w:val="20"/>
        </w:rPr>
        <w:t xml:space="preserve"> are sorted (so that  </w:t>
      </w:r>
      <m:oMath>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r>
              <w:rPr>
                <w:rFonts w:ascii="Cambria Math" w:hAnsi="Cambria Math" w:cs="Times New Roman"/>
                <w:color w:val="000000" w:themeColor="text1"/>
                <w:sz w:val="20"/>
                <w:szCs w:val="20"/>
              </w:rPr>
              <m:t>1</m:t>
            </m:r>
          </m:sub>
        </m:sSub>
        <m:r>
          <w:rPr>
            <w:rFonts w:ascii="Cambria Math" w:hAnsi="Cambria Math" w:cs="Times New Roman"/>
            <w:color w:val="000000" w:themeColor="text1"/>
            <w:sz w:val="20"/>
            <w:szCs w:val="20"/>
          </w:rPr>
          <m:t xml:space="preserve">&lt; </m:t>
        </m:r>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r>
              <w:rPr>
                <w:rFonts w:ascii="Cambria Math" w:hAnsi="Cambria Math" w:cs="Times New Roman"/>
                <w:color w:val="000000" w:themeColor="text1"/>
                <w:sz w:val="20"/>
                <w:szCs w:val="20"/>
              </w:rPr>
              <m:t>2</m:t>
            </m:r>
          </m:sub>
        </m:sSub>
        <m:r>
          <w:rPr>
            <w:rFonts w:ascii="Cambria Math" w:hAnsi="Cambria Math" w:cs="Times New Roman"/>
            <w:color w:val="000000" w:themeColor="text1"/>
            <w:sz w:val="20"/>
            <w:szCs w:val="20"/>
          </w:rPr>
          <m:t xml:space="preserve">&lt;…&lt; </m:t>
        </m:r>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r>
              <w:rPr>
                <w:rFonts w:ascii="Cambria Math" w:hAnsi="Cambria Math" w:cs="Times New Roman"/>
                <w:color w:val="000000" w:themeColor="text1"/>
                <w:sz w:val="20"/>
                <w:szCs w:val="20"/>
              </w:rPr>
              <m:t>J</m:t>
            </m:r>
          </m:sub>
        </m:sSub>
      </m:oMath>
      <w:r w:rsidRPr="0088664C">
        <w:rPr>
          <w:rFonts w:ascii="Times New Roman" w:hAnsi="Times New Roman" w:cs="Times New Roman"/>
          <w:color w:val="000000" w:themeColor="text1"/>
          <w:sz w:val="20"/>
          <w:szCs w:val="20"/>
        </w:rPr>
        <w:t xml:space="preserve">) and standardised weight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w</m:t>
            </m:r>
          </m:e>
          <m:sub>
            <m:r>
              <w:rPr>
                <w:rFonts w:ascii="Cambria Math" w:hAnsi="Cambria Math" w:cs="Times New Roman"/>
                <w:color w:val="000000" w:themeColor="text1"/>
                <w:sz w:val="20"/>
                <w:szCs w:val="20"/>
              </w:rPr>
              <m:t>j</m:t>
            </m:r>
          </m:sub>
        </m:sSub>
      </m:oMath>
      <w:r w:rsidRPr="0088664C">
        <w:rPr>
          <w:rFonts w:ascii="Times New Roman" w:hAnsi="Times New Roman" w:cs="Times New Roman"/>
          <w:color w:val="000000" w:themeColor="text1"/>
          <w:sz w:val="20"/>
          <w:szCs w:val="20"/>
        </w:rPr>
        <w:t xml:space="preserve"> is assigned to the </w:t>
      </w:r>
      <m:oMath>
        <m:r>
          <w:rPr>
            <w:rFonts w:ascii="Cambria Math" w:hAnsi="Cambria Math" w:cs="Times New Roman"/>
            <w:color w:val="000000" w:themeColor="text1"/>
            <w:sz w:val="20"/>
            <w:szCs w:val="20"/>
          </w:rPr>
          <m:t>j</m:t>
        </m:r>
      </m:oMath>
      <w:r w:rsidRPr="0088664C">
        <w:rPr>
          <w:rFonts w:ascii="Times New Roman" w:hAnsi="Times New Roman" w:cs="Times New Roman"/>
          <w:color w:val="000000" w:themeColor="text1"/>
          <w:sz w:val="20"/>
          <w:szCs w:val="20"/>
        </w:rPr>
        <w:t xml:space="preserve">th-ordered ratio estimate. The weights are calculated using the inverse variance of the ratio estimates as </w:t>
      </w:r>
      <m:oMath>
        <m:sSub>
          <m:sSubPr>
            <m:ctrlPr>
              <w:rPr>
                <w:rFonts w:ascii="Cambria Math" w:hAnsi="Cambria Math" w:cs="Times New Roman"/>
                <w:i/>
                <w:color w:val="000000" w:themeColor="text1"/>
                <w:sz w:val="20"/>
                <w:szCs w:val="20"/>
              </w:rPr>
            </m:ctrlPr>
          </m:sSub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w</m:t>
                </m:r>
              </m:e>
            </m:acc>
          </m:e>
          <m:sub>
            <m:r>
              <w:rPr>
                <w:rFonts w:ascii="Cambria Math" w:hAnsi="Cambria Math" w:cs="Times New Roman"/>
                <w:color w:val="000000" w:themeColor="text1"/>
                <w:sz w:val="20"/>
                <w:szCs w:val="20"/>
              </w:rPr>
              <m:t>j</m:t>
            </m:r>
          </m:sub>
        </m:sSub>
        <m:r>
          <w:rPr>
            <w:rFonts w:ascii="Cambria Math" w:hAnsi="Cambria Math" w:cs="Times New Roman"/>
            <w:color w:val="000000" w:themeColor="text1"/>
            <w:sz w:val="20"/>
            <w:szCs w:val="20"/>
          </w:rPr>
          <m:t>=</m:t>
        </m:r>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X</m:t>
                </m:r>
              </m:e>
              <m:sub>
                <m:r>
                  <w:rPr>
                    <w:rFonts w:ascii="Cambria Math" w:hAnsi="Cambria Math" w:cs="Times New Roman"/>
                    <w:color w:val="000000" w:themeColor="text1"/>
                    <w:sz w:val="20"/>
                    <w:szCs w:val="20"/>
                  </w:rPr>
                  <m:t>j</m:t>
                </m:r>
              </m:sub>
            </m:sSub>
          </m:sub>
        </m:sSub>
        <m:sSubSup>
          <m:sSubSupPr>
            <m:ctrlPr>
              <w:rPr>
                <w:rFonts w:ascii="Cambria Math" w:hAnsi="Cambria Math" w:cs="Times New Roman"/>
                <w:i/>
                <w:color w:val="000000" w:themeColor="text1"/>
                <w:sz w:val="20"/>
                <w:szCs w:val="20"/>
              </w:rPr>
            </m:ctrlPr>
          </m:sSubSupPr>
          <m:e>
            <m:r>
              <w:rPr>
                <w:rFonts w:ascii="Cambria Math" w:hAnsi="Cambria Math" w:cs="Times New Roman"/>
                <w:color w:val="000000" w:themeColor="text1"/>
                <w:sz w:val="20"/>
                <w:szCs w:val="20"/>
              </w:rPr>
              <m:t>σ</m:t>
            </m:r>
          </m:e>
          <m:sub>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Y</m:t>
                </m:r>
              </m:e>
              <m:sub>
                <m:r>
                  <w:rPr>
                    <w:rFonts w:ascii="Cambria Math" w:hAnsi="Cambria Math" w:cs="Times New Roman"/>
                    <w:color w:val="000000" w:themeColor="text1"/>
                    <w:sz w:val="20"/>
                    <w:szCs w:val="20"/>
                  </w:rPr>
                  <m:t>j</m:t>
                </m:r>
              </m:sub>
            </m:sSub>
          </m:sub>
          <m:sup>
            <m:r>
              <w:rPr>
                <w:rFonts w:ascii="Cambria Math" w:hAnsi="Cambria Math" w:cs="Times New Roman"/>
                <w:color w:val="000000" w:themeColor="text1"/>
                <w:sz w:val="20"/>
                <w:szCs w:val="20"/>
              </w:rPr>
              <m:t>-2</m:t>
            </m:r>
          </m:sup>
        </m:sSubSup>
      </m:oMath>
      <w:r w:rsidRPr="0088664C">
        <w:rPr>
          <w:rFonts w:ascii="Times New Roman" w:hAnsi="Times New Roman" w:cs="Times New Roman"/>
          <w:color w:val="000000" w:themeColor="text1"/>
          <w:sz w:val="20"/>
          <w:szCs w:val="20"/>
        </w:rPr>
        <w:t xml:space="preserve">. The standardised weights are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w</m:t>
            </m:r>
          </m:e>
          <m:sub>
            <m:r>
              <w:rPr>
                <w:rFonts w:ascii="Cambria Math" w:hAnsi="Cambria Math" w:cs="Times New Roman"/>
                <w:color w:val="000000" w:themeColor="text1"/>
                <w:sz w:val="20"/>
                <w:szCs w:val="20"/>
              </w:rPr>
              <m:t>j</m:t>
            </m:r>
          </m:sub>
        </m:sSub>
        <m:r>
          <w:rPr>
            <w:rFonts w:ascii="Cambria Math" w:hAnsi="Cambria Math" w:cs="Times New Roman"/>
            <w:color w:val="000000" w:themeColor="text1"/>
            <w:sz w:val="20"/>
            <w:szCs w:val="20"/>
          </w:rPr>
          <m:t>=</m:t>
        </m:r>
        <m:f>
          <m:fPr>
            <m:type m:val="lin"/>
            <m:ctrlPr>
              <w:rPr>
                <w:rFonts w:ascii="Cambria Math" w:hAnsi="Cambria Math" w:cs="Times New Roman"/>
                <w:i/>
                <w:color w:val="000000" w:themeColor="text1"/>
                <w:sz w:val="20"/>
                <w:szCs w:val="20"/>
              </w:rPr>
            </m:ctrlPr>
          </m:fPr>
          <m:num>
            <m:sSub>
              <m:sSubPr>
                <m:ctrlPr>
                  <w:rPr>
                    <w:rFonts w:ascii="Cambria Math" w:hAnsi="Cambria Math" w:cs="Times New Roman"/>
                    <w:i/>
                    <w:color w:val="000000" w:themeColor="text1"/>
                    <w:sz w:val="20"/>
                    <w:szCs w:val="20"/>
                  </w:rPr>
                </m:ctrlPr>
              </m:sSub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w</m:t>
                    </m:r>
                  </m:e>
                </m:acc>
              </m:e>
              <m:sub>
                <m:r>
                  <w:rPr>
                    <w:rFonts w:ascii="Cambria Math" w:hAnsi="Cambria Math" w:cs="Times New Roman"/>
                    <w:color w:val="000000" w:themeColor="text1"/>
                    <w:sz w:val="20"/>
                    <w:szCs w:val="20"/>
                  </w:rPr>
                  <m:t>j</m:t>
                </m:r>
              </m:sub>
            </m:sSub>
          </m:num>
          <m:den>
            <m:nary>
              <m:naryPr>
                <m:chr m:val="∑"/>
                <m:limLoc m:val="subSup"/>
                <m:supHide m:val="1"/>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j</m:t>
                </m:r>
              </m:sub>
              <m:sup/>
              <m:e>
                <m:sSub>
                  <m:sSubPr>
                    <m:ctrlPr>
                      <w:rPr>
                        <w:rFonts w:ascii="Cambria Math" w:hAnsi="Cambria Math" w:cs="Times New Roman"/>
                        <w:i/>
                        <w:color w:val="000000" w:themeColor="text1"/>
                        <w:sz w:val="20"/>
                        <w:szCs w:val="20"/>
                      </w:rPr>
                    </m:ctrlPr>
                  </m:sSubPr>
                  <m:e>
                    <m:acc>
                      <m:accPr>
                        <m:chr m:val="́"/>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w</m:t>
                        </m:r>
                      </m:e>
                    </m:acc>
                  </m:e>
                  <m:sub>
                    <m:r>
                      <w:rPr>
                        <w:rFonts w:ascii="Cambria Math" w:hAnsi="Cambria Math" w:cs="Times New Roman"/>
                        <w:color w:val="000000" w:themeColor="text1"/>
                        <w:sz w:val="20"/>
                        <w:szCs w:val="20"/>
                      </w:rPr>
                      <m:t>j</m:t>
                    </m:r>
                  </m:sub>
                </m:sSub>
              </m:e>
            </m:nary>
          </m:den>
        </m:f>
      </m:oMath>
      <w:r w:rsidRPr="0088664C">
        <w:rPr>
          <w:rFonts w:ascii="Times New Roman" w:hAnsi="Times New Roman" w:cs="Times New Roman"/>
          <w:color w:val="000000" w:themeColor="text1"/>
          <w:sz w:val="20"/>
          <w:szCs w:val="20"/>
        </w:rPr>
        <w:t xml:space="preserve"> and their sum is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s</m:t>
            </m:r>
          </m:e>
          <m:sub>
            <m:r>
              <w:rPr>
                <w:rFonts w:ascii="Cambria Math" w:hAnsi="Cambria Math" w:cs="Times New Roman"/>
                <w:color w:val="000000" w:themeColor="text1"/>
                <w:sz w:val="20"/>
                <w:szCs w:val="20"/>
              </w:rPr>
              <m:t>j</m:t>
            </m:r>
          </m:sub>
        </m:sSub>
        <m:r>
          <w:rPr>
            <w:rFonts w:ascii="Cambria Math" w:hAnsi="Cambria Math" w:cs="Times New Roman"/>
            <w:color w:val="000000" w:themeColor="text1"/>
            <w:sz w:val="20"/>
            <w:szCs w:val="20"/>
          </w:rPr>
          <m:t>= 1</m:t>
        </m:r>
      </m:oMath>
      <w:r w:rsidRPr="0088664C">
        <w:rPr>
          <w:rFonts w:ascii="Times New Roman" w:hAnsi="Times New Roman" w:cs="Times New Roman"/>
          <w:color w:val="000000" w:themeColor="text1"/>
          <w:sz w:val="20"/>
          <w:szCs w:val="20"/>
        </w:rPr>
        <w:t>.</w:t>
      </w:r>
    </w:p>
    <w:p w14:paraId="7AD4BEC5" w14:textId="77777777" w:rsidR="00D52048" w:rsidRPr="0088664C" w:rsidRDefault="00D52048" w:rsidP="00062F90">
      <w:pPr>
        <w:spacing w:line="360" w:lineRule="auto"/>
        <w:jc w:val="both"/>
        <w:rPr>
          <w:rFonts w:ascii="Times New Roman" w:hAnsi="Times New Roman" w:cs="Times New Roman"/>
          <w:color w:val="000000" w:themeColor="text1"/>
          <w:sz w:val="20"/>
          <w:szCs w:val="20"/>
        </w:rPr>
      </w:pPr>
      <w:r w:rsidRPr="0088664C">
        <w:rPr>
          <w:rFonts w:ascii="Times New Roman" w:hAnsi="Times New Roman" w:cs="Times New Roman"/>
          <w:color w:val="000000" w:themeColor="text1"/>
          <w:sz w:val="20"/>
          <w:szCs w:val="20"/>
        </w:rPr>
        <w:t xml:space="preserve">If </w:t>
      </w:r>
      <m:oMath>
        <m:r>
          <w:rPr>
            <w:rFonts w:ascii="Cambria Math" w:hAnsi="Cambria Math" w:cs="Times New Roman"/>
            <w:color w:val="000000" w:themeColor="text1"/>
            <w:sz w:val="20"/>
            <w:szCs w:val="20"/>
          </w:rPr>
          <m:t>k</m:t>
        </m:r>
      </m:oMath>
      <w:r w:rsidRPr="0088664C">
        <w:rPr>
          <w:rFonts w:ascii="Times New Roman" w:hAnsi="Times New Roman" w:cs="Times New Roman"/>
          <w:color w:val="000000" w:themeColor="text1"/>
          <w:sz w:val="20"/>
          <w:szCs w:val="20"/>
        </w:rPr>
        <w:t xml:space="preserve"> denotes the largest integer such that the sum of weights up to and including the </w:t>
      </w:r>
      <m:oMath>
        <m:r>
          <w:rPr>
            <w:rFonts w:ascii="Cambria Math" w:hAnsi="Cambria Math" w:cs="Times New Roman"/>
            <w:color w:val="000000" w:themeColor="text1"/>
            <w:sz w:val="20"/>
            <w:szCs w:val="20"/>
          </w:rPr>
          <m:t>k</m:t>
        </m:r>
      </m:oMath>
      <w:r w:rsidRPr="0088664C">
        <w:rPr>
          <w:rFonts w:ascii="Times New Roman" w:hAnsi="Times New Roman" w:cs="Times New Roman"/>
          <w:color w:val="000000" w:themeColor="text1"/>
          <w:sz w:val="20"/>
          <w:szCs w:val="20"/>
        </w:rPr>
        <w:t>th estimate (</w:t>
      </w:r>
      <m:oMath>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 xml:space="preserve"> s</m:t>
            </m:r>
          </m:e>
          <m:sub>
            <m:r>
              <w:rPr>
                <w:rFonts w:ascii="Cambria Math" w:hAnsi="Cambria Math" w:cs="Times New Roman"/>
                <w:color w:val="000000" w:themeColor="text1"/>
                <w:sz w:val="20"/>
                <w:szCs w:val="20"/>
              </w:rPr>
              <m:t>k</m:t>
            </m:r>
          </m:sub>
        </m:sSub>
        <m:r>
          <w:rPr>
            <w:rFonts w:ascii="Cambria Math" w:hAnsi="Cambria Math" w:cs="Times New Roman"/>
            <w:color w:val="000000" w:themeColor="text1"/>
            <w:sz w:val="20"/>
            <w:szCs w:val="20"/>
          </w:rPr>
          <m:t xml:space="preserve">= </m:t>
        </m:r>
        <m:nary>
          <m:naryPr>
            <m:chr m:val="∑"/>
            <m:limLoc m:val="subSup"/>
            <m:supHide m:val="1"/>
            <m:ctrlPr>
              <w:rPr>
                <w:rFonts w:ascii="Cambria Math" w:hAnsi="Cambria Math" w:cs="Times New Roman"/>
                <w:i/>
                <w:color w:val="000000" w:themeColor="text1"/>
                <w:sz w:val="20"/>
                <w:szCs w:val="20"/>
              </w:rPr>
            </m:ctrlPr>
          </m:naryPr>
          <m:sub>
            <m:r>
              <w:rPr>
                <w:rFonts w:ascii="Cambria Math" w:hAnsi="Cambria Math" w:cs="Times New Roman"/>
                <w:color w:val="000000" w:themeColor="text1"/>
                <w:sz w:val="20"/>
                <w:szCs w:val="20"/>
              </w:rPr>
              <m:t>j≤k</m:t>
            </m:r>
          </m:sub>
          <m:sup/>
          <m:e>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w</m:t>
                </m:r>
              </m:e>
              <m:sub>
                <m:r>
                  <w:rPr>
                    <w:rFonts w:ascii="Cambria Math" w:hAnsi="Cambria Math" w:cs="Times New Roman"/>
                    <w:color w:val="000000" w:themeColor="text1"/>
                    <w:sz w:val="20"/>
                    <w:szCs w:val="20"/>
                  </w:rPr>
                  <m:t>j</m:t>
                </m:r>
              </m:sub>
            </m:sSub>
          </m:e>
        </m:nary>
      </m:oMath>
      <w:r w:rsidRPr="0088664C">
        <w:rPr>
          <w:rFonts w:ascii="Times New Roman" w:hAnsi="Times New Roman" w:cs="Times New Roman"/>
          <w:color w:val="000000" w:themeColor="text1"/>
          <w:sz w:val="20"/>
          <w:szCs w:val="20"/>
        </w:rPr>
        <w:t xml:space="preserve"> ) is &lt;0.5, the causal estimate from weighted median method </w:t>
      </w:r>
      <m:oMath>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r>
              <w:rPr>
                <w:rFonts w:ascii="Cambria Math" w:hAnsi="Cambria Math" w:cs="Times New Roman"/>
                <w:color w:val="000000" w:themeColor="text1"/>
                <w:sz w:val="20"/>
                <w:szCs w:val="20"/>
              </w:rPr>
              <m:t>WME</m:t>
            </m:r>
          </m:sub>
        </m:sSub>
      </m:oMath>
      <w:r w:rsidRPr="0088664C">
        <w:rPr>
          <w:rFonts w:ascii="Times New Roman" w:hAnsi="Times New Roman" w:cs="Times New Roman"/>
          <w:color w:val="000000" w:themeColor="text1"/>
          <w:sz w:val="20"/>
          <w:szCs w:val="20"/>
        </w:rPr>
        <w:t xml:space="preserve"> can be calculated by interpolation between the </w:t>
      </w:r>
      <m:oMath>
        <m:r>
          <w:rPr>
            <w:rFonts w:ascii="Cambria Math" w:hAnsi="Cambria Math" w:cs="Times New Roman"/>
            <w:color w:val="000000" w:themeColor="text1"/>
            <w:sz w:val="20"/>
            <w:szCs w:val="20"/>
          </w:rPr>
          <m:t>k</m:t>
        </m:r>
      </m:oMath>
      <w:r w:rsidRPr="0088664C">
        <w:rPr>
          <w:rFonts w:ascii="Times New Roman" w:hAnsi="Times New Roman" w:cs="Times New Roman"/>
          <w:color w:val="000000" w:themeColor="text1"/>
          <w:sz w:val="20"/>
          <w:szCs w:val="20"/>
        </w:rPr>
        <w:t xml:space="preserve">th and </w:t>
      </w:r>
      <m:oMath>
        <m:r>
          <w:rPr>
            <w:rFonts w:ascii="Cambria Math" w:hAnsi="Cambria Math" w:cs="Times New Roman"/>
            <w:color w:val="000000" w:themeColor="text1"/>
            <w:sz w:val="20"/>
            <w:szCs w:val="20"/>
          </w:rPr>
          <m:t>(k+1)</m:t>
        </m:r>
      </m:oMath>
      <w:r w:rsidRPr="0088664C">
        <w:rPr>
          <w:rFonts w:ascii="Times New Roman" w:hAnsi="Times New Roman" w:cs="Times New Roman"/>
          <w:color w:val="000000" w:themeColor="text1"/>
          <w:sz w:val="20"/>
          <w:szCs w:val="20"/>
        </w:rPr>
        <w:t>th ratio estimates as follows:</w:t>
      </w:r>
    </w:p>
    <w:p w14:paraId="4EA77AAF" w14:textId="77777777" w:rsidR="00D52048" w:rsidRPr="0088664C" w:rsidRDefault="0088664C" w:rsidP="00062F90">
      <w:pPr>
        <w:spacing w:line="360" w:lineRule="auto"/>
        <w:jc w:val="both"/>
        <w:rPr>
          <w:rFonts w:ascii="Times New Roman" w:hAnsi="Times New Roman" w:cs="Times New Roman"/>
          <w:color w:val="000000" w:themeColor="text1"/>
          <w:sz w:val="20"/>
          <w:szCs w:val="20"/>
        </w:rPr>
      </w:pPr>
      <m:oMathPara>
        <m:oMath>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r>
                <w:rPr>
                  <w:rFonts w:ascii="Cambria Math" w:hAnsi="Cambria Math" w:cs="Times New Roman"/>
                  <w:color w:val="000000" w:themeColor="text1"/>
                  <w:sz w:val="20"/>
                  <w:szCs w:val="20"/>
                </w:rPr>
                <m:t>WME</m:t>
              </m:r>
            </m:sub>
          </m:sSub>
          <m:r>
            <m:rPr>
              <m:sty m:val="p"/>
            </m:rPr>
            <w:rPr>
              <w:rFonts w:ascii="Cambria Math" w:hAnsi="Cambria Math" w:cs="Times New Roman"/>
              <w:color w:val="000000" w:themeColor="text1"/>
              <w:sz w:val="20"/>
              <w:szCs w:val="20"/>
            </w:rPr>
            <m:t xml:space="preserve">= </m:t>
          </m:r>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r>
                <w:rPr>
                  <w:rFonts w:ascii="Cambria Math" w:hAnsi="Cambria Math" w:cs="Times New Roman"/>
                  <w:color w:val="000000" w:themeColor="text1"/>
                  <w:sz w:val="20"/>
                  <w:szCs w:val="20"/>
                </w:rPr>
                <m:t>k</m:t>
              </m:r>
            </m:sub>
          </m:sSub>
          <m:r>
            <w:rPr>
              <w:rFonts w:ascii="Cambria Math" w:hAnsi="Cambria Math" w:cs="Times New Roman"/>
              <w:color w:val="000000" w:themeColor="text1"/>
              <w:sz w:val="20"/>
              <w:szCs w:val="20"/>
            </w:rPr>
            <m:t>+</m:t>
          </m:r>
          <m:d>
            <m:dPr>
              <m:ctrlPr>
                <w:rPr>
                  <w:rFonts w:ascii="Cambria Math" w:hAnsi="Cambria Math" w:cs="Times New Roman"/>
                  <w:color w:val="000000" w:themeColor="text1"/>
                  <w:sz w:val="20"/>
                  <w:szCs w:val="20"/>
                </w:rPr>
              </m:ctrlPr>
            </m:dPr>
            <m:e>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r>
                    <w:rPr>
                      <w:rFonts w:ascii="Cambria Math" w:hAnsi="Cambria Math" w:cs="Times New Roman"/>
                      <w:color w:val="000000" w:themeColor="text1"/>
                      <w:sz w:val="20"/>
                      <w:szCs w:val="20"/>
                    </w:rPr>
                    <m:t>k+1</m:t>
                  </m:r>
                </m:sub>
              </m:sSub>
              <m:r>
                <w:rPr>
                  <w:rFonts w:ascii="Cambria Math" w:hAnsi="Cambria Math" w:cs="Times New Roman"/>
                  <w:color w:val="000000" w:themeColor="text1"/>
                  <w:sz w:val="20"/>
                  <w:szCs w:val="20"/>
                </w:rPr>
                <m:t>-</m:t>
              </m:r>
              <m:r>
                <m:rPr>
                  <m:sty m:val="p"/>
                </m:rPr>
                <w:rPr>
                  <w:rFonts w:ascii="Cambria Math" w:hAnsi="Cambria Math" w:cs="Times New Roman"/>
                  <w:color w:val="000000" w:themeColor="text1"/>
                  <w:sz w:val="20"/>
                  <w:szCs w:val="20"/>
                </w:rPr>
                <m:t xml:space="preserve"> </m:t>
              </m:r>
              <m:sSub>
                <m:sSubPr>
                  <m:ctrlPr>
                    <w:rPr>
                      <w:rFonts w:ascii="Cambria Math" w:hAnsi="Cambria Math" w:cs="Times New Roman"/>
                      <w:i/>
                      <w:color w:val="000000" w:themeColor="text1"/>
                      <w:sz w:val="20"/>
                      <w:szCs w:val="20"/>
                    </w:rPr>
                  </m:ctrlPr>
                </m:sSubPr>
                <m:e>
                  <m:acc>
                    <m:accPr>
                      <m:ctrlPr>
                        <w:rPr>
                          <w:rFonts w:ascii="Cambria Math" w:hAnsi="Cambria Math" w:cs="Times New Roman"/>
                          <w:i/>
                          <w:color w:val="000000" w:themeColor="text1"/>
                          <w:sz w:val="20"/>
                          <w:szCs w:val="20"/>
                        </w:rPr>
                      </m:ctrlPr>
                    </m:accPr>
                    <m:e>
                      <m:r>
                        <w:rPr>
                          <w:rFonts w:ascii="Cambria Math" w:hAnsi="Cambria Math" w:cs="Times New Roman"/>
                          <w:color w:val="000000" w:themeColor="text1"/>
                          <w:sz w:val="20"/>
                          <w:szCs w:val="20"/>
                        </w:rPr>
                        <m:t>β</m:t>
                      </m:r>
                    </m:e>
                  </m:acc>
                </m:e>
                <m:sub>
                  <m:r>
                    <w:rPr>
                      <w:rFonts w:ascii="Cambria Math" w:hAnsi="Cambria Math" w:cs="Times New Roman"/>
                      <w:color w:val="000000" w:themeColor="text1"/>
                      <w:sz w:val="20"/>
                      <w:szCs w:val="20"/>
                    </w:rPr>
                    <m:t>k</m:t>
                  </m:r>
                </m:sub>
              </m:sSub>
            </m:e>
          </m:d>
          <m:r>
            <w:rPr>
              <w:rFonts w:ascii="Cambria Math" w:hAnsi="Cambria Math" w:cs="Times New Roman"/>
              <w:color w:val="000000" w:themeColor="text1"/>
              <w:sz w:val="20"/>
              <w:szCs w:val="20"/>
            </w:rPr>
            <m:t xml:space="preserve"> × </m:t>
          </m:r>
          <m:f>
            <m:fPr>
              <m:ctrlPr>
                <w:rPr>
                  <w:rFonts w:ascii="Cambria Math" w:hAnsi="Cambria Math" w:cs="Times New Roman"/>
                  <w:i/>
                  <w:color w:val="000000" w:themeColor="text1"/>
                  <w:sz w:val="20"/>
                  <w:szCs w:val="20"/>
                </w:rPr>
              </m:ctrlPr>
            </m:fPr>
            <m:num>
              <m:r>
                <w:rPr>
                  <w:rFonts w:ascii="Cambria Math" w:hAnsi="Cambria Math" w:cs="Times New Roman"/>
                  <w:color w:val="000000" w:themeColor="text1"/>
                  <w:sz w:val="20"/>
                  <w:szCs w:val="20"/>
                </w:rPr>
                <m:t xml:space="preserve">0.5- </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s</m:t>
                  </m:r>
                </m:e>
                <m:sub>
                  <m:r>
                    <w:rPr>
                      <w:rFonts w:ascii="Cambria Math" w:hAnsi="Cambria Math" w:cs="Times New Roman"/>
                      <w:color w:val="000000" w:themeColor="text1"/>
                      <w:sz w:val="20"/>
                      <w:szCs w:val="20"/>
                    </w:rPr>
                    <m:t>k</m:t>
                  </m:r>
                </m:sub>
              </m:sSub>
            </m:num>
            <m:den>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s</m:t>
                  </m:r>
                </m:e>
                <m:sub>
                  <m:r>
                    <w:rPr>
                      <w:rFonts w:ascii="Cambria Math" w:hAnsi="Cambria Math" w:cs="Times New Roman"/>
                      <w:color w:val="000000" w:themeColor="text1"/>
                      <w:sz w:val="20"/>
                      <w:szCs w:val="20"/>
                    </w:rPr>
                    <m:t>k+1</m:t>
                  </m:r>
                </m:sub>
              </m:sSub>
              <m:r>
                <w:rPr>
                  <w:rFonts w:ascii="Cambria Math" w:hAnsi="Cambria Math" w:cs="Times New Roman"/>
                  <w:color w:val="000000" w:themeColor="text1"/>
                  <w:sz w:val="20"/>
                  <w:szCs w:val="20"/>
                </w:rPr>
                <m:t xml:space="preserve">- </m:t>
              </m:r>
              <m:sSub>
                <m:sSubPr>
                  <m:ctrlPr>
                    <w:rPr>
                      <w:rFonts w:ascii="Cambria Math" w:hAnsi="Cambria Math" w:cs="Times New Roman"/>
                      <w:i/>
                      <w:color w:val="000000" w:themeColor="text1"/>
                      <w:sz w:val="20"/>
                      <w:szCs w:val="20"/>
                    </w:rPr>
                  </m:ctrlPr>
                </m:sSubPr>
                <m:e>
                  <m:r>
                    <w:rPr>
                      <w:rFonts w:ascii="Cambria Math" w:hAnsi="Cambria Math" w:cs="Times New Roman"/>
                      <w:color w:val="000000" w:themeColor="text1"/>
                      <w:sz w:val="20"/>
                      <w:szCs w:val="20"/>
                    </w:rPr>
                    <m:t>s</m:t>
                  </m:r>
                </m:e>
                <m:sub>
                  <m:r>
                    <w:rPr>
                      <w:rFonts w:ascii="Cambria Math" w:hAnsi="Cambria Math" w:cs="Times New Roman"/>
                      <w:color w:val="000000" w:themeColor="text1"/>
                      <w:sz w:val="20"/>
                      <w:szCs w:val="20"/>
                    </w:rPr>
                    <m:t>k</m:t>
                  </m:r>
                </m:sub>
              </m:sSub>
            </m:den>
          </m:f>
        </m:oMath>
      </m:oMathPara>
    </w:p>
    <w:p w14:paraId="0A1A73CE" w14:textId="4F8F1BE7" w:rsidR="00D52048" w:rsidRPr="0088664C" w:rsidRDefault="00D52048" w:rsidP="00062F90">
      <w:pPr>
        <w:spacing w:line="360" w:lineRule="auto"/>
        <w:jc w:val="both"/>
        <w:rPr>
          <w:rFonts w:ascii="Times New Roman" w:hAnsi="Times New Roman" w:cs="Times New Roman"/>
          <w:color w:val="000000" w:themeColor="text1"/>
          <w:sz w:val="20"/>
          <w:szCs w:val="20"/>
        </w:rPr>
      </w:pPr>
      <w:r w:rsidRPr="0088664C">
        <w:rPr>
          <w:rFonts w:ascii="Times New Roman" w:hAnsi="Times New Roman" w:cs="Times New Roman"/>
          <w:color w:val="000000" w:themeColor="text1"/>
          <w:sz w:val="20"/>
          <w:szCs w:val="20"/>
        </w:rPr>
        <w:t xml:space="preserve">This approach should provide a consistent estimate given that at least 50% of the weights are derived from valid variants and is more robust to violation of the untestable </w:t>
      </w:r>
      <w:proofErr w:type="spellStart"/>
      <w:r w:rsidRPr="0088664C">
        <w:rPr>
          <w:rFonts w:ascii="Times New Roman" w:hAnsi="Times New Roman" w:cs="Times New Roman"/>
          <w:color w:val="000000" w:themeColor="text1"/>
          <w:sz w:val="20"/>
          <w:szCs w:val="20"/>
        </w:rPr>
        <w:t>InSIDE</w:t>
      </w:r>
      <w:proofErr w:type="spellEnd"/>
      <w:r w:rsidRPr="0088664C">
        <w:rPr>
          <w:rFonts w:ascii="Times New Roman" w:hAnsi="Times New Roman" w:cs="Times New Roman"/>
          <w:color w:val="000000" w:themeColor="text1"/>
          <w:sz w:val="20"/>
          <w:szCs w:val="20"/>
        </w:rPr>
        <w:t xml:space="preserve"> assumption</w:t>
      </w:r>
      <w:r w:rsidRPr="0088664C">
        <w:rPr>
          <w:rFonts w:ascii="Times New Roman" w:hAnsi="Times New Roman" w:cs="Times New Roman"/>
          <w:color w:val="000000" w:themeColor="text1"/>
          <w:sz w:val="20"/>
          <w:szCs w:val="20"/>
        </w:rPr>
        <w:fldChar w:fldCharType="begin"/>
      </w:r>
      <w:r w:rsidR="0017176C" w:rsidRPr="0088664C">
        <w:rPr>
          <w:rFonts w:ascii="Times New Roman" w:hAnsi="Times New Roman" w:cs="Times New Roman"/>
          <w:color w:val="000000" w:themeColor="text1"/>
          <w:sz w:val="20"/>
          <w:szCs w:val="20"/>
        </w:rPr>
        <w:instrText xml:space="preserve"> ADDIN EN.CITE &lt;EndNote&gt;&lt;Cite&gt;&lt;Author&gt;Bowden&lt;/Author&gt;&lt;Year&gt;2016&lt;/Year&gt;&lt;RecNum&gt;154&lt;/RecNum&gt;&lt;DisplayText&gt;(6, 7)&lt;/DisplayText&gt;&lt;record&gt;&lt;rec-number&gt;154&lt;/rec-number&gt;&lt;foreign-keys&gt;&lt;key app="EN" db-id="rd9adwxxlrsrwrevd9m5wzfbevs999pfdeff" timestamp="1641903716"&gt;154&lt;/key&gt;&lt;/foreign-keys&gt;&lt;ref-type name="Journal Article"&gt;17&lt;/ref-type&gt;&lt;contributors&gt;&lt;authors&gt;&lt;author&gt;Bowden, Jack&lt;/author&gt;&lt;author&gt;Davey Smith, George&lt;/author&gt;&lt;author&gt;Haycock, Philip C&lt;/author&gt;&lt;author&gt;Burgess, Stephen&lt;/author&gt;&lt;/authors&gt;&lt;/contributors&gt;&lt;titles&gt;&lt;title&gt;Consistent estimation in Mendelian randomization with some invalid instruments using a weighted median estimator&lt;/title&gt;&lt;secondary-title&gt;Genetic epidemiology&lt;/secondary-title&gt;&lt;/titles&gt;&lt;periodical&gt;&lt;full-title&gt;Genetic epidemiology&lt;/full-title&gt;&lt;/periodical&gt;&lt;pages&gt;304-314&lt;/pages&gt;&lt;volume&gt;40&lt;/volume&gt;&lt;number&gt;4&lt;/number&gt;&lt;dates&gt;&lt;year&gt;2016&lt;/year&gt;&lt;/dates&gt;&lt;isbn&gt;0741-0395&lt;/isbn&gt;&lt;urls&gt;&lt;/urls&gt;&lt;/record&gt;&lt;/Cite&gt;&lt;Cite&gt;&lt;Author&gt;Burgess&lt;/Author&gt;&lt;Year&gt;2016&lt;/Year&gt;&lt;RecNum&gt;160&lt;/RecNum&gt;&lt;record&gt;&lt;rec-number&gt;160&lt;/rec-number&gt;&lt;foreign-keys&gt;&lt;key app="EN" db-id="rd9adwxxlrsrwrevd9m5wzfbevs999pfdeff" timestamp="1641988325"&gt;160&lt;/key&gt;&lt;/foreign-keys&gt;&lt;ref-type name="Journal Article"&gt;17&lt;/ref-type&gt;&lt;contributors&gt;&lt;authors&gt;&lt;author&gt;Burgess, Stephen&lt;/author&gt;&lt;author&gt;Bowden, Jack&lt;/author&gt;&lt;author&gt;Dudbridge, Frank&lt;/author&gt;&lt;author&gt;Thompson, Simon G&lt;/author&gt;&lt;/authors&gt;&lt;/contributors&gt;&lt;titles&gt;&lt;title&gt;Robust instrumental variable methods using multiple candidate instruments with application to Mendelian randomization&lt;/title&gt;&lt;secondary-title&gt;arXiv preprint arXiv:1606.03729&lt;/secondary-title&gt;&lt;/titles&gt;&lt;periodical&gt;&lt;full-title&gt;arXiv preprint arXiv:1606.03729&lt;/full-title&gt;&lt;/periodical&gt;&lt;dates&gt;&lt;year&gt;2016&lt;/year&gt;&lt;/dates&gt;&lt;urls&gt;&lt;/urls&gt;&lt;/record&gt;&lt;/Cite&gt;&lt;/EndNote&gt;</w:instrText>
      </w:r>
      <w:r w:rsidRPr="0088664C">
        <w:rPr>
          <w:rFonts w:ascii="Times New Roman" w:hAnsi="Times New Roman" w:cs="Times New Roman"/>
          <w:color w:val="000000" w:themeColor="text1"/>
          <w:sz w:val="20"/>
          <w:szCs w:val="20"/>
        </w:rPr>
        <w:fldChar w:fldCharType="separate"/>
      </w:r>
      <w:r w:rsidR="0017176C" w:rsidRPr="0088664C">
        <w:rPr>
          <w:rFonts w:ascii="Times New Roman" w:hAnsi="Times New Roman" w:cs="Times New Roman"/>
          <w:noProof/>
          <w:color w:val="000000" w:themeColor="text1"/>
          <w:sz w:val="20"/>
          <w:szCs w:val="20"/>
        </w:rPr>
        <w:t>(6, 7)</w:t>
      </w:r>
      <w:r w:rsidRPr="0088664C">
        <w:rPr>
          <w:rFonts w:ascii="Times New Roman" w:hAnsi="Times New Roman" w:cs="Times New Roman"/>
          <w:color w:val="000000" w:themeColor="text1"/>
          <w:sz w:val="20"/>
          <w:szCs w:val="20"/>
        </w:rPr>
        <w:fldChar w:fldCharType="end"/>
      </w:r>
      <w:r w:rsidRPr="0088664C">
        <w:rPr>
          <w:rFonts w:ascii="Times New Roman" w:hAnsi="Times New Roman" w:cs="Times New Roman"/>
          <w:color w:val="000000" w:themeColor="text1"/>
          <w:sz w:val="20"/>
          <w:szCs w:val="20"/>
        </w:rPr>
        <w:t>.</w:t>
      </w:r>
    </w:p>
    <w:p w14:paraId="48F9558F" w14:textId="77777777" w:rsidR="00062F90" w:rsidRPr="0088664C" w:rsidRDefault="00062F90" w:rsidP="00754AE4">
      <w:pPr>
        <w:jc w:val="both"/>
        <w:rPr>
          <w:rFonts w:ascii="Times New Roman" w:hAnsi="Times New Roman" w:cs="Times New Roman"/>
          <w:b/>
          <w:bCs/>
          <w:sz w:val="20"/>
          <w:szCs w:val="20"/>
        </w:rPr>
      </w:pPr>
    </w:p>
    <w:p w14:paraId="71F84659" w14:textId="0B2296A1" w:rsidR="008204A5" w:rsidRPr="0088664C" w:rsidRDefault="008204A5" w:rsidP="00B86CC9">
      <w:pPr>
        <w:pStyle w:val="Heading1"/>
        <w:spacing w:after="240"/>
        <w:rPr>
          <w:rFonts w:ascii="Times New Roman" w:hAnsi="Times New Roman" w:cs="Times New Roman"/>
          <w:b/>
          <w:bCs/>
          <w:color w:val="auto"/>
          <w:sz w:val="20"/>
          <w:szCs w:val="20"/>
        </w:rPr>
      </w:pPr>
      <w:bookmarkStart w:id="18" w:name="_Toc126666147"/>
      <w:r w:rsidRPr="0088664C">
        <w:rPr>
          <w:rFonts w:ascii="Times New Roman" w:hAnsi="Times New Roman" w:cs="Times New Roman"/>
          <w:b/>
          <w:bCs/>
          <w:color w:val="auto"/>
          <w:sz w:val="20"/>
          <w:szCs w:val="20"/>
        </w:rPr>
        <w:t>Multivariable MR</w:t>
      </w:r>
      <w:bookmarkEnd w:id="18"/>
    </w:p>
    <w:p w14:paraId="5DEB4F53" w14:textId="69AD92A8" w:rsidR="008204A5" w:rsidRPr="0088664C" w:rsidRDefault="00062F90" w:rsidP="00062F90">
      <w:pPr>
        <w:spacing w:line="360" w:lineRule="auto"/>
        <w:jc w:val="both"/>
        <w:rPr>
          <w:rFonts w:ascii="Times New Roman" w:hAnsi="Times New Roman" w:cs="Times New Roman"/>
          <w:sz w:val="20"/>
          <w:szCs w:val="20"/>
        </w:rPr>
      </w:pPr>
      <w:r w:rsidRPr="0088664C">
        <w:rPr>
          <w:rFonts w:ascii="Times New Roman" w:hAnsi="Times New Roman" w:cs="Times New Roman"/>
          <w:sz w:val="20"/>
          <w:szCs w:val="20"/>
        </w:rPr>
        <w:t>MVMR requires a set of SNPs which are associated with the exposure</w:t>
      </w:r>
      <w:r w:rsidR="003275E0" w:rsidRPr="0088664C">
        <w:rPr>
          <w:rFonts w:ascii="Times New Roman" w:hAnsi="Times New Roman" w:cs="Times New Roman"/>
          <w:sz w:val="20"/>
          <w:szCs w:val="20"/>
        </w:rPr>
        <w:t xml:space="preserve">/mediator </w:t>
      </w:r>
      <w:r w:rsidRPr="0088664C">
        <w:rPr>
          <w:rFonts w:ascii="Times New Roman" w:hAnsi="Times New Roman" w:cs="Times New Roman"/>
          <w:sz w:val="20"/>
          <w:szCs w:val="20"/>
        </w:rPr>
        <w:t>variables but do not affect the outcome other than through these variables. As per the standard univariable MR with a single exposure, these SNPs are used to predict each of the exposure variables in the model and these predicted values are then used to estimate the effect of the exposures on the outcome in a multivariable regression analysis.</w:t>
      </w:r>
    </w:p>
    <w:p w14:paraId="59D177D3" w14:textId="54CB266B" w:rsidR="00062F90" w:rsidRPr="0088664C" w:rsidRDefault="00062F90" w:rsidP="00062F90">
      <w:pPr>
        <w:spacing w:line="360" w:lineRule="auto"/>
        <w:jc w:val="both"/>
        <w:rPr>
          <w:rFonts w:ascii="Times New Roman" w:hAnsi="Times New Roman" w:cs="Times New Roman"/>
          <w:sz w:val="20"/>
          <w:szCs w:val="20"/>
        </w:rPr>
      </w:pPr>
      <w:r w:rsidRPr="0088664C">
        <w:rPr>
          <w:rFonts w:ascii="Times New Roman" w:hAnsi="Times New Roman" w:cs="Times New Roman"/>
          <w:sz w:val="20"/>
          <w:szCs w:val="20"/>
        </w:rPr>
        <w:t>To perform an MVMR analysis, the number of included instruments must but be at least equal to the number of exposures to be instrumented in the model. As with standard univariable MR it is important that the instrumental variable assumptions are satisfied. In MVMR these assumptions become</w:t>
      </w:r>
      <w:r w:rsidR="003275E0" w:rsidRPr="0088664C">
        <w:rPr>
          <w:rFonts w:ascii="Times New Roman" w:hAnsi="Times New Roman" w:cs="Times New Roman"/>
          <w:sz w:val="20"/>
          <w:szCs w:val="20"/>
        </w:rPr>
        <w:t>:</w:t>
      </w:r>
    </w:p>
    <w:p w14:paraId="29431C09" w14:textId="1631A8E3" w:rsidR="00062F90" w:rsidRPr="0088664C" w:rsidRDefault="00062F90" w:rsidP="00062F90">
      <w:pPr>
        <w:pStyle w:val="ListParagraph"/>
        <w:numPr>
          <w:ilvl w:val="0"/>
          <w:numId w:val="2"/>
        </w:numPr>
        <w:spacing w:line="360" w:lineRule="auto"/>
        <w:jc w:val="both"/>
        <w:rPr>
          <w:rFonts w:ascii="Times New Roman" w:hAnsi="Times New Roman"/>
          <w:szCs w:val="20"/>
        </w:rPr>
      </w:pPr>
      <w:r w:rsidRPr="0088664C">
        <w:rPr>
          <w:rFonts w:ascii="Times New Roman" w:hAnsi="Times New Roman"/>
          <w:szCs w:val="20"/>
        </w:rPr>
        <w:t>MVMR-IV1: the exposures</w:t>
      </w:r>
      <w:r w:rsidR="002C03BC" w:rsidRPr="0088664C">
        <w:rPr>
          <w:rFonts w:ascii="Times New Roman" w:hAnsi="Times New Roman"/>
          <w:szCs w:val="20"/>
        </w:rPr>
        <w:t>/mediators</w:t>
      </w:r>
      <w:r w:rsidRPr="0088664C">
        <w:rPr>
          <w:rFonts w:ascii="Times New Roman" w:hAnsi="Times New Roman"/>
          <w:szCs w:val="20"/>
        </w:rPr>
        <w:t xml:space="preserve"> must be strongly predicted by the SNPs given the other exposures</w:t>
      </w:r>
      <w:r w:rsidR="00C22ED6" w:rsidRPr="0088664C">
        <w:rPr>
          <w:rFonts w:ascii="Times New Roman" w:hAnsi="Times New Roman"/>
          <w:szCs w:val="20"/>
        </w:rPr>
        <w:t>/mediators</w:t>
      </w:r>
      <w:r w:rsidRPr="0088664C">
        <w:rPr>
          <w:rFonts w:ascii="Times New Roman" w:hAnsi="Times New Roman"/>
          <w:szCs w:val="20"/>
        </w:rPr>
        <w:t xml:space="preserve"> included in the model;</w:t>
      </w:r>
    </w:p>
    <w:p w14:paraId="009C9621" w14:textId="2CB9E13B" w:rsidR="00062F90" w:rsidRPr="0088664C" w:rsidRDefault="00062F90" w:rsidP="00062F90">
      <w:pPr>
        <w:pStyle w:val="ListParagraph"/>
        <w:numPr>
          <w:ilvl w:val="0"/>
          <w:numId w:val="2"/>
        </w:numPr>
        <w:spacing w:line="360" w:lineRule="auto"/>
        <w:jc w:val="both"/>
        <w:rPr>
          <w:rFonts w:ascii="Times New Roman" w:hAnsi="Times New Roman"/>
          <w:szCs w:val="20"/>
        </w:rPr>
      </w:pPr>
      <w:r w:rsidRPr="0088664C">
        <w:rPr>
          <w:rFonts w:ascii="Times New Roman" w:hAnsi="Times New Roman"/>
          <w:szCs w:val="20"/>
        </w:rPr>
        <w:t>MVMR-IV2: the SNPs must be independent of the outcome given all of the exposures</w:t>
      </w:r>
      <w:r w:rsidR="00C22ED6" w:rsidRPr="0088664C">
        <w:rPr>
          <w:rFonts w:ascii="Times New Roman" w:hAnsi="Times New Roman"/>
          <w:szCs w:val="20"/>
        </w:rPr>
        <w:t>/mediators</w:t>
      </w:r>
      <w:r w:rsidRPr="0088664C">
        <w:rPr>
          <w:rFonts w:ascii="Times New Roman" w:hAnsi="Times New Roman"/>
          <w:szCs w:val="20"/>
        </w:rPr>
        <w:t xml:space="preserve"> included in the model; and</w:t>
      </w:r>
    </w:p>
    <w:p w14:paraId="5A961D8F" w14:textId="527A712C" w:rsidR="008204A5" w:rsidRPr="0088664C" w:rsidRDefault="00062F90" w:rsidP="00062F90">
      <w:pPr>
        <w:pStyle w:val="ListParagraph"/>
        <w:numPr>
          <w:ilvl w:val="0"/>
          <w:numId w:val="2"/>
        </w:numPr>
        <w:spacing w:line="360" w:lineRule="auto"/>
        <w:jc w:val="both"/>
        <w:rPr>
          <w:rFonts w:ascii="Times New Roman" w:hAnsi="Times New Roman"/>
          <w:szCs w:val="20"/>
        </w:rPr>
      </w:pPr>
      <w:r w:rsidRPr="0088664C">
        <w:rPr>
          <w:rFonts w:ascii="Times New Roman" w:hAnsi="Times New Roman"/>
          <w:szCs w:val="20"/>
        </w:rPr>
        <w:t xml:space="preserve">MVMR- IV3: </w:t>
      </w:r>
      <w:r w:rsidR="00C22ED6" w:rsidRPr="0088664C">
        <w:rPr>
          <w:rFonts w:ascii="Times New Roman" w:hAnsi="Times New Roman"/>
          <w:szCs w:val="20"/>
        </w:rPr>
        <w:t xml:space="preserve">the SNPs must be </w:t>
      </w:r>
      <w:r w:rsidRPr="0088664C">
        <w:rPr>
          <w:rFonts w:ascii="Times New Roman" w:hAnsi="Times New Roman"/>
          <w:szCs w:val="20"/>
        </w:rPr>
        <w:t>independent of all confounders of any of the exposures</w:t>
      </w:r>
      <w:r w:rsidR="00C22ED6" w:rsidRPr="0088664C">
        <w:rPr>
          <w:rFonts w:ascii="Times New Roman" w:hAnsi="Times New Roman"/>
          <w:szCs w:val="20"/>
        </w:rPr>
        <w:t>/mediators</w:t>
      </w:r>
      <w:r w:rsidRPr="0088664C">
        <w:rPr>
          <w:rFonts w:ascii="Times New Roman" w:hAnsi="Times New Roman"/>
          <w:szCs w:val="20"/>
        </w:rPr>
        <w:t xml:space="preserve"> and the outcome </w:t>
      </w:r>
      <w:r w:rsidRPr="0088664C">
        <w:rPr>
          <w:rFonts w:ascii="Cambria Math" w:hAnsi="Cambria Math" w:cs="Cambria Math"/>
          <w:szCs w:val="20"/>
        </w:rPr>
        <w:t>𝑌</w:t>
      </w:r>
      <w:r w:rsidRPr="0088664C">
        <w:rPr>
          <w:rFonts w:ascii="Times New Roman" w:hAnsi="Times New Roman"/>
          <w:szCs w:val="20"/>
        </w:rPr>
        <w:t>.</w:t>
      </w:r>
    </w:p>
    <w:p w14:paraId="149A1774" w14:textId="77777777" w:rsidR="00B300F3" w:rsidRPr="0088664C" w:rsidRDefault="00B300F3" w:rsidP="00B300F3">
      <w:pPr>
        <w:spacing w:after="0" w:line="360" w:lineRule="auto"/>
        <w:jc w:val="both"/>
        <w:rPr>
          <w:rFonts w:ascii="Times New Roman" w:hAnsi="Times New Roman" w:cs="Times New Roman"/>
          <w:sz w:val="20"/>
          <w:szCs w:val="20"/>
        </w:rPr>
      </w:pPr>
    </w:p>
    <w:p w14:paraId="51E3C5F4" w14:textId="7623AE7D" w:rsidR="00062F90" w:rsidRPr="0088664C" w:rsidRDefault="00062F90" w:rsidP="00062F90">
      <w:pPr>
        <w:spacing w:line="360" w:lineRule="auto"/>
        <w:jc w:val="both"/>
        <w:rPr>
          <w:rFonts w:ascii="Times New Roman" w:hAnsi="Times New Roman" w:cs="Times New Roman"/>
          <w:sz w:val="20"/>
          <w:szCs w:val="20"/>
        </w:rPr>
      </w:pPr>
      <w:r w:rsidRPr="0088664C">
        <w:rPr>
          <w:rFonts w:ascii="Times New Roman" w:hAnsi="Times New Roman" w:cs="Times New Roman"/>
          <w:sz w:val="20"/>
          <w:szCs w:val="20"/>
        </w:rPr>
        <w:t>MVMR-IV1: In MVMR it is necessary for the exposures</w:t>
      </w:r>
      <w:r w:rsidR="00C22ED6" w:rsidRPr="0088664C">
        <w:rPr>
          <w:rFonts w:ascii="Times New Roman" w:hAnsi="Times New Roman" w:cs="Times New Roman"/>
          <w:sz w:val="20"/>
          <w:szCs w:val="20"/>
        </w:rPr>
        <w:t>/mediators</w:t>
      </w:r>
      <w:r w:rsidRPr="0088664C">
        <w:rPr>
          <w:rFonts w:ascii="Times New Roman" w:hAnsi="Times New Roman" w:cs="Times New Roman"/>
          <w:sz w:val="20"/>
          <w:szCs w:val="20"/>
        </w:rPr>
        <w:t xml:space="preserve"> to be strongly predicted by the set of SNPs; the exposures</w:t>
      </w:r>
      <w:r w:rsidR="00C22ED6" w:rsidRPr="0088664C">
        <w:rPr>
          <w:rFonts w:ascii="Times New Roman" w:hAnsi="Times New Roman" w:cs="Times New Roman"/>
          <w:sz w:val="20"/>
          <w:szCs w:val="20"/>
        </w:rPr>
        <w:t>/mediators</w:t>
      </w:r>
      <w:r w:rsidRPr="0088664C">
        <w:rPr>
          <w:rFonts w:ascii="Times New Roman" w:hAnsi="Times New Roman" w:cs="Times New Roman"/>
          <w:sz w:val="20"/>
          <w:szCs w:val="20"/>
        </w:rPr>
        <w:t xml:space="preserve"> must also be strongly predicted by the SNPs conditional on the other exposures</w:t>
      </w:r>
      <w:r w:rsidR="00C22ED6" w:rsidRPr="0088664C">
        <w:rPr>
          <w:rFonts w:ascii="Times New Roman" w:hAnsi="Times New Roman" w:cs="Times New Roman"/>
          <w:sz w:val="20"/>
          <w:szCs w:val="20"/>
        </w:rPr>
        <w:t>/mediators</w:t>
      </w:r>
      <w:r w:rsidRPr="0088664C">
        <w:rPr>
          <w:rFonts w:ascii="Times New Roman" w:hAnsi="Times New Roman" w:cs="Times New Roman"/>
          <w:sz w:val="20"/>
          <w:szCs w:val="20"/>
        </w:rPr>
        <w:t xml:space="preserve"> included in the estimation. In our example in which </w:t>
      </w:r>
      <w:r w:rsidR="00C22ED6" w:rsidRPr="0088664C">
        <w:rPr>
          <w:rFonts w:ascii="Times New Roman" w:hAnsi="Times New Roman" w:cs="Times New Roman"/>
          <w:sz w:val="20"/>
          <w:szCs w:val="20"/>
        </w:rPr>
        <w:t xml:space="preserve">adiposity </w:t>
      </w:r>
      <w:r w:rsidRPr="0088664C">
        <w:rPr>
          <w:rFonts w:ascii="Times New Roman" w:hAnsi="Times New Roman" w:cs="Times New Roman"/>
          <w:sz w:val="20"/>
          <w:szCs w:val="20"/>
        </w:rPr>
        <w:t>and CRP are included as exposures</w:t>
      </w:r>
      <w:r w:rsidR="00C22ED6" w:rsidRPr="0088664C">
        <w:rPr>
          <w:rFonts w:ascii="Times New Roman" w:hAnsi="Times New Roman" w:cs="Times New Roman"/>
          <w:sz w:val="20"/>
          <w:szCs w:val="20"/>
        </w:rPr>
        <w:t>/mediators</w:t>
      </w:r>
      <w:r w:rsidRPr="0088664C">
        <w:rPr>
          <w:rFonts w:ascii="Times New Roman" w:hAnsi="Times New Roman" w:cs="Times New Roman"/>
          <w:sz w:val="20"/>
          <w:szCs w:val="20"/>
        </w:rPr>
        <w:t xml:space="preserve">, the set of SNPs used as instruments must be able to strongly predict, e.g., </w:t>
      </w:r>
      <w:r w:rsidR="00C22ED6" w:rsidRPr="0088664C">
        <w:rPr>
          <w:rFonts w:ascii="Times New Roman" w:hAnsi="Times New Roman" w:cs="Times New Roman"/>
          <w:sz w:val="20"/>
          <w:szCs w:val="20"/>
        </w:rPr>
        <w:t>adiposity</w:t>
      </w:r>
      <w:r w:rsidRPr="0088664C">
        <w:rPr>
          <w:rFonts w:ascii="Times New Roman" w:hAnsi="Times New Roman" w:cs="Times New Roman"/>
          <w:sz w:val="20"/>
          <w:szCs w:val="20"/>
        </w:rPr>
        <w:t>, once the association between the SNPs and CRP has been accounted for</w:t>
      </w:r>
      <w:r w:rsidR="0017176C" w:rsidRPr="0088664C">
        <w:rPr>
          <w:rFonts w:ascii="Times New Roman" w:hAnsi="Times New Roman" w:cs="Times New Roman"/>
          <w:sz w:val="20"/>
          <w:szCs w:val="20"/>
        </w:rPr>
        <w:fldChar w:fldCharType="begin"/>
      </w:r>
      <w:r w:rsidR="0017176C" w:rsidRPr="0088664C">
        <w:rPr>
          <w:rFonts w:ascii="Times New Roman" w:hAnsi="Times New Roman" w:cs="Times New Roman"/>
          <w:sz w:val="20"/>
          <w:szCs w:val="20"/>
        </w:rPr>
        <w:instrText xml:space="preserve"> ADDIN EN.CITE &lt;EndNote&gt;&lt;Cite&gt;&lt;Author&gt;Sanderson&lt;/Author&gt;&lt;Year&gt;2016&lt;/Year&gt;&lt;RecNum&gt;440&lt;/RecNum&gt;&lt;DisplayText&gt;(8, 9)&lt;/DisplayText&gt;&lt;record&gt;&lt;rec-number&gt;440&lt;/rec-number&gt;&lt;foreign-keys&gt;&lt;key app="EN" db-id="rd9adwxxlrsrwrevd9m5wzfbevs999pfdeff" timestamp="1675107891"&gt;440&lt;/key&gt;&lt;/foreign-keys&gt;&lt;ref-type name="Journal Article"&gt;17&lt;/ref-type&gt;&lt;contributors&gt;&lt;authors&gt;&lt;author&gt;Sanderson, Eleanor&lt;/author&gt;&lt;author&gt;Windmeijer, Frank&lt;/author&gt;&lt;/authors&gt;&lt;/contributors&gt;&lt;titles&gt;&lt;title&gt;A weak instrument F-test in linear IV models with multiple endogenous variables&lt;/title&gt;&lt;secondary-title&gt;Journal of econometrics&lt;/secondary-title&gt;&lt;/titles&gt;&lt;periodical&gt;&lt;full-title&gt;Journal of econometrics&lt;/full-title&gt;&lt;/periodical&gt;&lt;pages&gt;212-221&lt;/pages&gt;&lt;volume&gt;190&lt;/volume&gt;&lt;number&gt;2&lt;/number&gt;&lt;dates&gt;&lt;year&gt;2016&lt;/year&gt;&lt;/dates&gt;&lt;isbn&gt;0304-4076&lt;/isbn&gt;&lt;urls&gt;&lt;/urls&gt;&lt;/record&gt;&lt;/Cite&gt;&lt;Cite&gt;&lt;Author&gt;Sanderson&lt;/Author&gt;&lt;Year&gt;2019&lt;/Year&gt;&lt;RecNum&gt;441&lt;/RecNum&gt;&lt;record&gt;&lt;rec-number&gt;441&lt;/rec-number&gt;&lt;foreign-keys&gt;&lt;key app="EN" db-id="rd9adwxxlrsrwrevd9m5wzfbevs999pfdeff" timestamp="1675107978"&gt;441&lt;/key&gt;&lt;/foreign-keys&gt;&lt;ref-type name="Journal Article"&gt;17&lt;/ref-type&gt;&lt;contributors&gt;&lt;authors&gt;&lt;author&gt;Sanderson, Eleanor&lt;/author&gt;&lt;author&gt;Davey Smith, George&lt;/author&gt;&lt;author&gt;Windmeijer, Frank&lt;/author&gt;&lt;author&gt;Bowden, Jack&lt;/author&gt;&lt;/authors&gt;&lt;/contributors&gt;&lt;titles&gt;&lt;title&gt;An examination of multivariable Mendelian randomization in the single-sample and two-sample summary data settings&lt;/title&gt;&lt;secondary-title&gt;International journal of epidemiology&lt;/secondary-title&gt;&lt;/titles&gt;&lt;periodical&gt;&lt;full-title&gt;International journal of epidemiology&lt;/full-title&gt;&lt;/periodical&gt;&lt;pages&gt;713-727&lt;/pages&gt;&lt;volume&gt;48&lt;/volume&gt;&lt;number&gt;3&lt;/number&gt;&lt;dates&gt;&lt;year&gt;2019&lt;/year&gt;&lt;/dates&gt;&lt;isbn&gt;0300-5771&lt;/isbn&gt;&lt;urls&gt;&lt;/urls&gt;&lt;/record&gt;&lt;/Cite&gt;&lt;/EndNote&gt;</w:instrText>
      </w:r>
      <w:r w:rsidR="0017176C" w:rsidRPr="0088664C">
        <w:rPr>
          <w:rFonts w:ascii="Times New Roman" w:hAnsi="Times New Roman" w:cs="Times New Roman"/>
          <w:sz w:val="20"/>
          <w:szCs w:val="20"/>
        </w:rPr>
        <w:fldChar w:fldCharType="separate"/>
      </w:r>
      <w:r w:rsidR="0017176C" w:rsidRPr="0088664C">
        <w:rPr>
          <w:rFonts w:ascii="Times New Roman" w:hAnsi="Times New Roman" w:cs="Times New Roman"/>
          <w:noProof/>
          <w:sz w:val="20"/>
          <w:szCs w:val="20"/>
        </w:rPr>
        <w:t>(8, 9)</w:t>
      </w:r>
      <w:r w:rsidR="0017176C" w:rsidRPr="0088664C">
        <w:rPr>
          <w:rFonts w:ascii="Times New Roman" w:hAnsi="Times New Roman" w:cs="Times New Roman"/>
          <w:sz w:val="20"/>
          <w:szCs w:val="20"/>
        </w:rPr>
        <w:fldChar w:fldCharType="end"/>
      </w:r>
      <w:r w:rsidRPr="0088664C">
        <w:rPr>
          <w:rFonts w:ascii="Times New Roman" w:hAnsi="Times New Roman" w:cs="Times New Roman"/>
          <w:sz w:val="20"/>
          <w:szCs w:val="20"/>
        </w:rPr>
        <w:t>. If this assumption is not satisfied then there will be multicollinearity between the predicted exposures</w:t>
      </w:r>
      <w:r w:rsidR="00C22ED6" w:rsidRPr="0088664C">
        <w:rPr>
          <w:rFonts w:ascii="Times New Roman" w:hAnsi="Times New Roman" w:cs="Times New Roman"/>
          <w:sz w:val="20"/>
          <w:szCs w:val="20"/>
        </w:rPr>
        <w:t>/mediators</w:t>
      </w:r>
      <w:r w:rsidRPr="0088664C">
        <w:rPr>
          <w:rFonts w:ascii="Times New Roman" w:hAnsi="Times New Roman" w:cs="Times New Roman"/>
          <w:sz w:val="20"/>
          <w:szCs w:val="20"/>
        </w:rPr>
        <w:t xml:space="preserve"> and the MVMR estimates obtained will suffer from weak-instrument bias</w:t>
      </w:r>
      <w:r w:rsidR="0017176C" w:rsidRPr="0088664C">
        <w:rPr>
          <w:rFonts w:ascii="Times New Roman" w:hAnsi="Times New Roman" w:cs="Times New Roman"/>
          <w:sz w:val="20"/>
          <w:szCs w:val="20"/>
        </w:rPr>
        <w:fldChar w:fldCharType="begin"/>
      </w:r>
      <w:r w:rsidR="0017176C" w:rsidRPr="0088664C">
        <w:rPr>
          <w:rFonts w:ascii="Times New Roman" w:hAnsi="Times New Roman" w:cs="Times New Roman"/>
          <w:sz w:val="20"/>
          <w:szCs w:val="20"/>
        </w:rPr>
        <w:instrText xml:space="preserve"> ADDIN EN.CITE &lt;EndNote&gt;&lt;Cite&gt;&lt;Author&gt;Cragg&lt;/Author&gt;&lt;Year&gt;1993&lt;/Year&gt;&lt;RecNum&gt;442&lt;/RecNum&gt;&lt;DisplayText&gt;(8, 10)&lt;/DisplayText&gt;&lt;record&gt;&lt;rec-number&gt;442&lt;/rec-number&gt;&lt;foreign-keys&gt;&lt;key app="EN" db-id="rd9adwxxlrsrwrevd9m5wzfbevs999pfdeff" timestamp="1675108035"&gt;442&lt;/key&gt;&lt;/foreign-keys&gt;&lt;ref-type name="Journal Article"&gt;17&lt;/ref-type&gt;&lt;contributors&gt;&lt;authors&gt;&lt;author&gt;Cragg, John G&lt;/author&gt;&lt;author&gt;Donald, Stephen G&lt;/author&gt;&lt;/authors&gt;&lt;/contributors&gt;&lt;titles&gt;&lt;title&gt;Testing identifiability and specification in instrumental variable models&lt;/title&gt;&lt;secondary-title&gt;Econometric Theory&lt;/secondary-title&gt;&lt;/titles&gt;&lt;periodical&gt;&lt;full-title&gt;Econometric Theory&lt;/full-title&gt;&lt;/periodical&gt;&lt;pages&gt;222-240&lt;/pages&gt;&lt;volume&gt;9&lt;/volume&gt;&lt;number&gt;2&lt;/number&gt;&lt;dates&gt;&lt;year&gt;1993&lt;/year&gt;&lt;/dates&gt;&lt;isbn&gt;1469-4360&lt;/isbn&gt;&lt;urls&gt;&lt;/urls&gt;&lt;/record&gt;&lt;/Cite&gt;&lt;Cite&gt;&lt;Author&gt;Sanderson&lt;/Author&gt;&lt;Year&gt;2016&lt;/Year&gt;&lt;RecNum&gt;440&lt;/RecNum&gt;&lt;record&gt;&lt;rec-number&gt;440&lt;/rec-number&gt;&lt;foreign-keys&gt;&lt;key app="EN" db-id="rd9adwxxlrsrwrevd9m5wzfbevs999pfdeff" timestamp="1675107891"&gt;440&lt;/key&gt;&lt;/foreign-keys&gt;&lt;ref-type name="Journal Article"&gt;17&lt;/ref-type&gt;&lt;contributors&gt;&lt;authors&gt;&lt;author&gt;Sanderson, Eleanor&lt;/author&gt;&lt;author&gt;Windmeijer, Frank&lt;/author&gt;&lt;/authors&gt;&lt;/contributors&gt;&lt;titles&gt;&lt;title&gt;A weak instrument F-test in linear IV models with multiple endogenous variables&lt;/title&gt;&lt;secondary-title&gt;Journal of econometrics&lt;/secondary-title&gt;&lt;/titles&gt;&lt;periodical&gt;&lt;full-title&gt;Journal of econometrics&lt;/full-title&gt;&lt;/periodical&gt;&lt;pages&gt;212-221&lt;/pages&gt;&lt;volume&gt;190&lt;/volume&gt;&lt;number&gt;2&lt;/number&gt;&lt;dates&gt;&lt;year&gt;2016&lt;/year&gt;&lt;/dates&gt;&lt;isbn&gt;0304-4076&lt;/isbn&gt;&lt;urls&gt;&lt;/urls&gt;&lt;/record&gt;&lt;/Cite&gt;&lt;/EndNote&gt;</w:instrText>
      </w:r>
      <w:r w:rsidR="0017176C" w:rsidRPr="0088664C">
        <w:rPr>
          <w:rFonts w:ascii="Times New Roman" w:hAnsi="Times New Roman" w:cs="Times New Roman"/>
          <w:sz w:val="20"/>
          <w:szCs w:val="20"/>
        </w:rPr>
        <w:fldChar w:fldCharType="separate"/>
      </w:r>
      <w:r w:rsidR="0017176C" w:rsidRPr="0088664C">
        <w:rPr>
          <w:rFonts w:ascii="Times New Roman" w:hAnsi="Times New Roman" w:cs="Times New Roman"/>
          <w:noProof/>
          <w:sz w:val="20"/>
          <w:szCs w:val="20"/>
        </w:rPr>
        <w:t>(8, 10)</w:t>
      </w:r>
      <w:r w:rsidR="0017176C" w:rsidRPr="0088664C">
        <w:rPr>
          <w:rFonts w:ascii="Times New Roman" w:hAnsi="Times New Roman" w:cs="Times New Roman"/>
          <w:sz w:val="20"/>
          <w:szCs w:val="20"/>
        </w:rPr>
        <w:fldChar w:fldCharType="end"/>
      </w:r>
      <w:r w:rsidRPr="0088664C">
        <w:rPr>
          <w:rFonts w:ascii="Times New Roman" w:hAnsi="Times New Roman" w:cs="Times New Roman"/>
          <w:sz w:val="20"/>
          <w:szCs w:val="20"/>
        </w:rPr>
        <w:t>.</w:t>
      </w:r>
    </w:p>
    <w:p w14:paraId="0F99591B" w14:textId="01AE478B" w:rsidR="00062F90" w:rsidRPr="0088664C" w:rsidRDefault="00062F90" w:rsidP="00062F90">
      <w:pPr>
        <w:spacing w:line="360" w:lineRule="auto"/>
        <w:jc w:val="both"/>
        <w:rPr>
          <w:rFonts w:ascii="Times New Roman" w:hAnsi="Times New Roman" w:cs="Times New Roman"/>
          <w:sz w:val="20"/>
          <w:szCs w:val="20"/>
        </w:rPr>
      </w:pPr>
      <w:r w:rsidRPr="0088664C">
        <w:rPr>
          <w:rFonts w:ascii="Times New Roman" w:hAnsi="Times New Roman" w:cs="Times New Roman"/>
          <w:sz w:val="20"/>
          <w:szCs w:val="20"/>
        </w:rPr>
        <w:t>MV</w:t>
      </w:r>
      <w:r w:rsidR="009B110F" w:rsidRPr="0088664C">
        <w:rPr>
          <w:rFonts w:ascii="Times New Roman" w:hAnsi="Times New Roman" w:cs="Times New Roman"/>
          <w:sz w:val="20"/>
          <w:szCs w:val="20"/>
        </w:rPr>
        <w:t>MR</w:t>
      </w:r>
      <w:r w:rsidRPr="0088664C">
        <w:rPr>
          <w:rFonts w:ascii="Times New Roman" w:hAnsi="Times New Roman" w:cs="Times New Roman"/>
          <w:sz w:val="20"/>
          <w:szCs w:val="20"/>
        </w:rPr>
        <w:t>-IV2/MV</w:t>
      </w:r>
      <w:r w:rsidR="009B110F" w:rsidRPr="0088664C">
        <w:rPr>
          <w:rFonts w:ascii="Times New Roman" w:hAnsi="Times New Roman" w:cs="Times New Roman"/>
          <w:sz w:val="20"/>
          <w:szCs w:val="20"/>
        </w:rPr>
        <w:t>MR</w:t>
      </w:r>
      <w:r w:rsidRPr="0088664C">
        <w:rPr>
          <w:rFonts w:ascii="Times New Roman" w:hAnsi="Times New Roman" w:cs="Times New Roman"/>
          <w:sz w:val="20"/>
          <w:szCs w:val="20"/>
        </w:rPr>
        <w:t xml:space="preserve">-IV3: MVMR analysis requires that the SNPs do not </w:t>
      </w:r>
      <w:r w:rsidR="009B110F" w:rsidRPr="0088664C">
        <w:rPr>
          <w:rFonts w:ascii="Times New Roman" w:hAnsi="Times New Roman" w:cs="Times New Roman"/>
          <w:sz w:val="20"/>
          <w:szCs w:val="20"/>
        </w:rPr>
        <w:t>affect</w:t>
      </w:r>
      <w:r w:rsidRPr="0088664C">
        <w:rPr>
          <w:rFonts w:ascii="Times New Roman" w:hAnsi="Times New Roman" w:cs="Times New Roman"/>
          <w:sz w:val="20"/>
          <w:szCs w:val="20"/>
        </w:rPr>
        <w:t xml:space="preserve"> the outcome other than through the set of exposures</w:t>
      </w:r>
      <w:r w:rsidR="00B902E1" w:rsidRPr="0088664C">
        <w:rPr>
          <w:rFonts w:ascii="Times New Roman" w:hAnsi="Times New Roman" w:cs="Times New Roman"/>
          <w:sz w:val="20"/>
          <w:szCs w:val="20"/>
        </w:rPr>
        <w:t>/mediators</w:t>
      </w:r>
      <w:r w:rsidRPr="0088664C">
        <w:rPr>
          <w:rFonts w:ascii="Times New Roman" w:hAnsi="Times New Roman" w:cs="Times New Roman"/>
          <w:sz w:val="20"/>
          <w:szCs w:val="20"/>
        </w:rPr>
        <w:t xml:space="preserve"> included in the model. </w:t>
      </w:r>
      <w:r w:rsidR="009B110F" w:rsidRPr="0088664C">
        <w:rPr>
          <w:rFonts w:ascii="Times New Roman" w:hAnsi="Times New Roman" w:cs="Times New Roman"/>
          <w:sz w:val="20"/>
          <w:szCs w:val="20"/>
        </w:rPr>
        <w:t>However,</w:t>
      </w:r>
      <w:r w:rsidRPr="0088664C">
        <w:rPr>
          <w:rFonts w:ascii="Times New Roman" w:hAnsi="Times New Roman" w:cs="Times New Roman"/>
          <w:sz w:val="20"/>
          <w:szCs w:val="20"/>
        </w:rPr>
        <w:t xml:space="preserve"> SNPs that affect multiple phenotypes can be included in the estimation, as long as all of those phenotypes are included as exposures</w:t>
      </w:r>
      <w:r w:rsidR="00B902E1" w:rsidRPr="0088664C">
        <w:rPr>
          <w:rFonts w:ascii="Times New Roman" w:hAnsi="Times New Roman" w:cs="Times New Roman"/>
          <w:sz w:val="20"/>
          <w:szCs w:val="20"/>
        </w:rPr>
        <w:t>/mediators</w:t>
      </w:r>
      <w:r w:rsidRPr="0088664C">
        <w:rPr>
          <w:rFonts w:ascii="Times New Roman" w:hAnsi="Times New Roman" w:cs="Times New Roman"/>
          <w:sz w:val="20"/>
          <w:szCs w:val="20"/>
        </w:rPr>
        <w:t>. These assumptions are therefore slightly less restrictive than for univariable</w:t>
      </w:r>
      <w:r w:rsidR="009B110F" w:rsidRPr="0088664C">
        <w:rPr>
          <w:rFonts w:ascii="Times New Roman" w:hAnsi="Times New Roman" w:cs="Times New Roman"/>
          <w:sz w:val="20"/>
          <w:szCs w:val="20"/>
        </w:rPr>
        <w:t xml:space="preserve"> MR. Pleiotropy, specifically horizontal pleiotropy in which </w:t>
      </w:r>
      <w:r w:rsidR="00CA013F" w:rsidRPr="0088664C">
        <w:rPr>
          <w:rFonts w:ascii="Times New Roman" w:hAnsi="Times New Roman" w:cs="Times New Roman"/>
          <w:sz w:val="20"/>
          <w:szCs w:val="20"/>
        </w:rPr>
        <w:t>a</w:t>
      </w:r>
      <w:r w:rsidR="009B110F" w:rsidRPr="0088664C">
        <w:rPr>
          <w:rFonts w:ascii="Times New Roman" w:hAnsi="Times New Roman" w:cs="Times New Roman"/>
          <w:sz w:val="20"/>
          <w:szCs w:val="20"/>
        </w:rPr>
        <w:t xml:space="preserve"> SNP is associated with two or more phenotypes independently, is a violation of the </w:t>
      </w:r>
      <w:r w:rsidR="00B902E1" w:rsidRPr="0088664C">
        <w:rPr>
          <w:rFonts w:ascii="Times New Roman" w:hAnsi="Times New Roman" w:cs="Times New Roman"/>
          <w:sz w:val="20"/>
          <w:szCs w:val="20"/>
        </w:rPr>
        <w:t xml:space="preserve">traditional </w:t>
      </w:r>
      <w:r w:rsidR="009B110F" w:rsidRPr="0088664C">
        <w:rPr>
          <w:rFonts w:ascii="Times New Roman" w:hAnsi="Times New Roman" w:cs="Times New Roman"/>
          <w:sz w:val="20"/>
          <w:szCs w:val="20"/>
        </w:rPr>
        <w:t xml:space="preserve">third IV assumption if any phenotype associated with the SNP (other than the exposure of interest) is also associated with the outcome. MVMR can be used as a form of pleiotropy adjustment when SNPs have potential horizontal pleiotropic effects on a phenotype that influences the outcome as this phenotype </w:t>
      </w:r>
      <w:r w:rsidR="00B902E1" w:rsidRPr="0088664C">
        <w:rPr>
          <w:rFonts w:ascii="Times New Roman" w:hAnsi="Times New Roman" w:cs="Times New Roman"/>
          <w:sz w:val="20"/>
          <w:szCs w:val="20"/>
        </w:rPr>
        <w:t>is</w:t>
      </w:r>
      <w:r w:rsidR="009B110F" w:rsidRPr="0088664C">
        <w:rPr>
          <w:rFonts w:ascii="Times New Roman" w:hAnsi="Times New Roman" w:cs="Times New Roman"/>
          <w:sz w:val="20"/>
          <w:szCs w:val="20"/>
        </w:rPr>
        <w:t xml:space="preserve"> included as an additional exposure in the analysis</w:t>
      </w:r>
      <w:r w:rsidR="00B902E1" w:rsidRPr="0088664C">
        <w:rPr>
          <w:rFonts w:ascii="Times New Roman" w:hAnsi="Times New Roman" w:cs="Times New Roman"/>
          <w:sz w:val="20"/>
          <w:szCs w:val="20"/>
        </w:rPr>
        <w:t>,</w:t>
      </w:r>
      <w:r w:rsidR="009B110F" w:rsidRPr="0088664C">
        <w:rPr>
          <w:rFonts w:ascii="Times New Roman" w:hAnsi="Times New Roman" w:cs="Times New Roman"/>
          <w:sz w:val="20"/>
          <w:szCs w:val="20"/>
        </w:rPr>
        <w:t xml:space="preserve"> </w:t>
      </w:r>
      <w:r w:rsidR="00CA013F" w:rsidRPr="0088664C">
        <w:rPr>
          <w:rFonts w:ascii="Times New Roman" w:hAnsi="Times New Roman" w:cs="Times New Roman"/>
          <w:sz w:val="20"/>
          <w:szCs w:val="20"/>
        </w:rPr>
        <w:t xml:space="preserve">therefore </w:t>
      </w:r>
      <w:r w:rsidR="009B110F" w:rsidRPr="0088664C">
        <w:rPr>
          <w:rFonts w:ascii="Times New Roman" w:hAnsi="Times New Roman" w:cs="Times New Roman"/>
          <w:sz w:val="20"/>
          <w:szCs w:val="20"/>
        </w:rPr>
        <w:t>accounting for the pleiotropic pathway. It is still necessary however to test for heterogeneity in the SNP</w:t>
      </w:r>
      <w:r w:rsidR="00CA013F" w:rsidRPr="0088664C">
        <w:rPr>
          <w:rFonts w:ascii="Times New Roman" w:hAnsi="Times New Roman" w:cs="Times New Roman"/>
          <w:sz w:val="20"/>
          <w:szCs w:val="20"/>
        </w:rPr>
        <w:t>-</w:t>
      </w:r>
      <w:r w:rsidR="009B110F" w:rsidRPr="0088664C">
        <w:rPr>
          <w:rFonts w:ascii="Times New Roman" w:hAnsi="Times New Roman" w:cs="Times New Roman"/>
          <w:sz w:val="20"/>
          <w:szCs w:val="20"/>
        </w:rPr>
        <w:t>outcome association as an indicator of potential pleiotropy in MVMR that has not been accounted for</w:t>
      </w:r>
      <w:r w:rsidR="00CA013F" w:rsidRPr="0088664C">
        <w:rPr>
          <w:rFonts w:ascii="Times New Roman" w:hAnsi="Times New Roman" w:cs="Times New Roman"/>
          <w:sz w:val="20"/>
          <w:szCs w:val="20"/>
        </w:rPr>
        <w:t xml:space="preserve"> and </w:t>
      </w:r>
      <w:r w:rsidR="009B110F" w:rsidRPr="0088664C">
        <w:rPr>
          <w:rFonts w:ascii="Times New Roman" w:hAnsi="Times New Roman" w:cs="Times New Roman"/>
          <w:sz w:val="20"/>
          <w:szCs w:val="20"/>
        </w:rPr>
        <w:t xml:space="preserve">this can be </w:t>
      </w:r>
      <w:r w:rsidR="00CA013F" w:rsidRPr="0088664C">
        <w:rPr>
          <w:rFonts w:ascii="Times New Roman" w:hAnsi="Times New Roman" w:cs="Times New Roman"/>
          <w:sz w:val="20"/>
          <w:szCs w:val="20"/>
        </w:rPr>
        <w:t>achieved</w:t>
      </w:r>
      <w:r w:rsidR="009B110F" w:rsidRPr="0088664C">
        <w:rPr>
          <w:rFonts w:ascii="Times New Roman" w:hAnsi="Times New Roman" w:cs="Times New Roman"/>
          <w:sz w:val="20"/>
          <w:szCs w:val="20"/>
        </w:rPr>
        <w:t xml:space="preserve"> using an adjusted Cochran Q statistic with summary data</w:t>
      </w:r>
      <w:r w:rsidR="0017176C" w:rsidRPr="0088664C">
        <w:rPr>
          <w:rFonts w:ascii="Times New Roman" w:hAnsi="Times New Roman" w:cs="Times New Roman"/>
          <w:sz w:val="20"/>
          <w:szCs w:val="20"/>
        </w:rPr>
        <w:fldChar w:fldCharType="begin"/>
      </w:r>
      <w:r w:rsidR="0017176C" w:rsidRPr="0088664C">
        <w:rPr>
          <w:rFonts w:ascii="Times New Roman" w:hAnsi="Times New Roman" w:cs="Times New Roman"/>
          <w:sz w:val="20"/>
          <w:szCs w:val="20"/>
        </w:rPr>
        <w:instrText xml:space="preserve"> ADDIN EN.CITE &lt;EndNote&gt;&lt;Cite&gt;&lt;Author&gt;Sanderson&lt;/Author&gt;&lt;Year&gt;2019&lt;/Year&gt;&lt;RecNum&gt;441&lt;/RecNum&gt;&lt;DisplayText&gt;(9)&lt;/DisplayText&gt;&lt;record&gt;&lt;rec-number&gt;441&lt;/rec-number&gt;&lt;foreign-keys&gt;&lt;key app="EN" db-id="rd9adwxxlrsrwrevd9m5wzfbevs999pfdeff" timestamp="1675107978"&gt;441&lt;/key&gt;&lt;/foreign-keys&gt;&lt;ref-type name="Journal Article"&gt;17&lt;/ref-type&gt;&lt;contributors&gt;&lt;authors&gt;&lt;author&gt;Sanderson, Eleanor&lt;/author&gt;&lt;author&gt;Davey Smith, George&lt;/author&gt;&lt;author&gt;Windmeijer, Frank&lt;/author&gt;&lt;author&gt;Bowden, Jack&lt;/author&gt;&lt;/authors&gt;&lt;/contributors&gt;&lt;titles&gt;&lt;title&gt;An examination of multivariable Mendelian randomization in the single-sample and two-sample summary data settings&lt;/title&gt;&lt;secondary-title&gt;International journal of epidemiology&lt;/secondary-title&gt;&lt;/titles&gt;&lt;periodical&gt;&lt;full-title&gt;International journal of epidemiology&lt;/full-title&gt;&lt;/periodical&gt;&lt;pages&gt;713-727&lt;/pages&gt;&lt;volume&gt;48&lt;/volume&gt;&lt;number&gt;3&lt;/number&gt;&lt;dates&gt;&lt;year&gt;2019&lt;/year&gt;&lt;/dates&gt;&lt;isbn&gt;0300-5771&lt;/isbn&gt;&lt;urls&gt;&lt;/urls&gt;&lt;/record&gt;&lt;/Cite&gt;&lt;/EndNote&gt;</w:instrText>
      </w:r>
      <w:r w:rsidR="0017176C" w:rsidRPr="0088664C">
        <w:rPr>
          <w:rFonts w:ascii="Times New Roman" w:hAnsi="Times New Roman" w:cs="Times New Roman"/>
          <w:sz w:val="20"/>
          <w:szCs w:val="20"/>
        </w:rPr>
        <w:fldChar w:fldCharType="separate"/>
      </w:r>
      <w:r w:rsidR="0017176C" w:rsidRPr="0088664C">
        <w:rPr>
          <w:rFonts w:ascii="Times New Roman" w:hAnsi="Times New Roman" w:cs="Times New Roman"/>
          <w:noProof/>
          <w:sz w:val="20"/>
          <w:szCs w:val="20"/>
        </w:rPr>
        <w:t>(9)</w:t>
      </w:r>
      <w:r w:rsidR="0017176C" w:rsidRPr="0088664C">
        <w:rPr>
          <w:rFonts w:ascii="Times New Roman" w:hAnsi="Times New Roman" w:cs="Times New Roman"/>
          <w:sz w:val="20"/>
          <w:szCs w:val="20"/>
        </w:rPr>
        <w:fldChar w:fldCharType="end"/>
      </w:r>
      <w:r w:rsidR="009B110F" w:rsidRPr="0088664C">
        <w:rPr>
          <w:rFonts w:ascii="Times New Roman" w:hAnsi="Times New Roman" w:cs="Times New Roman"/>
          <w:sz w:val="20"/>
          <w:szCs w:val="20"/>
        </w:rPr>
        <w:t xml:space="preserve">. There are currently </w:t>
      </w:r>
      <w:r w:rsidR="009D03AE" w:rsidRPr="0088664C">
        <w:rPr>
          <w:rFonts w:ascii="Times New Roman" w:hAnsi="Times New Roman" w:cs="Times New Roman"/>
          <w:sz w:val="20"/>
          <w:szCs w:val="20"/>
        </w:rPr>
        <w:t>few</w:t>
      </w:r>
      <w:r w:rsidR="009B110F" w:rsidRPr="0088664C">
        <w:rPr>
          <w:rFonts w:ascii="Times New Roman" w:hAnsi="Times New Roman" w:cs="Times New Roman"/>
          <w:sz w:val="20"/>
          <w:szCs w:val="20"/>
        </w:rPr>
        <w:t xml:space="preserve"> methods for sensitivity analysis in MVMR if pleiotropy is </w:t>
      </w:r>
      <w:r w:rsidR="009D03AE" w:rsidRPr="0088664C">
        <w:rPr>
          <w:rFonts w:ascii="Times New Roman" w:hAnsi="Times New Roman" w:cs="Times New Roman"/>
          <w:sz w:val="20"/>
          <w:szCs w:val="20"/>
        </w:rPr>
        <w:t>suspected</w:t>
      </w:r>
      <w:r w:rsidR="009B110F" w:rsidRPr="0088664C">
        <w:rPr>
          <w:rFonts w:ascii="Times New Roman" w:hAnsi="Times New Roman" w:cs="Times New Roman"/>
          <w:sz w:val="20"/>
          <w:szCs w:val="20"/>
        </w:rPr>
        <w:t>, however one method of analysis that can be used to adjust for pleiotropy is multivariable MR-Egger</w:t>
      </w:r>
      <w:r w:rsidR="0017176C" w:rsidRPr="0088664C">
        <w:rPr>
          <w:rFonts w:ascii="Times New Roman" w:hAnsi="Times New Roman" w:cs="Times New Roman"/>
          <w:sz w:val="20"/>
          <w:szCs w:val="20"/>
        </w:rPr>
        <w:fldChar w:fldCharType="begin"/>
      </w:r>
      <w:r w:rsidR="0017176C" w:rsidRPr="0088664C">
        <w:rPr>
          <w:rFonts w:ascii="Times New Roman" w:hAnsi="Times New Roman" w:cs="Times New Roman"/>
          <w:sz w:val="20"/>
          <w:szCs w:val="20"/>
        </w:rPr>
        <w:instrText xml:space="preserve"> ADDIN EN.CITE &lt;EndNote&gt;&lt;Cite&gt;&lt;Author&gt;Rees&lt;/Author&gt;&lt;Year&gt;2017&lt;/Year&gt;&lt;RecNum&gt;421&lt;/RecNum&gt;&lt;DisplayText&gt;(11)&lt;/DisplayText&gt;&lt;record&gt;&lt;rec-number&gt;421&lt;/rec-number&gt;&lt;foreign-keys&gt;&lt;key app="EN" db-id="rd9adwxxlrsrwrevd9m5wzfbevs999pfdeff" timestamp="1674069053"&gt;421&lt;/key&gt;&lt;/foreign-keys&gt;&lt;ref-type name="Journal Article"&gt;17&lt;/ref-type&gt;&lt;contributors&gt;&lt;authors&gt;&lt;author&gt;Rees, Jessica MB&lt;/author&gt;&lt;author&gt;Wood, Angela M&lt;/author&gt;&lt;author&gt;Burgess, Stephen&lt;/author&gt;&lt;/authors&gt;&lt;/contributors&gt;&lt;titles&gt;&lt;title&gt;Extending the MR‐Egger method for multivariable Mendelian randomization to correct for both measured and unmeasured pleiotropy&lt;/title&gt;&lt;secondary-title&gt;Statistics in medicine&lt;/secondary-title&gt;&lt;/titles&gt;&lt;periodical&gt;&lt;full-title&gt;Statistics in medicine&lt;/full-title&gt;&lt;/periodical&gt;&lt;pages&gt;4705-4718&lt;/pages&gt;&lt;volume&gt;36&lt;/volume&gt;&lt;number&gt;29&lt;/number&gt;&lt;dates&gt;&lt;year&gt;2017&lt;/year&gt;&lt;/dates&gt;&lt;isbn&gt;0277-6715&lt;/isbn&gt;&lt;urls&gt;&lt;/urls&gt;&lt;/record&gt;&lt;/Cite&gt;&lt;/EndNote&gt;</w:instrText>
      </w:r>
      <w:r w:rsidR="0017176C" w:rsidRPr="0088664C">
        <w:rPr>
          <w:rFonts w:ascii="Times New Roman" w:hAnsi="Times New Roman" w:cs="Times New Roman"/>
          <w:sz w:val="20"/>
          <w:szCs w:val="20"/>
        </w:rPr>
        <w:fldChar w:fldCharType="separate"/>
      </w:r>
      <w:r w:rsidR="0017176C" w:rsidRPr="0088664C">
        <w:rPr>
          <w:rFonts w:ascii="Times New Roman" w:hAnsi="Times New Roman" w:cs="Times New Roman"/>
          <w:noProof/>
          <w:sz w:val="20"/>
          <w:szCs w:val="20"/>
        </w:rPr>
        <w:t>(11)</w:t>
      </w:r>
      <w:r w:rsidR="0017176C" w:rsidRPr="0088664C">
        <w:rPr>
          <w:rFonts w:ascii="Times New Roman" w:hAnsi="Times New Roman" w:cs="Times New Roman"/>
          <w:sz w:val="20"/>
          <w:szCs w:val="20"/>
        </w:rPr>
        <w:fldChar w:fldCharType="end"/>
      </w:r>
      <w:r w:rsidR="009B110F" w:rsidRPr="0088664C">
        <w:rPr>
          <w:rFonts w:ascii="Times New Roman" w:hAnsi="Times New Roman" w:cs="Times New Roman"/>
          <w:sz w:val="20"/>
          <w:szCs w:val="20"/>
        </w:rPr>
        <w:t xml:space="preserve"> which allows for directional pleiotropy which is uncorrelated with the size of the SNP-exposure association.</w:t>
      </w:r>
    </w:p>
    <w:p w14:paraId="1EAE9F0D" w14:textId="77777777" w:rsidR="00B86CC9" w:rsidRPr="0088664C" w:rsidRDefault="000A1949" w:rsidP="00B86CC9">
      <w:pPr>
        <w:pStyle w:val="Heading1"/>
        <w:spacing w:after="240"/>
        <w:rPr>
          <w:rFonts w:ascii="Times New Roman" w:hAnsi="Times New Roman" w:cs="Times New Roman"/>
          <w:b/>
          <w:bCs/>
          <w:color w:val="auto"/>
          <w:sz w:val="20"/>
          <w:szCs w:val="20"/>
        </w:rPr>
      </w:pPr>
      <w:bookmarkStart w:id="19" w:name="_Toc126666148"/>
      <w:r w:rsidRPr="0088664C">
        <w:rPr>
          <w:rFonts w:ascii="Times New Roman" w:hAnsi="Times New Roman" w:cs="Times New Roman"/>
          <w:b/>
          <w:bCs/>
          <w:color w:val="auto"/>
          <w:sz w:val="20"/>
          <w:szCs w:val="20"/>
        </w:rPr>
        <w:t>Allele alignment across GWAS and p</w:t>
      </w:r>
      <w:r w:rsidR="00B300F3" w:rsidRPr="0088664C">
        <w:rPr>
          <w:rFonts w:ascii="Times New Roman" w:hAnsi="Times New Roman" w:cs="Times New Roman"/>
          <w:b/>
          <w:bCs/>
          <w:color w:val="auto"/>
          <w:sz w:val="20"/>
          <w:szCs w:val="20"/>
        </w:rPr>
        <w:t>roxy SNP selecti</w:t>
      </w:r>
      <w:r w:rsidR="00B86CC9" w:rsidRPr="0088664C">
        <w:rPr>
          <w:rFonts w:ascii="Times New Roman" w:hAnsi="Times New Roman" w:cs="Times New Roman"/>
          <w:b/>
          <w:bCs/>
          <w:color w:val="auto"/>
          <w:sz w:val="20"/>
          <w:szCs w:val="20"/>
        </w:rPr>
        <w:t>on</w:t>
      </w:r>
      <w:bookmarkEnd w:id="19"/>
    </w:p>
    <w:p w14:paraId="24D27D20" w14:textId="426102A0" w:rsidR="000A1949" w:rsidRPr="0088664C" w:rsidRDefault="000A1949" w:rsidP="00062F90">
      <w:pPr>
        <w:spacing w:line="360" w:lineRule="auto"/>
        <w:jc w:val="both"/>
        <w:rPr>
          <w:rFonts w:ascii="Times New Roman" w:hAnsi="Times New Roman" w:cs="Times New Roman"/>
          <w:sz w:val="20"/>
          <w:szCs w:val="20"/>
        </w:rPr>
      </w:pPr>
      <w:r w:rsidRPr="0088664C">
        <w:rPr>
          <w:rFonts w:ascii="Times New Roman" w:hAnsi="Times New Roman" w:cs="Times New Roman"/>
          <w:sz w:val="20"/>
          <w:szCs w:val="20"/>
        </w:rPr>
        <w:t xml:space="preserve">In MVMR analyses, the effect of each SNP has to be obtained for its associated trait and for the other trait in the analysis (e.g., beta estimates for the 76 BMI SNPs have to be obtained for the effect on both BMI and CRP). When identifying the SNPs in the GWAS of the other trait, </w:t>
      </w:r>
      <w:r w:rsidR="001E3222" w:rsidRPr="0088664C">
        <w:rPr>
          <w:rFonts w:ascii="Times New Roman" w:hAnsi="Times New Roman" w:cs="Times New Roman"/>
          <w:sz w:val="20"/>
          <w:szCs w:val="20"/>
        </w:rPr>
        <w:t>we</w:t>
      </w:r>
      <w:r w:rsidRPr="0088664C">
        <w:rPr>
          <w:rFonts w:ascii="Times New Roman" w:hAnsi="Times New Roman" w:cs="Times New Roman"/>
          <w:sz w:val="20"/>
          <w:szCs w:val="20"/>
        </w:rPr>
        <w:t xml:space="preserve"> ensure</w:t>
      </w:r>
      <w:r w:rsidR="001E3222" w:rsidRPr="0088664C">
        <w:rPr>
          <w:rFonts w:ascii="Times New Roman" w:hAnsi="Times New Roman" w:cs="Times New Roman"/>
          <w:sz w:val="20"/>
          <w:szCs w:val="20"/>
        </w:rPr>
        <w:t>d</w:t>
      </w:r>
      <w:r w:rsidRPr="0088664C">
        <w:rPr>
          <w:rFonts w:ascii="Times New Roman" w:hAnsi="Times New Roman" w:cs="Times New Roman"/>
          <w:sz w:val="20"/>
          <w:szCs w:val="20"/>
        </w:rPr>
        <w:t xml:space="preserve"> that the </w:t>
      </w:r>
      <w:r w:rsidR="001E3222" w:rsidRPr="0088664C">
        <w:rPr>
          <w:rFonts w:ascii="Times New Roman" w:hAnsi="Times New Roman" w:cs="Times New Roman"/>
          <w:sz w:val="20"/>
          <w:szCs w:val="20"/>
        </w:rPr>
        <w:t xml:space="preserve">beta from the same </w:t>
      </w:r>
      <w:r w:rsidRPr="0088664C">
        <w:rPr>
          <w:rFonts w:ascii="Times New Roman" w:hAnsi="Times New Roman" w:cs="Times New Roman"/>
          <w:sz w:val="20"/>
          <w:szCs w:val="20"/>
        </w:rPr>
        <w:t xml:space="preserve">allele selected as the ‘effect increasing’ allele in the first GWAS (e.g., BMI) </w:t>
      </w:r>
      <w:r w:rsidR="001E3222" w:rsidRPr="0088664C">
        <w:rPr>
          <w:rFonts w:ascii="Times New Roman" w:hAnsi="Times New Roman" w:cs="Times New Roman"/>
          <w:sz w:val="20"/>
          <w:szCs w:val="20"/>
        </w:rPr>
        <w:t>wa</w:t>
      </w:r>
      <w:r w:rsidRPr="0088664C">
        <w:rPr>
          <w:rFonts w:ascii="Times New Roman" w:hAnsi="Times New Roman" w:cs="Times New Roman"/>
          <w:sz w:val="20"/>
          <w:szCs w:val="20"/>
        </w:rPr>
        <w:t xml:space="preserve">s selected from the other GWAS (e.g., CRP). </w:t>
      </w:r>
      <w:r w:rsidR="001E3222" w:rsidRPr="0088664C">
        <w:rPr>
          <w:rFonts w:ascii="Times New Roman" w:hAnsi="Times New Roman" w:cs="Times New Roman"/>
          <w:sz w:val="20"/>
          <w:szCs w:val="20"/>
        </w:rPr>
        <w:t xml:space="preserve">If there was a mismatch between the alleles across the two GWAS, then the beta in the second GWAS was multiplied by -1 to ensure alignment. </w:t>
      </w:r>
    </w:p>
    <w:p w14:paraId="48C2D047" w14:textId="18AAE202" w:rsidR="00062F90" w:rsidRPr="0088664C" w:rsidRDefault="000A1949" w:rsidP="00062F90">
      <w:pPr>
        <w:spacing w:line="360" w:lineRule="auto"/>
        <w:jc w:val="both"/>
        <w:rPr>
          <w:rFonts w:ascii="Times New Roman" w:hAnsi="Times New Roman" w:cs="Times New Roman"/>
          <w:sz w:val="20"/>
          <w:szCs w:val="20"/>
        </w:rPr>
      </w:pPr>
      <w:r w:rsidRPr="0088664C">
        <w:rPr>
          <w:rFonts w:ascii="Times New Roman" w:hAnsi="Times New Roman" w:cs="Times New Roman"/>
          <w:sz w:val="20"/>
          <w:szCs w:val="20"/>
        </w:rPr>
        <w:t>Where SNPs selected from the exposure GWAS (e.g., BMI or WHR) were not available in the mediator GWAS (CRP), or vice versa, proxy SNPs were identified using the ‘proxy search’ facility on SNIPA (</w:t>
      </w:r>
      <w:hyperlink r:id="rId10" w:history="1">
        <w:r w:rsidRPr="0088664C">
          <w:rPr>
            <w:rStyle w:val="Hyperlink"/>
            <w:rFonts w:ascii="Times New Roman" w:hAnsi="Times New Roman" w:cs="Times New Roman"/>
            <w:sz w:val="20"/>
            <w:szCs w:val="20"/>
          </w:rPr>
          <w:t>https://snipa.helmholtz-muenchen.de/snipa3/</w:t>
        </w:r>
      </w:hyperlink>
      <w:r w:rsidRPr="0088664C">
        <w:rPr>
          <w:rFonts w:ascii="Times New Roman" w:hAnsi="Times New Roman" w:cs="Times New Roman"/>
          <w:sz w:val="20"/>
          <w:szCs w:val="20"/>
        </w:rPr>
        <w:t>), with those selected having an LD R</w:t>
      </w:r>
      <w:r w:rsidRPr="0088664C">
        <w:rPr>
          <w:rFonts w:ascii="Times New Roman" w:hAnsi="Times New Roman" w:cs="Times New Roman"/>
          <w:sz w:val="20"/>
          <w:szCs w:val="20"/>
          <w:vertAlign w:val="superscript"/>
        </w:rPr>
        <w:t>2</w:t>
      </w:r>
      <w:r w:rsidRPr="0088664C">
        <w:rPr>
          <w:rFonts w:ascii="Times New Roman" w:hAnsi="Times New Roman" w:cs="Times New Roman"/>
          <w:sz w:val="20"/>
          <w:szCs w:val="20"/>
        </w:rPr>
        <w:t xml:space="preserve">&gt;0.8. Where proxy SNPs </w:t>
      </w:r>
      <w:r w:rsidR="006E08CC" w:rsidRPr="0088664C">
        <w:rPr>
          <w:rFonts w:ascii="Times New Roman" w:hAnsi="Times New Roman" w:cs="Times New Roman"/>
          <w:sz w:val="20"/>
          <w:szCs w:val="20"/>
        </w:rPr>
        <w:t xml:space="preserve">were used, we checked which allele in the proxy SNP matched which allele in the original SNP. The allele frequency was used to check if this was the effect allele in the GWAS. If the allele frequency matches that of the effect allele in the GWAS then transformation of the beta was not required. If the effect allele frequency in the GWAS was for the other allele then we multiplied the </w:t>
      </w:r>
      <w:r w:rsidR="003275E0" w:rsidRPr="0088664C">
        <w:rPr>
          <w:rFonts w:ascii="Times New Roman" w:hAnsi="Times New Roman" w:cs="Times New Roman"/>
          <w:sz w:val="20"/>
          <w:szCs w:val="20"/>
        </w:rPr>
        <w:t xml:space="preserve">reported </w:t>
      </w:r>
      <w:r w:rsidR="006E08CC" w:rsidRPr="0088664C">
        <w:rPr>
          <w:rFonts w:ascii="Times New Roman" w:hAnsi="Times New Roman" w:cs="Times New Roman"/>
          <w:sz w:val="20"/>
          <w:szCs w:val="20"/>
        </w:rPr>
        <w:t>beta by -1 to get the beta</w:t>
      </w:r>
      <w:r w:rsidR="003275E0" w:rsidRPr="0088664C">
        <w:rPr>
          <w:rFonts w:ascii="Times New Roman" w:hAnsi="Times New Roman" w:cs="Times New Roman"/>
          <w:sz w:val="20"/>
          <w:szCs w:val="20"/>
        </w:rPr>
        <w:t xml:space="preserve"> for us to use</w:t>
      </w:r>
      <w:r w:rsidR="006E08CC" w:rsidRPr="0088664C">
        <w:rPr>
          <w:rFonts w:ascii="Times New Roman" w:hAnsi="Times New Roman" w:cs="Times New Roman"/>
          <w:sz w:val="20"/>
          <w:szCs w:val="20"/>
        </w:rPr>
        <w:t xml:space="preserve">. For example, SNP </w:t>
      </w:r>
      <w:r w:rsidR="0096007C" w:rsidRPr="0088664C">
        <w:rPr>
          <w:rFonts w:ascii="Times New Roman" w:hAnsi="Times New Roman" w:cs="Times New Roman"/>
          <w:sz w:val="20"/>
          <w:szCs w:val="20"/>
        </w:rPr>
        <w:t xml:space="preserve">rs2287019 </w:t>
      </w:r>
      <w:r w:rsidR="006E08CC" w:rsidRPr="0088664C">
        <w:rPr>
          <w:rFonts w:ascii="Times New Roman" w:hAnsi="Times New Roman" w:cs="Times New Roman"/>
          <w:sz w:val="20"/>
          <w:szCs w:val="20"/>
        </w:rPr>
        <w:t>from the BMI GWAS was not observed in the CRP GWAS</w:t>
      </w:r>
      <w:r w:rsidR="0096007C" w:rsidRPr="0088664C">
        <w:rPr>
          <w:rFonts w:ascii="Times New Roman" w:hAnsi="Times New Roman" w:cs="Times New Roman"/>
          <w:sz w:val="20"/>
          <w:szCs w:val="20"/>
        </w:rPr>
        <w:t xml:space="preserve"> and so we selected the proxy rs11672660. In the BMI GWAS, allele C (allele frequen</w:t>
      </w:r>
      <w:r w:rsidR="0006718F" w:rsidRPr="0088664C">
        <w:rPr>
          <w:rFonts w:ascii="Times New Roman" w:hAnsi="Times New Roman" w:cs="Times New Roman"/>
          <w:sz w:val="20"/>
          <w:szCs w:val="20"/>
        </w:rPr>
        <w:t>cy</w:t>
      </w:r>
      <w:r w:rsidR="0096007C" w:rsidRPr="0088664C">
        <w:rPr>
          <w:rFonts w:ascii="Times New Roman" w:hAnsi="Times New Roman" w:cs="Times New Roman"/>
          <w:sz w:val="20"/>
          <w:szCs w:val="20"/>
        </w:rPr>
        <w:t xml:space="preserve">=0.803) was used as the effect increasing allele whereas </w:t>
      </w:r>
      <w:r w:rsidR="0096007C" w:rsidRPr="0088664C">
        <w:rPr>
          <w:rFonts w:ascii="Times New Roman" w:hAnsi="Times New Roman" w:cs="Times New Roman"/>
          <w:sz w:val="20"/>
          <w:szCs w:val="20"/>
        </w:rPr>
        <w:lastRenderedPageBreak/>
        <w:t>in the CRP GWAS, allele T (allele frequency=0.214) was reported as the effect allele</w:t>
      </w:r>
      <w:r w:rsidR="0006718F" w:rsidRPr="0088664C">
        <w:rPr>
          <w:rFonts w:ascii="Times New Roman" w:hAnsi="Times New Roman" w:cs="Times New Roman"/>
          <w:sz w:val="20"/>
          <w:szCs w:val="20"/>
        </w:rPr>
        <w:t xml:space="preserve"> for the proxy SNP</w:t>
      </w:r>
      <w:r w:rsidR="0096007C" w:rsidRPr="0088664C">
        <w:rPr>
          <w:rFonts w:ascii="Times New Roman" w:hAnsi="Times New Roman" w:cs="Times New Roman"/>
          <w:sz w:val="20"/>
          <w:szCs w:val="20"/>
        </w:rPr>
        <w:t>. A</w:t>
      </w:r>
      <w:r w:rsidR="0006718F" w:rsidRPr="0088664C">
        <w:rPr>
          <w:rFonts w:ascii="Times New Roman" w:hAnsi="Times New Roman" w:cs="Times New Roman"/>
          <w:sz w:val="20"/>
          <w:szCs w:val="20"/>
        </w:rPr>
        <w:t>s the allele frequencies sugges</w:t>
      </w:r>
      <w:r w:rsidR="003275E0" w:rsidRPr="0088664C">
        <w:rPr>
          <w:rFonts w:ascii="Times New Roman" w:hAnsi="Times New Roman" w:cs="Times New Roman"/>
          <w:sz w:val="20"/>
          <w:szCs w:val="20"/>
        </w:rPr>
        <w:t>t</w:t>
      </w:r>
      <w:r w:rsidR="0006718F" w:rsidRPr="0088664C">
        <w:rPr>
          <w:rFonts w:ascii="Times New Roman" w:hAnsi="Times New Roman" w:cs="Times New Roman"/>
          <w:sz w:val="20"/>
          <w:szCs w:val="20"/>
        </w:rPr>
        <w:t xml:space="preserve"> that different alleles were used across the two GWAS, </w:t>
      </w:r>
      <w:r w:rsidR="0096007C" w:rsidRPr="0088664C">
        <w:rPr>
          <w:rFonts w:ascii="Times New Roman" w:hAnsi="Times New Roman" w:cs="Times New Roman"/>
          <w:sz w:val="20"/>
          <w:szCs w:val="20"/>
        </w:rPr>
        <w:t>we multiplied the beta for the effect of</w:t>
      </w:r>
      <w:r w:rsidR="0006718F" w:rsidRPr="0088664C">
        <w:rPr>
          <w:rFonts w:ascii="Times New Roman" w:hAnsi="Times New Roman" w:cs="Times New Roman"/>
          <w:sz w:val="20"/>
          <w:szCs w:val="20"/>
        </w:rPr>
        <w:t xml:space="preserve"> rs11672660</w:t>
      </w:r>
      <w:r w:rsidR="0096007C" w:rsidRPr="0088664C">
        <w:rPr>
          <w:rFonts w:ascii="Times New Roman" w:hAnsi="Times New Roman" w:cs="Times New Roman"/>
          <w:sz w:val="20"/>
          <w:szCs w:val="20"/>
        </w:rPr>
        <w:t xml:space="preserve"> on CRP by -1 to ensure alignment of alleles across the two GWAS. </w:t>
      </w:r>
    </w:p>
    <w:p w14:paraId="6EE1D6FE" w14:textId="08FC0E72" w:rsidR="00062F90" w:rsidRPr="0088664C" w:rsidRDefault="00062F90" w:rsidP="00062F90">
      <w:pPr>
        <w:spacing w:line="360" w:lineRule="auto"/>
        <w:jc w:val="both"/>
        <w:rPr>
          <w:rFonts w:ascii="Times New Roman" w:hAnsi="Times New Roman" w:cs="Times New Roman"/>
        </w:rPr>
        <w:sectPr w:rsidR="00062F90" w:rsidRPr="0088664C">
          <w:pgSz w:w="11906" w:h="16838"/>
          <w:pgMar w:top="1440" w:right="1440" w:bottom="1440" w:left="1440" w:header="708" w:footer="708" w:gutter="0"/>
          <w:cols w:space="708"/>
          <w:docGrid w:linePitch="360"/>
        </w:sectPr>
      </w:pPr>
    </w:p>
    <w:p w14:paraId="6F8FC471" w14:textId="197C11FF" w:rsidR="00DE241C" w:rsidRPr="0088664C" w:rsidRDefault="00DE241C" w:rsidP="0080144D">
      <w:pPr>
        <w:pStyle w:val="Heading1"/>
        <w:spacing w:after="240"/>
        <w:rPr>
          <w:rFonts w:ascii="Times New Roman" w:hAnsi="Times New Roman" w:cs="Times New Roman"/>
          <w:b/>
          <w:bCs/>
          <w:color w:val="auto"/>
          <w:sz w:val="20"/>
          <w:szCs w:val="20"/>
        </w:rPr>
      </w:pPr>
      <w:bookmarkStart w:id="20" w:name="_Toc107434566"/>
      <w:bookmarkStart w:id="21" w:name="_Toc126666149"/>
      <w:r w:rsidRPr="0088664C">
        <w:rPr>
          <w:rFonts w:ascii="Times New Roman" w:hAnsi="Times New Roman" w:cs="Times New Roman"/>
          <w:b/>
          <w:bCs/>
          <w:color w:val="auto"/>
          <w:sz w:val="20"/>
          <w:szCs w:val="20"/>
        </w:rPr>
        <w:lastRenderedPageBreak/>
        <w:t xml:space="preserve">Supplementary Table </w:t>
      </w:r>
      <w:r w:rsidR="00032B97" w:rsidRPr="0088664C">
        <w:rPr>
          <w:rFonts w:ascii="Times New Roman" w:hAnsi="Times New Roman" w:cs="Times New Roman"/>
          <w:b/>
          <w:bCs/>
          <w:color w:val="auto"/>
          <w:sz w:val="20"/>
          <w:szCs w:val="20"/>
        </w:rPr>
        <w:t>1</w:t>
      </w:r>
      <w:r w:rsidRPr="0088664C">
        <w:rPr>
          <w:rFonts w:ascii="Times New Roman" w:hAnsi="Times New Roman" w:cs="Times New Roman"/>
          <w:b/>
          <w:bCs/>
          <w:color w:val="auto"/>
          <w:sz w:val="20"/>
          <w:szCs w:val="20"/>
        </w:rPr>
        <w:t>: Summary statistics describing SNP-X associations for the BMI, WHR and CRP instruments</w:t>
      </w:r>
      <w:bookmarkEnd w:id="20"/>
      <w:r w:rsidRPr="0088664C">
        <w:rPr>
          <w:rFonts w:ascii="Times New Roman" w:hAnsi="Times New Roman" w:cs="Times New Roman"/>
          <w:b/>
          <w:bCs/>
          <w:color w:val="auto"/>
          <w:sz w:val="20"/>
          <w:szCs w:val="20"/>
        </w:rPr>
        <w:t>: males</w:t>
      </w:r>
      <w:bookmarkEnd w:id="21"/>
    </w:p>
    <w:tbl>
      <w:tblPr>
        <w:tblStyle w:val="TableGrid"/>
        <w:tblW w:w="121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3"/>
        <w:gridCol w:w="1175"/>
        <w:gridCol w:w="561"/>
        <w:gridCol w:w="727"/>
        <w:gridCol w:w="727"/>
        <w:gridCol w:w="977"/>
        <w:gridCol w:w="977"/>
        <w:gridCol w:w="1304"/>
        <w:gridCol w:w="783"/>
        <w:gridCol w:w="783"/>
        <w:gridCol w:w="783"/>
        <w:gridCol w:w="938"/>
        <w:gridCol w:w="783"/>
        <w:gridCol w:w="783"/>
      </w:tblGrid>
      <w:tr w:rsidR="00550A29" w:rsidRPr="0088664C" w14:paraId="7AB4BB84" w14:textId="0CC96E79" w:rsidTr="00550A29">
        <w:trPr>
          <w:trHeight w:val="300"/>
        </w:trPr>
        <w:tc>
          <w:tcPr>
            <w:tcW w:w="1145" w:type="dxa"/>
            <w:tcBorders>
              <w:top w:val="single" w:sz="4" w:space="0" w:color="auto"/>
              <w:bottom w:val="single" w:sz="4" w:space="0" w:color="auto"/>
            </w:tcBorders>
            <w:noWrap/>
            <w:hideMark/>
          </w:tcPr>
          <w:p w14:paraId="7B2A0EC2" w14:textId="7D09AAD1" w:rsidR="00550A29" w:rsidRPr="0088664C" w:rsidRDefault="00550A29" w:rsidP="00DE241C">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Instrument</w:t>
            </w:r>
          </w:p>
        </w:tc>
        <w:tc>
          <w:tcPr>
            <w:tcW w:w="1175" w:type="dxa"/>
            <w:tcBorders>
              <w:top w:val="single" w:sz="4" w:space="0" w:color="auto"/>
              <w:bottom w:val="single" w:sz="4" w:space="0" w:color="auto"/>
            </w:tcBorders>
            <w:noWrap/>
            <w:hideMark/>
          </w:tcPr>
          <w:p w14:paraId="178530B3" w14:textId="77777777" w:rsidR="00550A29" w:rsidRPr="0088664C" w:rsidRDefault="00550A29" w:rsidP="00DE241C">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SNP ID</w:t>
            </w:r>
          </w:p>
        </w:tc>
        <w:tc>
          <w:tcPr>
            <w:tcW w:w="516" w:type="dxa"/>
            <w:tcBorders>
              <w:top w:val="single" w:sz="4" w:space="0" w:color="auto"/>
              <w:bottom w:val="single" w:sz="4" w:space="0" w:color="auto"/>
            </w:tcBorders>
            <w:noWrap/>
            <w:hideMark/>
          </w:tcPr>
          <w:p w14:paraId="6BA9FF31" w14:textId="508798AE" w:rsidR="00550A29" w:rsidRPr="0088664C" w:rsidRDefault="00550A29" w:rsidP="00DE241C">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Chr</w:t>
            </w:r>
          </w:p>
        </w:tc>
        <w:tc>
          <w:tcPr>
            <w:tcW w:w="709" w:type="dxa"/>
            <w:tcBorders>
              <w:top w:val="single" w:sz="4" w:space="0" w:color="auto"/>
              <w:bottom w:val="single" w:sz="4" w:space="0" w:color="auto"/>
            </w:tcBorders>
            <w:noWrap/>
            <w:hideMark/>
          </w:tcPr>
          <w:p w14:paraId="10F4DB05" w14:textId="76EB0C68" w:rsidR="00550A29" w:rsidRPr="0088664C" w:rsidRDefault="00550A29" w:rsidP="00DE241C">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Effect</w:t>
            </w:r>
          </w:p>
          <w:p w14:paraId="73AFF588" w14:textId="72390800" w:rsidR="00550A29" w:rsidRPr="0088664C" w:rsidRDefault="00550A29" w:rsidP="00DE241C">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allele</w:t>
            </w:r>
          </w:p>
        </w:tc>
        <w:tc>
          <w:tcPr>
            <w:tcW w:w="709" w:type="dxa"/>
            <w:tcBorders>
              <w:top w:val="single" w:sz="4" w:space="0" w:color="auto"/>
              <w:bottom w:val="single" w:sz="4" w:space="0" w:color="auto"/>
            </w:tcBorders>
            <w:noWrap/>
            <w:hideMark/>
          </w:tcPr>
          <w:p w14:paraId="67F354D0" w14:textId="3247F4FB" w:rsidR="00550A29" w:rsidRPr="0088664C" w:rsidRDefault="00550A29" w:rsidP="00DE241C">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Other</w:t>
            </w:r>
          </w:p>
          <w:p w14:paraId="406B50A0" w14:textId="1C82FB67" w:rsidR="00550A29" w:rsidRPr="0088664C" w:rsidRDefault="00550A29" w:rsidP="00DE241C">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allele</w:t>
            </w:r>
          </w:p>
        </w:tc>
        <w:tc>
          <w:tcPr>
            <w:tcW w:w="977" w:type="dxa"/>
            <w:tcBorders>
              <w:top w:val="single" w:sz="4" w:space="0" w:color="auto"/>
              <w:bottom w:val="single" w:sz="4" w:space="0" w:color="auto"/>
            </w:tcBorders>
            <w:noWrap/>
            <w:hideMark/>
          </w:tcPr>
          <w:p w14:paraId="7000EB74" w14:textId="77777777" w:rsidR="00550A29" w:rsidRPr="0088664C" w:rsidRDefault="00550A29" w:rsidP="00DE241C">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Beta*</w:t>
            </w:r>
          </w:p>
        </w:tc>
        <w:tc>
          <w:tcPr>
            <w:tcW w:w="977" w:type="dxa"/>
            <w:tcBorders>
              <w:top w:val="single" w:sz="4" w:space="0" w:color="auto"/>
              <w:bottom w:val="single" w:sz="4" w:space="0" w:color="auto"/>
            </w:tcBorders>
            <w:noWrap/>
            <w:hideMark/>
          </w:tcPr>
          <w:p w14:paraId="6E55BF78" w14:textId="77777777" w:rsidR="00550A29" w:rsidRPr="0088664C" w:rsidRDefault="00550A29" w:rsidP="00DE241C">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SE</w:t>
            </w:r>
          </w:p>
        </w:tc>
        <w:tc>
          <w:tcPr>
            <w:tcW w:w="1304" w:type="dxa"/>
            <w:tcBorders>
              <w:top w:val="single" w:sz="4" w:space="0" w:color="auto"/>
              <w:bottom w:val="single" w:sz="4" w:space="0" w:color="auto"/>
            </w:tcBorders>
            <w:noWrap/>
            <w:hideMark/>
          </w:tcPr>
          <w:p w14:paraId="6A9F4205" w14:textId="77777777" w:rsidR="00550A29" w:rsidRPr="0088664C" w:rsidRDefault="00550A29" w:rsidP="00DE241C">
            <w:pPr>
              <w:jc w:val="center"/>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p-value</w:t>
            </w:r>
          </w:p>
        </w:tc>
        <w:tc>
          <w:tcPr>
            <w:tcW w:w="1480" w:type="dxa"/>
            <w:gridSpan w:val="2"/>
            <w:tcBorders>
              <w:top w:val="single" w:sz="4" w:space="0" w:color="auto"/>
              <w:bottom w:val="single" w:sz="4" w:space="0" w:color="auto"/>
            </w:tcBorders>
          </w:tcPr>
          <w:p w14:paraId="7A232E7E" w14:textId="2E953B05" w:rsidR="00550A29" w:rsidRPr="0088664C" w:rsidRDefault="00550A29" w:rsidP="00DE241C">
            <w:pPr>
              <w:jc w:val="center"/>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Included in CRP GWS</w:t>
            </w:r>
          </w:p>
        </w:tc>
        <w:tc>
          <w:tcPr>
            <w:tcW w:w="1678" w:type="dxa"/>
            <w:gridSpan w:val="2"/>
            <w:tcBorders>
              <w:top w:val="single" w:sz="4" w:space="0" w:color="auto"/>
              <w:bottom w:val="single" w:sz="4" w:space="0" w:color="auto"/>
            </w:tcBorders>
          </w:tcPr>
          <w:p w14:paraId="558C98D4" w14:textId="3C1E656E" w:rsidR="00550A29" w:rsidRPr="0088664C" w:rsidRDefault="00550A29" w:rsidP="00DE241C">
            <w:pPr>
              <w:jc w:val="center"/>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Proxy SNP</w:t>
            </w:r>
            <w:r w:rsidR="00D87F31" w:rsidRPr="0088664C">
              <w:rPr>
                <w:rFonts w:ascii="Times New Roman" w:eastAsia="Times New Roman" w:hAnsi="Times New Roman" w:cs="Times New Roman"/>
                <w:b/>
                <w:bCs/>
                <w:i/>
                <w:iCs/>
                <w:color w:val="000000"/>
                <w:sz w:val="20"/>
                <w:szCs w:val="20"/>
                <w:vertAlign w:val="superscript"/>
                <w:lang w:eastAsia="en-GB"/>
              </w:rPr>
              <w:t>Ϯ</w:t>
            </w:r>
          </w:p>
        </w:tc>
        <w:tc>
          <w:tcPr>
            <w:tcW w:w="1480" w:type="dxa"/>
            <w:gridSpan w:val="2"/>
            <w:tcBorders>
              <w:top w:val="single" w:sz="4" w:space="0" w:color="auto"/>
              <w:bottom w:val="single" w:sz="4" w:space="0" w:color="auto"/>
            </w:tcBorders>
          </w:tcPr>
          <w:p w14:paraId="269FDFF7" w14:textId="259AFDD7" w:rsidR="00550A29" w:rsidRPr="0088664C" w:rsidRDefault="00550A29" w:rsidP="00DE241C">
            <w:pPr>
              <w:jc w:val="center"/>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LD R</w:t>
            </w:r>
            <w:r w:rsidRPr="0088664C">
              <w:rPr>
                <w:rFonts w:ascii="Times New Roman" w:eastAsia="Times New Roman" w:hAnsi="Times New Roman" w:cs="Times New Roman"/>
                <w:b/>
                <w:bCs/>
                <w:i/>
                <w:iCs/>
                <w:color w:val="000000"/>
                <w:sz w:val="20"/>
                <w:szCs w:val="20"/>
                <w:vertAlign w:val="superscript"/>
                <w:lang w:eastAsia="en-GB"/>
              </w:rPr>
              <w:t>2</w:t>
            </w:r>
          </w:p>
        </w:tc>
      </w:tr>
      <w:tr w:rsidR="00550A29" w:rsidRPr="0088664C" w14:paraId="3BB4B0C0" w14:textId="5E5FCF8F" w:rsidTr="002F03CA">
        <w:trPr>
          <w:trHeight w:val="300"/>
        </w:trPr>
        <w:tc>
          <w:tcPr>
            <w:tcW w:w="1145" w:type="dxa"/>
            <w:tcBorders>
              <w:top w:val="single" w:sz="4" w:space="0" w:color="auto"/>
            </w:tcBorders>
            <w:noWrap/>
            <w:hideMark/>
          </w:tcPr>
          <w:p w14:paraId="028AA0E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tcBorders>
              <w:top w:val="single" w:sz="4" w:space="0" w:color="auto"/>
            </w:tcBorders>
            <w:noWrap/>
            <w:hideMark/>
          </w:tcPr>
          <w:p w14:paraId="1B4B91C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rs1000940</w:t>
            </w:r>
          </w:p>
        </w:tc>
        <w:tc>
          <w:tcPr>
            <w:tcW w:w="516" w:type="dxa"/>
            <w:tcBorders>
              <w:top w:val="single" w:sz="4" w:space="0" w:color="auto"/>
            </w:tcBorders>
            <w:noWrap/>
            <w:hideMark/>
          </w:tcPr>
          <w:p w14:paraId="3D23C97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17</w:t>
            </w:r>
          </w:p>
        </w:tc>
        <w:tc>
          <w:tcPr>
            <w:tcW w:w="709" w:type="dxa"/>
            <w:tcBorders>
              <w:top w:val="single" w:sz="4" w:space="0" w:color="auto"/>
            </w:tcBorders>
            <w:noWrap/>
            <w:hideMark/>
          </w:tcPr>
          <w:p w14:paraId="20F5EDF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tcBorders>
              <w:top w:val="single" w:sz="4" w:space="0" w:color="auto"/>
            </w:tcBorders>
            <w:noWrap/>
            <w:hideMark/>
          </w:tcPr>
          <w:p w14:paraId="15B62A7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tcBorders>
              <w:top w:val="single" w:sz="4" w:space="0" w:color="auto"/>
            </w:tcBorders>
            <w:noWrap/>
            <w:hideMark/>
          </w:tcPr>
          <w:p w14:paraId="0887F10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0.0184</w:t>
            </w:r>
          </w:p>
        </w:tc>
        <w:tc>
          <w:tcPr>
            <w:tcW w:w="977" w:type="dxa"/>
            <w:tcBorders>
              <w:top w:val="single" w:sz="4" w:space="0" w:color="auto"/>
            </w:tcBorders>
            <w:noWrap/>
            <w:hideMark/>
          </w:tcPr>
          <w:p w14:paraId="6235315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0.0045</w:t>
            </w:r>
          </w:p>
        </w:tc>
        <w:tc>
          <w:tcPr>
            <w:tcW w:w="1304" w:type="dxa"/>
            <w:tcBorders>
              <w:top w:val="single" w:sz="4" w:space="0" w:color="auto"/>
            </w:tcBorders>
            <w:noWrap/>
            <w:hideMark/>
          </w:tcPr>
          <w:p w14:paraId="2DB2B41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1.28E-08</w:t>
            </w:r>
          </w:p>
        </w:tc>
        <w:tc>
          <w:tcPr>
            <w:tcW w:w="1480" w:type="dxa"/>
            <w:gridSpan w:val="2"/>
            <w:tcBorders>
              <w:top w:val="nil"/>
              <w:left w:val="nil"/>
              <w:bottom w:val="nil"/>
              <w:right w:val="nil"/>
            </w:tcBorders>
            <w:shd w:val="clear" w:color="auto" w:fill="auto"/>
            <w:vAlign w:val="bottom"/>
          </w:tcPr>
          <w:p w14:paraId="62631C53" w14:textId="000E087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785E6DA5" w14:textId="3566E8C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CAA9012" w14:textId="47FD4C0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7AEDE8E4" w14:textId="5665C453" w:rsidTr="002F03CA">
        <w:trPr>
          <w:trHeight w:val="300"/>
        </w:trPr>
        <w:tc>
          <w:tcPr>
            <w:tcW w:w="1145" w:type="dxa"/>
            <w:noWrap/>
            <w:hideMark/>
          </w:tcPr>
          <w:p w14:paraId="1DED850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C1517C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rs10132280</w:t>
            </w:r>
          </w:p>
        </w:tc>
        <w:tc>
          <w:tcPr>
            <w:tcW w:w="516" w:type="dxa"/>
            <w:noWrap/>
            <w:hideMark/>
          </w:tcPr>
          <w:p w14:paraId="103D72D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w:t>
            </w:r>
          </w:p>
        </w:tc>
        <w:tc>
          <w:tcPr>
            <w:tcW w:w="709" w:type="dxa"/>
            <w:noWrap/>
            <w:hideMark/>
          </w:tcPr>
          <w:p w14:paraId="206BD4F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63D5AAF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70BEDF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0.0289</w:t>
            </w:r>
          </w:p>
        </w:tc>
        <w:tc>
          <w:tcPr>
            <w:tcW w:w="977" w:type="dxa"/>
            <w:noWrap/>
            <w:hideMark/>
          </w:tcPr>
          <w:p w14:paraId="3FB5E83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0.0044</w:t>
            </w:r>
          </w:p>
        </w:tc>
        <w:tc>
          <w:tcPr>
            <w:tcW w:w="1304" w:type="dxa"/>
            <w:noWrap/>
            <w:hideMark/>
          </w:tcPr>
          <w:p w14:paraId="409A4FA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1.14E-11</w:t>
            </w:r>
          </w:p>
        </w:tc>
        <w:tc>
          <w:tcPr>
            <w:tcW w:w="1480" w:type="dxa"/>
            <w:gridSpan w:val="2"/>
            <w:tcBorders>
              <w:top w:val="nil"/>
              <w:left w:val="nil"/>
              <w:bottom w:val="nil"/>
              <w:right w:val="nil"/>
            </w:tcBorders>
            <w:shd w:val="clear" w:color="auto" w:fill="auto"/>
            <w:vAlign w:val="bottom"/>
          </w:tcPr>
          <w:p w14:paraId="049878BC" w14:textId="5B5A63F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18FA727D" w14:textId="35B9AFC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929906D" w14:textId="2F99563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25F658F0" w14:textId="6A966B21" w:rsidTr="002F03CA">
        <w:trPr>
          <w:trHeight w:val="300"/>
        </w:trPr>
        <w:tc>
          <w:tcPr>
            <w:tcW w:w="1145" w:type="dxa"/>
            <w:noWrap/>
            <w:hideMark/>
          </w:tcPr>
          <w:p w14:paraId="140C7A6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DBF7EF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rs1016287</w:t>
            </w:r>
          </w:p>
        </w:tc>
        <w:tc>
          <w:tcPr>
            <w:tcW w:w="516" w:type="dxa"/>
            <w:noWrap/>
            <w:hideMark/>
          </w:tcPr>
          <w:p w14:paraId="76772F4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555ED88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32A532A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0695A77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0.0204</w:t>
            </w:r>
          </w:p>
        </w:tc>
        <w:tc>
          <w:tcPr>
            <w:tcW w:w="977" w:type="dxa"/>
            <w:noWrap/>
            <w:hideMark/>
          </w:tcPr>
          <w:p w14:paraId="3646FFF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0.0044</w:t>
            </w:r>
          </w:p>
        </w:tc>
        <w:tc>
          <w:tcPr>
            <w:tcW w:w="1304" w:type="dxa"/>
            <w:noWrap/>
            <w:hideMark/>
          </w:tcPr>
          <w:p w14:paraId="5CD657E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2.25E-11</w:t>
            </w:r>
          </w:p>
        </w:tc>
        <w:tc>
          <w:tcPr>
            <w:tcW w:w="1480" w:type="dxa"/>
            <w:gridSpan w:val="2"/>
            <w:tcBorders>
              <w:top w:val="nil"/>
              <w:left w:val="nil"/>
              <w:bottom w:val="nil"/>
              <w:right w:val="nil"/>
            </w:tcBorders>
            <w:shd w:val="clear" w:color="auto" w:fill="auto"/>
            <w:vAlign w:val="bottom"/>
          </w:tcPr>
          <w:p w14:paraId="3B8EB995" w14:textId="288D253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No </w:t>
            </w:r>
          </w:p>
        </w:tc>
        <w:tc>
          <w:tcPr>
            <w:tcW w:w="1678" w:type="dxa"/>
            <w:gridSpan w:val="2"/>
            <w:tcBorders>
              <w:top w:val="nil"/>
              <w:left w:val="nil"/>
              <w:bottom w:val="nil"/>
              <w:right w:val="nil"/>
            </w:tcBorders>
            <w:shd w:val="clear" w:color="auto" w:fill="auto"/>
            <w:vAlign w:val="bottom"/>
          </w:tcPr>
          <w:p w14:paraId="345604A0" w14:textId="49D89EE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rs887912</w:t>
            </w:r>
          </w:p>
        </w:tc>
        <w:tc>
          <w:tcPr>
            <w:tcW w:w="1480" w:type="dxa"/>
            <w:gridSpan w:val="2"/>
            <w:tcBorders>
              <w:top w:val="nil"/>
              <w:left w:val="nil"/>
              <w:bottom w:val="nil"/>
              <w:right w:val="nil"/>
            </w:tcBorders>
            <w:shd w:val="clear" w:color="auto" w:fill="auto"/>
            <w:vAlign w:val="bottom"/>
          </w:tcPr>
          <w:p w14:paraId="2798C069" w14:textId="165485B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0.99</w:t>
            </w:r>
          </w:p>
        </w:tc>
      </w:tr>
      <w:tr w:rsidR="00550A29" w:rsidRPr="0088664C" w14:paraId="1683928B" w14:textId="2A1A3371" w:rsidTr="002F03CA">
        <w:trPr>
          <w:trHeight w:val="300"/>
        </w:trPr>
        <w:tc>
          <w:tcPr>
            <w:tcW w:w="1145" w:type="dxa"/>
            <w:noWrap/>
            <w:hideMark/>
          </w:tcPr>
          <w:p w14:paraId="76BEAEE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C47B05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rs10182181</w:t>
            </w:r>
          </w:p>
        </w:tc>
        <w:tc>
          <w:tcPr>
            <w:tcW w:w="516" w:type="dxa"/>
            <w:noWrap/>
            <w:hideMark/>
          </w:tcPr>
          <w:p w14:paraId="3545329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3AB329D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06590C8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21424E5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0.0234</w:t>
            </w:r>
          </w:p>
        </w:tc>
        <w:tc>
          <w:tcPr>
            <w:tcW w:w="977" w:type="dxa"/>
            <w:noWrap/>
            <w:hideMark/>
          </w:tcPr>
          <w:p w14:paraId="07C43B6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4" w:type="dxa"/>
            <w:noWrap/>
            <w:hideMark/>
          </w:tcPr>
          <w:p w14:paraId="0E2758B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8.78E-24</w:t>
            </w:r>
          </w:p>
        </w:tc>
        <w:tc>
          <w:tcPr>
            <w:tcW w:w="1480" w:type="dxa"/>
            <w:gridSpan w:val="2"/>
            <w:tcBorders>
              <w:top w:val="nil"/>
              <w:left w:val="nil"/>
              <w:bottom w:val="nil"/>
              <w:right w:val="nil"/>
            </w:tcBorders>
            <w:shd w:val="clear" w:color="auto" w:fill="auto"/>
            <w:vAlign w:val="bottom"/>
          </w:tcPr>
          <w:p w14:paraId="54BC5EC3" w14:textId="439AA51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008A6120" w14:textId="1EBCDEA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A3451D6" w14:textId="4EB7022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14CAB790" w14:textId="54346C23" w:rsidTr="002F03CA">
        <w:trPr>
          <w:trHeight w:val="300"/>
        </w:trPr>
        <w:tc>
          <w:tcPr>
            <w:tcW w:w="1145" w:type="dxa"/>
            <w:noWrap/>
            <w:hideMark/>
          </w:tcPr>
          <w:p w14:paraId="5099901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2E39F25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rs10733682</w:t>
            </w:r>
          </w:p>
        </w:tc>
        <w:tc>
          <w:tcPr>
            <w:tcW w:w="516" w:type="dxa"/>
            <w:noWrap/>
            <w:hideMark/>
          </w:tcPr>
          <w:p w14:paraId="0013A71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w:t>
            </w:r>
          </w:p>
        </w:tc>
        <w:tc>
          <w:tcPr>
            <w:tcW w:w="709" w:type="dxa"/>
            <w:noWrap/>
            <w:hideMark/>
          </w:tcPr>
          <w:p w14:paraId="0CFEC86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255AA1C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20FC798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0.0114</w:t>
            </w:r>
          </w:p>
        </w:tc>
        <w:tc>
          <w:tcPr>
            <w:tcW w:w="977" w:type="dxa"/>
            <w:noWrap/>
            <w:hideMark/>
          </w:tcPr>
          <w:p w14:paraId="10CEB61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4" w:type="dxa"/>
            <w:noWrap/>
            <w:hideMark/>
          </w:tcPr>
          <w:p w14:paraId="652D455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1.83E-08</w:t>
            </w:r>
          </w:p>
        </w:tc>
        <w:tc>
          <w:tcPr>
            <w:tcW w:w="1480" w:type="dxa"/>
            <w:gridSpan w:val="2"/>
            <w:tcBorders>
              <w:top w:val="nil"/>
              <w:left w:val="nil"/>
              <w:bottom w:val="nil"/>
              <w:right w:val="nil"/>
            </w:tcBorders>
            <w:shd w:val="clear" w:color="auto" w:fill="auto"/>
            <w:vAlign w:val="bottom"/>
          </w:tcPr>
          <w:p w14:paraId="73A67A09" w14:textId="5DD9E58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7F7D581F" w14:textId="0B46A28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A255C0B" w14:textId="2FD65AB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244EB034" w14:textId="06491054" w:rsidTr="002F03CA">
        <w:trPr>
          <w:trHeight w:val="300"/>
        </w:trPr>
        <w:tc>
          <w:tcPr>
            <w:tcW w:w="1145" w:type="dxa"/>
            <w:noWrap/>
            <w:hideMark/>
          </w:tcPr>
          <w:p w14:paraId="3FF0BA5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128BFA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rs10938397</w:t>
            </w:r>
          </w:p>
        </w:tc>
        <w:tc>
          <w:tcPr>
            <w:tcW w:w="516" w:type="dxa"/>
            <w:noWrap/>
            <w:hideMark/>
          </w:tcPr>
          <w:p w14:paraId="634DE1D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w:t>
            </w:r>
          </w:p>
        </w:tc>
        <w:tc>
          <w:tcPr>
            <w:tcW w:w="709" w:type="dxa"/>
            <w:noWrap/>
            <w:hideMark/>
          </w:tcPr>
          <w:p w14:paraId="3DDD72A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73838AE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875199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0.0402</w:t>
            </w:r>
          </w:p>
        </w:tc>
        <w:tc>
          <w:tcPr>
            <w:tcW w:w="977" w:type="dxa"/>
            <w:noWrap/>
            <w:hideMark/>
          </w:tcPr>
          <w:p w14:paraId="5F635C9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4" w:type="dxa"/>
            <w:noWrap/>
            <w:hideMark/>
          </w:tcPr>
          <w:p w14:paraId="01E4098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3.20E-38</w:t>
            </w:r>
          </w:p>
        </w:tc>
        <w:tc>
          <w:tcPr>
            <w:tcW w:w="1480" w:type="dxa"/>
            <w:gridSpan w:val="2"/>
            <w:tcBorders>
              <w:top w:val="nil"/>
              <w:left w:val="nil"/>
              <w:bottom w:val="nil"/>
              <w:right w:val="nil"/>
            </w:tcBorders>
            <w:shd w:val="clear" w:color="auto" w:fill="auto"/>
            <w:vAlign w:val="bottom"/>
          </w:tcPr>
          <w:p w14:paraId="4A2B2B89" w14:textId="4D628BA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5B4DA5A1" w14:textId="58952EF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C042395" w14:textId="6E3849C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66DBCAF6" w14:textId="05D5E665" w:rsidTr="002F03CA">
        <w:trPr>
          <w:trHeight w:val="300"/>
        </w:trPr>
        <w:tc>
          <w:tcPr>
            <w:tcW w:w="1145" w:type="dxa"/>
            <w:noWrap/>
            <w:hideMark/>
          </w:tcPr>
          <w:p w14:paraId="79CA6FC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62F925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rs10968576</w:t>
            </w:r>
          </w:p>
        </w:tc>
        <w:tc>
          <w:tcPr>
            <w:tcW w:w="516" w:type="dxa"/>
            <w:noWrap/>
            <w:hideMark/>
          </w:tcPr>
          <w:p w14:paraId="4A0EEEE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w:t>
            </w:r>
          </w:p>
        </w:tc>
        <w:tc>
          <w:tcPr>
            <w:tcW w:w="709" w:type="dxa"/>
            <w:noWrap/>
            <w:hideMark/>
          </w:tcPr>
          <w:p w14:paraId="39EFC3B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3E3465B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7B2E678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0.0197</w:t>
            </w:r>
          </w:p>
        </w:tc>
        <w:tc>
          <w:tcPr>
            <w:tcW w:w="977" w:type="dxa"/>
            <w:noWrap/>
            <w:hideMark/>
          </w:tcPr>
          <w:p w14:paraId="3E46AEA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0.0043</w:t>
            </w:r>
          </w:p>
        </w:tc>
        <w:tc>
          <w:tcPr>
            <w:tcW w:w="1304" w:type="dxa"/>
            <w:noWrap/>
            <w:hideMark/>
          </w:tcPr>
          <w:p w14:paraId="38A6822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6.61E-14</w:t>
            </w:r>
          </w:p>
        </w:tc>
        <w:tc>
          <w:tcPr>
            <w:tcW w:w="1480" w:type="dxa"/>
            <w:gridSpan w:val="2"/>
            <w:tcBorders>
              <w:top w:val="nil"/>
              <w:left w:val="nil"/>
              <w:bottom w:val="nil"/>
              <w:right w:val="nil"/>
            </w:tcBorders>
            <w:shd w:val="clear" w:color="auto" w:fill="auto"/>
            <w:vAlign w:val="bottom"/>
          </w:tcPr>
          <w:p w14:paraId="19205FED" w14:textId="0073DF3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15BBC10A" w14:textId="78462AB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9F46D4E" w14:textId="36E2DA5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4D9483FF" w14:textId="31124784" w:rsidTr="002F03CA">
        <w:trPr>
          <w:trHeight w:val="300"/>
        </w:trPr>
        <w:tc>
          <w:tcPr>
            <w:tcW w:w="1145" w:type="dxa"/>
            <w:noWrap/>
            <w:hideMark/>
          </w:tcPr>
          <w:p w14:paraId="1906336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DEFEAA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rs11030104</w:t>
            </w:r>
          </w:p>
        </w:tc>
        <w:tc>
          <w:tcPr>
            <w:tcW w:w="516" w:type="dxa"/>
            <w:noWrap/>
            <w:hideMark/>
          </w:tcPr>
          <w:p w14:paraId="180A3E3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5C01C89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4B79A91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559B05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0.0445</w:t>
            </w:r>
          </w:p>
        </w:tc>
        <w:tc>
          <w:tcPr>
            <w:tcW w:w="977" w:type="dxa"/>
            <w:noWrap/>
            <w:hideMark/>
          </w:tcPr>
          <w:p w14:paraId="2CCE447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002604D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5.56E-28</w:t>
            </w:r>
          </w:p>
        </w:tc>
        <w:tc>
          <w:tcPr>
            <w:tcW w:w="1480" w:type="dxa"/>
            <w:gridSpan w:val="2"/>
            <w:tcBorders>
              <w:top w:val="nil"/>
              <w:left w:val="nil"/>
              <w:bottom w:val="nil"/>
              <w:right w:val="nil"/>
            </w:tcBorders>
            <w:shd w:val="clear" w:color="auto" w:fill="auto"/>
            <w:vAlign w:val="bottom"/>
          </w:tcPr>
          <w:p w14:paraId="26EB193B" w14:textId="37DE679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396AE00F" w14:textId="6A39B41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54E684C" w14:textId="42BFEB0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7F8058C9" w14:textId="4C04012D" w:rsidTr="002F03CA">
        <w:trPr>
          <w:trHeight w:val="300"/>
        </w:trPr>
        <w:tc>
          <w:tcPr>
            <w:tcW w:w="1145" w:type="dxa"/>
            <w:noWrap/>
            <w:hideMark/>
          </w:tcPr>
          <w:p w14:paraId="5598A9F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5CBCAF1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rs11057405</w:t>
            </w:r>
          </w:p>
        </w:tc>
        <w:tc>
          <w:tcPr>
            <w:tcW w:w="516" w:type="dxa"/>
            <w:noWrap/>
            <w:hideMark/>
          </w:tcPr>
          <w:p w14:paraId="4D96AB3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283392A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5D8F096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5368BFB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w:t>
            </w:r>
          </w:p>
        </w:tc>
        <w:tc>
          <w:tcPr>
            <w:tcW w:w="977" w:type="dxa"/>
            <w:noWrap/>
            <w:hideMark/>
          </w:tcPr>
          <w:p w14:paraId="748F764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0.0072</w:t>
            </w:r>
          </w:p>
        </w:tc>
        <w:tc>
          <w:tcPr>
            <w:tcW w:w="1304" w:type="dxa"/>
            <w:noWrap/>
            <w:hideMark/>
          </w:tcPr>
          <w:p w14:paraId="3EB9F88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2.02E-08</w:t>
            </w:r>
          </w:p>
        </w:tc>
        <w:tc>
          <w:tcPr>
            <w:tcW w:w="1480" w:type="dxa"/>
            <w:gridSpan w:val="2"/>
            <w:tcBorders>
              <w:top w:val="nil"/>
              <w:left w:val="nil"/>
              <w:bottom w:val="nil"/>
              <w:right w:val="nil"/>
            </w:tcBorders>
            <w:shd w:val="clear" w:color="auto" w:fill="auto"/>
            <w:vAlign w:val="bottom"/>
          </w:tcPr>
          <w:p w14:paraId="6C7BF473" w14:textId="57A8E06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47019B2C" w14:textId="04B5E6B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0AE05D2" w14:textId="5160309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03CA1DA6" w14:textId="3F222766" w:rsidTr="002F03CA">
        <w:trPr>
          <w:trHeight w:val="300"/>
        </w:trPr>
        <w:tc>
          <w:tcPr>
            <w:tcW w:w="1145" w:type="dxa"/>
            <w:noWrap/>
            <w:hideMark/>
          </w:tcPr>
          <w:p w14:paraId="79DB1FF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667083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rs11126666</w:t>
            </w:r>
          </w:p>
        </w:tc>
        <w:tc>
          <w:tcPr>
            <w:tcW w:w="516" w:type="dxa"/>
            <w:noWrap/>
            <w:hideMark/>
          </w:tcPr>
          <w:p w14:paraId="19B442E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3377BF4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13F30B4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6E05350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0.0258</w:t>
            </w:r>
          </w:p>
        </w:tc>
        <w:tc>
          <w:tcPr>
            <w:tcW w:w="977" w:type="dxa"/>
            <w:noWrap/>
            <w:hideMark/>
          </w:tcPr>
          <w:p w14:paraId="58D0464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0.0045</w:t>
            </w:r>
          </w:p>
        </w:tc>
        <w:tc>
          <w:tcPr>
            <w:tcW w:w="1304" w:type="dxa"/>
            <w:noWrap/>
            <w:hideMark/>
          </w:tcPr>
          <w:p w14:paraId="4923F71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1.33E-09</w:t>
            </w:r>
          </w:p>
        </w:tc>
        <w:tc>
          <w:tcPr>
            <w:tcW w:w="1480" w:type="dxa"/>
            <w:gridSpan w:val="2"/>
            <w:tcBorders>
              <w:top w:val="nil"/>
              <w:left w:val="nil"/>
              <w:bottom w:val="nil"/>
              <w:right w:val="nil"/>
            </w:tcBorders>
            <w:shd w:val="clear" w:color="auto" w:fill="auto"/>
            <w:vAlign w:val="bottom"/>
          </w:tcPr>
          <w:p w14:paraId="2E32B442" w14:textId="72355A0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6655AB9C" w14:textId="03CC002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C4E534B" w14:textId="442EE62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4FF6C22E" w14:textId="03DE128E" w:rsidTr="002F03CA">
        <w:trPr>
          <w:trHeight w:val="300"/>
        </w:trPr>
        <w:tc>
          <w:tcPr>
            <w:tcW w:w="1145" w:type="dxa"/>
            <w:noWrap/>
            <w:hideMark/>
          </w:tcPr>
          <w:p w14:paraId="7BE00DF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5D83CFE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rs11165643</w:t>
            </w:r>
          </w:p>
        </w:tc>
        <w:tc>
          <w:tcPr>
            <w:tcW w:w="516" w:type="dxa"/>
            <w:noWrap/>
            <w:hideMark/>
          </w:tcPr>
          <w:p w14:paraId="24CCE78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63DC035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0A79B2E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79D1BAA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0.0207</w:t>
            </w:r>
          </w:p>
        </w:tc>
        <w:tc>
          <w:tcPr>
            <w:tcW w:w="977" w:type="dxa"/>
            <w:noWrap/>
            <w:hideMark/>
          </w:tcPr>
          <w:p w14:paraId="7DF3B93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4" w:type="dxa"/>
            <w:noWrap/>
            <w:hideMark/>
          </w:tcPr>
          <w:p w14:paraId="0A14831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2.07E-12</w:t>
            </w:r>
          </w:p>
        </w:tc>
        <w:tc>
          <w:tcPr>
            <w:tcW w:w="1480" w:type="dxa"/>
            <w:gridSpan w:val="2"/>
            <w:tcBorders>
              <w:top w:val="nil"/>
              <w:left w:val="nil"/>
              <w:bottom w:val="nil"/>
              <w:right w:val="nil"/>
            </w:tcBorders>
            <w:shd w:val="clear" w:color="auto" w:fill="auto"/>
            <w:vAlign w:val="bottom"/>
          </w:tcPr>
          <w:p w14:paraId="53C879BE" w14:textId="56406E6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092ABCF1" w14:textId="00D7AE5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97A8ECD" w14:textId="6D4852C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6486B226" w14:textId="6DC537AB" w:rsidTr="002F03CA">
        <w:trPr>
          <w:trHeight w:val="300"/>
        </w:trPr>
        <w:tc>
          <w:tcPr>
            <w:tcW w:w="1145" w:type="dxa"/>
            <w:noWrap/>
            <w:hideMark/>
          </w:tcPr>
          <w:p w14:paraId="488445F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57CD3C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rs11191560</w:t>
            </w:r>
          </w:p>
        </w:tc>
        <w:tc>
          <w:tcPr>
            <w:tcW w:w="516" w:type="dxa"/>
            <w:noWrap/>
            <w:hideMark/>
          </w:tcPr>
          <w:p w14:paraId="70D4170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w:t>
            </w:r>
          </w:p>
        </w:tc>
        <w:tc>
          <w:tcPr>
            <w:tcW w:w="709" w:type="dxa"/>
            <w:noWrap/>
            <w:hideMark/>
          </w:tcPr>
          <w:p w14:paraId="138392A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399DCBF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75A583A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0.0313</w:t>
            </w:r>
          </w:p>
        </w:tc>
        <w:tc>
          <w:tcPr>
            <w:tcW w:w="977" w:type="dxa"/>
            <w:noWrap/>
            <w:hideMark/>
          </w:tcPr>
          <w:p w14:paraId="69B8E38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0.0071</w:t>
            </w:r>
          </w:p>
        </w:tc>
        <w:tc>
          <w:tcPr>
            <w:tcW w:w="1304" w:type="dxa"/>
            <w:noWrap/>
            <w:hideMark/>
          </w:tcPr>
          <w:p w14:paraId="74FE8D7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8.45E-09</w:t>
            </w:r>
          </w:p>
        </w:tc>
        <w:tc>
          <w:tcPr>
            <w:tcW w:w="1480" w:type="dxa"/>
            <w:gridSpan w:val="2"/>
            <w:tcBorders>
              <w:top w:val="nil"/>
              <w:left w:val="nil"/>
              <w:bottom w:val="nil"/>
              <w:right w:val="nil"/>
            </w:tcBorders>
            <w:shd w:val="clear" w:color="auto" w:fill="auto"/>
            <w:vAlign w:val="bottom"/>
          </w:tcPr>
          <w:p w14:paraId="2DCAC76E" w14:textId="0A9BF92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3E2F26F5" w14:textId="1CB22B5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1F59C39" w14:textId="7A3601E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142E83A6" w14:textId="06770F5A" w:rsidTr="002F03CA">
        <w:trPr>
          <w:trHeight w:val="300"/>
        </w:trPr>
        <w:tc>
          <w:tcPr>
            <w:tcW w:w="1145" w:type="dxa"/>
            <w:noWrap/>
            <w:hideMark/>
          </w:tcPr>
          <w:p w14:paraId="1E6D4F6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28CA02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rs11583200</w:t>
            </w:r>
          </w:p>
        </w:tc>
        <w:tc>
          <w:tcPr>
            <w:tcW w:w="516" w:type="dxa"/>
            <w:noWrap/>
            <w:hideMark/>
          </w:tcPr>
          <w:p w14:paraId="47E7C6D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21C2F59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4F53E45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606BB29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0.0174</w:t>
            </w:r>
          </w:p>
        </w:tc>
        <w:tc>
          <w:tcPr>
            <w:tcW w:w="977" w:type="dxa"/>
            <w:noWrap/>
            <w:hideMark/>
          </w:tcPr>
          <w:p w14:paraId="1EAE8A7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w:t>
            </w:r>
          </w:p>
        </w:tc>
        <w:tc>
          <w:tcPr>
            <w:tcW w:w="1304" w:type="dxa"/>
            <w:noWrap/>
            <w:hideMark/>
          </w:tcPr>
          <w:p w14:paraId="2903DC7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1.48E-08</w:t>
            </w:r>
          </w:p>
        </w:tc>
        <w:tc>
          <w:tcPr>
            <w:tcW w:w="1480" w:type="dxa"/>
            <w:gridSpan w:val="2"/>
            <w:tcBorders>
              <w:top w:val="nil"/>
              <w:left w:val="nil"/>
              <w:bottom w:val="nil"/>
              <w:right w:val="nil"/>
            </w:tcBorders>
            <w:shd w:val="clear" w:color="auto" w:fill="auto"/>
            <w:vAlign w:val="bottom"/>
          </w:tcPr>
          <w:p w14:paraId="703C9988" w14:textId="04F3A51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5253E524" w14:textId="1211BA7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0949E9A" w14:textId="4D2BA09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AB8FF1B" w14:textId="0095488D" w:rsidTr="002F03CA">
        <w:trPr>
          <w:trHeight w:val="300"/>
        </w:trPr>
        <w:tc>
          <w:tcPr>
            <w:tcW w:w="1145" w:type="dxa"/>
            <w:noWrap/>
            <w:hideMark/>
          </w:tcPr>
          <w:p w14:paraId="577D41C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B51849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rs1167827</w:t>
            </w:r>
          </w:p>
        </w:tc>
        <w:tc>
          <w:tcPr>
            <w:tcW w:w="516" w:type="dxa"/>
            <w:noWrap/>
            <w:hideMark/>
          </w:tcPr>
          <w:p w14:paraId="0159C85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w:t>
            </w:r>
          </w:p>
        </w:tc>
        <w:tc>
          <w:tcPr>
            <w:tcW w:w="709" w:type="dxa"/>
            <w:noWrap/>
            <w:hideMark/>
          </w:tcPr>
          <w:p w14:paraId="6C677FC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599CFA4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7639B7F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0.0234</w:t>
            </w:r>
          </w:p>
        </w:tc>
        <w:tc>
          <w:tcPr>
            <w:tcW w:w="977" w:type="dxa"/>
            <w:noWrap/>
            <w:hideMark/>
          </w:tcPr>
          <w:p w14:paraId="1F53D14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0.0044</w:t>
            </w:r>
          </w:p>
        </w:tc>
        <w:tc>
          <w:tcPr>
            <w:tcW w:w="1304" w:type="dxa"/>
            <w:noWrap/>
            <w:hideMark/>
          </w:tcPr>
          <w:p w14:paraId="6D907A8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6.33E-10</w:t>
            </w:r>
          </w:p>
        </w:tc>
        <w:tc>
          <w:tcPr>
            <w:tcW w:w="1480" w:type="dxa"/>
            <w:gridSpan w:val="2"/>
            <w:tcBorders>
              <w:top w:val="nil"/>
              <w:left w:val="nil"/>
              <w:bottom w:val="nil"/>
              <w:right w:val="nil"/>
            </w:tcBorders>
            <w:shd w:val="clear" w:color="auto" w:fill="auto"/>
            <w:vAlign w:val="bottom"/>
          </w:tcPr>
          <w:p w14:paraId="6CE33F9F" w14:textId="1DBD1C5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No</w:t>
            </w:r>
          </w:p>
        </w:tc>
        <w:tc>
          <w:tcPr>
            <w:tcW w:w="1678" w:type="dxa"/>
            <w:gridSpan w:val="2"/>
            <w:tcBorders>
              <w:top w:val="nil"/>
              <w:left w:val="nil"/>
              <w:bottom w:val="nil"/>
              <w:right w:val="nil"/>
            </w:tcBorders>
            <w:shd w:val="clear" w:color="auto" w:fill="auto"/>
            <w:vAlign w:val="bottom"/>
          </w:tcPr>
          <w:p w14:paraId="17897E4D" w14:textId="7AF4509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rs17207196</w:t>
            </w:r>
          </w:p>
        </w:tc>
        <w:tc>
          <w:tcPr>
            <w:tcW w:w="1480" w:type="dxa"/>
            <w:gridSpan w:val="2"/>
            <w:tcBorders>
              <w:top w:val="nil"/>
              <w:left w:val="nil"/>
              <w:bottom w:val="nil"/>
              <w:right w:val="nil"/>
            </w:tcBorders>
            <w:shd w:val="clear" w:color="auto" w:fill="auto"/>
            <w:vAlign w:val="bottom"/>
          </w:tcPr>
          <w:p w14:paraId="7A0CEB16" w14:textId="09C5037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0.91</w:t>
            </w:r>
          </w:p>
        </w:tc>
      </w:tr>
      <w:tr w:rsidR="00550A29" w:rsidRPr="0088664C" w14:paraId="2AD29E63" w14:textId="5CA3AF17" w:rsidTr="002F03CA">
        <w:trPr>
          <w:trHeight w:val="300"/>
        </w:trPr>
        <w:tc>
          <w:tcPr>
            <w:tcW w:w="1145" w:type="dxa"/>
            <w:noWrap/>
            <w:hideMark/>
          </w:tcPr>
          <w:p w14:paraId="061F910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40C0B7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rs11688816</w:t>
            </w:r>
          </w:p>
        </w:tc>
        <w:tc>
          <w:tcPr>
            <w:tcW w:w="516" w:type="dxa"/>
            <w:noWrap/>
            <w:hideMark/>
          </w:tcPr>
          <w:p w14:paraId="5D21B8F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71C1AD8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2E2BE18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6478A44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0.0145</w:t>
            </w:r>
          </w:p>
        </w:tc>
        <w:tc>
          <w:tcPr>
            <w:tcW w:w="977" w:type="dxa"/>
            <w:noWrap/>
            <w:hideMark/>
          </w:tcPr>
          <w:p w14:paraId="034331A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4" w:type="dxa"/>
            <w:noWrap/>
            <w:hideMark/>
          </w:tcPr>
          <w:p w14:paraId="43D3AE4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1.89E-08</w:t>
            </w:r>
          </w:p>
        </w:tc>
        <w:tc>
          <w:tcPr>
            <w:tcW w:w="1480" w:type="dxa"/>
            <w:gridSpan w:val="2"/>
            <w:tcBorders>
              <w:top w:val="nil"/>
              <w:left w:val="nil"/>
              <w:bottom w:val="nil"/>
              <w:right w:val="nil"/>
            </w:tcBorders>
            <w:shd w:val="clear" w:color="auto" w:fill="auto"/>
            <w:vAlign w:val="bottom"/>
          </w:tcPr>
          <w:p w14:paraId="335E18DB" w14:textId="66234FE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0C9211D4" w14:textId="73BE844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E80F3BA" w14:textId="6EE471D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2B5F4C88" w14:textId="0412EF68" w:rsidTr="002F03CA">
        <w:trPr>
          <w:trHeight w:val="300"/>
        </w:trPr>
        <w:tc>
          <w:tcPr>
            <w:tcW w:w="1145" w:type="dxa"/>
            <w:noWrap/>
            <w:hideMark/>
          </w:tcPr>
          <w:p w14:paraId="6D13015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D2794D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rs11727676</w:t>
            </w:r>
          </w:p>
        </w:tc>
        <w:tc>
          <w:tcPr>
            <w:tcW w:w="516" w:type="dxa"/>
            <w:noWrap/>
            <w:hideMark/>
          </w:tcPr>
          <w:p w14:paraId="4284D58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w:t>
            </w:r>
          </w:p>
        </w:tc>
        <w:tc>
          <w:tcPr>
            <w:tcW w:w="709" w:type="dxa"/>
            <w:noWrap/>
            <w:hideMark/>
          </w:tcPr>
          <w:p w14:paraId="7D00F12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282FBC0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4A4D638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0.0403</w:t>
            </w:r>
          </w:p>
        </w:tc>
        <w:tc>
          <w:tcPr>
            <w:tcW w:w="977" w:type="dxa"/>
            <w:noWrap/>
            <w:hideMark/>
          </w:tcPr>
          <w:p w14:paraId="15F0567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0.0084</w:t>
            </w:r>
          </w:p>
        </w:tc>
        <w:tc>
          <w:tcPr>
            <w:tcW w:w="1304" w:type="dxa"/>
            <w:noWrap/>
            <w:hideMark/>
          </w:tcPr>
          <w:p w14:paraId="4030CE1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2.55E-08</w:t>
            </w:r>
          </w:p>
        </w:tc>
        <w:tc>
          <w:tcPr>
            <w:tcW w:w="1480" w:type="dxa"/>
            <w:gridSpan w:val="2"/>
            <w:tcBorders>
              <w:top w:val="nil"/>
              <w:left w:val="nil"/>
              <w:bottom w:val="nil"/>
              <w:right w:val="nil"/>
            </w:tcBorders>
            <w:shd w:val="clear" w:color="auto" w:fill="auto"/>
            <w:vAlign w:val="bottom"/>
          </w:tcPr>
          <w:p w14:paraId="7546C1E4" w14:textId="4CEF9F1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7B50420B" w14:textId="1FB8184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5770B2C" w14:textId="7488B94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14DADC75" w14:textId="22F47F23" w:rsidTr="002F03CA">
        <w:trPr>
          <w:trHeight w:val="300"/>
        </w:trPr>
        <w:tc>
          <w:tcPr>
            <w:tcW w:w="1145" w:type="dxa"/>
            <w:noWrap/>
            <w:hideMark/>
          </w:tcPr>
          <w:p w14:paraId="0207C0C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E7B045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rs11847697</w:t>
            </w:r>
          </w:p>
        </w:tc>
        <w:tc>
          <w:tcPr>
            <w:tcW w:w="516" w:type="dxa"/>
            <w:noWrap/>
            <w:hideMark/>
          </w:tcPr>
          <w:p w14:paraId="5062F92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w:t>
            </w:r>
          </w:p>
        </w:tc>
        <w:tc>
          <w:tcPr>
            <w:tcW w:w="709" w:type="dxa"/>
            <w:noWrap/>
            <w:hideMark/>
          </w:tcPr>
          <w:p w14:paraId="7FFCC20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EAB77B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31D12F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0.0452</w:t>
            </w:r>
          </w:p>
        </w:tc>
        <w:tc>
          <w:tcPr>
            <w:tcW w:w="977" w:type="dxa"/>
            <w:noWrap/>
            <w:hideMark/>
          </w:tcPr>
          <w:p w14:paraId="7D6DFD0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0.011</w:t>
            </w:r>
          </w:p>
        </w:tc>
        <w:tc>
          <w:tcPr>
            <w:tcW w:w="1304" w:type="dxa"/>
            <w:noWrap/>
            <w:hideMark/>
          </w:tcPr>
          <w:p w14:paraId="7F91BBB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3.99E-09</w:t>
            </w:r>
          </w:p>
        </w:tc>
        <w:tc>
          <w:tcPr>
            <w:tcW w:w="1480" w:type="dxa"/>
            <w:gridSpan w:val="2"/>
            <w:tcBorders>
              <w:top w:val="nil"/>
              <w:left w:val="nil"/>
              <w:bottom w:val="nil"/>
              <w:right w:val="nil"/>
            </w:tcBorders>
            <w:shd w:val="clear" w:color="auto" w:fill="auto"/>
            <w:vAlign w:val="bottom"/>
          </w:tcPr>
          <w:p w14:paraId="4841B33F" w14:textId="3C38D64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696A3D12" w14:textId="6B82050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8BE27A0" w14:textId="76082BE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142E364A" w14:textId="5202EAA8" w:rsidTr="002F03CA">
        <w:trPr>
          <w:trHeight w:val="300"/>
        </w:trPr>
        <w:tc>
          <w:tcPr>
            <w:tcW w:w="1145" w:type="dxa"/>
            <w:noWrap/>
            <w:hideMark/>
          </w:tcPr>
          <w:p w14:paraId="2B4835E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C4941C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rs12286929</w:t>
            </w:r>
          </w:p>
        </w:tc>
        <w:tc>
          <w:tcPr>
            <w:tcW w:w="516" w:type="dxa"/>
            <w:noWrap/>
            <w:hideMark/>
          </w:tcPr>
          <w:p w14:paraId="716E2F9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2B25613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540F6A6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6E71A8B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0.0222</w:t>
            </w:r>
          </w:p>
        </w:tc>
        <w:tc>
          <w:tcPr>
            <w:tcW w:w="977" w:type="dxa"/>
            <w:noWrap/>
            <w:hideMark/>
          </w:tcPr>
          <w:p w14:paraId="1962504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4" w:type="dxa"/>
            <w:noWrap/>
            <w:hideMark/>
          </w:tcPr>
          <w:p w14:paraId="6BAE2E2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1.31E-12</w:t>
            </w:r>
          </w:p>
        </w:tc>
        <w:tc>
          <w:tcPr>
            <w:tcW w:w="1480" w:type="dxa"/>
            <w:gridSpan w:val="2"/>
            <w:tcBorders>
              <w:top w:val="nil"/>
              <w:left w:val="nil"/>
              <w:bottom w:val="nil"/>
              <w:right w:val="nil"/>
            </w:tcBorders>
            <w:shd w:val="clear" w:color="auto" w:fill="auto"/>
            <w:vAlign w:val="bottom"/>
          </w:tcPr>
          <w:p w14:paraId="0B983722" w14:textId="3288D35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7743A1A7" w14:textId="461FD69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4F11E73" w14:textId="4E793F7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08533676" w14:textId="4129FF70" w:rsidTr="002F03CA">
        <w:trPr>
          <w:trHeight w:val="300"/>
        </w:trPr>
        <w:tc>
          <w:tcPr>
            <w:tcW w:w="1145" w:type="dxa"/>
            <w:noWrap/>
            <w:hideMark/>
          </w:tcPr>
          <w:p w14:paraId="4BE5625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9FB6D7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rs12401738</w:t>
            </w:r>
          </w:p>
        </w:tc>
        <w:tc>
          <w:tcPr>
            <w:tcW w:w="516" w:type="dxa"/>
            <w:noWrap/>
            <w:hideMark/>
          </w:tcPr>
          <w:p w14:paraId="7DA251D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572B152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2AD8384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43F439A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0.016</w:t>
            </w:r>
          </w:p>
        </w:tc>
        <w:tc>
          <w:tcPr>
            <w:tcW w:w="977" w:type="dxa"/>
            <w:noWrap/>
            <w:hideMark/>
          </w:tcPr>
          <w:p w14:paraId="0B54ECE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0.0043</w:t>
            </w:r>
          </w:p>
        </w:tc>
        <w:tc>
          <w:tcPr>
            <w:tcW w:w="1304" w:type="dxa"/>
            <w:noWrap/>
            <w:hideMark/>
          </w:tcPr>
          <w:p w14:paraId="5410171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1.15E-10</w:t>
            </w:r>
          </w:p>
        </w:tc>
        <w:tc>
          <w:tcPr>
            <w:tcW w:w="1480" w:type="dxa"/>
            <w:gridSpan w:val="2"/>
            <w:tcBorders>
              <w:top w:val="nil"/>
              <w:left w:val="nil"/>
              <w:bottom w:val="nil"/>
              <w:right w:val="nil"/>
            </w:tcBorders>
            <w:shd w:val="clear" w:color="auto" w:fill="auto"/>
            <w:vAlign w:val="bottom"/>
          </w:tcPr>
          <w:p w14:paraId="19595F63" w14:textId="1C84B0C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4EE427A8" w14:textId="297F193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339477B" w14:textId="0BF61E2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519953A" w14:textId="4777DA5A" w:rsidTr="002F03CA">
        <w:trPr>
          <w:trHeight w:val="300"/>
        </w:trPr>
        <w:tc>
          <w:tcPr>
            <w:tcW w:w="1145" w:type="dxa"/>
            <w:noWrap/>
            <w:hideMark/>
          </w:tcPr>
          <w:p w14:paraId="7B5D039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A5E9C1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rs12429545</w:t>
            </w:r>
          </w:p>
        </w:tc>
        <w:tc>
          <w:tcPr>
            <w:tcW w:w="516" w:type="dxa"/>
            <w:noWrap/>
            <w:hideMark/>
          </w:tcPr>
          <w:p w14:paraId="5A96935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w:t>
            </w:r>
          </w:p>
        </w:tc>
        <w:tc>
          <w:tcPr>
            <w:tcW w:w="709" w:type="dxa"/>
            <w:noWrap/>
            <w:hideMark/>
          </w:tcPr>
          <w:p w14:paraId="5D9F55E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44AF954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EFF73A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0.0348</w:t>
            </w:r>
          </w:p>
        </w:tc>
        <w:tc>
          <w:tcPr>
            <w:tcW w:w="977" w:type="dxa"/>
            <w:noWrap/>
            <w:hideMark/>
          </w:tcPr>
          <w:p w14:paraId="4904AED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0.0062</w:t>
            </w:r>
          </w:p>
        </w:tc>
        <w:tc>
          <w:tcPr>
            <w:tcW w:w="1304" w:type="dxa"/>
            <w:noWrap/>
            <w:hideMark/>
          </w:tcPr>
          <w:p w14:paraId="53B4AB3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1.09E-12</w:t>
            </w:r>
          </w:p>
        </w:tc>
        <w:tc>
          <w:tcPr>
            <w:tcW w:w="1480" w:type="dxa"/>
            <w:gridSpan w:val="2"/>
            <w:tcBorders>
              <w:top w:val="nil"/>
              <w:left w:val="nil"/>
              <w:bottom w:val="nil"/>
              <w:right w:val="nil"/>
            </w:tcBorders>
            <w:shd w:val="clear" w:color="auto" w:fill="auto"/>
            <w:vAlign w:val="bottom"/>
          </w:tcPr>
          <w:p w14:paraId="511E960E" w14:textId="7BF0991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17D009B0" w14:textId="582DBAA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C009007" w14:textId="6D5F8F6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72F40799" w14:textId="1CA24B84" w:rsidTr="002F03CA">
        <w:trPr>
          <w:trHeight w:val="300"/>
        </w:trPr>
        <w:tc>
          <w:tcPr>
            <w:tcW w:w="1145" w:type="dxa"/>
            <w:noWrap/>
            <w:hideMark/>
          </w:tcPr>
          <w:p w14:paraId="517EC50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758CFF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rs12446632</w:t>
            </w:r>
          </w:p>
        </w:tc>
        <w:tc>
          <w:tcPr>
            <w:tcW w:w="516" w:type="dxa"/>
            <w:noWrap/>
            <w:hideMark/>
          </w:tcPr>
          <w:p w14:paraId="75301D2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51DC931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16033B9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512A53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0.0385</w:t>
            </w:r>
          </w:p>
        </w:tc>
        <w:tc>
          <w:tcPr>
            <w:tcW w:w="977" w:type="dxa"/>
            <w:noWrap/>
            <w:hideMark/>
          </w:tcPr>
          <w:p w14:paraId="0759FFA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w:t>
            </w:r>
          </w:p>
        </w:tc>
        <w:tc>
          <w:tcPr>
            <w:tcW w:w="1304" w:type="dxa"/>
            <w:noWrap/>
            <w:hideMark/>
          </w:tcPr>
          <w:p w14:paraId="22B0C7F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1.48E-18</w:t>
            </w:r>
          </w:p>
        </w:tc>
        <w:tc>
          <w:tcPr>
            <w:tcW w:w="1480" w:type="dxa"/>
            <w:gridSpan w:val="2"/>
            <w:tcBorders>
              <w:top w:val="nil"/>
              <w:left w:val="nil"/>
              <w:bottom w:val="nil"/>
              <w:right w:val="nil"/>
            </w:tcBorders>
            <w:shd w:val="clear" w:color="auto" w:fill="auto"/>
            <w:vAlign w:val="bottom"/>
          </w:tcPr>
          <w:p w14:paraId="568B6E6F" w14:textId="060C8B3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450B6CF5" w14:textId="2A45133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937BACE" w14:textId="37002B0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00F819D1" w14:textId="0A063EFD" w:rsidTr="002F03CA">
        <w:trPr>
          <w:trHeight w:val="300"/>
        </w:trPr>
        <w:tc>
          <w:tcPr>
            <w:tcW w:w="1145" w:type="dxa"/>
            <w:noWrap/>
            <w:hideMark/>
          </w:tcPr>
          <w:p w14:paraId="16D4739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F6431C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rs12566985</w:t>
            </w:r>
          </w:p>
        </w:tc>
        <w:tc>
          <w:tcPr>
            <w:tcW w:w="516" w:type="dxa"/>
            <w:noWrap/>
            <w:hideMark/>
          </w:tcPr>
          <w:p w14:paraId="71D5FCF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3956D57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53481D8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0A2BCE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0.0216</w:t>
            </w:r>
          </w:p>
        </w:tc>
        <w:tc>
          <w:tcPr>
            <w:tcW w:w="977" w:type="dxa"/>
            <w:noWrap/>
            <w:hideMark/>
          </w:tcPr>
          <w:p w14:paraId="4E36E95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4" w:type="dxa"/>
            <w:noWrap/>
            <w:hideMark/>
          </w:tcPr>
          <w:p w14:paraId="2BA2007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3.28E-15</w:t>
            </w:r>
          </w:p>
        </w:tc>
        <w:tc>
          <w:tcPr>
            <w:tcW w:w="1480" w:type="dxa"/>
            <w:gridSpan w:val="2"/>
            <w:tcBorders>
              <w:top w:val="nil"/>
              <w:left w:val="nil"/>
              <w:bottom w:val="nil"/>
              <w:right w:val="nil"/>
            </w:tcBorders>
            <w:shd w:val="clear" w:color="auto" w:fill="auto"/>
            <w:vAlign w:val="bottom"/>
          </w:tcPr>
          <w:p w14:paraId="4BF19AA5" w14:textId="1C80A9C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0E25E475" w14:textId="0EFD19A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CAB34B2" w14:textId="1ECDA23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63B084B4" w14:textId="3F1160C3" w:rsidTr="002F03CA">
        <w:trPr>
          <w:trHeight w:val="300"/>
        </w:trPr>
        <w:tc>
          <w:tcPr>
            <w:tcW w:w="1145" w:type="dxa"/>
            <w:noWrap/>
            <w:hideMark/>
          </w:tcPr>
          <w:p w14:paraId="490318D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6DC55C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rs12885454</w:t>
            </w:r>
          </w:p>
        </w:tc>
        <w:tc>
          <w:tcPr>
            <w:tcW w:w="516" w:type="dxa"/>
            <w:noWrap/>
            <w:hideMark/>
          </w:tcPr>
          <w:p w14:paraId="1DD4AE8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w:t>
            </w:r>
          </w:p>
        </w:tc>
        <w:tc>
          <w:tcPr>
            <w:tcW w:w="709" w:type="dxa"/>
            <w:noWrap/>
            <w:hideMark/>
          </w:tcPr>
          <w:p w14:paraId="03376F9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00BFEC5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5DD97C5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0.0188</w:t>
            </w:r>
          </w:p>
        </w:tc>
        <w:tc>
          <w:tcPr>
            <w:tcW w:w="977" w:type="dxa"/>
            <w:noWrap/>
            <w:hideMark/>
          </w:tcPr>
          <w:p w14:paraId="7B84578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w:t>
            </w:r>
          </w:p>
        </w:tc>
        <w:tc>
          <w:tcPr>
            <w:tcW w:w="1304" w:type="dxa"/>
            <w:noWrap/>
            <w:hideMark/>
          </w:tcPr>
          <w:p w14:paraId="1F1E2CF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1.94E-10</w:t>
            </w:r>
          </w:p>
        </w:tc>
        <w:tc>
          <w:tcPr>
            <w:tcW w:w="1480" w:type="dxa"/>
            <w:gridSpan w:val="2"/>
            <w:tcBorders>
              <w:top w:val="nil"/>
              <w:left w:val="nil"/>
              <w:bottom w:val="nil"/>
              <w:right w:val="nil"/>
            </w:tcBorders>
            <w:shd w:val="clear" w:color="auto" w:fill="auto"/>
            <w:vAlign w:val="bottom"/>
          </w:tcPr>
          <w:p w14:paraId="6FC809AE" w14:textId="51D3DDB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241215B3" w14:textId="47ED538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8B9F95A" w14:textId="76AA35A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39F48ECE" w14:textId="319FA360" w:rsidTr="002F03CA">
        <w:trPr>
          <w:trHeight w:val="300"/>
        </w:trPr>
        <w:tc>
          <w:tcPr>
            <w:tcW w:w="1145" w:type="dxa"/>
            <w:noWrap/>
            <w:hideMark/>
          </w:tcPr>
          <w:p w14:paraId="05DFE05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8ADE8C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rs12940622</w:t>
            </w:r>
          </w:p>
        </w:tc>
        <w:tc>
          <w:tcPr>
            <w:tcW w:w="516" w:type="dxa"/>
            <w:noWrap/>
            <w:hideMark/>
          </w:tcPr>
          <w:p w14:paraId="42C81A9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17</w:t>
            </w:r>
          </w:p>
        </w:tc>
        <w:tc>
          <w:tcPr>
            <w:tcW w:w="709" w:type="dxa"/>
            <w:noWrap/>
            <w:hideMark/>
          </w:tcPr>
          <w:p w14:paraId="11B02BA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2E88877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46C2484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0.0206</w:t>
            </w:r>
          </w:p>
        </w:tc>
        <w:tc>
          <w:tcPr>
            <w:tcW w:w="977" w:type="dxa"/>
            <w:noWrap/>
            <w:hideMark/>
          </w:tcPr>
          <w:p w14:paraId="265BE0C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4" w:type="dxa"/>
            <w:noWrap/>
            <w:hideMark/>
          </w:tcPr>
          <w:p w14:paraId="2DCA037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2.49E-09</w:t>
            </w:r>
          </w:p>
        </w:tc>
        <w:tc>
          <w:tcPr>
            <w:tcW w:w="1480" w:type="dxa"/>
            <w:gridSpan w:val="2"/>
            <w:tcBorders>
              <w:top w:val="nil"/>
              <w:left w:val="nil"/>
              <w:bottom w:val="nil"/>
              <w:right w:val="nil"/>
            </w:tcBorders>
            <w:shd w:val="clear" w:color="auto" w:fill="auto"/>
            <w:vAlign w:val="bottom"/>
          </w:tcPr>
          <w:p w14:paraId="6E535226" w14:textId="7AD9898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32321690" w14:textId="067D167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44B5DC2" w14:textId="07D3D62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395CBFF" w14:textId="6A58CB0B" w:rsidTr="002F03CA">
        <w:trPr>
          <w:trHeight w:val="300"/>
        </w:trPr>
        <w:tc>
          <w:tcPr>
            <w:tcW w:w="1145" w:type="dxa"/>
            <w:noWrap/>
            <w:hideMark/>
          </w:tcPr>
          <w:p w14:paraId="761737B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3C27C1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rs13021737</w:t>
            </w:r>
          </w:p>
        </w:tc>
        <w:tc>
          <w:tcPr>
            <w:tcW w:w="516" w:type="dxa"/>
            <w:noWrap/>
            <w:hideMark/>
          </w:tcPr>
          <w:p w14:paraId="071F792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5D780F0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61E495E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95747B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0.052</w:t>
            </w:r>
          </w:p>
        </w:tc>
        <w:tc>
          <w:tcPr>
            <w:tcW w:w="977" w:type="dxa"/>
            <w:noWrap/>
            <w:hideMark/>
          </w:tcPr>
          <w:p w14:paraId="4465E81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0.0054</w:t>
            </w:r>
          </w:p>
        </w:tc>
        <w:tc>
          <w:tcPr>
            <w:tcW w:w="1304" w:type="dxa"/>
            <w:noWrap/>
            <w:hideMark/>
          </w:tcPr>
          <w:p w14:paraId="1485298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1.11E-50</w:t>
            </w:r>
          </w:p>
        </w:tc>
        <w:tc>
          <w:tcPr>
            <w:tcW w:w="1480" w:type="dxa"/>
            <w:gridSpan w:val="2"/>
            <w:tcBorders>
              <w:top w:val="nil"/>
              <w:left w:val="nil"/>
              <w:bottom w:val="nil"/>
              <w:right w:val="nil"/>
            </w:tcBorders>
            <w:shd w:val="clear" w:color="auto" w:fill="auto"/>
            <w:vAlign w:val="bottom"/>
          </w:tcPr>
          <w:p w14:paraId="038A807B" w14:textId="64CA965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607FA594" w14:textId="4AF6661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B725097" w14:textId="69B75C1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41297099" w14:textId="1B8AAAC4" w:rsidTr="002F03CA">
        <w:trPr>
          <w:trHeight w:val="300"/>
        </w:trPr>
        <w:tc>
          <w:tcPr>
            <w:tcW w:w="1145" w:type="dxa"/>
            <w:noWrap/>
            <w:hideMark/>
          </w:tcPr>
          <w:p w14:paraId="34BFCDD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D480FD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rs13078960</w:t>
            </w:r>
          </w:p>
        </w:tc>
        <w:tc>
          <w:tcPr>
            <w:tcW w:w="516" w:type="dxa"/>
            <w:noWrap/>
            <w:hideMark/>
          </w:tcPr>
          <w:p w14:paraId="10946C1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2902B48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67D4452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56EE10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0.0258</w:t>
            </w:r>
          </w:p>
        </w:tc>
        <w:tc>
          <w:tcPr>
            <w:tcW w:w="977" w:type="dxa"/>
            <w:noWrap/>
            <w:hideMark/>
          </w:tcPr>
          <w:p w14:paraId="19BAE7C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0.0051</w:t>
            </w:r>
          </w:p>
        </w:tc>
        <w:tc>
          <w:tcPr>
            <w:tcW w:w="1304" w:type="dxa"/>
            <w:noWrap/>
            <w:hideMark/>
          </w:tcPr>
          <w:p w14:paraId="3259FC1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1.74E-14</w:t>
            </w:r>
          </w:p>
        </w:tc>
        <w:tc>
          <w:tcPr>
            <w:tcW w:w="1480" w:type="dxa"/>
            <w:gridSpan w:val="2"/>
            <w:tcBorders>
              <w:top w:val="nil"/>
              <w:left w:val="nil"/>
              <w:bottom w:val="nil"/>
              <w:right w:val="nil"/>
            </w:tcBorders>
            <w:shd w:val="clear" w:color="auto" w:fill="auto"/>
            <w:vAlign w:val="bottom"/>
          </w:tcPr>
          <w:p w14:paraId="1D8466DF" w14:textId="3A53DE9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4A6370C4" w14:textId="3E8F9F6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1C5E910" w14:textId="26E2E3A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3486F43B" w14:textId="108AC5B6" w:rsidTr="002F03CA">
        <w:trPr>
          <w:trHeight w:val="300"/>
        </w:trPr>
        <w:tc>
          <w:tcPr>
            <w:tcW w:w="1145" w:type="dxa"/>
            <w:noWrap/>
            <w:hideMark/>
          </w:tcPr>
          <w:p w14:paraId="6DD180C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lastRenderedPageBreak/>
              <w:t>BMI</w:t>
            </w:r>
          </w:p>
        </w:tc>
        <w:tc>
          <w:tcPr>
            <w:tcW w:w="1175" w:type="dxa"/>
            <w:noWrap/>
            <w:hideMark/>
          </w:tcPr>
          <w:p w14:paraId="19468BB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rs13107325</w:t>
            </w:r>
          </w:p>
        </w:tc>
        <w:tc>
          <w:tcPr>
            <w:tcW w:w="516" w:type="dxa"/>
            <w:noWrap/>
            <w:hideMark/>
          </w:tcPr>
          <w:p w14:paraId="426BC11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w:t>
            </w:r>
          </w:p>
        </w:tc>
        <w:tc>
          <w:tcPr>
            <w:tcW w:w="709" w:type="dxa"/>
            <w:noWrap/>
            <w:hideMark/>
          </w:tcPr>
          <w:p w14:paraId="3ADAF9E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7DB2D4E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509DCF7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0.0525</w:t>
            </w:r>
          </w:p>
        </w:tc>
        <w:tc>
          <w:tcPr>
            <w:tcW w:w="977" w:type="dxa"/>
            <w:noWrap/>
            <w:hideMark/>
          </w:tcPr>
          <w:p w14:paraId="512E1C7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0.0088</w:t>
            </w:r>
          </w:p>
        </w:tc>
        <w:tc>
          <w:tcPr>
            <w:tcW w:w="1304" w:type="dxa"/>
            <w:noWrap/>
            <w:hideMark/>
          </w:tcPr>
          <w:p w14:paraId="7106FF8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1.82E-12</w:t>
            </w:r>
          </w:p>
        </w:tc>
        <w:tc>
          <w:tcPr>
            <w:tcW w:w="1480" w:type="dxa"/>
            <w:gridSpan w:val="2"/>
            <w:tcBorders>
              <w:top w:val="nil"/>
              <w:left w:val="nil"/>
              <w:bottom w:val="nil"/>
              <w:right w:val="nil"/>
            </w:tcBorders>
            <w:shd w:val="clear" w:color="auto" w:fill="auto"/>
            <w:vAlign w:val="bottom"/>
          </w:tcPr>
          <w:p w14:paraId="5934CD7A" w14:textId="694417B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22333EED" w14:textId="744FB5F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6CF81C1" w14:textId="31043AF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6207328" w14:textId="51B18A26" w:rsidTr="002F03CA">
        <w:trPr>
          <w:trHeight w:val="300"/>
        </w:trPr>
        <w:tc>
          <w:tcPr>
            <w:tcW w:w="1145" w:type="dxa"/>
            <w:noWrap/>
            <w:hideMark/>
          </w:tcPr>
          <w:p w14:paraId="385448D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47B059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rs13191362</w:t>
            </w:r>
          </w:p>
        </w:tc>
        <w:tc>
          <w:tcPr>
            <w:tcW w:w="516" w:type="dxa"/>
            <w:noWrap/>
            <w:hideMark/>
          </w:tcPr>
          <w:p w14:paraId="4E9184F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3FA7944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1AF16F9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3B52EC5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0.0245</w:t>
            </w:r>
          </w:p>
        </w:tc>
        <w:tc>
          <w:tcPr>
            <w:tcW w:w="977" w:type="dxa"/>
            <w:noWrap/>
            <w:hideMark/>
          </w:tcPr>
          <w:p w14:paraId="7741A27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0.0063</w:t>
            </w:r>
          </w:p>
        </w:tc>
        <w:tc>
          <w:tcPr>
            <w:tcW w:w="1304" w:type="dxa"/>
            <w:noWrap/>
            <w:hideMark/>
          </w:tcPr>
          <w:p w14:paraId="2C01A4E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7.34E-09</w:t>
            </w:r>
          </w:p>
        </w:tc>
        <w:tc>
          <w:tcPr>
            <w:tcW w:w="1480" w:type="dxa"/>
            <w:gridSpan w:val="2"/>
            <w:tcBorders>
              <w:top w:val="nil"/>
              <w:left w:val="nil"/>
              <w:bottom w:val="nil"/>
              <w:right w:val="nil"/>
            </w:tcBorders>
            <w:shd w:val="clear" w:color="auto" w:fill="auto"/>
            <w:vAlign w:val="bottom"/>
          </w:tcPr>
          <w:p w14:paraId="10EB1B27" w14:textId="0A57E4B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16706F74" w14:textId="68EEDE8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30DC71F" w14:textId="2EDCDAC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146F8279" w14:textId="629CB8A4" w:rsidTr="002F03CA">
        <w:trPr>
          <w:trHeight w:val="300"/>
        </w:trPr>
        <w:tc>
          <w:tcPr>
            <w:tcW w:w="1145" w:type="dxa"/>
            <w:noWrap/>
            <w:hideMark/>
          </w:tcPr>
          <w:p w14:paraId="35EEB0A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20FCD35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rs1516725</w:t>
            </w:r>
          </w:p>
        </w:tc>
        <w:tc>
          <w:tcPr>
            <w:tcW w:w="516" w:type="dxa"/>
            <w:noWrap/>
            <w:hideMark/>
          </w:tcPr>
          <w:p w14:paraId="1E435E3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1981EF4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28C5FA7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4E27A35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0.0439</w:t>
            </w:r>
          </w:p>
        </w:tc>
        <w:tc>
          <w:tcPr>
            <w:tcW w:w="977" w:type="dxa"/>
            <w:noWrap/>
            <w:hideMark/>
          </w:tcPr>
          <w:p w14:paraId="61B22C3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0.0062</w:t>
            </w:r>
          </w:p>
        </w:tc>
        <w:tc>
          <w:tcPr>
            <w:tcW w:w="1304" w:type="dxa"/>
            <w:noWrap/>
            <w:hideMark/>
          </w:tcPr>
          <w:p w14:paraId="0B569A7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1.89E-22</w:t>
            </w:r>
          </w:p>
        </w:tc>
        <w:tc>
          <w:tcPr>
            <w:tcW w:w="1480" w:type="dxa"/>
            <w:gridSpan w:val="2"/>
            <w:tcBorders>
              <w:top w:val="nil"/>
              <w:left w:val="nil"/>
              <w:bottom w:val="nil"/>
              <w:right w:val="nil"/>
            </w:tcBorders>
            <w:shd w:val="clear" w:color="auto" w:fill="auto"/>
            <w:vAlign w:val="bottom"/>
          </w:tcPr>
          <w:p w14:paraId="30A10DE9" w14:textId="69C110E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6066E4AB" w14:textId="2EB2524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1645740" w14:textId="0A0A1D0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0037D43A" w14:textId="71740CC3" w:rsidTr="002F03CA">
        <w:trPr>
          <w:trHeight w:val="300"/>
        </w:trPr>
        <w:tc>
          <w:tcPr>
            <w:tcW w:w="1145" w:type="dxa"/>
            <w:noWrap/>
            <w:hideMark/>
          </w:tcPr>
          <w:p w14:paraId="14ED0FE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587263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rs1528435</w:t>
            </w:r>
          </w:p>
        </w:tc>
        <w:tc>
          <w:tcPr>
            <w:tcW w:w="516" w:type="dxa"/>
            <w:noWrap/>
            <w:hideMark/>
          </w:tcPr>
          <w:p w14:paraId="0CD2196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732421F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4C389D8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300544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0.0229</w:t>
            </w:r>
          </w:p>
        </w:tc>
        <w:tc>
          <w:tcPr>
            <w:tcW w:w="977" w:type="dxa"/>
            <w:noWrap/>
            <w:hideMark/>
          </w:tcPr>
          <w:p w14:paraId="2EAE1AE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w:t>
            </w:r>
          </w:p>
        </w:tc>
        <w:tc>
          <w:tcPr>
            <w:tcW w:w="1304" w:type="dxa"/>
            <w:noWrap/>
            <w:hideMark/>
          </w:tcPr>
          <w:p w14:paraId="684A29F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1.20E-08</w:t>
            </w:r>
          </w:p>
        </w:tc>
        <w:tc>
          <w:tcPr>
            <w:tcW w:w="1480" w:type="dxa"/>
            <w:gridSpan w:val="2"/>
            <w:tcBorders>
              <w:top w:val="nil"/>
              <w:left w:val="nil"/>
              <w:bottom w:val="nil"/>
              <w:right w:val="nil"/>
            </w:tcBorders>
            <w:shd w:val="clear" w:color="auto" w:fill="auto"/>
            <w:vAlign w:val="bottom"/>
          </w:tcPr>
          <w:p w14:paraId="57E06F46" w14:textId="410906E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73A00C9E" w14:textId="125A0EC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C1A7EDE" w14:textId="23F5B9B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06865F58" w14:textId="6F81BF05" w:rsidTr="002F03CA">
        <w:trPr>
          <w:trHeight w:val="300"/>
        </w:trPr>
        <w:tc>
          <w:tcPr>
            <w:tcW w:w="1145" w:type="dxa"/>
            <w:noWrap/>
            <w:hideMark/>
          </w:tcPr>
          <w:p w14:paraId="78D5681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2E07554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rs1558902</w:t>
            </w:r>
          </w:p>
        </w:tc>
        <w:tc>
          <w:tcPr>
            <w:tcW w:w="516" w:type="dxa"/>
            <w:noWrap/>
            <w:hideMark/>
          </w:tcPr>
          <w:p w14:paraId="6A6091D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15C7AC4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28295BC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5B3241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0.0842</w:t>
            </w:r>
          </w:p>
        </w:tc>
        <w:tc>
          <w:tcPr>
            <w:tcW w:w="977" w:type="dxa"/>
            <w:noWrap/>
            <w:hideMark/>
          </w:tcPr>
          <w:p w14:paraId="547D03D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4" w:type="dxa"/>
            <w:noWrap/>
            <w:hideMark/>
          </w:tcPr>
          <w:p w14:paraId="5B09156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7.50E-153</w:t>
            </w:r>
          </w:p>
        </w:tc>
        <w:tc>
          <w:tcPr>
            <w:tcW w:w="1480" w:type="dxa"/>
            <w:gridSpan w:val="2"/>
            <w:tcBorders>
              <w:top w:val="nil"/>
              <w:left w:val="nil"/>
              <w:bottom w:val="nil"/>
              <w:right w:val="nil"/>
            </w:tcBorders>
            <w:shd w:val="clear" w:color="auto" w:fill="auto"/>
            <w:vAlign w:val="bottom"/>
          </w:tcPr>
          <w:p w14:paraId="6CCB1D8B" w14:textId="24E3728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4FE65C77" w14:textId="44ACBFD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F8A21BE" w14:textId="32477F8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7A48998A" w14:textId="513D6AD6" w:rsidTr="002F03CA">
        <w:trPr>
          <w:trHeight w:val="300"/>
        </w:trPr>
        <w:tc>
          <w:tcPr>
            <w:tcW w:w="1145" w:type="dxa"/>
            <w:noWrap/>
            <w:hideMark/>
          </w:tcPr>
          <w:p w14:paraId="6C04676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000536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rs16851483</w:t>
            </w:r>
          </w:p>
        </w:tc>
        <w:tc>
          <w:tcPr>
            <w:tcW w:w="516" w:type="dxa"/>
            <w:noWrap/>
            <w:hideMark/>
          </w:tcPr>
          <w:p w14:paraId="278C870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55253E5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0D5373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5EB522B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0.0433</w:t>
            </w:r>
          </w:p>
        </w:tc>
        <w:tc>
          <w:tcPr>
            <w:tcW w:w="977" w:type="dxa"/>
            <w:noWrap/>
            <w:hideMark/>
          </w:tcPr>
          <w:p w14:paraId="66025EA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0.0103</w:t>
            </w:r>
          </w:p>
        </w:tc>
        <w:tc>
          <w:tcPr>
            <w:tcW w:w="1304" w:type="dxa"/>
            <w:noWrap/>
            <w:hideMark/>
          </w:tcPr>
          <w:p w14:paraId="03F572F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3.55E-10</w:t>
            </w:r>
          </w:p>
        </w:tc>
        <w:tc>
          <w:tcPr>
            <w:tcW w:w="1480" w:type="dxa"/>
            <w:gridSpan w:val="2"/>
            <w:tcBorders>
              <w:top w:val="nil"/>
              <w:left w:val="nil"/>
              <w:bottom w:val="nil"/>
              <w:right w:val="nil"/>
            </w:tcBorders>
            <w:shd w:val="clear" w:color="auto" w:fill="auto"/>
            <w:vAlign w:val="bottom"/>
          </w:tcPr>
          <w:p w14:paraId="7EFA6BB4" w14:textId="7BF5412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77019BCD" w14:textId="0AD060F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C387466" w14:textId="77248C6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4DF9C710" w14:textId="5CD65308" w:rsidTr="002F03CA">
        <w:trPr>
          <w:trHeight w:val="300"/>
        </w:trPr>
        <w:tc>
          <w:tcPr>
            <w:tcW w:w="1145" w:type="dxa"/>
            <w:noWrap/>
            <w:hideMark/>
          </w:tcPr>
          <w:p w14:paraId="4E37303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6420CE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rs16951275</w:t>
            </w:r>
          </w:p>
        </w:tc>
        <w:tc>
          <w:tcPr>
            <w:tcW w:w="516" w:type="dxa"/>
            <w:noWrap/>
            <w:hideMark/>
          </w:tcPr>
          <w:p w14:paraId="1EF56F4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15</w:t>
            </w:r>
          </w:p>
        </w:tc>
        <w:tc>
          <w:tcPr>
            <w:tcW w:w="709" w:type="dxa"/>
            <w:noWrap/>
            <w:hideMark/>
          </w:tcPr>
          <w:p w14:paraId="48BAD89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43135AD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588FCE7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0.032</w:t>
            </w:r>
          </w:p>
        </w:tc>
        <w:tc>
          <w:tcPr>
            <w:tcW w:w="977" w:type="dxa"/>
            <w:noWrap/>
            <w:hideMark/>
          </w:tcPr>
          <w:p w14:paraId="1FF1144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0.0049</w:t>
            </w:r>
          </w:p>
        </w:tc>
        <w:tc>
          <w:tcPr>
            <w:tcW w:w="1304" w:type="dxa"/>
            <w:noWrap/>
            <w:hideMark/>
          </w:tcPr>
          <w:p w14:paraId="7EA2FE1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1.91E-17</w:t>
            </w:r>
          </w:p>
        </w:tc>
        <w:tc>
          <w:tcPr>
            <w:tcW w:w="1480" w:type="dxa"/>
            <w:gridSpan w:val="2"/>
            <w:tcBorders>
              <w:top w:val="nil"/>
              <w:left w:val="nil"/>
              <w:bottom w:val="nil"/>
              <w:right w:val="nil"/>
            </w:tcBorders>
            <w:shd w:val="clear" w:color="auto" w:fill="auto"/>
            <w:vAlign w:val="bottom"/>
          </w:tcPr>
          <w:p w14:paraId="4D145561" w14:textId="502BB08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396C87CE" w14:textId="3720D66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53C3BEA" w14:textId="01CD3A2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22CA67D5" w14:textId="12D349F7" w:rsidTr="002F03CA">
        <w:trPr>
          <w:trHeight w:val="300"/>
        </w:trPr>
        <w:tc>
          <w:tcPr>
            <w:tcW w:w="1145" w:type="dxa"/>
            <w:noWrap/>
            <w:hideMark/>
          </w:tcPr>
          <w:p w14:paraId="0256987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4F22E28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rs17001654</w:t>
            </w:r>
          </w:p>
        </w:tc>
        <w:tc>
          <w:tcPr>
            <w:tcW w:w="516" w:type="dxa"/>
            <w:noWrap/>
            <w:hideMark/>
          </w:tcPr>
          <w:p w14:paraId="0859D0E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w:t>
            </w:r>
          </w:p>
        </w:tc>
        <w:tc>
          <w:tcPr>
            <w:tcW w:w="709" w:type="dxa"/>
            <w:noWrap/>
            <w:hideMark/>
          </w:tcPr>
          <w:p w14:paraId="78AF252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7231F63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01C008F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0.0278</w:t>
            </w:r>
          </w:p>
        </w:tc>
        <w:tc>
          <w:tcPr>
            <w:tcW w:w="977" w:type="dxa"/>
            <w:noWrap/>
            <w:hideMark/>
          </w:tcPr>
          <w:p w14:paraId="3F254D0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0.0072</w:t>
            </w:r>
          </w:p>
        </w:tc>
        <w:tc>
          <w:tcPr>
            <w:tcW w:w="1304" w:type="dxa"/>
            <w:noWrap/>
            <w:hideMark/>
          </w:tcPr>
          <w:p w14:paraId="150959E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7.76E-09</w:t>
            </w:r>
          </w:p>
        </w:tc>
        <w:tc>
          <w:tcPr>
            <w:tcW w:w="1480" w:type="dxa"/>
            <w:gridSpan w:val="2"/>
            <w:tcBorders>
              <w:top w:val="nil"/>
              <w:left w:val="nil"/>
              <w:bottom w:val="nil"/>
              <w:right w:val="nil"/>
            </w:tcBorders>
            <w:shd w:val="clear" w:color="auto" w:fill="auto"/>
            <w:vAlign w:val="bottom"/>
          </w:tcPr>
          <w:p w14:paraId="7A83015F" w14:textId="393DC29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62AA5E84" w14:textId="115FDAF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EC946EC" w14:textId="255F8BE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3956ECE" w14:textId="1AB29C6F" w:rsidTr="002F03CA">
        <w:trPr>
          <w:trHeight w:val="300"/>
        </w:trPr>
        <w:tc>
          <w:tcPr>
            <w:tcW w:w="1145" w:type="dxa"/>
            <w:noWrap/>
            <w:hideMark/>
          </w:tcPr>
          <w:p w14:paraId="49FE0E5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279607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rs17024393</w:t>
            </w:r>
          </w:p>
        </w:tc>
        <w:tc>
          <w:tcPr>
            <w:tcW w:w="516" w:type="dxa"/>
            <w:noWrap/>
            <w:hideMark/>
          </w:tcPr>
          <w:p w14:paraId="7576CA4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693A510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7D43F1A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3299972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0.0605</w:t>
            </w:r>
          </w:p>
        </w:tc>
        <w:tc>
          <w:tcPr>
            <w:tcW w:w="977" w:type="dxa"/>
            <w:noWrap/>
            <w:hideMark/>
          </w:tcPr>
          <w:p w14:paraId="4947F80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0.0116</w:t>
            </w:r>
          </w:p>
        </w:tc>
        <w:tc>
          <w:tcPr>
            <w:tcW w:w="1304" w:type="dxa"/>
            <w:noWrap/>
            <w:hideMark/>
          </w:tcPr>
          <w:p w14:paraId="6903D87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7.03E-14</w:t>
            </w:r>
          </w:p>
        </w:tc>
        <w:tc>
          <w:tcPr>
            <w:tcW w:w="1480" w:type="dxa"/>
            <w:gridSpan w:val="2"/>
            <w:tcBorders>
              <w:top w:val="nil"/>
              <w:left w:val="nil"/>
              <w:bottom w:val="nil"/>
              <w:right w:val="nil"/>
            </w:tcBorders>
            <w:shd w:val="clear" w:color="auto" w:fill="auto"/>
            <w:vAlign w:val="bottom"/>
          </w:tcPr>
          <w:p w14:paraId="236057C1" w14:textId="5D87A8E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2F51E5B4" w14:textId="3868CE9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12819DA" w14:textId="27CB253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303245B9" w14:textId="0A749DA2" w:rsidTr="002F03CA">
        <w:trPr>
          <w:trHeight w:val="300"/>
        </w:trPr>
        <w:tc>
          <w:tcPr>
            <w:tcW w:w="1145" w:type="dxa"/>
            <w:noWrap/>
            <w:hideMark/>
          </w:tcPr>
          <w:p w14:paraId="26C8B98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D82C1C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rs17094222</w:t>
            </w:r>
          </w:p>
        </w:tc>
        <w:tc>
          <w:tcPr>
            <w:tcW w:w="516" w:type="dxa"/>
            <w:noWrap/>
            <w:hideMark/>
          </w:tcPr>
          <w:p w14:paraId="1C5065D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w:t>
            </w:r>
          </w:p>
        </w:tc>
        <w:tc>
          <w:tcPr>
            <w:tcW w:w="709" w:type="dxa"/>
            <w:noWrap/>
            <w:hideMark/>
          </w:tcPr>
          <w:p w14:paraId="53603A8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2DB2412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2A7B706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0.0307</w:t>
            </w:r>
          </w:p>
        </w:tc>
        <w:tc>
          <w:tcPr>
            <w:tcW w:w="977" w:type="dxa"/>
            <w:noWrap/>
            <w:hideMark/>
          </w:tcPr>
          <w:p w14:paraId="5C931DF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12F0853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5.94E-11</w:t>
            </w:r>
          </w:p>
        </w:tc>
        <w:tc>
          <w:tcPr>
            <w:tcW w:w="1480" w:type="dxa"/>
            <w:gridSpan w:val="2"/>
            <w:tcBorders>
              <w:top w:val="nil"/>
              <w:left w:val="nil"/>
              <w:bottom w:val="nil"/>
              <w:right w:val="nil"/>
            </w:tcBorders>
            <w:shd w:val="clear" w:color="auto" w:fill="auto"/>
            <w:vAlign w:val="bottom"/>
          </w:tcPr>
          <w:p w14:paraId="78F78ACA" w14:textId="375E9F9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58B34ED2" w14:textId="441C648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6D016BC" w14:textId="104A5E2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37C36327" w14:textId="6804FDB1" w:rsidTr="002F03CA">
        <w:trPr>
          <w:trHeight w:val="300"/>
        </w:trPr>
        <w:tc>
          <w:tcPr>
            <w:tcW w:w="1145" w:type="dxa"/>
            <w:noWrap/>
            <w:hideMark/>
          </w:tcPr>
          <w:p w14:paraId="13A9A86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EADEA8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rs17405819</w:t>
            </w:r>
          </w:p>
        </w:tc>
        <w:tc>
          <w:tcPr>
            <w:tcW w:w="516" w:type="dxa"/>
            <w:noWrap/>
            <w:hideMark/>
          </w:tcPr>
          <w:p w14:paraId="210B33F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45D4FBA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6C7BBC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077B369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0.0208</w:t>
            </w:r>
          </w:p>
        </w:tc>
        <w:tc>
          <w:tcPr>
            <w:tcW w:w="977" w:type="dxa"/>
            <w:noWrap/>
            <w:hideMark/>
          </w:tcPr>
          <w:p w14:paraId="1CE9A69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0.0044</w:t>
            </w:r>
          </w:p>
        </w:tc>
        <w:tc>
          <w:tcPr>
            <w:tcW w:w="1304" w:type="dxa"/>
            <w:noWrap/>
            <w:hideMark/>
          </w:tcPr>
          <w:p w14:paraId="4AA85B4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2.07E-11</w:t>
            </w:r>
          </w:p>
        </w:tc>
        <w:tc>
          <w:tcPr>
            <w:tcW w:w="1480" w:type="dxa"/>
            <w:gridSpan w:val="2"/>
            <w:tcBorders>
              <w:top w:val="nil"/>
              <w:left w:val="nil"/>
              <w:bottom w:val="nil"/>
              <w:right w:val="nil"/>
            </w:tcBorders>
            <w:shd w:val="clear" w:color="auto" w:fill="auto"/>
            <w:vAlign w:val="bottom"/>
          </w:tcPr>
          <w:p w14:paraId="151AB0E7" w14:textId="1009B07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49C65CD8" w14:textId="5EC4947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2854F83" w14:textId="36803FA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0936F4E2" w14:textId="6F4810C1" w:rsidTr="002F03CA">
        <w:trPr>
          <w:trHeight w:val="300"/>
        </w:trPr>
        <w:tc>
          <w:tcPr>
            <w:tcW w:w="1145" w:type="dxa"/>
            <w:noWrap/>
            <w:hideMark/>
          </w:tcPr>
          <w:p w14:paraId="5DBFA24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BC0CF0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rs17724992</w:t>
            </w:r>
          </w:p>
        </w:tc>
        <w:tc>
          <w:tcPr>
            <w:tcW w:w="516" w:type="dxa"/>
            <w:noWrap/>
            <w:hideMark/>
          </w:tcPr>
          <w:p w14:paraId="4ED37F4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22C6E66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4381601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55515E4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0.0228</w:t>
            </w:r>
          </w:p>
        </w:tc>
        <w:tc>
          <w:tcPr>
            <w:tcW w:w="977" w:type="dxa"/>
            <w:noWrap/>
            <w:hideMark/>
          </w:tcPr>
          <w:p w14:paraId="2D9A9B8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0.0047</w:t>
            </w:r>
          </w:p>
        </w:tc>
        <w:tc>
          <w:tcPr>
            <w:tcW w:w="1304" w:type="dxa"/>
            <w:noWrap/>
            <w:hideMark/>
          </w:tcPr>
          <w:p w14:paraId="1F4DDD7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3.41E-08</w:t>
            </w:r>
          </w:p>
        </w:tc>
        <w:tc>
          <w:tcPr>
            <w:tcW w:w="1480" w:type="dxa"/>
            <w:gridSpan w:val="2"/>
            <w:tcBorders>
              <w:top w:val="nil"/>
              <w:left w:val="nil"/>
              <w:bottom w:val="nil"/>
              <w:right w:val="nil"/>
            </w:tcBorders>
            <w:shd w:val="clear" w:color="auto" w:fill="auto"/>
            <w:vAlign w:val="bottom"/>
          </w:tcPr>
          <w:p w14:paraId="1950192F" w14:textId="711763E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3415B5A6" w14:textId="29616F0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AB7B6D9" w14:textId="19EC9FE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15D73913" w14:textId="34EE6AB0" w:rsidTr="002F03CA">
        <w:trPr>
          <w:trHeight w:val="300"/>
        </w:trPr>
        <w:tc>
          <w:tcPr>
            <w:tcW w:w="1145" w:type="dxa"/>
            <w:noWrap/>
            <w:hideMark/>
          </w:tcPr>
          <w:p w14:paraId="1C5D27D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CCF381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rs1808579</w:t>
            </w:r>
          </w:p>
        </w:tc>
        <w:tc>
          <w:tcPr>
            <w:tcW w:w="516" w:type="dxa"/>
            <w:noWrap/>
            <w:hideMark/>
          </w:tcPr>
          <w:p w14:paraId="74A8301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w:t>
            </w:r>
          </w:p>
        </w:tc>
        <w:tc>
          <w:tcPr>
            <w:tcW w:w="709" w:type="dxa"/>
            <w:noWrap/>
            <w:hideMark/>
          </w:tcPr>
          <w:p w14:paraId="7349926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6881A41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0804B1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0.0104</w:t>
            </w:r>
          </w:p>
        </w:tc>
        <w:tc>
          <w:tcPr>
            <w:tcW w:w="977" w:type="dxa"/>
            <w:noWrap/>
            <w:hideMark/>
          </w:tcPr>
          <w:p w14:paraId="64CD713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4" w:type="dxa"/>
            <w:noWrap/>
            <w:hideMark/>
          </w:tcPr>
          <w:p w14:paraId="387C5BB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4.17E-08</w:t>
            </w:r>
          </w:p>
        </w:tc>
        <w:tc>
          <w:tcPr>
            <w:tcW w:w="1480" w:type="dxa"/>
            <w:gridSpan w:val="2"/>
            <w:tcBorders>
              <w:top w:val="nil"/>
              <w:left w:val="nil"/>
              <w:bottom w:val="nil"/>
              <w:right w:val="nil"/>
            </w:tcBorders>
            <w:shd w:val="clear" w:color="auto" w:fill="auto"/>
            <w:vAlign w:val="bottom"/>
          </w:tcPr>
          <w:p w14:paraId="0848007E" w14:textId="25C03F2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049F73B1" w14:textId="5B42D4B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97FC332" w14:textId="2DE84B4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4E418E7C" w14:textId="75702629" w:rsidTr="002F03CA">
        <w:trPr>
          <w:trHeight w:val="300"/>
        </w:trPr>
        <w:tc>
          <w:tcPr>
            <w:tcW w:w="1145" w:type="dxa"/>
            <w:noWrap/>
            <w:hideMark/>
          </w:tcPr>
          <w:p w14:paraId="7CB54D3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5260237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rs1928295</w:t>
            </w:r>
          </w:p>
        </w:tc>
        <w:tc>
          <w:tcPr>
            <w:tcW w:w="516" w:type="dxa"/>
            <w:noWrap/>
            <w:hideMark/>
          </w:tcPr>
          <w:p w14:paraId="4D3DD9C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w:t>
            </w:r>
          </w:p>
        </w:tc>
        <w:tc>
          <w:tcPr>
            <w:tcW w:w="709" w:type="dxa"/>
            <w:noWrap/>
            <w:hideMark/>
          </w:tcPr>
          <w:p w14:paraId="58D7CA8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6981A23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2D38030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0.0119</w:t>
            </w:r>
          </w:p>
        </w:tc>
        <w:tc>
          <w:tcPr>
            <w:tcW w:w="977" w:type="dxa"/>
            <w:noWrap/>
            <w:hideMark/>
          </w:tcPr>
          <w:p w14:paraId="58D8D31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4" w:type="dxa"/>
            <w:noWrap/>
            <w:hideMark/>
          </w:tcPr>
          <w:p w14:paraId="1128333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7.91E-10</w:t>
            </w:r>
          </w:p>
        </w:tc>
        <w:tc>
          <w:tcPr>
            <w:tcW w:w="1480" w:type="dxa"/>
            <w:gridSpan w:val="2"/>
            <w:tcBorders>
              <w:top w:val="nil"/>
              <w:left w:val="nil"/>
              <w:bottom w:val="nil"/>
              <w:right w:val="nil"/>
            </w:tcBorders>
            <w:shd w:val="clear" w:color="auto" w:fill="auto"/>
            <w:vAlign w:val="bottom"/>
          </w:tcPr>
          <w:p w14:paraId="50E48B03" w14:textId="439BA20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7029AD46" w14:textId="44A2CC5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A74DA4B" w14:textId="3486067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03CF7194" w14:textId="1FE76290" w:rsidTr="002F03CA">
        <w:trPr>
          <w:trHeight w:val="300"/>
        </w:trPr>
        <w:tc>
          <w:tcPr>
            <w:tcW w:w="1145" w:type="dxa"/>
            <w:noWrap/>
            <w:hideMark/>
          </w:tcPr>
          <w:p w14:paraId="44040C2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A531D9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rs2033529</w:t>
            </w:r>
          </w:p>
        </w:tc>
        <w:tc>
          <w:tcPr>
            <w:tcW w:w="516" w:type="dxa"/>
            <w:noWrap/>
            <w:hideMark/>
          </w:tcPr>
          <w:p w14:paraId="11A3198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39160FB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1E653BD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2CB4891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0.018</w:t>
            </w:r>
          </w:p>
        </w:tc>
        <w:tc>
          <w:tcPr>
            <w:tcW w:w="977" w:type="dxa"/>
            <w:noWrap/>
            <w:hideMark/>
          </w:tcPr>
          <w:p w14:paraId="24FBC16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0.0044</w:t>
            </w:r>
          </w:p>
        </w:tc>
        <w:tc>
          <w:tcPr>
            <w:tcW w:w="1304" w:type="dxa"/>
            <w:noWrap/>
            <w:hideMark/>
          </w:tcPr>
          <w:p w14:paraId="6937269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1.39E-08</w:t>
            </w:r>
          </w:p>
        </w:tc>
        <w:tc>
          <w:tcPr>
            <w:tcW w:w="1480" w:type="dxa"/>
            <w:gridSpan w:val="2"/>
            <w:tcBorders>
              <w:top w:val="nil"/>
              <w:left w:val="nil"/>
              <w:bottom w:val="nil"/>
              <w:right w:val="nil"/>
            </w:tcBorders>
            <w:shd w:val="clear" w:color="auto" w:fill="auto"/>
            <w:vAlign w:val="bottom"/>
          </w:tcPr>
          <w:p w14:paraId="5D2C064F" w14:textId="14B3BDE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561AE8B4" w14:textId="4E8A291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ABCF6B2" w14:textId="2557BBE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A91770C" w14:textId="0E50CFFA" w:rsidTr="002F03CA">
        <w:trPr>
          <w:trHeight w:val="300"/>
        </w:trPr>
        <w:tc>
          <w:tcPr>
            <w:tcW w:w="1145" w:type="dxa"/>
            <w:noWrap/>
            <w:hideMark/>
          </w:tcPr>
          <w:p w14:paraId="4844F9A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9297E8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rs2033732</w:t>
            </w:r>
          </w:p>
        </w:tc>
        <w:tc>
          <w:tcPr>
            <w:tcW w:w="516" w:type="dxa"/>
            <w:noWrap/>
            <w:hideMark/>
          </w:tcPr>
          <w:p w14:paraId="67E840E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540FF1A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02B5A16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CFDC62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0.0187</w:t>
            </w:r>
          </w:p>
        </w:tc>
        <w:tc>
          <w:tcPr>
            <w:tcW w:w="977" w:type="dxa"/>
            <w:noWrap/>
            <w:hideMark/>
          </w:tcPr>
          <w:p w14:paraId="7EA8C3C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0.0047</w:t>
            </w:r>
          </w:p>
        </w:tc>
        <w:tc>
          <w:tcPr>
            <w:tcW w:w="1304" w:type="dxa"/>
            <w:noWrap/>
            <w:hideMark/>
          </w:tcPr>
          <w:p w14:paraId="2B6B9DC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4.89E-08</w:t>
            </w:r>
          </w:p>
        </w:tc>
        <w:tc>
          <w:tcPr>
            <w:tcW w:w="1480" w:type="dxa"/>
            <w:gridSpan w:val="2"/>
            <w:tcBorders>
              <w:top w:val="nil"/>
              <w:left w:val="nil"/>
              <w:bottom w:val="nil"/>
              <w:right w:val="nil"/>
            </w:tcBorders>
            <w:shd w:val="clear" w:color="auto" w:fill="auto"/>
            <w:vAlign w:val="bottom"/>
          </w:tcPr>
          <w:p w14:paraId="433497E5" w14:textId="31CFCD7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737B0A44" w14:textId="0C09BAC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D475DF8" w14:textId="6C4E28E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085014A5" w14:textId="45ECDD1E" w:rsidTr="002F03CA">
        <w:trPr>
          <w:trHeight w:val="300"/>
        </w:trPr>
        <w:tc>
          <w:tcPr>
            <w:tcW w:w="1145" w:type="dxa"/>
            <w:noWrap/>
            <w:hideMark/>
          </w:tcPr>
          <w:p w14:paraId="1990DC5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5615B9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rs205262</w:t>
            </w:r>
          </w:p>
        </w:tc>
        <w:tc>
          <w:tcPr>
            <w:tcW w:w="516" w:type="dxa"/>
            <w:noWrap/>
            <w:hideMark/>
          </w:tcPr>
          <w:p w14:paraId="6304220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309A1C6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2340FF5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0F90E84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0.0166</w:t>
            </w:r>
          </w:p>
        </w:tc>
        <w:tc>
          <w:tcPr>
            <w:tcW w:w="977" w:type="dxa"/>
            <w:noWrap/>
            <w:hideMark/>
          </w:tcPr>
          <w:p w14:paraId="452CAC3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0.0046</w:t>
            </w:r>
          </w:p>
        </w:tc>
        <w:tc>
          <w:tcPr>
            <w:tcW w:w="1304" w:type="dxa"/>
            <w:noWrap/>
            <w:hideMark/>
          </w:tcPr>
          <w:p w14:paraId="5DD67B9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1.75E-10</w:t>
            </w:r>
          </w:p>
        </w:tc>
        <w:tc>
          <w:tcPr>
            <w:tcW w:w="1480" w:type="dxa"/>
            <w:gridSpan w:val="2"/>
            <w:tcBorders>
              <w:top w:val="nil"/>
              <w:left w:val="nil"/>
              <w:bottom w:val="nil"/>
              <w:right w:val="nil"/>
            </w:tcBorders>
            <w:shd w:val="clear" w:color="auto" w:fill="auto"/>
            <w:vAlign w:val="bottom"/>
          </w:tcPr>
          <w:p w14:paraId="3B837C26" w14:textId="0D83CE8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58D06173" w14:textId="1496FC4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AEBA290" w14:textId="7F5893C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01FBA394" w14:textId="2CC83FE9" w:rsidTr="002F03CA">
        <w:trPr>
          <w:trHeight w:val="300"/>
        </w:trPr>
        <w:tc>
          <w:tcPr>
            <w:tcW w:w="1145" w:type="dxa"/>
            <w:noWrap/>
            <w:hideMark/>
          </w:tcPr>
          <w:p w14:paraId="0334A7A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611785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rs2075650</w:t>
            </w:r>
          </w:p>
        </w:tc>
        <w:tc>
          <w:tcPr>
            <w:tcW w:w="516" w:type="dxa"/>
            <w:noWrap/>
            <w:hideMark/>
          </w:tcPr>
          <w:p w14:paraId="3743131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2340A75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02604E6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43ABCBA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0.0206</w:t>
            </w:r>
          </w:p>
        </w:tc>
        <w:tc>
          <w:tcPr>
            <w:tcW w:w="977" w:type="dxa"/>
            <w:noWrap/>
            <w:hideMark/>
          </w:tcPr>
          <w:p w14:paraId="30B0E5D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w:t>
            </w:r>
          </w:p>
        </w:tc>
        <w:tc>
          <w:tcPr>
            <w:tcW w:w="1304" w:type="dxa"/>
            <w:noWrap/>
            <w:hideMark/>
          </w:tcPr>
          <w:p w14:paraId="0D6F4D7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1.25E-08</w:t>
            </w:r>
          </w:p>
        </w:tc>
        <w:tc>
          <w:tcPr>
            <w:tcW w:w="1480" w:type="dxa"/>
            <w:gridSpan w:val="2"/>
            <w:tcBorders>
              <w:top w:val="nil"/>
              <w:left w:val="nil"/>
              <w:bottom w:val="nil"/>
              <w:right w:val="nil"/>
            </w:tcBorders>
            <w:shd w:val="clear" w:color="auto" w:fill="auto"/>
            <w:vAlign w:val="bottom"/>
          </w:tcPr>
          <w:p w14:paraId="01F06AC1" w14:textId="0429C8F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5D52759D" w14:textId="520F112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948A011" w14:textId="27110CA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0C6E9883" w14:textId="12317E86" w:rsidTr="002F03CA">
        <w:trPr>
          <w:trHeight w:val="300"/>
        </w:trPr>
        <w:tc>
          <w:tcPr>
            <w:tcW w:w="1145" w:type="dxa"/>
            <w:noWrap/>
            <w:hideMark/>
          </w:tcPr>
          <w:p w14:paraId="2DBF13F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66DFB9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rs2112347</w:t>
            </w:r>
          </w:p>
        </w:tc>
        <w:tc>
          <w:tcPr>
            <w:tcW w:w="516" w:type="dxa"/>
            <w:noWrap/>
            <w:hideMark/>
          </w:tcPr>
          <w:p w14:paraId="1458DEC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w:t>
            </w:r>
          </w:p>
        </w:tc>
        <w:tc>
          <w:tcPr>
            <w:tcW w:w="709" w:type="dxa"/>
            <w:noWrap/>
            <w:hideMark/>
          </w:tcPr>
          <w:p w14:paraId="3067C18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77913B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AF636F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0.0209</w:t>
            </w:r>
          </w:p>
        </w:tc>
        <w:tc>
          <w:tcPr>
            <w:tcW w:w="977" w:type="dxa"/>
            <w:noWrap/>
            <w:hideMark/>
          </w:tcPr>
          <w:p w14:paraId="72A843C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w:t>
            </w:r>
          </w:p>
        </w:tc>
        <w:tc>
          <w:tcPr>
            <w:tcW w:w="1304" w:type="dxa"/>
            <w:noWrap/>
            <w:hideMark/>
          </w:tcPr>
          <w:p w14:paraId="3C3D082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6.19E-17</w:t>
            </w:r>
          </w:p>
        </w:tc>
        <w:tc>
          <w:tcPr>
            <w:tcW w:w="1480" w:type="dxa"/>
            <w:gridSpan w:val="2"/>
            <w:tcBorders>
              <w:top w:val="nil"/>
              <w:left w:val="nil"/>
              <w:bottom w:val="nil"/>
              <w:right w:val="nil"/>
            </w:tcBorders>
            <w:shd w:val="clear" w:color="auto" w:fill="auto"/>
            <w:vAlign w:val="bottom"/>
          </w:tcPr>
          <w:p w14:paraId="43541356" w14:textId="54206C6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511CE504" w14:textId="7AEC0C5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FCFA610" w14:textId="4CA2BD7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2FFABE38" w14:textId="2C225CF3" w:rsidTr="002F03CA">
        <w:trPr>
          <w:trHeight w:val="300"/>
        </w:trPr>
        <w:tc>
          <w:tcPr>
            <w:tcW w:w="1145" w:type="dxa"/>
            <w:noWrap/>
            <w:hideMark/>
          </w:tcPr>
          <w:p w14:paraId="09DD92F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45CACA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rs2121279</w:t>
            </w:r>
          </w:p>
        </w:tc>
        <w:tc>
          <w:tcPr>
            <w:tcW w:w="516" w:type="dxa"/>
            <w:noWrap/>
            <w:hideMark/>
          </w:tcPr>
          <w:p w14:paraId="4257899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334604F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2038C6B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D2CAF5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0.029</w:t>
            </w:r>
          </w:p>
        </w:tc>
        <w:tc>
          <w:tcPr>
            <w:tcW w:w="977" w:type="dxa"/>
            <w:noWrap/>
            <w:hideMark/>
          </w:tcPr>
          <w:p w14:paraId="764FEB1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0.0057</w:t>
            </w:r>
          </w:p>
        </w:tc>
        <w:tc>
          <w:tcPr>
            <w:tcW w:w="1304" w:type="dxa"/>
            <w:noWrap/>
            <w:hideMark/>
          </w:tcPr>
          <w:p w14:paraId="72FB5BB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2.31E-08</w:t>
            </w:r>
          </w:p>
        </w:tc>
        <w:tc>
          <w:tcPr>
            <w:tcW w:w="1480" w:type="dxa"/>
            <w:gridSpan w:val="2"/>
            <w:tcBorders>
              <w:top w:val="nil"/>
              <w:left w:val="nil"/>
              <w:bottom w:val="nil"/>
              <w:right w:val="nil"/>
            </w:tcBorders>
            <w:shd w:val="clear" w:color="auto" w:fill="auto"/>
            <w:vAlign w:val="bottom"/>
          </w:tcPr>
          <w:p w14:paraId="627E7FEB" w14:textId="1A4BB0A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50E41F5A" w14:textId="64C4235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D54A567" w14:textId="538CE7C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A6BCD16" w14:textId="735A3310" w:rsidTr="002F03CA">
        <w:trPr>
          <w:trHeight w:val="300"/>
        </w:trPr>
        <w:tc>
          <w:tcPr>
            <w:tcW w:w="1145" w:type="dxa"/>
            <w:noWrap/>
            <w:hideMark/>
          </w:tcPr>
          <w:p w14:paraId="4160477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25A30B0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rs2176598</w:t>
            </w:r>
          </w:p>
        </w:tc>
        <w:tc>
          <w:tcPr>
            <w:tcW w:w="516" w:type="dxa"/>
            <w:noWrap/>
            <w:hideMark/>
          </w:tcPr>
          <w:p w14:paraId="7AEBFBF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4A2E117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645FE64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4E13186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0.0237</w:t>
            </w:r>
          </w:p>
        </w:tc>
        <w:tc>
          <w:tcPr>
            <w:tcW w:w="977" w:type="dxa"/>
            <w:noWrap/>
            <w:hideMark/>
          </w:tcPr>
          <w:p w14:paraId="4D9BE7A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0.0047</w:t>
            </w:r>
          </w:p>
        </w:tc>
        <w:tc>
          <w:tcPr>
            <w:tcW w:w="1304" w:type="dxa"/>
            <w:noWrap/>
            <w:hideMark/>
          </w:tcPr>
          <w:p w14:paraId="7111FEE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2.97E-08</w:t>
            </w:r>
          </w:p>
        </w:tc>
        <w:tc>
          <w:tcPr>
            <w:tcW w:w="1480" w:type="dxa"/>
            <w:gridSpan w:val="2"/>
            <w:tcBorders>
              <w:top w:val="nil"/>
              <w:left w:val="nil"/>
              <w:bottom w:val="nil"/>
              <w:right w:val="nil"/>
            </w:tcBorders>
            <w:shd w:val="clear" w:color="auto" w:fill="auto"/>
            <w:vAlign w:val="bottom"/>
          </w:tcPr>
          <w:p w14:paraId="1B3969DB" w14:textId="5FA4539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6E0830D3" w14:textId="3E28D98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665D410" w14:textId="402EA11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35750B7E" w14:textId="6B854F57" w:rsidTr="002F03CA">
        <w:trPr>
          <w:trHeight w:val="300"/>
        </w:trPr>
        <w:tc>
          <w:tcPr>
            <w:tcW w:w="1145" w:type="dxa"/>
            <w:noWrap/>
            <w:hideMark/>
          </w:tcPr>
          <w:p w14:paraId="74A7AC9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5F960B4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rs2207139</w:t>
            </w:r>
          </w:p>
        </w:tc>
        <w:tc>
          <w:tcPr>
            <w:tcW w:w="516" w:type="dxa"/>
            <w:noWrap/>
            <w:hideMark/>
          </w:tcPr>
          <w:p w14:paraId="1A3A9F2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55F822C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2B5C4D4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0F0D236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0.044</w:t>
            </w:r>
          </w:p>
        </w:tc>
        <w:tc>
          <w:tcPr>
            <w:tcW w:w="977" w:type="dxa"/>
            <w:noWrap/>
            <w:hideMark/>
          </w:tcPr>
          <w:p w14:paraId="0613663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0.0053</w:t>
            </w:r>
          </w:p>
        </w:tc>
        <w:tc>
          <w:tcPr>
            <w:tcW w:w="1304" w:type="dxa"/>
            <w:noWrap/>
            <w:hideMark/>
          </w:tcPr>
          <w:p w14:paraId="3144BF8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4.13E-29</w:t>
            </w:r>
          </w:p>
        </w:tc>
        <w:tc>
          <w:tcPr>
            <w:tcW w:w="1480" w:type="dxa"/>
            <w:gridSpan w:val="2"/>
            <w:tcBorders>
              <w:top w:val="nil"/>
              <w:left w:val="nil"/>
              <w:bottom w:val="nil"/>
              <w:right w:val="nil"/>
            </w:tcBorders>
            <w:shd w:val="clear" w:color="auto" w:fill="auto"/>
            <w:vAlign w:val="bottom"/>
          </w:tcPr>
          <w:p w14:paraId="591E4836" w14:textId="57E6789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563101DC" w14:textId="3FAC5FF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4419B2A" w14:textId="52EB5CC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42CC8EA9" w14:textId="13EA7D17" w:rsidTr="002F03CA">
        <w:trPr>
          <w:trHeight w:val="300"/>
        </w:trPr>
        <w:tc>
          <w:tcPr>
            <w:tcW w:w="1145" w:type="dxa"/>
            <w:noWrap/>
            <w:hideMark/>
          </w:tcPr>
          <w:p w14:paraId="6646AC0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404163E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rs2245368</w:t>
            </w:r>
          </w:p>
        </w:tc>
        <w:tc>
          <w:tcPr>
            <w:tcW w:w="516" w:type="dxa"/>
            <w:noWrap/>
            <w:hideMark/>
          </w:tcPr>
          <w:p w14:paraId="27A3527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w:t>
            </w:r>
          </w:p>
        </w:tc>
        <w:tc>
          <w:tcPr>
            <w:tcW w:w="709" w:type="dxa"/>
            <w:noWrap/>
            <w:hideMark/>
          </w:tcPr>
          <w:p w14:paraId="3F9F712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62C3C6E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BB30D9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0.0344</w:t>
            </w:r>
          </w:p>
        </w:tc>
        <w:tc>
          <w:tcPr>
            <w:tcW w:w="977" w:type="dxa"/>
            <w:noWrap/>
            <w:hideMark/>
          </w:tcPr>
          <w:p w14:paraId="6F1D737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0.0071</w:t>
            </w:r>
          </w:p>
        </w:tc>
        <w:tc>
          <w:tcPr>
            <w:tcW w:w="1304" w:type="dxa"/>
            <w:noWrap/>
            <w:hideMark/>
          </w:tcPr>
          <w:p w14:paraId="57E3374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3.19E-08</w:t>
            </w:r>
          </w:p>
        </w:tc>
        <w:tc>
          <w:tcPr>
            <w:tcW w:w="1480" w:type="dxa"/>
            <w:gridSpan w:val="2"/>
            <w:tcBorders>
              <w:top w:val="nil"/>
              <w:left w:val="nil"/>
              <w:bottom w:val="nil"/>
              <w:right w:val="nil"/>
            </w:tcBorders>
            <w:shd w:val="clear" w:color="auto" w:fill="auto"/>
            <w:vAlign w:val="bottom"/>
          </w:tcPr>
          <w:p w14:paraId="1C318F5D" w14:textId="2A531F6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60E66231" w14:textId="51E8757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5CDA550" w14:textId="5DEFB8F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1C7DFF4B" w14:textId="5D4BAC40" w:rsidTr="002F03CA">
        <w:trPr>
          <w:trHeight w:val="300"/>
        </w:trPr>
        <w:tc>
          <w:tcPr>
            <w:tcW w:w="1145" w:type="dxa"/>
            <w:noWrap/>
            <w:hideMark/>
          </w:tcPr>
          <w:p w14:paraId="3C89CA8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D2A79E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rs2287019</w:t>
            </w:r>
          </w:p>
        </w:tc>
        <w:tc>
          <w:tcPr>
            <w:tcW w:w="516" w:type="dxa"/>
            <w:noWrap/>
            <w:hideMark/>
          </w:tcPr>
          <w:p w14:paraId="3194426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1FC34F7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22CB717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71CD1D7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0.0386</w:t>
            </w:r>
          </w:p>
        </w:tc>
        <w:tc>
          <w:tcPr>
            <w:tcW w:w="977" w:type="dxa"/>
            <w:noWrap/>
            <w:hideMark/>
          </w:tcPr>
          <w:p w14:paraId="64F0A81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0.0055</w:t>
            </w:r>
          </w:p>
        </w:tc>
        <w:tc>
          <w:tcPr>
            <w:tcW w:w="1304" w:type="dxa"/>
            <w:noWrap/>
            <w:hideMark/>
          </w:tcPr>
          <w:p w14:paraId="7F6D3B0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4.58E-18</w:t>
            </w:r>
          </w:p>
        </w:tc>
        <w:tc>
          <w:tcPr>
            <w:tcW w:w="1480" w:type="dxa"/>
            <w:gridSpan w:val="2"/>
            <w:tcBorders>
              <w:top w:val="nil"/>
              <w:left w:val="nil"/>
              <w:bottom w:val="nil"/>
              <w:right w:val="nil"/>
            </w:tcBorders>
            <w:shd w:val="clear" w:color="auto" w:fill="auto"/>
            <w:vAlign w:val="bottom"/>
          </w:tcPr>
          <w:p w14:paraId="55AE34C4" w14:textId="5097A7E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No</w:t>
            </w:r>
          </w:p>
        </w:tc>
        <w:tc>
          <w:tcPr>
            <w:tcW w:w="1678" w:type="dxa"/>
            <w:gridSpan w:val="2"/>
            <w:tcBorders>
              <w:top w:val="nil"/>
              <w:left w:val="nil"/>
              <w:bottom w:val="nil"/>
              <w:right w:val="nil"/>
            </w:tcBorders>
            <w:shd w:val="clear" w:color="auto" w:fill="auto"/>
            <w:vAlign w:val="bottom"/>
          </w:tcPr>
          <w:p w14:paraId="3C346AC6" w14:textId="65124B3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rs11672660</w:t>
            </w:r>
          </w:p>
        </w:tc>
        <w:tc>
          <w:tcPr>
            <w:tcW w:w="1480" w:type="dxa"/>
            <w:gridSpan w:val="2"/>
            <w:tcBorders>
              <w:top w:val="nil"/>
              <w:left w:val="nil"/>
              <w:bottom w:val="nil"/>
              <w:right w:val="nil"/>
            </w:tcBorders>
            <w:shd w:val="clear" w:color="auto" w:fill="auto"/>
            <w:vAlign w:val="bottom"/>
          </w:tcPr>
          <w:p w14:paraId="3B1C0A50" w14:textId="09DD9E6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0.89</w:t>
            </w:r>
          </w:p>
        </w:tc>
      </w:tr>
      <w:tr w:rsidR="00550A29" w:rsidRPr="0088664C" w14:paraId="606B42E0" w14:textId="3DC46A97" w:rsidTr="002F03CA">
        <w:trPr>
          <w:trHeight w:val="300"/>
        </w:trPr>
        <w:tc>
          <w:tcPr>
            <w:tcW w:w="1145" w:type="dxa"/>
            <w:noWrap/>
            <w:hideMark/>
          </w:tcPr>
          <w:p w14:paraId="28B7970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26296C3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rs2365389</w:t>
            </w:r>
          </w:p>
        </w:tc>
        <w:tc>
          <w:tcPr>
            <w:tcW w:w="516" w:type="dxa"/>
            <w:noWrap/>
            <w:hideMark/>
          </w:tcPr>
          <w:p w14:paraId="1E28515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0BC46F2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09E85BF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321D132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0.0193</w:t>
            </w:r>
          </w:p>
        </w:tc>
        <w:tc>
          <w:tcPr>
            <w:tcW w:w="977" w:type="dxa"/>
            <w:noWrap/>
            <w:hideMark/>
          </w:tcPr>
          <w:p w14:paraId="2074CC1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4" w:type="dxa"/>
            <w:noWrap/>
            <w:hideMark/>
          </w:tcPr>
          <w:p w14:paraId="3BC71B3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1.63E-10</w:t>
            </w:r>
          </w:p>
        </w:tc>
        <w:tc>
          <w:tcPr>
            <w:tcW w:w="1480" w:type="dxa"/>
            <w:gridSpan w:val="2"/>
            <w:tcBorders>
              <w:top w:val="nil"/>
              <w:left w:val="nil"/>
              <w:bottom w:val="nil"/>
              <w:right w:val="nil"/>
            </w:tcBorders>
            <w:shd w:val="clear" w:color="auto" w:fill="auto"/>
            <w:vAlign w:val="bottom"/>
          </w:tcPr>
          <w:p w14:paraId="6C50BD4E" w14:textId="1612D28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55C41936" w14:textId="6B242BB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33A004B" w14:textId="65AEB43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16AB5F4D" w14:textId="532A0421" w:rsidTr="002F03CA">
        <w:trPr>
          <w:trHeight w:val="300"/>
        </w:trPr>
        <w:tc>
          <w:tcPr>
            <w:tcW w:w="1145" w:type="dxa"/>
            <w:noWrap/>
            <w:hideMark/>
          </w:tcPr>
          <w:p w14:paraId="0DF172E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2D2C8F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rs2650492</w:t>
            </w:r>
          </w:p>
        </w:tc>
        <w:tc>
          <w:tcPr>
            <w:tcW w:w="516" w:type="dxa"/>
            <w:noWrap/>
            <w:hideMark/>
          </w:tcPr>
          <w:p w14:paraId="6B75520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0ED982C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497B1D2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319591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0.0213</w:t>
            </w:r>
          </w:p>
        </w:tc>
        <w:tc>
          <w:tcPr>
            <w:tcW w:w="977" w:type="dxa"/>
            <w:noWrap/>
            <w:hideMark/>
          </w:tcPr>
          <w:p w14:paraId="4E7BF35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0.0047</w:t>
            </w:r>
          </w:p>
        </w:tc>
        <w:tc>
          <w:tcPr>
            <w:tcW w:w="1304" w:type="dxa"/>
            <w:noWrap/>
            <w:hideMark/>
          </w:tcPr>
          <w:p w14:paraId="04323F1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1.92E-09</w:t>
            </w:r>
          </w:p>
        </w:tc>
        <w:tc>
          <w:tcPr>
            <w:tcW w:w="1480" w:type="dxa"/>
            <w:gridSpan w:val="2"/>
            <w:tcBorders>
              <w:top w:val="nil"/>
              <w:left w:val="nil"/>
              <w:bottom w:val="nil"/>
              <w:right w:val="nil"/>
            </w:tcBorders>
            <w:shd w:val="clear" w:color="auto" w:fill="auto"/>
            <w:vAlign w:val="bottom"/>
          </w:tcPr>
          <w:p w14:paraId="42868A29" w14:textId="7A43C76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53E0B1AC" w14:textId="1545306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DED3963" w14:textId="1A5DC63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F9C990B" w14:textId="60BF44CF" w:rsidTr="002F03CA">
        <w:trPr>
          <w:trHeight w:val="300"/>
        </w:trPr>
        <w:tc>
          <w:tcPr>
            <w:tcW w:w="1145" w:type="dxa"/>
            <w:noWrap/>
            <w:hideMark/>
          </w:tcPr>
          <w:p w14:paraId="4773CFC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40F812F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rs2820292</w:t>
            </w:r>
          </w:p>
        </w:tc>
        <w:tc>
          <w:tcPr>
            <w:tcW w:w="516" w:type="dxa"/>
            <w:noWrap/>
            <w:hideMark/>
          </w:tcPr>
          <w:p w14:paraId="07FB59C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50AF0F6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66EF283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7FE7274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0.0225</w:t>
            </w:r>
          </w:p>
        </w:tc>
        <w:tc>
          <w:tcPr>
            <w:tcW w:w="977" w:type="dxa"/>
            <w:noWrap/>
            <w:hideMark/>
          </w:tcPr>
          <w:p w14:paraId="61DB232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4" w:type="dxa"/>
            <w:noWrap/>
            <w:hideMark/>
          </w:tcPr>
          <w:p w14:paraId="2EDFED3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1.83E-10</w:t>
            </w:r>
          </w:p>
        </w:tc>
        <w:tc>
          <w:tcPr>
            <w:tcW w:w="1480" w:type="dxa"/>
            <w:gridSpan w:val="2"/>
            <w:tcBorders>
              <w:top w:val="nil"/>
              <w:left w:val="nil"/>
              <w:bottom w:val="nil"/>
              <w:right w:val="nil"/>
            </w:tcBorders>
            <w:shd w:val="clear" w:color="auto" w:fill="auto"/>
            <w:vAlign w:val="bottom"/>
          </w:tcPr>
          <w:p w14:paraId="4AC00184" w14:textId="1A890E2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02AE472C" w14:textId="16F1E66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4BF9BBB" w14:textId="5920181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20DD914F" w14:textId="65C6294D" w:rsidTr="002F03CA">
        <w:trPr>
          <w:trHeight w:val="300"/>
        </w:trPr>
        <w:tc>
          <w:tcPr>
            <w:tcW w:w="1145" w:type="dxa"/>
            <w:noWrap/>
            <w:hideMark/>
          </w:tcPr>
          <w:p w14:paraId="15A8261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EC949A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rs29941</w:t>
            </w:r>
          </w:p>
        </w:tc>
        <w:tc>
          <w:tcPr>
            <w:tcW w:w="516" w:type="dxa"/>
            <w:noWrap/>
            <w:hideMark/>
          </w:tcPr>
          <w:p w14:paraId="3B1C09C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3DAEE27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7933CA2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52DEED7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0.0176</w:t>
            </w:r>
          </w:p>
        </w:tc>
        <w:tc>
          <w:tcPr>
            <w:tcW w:w="977" w:type="dxa"/>
            <w:noWrap/>
            <w:hideMark/>
          </w:tcPr>
          <w:p w14:paraId="4D49E4F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w:t>
            </w:r>
          </w:p>
        </w:tc>
        <w:tc>
          <w:tcPr>
            <w:tcW w:w="1304" w:type="dxa"/>
            <w:noWrap/>
            <w:hideMark/>
          </w:tcPr>
          <w:p w14:paraId="26E1008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2.41E-08</w:t>
            </w:r>
          </w:p>
        </w:tc>
        <w:tc>
          <w:tcPr>
            <w:tcW w:w="1480" w:type="dxa"/>
            <w:gridSpan w:val="2"/>
            <w:tcBorders>
              <w:top w:val="nil"/>
              <w:left w:val="nil"/>
              <w:bottom w:val="nil"/>
              <w:right w:val="nil"/>
            </w:tcBorders>
            <w:shd w:val="clear" w:color="auto" w:fill="auto"/>
            <w:vAlign w:val="bottom"/>
          </w:tcPr>
          <w:p w14:paraId="0074ABE3" w14:textId="3F49FA8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0A9514CA" w14:textId="141E1A9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E2B5D0A" w14:textId="61EFCAA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7B90E45C" w14:textId="609D4251" w:rsidTr="002F03CA">
        <w:trPr>
          <w:trHeight w:val="300"/>
        </w:trPr>
        <w:tc>
          <w:tcPr>
            <w:tcW w:w="1145" w:type="dxa"/>
            <w:noWrap/>
            <w:hideMark/>
          </w:tcPr>
          <w:p w14:paraId="6F1C56D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2D3D745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rs3101336</w:t>
            </w:r>
          </w:p>
        </w:tc>
        <w:tc>
          <w:tcPr>
            <w:tcW w:w="516" w:type="dxa"/>
            <w:noWrap/>
            <w:hideMark/>
          </w:tcPr>
          <w:p w14:paraId="29A4100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1607DD1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46BABC6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4DAF34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0.0346</w:t>
            </w:r>
          </w:p>
        </w:tc>
        <w:tc>
          <w:tcPr>
            <w:tcW w:w="977" w:type="dxa"/>
            <w:noWrap/>
            <w:hideMark/>
          </w:tcPr>
          <w:p w14:paraId="5EB4545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w:t>
            </w:r>
          </w:p>
        </w:tc>
        <w:tc>
          <w:tcPr>
            <w:tcW w:w="1304" w:type="dxa"/>
            <w:noWrap/>
            <w:hideMark/>
          </w:tcPr>
          <w:p w14:paraId="4714947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2.66E-26</w:t>
            </w:r>
          </w:p>
        </w:tc>
        <w:tc>
          <w:tcPr>
            <w:tcW w:w="1480" w:type="dxa"/>
            <w:gridSpan w:val="2"/>
            <w:tcBorders>
              <w:top w:val="nil"/>
              <w:left w:val="nil"/>
              <w:bottom w:val="nil"/>
              <w:right w:val="nil"/>
            </w:tcBorders>
            <w:shd w:val="clear" w:color="auto" w:fill="auto"/>
            <w:vAlign w:val="bottom"/>
          </w:tcPr>
          <w:p w14:paraId="79F0D277" w14:textId="473D7B4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25CC5133" w14:textId="1CAEFEC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C05F6AB" w14:textId="0070E3A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706B3A64" w14:textId="5BD4BE68" w:rsidTr="002F03CA">
        <w:trPr>
          <w:trHeight w:val="300"/>
        </w:trPr>
        <w:tc>
          <w:tcPr>
            <w:tcW w:w="1145" w:type="dxa"/>
            <w:noWrap/>
            <w:hideMark/>
          </w:tcPr>
          <w:p w14:paraId="009587A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3829AD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rs3736485</w:t>
            </w:r>
          </w:p>
        </w:tc>
        <w:tc>
          <w:tcPr>
            <w:tcW w:w="516" w:type="dxa"/>
            <w:noWrap/>
            <w:hideMark/>
          </w:tcPr>
          <w:p w14:paraId="447AFD4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15</w:t>
            </w:r>
          </w:p>
        </w:tc>
        <w:tc>
          <w:tcPr>
            <w:tcW w:w="709" w:type="dxa"/>
            <w:noWrap/>
            <w:hideMark/>
          </w:tcPr>
          <w:p w14:paraId="3D53639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43208DC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52EC7AD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0.0167</w:t>
            </w:r>
          </w:p>
        </w:tc>
        <w:tc>
          <w:tcPr>
            <w:tcW w:w="977" w:type="dxa"/>
            <w:noWrap/>
            <w:hideMark/>
          </w:tcPr>
          <w:p w14:paraId="553158A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4" w:type="dxa"/>
            <w:noWrap/>
            <w:hideMark/>
          </w:tcPr>
          <w:p w14:paraId="6122001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7.41E-09</w:t>
            </w:r>
          </w:p>
        </w:tc>
        <w:tc>
          <w:tcPr>
            <w:tcW w:w="1480" w:type="dxa"/>
            <w:gridSpan w:val="2"/>
            <w:tcBorders>
              <w:top w:val="nil"/>
              <w:left w:val="nil"/>
              <w:bottom w:val="nil"/>
              <w:right w:val="nil"/>
            </w:tcBorders>
            <w:shd w:val="clear" w:color="auto" w:fill="auto"/>
            <w:vAlign w:val="bottom"/>
          </w:tcPr>
          <w:p w14:paraId="4159B82C" w14:textId="05DB0CF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6CA7F2CA" w14:textId="3F8DEEA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B999625" w14:textId="430A1AA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26D1158" w14:textId="1E21AE4F" w:rsidTr="002F03CA">
        <w:trPr>
          <w:trHeight w:val="300"/>
        </w:trPr>
        <w:tc>
          <w:tcPr>
            <w:tcW w:w="1145" w:type="dxa"/>
            <w:noWrap/>
            <w:hideMark/>
          </w:tcPr>
          <w:p w14:paraId="5CABF0B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lastRenderedPageBreak/>
              <w:t>BMI</w:t>
            </w:r>
          </w:p>
        </w:tc>
        <w:tc>
          <w:tcPr>
            <w:tcW w:w="1175" w:type="dxa"/>
            <w:noWrap/>
            <w:hideMark/>
          </w:tcPr>
          <w:p w14:paraId="4B3E3CA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rs3810291</w:t>
            </w:r>
          </w:p>
        </w:tc>
        <w:tc>
          <w:tcPr>
            <w:tcW w:w="516" w:type="dxa"/>
            <w:noWrap/>
            <w:hideMark/>
          </w:tcPr>
          <w:p w14:paraId="2DA89D0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389D7D7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0CE25F1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63661B8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0.0277</w:t>
            </w:r>
          </w:p>
        </w:tc>
        <w:tc>
          <w:tcPr>
            <w:tcW w:w="977" w:type="dxa"/>
            <w:noWrap/>
            <w:hideMark/>
          </w:tcPr>
          <w:p w14:paraId="5F3A78F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0.0048</w:t>
            </w:r>
          </w:p>
        </w:tc>
        <w:tc>
          <w:tcPr>
            <w:tcW w:w="1304" w:type="dxa"/>
            <w:noWrap/>
            <w:hideMark/>
          </w:tcPr>
          <w:p w14:paraId="613F3F5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4.81E-15</w:t>
            </w:r>
          </w:p>
        </w:tc>
        <w:tc>
          <w:tcPr>
            <w:tcW w:w="1480" w:type="dxa"/>
            <w:gridSpan w:val="2"/>
            <w:tcBorders>
              <w:top w:val="nil"/>
              <w:left w:val="nil"/>
              <w:bottom w:val="nil"/>
              <w:right w:val="nil"/>
            </w:tcBorders>
            <w:shd w:val="clear" w:color="auto" w:fill="auto"/>
            <w:vAlign w:val="bottom"/>
          </w:tcPr>
          <w:p w14:paraId="27745F07" w14:textId="75AC5A6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3ED1BF92" w14:textId="7015A31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D28CE44" w14:textId="091EC30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8FE1002" w14:textId="717DB7B4" w:rsidTr="002F03CA">
        <w:trPr>
          <w:trHeight w:val="300"/>
        </w:trPr>
        <w:tc>
          <w:tcPr>
            <w:tcW w:w="1145" w:type="dxa"/>
            <w:noWrap/>
            <w:hideMark/>
          </w:tcPr>
          <w:p w14:paraId="3D3F2DA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BC7C4A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rs3817334</w:t>
            </w:r>
          </w:p>
        </w:tc>
        <w:tc>
          <w:tcPr>
            <w:tcW w:w="516" w:type="dxa"/>
            <w:noWrap/>
            <w:hideMark/>
          </w:tcPr>
          <w:p w14:paraId="79CFF1B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3979CCE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0B6B3D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4C1D93C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0.0263</w:t>
            </w:r>
          </w:p>
        </w:tc>
        <w:tc>
          <w:tcPr>
            <w:tcW w:w="977" w:type="dxa"/>
            <w:noWrap/>
            <w:hideMark/>
          </w:tcPr>
          <w:p w14:paraId="25BBD36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4" w:type="dxa"/>
            <w:noWrap/>
            <w:hideMark/>
          </w:tcPr>
          <w:p w14:paraId="31A9C52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5.15E-17</w:t>
            </w:r>
          </w:p>
        </w:tc>
        <w:tc>
          <w:tcPr>
            <w:tcW w:w="1480" w:type="dxa"/>
            <w:gridSpan w:val="2"/>
            <w:tcBorders>
              <w:top w:val="nil"/>
              <w:left w:val="nil"/>
              <w:bottom w:val="nil"/>
              <w:right w:val="nil"/>
            </w:tcBorders>
            <w:shd w:val="clear" w:color="auto" w:fill="auto"/>
            <w:vAlign w:val="bottom"/>
          </w:tcPr>
          <w:p w14:paraId="3F500584" w14:textId="7C2CF8B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4C3F87BB" w14:textId="644EC3D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EFD6CA6" w14:textId="3CBC326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47C79F7F" w14:textId="5B3E0AAC" w:rsidTr="002F03CA">
        <w:trPr>
          <w:trHeight w:val="300"/>
        </w:trPr>
        <w:tc>
          <w:tcPr>
            <w:tcW w:w="1145" w:type="dxa"/>
            <w:noWrap/>
            <w:hideMark/>
          </w:tcPr>
          <w:p w14:paraId="25B9139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4830584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rs3849570</w:t>
            </w:r>
          </w:p>
        </w:tc>
        <w:tc>
          <w:tcPr>
            <w:tcW w:w="516" w:type="dxa"/>
            <w:noWrap/>
            <w:hideMark/>
          </w:tcPr>
          <w:p w14:paraId="01B8456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154B92E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0F4F85E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78CFF10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0.0233</w:t>
            </w:r>
          </w:p>
        </w:tc>
        <w:tc>
          <w:tcPr>
            <w:tcW w:w="977" w:type="dxa"/>
            <w:noWrap/>
            <w:hideMark/>
          </w:tcPr>
          <w:p w14:paraId="5C5EE07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0.0045</w:t>
            </w:r>
          </w:p>
        </w:tc>
        <w:tc>
          <w:tcPr>
            <w:tcW w:w="1304" w:type="dxa"/>
            <w:noWrap/>
            <w:hideMark/>
          </w:tcPr>
          <w:p w14:paraId="3ED68C0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2.60E-08</w:t>
            </w:r>
          </w:p>
        </w:tc>
        <w:tc>
          <w:tcPr>
            <w:tcW w:w="1480" w:type="dxa"/>
            <w:gridSpan w:val="2"/>
            <w:tcBorders>
              <w:top w:val="nil"/>
              <w:left w:val="nil"/>
              <w:bottom w:val="nil"/>
              <w:right w:val="nil"/>
            </w:tcBorders>
            <w:shd w:val="clear" w:color="auto" w:fill="auto"/>
            <w:vAlign w:val="bottom"/>
          </w:tcPr>
          <w:p w14:paraId="4FAAA75C" w14:textId="1AE55ED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No</w:t>
            </w:r>
          </w:p>
        </w:tc>
        <w:tc>
          <w:tcPr>
            <w:tcW w:w="1678" w:type="dxa"/>
            <w:gridSpan w:val="2"/>
            <w:tcBorders>
              <w:top w:val="nil"/>
              <w:left w:val="nil"/>
              <w:bottom w:val="nil"/>
              <w:right w:val="nil"/>
            </w:tcBorders>
            <w:shd w:val="clear" w:color="auto" w:fill="auto"/>
            <w:vAlign w:val="bottom"/>
          </w:tcPr>
          <w:p w14:paraId="09B4A811" w14:textId="6C7479B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rs11710970</w:t>
            </w:r>
          </w:p>
        </w:tc>
        <w:tc>
          <w:tcPr>
            <w:tcW w:w="1480" w:type="dxa"/>
            <w:gridSpan w:val="2"/>
            <w:tcBorders>
              <w:top w:val="nil"/>
              <w:left w:val="nil"/>
              <w:bottom w:val="nil"/>
              <w:right w:val="nil"/>
            </w:tcBorders>
            <w:shd w:val="clear" w:color="auto" w:fill="auto"/>
            <w:vAlign w:val="bottom"/>
          </w:tcPr>
          <w:p w14:paraId="762C57C0" w14:textId="4B6EDF0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0.91</w:t>
            </w:r>
          </w:p>
        </w:tc>
      </w:tr>
      <w:tr w:rsidR="00550A29" w:rsidRPr="0088664C" w14:paraId="0DFD7D78" w14:textId="1E2F56D7" w:rsidTr="002F03CA">
        <w:trPr>
          <w:trHeight w:val="300"/>
        </w:trPr>
        <w:tc>
          <w:tcPr>
            <w:tcW w:w="1145" w:type="dxa"/>
            <w:noWrap/>
            <w:hideMark/>
          </w:tcPr>
          <w:p w14:paraId="503E9DA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D32292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rs3888190</w:t>
            </w:r>
          </w:p>
        </w:tc>
        <w:tc>
          <w:tcPr>
            <w:tcW w:w="516" w:type="dxa"/>
            <w:noWrap/>
            <w:hideMark/>
          </w:tcPr>
          <w:p w14:paraId="58621DE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4721109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5A8722A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0D48AB9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0.035</w:t>
            </w:r>
          </w:p>
        </w:tc>
        <w:tc>
          <w:tcPr>
            <w:tcW w:w="977" w:type="dxa"/>
            <w:noWrap/>
            <w:hideMark/>
          </w:tcPr>
          <w:p w14:paraId="37ECB58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4" w:type="dxa"/>
            <w:noWrap/>
            <w:hideMark/>
          </w:tcPr>
          <w:p w14:paraId="0EFCA97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3.14E-23</w:t>
            </w:r>
          </w:p>
        </w:tc>
        <w:tc>
          <w:tcPr>
            <w:tcW w:w="1480" w:type="dxa"/>
            <w:gridSpan w:val="2"/>
            <w:tcBorders>
              <w:top w:val="nil"/>
              <w:left w:val="nil"/>
              <w:bottom w:val="nil"/>
              <w:right w:val="nil"/>
            </w:tcBorders>
            <w:shd w:val="clear" w:color="auto" w:fill="auto"/>
            <w:vAlign w:val="bottom"/>
          </w:tcPr>
          <w:p w14:paraId="0E408F5B" w14:textId="776F4FE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0C6D8660" w14:textId="0458755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92333C6" w14:textId="509AFF6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3F9B5DF7" w14:textId="7685F936" w:rsidTr="002F03CA">
        <w:trPr>
          <w:trHeight w:val="300"/>
        </w:trPr>
        <w:tc>
          <w:tcPr>
            <w:tcW w:w="1145" w:type="dxa"/>
            <w:noWrap/>
            <w:hideMark/>
          </w:tcPr>
          <w:p w14:paraId="50C30C2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5B630C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rs4256980</w:t>
            </w:r>
          </w:p>
        </w:tc>
        <w:tc>
          <w:tcPr>
            <w:tcW w:w="516" w:type="dxa"/>
            <w:noWrap/>
            <w:hideMark/>
          </w:tcPr>
          <w:p w14:paraId="1979F86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773AF3B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2BA46FB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5E5EE78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0.0186</w:t>
            </w:r>
          </w:p>
        </w:tc>
        <w:tc>
          <w:tcPr>
            <w:tcW w:w="977" w:type="dxa"/>
            <w:noWrap/>
            <w:hideMark/>
          </w:tcPr>
          <w:p w14:paraId="79E5A97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w:t>
            </w:r>
          </w:p>
        </w:tc>
        <w:tc>
          <w:tcPr>
            <w:tcW w:w="1304" w:type="dxa"/>
            <w:noWrap/>
            <w:hideMark/>
          </w:tcPr>
          <w:p w14:paraId="7AA24E1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2.90E-11</w:t>
            </w:r>
          </w:p>
        </w:tc>
        <w:tc>
          <w:tcPr>
            <w:tcW w:w="1480" w:type="dxa"/>
            <w:gridSpan w:val="2"/>
            <w:tcBorders>
              <w:top w:val="nil"/>
              <w:left w:val="nil"/>
              <w:bottom w:val="nil"/>
              <w:right w:val="nil"/>
            </w:tcBorders>
            <w:shd w:val="clear" w:color="auto" w:fill="auto"/>
            <w:vAlign w:val="bottom"/>
          </w:tcPr>
          <w:p w14:paraId="68DF113F" w14:textId="6544AFA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10BA0707" w14:textId="1712FA4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CB674FF" w14:textId="4E18252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6A8FBC44" w14:textId="4EB30F29" w:rsidTr="002F03CA">
        <w:trPr>
          <w:trHeight w:val="300"/>
        </w:trPr>
        <w:tc>
          <w:tcPr>
            <w:tcW w:w="1145" w:type="dxa"/>
            <w:noWrap/>
            <w:hideMark/>
          </w:tcPr>
          <w:p w14:paraId="4670A5D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A96420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rs4740619</w:t>
            </w:r>
          </w:p>
        </w:tc>
        <w:tc>
          <w:tcPr>
            <w:tcW w:w="516" w:type="dxa"/>
            <w:noWrap/>
            <w:hideMark/>
          </w:tcPr>
          <w:p w14:paraId="216EFC9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w:t>
            </w:r>
          </w:p>
        </w:tc>
        <w:tc>
          <w:tcPr>
            <w:tcW w:w="709" w:type="dxa"/>
            <w:noWrap/>
            <w:hideMark/>
          </w:tcPr>
          <w:p w14:paraId="39DD6A6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7E48A03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4336C51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0.0198</w:t>
            </w:r>
          </w:p>
        </w:tc>
        <w:tc>
          <w:tcPr>
            <w:tcW w:w="977" w:type="dxa"/>
            <w:noWrap/>
            <w:hideMark/>
          </w:tcPr>
          <w:p w14:paraId="27346AF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4" w:type="dxa"/>
            <w:noWrap/>
            <w:hideMark/>
          </w:tcPr>
          <w:p w14:paraId="20F8242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4.56E-09</w:t>
            </w:r>
          </w:p>
        </w:tc>
        <w:tc>
          <w:tcPr>
            <w:tcW w:w="1480" w:type="dxa"/>
            <w:gridSpan w:val="2"/>
            <w:tcBorders>
              <w:top w:val="nil"/>
              <w:left w:val="nil"/>
              <w:bottom w:val="nil"/>
              <w:right w:val="nil"/>
            </w:tcBorders>
            <w:shd w:val="clear" w:color="auto" w:fill="auto"/>
            <w:vAlign w:val="bottom"/>
          </w:tcPr>
          <w:p w14:paraId="7CDCA7F4" w14:textId="0F55F4D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2AF21A0F" w14:textId="6F9F251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6597E65" w14:textId="475DB6C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2EE4D8D" w14:textId="7252D51C" w:rsidTr="002F03CA">
        <w:trPr>
          <w:trHeight w:val="300"/>
        </w:trPr>
        <w:tc>
          <w:tcPr>
            <w:tcW w:w="1145" w:type="dxa"/>
            <w:noWrap/>
            <w:hideMark/>
          </w:tcPr>
          <w:p w14:paraId="27365D3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BA2B8A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rs543874</w:t>
            </w:r>
          </w:p>
        </w:tc>
        <w:tc>
          <w:tcPr>
            <w:tcW w:w="516" w:type="dxa"/>
            <w:noWrap/>
            <w:hideMark/>
          </w:tcPr>
          <w:p w14:paraId="5C92EF4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0BF2668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6D5382C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37CC3E2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0.0341</w:t>
            </w:r>
          </w:p>
        </w:tc>
        <w:tc>
          <w:tcPr>
            <w:tcW w:w="977" w:type="dxa"/>
            <w:noWrap/>
            <w:hideMark/>
          </w:tcPr>
          <w:p w14:paraId="3178DA0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0.0051</w:t>
            </w:r>
          </w:p>
        </w:tc>
        <w:tc>
          <w:tcPr>
            <w:tcW w:w="1304" w:type="dxa"/>
            <w:noWrap/>
            <w:hideMark/>
          </w:tcPr>
          <w:p w14:paraId="0451D89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2.62E-35</w:t>
            </w:r>
          </w:p>
        </w:tc>
        <w:tc>
          <w:tcPr>
            <w:tcW w:w="1480" w:type="dxa"/>
            <w:gridSpan w:val="2"/>
            <w:tcBorders>
              <w:top w:val="nil"/>
              <w:left w:val="nil"/>
              <w:bottom w:val="nil"/>
              <w:right w:val="nil"/>
            </w:tcBorders>
            <w:shd w:val="clear" w:color="auto" w:fill="auto"/>
            <w:vAlign w:val="bottom"/>
          </w:tcPr>
          <w:p w14:paraId="62A54D5E" w14:textId="713A7DC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08366BB2" w14:textId="6BF955E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EC68D01" w14:textId="5761416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C986411" w14:textId="521C46B0" w:rsidTr="002F03CA">
        <w:trPr>
          <w:trHeight w:val="300"/>
        </w:trPr>
        <w:tc>
          <w:tcPr>
            <w:tcW w:w="1145" w:type="dxa"/>
            <w:noWrap/>
            <w:hideMark/>
          </w:tcPr>
          <w:p w14:paraId="1B22055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334DD9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rs6477694</w:t>
            </w:r>
          </w:p>
        </w:tc>
        <w:tc>
          <w:tcPr>
            <w:tcW w:w="516" w:type="dxa"/>
            <w:noWrap/>
            <w:hideMark/>
          </w:tcPr>
          <w:p w14:paraId="1E268A2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w:t>
            </w:r>
          </w:p>
        </w:tc>
        <w:tc>
          <w:tcPr>
            <w:tcW w:w="709" w:type="dxa"/>
            <w:noWrap/>
            <w:hideMark/>
          </w:tcPr>
          <w:p w14:paraId="478FDEC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75616D0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359F7F8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0.0136</w:t>
            </w:r>
          </w:p>
        </w:tc>
        <w:tc>
          <w:tcPr>
            <w:tcW w:w="977" w:type="dxa"/>
            <w:noWrap/>
            <w:hideMark/>
          </w:tcPr>
          <w:p w14:paraId="42EB3DE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w:t>
            </w:r>
          </w:p>
        </w:tc>
        <w:tc>
          <w:tcPr>
            <w:tcW w:w="1304" w:type="dxa"/>
            <w:noWrap/>
            <w:hideMark/>
          </w:tcPr>
          <w:p w14:paraId="55B35A3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2.67E-08</w:t>
            </w:r>
          </w:p>
        </w:tc>
        <w:tc>
          <w:tcPr>
            <w:tcW w:w="1480" w:type="dxa"/>
            <w:gridSpan w:val="2"/>
            <w:tcBorders>
              <w:top w:val="nil"/>
              <w:left w:val="nil"/>
              <w:bottom w:val="nil"/>
              <w:right w:val="nil"/>
            </w:tcBorders>
            <w:shd w:val="clear" w:color="auto" w:fill="auto"/>
            <w:vAlign w:val="bottom"/>
          </w:tcPr>
          <w:p w14:paraId="6614CCB0" w14:textId="4916049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47CBBD8F" w14:textId="6CBA492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1D0BA5C" w14:textId="4196320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301CE2AF" w14:textId="5F8A2EE4" w:rsidTr="002F03CA">
        <w:trPr>
          <w:trHeight w:val="300"/>
        </w:trPr>
        <w:tc>
          <w:tcPr>
            <w:tcW w:w="1145" w:type="dxa"/>
            <w:noWrap/>
            <w:hideMark/>
          </w:tcPr>
          <w:p w14:paraId="5D43BE9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AF3553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rs6567160</w:t>
            </w:r>
          </w:p>
        </w:tc>
        <w:tc>
          <w:tcPr>
            <w:tcW w:w="516" w:type="dxa"/>
            <w:noWrap/>
            <w:hideMark/>
          </w:tcPr>
          <w:p w14:paraId="3419C95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w:t>
            </w:r>
          </w:p>
        </w:tc>
        <w:tc>
          <w:tcPr>
            <w:tcW w:w="709" w:type="dxa"/>
            <w:noWrap/>
            <w:hideMark/>
          </w:tcPr>
          <w:p w14:paraId="5C4E1A0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3B4A197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24C00C0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0.0546</w:t>
            </w:r>
          </w:p>
        </w:tc>
        <w:tc>
          <w:tcPr>
            <w:tcW w:w="977" w:type="dxa"/>
            <w:noWrap/>
            <w:hideMark/>
          </w:tcPr>
          <w:p w14:paraId="76993C0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0.0048</w:t>
            </w:r>
          </w:p>
        </w:tc>
        <w:tc>
          <w:tcPr>
            <w:tcW w:w="1304" w:type="dxa"/>
            <w:noWrap/>
            <w:hideMark/>
          </w:tcPr>
          <w:p w14:paraId="6FA1E00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3.93E-53</w:t>
            </w:r>
          </w:p>
        </w:tc>
        <w:tc>
          <w:tcPr>
            <w:tcW w:w="1480" w:type="dxa"/>
            <w:gridSpan w:val="2"/>
            <w:tcBorders>
              <w:top w:val="nil"/>
              <w:left w:val="nil"/>
              <w:bottom w:val="nil"/>
              <w:right w:val="nil"/>
            </w:tcBorders>
            <w:shd w:val="clear" w:color="auto" w:fill="auto"/>
            <w:vAlign w:val="bottom"/>
          </w:tcPr>
          <w:p w14:paraId="056DC44E" w14:textId="3A09A83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5730E381" w14:textId="1F87C50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335C801" w14:textId="369ECFC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2FCCD358" w14:textId="5146ACC6" w:rsidTr="002F03CA">
        <w:trPr>
          <w:trHeight w:val="300"/>
        </w:trPr>
        <w:tc>
          <w:tcPr>
            <w:tcW w:w="1145" w:type="dxa"/>
            <w:noWrap/>
            <w:hideMark/>
          </w:tcPr>
          <w:p w14:paraId="5F31219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AE1E19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rs657452</w:t>
            </w:r>
          </w:p>
        </w:tc>
        <w:tc>
          <w:tcPr>
            <w:tcW w:w="516" w:type="dxa"/>
            <w:noWrap/>
            <w:hideMark/>
          </w:tcPr>
          <w:p w14:paraId="46991C6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7AE26EB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5BBDFBC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2271F6F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0.0216</w:t>
            </w:r>
          </w:p>
        </w:tc>
        <w:tc>
          <w:tcPr>
            <w:tcW w:w="977" w:type="dxa"/>
            <w:noWrap/>
            <w:hideMark/>
          </w:tcPr>
          <w:p w14:paraId="091C0F2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w:t>
            </w:r>
          </w:p>
        </w:tc>
        <w:tc>
          <w:tcPr>
            <w:tcW w:w="1304" w:type="dxa"/>
            <w:noWrap/>
            <w:hideMark/>
          </w:tcPr>
          <w:p w14:paraId="147D8E6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5.48E-13</w:t>
            </w:r>
          </w:p>
        </w:tc>
        <w:tc>
          <w:tcPr>
            <w:tcW w:w="1480" w:type="dxa"/>
            <w:gridSpan w:val="2"/>
            <w:tcBorders>
              <w:top w:val="nil"/>
              <w:left w:val="nil"/>
              <w:bottom w:val="nil"/>
              <w:right w:val="nil"/>
            </w:tcBorders>
            <w:shd w:val="clear" w:color="auto" w:fill="auto"/>
            <w:vAlign w:val="bottom"/>
          </w:tcPr>
          <w:p w14:paraId="1C3505DF" w14:textId="0596A3A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2A3D92AE" w14:textId="7F11B9C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F5EFCAD" w14:textId="6611CFC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67EECB37" w14:textId="1A103D09" w:rsidTr="002F03CA">
        <w:trPr>
          <w:trHeight w:val="300"/>
        </w:trPr>
        <w:tc>
          <w:tcPr>
            <w:tcW w:w="1145" w:type="dxa"/>
            <w:noWrap/>
            <w:hideMark/>
          </w:tcPr>
          <w:p w14:paraId="5FD4AD3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D05CD1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rs6804842</w:t>
            </w:r>
          </w:p>
        </w:tc>
        <w:tc>
          <w:tcPr>
            <w:tcW w:w="516" w:type="dxa"/>
            <w:noWrap/>
            <w:hideMark/>
          </w:tcPr>
          <w:p w14:paraId="629957A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2FC45DF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1B566ED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5DE7870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0.0202</w:t>
            </w:r>
          </w:p>
        </w:tc>
        <w:tc>
          <w:tcPr>
            <w:tcW w:w="977" w:type="dxa"/>
            <w:noWrap/>
            <w:hideMark/>
          </w:tcPr>
          <w:p w14:paraId="1633C54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4" w:type="dxa"/>
            <w:noWrap/>
            <w:hideMark/>
          </w:tcPr>
          <w:p w14:paraId="5B22FA7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2.48E-09</w:t>
            </w:r>
          </w:p>
        </w:tc>
        <w:tc>
          <w:tcPr>
            <w:tcW w:w="1480" w:type="dxa"/>
            <w:gridSpan w:val="2"/>
            <w:tcBorders>
              <w:top w:val="nil"/>
              <w:left w:val="nil"/>
              <w:bottom w:val="nil"/>
              <w:right w:val="nil"/>
            </w:tcBorders>
            <w:shd w:val="clear" w:color="auto" w:fill="auto"/>
            <w:vAlign w:val="bottom"/>
          </w:tcPr>
          <w:p w14:paraId="5CDF2F74" w14:textId="545CEB1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4A495900" w14:textId="0BB4D85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C0240FB" w14:textId="33DC071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8349EEB" w14:textId="7D83DEA8" w:rsidTr="002F03CA">
        <w:trPr>
          <w:trHeight w:val="300"/>
        </w:trPr>
        <w:tc>
          <w:tcPr>
            <w:tcW w:w="1145" w:type="dxa"/>
            <w:noWrap/>
            <w:hideMark/>
          </w:tcPr>
          <w:p w14:paraId="4EF6FB1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40B495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rs7138803</w:t>
            </w:r>
          </w:p>
        </w:tc>
        <w:tc>
          <w:tcPr>
            <w:tcW w:w="516" w:type="dxa"/>
            <w:noWrap/>
            <w:hideMark/>
          </w:tcPr>
          <w:p w14:paraId="700A74D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5C311FE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63A23CA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61FED5E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0.0273</w:t>
            </w:r>
          </w:p>
        </w:tc>
        <w:tc>
          <w:tcPr>
            <w:tcW w:w="977" w:type="dxa"/>
            <w:noWrap/>
            <w:hideMark/>
          </w:tcPr>
          <w:p w14:paraId="0860A79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w:t>
            </w:r>
          </w:p>
        </w:tc>
        <w:tc>
          <w:tcPr>
            <w:tcW w:w="1304" w:type="dxa"/>
            <w:noWrap/>
            <w:hideMark/>
          </w:tcPr>
          <w:p w14:paraId="7F0AB0F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8.15E-24</w:t>
            </w:r>
          </w:p>
        </w:tc>
        <w:tc>
          <w:tcPr>
            <w:tcW w:w="1480" w:type="dxa"/>
            <w:gridSpan w:val="2"/>
            <w:tcBorders>
              <w:top w:val="nil"/>
              <w:left w:val="nil"/>
              <w:bottom w:val="nil"/>
              <w:right w:val="nil"/>
            </w:tcBorders>
            <w:shd w:val="clear" w:color="auto" w:fill="auto"/>
            <w:vAlign w:val="bottom"/>
          </w:tcPr>
          <w:p w14:paraId="374E5D48" w14:textId="1B0847B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39D52EB5" w14:textId="27B3C27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701CE70" w14:textId="3639508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14BF7BA4" w14:textId="2B597ED2" w:rsidTr="002F03CA">
        <w:trPr>
          <w:trHeight w:val="300"/>
        </w:trPr>
        <w:tc>
          <w:tcPr>
            <w:tcW w:w="1145" w:type="dxa"/>
            <w:noWrap/>
            <w:hideMark/>
          </w:tcPr>
          <w:p w14:paraId="75C1827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BB650E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rs7141420</w:t>
            </w:r>
          </w:p>
        </w:tc>
        <w:tc>
          <w:tcPr>
            <w:tcW w:w="516" w:type="dxa"/>
            <w:noWrap/>
            <w:hideMark/>
          </w:tcPr>
          <w:p w14:paraId="3C4A0FD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w:t>
            </w:r>
          </w:p>
        </w:tc>
        <w:tc>
          <w:tcPr>
            <w:tcW w:w="709" w:type="dxa"/>
            <w:noWrap/>
            <w:hideMark/>
          </w:tcPr>
          <w:p w14:paraId="004FBE1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0E3B8D2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1DA22DF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0.0218</w:t>
            </w:r>
          </w:p>
        </w:tc>
        <w:tc>
          <w:tcPr>
            <w:tcW w:w="977" w:type="dxa"/>
            <w:noWrap/>
            <w:hideMark/>
          </w:tcPr>
          <w:p w14:paraId="71CA320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4" w:type="dxa"/>
            <w:noWrap/>
            <w:hideMark/>
          </w:tcPr>
          <w:p w14:paraId="74EF208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1.23E-14</w:t>
            </w:r>
          </w:p>
        </w:tc>
        <w:tc>
          <w:tcPr>
            <w:tcW w:w="1480" w:type="dxa"/>
            <w:gridSpan w:val="2"/>
            <w:tcBorders>
              <w:top w:val="nil"/>
              <w:left w:val="nil"/>
              <w:bottom w:val="nil"/>
              <w:right w:val="nil"/>
            </w:tcBorders>
            <w:shd w:val="clear" w:color="auto" w:fill="auto"/>
            <w:vAlign w:val="bottom"/>
          </w:tcPr>
          <w:p w14:paraId="1FD7BC8D" w14:textId="4FD28B4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03E2384F" w14:textId="5B360CE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36319DA" w14:textId="4399687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41288442" w14:textId="2BE398B0" w:rsidTr="002F03CA">
        <w:trPr>
          <w:trHeight w:val="300"/>
        </w:trPr>
        <w:tc>
          <w:tcPr>
            <w:tcW w:w="1145" w:type="dxa"/>
            <w:noWrap/>
            <w:hideMark/>
          </w:tcPr>
          <w:p w14:paraId="10F6F6A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D6147B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rs7243357</w:t>
            </w:r>
          </w:p>
        </w:tc>
        <w:tc>
          <w:tcPr>
            <w:tcW w:w="516" w:type="dxa"/>
            <w:noWrap/>
            <w:hideMark/>
          </w:tcPr>
          <w:p w14:paraId="480962F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w:t>
            </w:r>
          </w:p>
        </w:tc>
        <w:tc>
          <w:tcPr>
            <w:tcW w:w="709" w:type="dxa"/>
            <w:noWrap/>
            <w:hideMark/>
          </w:tcPr>
          <w:p w14:paraId="2B277B9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24BC6CF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6BAC891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0.0254</w:t>
            </w:r>
          </w:p>
        </w:tc>
        <w:tc>
          <w:tcPr>
            <w:tcW w:w="977" w:type="dxa"/>
            <w:noWrap/>
            <w:hideMark/>
          </w:tcPr>
          <w:p w14:paraId="5514C10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0.0053</w:t>
            </w:r>
          </w:p>
        </w:tc>
        <w:tc>
          <w:tcPr>
            <w:tcW w:w="1304" w:type="dxa"/>
            <w:noWrap/>
            <w:hideMark/>
          </w:tcPr>
          <w:p w14:paraId="183EED7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3.86E-08</w:t>
            </w:r>
          </w:p>
        </w:tc>
        <w:tc>
          <w:tcPr>
            <w:tcW w:w="1480" w:type="dxa"/>
            <w:gridSpan w:val="2"/>
            <w:tcBorders>
              <w:top w:val="nil"/>
              <w:left w:val="nil"/>
              <w:bottom w:val="nil"/>
              <w:right w:val="nil"/>
            </w:tcBorders>
            <w:shd w:val="clear" w:color="auto" w:fill="auto"/>
            <w:vAlign w:val="bottom"/>
          </w:tcPr>
          <w:p w14:paraId="093760C0" w14:textId="6F49445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712A561A" w14:textId="68CFB6C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5655F45" w14:textId="03A34C1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1A12DB39" w14:textId="2D04B0E9" w:rsidTr="002F03CA">
        <w:trPr>
          <w:trHeight w:val="300"/>
        </w:trPr>
        <w:tc>
          <w:tcPr>
            <w:tcW w:w="1145" w:type="dxa"/>
            <w:noWrap/>
            <w:hideMark/>
          </w:tcPr>
          <w:p w14:paraId="4A66C14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31095F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rs758747</w:t>
            </w:r>
          </w:p>
        </w:tc>
        <w:tc>
          <w:tcPr>
            <w:tcW w:w="516" w:type="dxa"/>
            <w:noWrap/>
            <w:hideMark/>
          </w:tcPr>
          <w:p w14:paraId="0E55AC7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07C5867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3FC3DF5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585BE63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0.0259</w:t>
            </w:r>
          </w:p>
        </w:tc>
        <w:tc>
          <w:tcPr>
            <w:tcW w:w="977" w:type="dxa"/>
            <w:noWrap/>
            <w:hideMark/>
          </w:tcPr>
          <w:p w14:paraId="589BD57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0.0048</w:t>
            </w:r>
          </w:p>
        </w:tc>
        <w:tc>
          <w:tcPr>
            <w:tcW w:w="1304" w:type="dxa"/>
            <w:noWrap/>
            <w:hideMark/>
          </w:tcPr>
          <w:p w14:paraId="6D5968B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7.47E-10</w:t>
            </w:r>
          </w:p>
        </w:tc>
        <w:tc>
          <w:tcPr>
            <w:tcW w:w="1480" w:type="dxa"/>
            <w:gridSpan w:val="2"/>
            <w:tcBorders>
              <w:top w:val="nil"/>
              <w:left w:val="nil"/>
              <w:bottom w:val="nil"/>
              <w:right w:val="nil"/>
            </w:tcBorders>
            <w:shd w:val="clear" w:color="auto" w:fill="auto"/>
            <w:vAlign w:val="bottom"/>
          </w:tcPr>
          <w:p w14:paraId="602ECF77" w14:textId="2AAB658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34D20DC8" w14:textId="0C639F7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803A221" w14:textId="64E9C93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67C12C48" w14:textId="2E6F8A68" w:rsidTr="002F03CA">
        <w:trPr>
          <w:trHeight w:val="300"/>
        </w:trPr>
        <w:tc>
          <w:tcPr>
            <w:tcW w:w="1145" w:type="dxa"/>
            <w:noWrap/>
            <w:hideMark/>
          </w:tcPr>
          <w:p w14:paraId="6070C9B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1F81BB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rs7599312</w:t>
            </w:r>
          </w:p>
        </w:tc>
        <w:tc>
          <w:tcPr>
            <w:tcW w:w="516" w:type="dxa"/>
            <w:noWrap/>
            <w:hideMark/>
          </w:tcPr>
          <w:p w14:paraId="064B52C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12B48C3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3373081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5F0A67D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0.0256</w:t>
            </w:r>
          </w:p>
        </w:tc>
        <w:tc>
          <w:tcPr>
            <w:tcW w:w="977" w:type="dxa"/>
            <w:noWrap/>
            <w:hideMark/>
          </w:tcPr>
          <w:p w14:paraId="2D3DBAB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0.0045</w:t>
            </w:r>
          </w:p>
        </w:tc>
        <w:tc>
          <w:tcPr>
            <w:tcW w:w="1304" w:type="dxa"/>
            <w:noWrap/>
            <w:hideMark/>
          </w:tcPr>
          <w:p w14:paraId="343170C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1.17E-10</w:t>
            </w:r>
          </w:p>
        </w:tc>
        <w:tc>
          <w:tcPr>
            <w:tcW w:w="1480" w:type="dxa"/>
            <w:gridSpan w:val="2"/>
            <w:tcBorders>
              <w:top w:val="nil"/>
              <w:left w:val="nil"/>
              <w:bottom w:val="nil"/>
              <w:right w:val="nil"/>
            </w:tcBorders>
            <w:shd w:val="clear" w:color="auto" w:fill="auto"/>
            <w:vAlign w:val="bottom"/>
          </w:tcPr>
          <w:p w14:paraId="086956B7" w14:textId="77D8F7C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12851C89" w14:textId="59A775D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81D7706" w14:textId="0860E1C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CF3995C" w14:textId="6D6BE057" w:rsidTr="002F03CA">
        <w:trPr>
          <w:trHeight w:val="300"/>
        </w:trPr>
        <w:tc>
          <w:tcPr>
            <w:tcW w:w="1145" w:type="dxa"/>
            <w:noWrap/>
            <w:hideMark/>
          </w:tcPr>
          <w:p w14:paraId="78CCAEC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5F5911D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rs7899106</w:t>
            </w:r>
          </w:p>
        </w:tc>
        <w:tc>
          <w:tcPr>
            <w:tcW w:w="516" w:type="dxa"/>
            <w:noWrap/>
            <w:hideMark/>
          </w:tcPr>
          <w:p w14:paraId="770DEB9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w:t>
            </w:r>
          </w:p>
        </w:tc>
        <w:tc>
          <w:tcPr>
            <w:tcW w:w="709" w:type="dxa"/>
            <w:noWrap/>
            <w:hideMark/>
          </w:tcPr>
          <w:p w14:paraId="6C152B6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032EAC9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30A0E4A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0.036</w:t>
            </w:r>
          </w:p>
        </w:tc>
        <w:tc>
          <w:tcPr>
            <w:tcW w:w="977" w:type="dxa"/>
            <w:noWrap/>
            <w:hideMark/>
          </w:tcPr>
          <w:p w14:paraId="2771419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0.0094</w:t>
            </w:r>
          </w:p>
        </w:tc>
        <w:tc>
          <w:tcPr>
            <w:tcW w:w="1304" w:type="dxa"/>
            <w:noWrap/>
            <w:hideMark/>
          </w:tcPr>
          <w:p w14:paraId="3EEE746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2.96E-08</w:t>
            </w:r>
          </w:p>
        </w:tc>
        <w:tc>
          <w:tcPr>
            <w:tcW w:w="1480" w:type="dxa"/>
            <w:gridSpan w:val="2"/>
            <w:tcBorders>
              <w:top w:val="nil"/>
              <w:left w:val="nil"/>
              <w:bottom w:val="nil"/>
              <w:right w:val="nil"/>
            </w:tcBorders>
            <w:shd w:val="clear" w:color="auto" w:fill="auto"/>
            <w:vAlign w:val="bottom"/>
          </w:tcPr>
          <w:p w14:paraId="752CE1B6" w14:textId="07C2178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1C7DC681" w14:textId="3C0DBBD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E8A6E87" w14:textId="75ECBFA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67960D71" w14:textId="7FBF13DF" w:rsidTr="002F03CA">
        <w:trPr>
          <w:trHeight w:val="300"/>
        </w:trPr>
        <w:tc>
          <w:tcPr>
            <w:tcW w:w="1145" w:type="dxa"/>
            <w:noWrap/>
            <w:hideMark/>
          </w:tcPr>
          <w:p w14:paraId="084F3C6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2CC4CE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rs7903146</w:t>
            </w:r>
          </w:p>
        </w:tc>
        <w:tc>
          <w:tcPr>
            <w:tcW w:w="516" w:type="dxa"/>
            <w:noWrap/>
            <w:hideMark/>
          </w:tcPr>
          <w:p w14:paraId="52AEF07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w:t>
            </w:r>
          </w:p>
        </w:tc>
        <w:tc>
          <w:tcPr>
            <w:tcW w:w="709" w:type="dxa"/>
            <w:noWrap/>
            <w:hideMark/>
          </w:tcPr>
          <w:p w14:paraId="1C4BE81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271277B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A869EE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0.0294</w:t>
            </w:r>
          </w:p>
        </w:tc>
        <w:tc>
          <w:tcPr>
            <w:tcW w:w="977" w:type="dxa"/>
            <w:noWrap/>
            <w:hideMark/>
          </w:tcPr>
          <w:p w14:paraId="698A3F4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0.0045</w:t>
            </w:r>
          </w:p>
        </w:tc>
        <w:tc>
          <w:tcPr>
            <w:tcW w:w="1304" w:type="dxa"/>
            <w:noWrap/>
            <w:hideMark/>
          </w:tcPr>
          <w:p w14:paraId="77AA9EA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1.11E-11</w:t>
            </w:r>
          </w:p>
        </w:tc>
        <w:tc>
          <w:tcPr>
            <w:tcW w:w="1480" w:type="dxa"/>
            <w:gridSpan w:val="2"/>
            <w:tcBorders>
              <w:top w:val="nil"/>
              <w:left w:val="nil"/>
              <w:bottom w:val="nil"/>
              <w:right w:val="nil"/>
            </w:tcBorders>
            <w:shd w:val="clear" w:color="auto" w:fill="auto"/>
            <w:vAlign w:val="bottom"/>
          </w:tcPr>
          <w:p w14:paraId="707EA051" w14:textId="1680AC7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2E001511" w14:textId="6164A8B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06A4241" w14:textId="6DA8843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26DE9C3E" w14:textId="677C9559" w:rsidTr="002F03CA">
        <w:trPr>
          <w:trHeight w:val="300"/>
        </w:trPr>
        <w:tc>
          <w:tcPr>
            <w:tcW w:w="1145" w:type="dxa"/>
            <w:noWrap/>
            <w:hideMark/>
          </w:tcPr>
          <w:p w14:paraId="028E83B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05ED66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rs9400239</w:t>
            </w:r>
          </w:p>
        </w:tc>
        <w:tc>
          <w:tcPr>
            <w:tcW w:w="516" w:type="dxa"/>
            <w:noWrap/>
            <w:hideMark/>
          </w:tcPr>
          <w:p w14:paraId="4153CA4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468380E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3DF5BEF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17ACE74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0.015</w:t>
            </w:r>
          </w:p>
        </w:tc>
        <w:tc>
          <w:tcPr>
            <w:tcW w:w="977" w:type="dxa"/>
            <w:noWrap/>
            <w:hideMark/>
          </w:tcPr>
          <w:p w14:paraId="5F31297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0.0043</w:t>
            </w:r>
          </w:p>
        </w:tc>
        <w:tc>
          <w:tcPr>
            <w:tcW w:w="1304" w:type="dxa"/>
            <w:noWrap/>
            <w:hideMark/>
          </w:tcPr>
          <w:p w14:paraId="7C10AD8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1.61E-08</w:t>
            </w:r>
          </w:p>
        </w:tc>
        <w:tc>
          <w:tcPr>
            <w:tcW w:w="1480" w:type="dxa"/>
            <w:gridSpan w:val="2"/>
            <w:tcBorders>
              <w:top w:val="nil"/>
              <w:left w:val="nil"/>
              <w:bottom w:val="nil"/>
              <w:right w:val="nil"/>
            </w:tcBorders>
            <w:shd w:val="clear" w:color="auto" w:fill="auto"/>
            <w:vAlign w:val="bottom"/>
          </w:tcPr>
          <w:p w14:paraId="5966DE50" w14:textId="74E5EE4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10D6BC14" w14:textId="33F2023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17A5A17" w14:textId="664BC04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4A0382D" w14:textId="3DDEE744" w:rsidTr="002F03CA">
        <w:trPr>
          <w:trHeight w:val="300"/>
        </w:trPr>
        <w:tc>
          <w:tcPr>
            <w:tcW w:w="1145" w:type="dxa"/>
            <w:noWrap/>
            <w:hideMark/>
          </w:tcPr>
          <w:p w14:paraId="451CBBF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A6474A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rs9925964</w:t>
            </w:r>
          </w:p>
        </w:tc>
        <w:tc>
          <w:tcPr>
            <w:tcW w:w="516" w:type="dxa"/>
            <w:noWrap/>
            <w:hideMark/>
          </w:tcPr>
          <w:p w14:paraId="7ADB4CA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4A17BE5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0BEDE13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3FE55A5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0.0184</w:t>
            </w:r>
          </w:p>
        </w:tc>
        <w:tc>
          <w:tcPr>
            <w:tcW w:w="977" w:type="dxa"/>
            <w:noWrap/>
            <w:hideMark/>
          </w:tcPr>
          <w:p w14:paraId="5CC6816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w:t>
            </w:r>
          </w:p>
        </w:tc>
        <w:tc>
          <w:tcPr>
            <w:tcW w:w="1304" w:type="dxa"/>
            <w:noWrap/>
            <w:hideMark/>
          </w:tcPr>
          <w:p w14:paraId="465F648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8.11E-10</w:t>
            </w:r>
          </w:p>
        </w:tc>
        <w:tc>
          <w:tcPr>
            <w:tcW w:w="1480" w:type="dxa"/>
            <w:gridSpan w:val="2"/>
            <w:tcBorders>
              <w:top w:val="nil"/>
              <w:left w:val="nil"/>
              <w:bottom w:val="nil"/>
              <w:right w:val="nil"/>
            </w:tcBorders>
            <w:shd w:val="clear" w:color="auto" w:fill="auto"/>
            <w:vAlign w:val="bottom"/>
          </w:tcPr>
          <w:p w14:paraId="696F9268" w14:textId="031C953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4947155A" w14:textId="7A958A5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B5AFD69" w14:textId="55E9154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36796561" w14:textId="5CB87996" w:rsidTr="002F03CA">
        <w:trPr>
          <w:trHeight w:val="300"/>
        </w:trPr>
        <w:tc>
          <w:tcPr>
            <w:tcW w:w="1145" w:type="dxa"/>
            <w:noWrap/>
            <w:hideMark/>
          </w:tcPr>
          <w:p w14:paraId="21980BD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610AE36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rs1011731</w:t>
            </w:r>
          </w:p>
        </w:tc>
        <w:tc>
          <w:tcPr>
            <w:tcW w:w="516" w:type="dxa"/>
            <w:noWrap/>
            <w:hideMark/>
          </w:tcPr>
          <w:p w14:paraId="79C2343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2A5A075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5AD9251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5771E1C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0.014</w:t>
            </w:r>
          </w:p>
        </w:tc>
        <w:tc>
          <w:tcPr>
            <w:tcW w:w="977" w:type="dxa"/>
            <w:noWrap/>
            <w:hideMark/>
          </w:tcPr>
          <w:p w14:paraId="46EFDFD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7B6A422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1.07E-08</w:t>
            </w:r>
          </w:p>
        </w:tc>
        <w:tc>
          <w:tcPr>
            <w:tcW w:w="1480" w:type="dxa"/>
            <w:gridSpan w:val="2"/>
            <w:tcBorders>
              <w:top w:val="nil"/>
              <w:left w:val="nil"/>
              <w:bottom w:val="nil"/>
              <w:right w:val="nil"/>
            </w:tcBorders>
            <w:shd w:val="clear" w:color="auto" w:fill="auto"/>
            <w:vAlign w:val="bottom"/>
          </w:tcPr>
          <w:p w14:paraId="446A6282" w14:textId="69E153E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09F25E04" w14:textId="045B9C7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C1D6488" w14:textId="498EE7E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6744779D" w14:textId="7EA6849A" w:rsidTr="002F03CA">
        <w:trPr>
          <w:trHeight w:val="300"/>
        </w:trPr>
        <w:tc>
          <w:tcPr>
            <w:tcW w:w="1145" w:type="dxa"/>
            <w:noWrap/>
            <w:hideMark/>
          </w:tcPr>
          <w:p w14:paraId="6A331A8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458D49D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rs10195252</w:t>
            </w:r>
          </w:p>
        </w:tc>
        <w:tc>
          <w:tcPr>
            <w:tcW w:w="516" w:type="dxa"/>
            <w:noWrap/>
            <w:hideMark/>
          </w:tcPr>
          <w:p w14:paraId="5855A72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68FB316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07A418C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3D56B57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0.009</w:t>
            </w:r>
          </w:p>
        </w:tc>
        <w:tc>
          <w:tcPr>
            <w:tcW w:w="977" w:type="dxa"/>
            <w:noWrap/>
            <w:hideMark/>
          </w:tcPr>
          <w:p w14:paraId="427CCB7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4897166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2.57E-09</w:t>
            </w:r>
          </w:p>
        </w:tc>
        <w:tc>
          <w:tcPr>
            <w:tcW w:w="1480" w:type="dxa"/>
            <w:gridSpan w:val="2"/>
            <w:tcBorders>
              <w:top w:val="nil"/>
              <w:left w:val="nil"/>
              <w:bottom w:val="nil"/>
              <w:right w:val="nil"/>
            </w:tcBorders>
            <w:shd w:val="clear" w:color="auto" w:fill="auto"/>
            <w:vAlign w:val="bottom"/>
          </w:tcPr>
          <w:p w14:paraId="22F9A917" w14:textId="0A64A01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48A2EA45" w14:textId="515DFA7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53A07EC" w14:textId="1D5E102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393982C3" w14:textId="2E4ECBDE" w:rsidTr="002F03CA">
        <w:trPr>
          <w:trHeight w:val="300"/>
        </w:trPr>
        <w:tc>
          <w:tcPr>
            <w:tcW w:w="1145" w:type="dxa"/>
            <w:noWrap/>
            <w:hideMark/>
          </w:tcPr>
          <w:p w14:paraId="48ADB35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4AC5699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rs10245353</w:t>
            </w:r>
          </w:p>
        </w:tc>
        <w:tc>
          <w:tcPr>
            <w:tcW w:w="516" w:type="dxa"/>
            <w:noWrap/>
            <w:hideMark/>
          </w:tcPr>
          <w:p w14:paraId="126FC78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w:t>
            </w:r>
          </w:p>
        </w:tc>
        <w:tc>
          <w:tcPr>
            <w:tcW w:w="709" w:type="dxa"/>
            <w:noWrap/>
            <w:hideMark/>
          </w:tcPr>
          <w:p w14:paraId="6546567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566F031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7BD5911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0.019</w:t>
            </w:r>
          </w:p>
        </w:tc>
        <w:tc>
          <w:tcPr>
            <w:tcW w:w="977" w:type="dxa"/>
            <w:noWrap/>
            <w:hideMark/>
          </w:tcPr>
          <w:p w14:paraId="4B2C317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w:t>
            </w:r>
          </w:p>
        </w:tc>
        <w:tc>
          <w:tcPr>
            <w:tcW w:w="1304" w:type="dxa"/>
            <w:noWrap/>
            <w:hideMark/>
          </w:tcPr>
          <w:p w14:paraId="797283D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1.57E-10</w:t>
            </w:r>
          </w:p>
        </w:tc>
        <w:tc>
          <w:tcPr>
            <w:tcW w:w="1480" w:type="dxa"/>
            <w:gridSpan w:val="2"/>
            <w:tcBorders>
              <w:top w:val="nil"/>
              <w:left w:val="nil"/>
              <w:bottom w:val="nil"/>
              <w:right w:val="nil"/>
            </w:tcBorders>
            <w:shd w:val="clear" w:color="auto" w:fill="auto"/>
            <w:vAlign w:val="bottom"/>
          </w:tcPr>
          <w:p w14:paraId="3771FB19" w14:textId="3C9E841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4ADA63C2" w14:textId="283ED4C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FEFC30A" w14:textId="0D75AF6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74CCB8C2" w14:textId="4C1A23BC" w:rsidTr="002F03CA">
        <w:trPr>
          <w:trHeight w:val="300"/>
        </w:trPr>
        <w:tc>
          <w:tcPr>
            <w:tcW w:w="1145" w:type="dxa"/>
            <w:noWrap/>
            <w:hideMark/>
          </w:tcPr>
          <w:p w14:paraId="6E5A45C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18340CC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rs11048470</w:t>
            </w:r>
          </w:p>
        </w:tc>
        <w:tc>
          <w:tcPr>
            <w:tcW w:w="516" w:type="dxa"/>
            <w:noWrap/>
            <w:hideMark/>
          </w:tcPr>
          <w:p w14:paraId="1FDB29B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35DB981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4466589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25614F1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0.016</w:t>
            </w:r>
          </w:p>
        </w:tc>
        <w:tc>
          <w:tcPr>
            <w:tcW w:w="977" w:type="dxa"/>
            <w:noWrap/>
            <w:hideMark/>
          </w:tcPr>
          <w:p w14:paraId="212485C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112C8A9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6.33E-12</w:t>
            </w:r>
          </w:p>
        </w:tc>
        <w:tc>
          <w:tcPr>
            <w:tcW w:w="1480" w:type="dxa"/>
            <w:gridSpan w:val="2"/>
            <w:tcBorders>
              <w:top w:val="nil"/>
              <w:left w:val="nil"/>
              <w:bottom w:val="nil"/>
              <w:right w:val="nil"/>
            </w:tcBorders>
            <w:shd w:val="clear" w:color="auto" w:fill="auto"/>
            <w:vAlign w:val="bottom"/>
          </w:tcPr>
          <w:p w14:paraId="5B4C7221" w14:textId="76D61B5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1331C656" w14:textId="0EE2CEA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1D9B99E" w14:textId="2E1F1A5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0FF4898D" w14:textId="38B29F77" w:rsidTr="002F03CA">
        <w:trPr>
          <w:trHeight w:val="300"/>
        </w:trPr>
        <w:tc>
          <w:tcPr>
            <w:tcW w:w="1145" w:type="dxa"/>
            <w:noWrap/>
            <w:hideMark/>
          </w:tcPr>
          <w:p w14:paraId="6CD8F3B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5A0BB73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rs1121980</w:t>
            </w:r>
          </w:p>
        </w:tc>
        <w:tc>
          <w:tcPr>
            <w:tcW w:w="516" w:type="dxa"/>
            <w:noWrap/>
            <w:hideMark/>
          </w:tcPr>
          <w:p w14:paraId="0E81525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1240896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50E41E4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5A6AEFF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0.048</w:t>
            </w:r>
          </w:p>
        </w:tc>
        <w:tc>
          <w:tcPr>
            <w:tcW w:w="977" w:type="dxa"/>
            <w:noWrap/>
            <w:hideMark/>
          </w:tcPr>
          <w:p w14:paraId="5384FD4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2FF61E4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1.33E-38</w:t>
            </w:r>
          </w:p>
        </w:tc>
        <w:tc>
          <w:tcPr>
            <w:tcW w:w="1480" w:type="dxa"/>
            <w:gridSpan w:val="2"/>
            <w:tcBorders>
              <w:top w:val="nil"/>
              <w:left w:val="nil"/>
              <w:bottom w:val="nil"/>
              <w:right w:val="nil"/>
            </w:tcBorders>
            <w:shd w:val="clear" w:color="auto" w:fill="auto"/>
            <w:vAlign w:val="bottom"/>
          </w:tcPr>
          <w:p w14:paraId="429B9030" w14:textId="7A413EA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4E8C6F64" w14:textId="340CC94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79C737E" w14:textId="6993AA4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07891315" w14:textId="08078BC2" w:rsidTr="002F03CA">
        <w:trPr>
          <w:trHeight w:val="300"/>
        </w:trPr>
        <w:tc>
          <w:tcPr>
            <w:tcW w:w="1145" w:type="dxa"/>
            <w:noWrap/>
            <w:hideMark/>
          </w:tcPr>
          <w:p w14:paraId="334D8E1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4150ADB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rs11663816</w:t>
            </w:r>
          </w:p>
        </w:tc>
        <w:tc>
          <w:tcPr>
            <w:tcW w:w="516" w:type="dxa"/>
            <w:noWrap/>
            <w:hideMark/>
          </w:tcPr>
          <w:p w14:paraId="4F26445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w:t>
            </w:r>
          </w:p>
        </w:tc>
        <w:tc>
          <w:tcPr>
            <w:tcW w:w="709" w:type="dxa"/>
            <w:noWrap/>
            <w:hideMark/>
          </w:tcPr>
          <w:p w14:paraId="0A1984A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100368A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6DD2313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0.019</w:t>
            </w:r>
          </w:p>
        </w:tc>
        <w:tc>
          <w:tcPr>
            <w:tcW w:w="977" w:type="dxa"/>
            <w:noWrap/>
            <w:hideMark/>
          </w:tcPr>
          <w:p w14:paraId="33B722C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w:t>
            </w:r>
          </w:p>
        </w:tc>
        <w:tc>
          <w:tcPr>
            <w:tcW w:w="1304" w:type="dxa"/>
            <w:noWrap/>
            <w:hideMark/>
          </w:tcPr>
          <w:p w14:paraId="13BE532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2.65E-11</w:t>
            </w:r>
          </w:p>
        </w:tc>
        <w:tc>
          <w:tcPr>
            <w:tcW w:w="1480" w:type="dxa"/>
            <w:gridSpan w:val="2"/>
            <w:tcBorders>
              <w:top w:val="nil"/>
              <w:left w:val="nil"/>
              <w:bottom w:val="nil"/>
              <w:right w:val="nil"/>
            </w:tcBorders>
            <w:shd w:val="clear" w:color="auto" w:fill="auto"/>
            <w:vAlign w:val="bottom"/>
          </w:tcPr>
          <w:p w14:paraId="7F11147F" w14:textId="60F9143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402D33AD" w14:textId="4E88ECA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48942EE" w14:textId="75EA98E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31C77F19" w14:textId="40D979CE" w:rsidTr="002F03CA">
        <w:trPr>
          <w:trHeight w:val="300"/>
        </w:trPr>
        <w:tc>
          <w:tcPr>
            <w:tcW w:w="1145" w:type="dxa"/>
            <w:noWrap/>
            <w:hideMark/>
          </w:tcPr>
          <w:p w14:paraId="30ADAF2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1225FAB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rs12549058</w:t>
            </w:r>
          </w:p>
        </w:tc>
        <w:tc>
          <w:tcPr>
            <w:tcW w:w="516" w:type="dxa"/>
            <w:noWrap/>
            <w:hideMark/>
          </w:tcPr>
          <w:p w14:paraId="560FD5C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3889464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055AE05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A5D912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0.033</w:t>
            </w:r>
          </w:p>
        </w:tc>
        <w:tc>
          <w:tcPr>
            <w:tcW w:w="977" w:type="dxa"/>
            <w:noWrap/>
            <w:hideMark/>
          </w:tcPr>
          <w:p w14:paraId="429617F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0.009</w:t>
            </w:r>
          </w:p>
        </w:tc>
        <w:tc>
          <w:tcPr>
            <w:tcW w:w="1304" w:type="dxa"/>
            <w:noWrap/>
            <w:hideMark/>
          </w:tcPr>
          <w:p w14:paraId="13229C0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3.17E-10</w:t>
            </w:r>
          </w:p>
        </w:tc>
        <w:tc>
          <w:tcPr>
            <w:tcW w:w="1480" w:type="dxa"/>
            <w:gridSpan w:val="2"/>
            <w:tcBorders>
              <w:top w:val="nil"/>
              <w:left w:val="nil"/>
              <w:bottom w:val="nil"/>
              <w:right w:val="nil"/>
            </w:tcBorders>
            <w:shd w:val="clear" w:color="auto" w:fill="auto"/>
            <w:vAlign w:val="bottom"/>
          </w:tcPr>
          <w:p w14:paraId="04DFA2EC" w14:textId="43F7D90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No</w:t>
            </w:r>
          </w:p>
        </w:tc>
        <w:tc>
          <w:tcPr>
            <w:tcW w:w="1678" w:type="dxa"/>
            <w:gridSpan w:val="2"/>
            <w:tcBorders>
              <w:top w:val="nil"/>
              <w:left w:val="nil"/>
              <w:bottom w:val="nil"/>
              <w:right w:val="nil"/>
            </w:tcBorders>
            <w:shd w:val="clear" w:color="auto" w:fill="auto"/>
            <w:vAlign w:val="bottom"/>
          </w:tcPr>
          <w:p w14:paraId="0594CF57" w14:textId="164D29E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rs16937647</w:t>
            </w:r>
          </w:p>
        </w:tc>
        <w:tc>
          <w:tcPr>
            <w:tcW w:w="1480" w:type="dxa"/>
            <w:gridSpan w:val="2"/>
            <w:tcBorders>
              <w:top w:val="nil"/>
              <w:left w:val="nil"/>
              <w:bottom w:val="nil"/>
              <w:right w:val="nil"/>
            </w:tcBorders>
            <w:shd w:val="clear" w:color="auto" w:fill="auto"/>
            <w:vAlign w:val="bottom"/>
          </w:tcPr>
          <w:p w14:paraId="7222A967" w14:textId="294C2B6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0.92</w:t>
            </w:r>
          </w:p>
        </w:tc>
      </w:tr>
      <w:tr w:rsidR="00550A29" w:rsidRPr="0088664C" w14:paraId="4C1BBA27" w14:textId="36C9BEE4" w:rsidTr="002F03CA">
        <w:trPr>
          <w:trHeight w:val="300"/>
        </w:trPr>
        <w:tc>
          <w:tcPr>
            <w:tcW w:w="1145" w:type="dxa"/>
            <w:noWrap/>
            <w:hideMark/>
          </w:tcPr>
          <w:p w14:paraId="4D63A66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02F4238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rs1294421</w:t>
            </w:r>
          </w:p>
        </w:tc>
        <w:tc>
          <w:tcPr>
            <w:tcW w:w="516" w:type="dxa"/>
            <w:noWrap/>
            <w:hideMark/>
          </w:tcPr>
          <w:p w14:paraId="6B039E8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04E65D0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148B527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3FE7B4A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0.018</w:t>
            </w:r>
          </w:p>
        </w:tc>
        <w:tc>
          <w:tcPr>
            <w:tcW w:w="977" w:type="dxa"/>
            <w:noWrap/>
            <w:hideMark/>
          </w:tcPr>
          <w:p w14:paraId="3709B26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0A0DBD1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6.93E-14</w:t>
            </w:r>
          </w:p>
        </w:tc>
        <w:tc>
          <w:tcPr>
            <w:tcW w:w="1480" w:type="dxa"/>
            <w:gridSpan w:val="2"/>
            <w:tcBorders>
              <w:top w:val="nil"/>
              <w:left w:val="nil"/>
              <w:bottom w:val="nil"/>
              <w:right w:val="nil"/>
            </w:tcBorders>
            <w:shd w:val="clear" w:color="auto" w:fill="auto"/>
            <w:vAlign w:val="bottom"/>
          </w:tcPr>
          <w:p w14:paraId="6B639B3A" w14:textId="6A2ABF2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77FB4673" w14:textId="04F40AB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4AD0F03" w14:textId="214CF11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28102ED6" w14:textId="2E25CC4B" w:rsidTr="002F03CA">
        <w:trPr>
          <w:trHeight w:val="300"/>
        </w:trPr>
        <w:tc>
          <w:tcPr>
            <w:tcW w:w="1145" w:type="dxa"/>
            <w:noWrap/>
            <w:hideMark/>
          </w:tcPr>
          <w:p w14:paraId="5EC136B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355E094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rs1358980</w:t>
            </w:r>
          </w:p>
        </w:tc>
        <w:tc>
          <w:tcPr>
            <w:tcW w:w="516" w:type="dxa"/>
            <w:noWrap/>
            <w:hideMark/>
          </w:tcPr>
          <w:p w14:paraId="739735C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0AF7ABC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5A84BA1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0E4004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w:t>
            </w:r>
          </w:p>
        </w:tc>
        <w:tc>
          <w:tcPr>
            <w:tcW w:w="977" w:type="dxa"/>
            <w:noWrap/>
            <w:hideMark/>
          </w:tcPr>
          <w:p w14:paraId="35EBDAF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343D206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1.98E-14</w:t>
            </w:r>
          </w:p>
        </w:tc>
        <w:tc>
          <w:tcPr>
            <w:tcW w:w="1480" w:type="dxa"/>
            <w:gridSpan w:val="2"/>
            <w:tcBorders>
              <w:top w:val="nil"/>
              <w:left w:val="nil"/>
              <w:bottom w:val="nil"/>
              <w:right w:val="nil"/>
            </w:tcBorders>
            <w:shd w:val="clear" w:color="auto" w:fill="auto"/>
            <w:vAlign w:val="bottom"/>
          </w:tcPr>
          <w:p w14:paraId="24EEA849" w14:textId="1FCADA6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6132E796" w14:textId="442A48D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B1B29CA" w14:textId="253A01C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720A2B14" w14:textId="5C1F34B3" w:rsidTr="002F03CA">
        <w:trPr>
          <w:trHeight w:val="300"/>
        </w:trPr>
        <w:tc>
          <w:tcPr>
            <w:tcW w:w="1145" w:type="dxa"/>
            <w:noWrap/>
            <w:hideMark/>
          </w:tcPr>
          <w:p w14:paraId="0FE19C6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5D3A4BB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rs1440372</w:t>
            </w:r>
          </w:p>
        </w:tc>
        <w:tc>
          <w:tcPr>
            <w:tcW w:w="516" w:type="dxa"/>
            <w:noWrap/>
            <w:hideMark/>
          </w:tcPr>
          <w:p w14:paraId="2077E16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15</w:t>
            </w:r>
          </w:p>
        </w:tc>
        <w:tc>
          <w:tcPr>
            <w:tcW w:w="709" w:type="dxa"/>
            <w:noWrap/>
            <w:hideMark/>
          </w:tcPr>
          <w:p w14:paraId="320F2D8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0B521FE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689DEF6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0.021</w:t>
            </w:r>
          </w:p>
        </w:tc>
        <w:tc>
          <w:tcPr>
            <w:tcW w:w="977" w:type="dxa"/>
            <w:noWrap/>
            <w:hideMark/>
          </w:tcPr>
          <w:p w14:paraId="0DF6152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3495CDE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7.59E-09</w:t>
            </w:r>
          </w:p>
        </w:tc>
        <w:tc>
          <w:tcPr>
            <w:tcW w:w="1480" w:type="dxa"/>
            <w:gridSpan w:val="2"/>
            <w:tcBorders>
              <w:top w:val="nil"/>
              <w:left w:val="nil"/>
              <w:bottom w:val="nil"/>
              <w:right w:val="nil"/>
            </w:tcBorders>
            <w:shd w:val="clear" w:color="auto" w:fill="auto"/>
            <w:vAlign w:val="bottom"/>
          </w:tcPr>
          <w:p w14:paraId="028F9755" w14:textId="3D6311A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76C95071" w14:textId="1CA9E04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4359CDB" w14:textId="3C0DFA1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2D1C6EAD" w14:textId="07CF51A2" w:rsidTr="002F03CA">
        <w:trPr>
          <w:trHeight w:val="300"/>
        </w:trPr>
        <w:tc>
          <w:tcPr>
            <w:tcW w:w="1145" w:type="dxa"/>
            <w:noWrap/>
            <w:hideMark/>
          </w:tcPr>
          <w:p w14:paraId="0B2395A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lastRenderedPageBreak/>
              <w:t>WHR</w:t>
            </w:r>
          </w:p>
        </w:tc>
        <w:tc>
          <w:tcPr>
            <w:tcW w:w="1175" w:type="dxa"/>
            <w:noWrap/>
            <w:hideMark/>
          </w:tcPr>
          <w:p w14:paraId="6F30029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rs1443512</w:t>
            </w:r>
          </w:p>
        </w:tc>
        <w:tc>
          <w:tcPr>
            <w:tcW w:w="516" w:type="dxa"/>
            <w:noWrap/>
            <w:hideMark/>
          </w:tcPr>
          <w:p w14:paraId="1FE0A1D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07AE85E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4D54015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2AC3CA8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0.012</w:t>
            </w:r>
          </w:p>
        </w:tc>
        <w:tc>
          <w:tcPr>
            <w:tcW w:w="977" w:type="dxa"/>
            <w:noWrap/>
            <w:hideMark/>
          </w:tcPr>
          <w:p w14:paraId="343CB2A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w:t>
            </w:r>
          </w:p>
        </w:tc>
        <w:tc>
          <w:tcPr>
            <w:tcW w:w="1304" w:type="dxa"/>
            <w:noWrap/>
            <w:hideMark/>
          </w:tcPr>
          <w:p w14:paraId="179E407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2.76E-11</w:t>
            </w:r>
          </w:p>
        </w:tc>
        <w:tc>
          <w:tcPr>
            <w:tcW w:w="1480" w:type="dxa"/>
            <w:gridSpan w:val="2"/>
            <w:tcBorders>
              <w:top w:val="nil"/>
              <w:left w:val="nil"/>
              <w:bottom w:val="nil"/>
              <w:right w:val="nil"/>
            </w:tcBorders>
            <w:shd w:val="clear" w:color="auto" w:fill="auto"/>
            <w:vAlign w:val="bottom"/>
          </w:tcPr>
          <w:p w14:paraId="68F9EAAE" w14:textId="7F40B06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77A4D3FB" w14:textId="6FBB598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77B5FAF" w14:textId="01662CE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6B27FE3D" w14:textId="1312A062" w:rsidTr="002F03CA">
        <w:trPr>
          <w:trHeight w:val="300"/>
        </w:trPr>
        <w:tc>
          <w:tcPr>
            <w:tcW w:w="1145" w:type="dxa"/>
            <w:noWrap/>
            <w:hideMark/>
          </w:tcPr>
          <w:p w14:paraId="36CE9AF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2F1BF7C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rs1569135</w:t>
            </w:r>
          </w:p>
        </w:tc>
        <w:tc>
          <w:tcPr>
            <w:tcW w:w="516" w:type="dxa"/>
            <w:noWrap/>
            <w:hideMark/>
          </w:tcPr>
          <w:p w14:paraId="5EFE804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648B6FC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544C965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930480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w:t>
            </w:r>
          </w:p>
        </w:tc>
        <w:tc>
          <w:tcPr>
            <w:tcW w:w="977" w:type="dxa"/>
            <w:noWrap/>
            <w:hideMark/>
          </w:tcPr>
          <w:p w14:paraId="6C48AFE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3B92007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1.00E-12</w:t>
            </w:r>
          </w:p>
        </w:tc>
        <w:tc>
          <w:tcPr>
            <w:tcW w:w="1480" w:type="dxa"/>
            <w:gridSpan w:val="2"/>
            <w:tcBorders>
              <w:top w:val="nil"/>
              <w:left w:val="nil"/>
              <w:bottom w:val="nil"/>
              <w:right w:val="nil"/>
            </w:tcBorders>
            <w:shd w:val="clear" w:color="auto" w:fill="auto"/>
            <w:vAlign w:val="bottom"/>
          </w:tcPr>
          <w:p w14:paraId="43C032DE" w14:textId="47D4FE1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0D8FF532" w14:textId="5125B63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C9F80FB" w14:textId="2ECB4D5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0A65473D" w14:textId="1E23EB90" w:rsidTr="002F03CA">
        <w:trPr>
          <w:trHeight w:val="300"/>
        </w:trPr>
        <w:tc>
          <w:tcPr>
            <w:tcW w:w="1145" w:type="dxa"/>
            <w:noWrap/>
            <w:hideMark/>
          </w:tcPr>
          <w:p w14:paraId="7851486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61541E3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rs16996700</w:t>
            </w:r>
          </w:p>
        </w:tc>
        <w:tc>
          <w:tcPr>
            <w:tcW w:w="516" w:type="dxa"/>
            <w:noWrap/>
            <w:hideMark/>
          </w:tcPr>
          <w:p w14:paraId="7317183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w:t>
            </w:r>
          </w:p>
        </w:tc>
        <w:tc>
          <w:tcPr>
            <w:tcW w:w="709" w:type="dxa"/>
            <w:noWrap/>
            <w:hideMark/>
          </w:tcPr>
          <w:p w14:paraId="5809BF3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08F97FE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66AD132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0.021</w:t>
            </w:r>
          </w:p>
        </w:tc>
        <w:tc>
          <w:tcPr>
            <w:tcW w:w="977" w:type="dxa"/>
            <w:noWrap/>
            <w:hideMark/>
          </w:tcPr>
          <w:p w14:paraId="18C5265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5E5BFF7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1.60E-08</w:t>
            </w:r>
          </w:p>
        </w:tc>
        <w:tc>
          <w:tcPr>
            <w:tcW w:w="1480" w:type="dxa"/>
            <w:gridSpan w:val="2"/>
            <w:tcBorders>
              <w:top w:val="nil"/>
              <w:left w:val="nil"/>
              <w:bottom w:val="nil"/>
              <w:right w:val="nil"/>
            </w:tcBorders>
            <w:shd w:val="clear" w:color="auto" w:fill="auto"/>
            <w:vAlign w:val="bottom"/>
          </w:tcPr>
          <w:p w14:paraId="397605F4" w14:textId="4861FC4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28EEB7A8" w14:textId="7217560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310A6A3" w14:textId="044C338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39688B15" w14:textId="10D5A551" w:rsidTr="002F03CA">
        <w:trPr>
          <w:trHeight w:val="300"/>
        </w:trPr>
        <w:tc>
          <w:tcPr>
            <w:tcW w:w="1145" w:type="dxa"/>
            <w:noWrap/>
            <w:hideMark/>
          </w:tcPr>
          <w:p w14:paraId="6A6AA70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1897B14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rs17109256</w:t>
            </w:r>
          </w:p>
        </w:tc>
        <w:tc>
          <w:tcPr>
            <w:tcW w:w="516" w:type="dxa"/>
            <w:noWrap/>
            <w:hideMark/>
          </w:tcPr>
          <w:p w14:paraId="0E77FD6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w:t>
            </w:r>
          </w:p>
        </w:tc>
        <w:tc>
          <w:tcPr>
            <w:tcW w:w="709" w:type="dxa"/>
            <w:noWrap/>
            <w:hideMark/>
          </w:tcPr>
          <w:p w14:paraId="2C413CC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5DC44D8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4EDFA56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0.029</w:t>
            </w:r>
          </w:p>
        </w:tc>
        <w:tc>
          <w:tcPr>
            <w:tcW w:w="977" w:type="dxa"/>
            <w:noWrap/>
            <w:hideMark/>
          </w:tcPr>
          <w:p w14:paraId="74D8A34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w:t>
            </w:r>
          </w:p>
        </w:tc>
        <w:tc>
          <w:tcPr>
            <w:tcW w:w="1304" w:type="dxa"/>
            <w:noWrap/>
            <w:hideMark/>
          </w:tcPr>
          <w:p w14:paraId="35FCAC3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3.022E-08</w:t>
            </w:r>
          </w:p>
        </w:tc>
        <w:tc>
          <w:tcPr>
            <w:tcW w:w="1480" w:type="dxa"/>
            <w:gridSpan w:val="2"/>
            <w:tcBorders>
              <w:top w:val="nil"/>
              <w:left w:val="nil"/>
              <w:bottom w:val="nil"/>
              <w:right w:val="nil"/>
            </w:tcBorders>
            <w:shd w:val="clear" w:color="auto" w:fill="auto"/>
            <w:vAlign w:val="bottom"/>
          </w:tcPr>
          <w:p w14:paraId="48D3F5C4" w14:textId="7A613B3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063FFBA1" w14:textId="7F29E59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F33CFB1" w14:textId="055A345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6768C339" w14:textId="31B3AD24" w:rsidTr="002F03CA">
        <w:trPr>
          <w:trHeight w:val="300"/>
        </w:trPr>
        <w:tc>
          <w:tcPr>
            <w:tcW w:w="1145" w:type="dxa"/>
            <w:noWrap/>
            <w:hideMark/>
          </w:tcPr>
          <w:p w14:paraId="7AAC862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47A4A5F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rs17451107</w:t>
            </w:r>
          </w:p>
        </w:tc>
        <w:tc>
          <w:tcPr>
            <w:tcW w:w="516" w:type="dxa"/>
            <w:noWrap/>
            <w:hideMark/>
          </w:tcPr>
          <w:p w14:paraId="127F0BE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2EF898B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206E79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2DEE65A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w:t>
            </w:r>
          </w:p>
        </w:tc>
        <w:tc>
          <w:tcPr>
            <w:tcW w:w="977" w:type="dxa"/>
            <w:noWrap/>
            <w:hideMark/>
          </w:tcPr>
          <w:p w14:paraId="2DBF093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14D26B3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3.50E-11</w:t>
            </w:r>
          </w:p>
        </w:tc>
        <w:tc>
          <w:tcPr>
            <w:tcW w:w="1480" w:type="dxa"/>
            <w:gridSpan w:val="2"/>
            <w:tcBorders>
              <w:top w:val="nil"/>
              <w:left w:val="nil"/>
              <w:bottom w:val="nil"/>
              <w:right w:val="nil"/>
            </w:tcBorders>
            <w:shd w:val="clear" w:color="auto" w:fill="auto"/>
            <w:vAlign w:val="bottom"/>
          </w:tcPr>
          <w:p w14:paraId="328C50A7" w14:textId="7097B18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562249EA" w14:textId="06821E1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5061106" w14:textId="48C881F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786BA110" w14:textId="64C7EFF0" w:rsidTr="002F03CA">
        <w:trPr>
          <w:trHeight w:val="300"/>
        </w:trPr>
        <w:tc>
          <w:tcPr>
            <w:tcW w:w="1145" w:type="dxa"/>
            <w:noWrap/>
            <w:hideMark/>
          </w:tcPr>
          <w:p w14:paraId="3916472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26B4C77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rs2075650</w:t>
            </w:r>
          </w:p>
        </w:tc>
        <w:tc>
          <w:tcPr>
            <w:tcW w:w="516" w:type="dxa"/>
            <w:noWrap/>
            <w:hideMark/>
          </w:tcPr>
          <w:p w14:paraId="0055C6D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75BA54C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0852A63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65BE767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w:t>
            </w:r>
          </w:p>
        </w:tc>
        <w:tc>
          <w:tcPr>
            <w:tcW w:w="977" w:type="dxa"/>
            <w:noWrap/>
            <w:hideMark/>
          </w:tcPr>
          <w:p w14:paraId="56D4D80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0.007</w:t>
            </w:r>
          </w:p>
        </w:tc>
        <w:tc>
          <w:tcPr>
            <w:tcW w:w="1304" w:type="dxa"/>
            <w:noWrap/>
            <w:hideMark/>
          </w:tcPr>
          <w:p w14:paraId="3E7061F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6.43E-09</w:t>
            </w:r>
          </w:p>
        </w:tc>
        <w:tc>
          <w:tcPr>
            <w:tcW w:w="1480" w:type="dxa"/>
            <w:gridSpan w:val="2"/>
            <w:tcBorders>
              <w:top w:val="nil"/>
              <w:left w:val="nil"/>
              <w:bottom w:val="nil"/>
              <w:right w:val="nil"/>
            </w:tcBorders>
            <w:shd w:val="clear" w:color="auto" w:fill="auto"/>
            <w:vAlign w:val="bottom"/>
          </w:tcPr>
          <w:p w14:paraId="0D270ADE" w14:textId="4F2EAA0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003008DD" w14:textId="4C3D014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54CC571" w14:textId="5B6769A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F316440" w14:textId="4D3F7889" w:rsidTr="002F03CA">
        <w:trPr>
          <w:trHeight w:val="300"/>
        </w:trPr>
        <w:tc>
          <w:tcPr>
            <w:tcW w:w="1145" w:type="dxa"/>
            <w:noWrap/>
            <w:hideMark/>
          </w:tcPr>
          <w:p w14:paraId="540EDC9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5930AD5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rs2179129</w:t>
            </w:r>
          </w:p>
        </w:tc>
        <w:tc>
          <w:tcPr>
            <w:tcW w:w="516" w:type="dxa"/>
            <w:noWrap/>
            <w:hideMark/>
          </w:tcPr>
          <w:p w14:paraId="3B760C4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22</w:t>
            </w:r>
          </w:p>
        </w:tc>
        <w:tc>
          <w:tcPr>
            <w:tcW w:w="709" w:type="dxa"/>
            <w:noWrap/>
            <w:hideMark/>
          </w:tcPr>
          <w:p w14:paraId="3AC2432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4996376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22D96D2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0.016</w:t>
            </w:r>
          </w:p>
        </w:tc>
        <w:tc>
          <w:tcPr>
            <w:tcW w:w="977" w:type="dxa"/>
            <w:noWrap/>
            <w:hideMark/>
          </w:tcPr>
          <w:p w14:paraId="0A3C294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4107B18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1.24E-09</w:t>
            </w:r>
          </w:p>
        </w:tc>
        <w:tc>
          <w:tcPr>
            <w:tcW w:w="1480" w:type="dxa"/>
            <w:gridSpan w:val="2"/>
            <w:tcBorders>
              <w:top w:val="nil"/>
              <w:left w:val="nil"/>
              <w:bottom w:val="nil"/>
              <w:right w:val="nil"/>
            </w:tcBorders>
            <w:shd w:val="clear" w:color="auto" w:fill="auto"/>
            <w:vAlign w:val="bottom"/>
          </w:tcPr>
          <w:p w14:paraId="6D01A83D" w14:textId="294DB3A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584E63B9" w14:textId="24F1715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6FFFC9C" w14:textId="5D9623D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EB99AC3" w14:textId="758AA22B" w:rsidTr="002F03CA">
        <w:trPr>
          <w:trHeight w:val="300"/>
        </w:trPr>
        <w:tc>
          <w:tcPr>
            <w:tcW w:w="1145" w:type="dxa"/>
            <w:noWrap/>
            <w:hideMark/>
          </w:tcPr>
          <w:p w14:paraId="04DFC28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1737196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rs2287019</w:t>
            </w:r>
          </w:p>
        </w:tc>
        <w:tc>
          <w:tcPr>
            <w:tcW w:w="516" w:type="dxa"/>
            <w:noWrap/>
            <w:hideMark/>
          </w:tcPr>
          <w:p w14:paraId="37D736A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5658662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1853DCE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644F6C7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0.034</w:t>
            </w:r>
          </w:p>
        </w:tc>
        <w:tc>
          <w:tcPr>
            <w:tcW w:w="977" w:type="dxa"/>
            <w:noWrap/>
            <w:hideMark/>
          </w:tcPr>
          <w:p w14:paraId="5601723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0.007</w:t>
            </w:r>
          </w:p>
        </w:tc>
        <w:tc>
          <w:tcPr>
            <w:tcW w:w="1304" w:type="dxa"/>
            <w:noWrap/>
            <w:hideMark/>
          </w:tcPr>
          <w:p w14:paraId="108879E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4.344E-09</w:t>
            </w:r>
          </w:p>
        </w:tc>
        <w:tc>
          <w:tcPr>
            <w:tcW w:w="1480" w:type="dxa"/>
            <w:gridSpan w:val="2"/>
            <w:tcBorders>
              <w:top w:val="nil"/>
              <w:left w:val="nil"/>
              <w:bottom w:val="nil"/>
              <w:right w:val="nil"/>
            </w:tcBorders>
            <w:shd w:val="clear" w:color="auto" w:fill="auto"/>
            <w:vAlign w:val="bottom"/>
          </w:tcPr>
          <w:p w14:paraId="6037DB89" w14:textId="63E9FE5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No </w:t>
            </w:r>
          </w:p>
        </w:tc>
        <w:tc>
          <w:tcPr>
            <w:tcW w:w="1678" w:type="dxa"/>
            <w:gridSpan w:val="2"/>
            <w:tcBorders>
              <w:top w:val="nil"/>
              <w:left w:val="nil"/>
              <w:bottom w:val="nil"/>
              <w:right w:val="nil"/>
            </w:tcBorders>
            <w:shd w:val="clear" w:color="auto" w:fill="auto"/>
            <w:vAlign w:val="bottom"/>
          </w:tcPr>
          <w:p w14:paraId="12CA62CF" w14:textId="22D0416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rs11672660</w:t>
            </w:r>
          </w:p>
        </w:tc>
        <w:tc>
          <w:tcPr>
            <w:tcW w:w="1480" w:type="dxa"/>
            <w:gridSpan w:val="2"/>
            <w:tcBorders>
              <w:top w:val="nil"/>
              <w:left w:val="nil"/>
              <w:bottom w:val="nil"/>
              <w:right w:val="nil"/>
            </w:tcBorders>
            <w:shd w:val="clear" w:color="auto" w:fill="auto"/>
            <w:vAlign w:val="bottom"/>
          </w:tcPr>
          <w:p w14:paraId="627C3FFC" w14:textId="2A68E8E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0.89</w:t>
            </w:r>
          </w:p>
        </w:tc>
      </w:tr>
      <w:tr w:rsidR="00550A29" w:rsidRPr="0088664C" w14:paraId="783E0B4D" w14:textId="53AF83D5" w:rsidTr="002F03CA">
        <w:trPr>
          <w:trHeight w:val="300"/>
        </w:trPr>
        <w:tc>
          <w:tcPr>
            <w:tcW w:w="1145" w:type="dxa"/>
            <w:noWrap/>
            <w:hideMark/>
          </w:tcPr>
          <w:p w14:paraId="117310B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0656241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rs2765539</w:t>
            </w:r>
          </w:p>
        </w:tc>
        <w:tc>
          <w:tcPr>
            <w:tcW w:w="516" w:type="dxa"/>
            <w:noWrap/>
            <w:hideMark/>
          </w:tcPr>
          <w:p w14:paraId="31B247E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1F7CB3A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0E04952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60DB260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w:t>
            </w:r>
          </w:p>
        </w:tc>
        <w:tc>
          <w:tcPr>
            <w:tcW w:w="977" w:type="dxa"/>
            <w:noWrap/>
            <w:hideMark/>
          </w:tcPr>
          <w:p w14:paraId="524EB61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w:t>
            </w:r>
          </w:p>
        </w:tc>
        <w:tc>
          <w:tcPr>
            <w:tcW w:w="1304" w:type="dxa"/>
            <w:noWrap/>
            <w:hideMark/>
          </w:tcPr>
          <w:p w14:paraId="30AD024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1.08E-12</w:t>
            </w:r>
          </w:p>
        </w:tc>
        <w:tc>
          <w:tcPr>
            <w:tcW w:w="1480" w:type="dxa"/>
            <w:gridSpan w:val="2"/>
            <w:tcBorders>
              <w:top w:val="nil"/>
              <w:left w:val="nil"/>
              <w:bottom w:val="nil"/>
              <w:right w:val="nil"/>
            </w:tcBorders>
            <w:shd w:val="clear" w:color="auto" w:fill="auto"/>
            <w:vAlign w:val="bottom"/>
          </w:tcPr>
          <w:p w14:paraId="18BE5C24" w14:textId="15BC98E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3EF01BA9" w14:textId="7F42905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F6161B1" w14:textId="37A90D5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485416EF" w14:textId="25ED7894" w:rsidTr="002F03CA">
        <w:trPr>
          <w:trHeight w:val="300"/>
        </w:trPr>
        <w:tc>
          <w:tcPr>
            <w:tcW w:w="1145" w:type="dxa"/>
            <w:noWrap/>
            <w:hideMark/>
          </w:tcPr>
          <w:p w14:paraId="7F44862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02DC5A4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rs3786897</w:t>
            </w:r>
          </w:p>
        </w:tc>
        <w:tc>
          <w:tcPr>
            <w:tcW w:w="516" w:type="dxa"/>
            <w:noWrap/>
            <w:hideMark/>
          </w:tcPr>
          <w:p w14:paraId="5A7FCE8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7422D32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770A91C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6B872B4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w:t>
            </w:r>
          </w:p>
        </w:tc>
        <w:tc>
          <w:tcPr>
            <w:tcW w:w="977" w:type="dxa"/>
            <w:noWrap/>
            <w:hideMark/>
          </w:tcPr>
          <w:p w14:paraId="3B940E3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39F35D6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3.95E-11</w:t>
            </w:r>
          </w:p>
        </w:tc>
        <w:tc>
          <w:tcPr>
            <w:tcW w:w="1480" w:type="dxa"/>
            <w:gridSpan w:val="2"/>
            <w:tcBorders>
              <w:top w:val="nil"/>
              <w:left w:val="nil"/>
              <w:bottom w:val="nil"/>
              <w:right w:val="nil"/>
            </w:tcBorders>
            <w:shd w:val="clear" w:color="auto" w:fill="auto"/>
            <w:vAlign w:val="bottom"/>
          </w:tcPr>
          <w:p w14:paraId="3AAFD861" w14:textId="6B71761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757562B5" w14:textId="7ACBD54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2377EDD" w14:textId="78C2C48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16497BC4" w14:textId="460AA77F" w:rsidTr="002F03CA">
        <w:trPr>
          <w:trHeight w:val="300"/>
        </w:trPr>
        <w:tc>
          <w:tcPr>
            <w:tcW w:w="1145" w:type="dxa"/>
            <w:noWrap/>
            <w:hideMark/>
          </w:tcPr>
          <w:p w14:paraId="5D009DB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7BAFA64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rs459193</w:t>
            </w:r>
          </w:p>
        </w:tc>
        <w:tc>
          <w:tcPr>
            <w:tcW w:w="516" w:type="dxa"/>
            <w:noWrap/>
            <w:hideMark/>
          </w:tcPr>
          <w:p w14:paraId="1C8C185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w:t>
            </w:r>
          </w:p>
        </w:tc>
        <w:tc>
          <w:tcPr>
            <w:tcW w:w="709" w:type="dxa"/>
            <w:noWrap/>
            <w:hideMark/>
          </w:tcPr>
          <w:p w14:paraId="458D996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6442737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645533F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w:t>
            </w:r>
          </w:p>
        </w:tc>
        <w:tc>
          <w:tcPr>
            <w:tcW w:w="977" w:type="dxa"/>
            <w:noWrap/>
            <w:hideMark/>
          </w:tcPr>
          <w:p w14:paraId="33B65A8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75BAB1F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6.02E-12</w:t>
            </w:r>
          </w:p>
        </w:tc>
        <w:tc>
          <w:tcPr>
            <w:tcW w:w="1480" w:type="dxa"/>
            <w:gridSpan w:val="2"/>
            <w:tcBorders>
              <w:top w:val="nil"/>
              <w:left w:val="nil"/>
              <w:bottom w:val="nil"/>
              <w:right w:val="nil"/>
            </w:tcBorders>
            <w:shd w:val="clear" w:color="auto" w:fill="auto"/>
            <w:vAlign w:val="bottom"/>
          </w:tcPr>
          <w:p w14:paraId="148AD0F0" w14:textId="62F9B1D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6DE87D7D" w14:textId="2027DC9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1C88A5B" w14:textId="34459C9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4408084C" w14:textId="25708905" w:rsidTr="002F03CA">
        <w:trPr>
          <w:trHeight w:val="300"/>
        </w:trPr>
        <w:tc>
          <w:tcPr>
            <w:tcW w:w="1145" w:type="dxa"/>
            <w:noWrap/>
            <w:hideMark/>
          </w:tcPr>
          <w:p w14:paraId="1C1DC29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3CBE805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rs4640244</w:t>
            </w:r>
          </w:p>
        </w:tc>
        <w:tc>
          <w:tcPr>
            <w:tcW w:w="516" w:type="dxa"/>
            <w:noWrap/>
            <w:hideMark/>
          </w:tcPr>
          <w:p w14:paraId="734E0B2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17</w:t>
            </w:r>
          </w:p>
        </w:tc>
        <w:tc>
          <w:tcPr>
            <w:tcW w:w="709" w:type="dxa"/>
            <w:noWrap/>
            <w:hideMark/>
          </w:tcPr>
          <w:p w14:paraId="140FB66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39D6882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76332DF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0.017</w:t>
            </w:r>
          </w:p>
        </w:tc>
        <w:tc>
          <w:tcPr>
            <w:tcW w:w="977" w:type="dxa"/>
            <w:noWrap/>
            <w:hideMark/>
          </w:tcPr>
          <w:p w14:paraId="2477541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10E1DDD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3.11E-08</w:t>
            </w:r>
          </w:p>
        </w:tc>
        <w:tc>
          <w:tcPr>
            <w:tcW w:w="1480" w:type="dxa"/>
            <w:gridSpan w:val="2"/>
            <w:tcBorders>
              <w:top w:val="nil"/>
              <w:left w:val="nil"/>
              <w:bottom w:val="nil"/>
              <w:right w:val="nil"/>
            </w:tcBorders>
            <w:shd w:val="clear" w:color="auto" w:fill="auto"/>
            <w:vAlign w:val="bottom"/>
          </w:tcPr>
          <w:p w14:paraId="04A57A84" w14:textId="6D96092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5DFE4FAE" w14:textId="2FE9058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94554FD" w14:textId="19855A3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354D4925" w14:textId="23DA5563" w:rsidTr="002F03CA">
        <w:trPr>
          <w:trHeight w:val="300"/>
        </w:trPr>
        <w:tc>
          <w:tcPr>
            <w:tcW w:w="1145" w:type="dxa"/>
            <w:noWrap/>
            <w:hideMark/>
          </w:tcPr>
          <w:p w14:paraId="0333363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5EB4617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rs4846565</w:t>
            </w:r>
          </w:p>
        </w:tc>
        <w:tc>
          <w:tcPr>
            <w:tcW w:w="516" w:type="dxa"/>
            <w:noWrap/>
            <w:hideMark/>
          </w:tcPr>
          <w:p w14:paraId="490C82A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7FFE134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5136118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224B9C1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977" w:type="dxa"/>
            <w:noWrap/>
            <w:hideMark/>
          </w:tcPr>
          <w:p w14:paraId="49B0311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075725A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4.75E-11</w:t>
            </w:r>
          </w:p>
        </w:tc>
        <w:tc>
          <w:tcPr>
            <w:tcW w:w="1480" w:type="dxa"/>
            <w:gridSpan w:val="2"/>
            <w:tcBorders>
              <w:top w:val="nil"/>
              <w:left w:val="nil"/>
              <w:bottom w:val="nil"/>
              <w:right w:val="nil"/>
            </w:tcBorders>
            <w:shd w:val="clear" w:color="auto" w:fill="auto"/>
            <w:vAlign w:val="bottom"/>
          </w:tcPr>
          <w:p w14:paraId="1F13C7AB" w14:textId="2BE2D1D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40036601" w14:textId="3798E12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A0A8AE3" w14:textId="7F014F0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7FA9A0D7" w14:textId="517EEAB9" w:rsidTr="002F03CA">
        <w:trPr>
          <w:trHeight w:val="300"/>
        </w:trPr>
        <w:tc>
          <w:tcPr>
            <w:tcW w:w="1145" w:type="dxa"/>
            <w:noWrap/>
            <w:hideMark/>
          </w:tcPr>
          <w:p w14:paraId="70FBEE7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0BF8969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rs4929927</w:t>
            </w:r>
          </w:p>
        </w:tc>
        <w:tc>
          <w:tcPr>
            <w:tcW w:w="516" w:type="dxa"/>
            <w:noWrap/>
            <w:hideMark/>
          </w:tcPr>
          <w:p w14:paraId="5AB5D16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0C305A1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35FD7BE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5887FCD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0.018</w:t>
            </w:r>
          </w:p>
        </w:tc>
        <w:tc>
          <w:tcPr>
            <w:tcW w:w="977" w:type="dxa"/>
            <w:noWrap/>
            <w:hideMark/>
          </w:tcPr>
          <w:p w14:paraId="73FB20A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0420F6D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7.60E-09</w:t>
            </w:r>
          </w:p>
        </w:tc>
        <w:tc>
          <w:tcPr>
            <w:tcW w:w="1480" w:type="dxa"/>
            <w:gridSpan w:val="2"/>
            <w:tcBorders>
              <w:top w:val="nil"/>
              <w:left w:val="nil"/>
              <w:bottom w:val="nil"/>
              <w:right w:val="nil"/>
            </w:tcBorders>
            <w:shd w:val="clear" w:color="auto" w:fill="auto"/>
            <w:vAlign w:val="bottom"/>
          </w:tcPr>
          <w:p w14:paraId="26B3AD21" w14:textId="7042C26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3A4E31E4" w14:textId="4C2895B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CFFA742" w14:textId="4C03DB5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51512D05" w14:textId="46C03F9B" w:rsidTr="002F03CA">
        <w:trPr>
          <w:trHeight w:val="300"/>
        </w:trPr>
        <w:tc>
          <w:tcPr>
            <w:tcW w:w="1145" w:type="dxa"/>
            <w:noWrap/>
            <w:hideMark/>
          </w:tcPr>
          <w:p w14:paraId="298C4E0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069AD23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rs7801581</w:t>
            </w:r>
          </w:p>
        </w:tc>
        <w:tc>
          <w:tcPr>
            <w:tcW w:w="516" w:type="dxa"/>
            <w:noWrap/>
            <w:hideMark/>
          </w:tcPr>
          <w:p w14:paraId="7C804A9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w:t>
            </w:r>
          </w:p>
        </w:tc>
        <w:tc>
          <w:tcPr>
            <w:tcW w:w="709" w:type="dxa"/>
            <w:noWrap/>
            <w:hideMark/>
          </w:tcPr>
          <w:p w14:paraId="60BB952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7558F2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48607A9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0.024</w:t>
            </w:r>
          </w:p>
        </w:tc>
        <w:tc>
          <w:tcPr>
            <w:tcW w:w="977" w:type="dxa"/>
            <w:noWrap/>
            <w:hideMark/>
          </w:tcPr>
          <w:p w14:paraId="384AF28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w:t>
            </w:r>
          </w:p>
        </w:tc>
        <w:tc>
          <w:tcPr>
            <w:tcW w:w="1304" w:type="dxa"/>
            <w:noWrap/>
            <w:hideMark/>
          </w:tcPr>
          <w:p w14:paraId="2E4612E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4.951E-08</w:t>
            </w:r>
          </w:p>
        </w:tc>
        <w:tc>
          <w:tcPr>
            <w:tcW w:w="1480" w:type="dxa"/>
            <w:gridSpan w:val="2"/>
            <w:tcBorders>
              <w:top w:val="nil"/>
              <w:left w:val="nil"/>
              <w:bottom w:val="nil"/>
              <w:right w:val="nil"/>
            </w:tcBorders>
            <w:shd w:val="clear" w:color="auto" w:fill="auto"/>
            <w:vAlign w:val="bottom"/>
          </w:tcPr>
          <w:p w14:paraId="2DEDD497" w14:textId="4B02F80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06058311" w14:textId="4BF28A7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854F2BA" w14:textId="32B8156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73E55A8F" w14:textId="4DF0A61B" w:rsidTr="002F03CA">
        <w:trPr>
          <w:trHeight w:val="300"/>
        </w:trPr>
        <w:tc>
          <w:tcPr>
            <w:tcW w:w="1145" w:type="dxa"/>
            <w:noWrap/>
            <w:hideMark/>
          </w:tcPr>
          <w:p w14:paraId="3238FC9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4F40378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rs929641</w:t>
            </w:r>
          </w:p>
        </w:tc>
        <w:tc>
          <w:tcPr>
            <w:tcW w:w="516" w:type="dxa"/>
            <w:noWrap/>
            <w:hideMark/>
          </w:tcPr>
          <w:p w14:paraId="6D9E1E3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65FAE3D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6503E60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619B9CF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0.018</w:t>
            </w:r>
          </w:p>
        </w:tc>
        <w:tc>
          <w:tcPr>
            <w:tcW w:w="977" w:type="dxa"/>
            <w:noWrap/>
            <w:hideMark/>
          </w:tcPr>
          <w:p w14:paraId="29E1791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49EF142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4.25E-09</w:t>
            </w:r>
          </w:p>
        </w:tc>
        <w:tc>
          <w:tcPr>
            <w:tcW w:w="1480" w:type="dxa"/>
            <w:gridSpan w:val="2"/>
            <w:tcBorders>
              <w:top w:val="nil"/>
              <w:left w:val="nil"/>
              <w:bottom w:val="nil"/>
              <w:right w:val="nil"/>
            </w:tcBorders>
            <w:shd w:val="clear" w:color="auto" w:fill="auto"/>
            <w:vAlign w:val="bottom"/>
          </w:tcPr>
          <w:p w14:paraId="0B35920C" w14:textId="5B1B215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39659540" w14:textId="3ADB9EB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421402A" w14:textId="16639EB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36CB89A7" w14:textId="2AA74361" w:rsidTr="002F03CA">
        <w:trPr>
          <w:trHeight w:val="300"/>
        </w:trPr>
        <w:tc>
          <w:tcPr>
            <w:tcW w:w="1145" w:type="dxa"/>
            <w:noWrap/>
            <w:hideMark/>
          </w:tcPr>
          <w:p w14:paraId="40D00ED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08D647B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rs9491696</w:t>
            </w:r>
          </w:p>
        </w:tc>
        <w:tc>
          <w:tcPr>
            <w:tcW w:w="516" w:type="dxa"/>
            <w:noWrap/>
            <w:hideMark/>
          </w:tcPr>
          <w:p w14:paraId="1F8A09C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0DA4F58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0C6BE94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22E1FDB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w:t>
            </w:r>
          </w:p>
        </w:tc>
        <w:tc>
          <w:tcPr>
            <w:tcW w:w="977" w:type="dxa"/>
            <w:noWrap/>
            <w:hideMark/>
          </w:tcPr>
          <w:p w14:paraId="52CF786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7C49D05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4.88E-30</w:t>
            </w:r>
          </w:p>
        </w:tc>
        <w:tc>
          <w:tcPr>
            <w:tcW w:w="1480" w:type="dxa"/>
            <w:gridSpan w:val="2"/>
            <w:tcBorders>
              <w:top w:val="nil"/>
              <w:left w:val="nil"/>
              <w:bottom w:val="nil"/>
              <w:right w:val="nil"/>
            </w:tcBorders>
            <w:shd w:val="clear" w:color="auto" w:fill="auto"/>
            <w:vAlign w:val="bottom"/>
          </w:tcPr>
          <w:p w14:paraId="604C8F95" w14:textId="06CD28C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7FCF0466" w14:textId="07A220A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DD0BBF3" w14:textId="71CB6FA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27DDF47C" w14:textId="7BC73FB3" w:rsidTr="002F03CA">
        <w:trPr>
          <w:trHeight w:val="300"/>
        </w:trPr>
        <w:tc>
          <w:tcPr>
            <w:tcW w:w="1145" w:type="dxa"/>
            <w:noWrap/>
            <w:hideMark/>
          </w:tcPr>
          <w:p w14:paraId="396CADE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19582F6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rs9860730</w:t>
            </w:r>
          </w:p>
        </w:tc>
        <w:tc>
          <w:tcPr>
            <w:tcW w:w="516" w:type="dxa"/>
            <w:noWrap/>
            <w:hideMark/>
          </w:tcPr>
          <w:p w14:paraId="671FCDB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4A231DD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403CF52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7D95EBE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0.0004</w:t>
            </w:r>
          </w:p>
        </w:tc>
        <w:tc>
          <w:tcPr>
            <w:tcW w:w="977" w:type="dxa"/>
            <w:noWrap/>
            <w:hideMark/>
          </w:tcPr>
          <w:p w14:paraId="7B86E33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4" w:type="dxa"/>
            <w:noWrap/>
            <w:hideMark/>
          </w:tcPr>
          <w:p w14:paraId="00C8868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2.84E-10</w:t>
            </w:r>
          </w:p>
        </w:tc>
        <w:tc>
          <w:tcPr>
            <w:tcW w:w="1480" w:type="dxa"/>
            <w:gridSpan w:val="2"/>
            <w:tcBorders>
              <w:top w:val="nil"/>
              <w:left w:val="nil"/>
              <w:bottom w:val="nil"/>
              <w:right w:val="nil"/>
            </w:tcBorders>
            <w:shd w:val="clear" w:color="auto" w:fill="auto"/>
            <w:vAlign w:val="bottom"/>
          </w:tcPr>
          <w:p w14:paraId="046D43B7" w14:textId="24870A0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8" w:type="dxa"/>
            <w:gridSpan w:val="2"/>
            <w:tcBorders>
              <w:top w:val="nil"/>
              <w:left w:val="nil"/>
              <w:bottom w:val="nil"/>
              <w:right w:val="nil"/>
            </w:tcBorders>
            <w:shd w:val="clear" w:color="auto" w:fill="auto"/>
            <w:vAlign w:val="bottom"/>
          </w:tcPr>
          <w:p w14:paraId="503BDAF8" w14:textId="6B975B9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5E3C1EC" w14:textId="28A2B06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50A29" w:rsidRPr="0088664C" w14:paraId="27CE9189" w14:textId="77777777" w:rsidTr="00277452">
        <w:trPr>
          <w:trHeight w:val="300"/>
        </w:trPr>
        <w:tc>
          <w:tcPr>
            <w:tcW w:w="1145" w:type="dxa"/>
            <w:tcBorders>
              <w:top w:val="single" w:sz="4" w:space="0" w:color="auto"/>
              <w:bottom w:val="single" w:sz="4" w:space="0" w:color="auto"/>
            </w:tcBorders>
            <w:noWrap/>
          </w:tcPr>
          <w:p w14:paraId="1FDCF935" w14:textId="4BBCA0EE"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color w:val="000000"/>
                <w:sz w:val="20"/>
                <w:szCs w:val="20"/>
                <w:lang w:eastAsia="en-GB"/>
              </w:rPr>
              <w:t>Instrument</w:t>
            </w:r>
          </w:p>
        </w:tc>
        <w:tc>
          <w:tcPr>
            <w:tcW w:w="1175" w:type="dxa"/>
            <w:tcBorders>
              <w:top w:val="single" w:sz="4" w:space="0" w:color="auto"/>
              <w:bottom w:val="single" w:sz="4" w:space="0" w:color="auto"/>
            </w:tcBorders>
            <w:noWrap/>
          </w:tcPr>
          <w:p w14:paraId="7B511D19" w14:textId="1E769BC3"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color w:val="000000"/>
                <w:sz w:val="20"/>
                <w:szCs w:val="20"/>
                <w:lang w:eastAsia="en-GB"/>
              </w:rPr>
              <w:t>SNP ID</w:t>
            </w:r>
          </w:p>
        </w:tc>
        <w:tc>
          <w:tcPr>
            <w:tcW w:w="516" w:type="dxa"/>
            <w:tcBorders>
              <w:top w:val="single" w:sz="4" w:space="0" w:color="auto"/>
              <w:bottom w:val="single" w:sz="4" w:space="0" w:color="auto"/>
            </w:tcBorders>
            <w:noWrap/>
          </w:tcPr>
          <w:p w14:paraId="71D646C8" w14:textId="47423E6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color w:val="000000"/>
                <w:sz w:val="20"/>
                <w:szCs w:val="20"/>
                <w:lang w:eastAsia="en-GB"/>
              </w:rPr>
              <w:t>Chr</w:t>
            </w:r>
          </w:p>
        </w:tc>
        <w:tc>
          <w:tcPr>
            <w:tcW w:w="709" w:type="dxa"/>
            <w:tcBorders>
              <w:top w:val="single" w:sz="4" w:space="0" w:color="auto"/>
              <w:bottom w:val="single" w:sz="4" w:space="0" w:color="auto"/>
            </w:tcBorders>
            <w:noWrap/>
          </w:tcPr>
          <w:p w14:paraId="53603ECB" w14:textId="77777777" w:rsidR="00550A29" w:rsidRPr="0088664C" w:rsidRDefault="00550A29" w:rsidP="00550A29">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Effect</w:t>
            </w:r>
          </w:p>
          <w:p w14:paraId="44666CDA" w14:textId="2E55E1FD"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color w:val="000000"/>
                <w:sz w:val="20"/>
                <w:szCs w:val="20"/>
                <w:lang w:eastAsia="en-GB"/>
              </w:rPr>
              <w:t>allele</w:t>
            </w:r>
          </w:p>
        </w:tc>
        <w:tc>
          <w:tcPr>
            <w:tcW w:w="709" w:type="dxa"/>
            <w:tcBorders>
              <w:top w:val="single" w:sz="4" w:space="0" w:color="auto"/>
              <w:bottom w:val="single" w:sz="4" w:space="0" w:color="auto"/>
            </w:tcBorders>
            <w:noWrap/>
          </w:tcPr>
          <w:p w14:paraId="2FCB847F" w14:textId="77777777" w:rsidR="00550A29" w:rsidRPr="0088664C" w:rsidRDefault="00550A29" w:rsidP="00550A29">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Other</w:t>
            </w:r>
          </w:p>
          <w:p w14:paraId="286ACD53" w14:textId="2DA6D0F5"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color w:val="000000"/>
                <w:sz w:val="20"/>
                <w:szCs w:val="20"/>
                <w:lang w:eastAsia="en-GB"/>
              </w:rPr>
              <w:t>allele</w:t>
            </w:r>
          </w:p>
        </w:tc>
        <w:tc>
          <w:tcPr>
            <w:tcW w:w="977" w:type="dxa"/>
            <w:tcBorders>
              <w:top w:val="single" w:sz="4" w:space="0" w:color="auto"/>
              <w:bottom w:val="single" w:sz="4" w:space="0" w:color="auto"/>
            </w:tcBorders>
            <w:noWrap/>
          </w:tcPr>
          <w:p w14:paraId="2453B2BC" w14:textId="73AB122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color w:val="000000"/>
                <w:sz w:val="20"/>
                <w:szCs w:val="20"/>
                <w:lang w:eastAsia="en-GB"/>
              </w:rPr>
              <w:t>Beta*</w:t>
            </w:r>
          </w:p>
        </w:tc>
        <w:tc>
          <w:tcPr>
            <w:tcW w:w="977" w:type="dxa"/>
            <w:tcBorders>
              <w:top w:val="single" w:sz="4" w:space="0" w:color="auto"/>
              <w:bottom w:val="single" w:sz="4" w:space="0" w:color="auto"/>
            </w:tcBorders>
            <w:noWrap/>
          </w:tcPr>
          <w:p w14:paraId="39FC9802" w14:textId="04E4697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color w:val="000000"/>
                <w:sz w:val="20"/>
                <w:szCs w:val="20"/>
                <w:lang w:eastAsia="en-GB"/>
              </w:rPr>
              <w:t>SE</w:t>
            </w:r>
          </w:p>
        </w:tc>
        <w:tc>
          <w:tcPr>
            <w:tcW w:w="1304" w:type="dxa"/>
            <w:tcBorders>
              <w:top w:val="single" w:sz="4" w:space="0" w:color="auto"/>
              <w:bottom w:val="single" w:sz="4" w:space="0" w:color="auto"/>
            </w:tcBorders>
            <w:noWrap/>
          </w:tcPr>
          <w:p w14:paraId="2A606A08" w14:textId="49AFBC0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i/>
                <w:iCs/>
                <w:color w:val="000000"/>
                <w:sz w:val="20"/>
                <w:szCs w:val="20"/>
                <w:lang w:eastAsia="en-GB"/>
              </w:rPr>
              <w:t>p-value</w:t>
            </w:r>
          </w:p>
        </w:tc>
        <w:tc>
          <w:tcPr>
            <w:tcW w:w="1480" w:type="dxa"/>
            <w:gridSpan w:val="2"/>
            <w:tcBorders>
              <w:top w:val="single" w:sz="4" w:space="0" w:color="auto"/>
              <w:bottom w:val="single" w:sz="4" w:space="0" w:color="auto"/>
            </w:tcBorders>
          </w:tcPr>
          <w:p w14:paraId="4FD07E8F" w14:textId="75CDF7D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i/>
                <w:iCs/>
                <w:color w:val="000000"/>
                <w:sz w:val="20"/>
                <w:szCs w:val="20"/>
                <w:lang w:eastAsia="en-GB"/>
              </w:rPr>
              <w:t>Included in adiposity GWAS</w:t>
            </w:r>
          </w:p>
        </w:tc>
        <w:tc>
          <w:tcPr>
            <w:tcW w:w="1678" w:type="dxa"/>
            <w:gridSpan w:val="2"/>
            <w:tcBorders>
              <w:top w:val="single" w:sz="4" w:space="0" w:color="auto"/>
              <w:bottom w:val="single" w:sz="4" w:space="0" w:color="auto"/>
            </w:tcBorders>
          </w:tcPr>
          <w:p w14:paraId="0C9422FF" w14:textId="79A8F67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i/>
                <w:iCs/>
                <w:color w:val="000000"/>
                <w:sz w:val="20"/>
                <w:szCs w:val="20"/>
                <w:lang w:eastAsia="en-GB"/>
              </w:rPr>
              <w:t>Proxy SNP</w:t>
            </w:r>
          </w:p>
        </w:tc>
        <w:tc>
          <w:tcPr>
            <w:tcW w:w="1480" w:type="dxa"/>
            <w:gridSpan w:val="2"/>
            <w:tcBorders>
              <w:top w:val="single" w:sz="4" w:space="0" w:color="auto"/>
              <w:bottom w:val="single" w:sz="4" w:space="0" w:color="auto"/>
            </w:tcBorders>
          </w:tcPr>
          <w:p w14:paraId="2A0F4B75" w14:textId="620563C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i/>
                <w:iCs/>
                <w:color w:val="000000"/>
                <w:sz w:val="20"/>
                <w:szCs w:val="20"/>
                <w:lang w:eastAsia="en-GB"/>
              </w:rPr>
              <w:t>LD R</w:t>
            </w:r>
            <w:r w:rsidRPr="0088664C">
              <w:rPr>
                <w:rFonts w:ascii="Times New Roman" w:eastAsia="Times New Roman" w:hAnsi="Times New Roman" w:cs="Times New Roman"/>
                <w:b/>
                <w:bCs/>
                <w:i/>
                <w:iCs/>
                <w:color w:val="000000"/>
                <w:sz w:val="20"/>
                <w:szCs w:val="20"/>
                <w:vertAlign w:val="superscript"/>
                <w:lang w:eastAsia="en-GB"/>
              </w:rPr>
              <w:t>2</w:t>
            </w:r>
          </w:p>
        </w:tc>
      </w:tr>
      <w:tr w:rsidR="00550A29" w:rsidRPr="0088664C" w14:paraId="5F28F33C" w14:textId="77777777" w:rsidTr="00EB5470">
        <w:trPr>
          <w:trHeight w:val="300"/>
        </w:trPr>
        <w:tc>
          <w:tcPr>
            <w:tcW w:w="1145" w:type="dxa"/>
            <w:tcBorders>
              <w:top w:val="single" w:sz="4" w:space="0" w:color="auto"/>
              <w:bottom w:val="single" w:sz="4" w:space="0" w:color="auto"/>
            </w:tcBorders>
            <w:noWrap/>
          </w:tcPr>
          <w:p w14:paraId="1480F237" w14:textId="77777777" w:rsidR="00550A29" w:rsidRPr="0088664C" w:rsidRDefault="00550A29" w:rsidP="00550A29">
            <w:pPr>
              <w:rPr>
                <w:rFonts w:ascii="Times New Roman" w:eastAsia="Times New Roman" w:hAnsi="Times New Roman" w:cs="Times New Roman"/>
                <w:b/>
                <w:bCs/>
                <w:color w:val="000000"/>
                <w:sz w:val="20"/>
                <w:szCs w:val="20"/>
                <w:lang w:eastAsia="en-GB"/>
              </w:rPr>
            </w:pPr>
          </w:p>
        </w:tc>
        <w:tc>
          <w:tcPr>
            <w:tcW w:w="1175" w:type="dxa"/>
            <w:tcBorders>
              <w:top w:val="single" w:sz="4" w:space="0" w:color="auto"/>
              <w:bottom w:val="single" w:sz="4" w:space="0" w:color="auto"/>
            </w:tcBorders>
            <w:noWrap/>
          </w:tcPr>
          <w:p w14:paraId="31D8DE4E" w14:textId="77777777" w:rsidR="00550A29" w:rsidRPr="0088664C" w:rsidRDefault="00550A29" w:rsidP="00550A29">
            <w:pPr>
              <w:rPr>
                <w:rFonts w:ascii="Times New Roman" w:eastAsia="Times New Roman" w:hAnsi="Times New Roman" w:cs="Times New Roman"/>
                <w:b/>
                <w:bCs/>
                <w:color w:val="000000"/>
                <w:sz w:val="20"/>
                <w:szCs w:val="20"/>
                <w:lang w:eastAsia="en-GB"/>
              </w:rPr>
            </w:pPr>
          </w:p>
        </w:tc>
        <w:tc>
          <w:tcPr>
            <w:tcW w:w="516" w:type="dxa"/>
            <w:tcBorders>
              <w:top w:val="single" w:sz="4" w:space="0" w:color="auto"/>
              <w:bottom w:val="single" w:sz="4" w:space="0" w:color="auto"/>
            </w:tcBorders>
            <w:noWrap/>
          </w:tcPr>
          <w:p w14:paraId="67D52442" w14:textId="77777777" w:rsidR="00550A29" w:rsidRPr="0088664C" w:rsidRDefault="00550A29" w:rsidP="00550A29">
            <w:pPr>
              <w:jc w:val="right"/>
              <w:rPr>
                <w:rFonts w:ascii="Times New Roman" w:eastAsia="Times New Roman" w:hAnsi="Times New Roman" w:cs="Times New Roman"/>
                <w:b/>
                <w:bCs/>
                <w:color w:val="000000"/>
                <w:sz w:val="20"/>
                <w:szCs w:val="20"/>
                <w:lang w:eastAsia="en-GB"/>
              </w:rPr>
            </w:pPr>
          </w:p>
        </w:tc>
        <w:tc>
          <w:tcPr>
            <w:tcW w:w="709" w:type="dxa"/>
            <w:tcBorders>
              <w:top w:val="single" w:sz="4" w:space="0" w:color="auto"/>
              <w:bottom w:val="single" w:sz="4" w:space="0" w:color="auto"/>
            </w:tcBorders>
            <w:noWrap/>
          </w:tcPr>
          <w:p w14:paraId="76DCF494" w14:textId="77777777" w:rsidR="00550A29" w:rsidRPr="0088664C" w:rsidRDefault="00550A29" w:rsidP="00550A29">
            <w:pPr>
              <w:jc w:val="center"/>
              <w:rPr>
                <w:rFonts w:ascii="Times New Roman" w:eastAsia="Times New Roman" w:hAnsi="Times New Roman" w:cs="Times New Roman"/>
                <w:b/>
                <w:bCs/>
                <w:color w:val="000000"/>
                <w:sz w:val="20"/>
                <w:szCs w:val="20"/>
                <w:lang w:eastAsia="en-GB"/>
              </w:rPr>
            </w:pPr>
          </w:p>
        </w:tc>
        <w:tc>
          <w:tcPr>
            <w:tcW w:w="709" w:type="dxa"/>
            <w:tcBorders>
              <w:top w:val="single" w:sz="4" w:space="0" w:color="auto"/>
              <w:bottom w:val="single" w:sz="4" w:space="0" w:color="auto"/>
            </w:tcBorders>
            <w:noWrap/>
          </w:tcPr>
          <w:p w14:paraId="159FD498" w14:textId="77777777" w:rsidR="00550A29" w:rsidRPr="0088664C" w:rsidRDefault="00550A29" w:rsidP="00550A29">
            <w:pPr>
              <w:jc w:val="center"/>
              <w:rPr>
                <w:rFonts w:ascii="Times New Roman" w:eastAsia="Times New Roman" w:hAnsi="Times New Roman" w:cs="Times New Roman"/>
                <w:b/>
                <w:bCs/>
                <w:color w:val="000000"/>
                <w:sz w:val="20"/>
                <w:szCs w:val="20"/>
                <w:lang w:eastAsia="en-GB"/>
              </w:rPr>
            </w:pPr>
          </w:p>
        </w:tc>
        <w:tc>
          <w:tcPr>
            <w:tcW w:w="977" w:type="dxa"/>
            <w:tcBorders>
              <w:top w:val="single" w:sz="4" w:space="0" w:color="auto"/>
              <w:bottom w:val="single" w:sz="4" w:space="0" w:color="auto"/>
            </w:tcBorders>
            <w:noWrap/>
          </w:tcPr>
          <w:p w14:paraId="2FAB8464" w14:textId="77777777" w:rsidR="00550A29" w:rsidRPr="0088664C" w:rsidRDefault="00550A29" w:rsidP="00550A29">
            <w:pPr>
              <w:jc w:val="right"/>
              <w:rPr>
                <w:rFonts w:ascii="Times New Roman" w:eastAsia="Times New Roman" w:hAnsi="Times New Roman" w:cs="Times New Roman"/>
                <w:b/>
                <w:bCs/>
                <w:color w:val="000000"/>
                <w:sz w:val="20"/>
                <w:szCs w:val="20"/>
                <w:lang w:eastAsia="en-GB"/>
              </w:rPr>
            </w:pPr>
          </w:p>
        </w:tc>
        <w:tc>
          <w:tcPr>
            <w:tcW w:w="977" w:type="dxa"/>
            <w:tcBorders>
              <w:top w:val="single" w:sz="4" w:space="0" w:color="auto"/>
              <w:bottom w:val="single" w:sz="4" w:space="0" w:color="auto"/>
            </w:tcBorders>
            <w:noWrap/>
          </w:tcPr>
          <w:p w14:paraId="6202BA81" w14:textId="77777777" w:rsidR="00550A29" w:rsidRPr="0088664C" w:rsidRDefault="00550A29" w:rsidP="00550A29">
            <w:pPr>
              <w:jc w:val="right"/>
              <w:rPr>
                <w:rFonts w:ascii="Times New Roman" w:eastAsia="Times New Roman" w:hAnsi="Times New Roman" w:cs="Times New Roman"/>
                <w:b/>
                <w:bCs/>
                <w:color w:val="000000"/>
                <w:sz w:val="20"/>
                <w:szCs w:val="20"/>
                <w:lang w:eastAsia="en-GB"/>
              </w:rPr>
            </w:pPr>
          </w:p>
        </w:tc>
        <w:tc>
          <w:tcPr>
            <w:tcW w:w="1304" w:type="dxa"/>
            <w:tcBorders>
              <w:top w:val="single" w:sz="4" w:space="0" w:color="auto"/>
              <w:bottom w:val="single" w:sz="4" w:space="0" w:color="auto"/>
            </w:tcBorders>
            <w:noWrap/>
          </w:tcPr>
          <w:p w14:paraId="1DB9E053" w14:textId="77777777" w:rsidR="00550A29" w:rsidRPr="0088664C" w:rsidRDefault="00550A29" w:rsidP="00550A29">
            <w:pPr>
              <w:jc w:val="right"/>
              <w:rPr>
                <w:rFonts w:ascii="Times New Roman" w:eastAsia="Times New Roman" w:hAnsi="Times New Roman" w:cs="Times New Roman"/>
                <w:b/>
                <w:bCs/>
                <w:i/>
                <w:iCs/>
                <w:color w:val="000000"/>
                <w:sz w:val="20"/>
                <w:szCs w:val="20"/>
                <w:lang w:eastAsia="en-GB"/>
              </w:rPr>
            </w:pPr>
          </w:p>
        </w:tc>
        <w:tc>
          <w:tcPr>
            <w:tcW w:w="740" w:type="dxa"/>
            <w:tcBorders>
              <w:top w:val="single" w:sz="4" w:space="0" w:color="auto"/>
              <w:bottom w:val="single" w:sz="4" w:space="0" w:color="auto"/>
            </w:tcBorders>
            <w:vAlign w:val="center"/>
          </w:tcPr>
          <w:p w14:paraId="32E4BC56" w14:textId="19F7080E" w:rsidR="00550A29" w:rsidRPr="0088664C" w:rsidRDefault="00550A29" w:rsidP="00550A29">
            <w:pPr>
              <w:jc w:val="right"/>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BMI GWAS</w:t>
            </w:r>
          </w:p>
        </w:tc>
        <w:tc>
          <w:tcPr>
            <w:tcW w:w="740" w:type="dxa"/>
            <w:tcBorders>
              <w:top w:val="single" w:sz="4" w:space="0" w:color="auto"/>
              <w:bottom w:val="single" w:sz="4" w:space="0" w:color="auto"/>
            </w:tcBorders>
            <w:vAlign w:val="center"/>
          </w:tcPr>
          <w:p w14:paraId="7EDF947C" w14:textId="34FCB5FC" w:rsidR="00550A29" w:rsidRPr="0088664C" w:rsidRDefault="00550A29" w:rsidP="00550A29">
            <w:pPr>
              <w:jc w:val="right"/>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WHR GWAS</w:t>
            </w:r>
          </w:p>
        </w:tc>
        <w:tc>
          <w:tcPr>
            <w:tcW w:w="839" w:type="dxa"/>
            <w:tcBorders>
              <w:top w:val="single" w:sz="4" w:space="0" w:color="auto"/>
              <w:bottom w:val="single" w:sz="4" w:space="0" w:color="auto"/>
            </w:tcBorders>
            <w:vAlign w:val="center"/>
          </w:tcPr>
          <w:p w14:paraId="2EC0016E" w14:textId="5DDE6787" w:rsidR="00550A29" w:rsidRPr="0088664C" w:rsidRDefault="00550A29" w:rsidP="00550A29">
            <w:pPr>
              <w:jc w:val="right"/>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BMI GWAS</w:t>
            </w:r>
          </w:p>
        </w:tc>
        <w:tc>
          <w:tcPr>
            <w:tcW w:w="839" w:type="dxa"/>
            <w:tcBorders>
              <w:top w:val="single" w:sz="4" w:space="0" w:color="auto"/>
              <w:bottom w:val="single" w:sz="4" w:space="0" w:color="auto"/>
            </w:tcBorders>
            <w:vAlign w:val="center"/>
          </w:tcPr>
          <w:p w14:paraId="62504C0F" w14:textId="38367DDC" w:rsidR="00550A29" w:rsidRPr="0088664C" w:rsidRDefault="00550A29" w:rsidP="00550A29">
            <w:pPr>
              <w:jc w:val="right"/>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WHR GWAS</w:t>
            </w:r>
          </w:p>
        </w:tc>
        <w:tc>
          <w:tcPr>
            <w:tcW w:w="740" w:type="dxa"/>
            <w:tcBorders>
              <w:top w:val="single" w:sz="4" w:space="0" w:color="auto"/>
              <w:bottom w:val="single" w:sz="4" w:space="0" w:color="auto"/>
            </w:tcBorders>
            <w:vAlign w:val="center"/>
          </w:tcPr>
          <w:p w14:paraId="60DCD2AC" w14:textId="1D873645" w:rsidR="00550A29" w:rsidRPr="0088664C" w:rsidRDefault="00550A29" w:rsidP="00550A29">
            <w:pPr>
              <w:jc w:val="right"/>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BMI GWAS</w:t>
            </w:r>
          </w:p>
        </w:tc>
        <w:tc>
          <w:tcPr>
            <w:tcW w:w="740" w:type="dxa"/>
            <w:tcBorders>
              <w:top w:val="single" w:sz="4" w:space="0" w:color="auto"/>
              <w:bottom w:val="single" w:sz="4" w:space="0" w:color="auto"/>
            </w:tcBorders>
            <w:vAlign w:val="center"/>
          </w:tcPr>
          <w:p w14:paraId="3D82D4C2" w14:textId="6739A445" w:rsidR="00550A29" w:rsidRPr="0088664C" w:rsidRDefault="00550A29" w:rsidP="00550A29">
            <w:pPr>
              <w:jc w:val="right"/>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WHR GWAS</w:t>
            </w:r>
          </w:p>
        </w:tc>
      </w:tr>
      <w:tr w:rsidR="00550A29" w:rsidRPr="0088664C" w14:paraId="04687E25" w14:textId="2D933302" w:rsidTr="001614E4">
        <w:trPr>
          <w:trHeight w:val="300"/>
        </w:trPr>
        <w:tc>
          <w:tcPr>
            <w:tcW w:w="1145" w:type="dxa"/>
            <w:noWrap/>
            <w:hideMark/>
          </w:tcPr>
          <w:p w14:paraId="08F9142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687497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rs10089518</w:t>
            </w:r>
          </w:p>
        </w:tc>
        <w:tc>
          <w:tcPr>
            <w:tcW w:w="516" w:type="dxa"/>
            <w:noWrap/>
            <w:hideMark/>
          </w:tcPr>
          <w:p w14:paraId="1F193C6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262EC3A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6B15037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203384C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0.025746</w:t>
            </w:r>
          </w:p>
        </w:tc>
        <w:tc>
          <w:tcPr>
            <w:tcW w:w="977" w:type="dxa"/>
            <w:noWrap/>
            <w:hideMark/>
          </w:tcPr>
          <w:p w14:paraId="7379091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0.003807</w:t>
            </w:r>
          </w:p>
        </w:tc>
        <w:tc>
          <w:tcPr>
            <w:tcW w:w="1304" w:type="dxa"/>
            <w:noWrap/>
            <w:hideMark/>
          </w:tcPr>
          <w:p w14:paraId="055E0EC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1.39E-11</w:t>
            </w:r>
          </w:p>
        </w:tc>
        <w:tc>
          <w:tcPr>
            <w:tcW w:w="740" w:type="dxa"/>
          </w:tcPr>
          <w:p w14:paraId="455E6718" w14:textId="4F20F77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EAAE629" w14:textId="3EC376D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600277DE" w14:textId="6BB2D65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40B1E17C" w14:textId="46D4D4D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F763A92" w14:textId="6DF5254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3189704" w14:textId="70A3D5F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7E136EF8" w14:textId="61662C46" w:rsidTr="001614E4">
        <w:trPr>
          <w:trHeight w:val="300"/>
        </w:trPr>
        <w:tc>
          <w:tcPr>
            <w:tcW w:w="1145" w:type="dxa"/>
            <w:noWrap/>
            <w:hideMark/>
          </w:tcPr>
          <w:p w14:paraId="37BC133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53A845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rs10240168</w:t>
            </w:r>
          </w:p>
        </w:tc>
        <w:tc>
          <w:tcPr>
            <w:tcW w:w="516" w:type="dxa"/>
            <w:noWrap/>
            <w:hideMark/>
          </w:tcPr>
          <w:p w14:paraId="70F3E98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w:t>
            </w:r>
          </w:p>
        </w:tc>
        <w:tc>
          <w:tcPr>
            <w:tcW w:w="709" w:type="dxa"/>
            <w:noWrap/>
            <w:hideMark/>
          </w:tcPr>
          <w:p w14:paraId="5851C2E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53AF8F1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111E19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0.028684</w:t>
            </w:r>
          </w:p>
        </w:tc>
        <w:tc>
          <w:tcPr>
            <w:tcW w:w="977" w:type="dxa"/>
            <w:noWrap/>
            <w:hideMark/>
          </w:tcPr>
          <w:p w14:paraId="76073A9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0.004343</w:t>
            </w:r>
          </w:p>
        </w:tc>
        <w:tc>
          <w:tcPr>
            <w:tcW w:w="1304" w:type="dxa"/>
            <w:noWrap/>
            <w:hideMark/>
          </w:tcPr>
          <w:p w14:paraId="0E5F6E3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4.11E-11</w:t>
            </w:r>
          </w:p>
        </w:tc>
        <w:tc>
          <w:tcPr>
            <w:tcW w:w="740" w:type="dxa"/>
          </w:tcPr>
          <w:p w14:paraId="16E781D6" w14:textId="5854D93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A3BF6F1" w14:textId="4A1E2DD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774CF5A6" w14:textId="02D215B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1C306699" w14:textId="509790D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2C8082D" w14:textId="619CDBB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7BD5FA3" w14:textId="59A5776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6DD43814" w14:textId="270AB168" w:rsidTr="001614E4">
        <w:trPr>
          <w:trHeight w:val="300"/>
        </w:trPr>
        <w:tc>
          <w:tcPr>
            <w:tcW w:w="1145" w:type="dxa"/>
            <w:noWrap/>
            <w:hideMark/>
          </w:tcPr>
          <w:p w14:paraId="4A95152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45888B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rs10512597</w:t>
            </w:r>
          </w:p>
        </w:tc>
        <w:tc>
          <w:tcPr>
            <w:tcW w:w="516" w:type="dxa"/>
            <w:noWrap/>
            <w:hideMark/>
          </w:tcPr>
          <w:p w14:paraId="6381229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17</w:t>
            </w:r>
          </w:p>
        </w:tc>
        <w:tc>
          <w:tcPr>
            <w:tcW w:w="709" w:type="dxa"/>
            <w:noWrap/>
            <w:hideMark/>
          </w:tcPr>
          <w:p w14:paraId="6C1862A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7E8D872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1687690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0.036931</w:t>
            </w:r>
          </w:p>
        </w:tc>
        <w:tc>
          <w:tcPr>
            <w:tcW w:w="977" w:type="dxa"/>
            <w:noWrap/>
            <w:hideMark/>
          </w:tcPr>
          <w:p w14:paraId="63D59E8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0.00489</w:t>
            </w:r>
          </w:p>
        </w:tc>
        <w:tc>
          <w:tcPr>
            <w:tcW w:w="1304" w:type="dxa"/>
            <w:noWrap/>
            <w:hideMark/>
          </w:tcPr>
          <w:p w14:paraId="1530024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4.44E-14</w:t>
            </w:r>
          </w:p>
        </w:tc>
        <w:tc>
          <w:tcPr>
            <w:tcW w:w="740" w:type="dxa"/>
          </w:tcPr>
          <w:p w14:paraId="66C56B41" w14:textId="3BE3BE8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2CCADDB" w14:textId="2B104B4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426EFD4F" w14:textId="2B23E82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3B063AAA" w14:textId="1B8D534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B1FD500" w14:textId="17C1302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044974E" w14:textId="6960FBB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09B94B82" w14:textId="426D71D7" w:rsidTr="001614E4">
        <w:trPr>
          <w:trHeight w:val="300"/>
        </w:trPr>
        <w:tc>
          <w:tcPr>
            <w:tcW w:w="1145" w:type="dxa"/>
            <w:noWrap/>
            <w:hideMark/>
          </w:tcPr>
          <w:p w14:paraId="017852C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00B506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rs1051338</w:t>
            </w:r>
          </w:p>
        </w:tc>
        <w:tc>
          <w:tcPr>
            <w:tcW w:w="516" w:type="dxa"/>
            <w:noWrap/>
            <w:hideMark/>
          </w:tcPr>
          <w:p w14:paraId="4D18C2F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w:t>
            </w:r>
          </w:p>
        </w:tc>
        <w:tc>
          <w:tcPr>
            <w:tcW w:w="709" w:type="dxa"/>
            <w:noWrap/>
            <w:hideMark/>
          </w:tcPr>
          <w:p w14:paraId="49FCFFA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09E926B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07E8A3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0.023881</w:t>
            </w:r>
          </w:p>
        </w:tc>
        <w:tc>
          <w:tcPr>
            <w:tcW w:w="977" w:type="dxa"/>
            <w:noWrap/>
            <w:hideMark/>
          </w:tcPr>
          <w:p w14:paraId="2189ADD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0.003992</w:t>
            </w:r>
          </w:p>
        </w:tc>
        <w:tc>
          <w:tcPr>
            <w:tcW w:w="1304" w:type="dxa"/>
            <w:noWrap/>
            <w:hideMark/>
          </w:tcPr>
          <w:p w14:paraId="39DDB6C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2.27E-09</w:t>
            </w:r>
          </w:p>
        </w:tc>
        <w:tc>
          <w:tcPr>
            <w:tcW w:w="740" w:type="dxa"/>
          </w:tcPr>
          <w:p w14:paraId="284130CA" w14:textId="48A59A7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EE1C403" w14:textId="14245C5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62083647" w14:textId="51F65E0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5DE0FE38" w14:textId="7381FAC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1C2B8FE" w14:textId="5C7E5BA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BB50B29" w14:textId="768F6B9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5FCC5BE8" w14:textId="6B7A1DBA" w:rsidTr="001614E4">
        <w:trPr>
          <w:trHeight w:val="300"/>
        </w:trPr>
        <w:tc>
          <w:tcPr>
            <w:tcW w:w="1145" w:type="dxa"/>
            <w:noWrap/>
            <w:hideMark/>
          </w:tcPr>
          <w:p w14:paraId="2492669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1F76505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rs10521222</w:t>
            </w:r>
          </w:p>
        </w:tc>
        <w:tc>
          <w:tcPr>
            <w:tcW w:w="516" w:type="dxa"/>
            <w:noWrap/>
            <w:hideMark/>
          </w:tcPr>
          <w:p w14:paraId="18F5479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14C83CD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60D35E9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27E0E08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0.104411</w:t>
            </w:r>
          </w:p>
        </w:tc>
        <w:tc>
          <w:tcPr>
            <w:tcW w:w="977" w:type="dxa"/>
            <w:noWrap/>
            <w:hideMark/>
          </w:tcPr>
          <w:p w14:paraId="7912B02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0.010714</w:t>
            </w:r>
          </w:p>
        </w:tc>
        <w:tc>
          <w:tcPr>
            <w:tcW w:w="1304" w:type="dxa"/>
            <w:noWrap/>
            <w:hideMark/>
          </w:tcPr>
          <w:p w14:paraId="5CFC8D7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2.06E-22</w:t>
            </w:r>
          </w:p>
        </w:tc>
        <w:tc>
          <w:tcPr>
            <w:tcW w:w="740" w:type="dxa"/>
          </w:tcPr>
          <w:p w14:paraId="5072FF59" w14:textId="771F49B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CEE6E0E" w14:textId="065C8F0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No</w:t>
            </w:r>
          </w:p>
        </w:tc>
        <w:tc>
          <w:tcPr>
            <w:tcW w:w="839" w:type="dxa"/>
          </w:tcPr>
          <w:p w14:paraId="750B53C1" w14:textId="27E808B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6F96A96E" w14:textId="0BA4048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None available</w:t>
            </w:r>
          </w:p>
        </w:tc>
        <w:tc>
          <w:tcPr>
            <w:tcW w:w="740" w:type="dxa"/>
          </w:tcPr>
          <w:p w14:paraId="0B81DA5A" w14:textId="2E4EFFB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6D34FE5" w14:textId="27B50AA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1C202C74" w14:textId="33ACF09D" w:rsidTr="001614E4">
        <w:trPr>
          <w:trHeight w:val="300"/>
        </w:trPr>
        <w:tc>
          <w:tcPr>
            <w:tcW w:w="1145" w:type="dxa"/>
            <w:noWrap/>
            <w:hideMark/>
          </w:tcPr>
          <w:p w14:paraId="3DEEC44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BEC87F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rs10778215</w:t>
            </w:r>
          </w:p>
        </w:tc>
        <w:tc>
          <w:tcPr>
            <w:tcW w:w="516" w:type="dxa"/>
            <w:noWrap/>
            <w:hideMark/>
          </w:tcPr>
          <w:p w14:paraId="0C292D6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22C0A3D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535B130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67F5C0C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0.033242</w:t>
            </w:r>
          </w:p>
        </w:tc>
        <w:tc>
          <w:tcPr>
            <w:tcW w:w="977" w:type="dxa"/>
            <w:noWrap/>
            <w:hideMark/>
          </w:tcPr>
          <w:p w14:paraId="59F2100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0.003583</w:t>
            </w:r>
          </w:p>
        </w:tc>
        <w:tc>
          <w:tcPr>
            <w:tcW w:w="1304" w:type="dxa"/>
            <w:noWrap/>
            <w:hideMark/>
          </w:tcPr>
          <w:p w14:paraId="365CAB3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1.86E-20</w:t>
            </w:r>
          </w:p>
        </w:tc>
        <w:tc>
          <w:tcPr>
            <w:tcW w:w="740" w:type="dxa"/>
          </w:tcPr>
          <w:p w14:paraId="6198C051" w14:textId="6766E6E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4CFC1FA" w14:textId="71B5599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2EF6DD31" w14:textId="553B446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4069C63C" w14:textId="5DBD27E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BBBA393" w14:textId="3CB15B2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C978A82" w14:textId="7B02DFE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44AD1EE9" w14:textId="2CA95E0B" w:rsidTr="001614E4">
        <w:trPr>
          <w:trHeight w:val="300"/>
        </w:trPr>
        <w:tc>
          <w:tcPr>
            <w:tcW w:w="1145" w:type="dxa"/>
            <w:noWrap/>
            <w:hideMark/>
          </w:tcPr>
          <w:p w14:paraId="195613B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163F287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rs10832027</w:t>
            </w:r>
          </w:p>
        </w:tc>
        <w:tc>
          <w:tcPr>
            <w:tcW w:w="516" w:type="dxa"/>
            <w:noWrap/>
            <w:hideMark/>
          </w:tcPr>
          <w:p w14:paraId="0FFF9CD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5C31C95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7D06D10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098D9DA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0.025944</w:t>
            </w:r>
          </w:p>
        </w:tc>
        <w:tc>
          <w:tcPr>
            <w:tcW w:w="977" w:type="dxa"/>
            <w:noWrap/>
            <w:hideMark/>
          </w:tcPr>
          <w:p w14:paraId="18E6252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0.003745</w:t>
            </w:r>
          </w:p>
        </w:tc>
        <w:tc>
          <w:tcPr>
            <w:tcW w:w="1304" w:type="dxa"/>
            <w:noWrap/>
            <w:hideMark/>
          </w:tcPr>
          <w:p w14:paraId="502C0AF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4.43E-12</w:t>
            </w:r>
          </w:p>
        </w:tc>
        <w:tc>
          <w:tcPr>
            <w:tcW w:w="740" w:type="dxa"/>
          </w:tcPr>
          <w:p w14:paraId="7CE99604" w14:textId="3853861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20A4E76" w14:textId="774CFC8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72EF5279" w14:textId="5F8163E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13B1CCF9" w14:textId="01E31F4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FE361F2" w14:textId="0134297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889840A" w14:textId="4927439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33C5F1C3" w14:textId="4E9B6EBD" w:rsidTr="001614E4">
        <w:trPr>
          <w:trHeight w:val="300"/>
        </w:trPr>
        <w:tc>
          <w:tcPr>
            <w:tcW w:w="1145" w:type="dxa"/>
            <w:noWrap/>
            <w:hideMark/>
          </w:tcPr>
          <w:p w14:paraId="4087BC8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lastRenderedPageBreak/>
              <w:t>CRP</w:t>
            </w:r>
          </w:p>
        </w:tc>
        <w:tc>
          <w:tcPr>
            <w:tcW w:w="1175" w:type="dxa"/>
            <w:noWrap/>
            <w:hideMark/>
          </w:tcPr>
          <w:p w14:paraId="3258E98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rs10925027</w:t>
            </w:r>
          </w:p>
        </w:tc>
        <w:tc>
          <w:tcPr>
            <w:tcW w:w="516" w:type="dxa"/>
            <w:noWrap/>
            <w:hideMark/>
          </w:tcPr>
          <w:p w14:paraId="1804A3E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050FF0E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4F9921D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40B4D64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0.036035</w:t>
            </w:r>
          </w:p>
        </w:tc>
        <w:tc>
          <w:tcPr>
            <w:tcW w:w="977" w:type="dxa"/>
            <w:noWrap/>
            <w:hideMark/>
          </w:tcPr>
          <w:p w14:paraId="748C539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0.00382</w:t>
            </w:r>
          </w:p>
        </w:tc>
        <w:tc>
          <w:tcPr>
            <w:tcW w:w="1304" w:type="dxa"/>
            <w:noWrap/>
            <w:hideMark/>
          </w:tcPr>
          <w:p w14:paraId="466F380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4.25E-21</w:t>
            </w:r>
          </w:p>
        </w:tc>
        <w:tc>
          <w:tcPr>
            <w:tcW w:w="740" w:type="dxa"/>
          </w:tcPr>
          <w:p w14:paraId="5621DBFA" w14:textId="02592A1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FEF730B" w14:textId="31B1194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443C41F7" w14:textId="7222F5C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55DDB2B0" w14:textId="423CE83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E32AA68" w14:textId="35A5033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BF43349" w14:textId="1678ECC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1FED6E6C" w14:textId="22603D34" w:rsidTr="001614E4">
        <w:trPr>
          <w:trHeight w:val="300"/>
        </w:trPr>
        <w:tc>
          <w:tcPr>
            <w:tcW w:w="1145" w:type="dxa"/>
            <w:noWrap/>
            <w:hideMark/>
          </w:tcPr>
          <w:p w14:paraId="4BD891A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E59201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rs11108056</w:t>
            </w:r>
          </w:p>
        </w:tc>
        <w:tc>
          <w:tcPr>
            <w:tcW w:w="516" w:type="dxa"/>
            <w:noWrap/>
            <w:hideMark/>
          </w:tcPr>
          <w:p w14:paraId="4C3008F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69D3B41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79B05BB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7DBCB19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0.027907</w:t>
            </w:r>
          </w:p>
        </w:tc>
        <w:tc>
          <w:tcPr>
            <w:tcW w:w="977" w:type="dxa"/>
            <w:noWrap/>
            <w:hideMark/>
          </w:tcPr>
          <w:p w14:paraId="4AF5A36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0.003708</w:t>
            </w:r>
          </w:p>
        </w:tc>
        <w:tc>
          <w:tcPr>
            <w:tcW w:w="1304" w:type="dxa"/>
            <w:noWrap/>
            <w:hideMark/>
          </w:tcPr>
          <w:p w14:paraId="4C8B880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5.42E-14</w:t>
            </w:r>
          </w:p>
        </w:tc>
        <w:tc>
          <w:tcPr>
            <w:tcW w:w="740" w:type="dxa"/>
          </w:tcPr>
          <w:p w14:paraId="0035C2F2" w14:textId="382191E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1218FAA" w14:textId="7AE6F01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42675C95" w14:textId="0895331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300A9E96" w14:textId="5ED4DA2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FBDDA8E" w14:textId="26C124B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118CAE1" w14:textId="5AAA5C9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106861AE" w14:textId="0F2C1586" w:rsidTr="001614E4">
        <w:trPr>
          <w:trHeight w:val="300"/>
        </w:trPr>
        <w:tc>
          <w:tcPr>
            <w:tcW w:w="1145" w:type="dxa"/>
            <w:noWrap/>
            <w:hideMark/>
          </w:tcPr>
          <w:p w14:paraId="72B1F9D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0CA16A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rs11615578</w:t>
            </w:r>
          </w:p>
        </w:tc>
        <w:tc>
          <w:tcPr>
            <w:tcW w:w="516" w:type="dxa"/>
            <w:noWrap/>
            <w:hideMark/>
          </w:tcPr>
          <w:p w14:paraId="53D2E57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5CB920C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452B4E6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296AC22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0.047139</w:t>
            </w:r>
          </w:p>
        </w:tc>
        <w:tc>
          <w:tcPr>
            <w:tcW w:w="977" w:type="dxa"/>
            <w:noWrap/>
            <w:hideMark/>
          </w:tcPr>
          <w:p w14:paraId="7FA6D64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0.004401</w:t>
            </w:r>
          </w:p>
        </w:tc>
        <w:tc>
          <w:tcPr>
            <w:tcW w:w="1304" w:type="dxa"/>
            <w:noWrap/>
            <w:hideMark/>
          </w:tcPr>
          <w:p w14:paraId="3E77AE5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9.80E-27</w:t>
            </w:r>
          </w:p>
        </w:tc>
        <w:tc>
          <w:tcPr>
            <w:tcW w:w="740" w:type="dxa"/>
          </w:tcPr>
          <w:p w14:paraId="53A0F7D9" w14:textId="54AE099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D4692B5" w14:textId="33B269F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0CCF30B7" w14:textId="5E98754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265D60D0" w14:textId="19D846B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000D211" w14:textId="191DA21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9426BDB" w14:textId="20E0FEE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1DBB0C1E" w14:textId="7430708B" w:rsidTr="001614E4">
        <w:trPr>
          <w:trHeight w:val="300"/>
        </w:trPr>
        <w:tc>
          <w:tcPr>
            <w:tcW w:w="1145" w:type="dxa"/>
            <w:noWrap/>
            <w:hideMark/>
          </w:tcPr>
          <w:p w14:paraId="0F77FF6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98E6FF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rs11783705</w:t>
            </w:r>
          </w:p>
        </w:tc>
        <w:tc>
          <w:tcPr>
            <w:tcW w:w="516" w:type="dxa"/>
            <w:noWrap/>
            <w:hideMark/>
          </w:tcPr>
          <w:p w14:paraId="386ACE4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7478F27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5EFB2D5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6507B96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0.032575</w:t>
            </w:r>
          </w:p>
        </w:tc>
        <w:tc>
          <w:tcPr>
            <w:tcW w:w="977" w:type="dxa"/>
            <w:noWrap/>
            <w:hideMark/>
          </w:tcPr>
          <w:p w14:paraId="74615B5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0.00428</w:t>
            </w:r>
          </w:p>
        </w:tc>
        <w:tc>
          <w:tcPr>
            <w:tcW w:w="1304" w:type="dxa"/>
            <w:noWrap/>
            <w:hideMark/>
          </w:tcPr>
          <w:p w14:paraId="55FB1E0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2.85E-14</w:t>
            </w:r>
          </w:p>
        </w:tc>
        <w:tc>
          <w:tcPr>
            <w:tcW w:w="740" w:type="dxa"/>
          </w:tcPr>
          <w:p w14:paraId="7C5B78D4" w14:textId="729F27D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431E7B4" w14:textId="5EC7AFE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22CA8081" w14:textId="2DB5150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2D73A6DB" w14:textId="16F57A8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A773F85" w14:textId="626A489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15A8959" w14:textId="2270720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2ABDC4A0" w14:textId="0953D0C2" w:rsidTr="001614E4">
        <w:trPr>
          <w:trHeight w:val="300"/>
        </w:trPr>
        <w:tc>
          <w:tcPr>
            <w:tcW w:w="1145" w:type="dxa"/>
            <w:noWrap/>
            <w:hideMark/>
          </w:tcPr>
          <w:p w14:paraId="2BCCA92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580FC6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rs12043437</w:t>
            </w:r>
          </w:p>
        </w:tc>
        <w:tc>
          <w:tcPr>
            <w:tcW w:w="516" w:type="dxa"/>
            <w:noWrap/>
            <w:hideMark/>
          </w:tcPr>
          <w:p w14:paraId="205EE13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72F2DBD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69E981C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E25917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0.04123</w:t>
            </w:r>
          </w:p>
        </w:tc>
        <w:tc>
          <w:tcPr>
            <w:tcW w:w="977" w:type="dxa"/>
            <w:noWrap/>
            <w:hideMark/>
          </w:tcPr>
          <w:p w14:paraId="424AE6C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0.005901</w:t>
            </w:r>
          </w:p>
        </w:tc>
        <w:tc>
          <w:tcPr>
            <w:tcW w:w="1304" w:type="dxa"/>
            <w:noWrap/>
            <w:hideMark/>
          </w:tcPr>
          <w:p w14:paraId="4E83A0D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2.91E-12</w:t>
            </w:r>
          </w:p>
        </w:tc>
        <w:tc>
          <w:tcPr>
            <w:tcW w:w="740" w:type="dxa"/>
          </w:tcPr>
          <w:p w14:paraId="6A73E054" w14:textId="4ED3127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D2E53E4" w14:textId="12793C1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3F6B5CCD" w14:textId="50035A2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2C625BE2" w14:textId="2BA5960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89282CB" w14:textId="0A7975E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F7C6982" w14:textId="70AD770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19DC0E38" w14:textId="12E88D10" w:rsidTr="001614E4">
        <w:trPr>
          <w:trHeight w:val="300"/>
        </w:trPr>
        <w:tc>
          <w:tcPr>
            <w:tcW w:w="1145" w:type="dxa"/>
            <w:noWrap/>
            <w:hideMark/>
          </w:tcPr>
          <w:p w14:paraId="4D2CFF4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249EF6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rs12202641</w:t>
            </w:r>
          </w:p>
        </w:tc>
        <w:tc>
          <w:tcPr>
            <w:tcW w:w="516" w:type="dxa"/>
            <w:noWrap/>
            <w:hideMark/>
          </w:tcPr>
          <w:p w14:paraId="79722D7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2C4803E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61CA998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3471678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0.022804</w:t>
            </w:r>
          </w:p>
        </w:tc>
        <w:tc>
          <w:tcPr>
            <w:tcW w:w="977" w:type="dxa"/>
            <w:noWrap/>
            <w:hideMark/>
          </w:tcPr>
          <w:p w14:paraId="7D9D6D7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0.003617</w:t>
            </w:r>
          </w:p>
        </w:tc>
        <w:tc>
          <w:tcPr>
            <w:tcW w:w="1304" w:type="dxa"/>
            <w:noWrap/>
            <w:hideMark/>
          </w:tcPr>
          <w:p w14:paraId="1B7CB29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3.00E-10</w:t>
            </w:r>
          </w:p>
        </w:tc>
        <w:tc>
          <w:tcPr>
            <w:tcW w:w="740" w:type="dxa"/>
          </w:tcPr>
          <w:p w14:paraId="4E12DEE8" w14:textId="49BB823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F427341" w14:textId="3980110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61EC2093" w14:textId="011A6CE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463A5788" w14:textId="6DD16DB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CB0638C" w14:textId="166B6A2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E785F2C" w14:textId="31D49A5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39F850F8" w14:textId="6AE81C4F" w:rsidTr="001614E4">
        <w:trPr>
          <w:trHeight w:val="300"/>
        </w:trPr>
        <w:tc>
          <w:tcPr>
            <w:tcW w:w="1145" w:type="dxa"/>
            <w:noWrap/>
            <w:hideMark/>
          </w:tcPr>
          <w:p w14:paraId="2A1A392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B0EAF6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rs12310160</w:t>
            </w:r>
          </w:p>
        </w:tc>
        <w:tc>
          <w:tcPr>
            <w:tcW w:w="516" w:type="dxa"/>
            <w:noWrap/>
            <w:hideMark/>
          </w:tcPr>
          <w:p w14:paraId="0D6D064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2A957F5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44423DD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3C4C0F4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0.051711</w:t>
            </w:r>
          </w:p>
        </w:tc>
        <w:tc>
          <w:tcPr>
            <w:tcW w:w="977" w:type="dxa"/>
            <w:noWrap/>
            <w:hideMark/>
          </w:tcPr>
          <w:p w14:paraId="4CF3791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0.005215</w:t>
            </w:r>
          </w:p>
        </w:tc>
        <w:tc>
          <w:tcPr>
            <w:tcW w:w="1304" w:type="dxa"/>
            <w:noWrap/>
            <w:hideMark/>
          </w:tcPr>
          <w:p w14:paraId="3378BD0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3.82E-23</w:t>
            </w:r>
          </w:p>
        </w:tc>
        <w:tc>
          <w:tcPr>
            <w:tcW w:w="740" w:type="dxa"/>
          </w:tcPr>
          <w:p w14:paraId="6A0E1C3D" w14:textId="443291B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E3BBA17" w14:textId="630DE31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5A5D88E1" w14:textId="26CDC49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05752F3C" w14:textId="3EFCC46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8468C1E" w14:textId="0206950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592F051" w14:textId="51910F6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3086727E" w14:textId="511A49BD" w:rsidTr="001614E4">
        <w:trPr>
          <w:trHeight w:val="300"/>
        </w:trPr>
        <w:tc>
          <w:tcPr>
            <w:tcW w:w="1145" w:type="dxa"/>
            <w:noWrap/>
            <w:hideMark/>
          </w:tcPr>
          <w:p w14:paraId="0647000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CD7EBE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rs12587622</w:t>
            </w:r>
          </w:p>
        </w:tc>
        <w:tc>
          <w:tcPr>
            <w:tcW w:w="516" w:type="dxa"/>
            <w:noWrap/>
            <w:hideMark/>
          </w:tcPr>
          <w:p w14:paraId="32819F9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w:t>
            </w:r>
          </w:p>
        </w:tc>
        <w:tc>
          <w:tcPr>
            <w:tcW w:w="709" w:type="dxa"/>
            <w:noWrap/>
            <w:hideMark/>
          </w:tcPr>
          <w:p w14:paraId="31D5016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53A3D58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4F43D20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0.020798</w:t>
            </w:r>
          </w:p>
        </w:tc>
        <w:tc>
          <w:tcPr>
            <w:tcW w:w="977" w:type="dxa"/>
            <w:noWrap/>
            <w:hideMark/>
          </w:tcPr>
          <w:p w14:paraId="77DDD1B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0.003609</w:t>
            </w:r>
          </w:p>
        </w:tc>
        <w:tc>
          <w:tcPr>
            <w:tcW w:w="1304" w:type="dxa"/>
            <w:noWrap/>
            <w:hideMark/>
          </w:tcPr>
          <w:p w14:paraId="13C2BAD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8.52E-09</w:t>
            </w:r>
          </w:p>
        </w:tc>
        <w:tc>
          <w:tcPr>
            <w:tcW w:w="740" w:type="dxa"/>
          </w:tcPr>
          <w:p w14:paraId="1CC099FC" w14:textId="4509C48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2EA1617" w14:textId="22C5708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44614544" w14:textId="0B7A735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059D9E01" w14:textId="73A8707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824E4FC" w14:textId="1FEFF34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88BAA3A" w14:textId="5354C77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4B5C1B23" w14:textId="210E79B8" w:rsidTr="001614E4">
        <w:trPr>
          <w:trHeight w:val="300"/>
        </w:trPr>
        <w:tc>
          <w:tcPr>
            <w:tcW w:w="1145" w:type="dxa"/>
            <w:noWrap/>
            <w:hideMark/>
          </w:tcPr>
          <w:p w14:paraId="30E321F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1499F00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rs1260326</w:t>
            </w:r>
          </w:p>
        </w:tc>
        <w:tc>
          <w:tcPr>
            <w:tcW w:w="516" w:type="dxa"/>
            <w:noWrap/>
            <w:hideMark/>
          </w:tcPr>
          <w:p w14:paraId="709AB98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7ACB45B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633EF5D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016B24E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0.073462</w:t>
            </w:r>
          </w:p>
        </w:tc>
        <w:tc>
          <w:tcPr>
            <w:tcW w:w="977" w:type="dxa"/>
            <w:noWrap/>
            <w:hideMark/>
          </w:tcPr>
          <w:p w14:paraId="0672C6C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0.003604</w:t>
            </w:r>
          </w:p>
        </w:tc>
        <w:tc>
          <w:tcPr>
            <w:tcW w:w="1304" w:type="dxa"/>
            <w:noWrap/>
            <w:hideMark/>
          </w:tcPr>
          <w:p w14:paraId="7C40572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2.72E-92</w:t>
            </w:r>
          </w:p>
        </w:tc>
        <w:tc>
          <w:tcPr>
            <w:tcW w:w="740" w:type="dxa"/>
          </w:tcPr>
          <w:p w14:paraId="2EE358F3" w14:textId="7675879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7336E25" w14:textId="15E041E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41DF7CBB" w14:textId="574D8A8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0163568A" w14:textId="54C8DCD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57E0CB0" w14:textId="38CD4F5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3604B0E" w14:textId="3768B22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38609E35" w14:textId="602C2F4D" w:rsidTr="001614E4">
        <w:trPr>
          <w:trHeight w:val="300"/>
        </w:trPr>
        <w:tc>
          <w:tcPr>
            <w:tcW w:w="1145" w:type="dxa"/>
            <w:noWrap/>
            <w:hideMark/>
          </w:tcPr>
          <w:p w14:paraId="2789EF8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1B5B68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rs12960928</w:t>
            </w:r>
          </w:p>
        </w:tc>
        <w:tc>
          <w:tcPr>
            <w:tcW w:w="516" w:type="dxa"/>
            <w:noWrap/>
            <w:hideMark/>
          </w:tcPr>
          <w:p w14:paraId="632909C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w:t>
            </w:r>
          </w:p>
        </w:tc>
        <w:tc>
          <w:tcPr>
            <w:tcW w:w="709" w:type="dxa"/>
            <w:noWrap/>
            <w:hideMark/>
          </w:tcPr>
          <w:p w14:paraId="3868E6F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2B70889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1735B97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0.024</w:t>
            </w:r>
          </w:p>
        </w:tc>
        <w:tc>
          <w:tcPr>
            <w:tcW w:w="977" w:type="dxa"/>
            <w:noWrap/>
            <w:hideMark/>
          </w:tcPr>
          <w:p w14:paraId="0317E5B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0.003993</w:t>
            </w:r>
          </w:p>
        </w:tc>
        <w:tc>
          <w:tcPr>
            <w:tcW w:w="1304" w:type="dxa"/>
            <w:noWrap/>
            <w:hideMark/>
          </w:tcPr>
          <w:p w14:paraId="46D36F4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1.91E-09</w:t>
            </w:r>
          </w:p>
        </w:tc>
        <w:tc>
          <w:tcPr>
            <w:tcW w:w="740" w:type="dxa"/>
          </w:tcPr>
          <w:p w14:paraId="671BACCE" w14:textId="4686CF2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CAC52B8" w14:textId="3CC57D8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7E95F238" w14:textId="7F6DA1F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7F5855AC" w14:textId="2BEC9A7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CAF5758" w14:textId="2EED9C9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A1F874C" w14:textId="6C9E42B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14447233" w14:textId="46963EC8" w:rsidTr="001614E4">
        <w:trPr>
          <w:trHeight w:val="300"/>
        </w:trPr>
        <w:tc>
          <w:tcPr>
            <w:tcW w:w="1145" w:type="dxa"/>
            <w:noWrap/>
            <w:hideMark/>
          </w:tcPr>
          <w:p w14:paraId="6DA2368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3140DF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rs12995480</w:t>
            </w:r>
          </w:p>
        </w:tc>
        <w:tc>
          <w:tcPr>
            <w:tcW w:w="516" w:type="dxa"/>
            <w:noWrap/>
            <w:hideMark/>
          </w:tcPr>
          <w:p w14:paraId="336802D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3840AFB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24A2F62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1AC8E4E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0.031261</w:t>
            </w:r>
          </w:p>
        </w:tc>
        <w:tc>
          <w:tcPr>
            <w:tcW w:w="977" w:type="dxa"/>
            <w:noWrap/>
            <w:hideMark/>
          </w:tcPr>
          <w:p w14:paraId="2801F2A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0.004855</w:t>
            </w:r>
          </w:p>
        </w:tc>
        <w:tc>
          <w:tcPr>
            <w:tcW w:w="1304" w:type="dxa"/>
            <w:noWrap/>
            <w:hideMark/>
          </w:tcPr>
          <w:p w14:paraId="6DC75CE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1.24E-10</w:t>
            </w:r>
          </w:p>
        </w:tc>
        <w:tc>
          <w:tcPr>
            <w:tcW w:w="740" w:type="dxa"/>
          </w:tcPr>
          <w:p w14:paraId="4D470A42" w14:textId="0E73821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0140781" w14:textId="0051703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0C99FA5D" w14:textId="4F4A9DA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588EB32B" w14:textId="7C8E3DC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7864761" w14:textId="77E4A8B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CF36623" w14:textId="1A28B7D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3EE96111" w14:textId="70A1FA45" w:rsidTr="001614E4">
        <w:trPr>
          <w:trHeight w:val="300"/>
        </w:trPr>
        <w:tc>
          <w:tcPr>
            <w:tcW w:w="1145" w:type="dxa"/>
            <w:noWrap/>
            <w:hideMark/>
          </w:tcPr>
          <w:p w14:paraId="20DDC54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6E6EC5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rs13030345</w:t>
            </w:r>
          </w:p>
        </w:tc>
        <w:tc>
          <w:tcPr>
            <w:tcW w:w="516" w:type="dxa"/>
            <w:noWrap/>
            <w:hideMark/>
          </w:tcPr>
          <w:p w14:paraId="1405CFD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3E03969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2AB5FC9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22A935B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0.052982</w:t>
            </w:r>
          </w:p>
        </w:tc>
        <w:tc>
          <w:tcPr>
            <w:tcW w:w="977" w:type="dxa"/>
            <w:noWrap/>
            <w:hideMark/>
          </w:tcPr>
          <w:p w14:paraId="507E215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0.004989</w:t>
            </w:r>
          </w:p>
        </w:tc>
        <w:tc>
          <w:tcPr>
            <w:tcW w:w="1304" w:type="dxa"/>
            <w:noWrap/>
            <w:hideMark/>
          </w:tcPr>
          <w:p w14:paraId="11D1F67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2.60E-26</w:t>
            </w:r>
          </w:p>
        </w:tc>
        <w:tc>
          <w:tcPr>
            <w:tcW w:w="740" w:type="dxa"/>
          </w:tcPr>
          <w:p w14:paraId="1C43BBBE" w14:textId="2722753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508B5A5" w14:textId="6FF7E0A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0B571675" w14:textId="137325F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3E4EC0B6" w14:textId="438340F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06C1386" w14:textId="1D609A0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10B13B1" w14:textId="1E01C4E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2A6CC767" w14:textId="70FF330E" w:rsidTr="001614E4">
        <w:trPr>
          <w:trHeight w:val="300"/>
        </w:trPr>
        <w:tc>
          <w:tcPr>
            <w:tcW w:w="1145" w:type="dxa"/>
            <w:noWrap/>
            <w:hideMark/>
          </w:tcPr>
          <w:p w14:paraId="1A3D8C3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639C97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rs13233571</w:t>
            </w:r>
          </w:p>
        </w:tc>
        <w:tc>
          <w:tcPr>
            <w:tcW w:w="516" w:type="dxa"/>
            <w:noWrap/>
            <w:hideMark/>
          </w:tcPr>
          <w:p w14:paraId="31F1C04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w:t>
            </w:r>
          </w:p>
        </w:tc>
        <w:tc>
          <w:tcPr>
            <w:tcW w:w="709" w:type="dxa"/>
            <w:noWrap/>
            <w:hideMark/>
          </w:tcPr>
          <w:p w14:paraId="22694D0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3CBD40C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436B5C2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0.056895</w:t>
            </w:r>
          </w:p>
        </w:tc>
        <w:tc>
          <w:tcPr>
            <w:tcW w:w="977" w:type="dxa"/>
            <w:noWrap/>
            <w:hideMark/>
          </w:tcPr>
          <w:p w14:paraId="08BB04A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0.005476</w:t>
            </w:r>
          </w:p>
        </w:tc>
        <w:tc>
          <w:tcPr>
            <w:tcW w:w="1304" w:type="dxa"/>
            <w:noWrap/>
            <w:hideMark/>
          </w:tcPr>
          <w:p w14:paraId="09AF701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2.95E-25</w:t>
            </w:r>
          </w:p>
        </w:tc>
        <w:tc>
          <w:tcPr>
            <w:tcW w:w="740" w:type="dxa"/>
          </w:tcPr>
          <w:p w14:paraId="3A408899" w14:textId="44EB9AE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9CC5ACD" w14:textId="1DA2404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572BF72D" w14:textId="748790C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3BF6970F" w14:textId="0FCAA8C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9E1BC7F" w14:textId="6CB94C2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956A46A" w14:textId="1BAA818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00BA527B" w14:textId="5BEE2197" w:rsidTr="001614E4">
        <w:trPr>
          <w:trHeight w:val="300"/>
        </w:trPr>
        <w:tc>
          <w:tcPr>
            <w:tcW w:w="1145" w:type="dxa"/>
            <w:noWrap/>
            <w:hideMark/>
          </w:tcPr>
          <w:p w14:paraId="2A2A7D1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B0E419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rs13282752</w:t>
            </w:r>
          </w:p>
        </w:tc>
        <w:tc>
          <w:tcPr>
            <w:tcW w:w="516" w:type="dxa"/>
            <w:noWrap/>
            <w:hideMark/>
          </w:tcPr>
          <w:p w14:paraId="2CF7DE7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3C1EE23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07D9F19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4F14EC0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0.036001</w:t>
            </w:r>
          </w:p>
        </w:tc>
        <w:tc>
          <w:tcPr>
            <w:tcW w:w="977" w:type="dxa"/>
            <w:noWrap/>
            <w:hideMark/>
          </w:tcPr>
          <w:p w14:paraId="70AF32F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0.004433</w:t>
            </w:r>
          </w:p>
        </w:tc>
        <w:tc>
          <w:tcPr>
            <w:tcW w:w="1304" w:type="dxa"/>
            <w:noWrap/>
            <w:hideMark/>
          </w:tcPr>
          <w:p w14:paraId="0C42FB9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4.85E-16</w:t>
            </w:r>
          </w:p>
        </w:tc>
        <w:tc>
          <w:tcPr>
            <w:tcW w:w="740" w:type="dxa"/>
          </w:tcPr>
          <w:p w14:paraId="4F62FAC6" w14:textId="7737F57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62A51FE" w14:textId="38D1369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1E84DF30" w14:textId="4D272C3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75313148" w14:textId="72D84E7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F8E6AA0" w14:textId="6F47EBB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98B88B4" w14:textId="352A073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30CF8DAC" w14:textId="59083BFA" w:rsidTr="001614E4">
        <w:trPr>
          <w:trHeight w:val="300"/>
        </w:trPr>
        <w:tc>
          <w:tcPr>
            <w:tcW w:w="1145" w:type="dxa"/>
            <w:noWrap/>
            <w:hideMark/>
          </w:tcPr>
          <w:p w14:paraId="06FAF9E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550BAE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rs13409371</w:t>
            </w:r>
          </w:p>
        </w:tc>
        <w:tc>
          <w:tcPr>
            <w:tcW w:w="516" w:type="dxa"/>
            <w:noWrap/>
            <w:hideMark/>
          </w:tcPr>
          <w:p w14:paraId="651EFB8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70A5719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16049DF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4A2D691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0.048232</w:t>
            </w:r>
          </w:p>
        </w:tc>
        <w:tc>
          <w:tcPr>
            <w:tcW w:w="977" w:type="dxa"/>
            <w:noWrap/>
            <w:hideMark/>
          </w:tcPr>
          <w:p w14:paraId="4B259F6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0.003847</w:t>
            </w:r>
          </w:p>
        </w:tc>
        <w:tc>
          <w:tcPr>
            <w:tcW w:w="1304" w:type="dxa"/>
            <w:noWrap/>
            <w:hideMark/>
          </w:tcPr>
          <w:p w14:paraId="7D61ED0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5.07E-36</w:t>
            </w:r>
          </w:p>
        </w:tc>
        <w:tc>
          <w:tcPr>
            <w:tcW w:w="740" w:type="dxa"/>
          </w:tcPr>
          <w:p w14:paraId="267C8F05" w14:textId="2863DD6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324193C" w14:textId="1A31FED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042E884C" w14:textId="0B09E44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5BA79746" w14:textId="1586784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847F603" w14:textId="62C09CB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BF1D6D0" w14:textId="12484A4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3EBFE834" w14:textId="77CAC01A" w:rsidTr="001614E4">
        <w:trPr>
          <w:trHeight w:val="300"/>
        </w:trPr>
        <w:tc>
          <w:tcPr>
            <w:tcW w:w="1145" w:type="dxa"/>
            <w:noWrap/>
            <w:hideMark/>
          </w:tcPr>
          <w:p w14:paraId="257ACED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35DA8E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rs1371614</w:t>
            </w:r>
          </w:p>
        </w:tc>
        <w:tc>
          <w:tcPr>
            <w:tcW w:w="516" w:type="dxa"/>
            <w:noWrap/>
            <w:hideMark/>
          </w:tcPr>
          <w:p w14:paraId="6B268D5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410975E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22FD38B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6776CDB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0.026321</w:t>
            </w:r>
          </w:p>
        </w:tc>
        <w:tc>
          <w:tcPr>
            <w:tcW w:w="977" w:type="dxa"/>
            <w:noWrap/>
            <w:hideMark/>
          </w:tcPr>
          <w:p w14:paraId="53BE55D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0.004234</w:t>
            </w:r>
          </w:p>
        </w:tc>
        <w:tc>
          <w:tcPr>
            <w:tcW w:w="1304" w:type="dxa"/>
            <w:noWrap/>
            <w:hideMark/>
          </w:tcPr>
          <w:p w14:paraId="47EF348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5.23E-10</w:t>
            </w:r>
          </w:p>
        </w:tc>
        <w:tc>
          <w:tcPr>
            <w:tcW w:w="740" w:type="dxa"/>
          </w:tcPr>
          <w:p w14:paraId="1FFABB89" w14:textId="7A55878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7771C1B" w14:textId="3E3D908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5AACB729" w14:textId="5ADD508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47692640" w14:textId="7767E0B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2FA06DA" w14:textId="67251F8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8389DC8" w14:textId="1638584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46B4F13B" w14:textId="6F09D0B4" w:rsidTr="001614E4">
        <w:trPr>
          <w:trHeight w:val="300"/>
        </w:trPr>
        <w:tc>
          <w:tcPr>
            <w:tcW w:w="1145" w:type="dxa"/>
            <w:noWrap/>
            <w:hideMark/>
          </w:tcPr>
          <w:p w14:paraId="633BEAB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CA7F71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rs1441169</w:t>
            </w:r>
          </w:p>
        </w:tc>
        <w:tc>
          <w:tcPr>
            <w:tcW w:w="516" w:type="dxa"/>
            <w:noWrap/>
            <w:hideMark/>
          </w:tcPr>
          <w:p w14:paraId="22BF4FA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205F7DC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0A69196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7D0063A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0.024926</w:t>
            </w:r>
          </w:p>
        </w:tc>
        <w:tc>
          <w:tcPr>
            <w:tcW w:w="977" w:type="dxa"/>
            <w:noWrap/>
            <w:hideMark/>
          </w:tcPr>
          <w:p w14:paraId="12FBD25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0.003725</w:t>
            </w:r>
          </w:p>
        </w:tc>
        <w:tc>
          <w:tcPr>
            <w:tcW w:w="1304" w:type="dxa"/>
            <w:noWrap/>
            <w:hideMark/>
          </w:tcPr>
          <w:p w14:paraId="61C110F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2.27E-11</w:t>
            </w:r>
          </w:p>
        </w:tc>
        <w:tc>
          <w:tcPr>
            <w:tcW w:w="740" w:type="dxa"/>
          </w:tcPr>
          <w:p w14:paraId="45535A61" w14:textId="0A9FD03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4E4C30A" w14:textId="3003DD2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502C4981" w14:textId="1F4898E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53CDE4B3" w14:textId="3F1DDCE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5442C0F" w14:textId="77B0A31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6987B6E" w14:textId="4E6CCDD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1C7A0643" w14:textId="02C4167D" w:rsidTr="001614E4">
        <w:trPr>
          <w:trHeight w:val="300"/>
        </w:trPr>
        <w:tc>
          <w:tcPr>
            <w:tcW w:w="1145" w:type="dxa"/>
            <w:noWrap/>
            <w:hideMark/>
          </w:tcPr>
          <w:p w14:paraId="269736E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122321C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rs1490384</w:t>
            </w:r>
          </w:p>
        </w:tc>
        <w:tc>
          <w:tcPr>
            <w:tcW w:w="516" w:type="dxa"/>
            <w:noWrap/>
            <w:hideMark/>
          </w:tcPr>
          <w:p w14:paraId="68D3968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18436F1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6E09DDA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B8A66F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0.024816</w:t>
            </w:r>
          </w:p>
        </w:tc>
        <w:tc>
          <w:tcPr>
            <w:tcW w:w="977" w:type="dxa"/>
            <w:noWrap/>
            <w:hideMark/>
          </w:tcPr>
          <w:p w14:paraId="579D6DF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0.003545</w:t>
            </w:r>
          </w:p>
        </w:tc>
        <w:tc>
          <w:tcPr>
            <w:tcW w:w="1304" w:type="dxa"/>
            <w:noWrap/>
            <w:hideMark/>
          </w:tcPr>
          <w:p w14:paraId="4D8FB0A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2.65E-12</w:t>
            </w:r>
          </w:p>
        </w:tc>
        <w:tc>
          <w:tcPr>
            <w:tcW w:w="740" w:type="dxa"/>
          </w:tcPr>
          <w:p w14:paraId="5026F3F2" w14:textId="3F229FE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DA2EFB7" w14:textId="2E5C599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19E02AC1" w14:textId="27E61AC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466C12B3" w14:textId="419DEFC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23A4AE2" w14:textId="6303801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79F5FA0" w14:textId="1855454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300820DF" w14:textId="78244907" w:rsidTr="001614E4">
        <w:trPr>
          <w:trHeight w:val="300"/>
        </w:trPr>
        <w:tc>
          <w:tcPr>
            <w:tcW w:w="1145" w:type="dxa"/>
            <w:noWrap/>
            <w:hideMark/>
          </w:tcPr>
          <w:p w14:paraId="104F064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2B034F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rs1509394</w:t>
            </w:r>
          </w:p>
        </w:tc>
        <w:tc>
          <w:tcPr>
            <w:tcW w:w="516" w:type="dxa"/>
            <w:noWrap/>
            <w:hideMark/>
          </w:tcPr>
          <w:p w14:paraId="7CEC045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0570B64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500CE4A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19ACE35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0.025685</w:t>
            </w:r>
          </w:p>
        </w:tc>
        <w:tc>
          <w:tcPr>
            <w:tcW w:w="977" w:type="dxa"/>
            <w:noWrap/>
            <w:hideMark/>
          </w:tcPr>
          <w:p w14:paraId="189A401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0.004147</w:t>
            </w:r>
          </w:p>
        </w:tc>
        <w:tc>
          <w:tcPr>
            <w:tcW w:w="1304" w:type="dxa"/>
            <w:noWrap/>
            <w:hideMark/>
          </w:tcPr>
          <w:p w14:paraId="7098C69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6.05E-10</w:t>
            </w:r>
          </w:p>
        </w:tc>
        <w:tc>
          <w:tcPr>
            <w:tcW w:w="740" w:type="dxa"/>
          </w:tcPr>
          <w:p w14:paraId="4074FAB1" w14:textId="1A4E74C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36B115D" w14:textId="4EE1D50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4E633B40" w14:textId="48B70B6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5E26F59D" w14:textId="313CF9F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DF51B48" w14:textId="0B4E04C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3128276" w14:textId="4B1AC2F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5C3894DA" w14:textId="1823B885" w:rsidTr="001614E4">
        <w:trPr>
          <w:trHeight w:val="300"/>
        </w:trPr>
        <w:tc>
          <w:tcPr>
            <w:tcW w:w="1145" w:type="dxa"/>
            <w:noWrap/>
            <w:hideMark/>
          </w:tcPr>
          <w:p w14:paraId="42E1C88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AD6C1C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rs1558902</w:t>
            </w:r>
          </w:p>
        </w:tc>
        <w:tc>
          <w:tcPr>
            <w:tcW w:w="516" w:type="dxa"/>
            <w:noWrap/>
            <w:hideMark/>
          </w:tcPr>
          <w:p w14:paraId="4BD3D35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1860974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4C98B91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1A008A1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0.033926</w:t>
            </w:r>
          </w:p>
        </w:tc>
        <w:tc>
          <w:tcPr>
            <w:tcW w:w="977" w:type="dxa"/>
            <w:noWrap/>
            <w:hideMark/>
          </w:tcPr>
          <w:p w14:paraId="21BE175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0.003701</w:t>
            </w:r>
          </w:p>
        </w:tc>
        <w:tc>
          <w:tcPr>
            <w:tcW w:w="1304" w:type="dxa"/>
            <w:noWrap/>
            <w:hideMark/>
          </w:tcPr>
          <w:p w14:paraId="1492BBB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5.20E-20</w:t>
            </w:r>
          </w:p>
        </w:tc>
        <w:tc>
          <w:tcPr>
            <w:tcW w:w="740" w:type="dxa"/>
          </w:tcPr>
          <w:p w14:paraId="78E6FE29" w14:textId="5CB5D0F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B9498EF" w14:textId="461FB5F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29FED5F3" w14:textId="499534E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58789BE8" w14:textId="7C1A554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39ED7FE" w14:textId="1946982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D6A7D04" w14:textId="4448DB4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0994AC25" w14:textId="694ACCDB" w:rsidTr="001614E4">
        <w:trPr>
          <w:trHeight w:val="300"/>
        </w:trPr>
        <w:tc>
          <w:tcPr>
            <w:tcW w:w="1145" w:type="dxa"/>
            <w:noWrap/>
            <w:hideMark/>
          </w:tcPr>
          <w:p w14:paraId="01B3579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83356D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rs1582763</w:t>
            </w:r>
          </w:p>
        </w:tc>
        <w:tc>
          <w:tcPr>
            <w:tcW w:w="516" w:type="dxa"/>
            <w:noWrap/>
            <w:hideMark/>
          </w:tcPr>
          <w:p w14:paraId="4497C8B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0DFC8F1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2D0B3BE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2306DE9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0.022107</w:t>
            </w:r>
          </w:p>
        </w:tc>
        <w:tc>
          <w:tcPr>
            <w:tcW w:w="977" w:type="dxa"/>
            <w:noWrap/>
            <w:hideMark/>
          </w:tcPr>
          <w:p w14:paraId="5997465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w:t>
            </w:r>
          </w:p>
        </w:tc>
        <w:tc>
          <w:tcPr>
            <w:tcW w:w="1304" w:type="dxa"/>
            <w:noWrap/>
            <w:hideMark/>
          </w:tcPr>
          <w:p w14:paraId="1B72438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2.37E-09</w:t>
            </w:r>
          </w:p>
        </w:tc>
        <w:tc>
          <w:tcPr>
            <w:tcW w:w="740" w:type="dxa"/>
          </w:tcPr>
          <w:p w14:paraId="5F47FFC4" w14:textId="3A10FFF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6E27D3A" w14:textId="3938AA6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22BAB31E" w14:textId="4DED2A8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361D2B77" w14:textId="1E86188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8BEC53A" w14:textId="19669F9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5A1D58E" w14:textId="110573C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71C9F78B" w14:textId="5C8AAD48" w:rsidTr="001614E4">
        <w:trPr>
          <w:trHeight w:val="300"/>
        </w:trPr>
        <w:tc>
          <w:tcPr>
            <w:tcW w:w="1145" w:type="dxa"/>
            <w:noWrap/>
            <w:hideMark/>
          </w:tcPr>
          <w:p w14:paraId="279CB9B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28D9D1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rs1616534</w:t>
            </w:r>
          </w:p>
        </w:tc>
        <w:tc>
          <w:tcPr>
            <w:tcW w:w="516" w:type="dxa"/>
            <w:noWrap/>
            <w:hideMark/>
          </w:tcPr>
          <w:p w14:paraId="4DD1302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6D3076F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774FFFA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530F662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0.030177</w:t>
            </w:r>
          </w:p>
        </w:tc>
        <w:tc>
          <w:tcPr>
            <w:tcW w:w="977" w:type="dxa"/>
            <w:noWrap/>
            <w:hideMark/>
          </w:tcPr>
          <w:p w14:paraId="10CE16A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0.003703</w:t>
            </w:r>
          </w:p>
        </w:tc>
        <w:tc>
          <w:tcPr>
            <w:tcW w:w="1304" w:type="dxa"/>
            <w:noWrap/>
            <w:hideMark/>
          </w:tcPr>
          <w:p w14:paraId="4D4882A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3.88E-16</w:t>
            </w:r>
          </w:p>
        </w:tc>
        <w:tc>
          <w:tcPr>
            <w:tcW w:w="740" w:type="dxa"/>
          </w:tcPr>
          <w:p w14:paraId="31B0644B" w14:textId="193809F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431D39D" w14:textId="15E30CB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75807FC4" w14:textId="426AB27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1C146E63" w14:textId="124DB37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9F619DD" w14:textId="49E97D3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F26975F" w14:textId="1D769E2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4E0E78C4" w14:textId="1689E6CA" w:rsidTr="001614E4">
        <w:trPr>
          <w:trHeight w:val="300"/>
        </w:trPr>
        <w:tc>
          <w:tcPr>
            <w:tcW w:w="1145" w:type="dxa"/>
            <w:noWrap/>
            <w:hideMark/>
          </w:tcPr>
          <w:p w14:paraId="6C2A816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5B2906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rs1659685</w:t>
            </w:r>
          </w:p>
        </w:tc>
        <w:tc>
          <w:tcPr>
            <w:tcW w:w="516" w:type="dxa"/>
            <w:noWrap/>
            <w:hideMark/>
          </w:tcPr>
          <w:p w14:paraId="1E5A866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11E1EB3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230A5F4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5FF4D6C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0.026139</w:t>
            </w:r>
          </w:p>
        </w:tc>
        <w:tc>
          <w:tcPr>
            <w:tcW w:w="977" w:type="dxa"/>
            <w:noWrap/>
            <w:hideMark/>
          </w:tcPr>
          <w:p w14:paraId="4EE0FA9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0.003886</w:t>
            </w:r>
          </w:p>
        </w:tc>
        <w:tc>
          <w:tcPr>
            <w:tcW w:w="1304" w:type="dxa"/>
            <w:noWrap/>
            <w:hideMark/>
          </w:tcPr>
          <w:p w14:paraId="27FA72A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1.80E-11</w:t>
            </w:r>
          </w:p>
        </w:tc>
        <w:tc>
          <w:tcPr>
            <w:tcW w:w="740" w:type="dxa"/>
          </w:tcPr>
          <w:p w14:paraId="1E4ED914" w14:textId="6A9DDD7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BCD8D99" w14:textId="4546DB6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490F4F17" w14:textId="4A5BD3D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41FEF252" w14:textId="3FDA954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6227723" w14:textId="3F9DAB2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3678D9A" w14:textId="1EBB88E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437AFBF5" w14:textId="76B02BF4" w:rsidTr="001614E4">
        <w:trPr>
          <w:trHeight w:val="300"/>
        </w:trPr>
        <w:tc>
          <w:tcPr>
            <w:tcW w:w="1145" w:type="dxa"/>
            <w:noWrap/>
            <w:hideMark/>
          </w:tcPr>
          <w:p w14:paraId="1C3BE53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0D4A1E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rs17149760</w:t>
            </w:r>
          </w:p>
        </w:tc>
        <w:tc>
          <w:tcPr>
            <w:tcW w:w="516" w:type="dxa"/>
            <w:noWrap/>
            <w:hideMark/>
          </w:tcPr>
          <w:p w14:paraId="3853121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65EA2F5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6427B3F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622EDE0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0.038914</w:t>
            </w:r>
          </w:p>
        </w:tc>
        <w:tc>
          <w:tcPr>
            <w:tcW w:w="977" w:type="dxa"/>
            <w:noWrap/>
            <w:hideMark/>
          </w:tcPr>
          <w:p w14:paraId="3B084BD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0.004292</w:t>
            </w:r>
          </w:p>
        </w:tc>
        <w:tc>
          <w:tcPr>
            <w:tcW w:w="1304" w:type="dxa"/>
            <w:noWrap/>
            <w:hideMark/>
          </w:tcPr>
          <w:p w14:paraId="48536C9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1.31E-19</w:t>
            </w:r>
          </w:p>
        </w:tc>
        <w:tc>
          <w:tcPr>
            <w:tcW w:w="740" w:type="dxa"/>
          </w:tcPr>
          <w:p w14:paraId="0B0EC521" w14:textId="1B80C7D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607F192" w14:textId="367E36A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2902C97A" w14:textId="23027D9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4609AE44" w14:textId="31986E5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FDEBACF" w14:textId="3FCE7FD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F9315C4" w14:textId="700BFCD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779AE10C" w14:textId="28B6F039" w:rsidTr="001614E4">
        <w:trPr>
          <w:trHeight w:val="300"/>
        </w:trPr>
        <w:tc>
          <w:tcPr>
            <w:tcW w:w="1145" w:type="dxa"/>
            <w:noWrap/>
            <w:hideMark/>
          </w:tcPr>
          <w:p w14:paraId="6020CAE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516000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rs17616063</w:t>
            </w:r>
          </w:p>
        </w:tc>
        <w:tc>
          <w:tcPr>
            <w:tcW w:w="516" w:type="dxa"/>
            <w:noWrap/>
            <w:hideMark/>
          </w:tcPr>
          <w:p w14:paraId="180ADD4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73D818D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443D58A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007EDE3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0.106356</w:t>
            </w:r>
          </w:p>
        </w:tc>
        <w:tc>
          <w:tcPr>
            <w:tcW w:w="977" w:type="dxa"/>
            <w:noWrap/>
            <w:hideMark/>
          </w:tcPr>
          <w:p w14:paraId="1E1F3B1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0.011169</w:t>
            </w:r>
          </w:p>
        </w:tc>
        <w:tc>
          <w:tcPr>
            <w:tcW w:w="1304" w:type="dxa"/>
            <w:noWrap/>
            <w:hideMark/>
          </w:tcPr>
          <w:p w14:paraId="2F29F4A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1.80E-21</w:t>
            </w:r>
          </w:p>
        </w:tc>
        <w:tc>
          <w:tcPr>
            <w:tcW w:w="740" w:type="dxa"/>
          </w:tcPr>
          <w:p w14:paraId="327C08CA" w14:textId="16F0208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D8A6418" w14:textId="151D5D5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No</w:t>
            </w:r>
          </w:p>
        </w:tc>
        <w:tc>
          <w:tcPr>
            <w:tcW w:w="839" w:type="dxa"/>
          </w:tcPr>
          <w:p w14:paraId="09C0C0CE" w14:textId="2291F10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5093829E" w14:textId="53D9468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None available</w:t>
            </w:r>
          </w:p>
        </w:tc>
        <w:tc>
          <w:tcPr>
            <w:tcW w:w="740" w:type="dxa"/>
          </w:tcPr>
          <w:p w14:paraId="5E0A97E0" w14:textId="51739BD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D2A8364" w14:textId="5B2E1EB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4FE5CC6E" w14:textId="32FF4E26" w:rsidTr="001614E4">
        <w:trPr>
          <w:trHeight w:val="300"/>
        </w:trPr>
        <w:tc>
          <w:tcPr>
            <w:tcW w:w="1145" w:type="dxa"/>
            <w:noWrap/>
            <w:hideMark/>
          </w:tcPr>
          <w:p w14:paraId="0BB88B0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1BA389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rs17643262</w:t>
            </w:r>
          </w:p>
        </w:tc>
        <w:tc>
          <w:tcPr>
            <w:tcW w:w="516" w:type="dxa"/>
            <w:noWrap/>
            <w:hideMark/>
          </w:tcPr>
          <w:p w14:paraId="20193F9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03AA263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31886D4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59D46B0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0.033345</w:t>
            </w:r>
          </w:p>
        </w:tc>
        <w:tc>
          <w:tcPr>
            <w:tcW w:w="977" w:type="dxa"/>
            <w:noWrap/>
            <w:hideMark/>
          </w:tcPr>
          <w:p w14:paraId="451B7EA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0.005874</w:t>
            </w:r>
          </w:p>
        </w:tc>
        <w:tc>
          <w:tcPr>
            <w:tcW w:w="1304" w:type="dxa"/>
            <w:noWrap/>
            <w:hideMark/>
          </w:tcPr>
          <w:p w14:paraId="4AD7B27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1.41E-08</w:t>
            </w:r>
          </w:p>
        </w:tc>
        <w:tc>
          <w:tcPr>
            <w:tcW w:w="740" w:type="dxa"/>
          </w:tcPr>
          <w:p w14:paraId="07FED7F7" w14:textId="135CE7E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1DEF910" w14:textId="6E39AD8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4DBEE21B" w14:textId="35C33D1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0FC7E973" w14:textId="1E0B201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E8401C0" w14:textId="2BDA63C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765D1D6" w14:textId="7431975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3C6FF8DC" w14:textId="682FC3E6" w:rsidTr="001614E4">
        <w:trPr>
          <w:trHeight w:val="300"/>
        </w:trPr>
        <w:tc>
          <w:tcPr>
            <w:tcW w:w="1145" w:type="dxa"/>
            <w:noWrap/>
            <w:hideMark/>
          </w:tcPr>
          <w:p w14:paraId="3DE06BF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59A613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rs17658229</w:t>
            </w:r>
          </w:p>
        </w:tc>
        <w:tc>
          <w:tcPr>
            <w:tcW w:w="516" w:type="dxa"/>
            <w:noWrap/>
            <w:hideMark/>
          </w:tcPr>
          <w:p w14:paraId="6E90FC5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w:t>
            </w:r>
          </w:p>
        </w:tc>
        <w:tc>
          <w:tcPr>
            <w:tcW w:w="709" w:type="dxa"/>
            <w:noWrap/>
            <w:hideMark/>
          </w:tcPr>
          <w:p w14:paraId="4B2E2CC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4579136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0EB38D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0.055568</w:t>
            </w:r>
          </w:p>
        </w:tc>
        <w:tc>
          <w:tcPr>
            <w:tcW w:w="977" w:type="dxa"/>
            <w:noWrap/>
            <w:hideMark/>
          </w:tcPr>
          <w:p w14:paraId="6AEFFCF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0.009522</w:t>
            </w:r>
          </w:p>
        </w:tc>
        <w:tc>
          <w:tcPr>
            <w:tcW w:w="1304" w:type="dxa"/>
            <w:noWrap/>
            <w:hideMark/>
          </w:tcPr>
          <w:p w14:paraId="13C9B6A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5.50E-09</w:t>
            </w:r>
          </w:p>
        </w:tc>
        <w:tc>
          <w:tcPr>
            <w:tcW w:w="740" w:type="dxa"/>
          </w:tcPr>
          <w:p w14:paraId="3E2A1AC4" w14:textId="2D87AF3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FE1DCFC" w14:textId="495A675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5A438786" w14:textId="2C3B469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3BF1EAAD" w14:textId="790F6AA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2187127" w14:textId="5F7BDFD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B7B4180" w14:textId="2E47EE8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694C9E04" w14:textId="128C710B" w:rsidTr="001614E4">
        <w:trPr>
          <w:trHeight w:val="300"/>
        </w:trPr>
        <w:tc>
          <w:tcPr>
            <w:tcW w:w="1145" w:type="dxa"/>
            <w:noWrap/>
            <w:hideMark/>
          </w:tcPr>
          <w:p w14:paraId="2EAAD68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AF3F0B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rs17759740</w:t>
            </w:r>
          </w:p>
        </w:tc>
        <w:tc>
          <w:tcPr>
            <w:tcW w:w="516" w:type="dxa"/>
            <w:noWrap/>
            <w:hideMark/>
          </w:tcPr>
          <w:p w14:paraId="2B67C01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4640A04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3852661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4C22679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0.033895</w:t>
            </w:r>
          </w:p>
        </w:tc>
        <w:tc>
          <w:tcPr>
            <w:tcW w:w="977" w:type="dxa"/>
            <w:noWrap/>
            <w:hideMark/>
          </w:tcPr>
          <w:p w14:paraId="5EEC649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0.005937</w:t>
            </w:r>
          </w:p>
        </w:tc>
        <w:tc>
          <w:tcPr>
            <w:tcW w:w="1304" w:type="dxa"/>
            <w:noWrap/>
            <w:hideMark/>
          </w:tcPr>
          <w:p w14:paraId="2DDBEE2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1.16E-08</w:t>
            </w:r>
          </w:p>
        </w:tc>
        <w:tc>
          <w:tcPr>
            <w:tcW w:w="740" w:type="dxa"/>
          </w:tcPr>
          <w:p w14:paraId="24C960BD" w14:textId="1896E20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E93A9DA" w14:textId="6F69DB5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136ED47C" w14:textId="4B11812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7BCF5F8A" w14:textId="7994DDD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D4E5310" w14:textId="5F0F095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0D9668C" w14:textId="5EE6749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18EEEE4C" w14:textId="1F3FE180" w:rsidTr="001614E4">
        <w:trPr>
          <w:trHeight w:val="300"/>
        </w:trPr>
        <w:tc>
          <w:tcPr>
            <w:tcW w:w="1145" w:type="dxa"/>
            <w:noWrap/>
            <w:hideMark/>
          </w:tcPr>
          <w:p w14:paraId="3B56FAB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12DCEA3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rs178810</w:t>
            </w:r>
          </w:p>
        </w:tc>
        <w:tc>
          <w:tcPr>
            <w:tcW w:w="516" w:type="dxa"/>
            <w:noWrap/>
            <w:hideMark/>
          </w:tcPr>
          <w:p w14:paraId="401302F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17</w:t>
            </w:r>
          </w:p>
        </w:tc>
        <w:tc>
          <w:tcPr>
            <w:tcW w:w="709" w:type="dxa"/>
            <w:noWrap/>
            <w:hideMark/>
          </w:tcPr>
          <w:p w14:paraId="3466CC8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66C0188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7278C3B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0.02001</w:t>
            </w:r>
          </w:p>
        </w:tc>
        <w:tc>
          <w:tcPr>
            <w:tcW w:w="977" w:type="dxa"/>
            <w:noWrap/>
            <w:hideMark/>
          </w:tcPr>
          <w:p w14:paraId="1DF8F57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0.003606</w:t>
            </w:r>
          </w:p>
        </w:tc>
        <w:tc>
          <w:tcPr>
            <w:tcW w:w="1304" w:type="dxa"/>
            <w:noWrap/>
            <w:hideMark/>
          </w:tcPr>
          <w:p w14:paraId="72ED695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2.95E-08</w:t>
            </w:r>
          </w:p>
        </w:tc>
        <w:tc>
          <w:tcPr>
            <w:tcW w:w="740" w:type="dxa"/>
          </w:tcPr>
          <w:p w14:paraId="4BC1F794" w14:textId="4A12EBB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3D18914" w14:textId="52E8B94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641959C9" w14:textId="451963D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23A8FE3D" w14:textId="7A17F0A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7B1AB66" w14:textId="0378A77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0BAC0C4" w14:textId="46BE387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2A532E05" w14:textId="4782142B" w:rsidTr="001614E4">
        <w:trPr>
          <w:trHeight w:val="300"/>
        </w:trPr>
        <w:tc>
          <w:tcPr>
            <w:tcW w:w="1145" w:type="dxa"/>
            <w:noWrap/>
            <w:hideMark/>
          </w:tcPr>
          <w:p w14:paraId="21389C5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lastRenderedPageBreak/>
              <w:t>CRP</w:t>
            </w:r>
          </w:p>
        </w:tc>
        <w:tc>
          <w:tcPr>
            <w:tcW w:w="1175" w:type="dxa"/>
            <w:noWrap/>
            <w:hideMark/>
          </w:tcPr>
          <w:p w14:paraId="13D3BC4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rs1800961</w:t>
            </w:r>
          </w:p>
        </w:tc>
        <w:tc>
          <w:tcPr>
            <w:tcW w:w="516" w:type="dxa"/>
            <w:noWrap/>
            <w:hideMark/>
          </w:tcPr>
          <w:p w14:paraId="3CEAF2D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w:t>
            </w:r>
          </w:p>
        </w:tc>
        <w:tc>
          <w:tcPr>
            <w:tcW w:w="709" w:type="dxa"/>
            <w:noWrap/>
            <w:hideMark/>
          </w:tcPr>
          <w:p w14:paraId="1C73166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062EF6F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2C40B4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0.1115</w:t>
            </w:r>
          </w:p>
        </w:tc>
        <w:tc>
          <w:tcPr>
            <w:tcW w:w="977" w:type="dxa"/>
            <w:noWrap/>
            <w:hideMark/>
          </w:tcPr>
          <w:p w14:paraId="45F1CEE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0.011267</w:t>
            </w:r>
          </w:p>
        </w:tc>
        <w:tc>
          <w:tcPr>
            <w:tcW w:w="1304" w:type="dxa"/>
            <w:noWrap/>
            <w:hideMark/>
          </w:tcPr>
          <w:p w14:paraId="689B568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4.63E-23</w:t>
            </w:r>
          </w:p>
        </w:tc>
        <w:tc>
          <w:tcPr>
            <w:tcW w:w="740" w:type="dxa"/>
          </w:tcPr>
          <w:p w14:paraId="66D73C18" w14:textId="0A88B66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259277E" w14:textId="39C93A7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35F7E445" w14:textId="77D5E7C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7827C5DF" w14:textId="6429049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CDF5FB6" w14:textId="14A1421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44C7DED" w14:textId="09701E4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7965A387" w14:textId="6587D1CD" w:rsidTr="001614E4">
        <w:trPr>
          <w:trHeight w:val="300"/>
        </w:trPr>
        <w:tc>
          <w:tcPr>
            <w:tcW w:w="1145" w:type="dxa"/>
            <w:noWrap/>
            <w:hideMark/>
          </w:tcPr>
          <w:p w14:paraId="5419396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6BBF81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rs1805096</w:t>
            </w:r>
          </w:p>
        </w:tc>
        <w:tc>
          <w:tcPr>
            <w:tcW w:w="516" w:type="dxa"/>
            <w:noWrap/>
            <w:hideMark/>
          </w:tcPr>
          <w:p w14:paraId="542A464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74D5FDA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5071124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CD6747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0.104381</w:t>
            </w:r>
          </w:p>
        </w:tc>
        <w:tc>
          <w:tcPr>
            <w:tcW w:w="977" w:type="dxa"/>
            <w:noWrap/>
            <w:hideMark/>
          </w:tcPr>
          <w:p w14:paraId="6A3F218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0.003614</w:t>
            </w:r>
          </w:p>
        </w:tc>
        <w:tc>
          <w:tcPr>
            <w:tcW w:w="1304" w:type="dxa"/>
            <w:noWrap/>
            <w:hideMark/>
          </w:tcPr>
          <w:p w14:paraId="12F5C3C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2.17E-183</w:t>
            </w:r>
          </w:p>
        </w:tc>
        <w:tc>
          <w:tcPr>
            <w:tcW w:w="740" w:type="dxa"/>
          </w:tcPr>
          <w:p w14:paraId="52EDA511" w14:textId="2D475C8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A4CB3D8" w14:textId="25B621E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7240331F" w14:textId="573F79D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0BFA8D1D" w14:textId="39327F5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CEE176A" w14:textId="614C93C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688841C" w14:textId="51CD612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256D424C" w14:textId="5E40E975" w:rsidTr="001614E4">
        <w:trPr>
          <w:trHeight w:val="300"/>
        </w:trPr>
        <w:tc>
          <w:tcPr>
            <w:tcW w:w="1145" w:type="dxa"/>
            <w:noWrap/>
            <w:hideMark/>
          </w:tcPr>
          <w:p w14:paraId="4B3F6F3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B9BB1C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rs1880241</w:t>
            </w:r>
          </w:p>
        </w:tc>
        <w:tc>
          <w:tcPr>
            <w:tcW w:w="516" w:type="dxa"/>
            <w:noWrap/>
            <w:hideMark/>
          </w:tcPr>
          <w:p w14:paraId="7F01179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w:t>
            </w:r>
          </w:p>
        </w:tc>
        <w:tc>
          <w:tcPr>
            <w:tcW w:w="709" w:type="dxa"/>
            <w:noWrap/>
            <w:hideMark/>
          </w:tcPr>
          <w:p w14:paraId="67F2909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5FA296A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7B7A404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0.027537</w:t>
            </w:r>
          </w:p>
        </w:tc>
        <w:tc>
          <w:tcPr>
            <w:tcW w:w="977" w:type="dxa"/>
            <w:noWrap/>
            <w:hideMark/>
          </w:tcPr>
          <w:p w14:paraId="1C02070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0.003687</w:t>
            </w:r>
          </w:p>
        </w:tc>
        <w:tc>
          <w:tcPr>
            <w:tcW w:w="1304" w:type="dxa"/>
            <w:noWrap/>
            <w:hideMark/>
          </w:tcPr>
          <w:p w14:paraId="14D4091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8.41E-14</w:t>
            </w:r>
          </w:p>
        </w:tc>
        <w:tc>
          <w:tcPr>
            <w:tcW w:w="740" w:type="dxa"/>
          </w:tcPr>
          <w:p w14:paraId="09CCD8DB" w14:textId="4F15E42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4A88632" w14:textId="15DF4A3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1F07B439" w14:textId="323019B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0FA9D54E" w14:textId="7A568E1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CBFAD48" w14:textId="6595ECA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B490BAF" w14:textId="43A5D7C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4BAE29AF" w14:textId="3C524524" w:rsidTr="001614E4">
        <w:trPr>
          <w:trHeight w:val="300"/>
        </w:trPr>
        <w:tc>
          <w:tcPr>
            <w:tcW w:w="1145" w:type="dxa"/>
            <w:noWrap/>
            <w:hideMark/>
          </w:tcPr>
          <w:p w14:paraId="6B95250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3B9E84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rs1985096</w:t>
            </w:r>
          </w:p>
        </w:tc>
        <w:tc>
          <w:tcPr>
            <w:tcW w:w="516" w:type="dxa"/>
            <w:noWrap/>
            <w:hideMark/>
          </w:tcPr>
          <w:p w14:paraId="1E103C1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6FDD16F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0FC6E3D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C1E738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0.042135</w:t>
            </w:r>
          </w:p>
        </w:tc>
        <w:tc>
          <w:tcPr>
            <w:tcW w:w="977" w:type="dxa"/>
            <w:noWrap/>
            <w:hideMark/>
          </w:tcPr>
          <w:p w14:paraId="17441C5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0.006467</w:t>
            </w:r>
          </w:p>
        </w:tc>
        <w:tc>
          <w:tcPr>
            <w:tcW w:w="1304" w:type="dxa"/>
            <w:noWrap/>
            <w:hideMark/>
          </w:tcPr>
          <w:p w14:paraId="2B0075A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7.48E-11</w:t>
            </w:r>
          </w:p>
        </w:tc>
        <w:tc>
          <w:tcPr>
            <w:tcW w:w="740" w:type="dxa"/>
          </w:tcPr>
          <w:p w14:paraId="3CC993DE" w14:textId="4C54D8B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7B9B841" w14:textId="6E09FCD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7F294AA6" w14:textId="10362F6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2B788F8E" w14:textId="09C4839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48394AA" w14:textId="52F817A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B3346A0" w14:textId="12B07AE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159912FA" w14:textId="39294C15" w:rsidTr="001614E4">
        <w:trPr>
          <w:trHeight w:val="300"/>
        </w:trPr>
        <w:tc>
          <w:tcPr>
            <w:tcW w:w="1145" w:type="dxa"/>
            <w:noWrap/>
            <w:hideMark/>
          </w:tcPr>
          <w:p w14:paraId="73820A3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ECFED6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rs2064009</w:t>
            </w:r>
          </w:p>
        </w:tc>
        <w:tc>
          <w:tcPr>
            <w:tcW w:w="516" w:type="dxa"/>
            <w:noWrap/>
            <w:hideMark/>
          </w:tcPr>
          <w:p w14:paraId="69D34C1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6A1A75E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42AFD1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503AFAD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0.027111</w:t>
            </w:r>
          </w:p>
        </w:tc>
        <w:tc>
          <w:tcPr>
            <w:tcW w:w="977" w:type="dxa"/>
            <w:noWrap/>
            <w:hideMark/>
          </w:tcPr>
          <w:p w14:paraId="01B70F5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0.003549</w:t>
            </w:r>
          </w:p>
        </w:tc>
        <w:tc>
          <w:tcPr>
            <w:tcW w:w="1304" w:type="dxa"/>
            <w:noWrap/>
            <w:hideMark/>
          </w:tcPr>
          <w:p w14:paraId="66D507C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2.28E-14</w:t>
            </w:r>
          </w:p>
        </w:tc>
        <w:tc>
          <w:tcPr>
            <w:tcW w:w="740" w:type="dxa"/>
          </w:tcPr>
          <w:p w14:paraId="3FD5BA0A" w14:textId="17678E7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22D0967" w14:textId="7AD22F7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136FE314" w14:textId="6C7300A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594BB1CD" w14:textId="12EDEC2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70ACA8C" w14:textId="4C895F0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05880F3" w14:textId="4D0F2E4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713152FE" w14:textId="5E578A0C" w:rsidTr="001614E4">
        <w:trPr>
          <w:trHeight w:val="300"/>
        </w:trPr>
        <w:tc>
          <w:tcPr>
            <w:tcW w:w="1145" w:type="dxa"/>
            <w:noWrap/>
            <w:hideMark/>
          </w:tcPr>
          <w:p w14:paraId="2C79C09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5DE041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rs206967</w:t>
            </w:r>
          </w:p>
        </w:tc>
        <w:tc>
          <w:tcPr>
            <w:tcW w:w="516" w:type="dxa"/>
            <w:noWrap/>
            <w:hideMark/>
          </w:tcPr>
          <w:p w14:paraId="414F0E9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10F0825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75C50D4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239A8C0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0.027577</w:t>
            </w:r>
          </w:p>
        </w:tc>
        <w:tc>
          <w:tcPr>
            <w:tcW w:w="977" w:type="dxa"/>
            <w:noWrap/>
            <w:hideMark/>
          </w:tcPr>
          <w:p w14:paraId="7AFA7D2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0.004797</w:t>
            </w:r>
          </w:p>
        </w:tc>
        <w:tc>
          <w:tcPr>
            <w:tcW w:w="1304" w:type="dxa"/>
            <w:noWrap/>
            <w:hideMark/>
          </w:tcPr>
          <w:p w14:paraId="769FF2C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9.20E-09</w:t>
            </w:r>
          </w:p>
        </w:tc>
        <w:tc>
          <w:tcPr>
            <w:tcW w:w="740" w:type="dxa"/>
          </w:tcPr>
          <w:p w14:paraId="6E76D1DF" w14:textId="5A6EAC4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E3DC4CF" w14:textId="62D5491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6D2E13D6" w14:textId="2B61AA8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7DAE3D80" w14:textId="5CD7FF9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9AD154F" w14:textId="6574478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F57C8CC" w14:textId="38E9B8F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5A13EA47" w14:textId="45BF2B8D" w:rsidTr="001614E4">
        <w:trPr>
          <w:trHeight w:val="300"/>
        </w:trPr>
        <w:tc>
          <w:tcPr>
            <w:tcW w:w="1145" w:type="dxa"/>
            <w:noWrap/>
            <w:hideMark/>
          </w:tcPr>
          <w:p w14:paraId="0C49DBF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888C97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rs2239222</w:t>
            </w:r>
          </w:p>
        </w:tc>
        <w:tc>
          <w:tcPr>
            <w:tcW w:w="516" w:type="dxa"/>
            <w:noWrap/>
            <w:hideMark/>
          </w:tcPr>
          <w:p w14:paraId="02A64E5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w:t>
            </w:r>
          </w:p>
        </w:tc>
        <w:tc>
          <w:tcPr>
            <w:tcW w:w="709" w:type="dxa"/>
            <w:noWrap/>
            <w:hideMark/>
          </w:tcPr>
          <w:p w14:paraId="41187DE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63A3E5E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21B6F87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0.035484</w:t>
            </w:r>
          </w:p>
        </w:tc>
        <w:tc>
          <w:tcPr>
            <w:tcW w:w="977" w:type="dxa"/>
            <w:noWrap/>
            <w:hideMark/>
          </w:tcPr>
          <w:p w14:paraId="03663C7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0.003901</w:t>
            </w:r>
          </w:p>
        </w:tc>
        <w:tc>
          <w:tcPr>
            <w:tcW w:w="1304" w:type="dxa"/>
            <w:noWrap/>
            <w:hideMark/>
          </w:tcPr>
          <w:p w14:paraId="0429FE7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9.87E-20</w:t>
            </w:r>
          </w:p>
        </w:tc>
        <w:tc>
          <w:tcPr>
            <w:tcW w:w="740" w:type="dxa"/>
          </w:tcPr>
          <w:p w14:paraId="70966887" w14:textId="79691C1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3FD1944" w14:textId="50687C9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53EEF820" w14:textId="537FC69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0F2795DD" w14:textId="67F1F7E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E3A5ED3" w14:textId="48C128F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1F69A36" w14:textId="354DA52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2F02AA02" w14:textId="7C86E939" w:rsidTr="001614E4">
        <w:trPr>
          <w:trHeight w:val="300"/>
        </w:trPr>
        <w:tc>
          <w:tcPr>
            <w:tcW w:w="1145" w:type="dxa"/>
            <w:noWrap/>
            <w:hideMark/>
          </w:tcPr>
          <w:p w14:paraId="490F97D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640B1C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rs2293476</w:t>
            </w:r>
          </w:p>
        </w:tc>
        <w:tc>
          <w:tcPr>
            <w:tcW w:w="516" w:type="dxa"/>
            <w:noWrap/>
            <w:hideMark/>
          </w:tcPr>
          <w:p w14:paraId="2AEFF7C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53007B4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54856C2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D9280C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0.030262</w:t>
            </w:r>
          </w:p>
        </w:tc>
        <w:tc>
          <w:tcPr>
            <w:tcW w:w="977" w:type="dxa"/>
            <w:noWrap/>
            <w:hideMark/>
          </w:tcPr>
          <w:p w14:paraId="186290F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0.004225</w:t>
            </w:r>
          </w:p>
        </w:tc>
        <w:tc>
          <w:tcPr>
            <w:tcW w:w="1304" w:type="dxa"/>
            <w:noWrap/>
            <w:hideMark/>
          </w:tcPr>
          <w:p w14:paraId="185FD1D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8.27E-13</w:t>
            </w:r>
          </w:p>
        </w:tc>
        <w:tc>
          <w:tcPr>
            <w:tcW w:w="740" w:type="dxa"/>
          </w:tcPr>
          <w:p w14:paraId="3ECB80B5" w14:textId="7EC6D5E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35AB276" w14:textId="2D0943A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0A854111" w14:textId="577643C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13EC7D5E" w14:textId="6F11F8E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D4B7A4D" w14:textId="1F86EC8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EAE2737" w14:textId="162C771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29D2527B" w14:textId="5A235E64" w:rsidTr="001614E4">
        <w:trPr>
          <w:trHeight w:val="300"/>
        </w:trPr>
        <w:tc>
          <w:tcPr>
            <w:tcW w:w="1145" w:type="dxa"/>
            <w:noWrap/>
            <w:hideMark/>
          </w:tcPr>
          <w:p w14:paraId="1440D45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161EB74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rs2315008</w:t>
            </w:r>
          </w:p>
        </w:tc>
        <w:tc>
          <w:tcPr>
            <w:tcW w:w="516" w:type="dxa"/>
            <w:noWrap/>
            <w:hideMark/>
          </w:tcPr>
          <w:p w14:paraId="3369853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w:t>
            </w:r>
          </w:p>
        </w:tc>
        <w:tc>
          <w:tcPr>
            <w:tcW w:w="709" w:type="dxa"/>
            <w:noWrap/>
            <w:hideMark/>
          </w:tcPr>
          <w:p w14:paraId="722977A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3BE15E7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4FF12E9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0.023467</w:t>
            </w:r>
          </w:p>
        </w:tc>
        <w:tc>
          <w:tcPr>
            <w:tcW w:w="977" w:type="dxa"/>
            <w:noWrap/>
            <w:hideMark/>
          </w:tcPr>
          <w:p w14:paraId="7294C49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0.003777</w:t>
            </w:r>
          </w:p>
        </w:tc>
        <w:tc>
          <w:tcPr>
            <w:tcW w:w="1304" w:type="dxa"/>
            <w:noWrap/>
            <w:hideMark/>
          </w:tcPr>
          <w:p w14:paraId="504608F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5.36E-10</w:t>
            </w:r>
          </w:p>
        </w:tc>
        <w:tc>
          <w:tcPr>
            <w:tcW w:w="740" w:type="dxa"/>
          </w:tcPr>
          <w:p w14:paraId="27EADFA9" w14:textId="42E29AB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528A33E" w14:textId="0A55DF4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781E94AC" w14:textId="1B648D1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6C4E4592" w14:textId="7B85E92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4701AB9" w14:textId="5B4E345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9E9145F" w14:textId="6239D54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4BEB5A24" w14:textId="1DBF4586" w:rsidTr="001614E4">
        <w:trPr>
          <w:trHeight w:val="300"/>
        </w:trPr>
        <w:tc>
          <w:tcPr>
            <w:tcW w:w="1145" w:type="dxa"/>
            <w:noWrap/>
            <w:hideMark/>
          </w:tcPr>
          <w:p w14:paraId="04B30A5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3A11E7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rs2352975</w:t>
            </w:r>
          </w:p>
        </w:tc>
        <w:tc>
          <w:tcPr>
            <w:tcW w:w="516" w:type="dxa"/>
            <w:noWrap/>
            <w:hideMark/>
          </w:tcPr>
          <w:p w14:paraId="3719F00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7919221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543EA4E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248066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0.024897</w:t>
            </w:r>
          </w:p>
        </w:tc>
        <w:tc>
          <w:tcPr>
            <w:tcW w:w="977" w:type="dxa"/>
            <w:noWrap/>
            <w:hideMark/>
          </w:tcPr>
          <w:p w14:paraId="202AA63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0.004026</w:t>
            </w:r>
          </w:p>
        </w:tc>
        <w:tc>
          <w:tcPr>
            <w:tcW w:w="1304" w:type="dxa"/>
            <w:noWrap/>
            <w:hideMark/>
          </w:tcPr>
          <w:p w14:paraId="1F383F9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6.43E-10</w:t>
            </w:r>
          </w:p>
        </w:tc>
        <w:tc>
          <w:tcPr>
            <w:tcW w:w="740" w:type="dxa"/>
          </w:tcPr>
          <w:p w14:paraId="509E0FE5" w14:textId="5FB7D41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52A370E" w14:textId="2A4F70C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1646E4FE" w14:textId="44A5A17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7217000F" w14:textId="2130F82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747235A" w14:textId="6EAD9FE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DDAE452" w14:textId="15DD2F2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3356A0EB" w14:textId="6175F1EF" w:rsidTr="001614E4">
        <w:trPr>
          <w:trHeight w:val="300"/>
        </w:trPr>
        <w:tc>
          <w:tcPr>
            <w:tcW w:w="1145" w:type="dxa"/>
            <w:noWrap/>
            <w:hideMark/>
          </w:tcPr>
          <w:p w14:paraId="1EEE075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C9BB26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rs2572397</w:t>
            </w:r>
          </w:p>
        </w:tc>
        <w:tc>
          <w:tcPr>
            <w:tcW w:w="516" w:type="dxa"/>
            <w:noWrap/>
            <w:hideMark/>
          </w:tcPr>
          <w:p w14:paraId="6C16E1B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44DD34D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754016F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36BD977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0.025043</w:t>
            </w:r>
          </w:p>
        </w:tc>
        <w:tc>
          <w:tcPr>
            <w:tcW w:w="977" w:type="dxa"/>
            <w:noWrap/>
            <w:hideMark/>
          </w:tcPr>
          <w:p w14:paraId="2268576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0.003635</w:t>
            </w:r>
          </w:p>
        </w:tc>
        <w:tc>
          <w:tcPr>
            <w:tcW w:w="1304" w:type="dxa"/>
            <w:noWrap/>
            <w:hideMark/>
          </w:tcPr>
          <w:p w14:paraId="17EE7DA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5.85E-12</w:t>
            </w:r>
          </w:p>
        </w:tc>
        <w:tc>
          <w:tcPr>
            <w:tcW w:w="740" w:type="dxa"/>
          </w:tcPr>
          <w:p w14:paraId="3C6D1DAB" w14:textId="6167905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63C91F1" w14:textId="5D1A106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0AF02087" w14:textId="4BF450B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422CDA96" w14:textId="76C8EAF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BA8E0B2" w14:textId="14EA32C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4CF36FE" w14:textId="77AB200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25A5437B" w14:textId="1C7D6799" w:rsidTr="001614E4">
        <w:trPr>
          <w:trHeight w:val="300"/>
        </w:trPr>
        <w:tc>
          <w:tcPr>
            <w:tcW w:w="1145" w:type="dxa"/>
            <w:noWrap/>
            <w:hideMark/>
          </w:tcPr>
          <w:p w14:paraId="1D6834E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1C18FF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rs2686343</w:t>
            </w:r>
          </w:p>
        </w:tc>
        <w:tc>
          <w:tcPr>
            <w:tcW w:w="516" w:type="dxa"/>
            <w:noWrap/>
            <w:hideMark/>
          </w:tcPr>
          <w:p w14:paraId="39BC52E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08C5BB9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24BA6ED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F3BFA6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0.023413</w:t>
            </w:r>
          </w:p>
        </w:tc>
        <w:tc>
          <w:tcPr>
            <w:tcW w:w="977" w:type="dxa"/>
            <w:noWrap/>
            <w:hideMark/>
          </w:tcPr>
          <w:p w14:paraId="5B027E1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0.003749</w:t>
            </w:r>
          </w:p>
        </w:tc>
        <w:tc>
          <w:tcPr>
            <w:tcW w:w="1304" w:type="dxa"/>
            <w:noWrap/>
            <w:hideMark/>
          </w:tcPr>
          <w:p w14:paraId="09ABFA1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4.35E-10</w:t>
            </w:r>
          </w:p>
        </w:tc>
        <w:tc>
          <w:tcPr>
            <w:tcW w:w="740" w:type="dxa"/>
          </w:tcPr>
          <w:p w14:paraId="5CDFF10F" w14:textId="7AF7E88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31AD228" w14:textId="139F9FC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462C5E79" w14:textId="6DC0E24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6B45D6EE" w14:textId="1BB5302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775D3A7" w14:textId="1105464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1FC0A56" w14:textId="1265B9C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6699234F" w14:textId="0D255019" w:rsidTr="001614E4">
        <w:trPr>
          <w:trHeight w:val="300"/>
        </w:trPr>
        <w:tc>
          <w:tcPr>
            <w:tcW w:w="1145" w:type="dxa"/>
            <w:noWrap/>
            <w:hideMark/>
          </w:tcPr>
          <w:p w14:paraId="501A8F5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5F9C54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rs2710804</w:t>
            </w:r>
          </w:p>
        </w:tc>
        <w:tc>
          <w:tcPr>
            <w:tcW w:w="516" w:type="dxa"/>
            <w:noWrap/>
            <w:hideMark/>
          </w:tcPr>
          <w:p w14:paraId="7A1262B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w:t>
            </w:r>
          </w:p>
        </w:tc>
        <w:tc>
          <w:tcPr>
            <w:tcW w:w="709" w:type="dxa"/>
            <w:noWrap/>
            <w:hideMark/>
          </w:tcPr>
          <w:p w14:paraId="2E615D6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6849BD6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6FF3984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0.021262</w:t>
            </w:r>
          </w:p>
        </w:tc>
        <w:tc>
          <w:tcPr>
            <w:tcW w:w="977" w:type="dxa"/>
            <w:noWrap/>
            <w:hideMark/>
          </w:tcPr>
          <w:p w14:paraId="6F255AF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0.003737</w:t>
            </w:r>
          </w:p>
        </w:tc>
        <w:tc>
          <w:tcPr>
            <w:tcW w:w="1304" w:type="dxa"/>
            <w:noWrap/>
            <w:hideMark/>
          </w:tcPr>
          <w:p w14:paraId="071FB61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1.30E-08</w:t>
            </w:r>
          </w:p>
        </w:tc>
        <w:tc>
          <w:tcPr>
            <w:tcW w:w="740" w:type="dxa"/>
          </w:tcPr>
          <w:p w14:paraId="1166F067" w14:textId="6395ED8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11D98C2" w14:textId="09C617C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3C52DED4" w14:textId="0F8B0EE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275359F9" w14:textId="64C8679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D84FB3E" w14:textId="773A453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B7E942A" w14:textId="117D845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3381455A" w14:textId="7206FB3A" w:rsidTr="001614E4">
        <w:trPr>
          <w:trHeight w:val="300"/>
        </w:trPr>
        <w:tc>
          <w:tcPr>
            <w:tcW w:w="1145" w:type="dxa"/>
            <w:noWrap/>
            <w:hideMark/>
          </w:tcPr>
          <w:p w14:paraId="1BEC8C2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CCA8B9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rs2794520</w:t>
            </w:r>
          </w:p>
        </w:tc>
        <w:tc>
          <w:tcPr>
            <w:tcW w:w="516" w:type="dxa"/>
            <w:noWrap/>
            <w:hideMark/>
          </w:tcPr>
          <w:p w14:paraId="6158FEC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2E32447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5978BFC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862F50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0.182186</w:t>
            </w:r>
          </w:p>
        </w:tc>
        <w:tc>
          <w:tcPr>
            <w:tcW w:w="977" w:type="dxa"/>
            <w:noWrap/>
            <w:hideMark/>
          </w:tcPr>
          <w:p w14:paraId="575E504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0.003712</w:t>
            </w:r>
          </w:p>
        </w:tc>
        <w:tc>
          <w:tcPr>
            <w:tcW w:w="1304" w:type="dxa"/>
            <w:noWrap/>
            <w:hideMark/>
          </w:tcPr>
          <w:p w14:paraId="5839911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1.02E-305</w:t>
            </w:r>
          </w:p>
        </w:tc>
        <w:tc>
          <w:tcPr>
            <w:tcW w:w="740" w:type="dxa"/>
          </w:tcPr>
          <w:p w14:paraId="216F073A" w14:textId="174B4DD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101696D" w14:textId="3EF5B5C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5289610D" w14:textId="734A6AA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3C12B68B" w14:textId="08E9813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9AF5B4C" w14:textId="010E4BC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0E0D689" w14:textId="1C7E11B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42747658" w14:textId="1C92FFFE" w:rsidTr="001614E4">
        <w:trPr>
          <w:trHeight w:val="300"/>
        </w:trPr>
        <w:tc>
          <w:tcPr>
            <w:tcW w:w="1145" w:type="dxa"/>
            <w:noWrap/>
            <w:hideMark/>
          </w:tcPr>
          <w:p w14:paraId="014E678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7E6C47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rs2798604</w:t>
            </w:r>
          </w:p>
        </w:tc>
        <w:tc>
          <w:tcPr>
            <w:tcW w:w="516" w:type="dxa"/>
            <w:noWrap/>
            <w:hideMark/>
          </w:tcPr>
          <w:p w14:paraId="2B0AFC7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5F8354B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4C56C0C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372DB41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0.021868</w:t>
            </w:r>
          </w:p>
        </w:tc>
        <w:tc>
          <w:tcPr>
            <w:tcW w:w="977" w:type="dxa"/>
            <w:noWrap/>
            <w:hideMark/>
          </w:tcPr>
          <w:p w14:paraId="6F6363A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0.003837</w:t>
            </w:r>
          </w:p>
        </w:tc>
        <w:tc>
          <w:tcPr>
            <w:tcW w:w="1304" w:type="dxa"/>
            <w:noWrap/>
            <w:hideMark/>
          </w:tcPr>
          <w:p w14:paraId="52F2AA1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1.24E-08</w:t>
            </w:r>
          </w:p>
        </w:tc>
        <w:tc>
          <w:tcPr>
            <w:tcW w:w="740" w:type="dxa"/>
          </w:tcPr>
          <w:p w14:paraId="2A9E2DB1" w14:textId="2B7AA66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A2BE690" w14:textId="1B4F55C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65785D45" w14:textId="4D99F7D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3BF0C8A3" w14:textId="26C5B4B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A3E08D1" w14:textId="09B24B6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E736BEB" w14:textId="1802E15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2052EFA7" w14:textId="3CFFFC80" w:rsidTr="001614E4">
        <w:trPr>
          <w:trHeight w:val="300"/>
        </w:trPr>
        <w:tc>
          <w:tcPr>
            <w:tcW w:w="1145" w:type="dxa"/>
            <w:noWrap/>
            <w:hideMark/>
          </w:tcPr>
          <w:p w14:paraId="08ECF21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50F902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rs2801578</w:t>
            </w:r>
          </w:p>
        </w:tc>
        <w:tc>
          <w:tcPr>
            <w:tcW w:w="516" w:type="dxa"/>
            <w:noWrap/>
            <w:hideMark/>
          </w:tcPr>
          <w:p w14:paraId="411A0C6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1F5B666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075194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775661D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0.04819</w:t>
            </w:r>
          </w:p>
        </w:tc>
        <w:tc>
          <w:tcPr>
            <w:tcW w:w="977" w:type="dxa"/>
            <w:noWrap/>
            <w:hideMark/>
          </w:tcPr>
          <w:p w14:paraId="47F3B09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0.003913</w:t>
            </w:r>
          </w:p>
        </w:tc>
        <w:tc>
          <w:tcPr>
            <w:tcW w:w="1304" w:type="dxa"/>
            <w:noWrap/>
            <w:hideMark/>
          </w:tcPr>
          <w:p w14:paraId="6ACB9D0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8.09E-35</w:t>
            </w:r>
          </w:p>
        </w:tc>
        <w:tc>
          <w:tcPr>
            <w:tcW w:w="740" w:type="dxa"/>
          </w:tcPr>
          <w:p w14:paraId="59AAAC89" w14:textId="418ABDC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6922345" w14:textId="029FAE4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38124BF8" w14:textId="42EE712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0C7F7643" w14:textId="5076B87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3CF8693" w14:textId="758F5D8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3868414" w14:textId="180516D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043166D5" w14:textId="1A85DB58" w:rsidTr="001614E4">
        <w:trPr>
          <w:trHeight w:val="300"/>
        </w:trPr>
        <w:tc>
          <w:tcPr>
            <w:tcW w:w="1145" w:type="dxa"/>
            <w:noWrap/>
            <w:hideMark/>
          </w:tcPr>
          <w:p w14:paraId="28C0ADD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2D8DDB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rs2836878</w:t>
            </w:r>
          </w:p>
        </w:tc>
        <w:tc>
          <w:tcPr>
            <w:tcW w:w="516" w:type="dxa"/>
            <w:noWrap/>
            <w:hideMark/>
          </w:tcPr>
          <w:p w14:paraId="54BF084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21</w:t>
            </w:r>
          </w:p>
        </w:tc>
        <w:tc>
          <w:tcPr>
            <w:tcW w:w="709" w:type="dxa"/>
            <w:noWrap/>
            <w:hideMark/>
          </w:tcPr>
          <w:p w14:paraId="3FAC7DB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576050C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250837C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0.042902</w:t>
            </w:r>
          </w:p>
        </w:tc>
        <w:tc>
          <w:tcPr>
            <w:tcW w:w="977" w:type="dxa"/>
            <w:noWrap/>
            <w:hideMark/>
          </w:tcPr>
          <w:p w14:paraId="475020A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0.004079</w:t>
            </w:r>
          </w:p>
        </w:tc>
        <w:tc>
          <w:tcPr>
            <w:tcW w:w="1304" w:type="dxa"/>
            <w:noWrap/>
            <w:hideMark/>
          </w:tcPr>
          <w:p w14:paraId="6800DD2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7.71E-26</w:t>
            </w:r>
          </w:p>
        </w:tc>
        <w:tc>
          <w:tcPr>
            <w:tcW w:w="740" w:type="dxa"/>
          </w:tcPr>
          <w:p w14:paraId="311B7981" w14:textId="164ABC9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2FC1FA6" w14:textId="4C315E9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05573AB4" w14:textId="1D07BFF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454A02A2" w14:textId="4D5C6E8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9C7BF1F" w14:textId="6E08036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C3C7DE9" w14:textId="4478987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2490B7AD" w14:textId="57B71D4C" w:rsidTr="001614E4">
        <w:trPr>
          <w:trHeight w:val="300"/>
        </w:trPr>
        <w:tc>
          <w:tcPr>
            <w:tcW w:w="1145" w:type="dxa"/>
            <w:noWrap/>
            <w:hideMark/>
          </w:tcPr>
          <w:p w14:paraId="7642B34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7E5541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rs2852151</w:t>
            </w:r>
          </w:p>
        </w:tc>
        <w:tc>
          <w:tcPr>
            <w:tcW w:w="516" w:type="dxa"/>
            <w:noWrap/>
            <w:hideMark/>
          </w:tcPr>
          <w:p w14:paraId="33D8866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w:t>
            </w:r>
          </w:p>
        </w:tc>
        <w:tc>
          <w:tcPr>
            <w:tcW w:w="709" w:type="dxa"/>
            <w:noWrap/>
            <w:hideMark/>
          </w:tcPr>
          <w:p w14:paraId="14A9A56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4B3AC41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2881B39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0.024735</w:t>
            </w:r>
          </w:p>
        </w:tc>
        <w:tc>
          <w:tcPr>
            <w:tcW w:w="977" w:type="dxa"/>
            <w:noWrap/>
            <w:hideMark/>
          </w:tcPr>
          <w:p w14:paraId="12D3B71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0.003655</w:t>
            </w:r>
          </w:p>
        </w:tc>
        <w:tc>
          <w:tcPr>
            <w:tcW w:w="1304" w:type="dxa"/>
            <w:noWrap/>
            <w:hideMark/>
          </w:tcPr>
          <w:p w14:paraId="5F24DF2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1.36E-11</w:t>
            </w:r>
          </w:p>
        </w:tc>
        <w:tc>
          <w:tcPr>
            <w:tcW w:w="740" w:type="dxa"/>
          </w:tcPr>
          <w:p w14:paraId="7C774667" w14:textId="617E9AE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5FC3988" w14:textId="510938D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56A9766F" w14:textId="69D5FD9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04BFB58B" w14:textId="516EB59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FE24751" w14:textId="1F3947F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6EBDBA8" w14:textId="738B582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716F6349" w14:textId="415676DA" w:rsidTr="001614E4">
        <w:trPr>
          <w:trHeight w:val="300"/>
        </w:trPr>
        <w:tc>
          <w:tcPr>
            <w:tcW w:w="1145" w:type="dxa"/>
            <w:noWrap/>
            <w:hideMark/>
          </w:tcPr>
          <w:p w14:paraId="5EE334A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D67A51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rs2891677</w:t>
            </w:r>
          </w:p>
        </w:tc>
        <w:tc>
          <w:tcPr>
            <w:tcW w:w="516" w:type="dxa"/>
            <w:noWrap/>
            <w:hideMark/>
          </w:tcPr>
          <w:p w14:paraId="1C36171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622080C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3F85D2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A1B8B3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0.019859</w:t>
            </w:r>
          </w:p>
        </w:tc>
        <w:tc>
          <w:tcPr>
            <w:tcW w:w="977" w:type="dxa"/>
            <w:noWrap/>
            <w:hideMark/>
          </w:tcPr>
          <w:p w14:paraId="4DB8D78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0.003511</w:t>
            </w:r>
          </w:p>
        </w:tc>
        <w:tc>
          <w:tcPr>
            <w:tcW w:w="1304" w:type="dxa"/>
            <w:noWrap/>
            <w:hideMark/>
          </w:tcPr>
          <w:p w14:paraId="4732583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1.59E-08</w:t>
            </w:r>
          </w:p>
        </w:tc>
        <w:tc>
          <w:tcPr>
            <w:tcW w:w="740" w:type="dxa"/>
          </w:tcPr>
          <w:p w14:paraId="216CCA28" w14:textId="43C0ABB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4507AD5" w14:textId="5187D76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265B9626" w14:textId="635F816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3EA74918" w14:textId="61F4375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9C9143E" w14:textId="70FBE62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D1A533A" w14:textId="0AB99FC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5ABB87D2" w14:textId="65F79D3A" w:rsidTr="001614E4">
        <w:trPr>
          <w:trHeight w:val="300"/>
        </w:trPr>
        <w:tc>
          <w:tcPr>
            <w:tcW w:w="1145" w:type="dxa"/>
            <w:noWrap/>
            <w:hideMark/>
          </w:tcPr>
          <w:p w14:paraId="5940ECE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ACCCCF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rs2948305</w:t>
            </w:r>
          </w:p>
        </w:tc>
        <w:tc>
          <w:tcPr>
            <w:tcW w:w="516" w:type="dxa"/>
            <w:noWrap/>
            <w:hideMark/>
          </w:tcPr>
          <w:p w14:paraId="0DDF9C9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5686E83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1086F83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24EC5FD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0.023948</w:t>
            </w:r>
          </w:p>
        </w:tc>
        <w:tc>
          <w:tcPr>
            <w:tcW w:w="977" w:type="dxa"/>
            <w:noWrap/>
            <w:hideMark/>
          </w:tcPr>
          <w:p w14:paraId="1B24C3F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0.003778</w:t>
            </w:r>
          </w:p>
        </w:tc>
        <w:tc>
          <w:tcPr>
            <w:tcW w:w="1304" w:type="dxa"/>
            <w:noWrap/>
            <w:hideMark/>
          </w:tcPr>
          <w:p w14:paraId="6C7EE24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2.39E-10</w:t>
            </w:r>
          </w:p>
        </w:tc>
        <w:tc>
          <w:tcPr>
            <w:tcW w:w="740" w:type="dxa"/>
          </w:tcPr>
          <w:p w14:paraId="4DE0EFD4" w14:textId="0E32F93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7CF17ED" w14:textId="548EC89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6242B2E3" w14:textId="04B1D8A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0B02B217" w14:textId="35D1D81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84C367D" w14:textId="4E5C88A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757AD02" w14:textId="4EF370B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6772495F" w14:textId="299517FE" w:rsidTr="001614E4">
        <w:trPr>
          <w:trHeight w:val="300"/>
        </w:trPr>
        <w:tc>
          <w:tcPr>
            <w:tcW w:w="1145" w:type="dxa"/>
            <w:noWrap/>
            <w:hideMark/>
          </w:tcPr>
          <w:p w14:paraId="67566EC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9E5EE2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rs2965109</w:t>
            </w:r>
          </w:p>
        </w:tc>
        <w:tc>
          <w:tcPr>
            <w:tcW w:w="516" w:type="dxa"/>
            <w:noWrap/>
            <w:hideMark/>
          </w:tcPr>
          <w:p w14:paraId="04EDA6F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2C2BC52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2638089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4EAE805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0.025284</w:t>
            </w:r>
          </w:p>
        </w:tc>
        <w:tc>
          <w:tcPr>
            <w:tcW w:w="977" w:type="dxa"/>
            <w:noWrap/>
            <w:hideMark/>
          </w:tcPr>
          <w:p w14:paraId="177F652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0.00414</w:t>
            </w:r>
          </w:p>
        </w:tc>
        <w:tc>
          <w:tcPr>
            <w:tcW w:w="1304" w:type="dxa"/>
            <w:noWrap/>
            <w:hideMark/>
          </w:tcPr>
          <w:p w14:paraId="0D57415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1.04E-09</w:t>
            </w:r>
          </w:p>
        </w:tc>
        <w:tc>
          <w:tcPr>
            <w:tcW w:w="740" w:type="dxa"/>
          </w:tcPr>
          <w:p w14:paraId="206954A0" w14:textId="6C390F7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C1B5335" w14:textId="6412943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71760747" w14:textId="37CD732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457A76C7" w14:textId="5FC853B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75CCEA2" w14:textId="2340B9E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7C64530" w14:textId="0528704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75A0B669" w14:textId="6C591B13" w:rsidTr="001614E4">
        <w:trPr>
          <w:trHeight w:val="300"/>
        </w:trPr>
        <w:tc>
          <w:tcPr>
            <w:tcW w:w="1145" w:type="dxa"/>
            <w:noWrap/>
            <w:hideMark/>
          </w:tcPr>
          <w:p w14:paraId="2675A62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A738AB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rs3134899</w:t>
            </w:r>
          </w:p>
        </w:tc>
        <w:tc>
          <w:tcPr>
            <w:tcW w:w="516" w:type="dxa"/>
            <w:noWrap/>
            <w:hideMark/>
          </w:tcPr>
          <w:p w14:paraId="0D9E88C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15F2B18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A927E5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010481D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0.023329</w:t>
            </w:r>
          </w:p>
        </w:tc>
        <w:tc>
          <w:tcPr>
            <w:tcW w:w="977" w:type="dxa"/>
            <w:noWrap/>
            <w:hideMark/>
          </w:tcPr>
          <w:p w14:paraId="24F66A4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0.004274</w:t>
            </w:r>
          </w:p>
        </w:tc>
        <w:tc>
          <w:tcPr>
            <w:tcW w:w="1304" w:type="dxa"/>
            <w:noWrap/>
            <w:hideMark/>
          </w:tcPr>
          <w:p w14:paraId="1C57F6B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4.93E-08</w:t>
            </w:r>
          </w:p>
        </w:tc>
        <w:tc>
          <w:tcPr>
            <w:tcW w:w="740" w:type="dxa"/>
          </w:tcPr>
          <w:p w14:paraId="0FBEC91C" w14:textId="7B68A88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2DFEFDD" w14:textId="79159D6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491F083A" w14:textId="4D4557E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4CEC73AE" w14:textId="784A3C1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4725D70" w14:textId="52F126C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170A389" w14:textId="0868D4F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07867BFE" w14:textId="493E8D85" w:rsidTr="001614E4">
        <w:trPr>
          <w:trHeight w:val="300"/>
        </w:trPr>
        <w:tc>
          <w:tcPr>
            <w:tcW w:w="1145" w:type="dxa"/>
            <w:noWrap/>
            <w:hideMark/>
          </w:tcPr>
          <w:p w14:paraId="3182E03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4E0FFE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rs340005</w:t>
            </w:r>
          </w:p>
        </w:tc>
        <w:tc>
          <w:tcPr>
            <w:tcW w:w="516" w:type="dxa"/>
            <w:noWrap/>
            <w:hideMark/>
          </w:tcPr>
          <w:p w14:paraId="46C59A1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15</w:t>
            </w:r>
          </w:p>
        </w:tc>
        <w:tc>
          <w:tcPr>
            <w:tcW w:w="709" w:type="dxa"/>
            <w:noWrap/>
            <w:hideMark/>
          </w:tcPr>
          <w:p w14:paraId="25B5D43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4B9A92E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0403653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0.030007</w:t>
            </w:r>
          </w:p>
        </w:tc>
        <w:tc>
          <w:tcPr>
            <w:tcW w:w="977" w:type="dxa"/>
            <w:noWrap/>
            <w:hideMark/>
          </w:tcPr>
          <w:p w14:paraId="114FB88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0.003736</w:t>
            </w:r>
          </w:p>
        </w:tc>
        <w:tc>
          <w:tcPr>
            <w:tcW w:w="1304" w:type="dxa"/>
            <w:noWrap/>
            <w:hideMark/>
          </w:tcPr>
          <w:p w14:paraId="3A66744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1.01E-15</w:t>
            </w:r>
          </w:p>
        </w:tc>
        <w:tc>
          <w:tcPr>
            <w:tcW w:w="740" w:type="dxa"/>
          </w:tcPr>
          <w:p w14:paraId="7165CE3B" w14:textId="38BFD90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52D8D0A" w14:textId="32F6E48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46AA8AF9" w14:textId="44AAAF5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04107B56" w14:textId="6316813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EC3C7F2" w14:textId="7166F8A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FC7FD7B" w14:textId="165F412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775D788C" w14:textId="3654538A" w:rsidTr="001614E4">
        <w:trPr>
          <w:trHeight w:val="300"/>
        </w:trPr>
        <w:tc>
          <w:tcPr>
            <w:tcW w:w="1145" w:type="dxa"/>
            <w:noWrap/>
            <w:hideMark/>
          </w:tcPr>
          <w:p w14:paraId="4D4F705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B96058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rs4075359</w:t>
            </w:r>
          </w:p>
        </w:tc>
        <w:tc>
          <w:tcPr>
            <w:tcW w:w="516" w:type="dxa"/>
            <w:noWrap/>
            <w:hideMark/>
          </w:tcPr>
          <w:p w14:paraId="4560291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151672F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944318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682C3DA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0.026545</w:t>
            </w:r>
          </w:p>
        </w:tc>
        <w:tc>
          <w:tcPr>
            <w:tcW w:w="977" w:type="dxa"/>
            <w:noWrap/>
            <w:hideMark/>
          </w:tcPr>
          <w:p w14:paraId="0445884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0.003705</w:t>
            </w:r>
          </w:p>
        </w:tc>
        <w:tc>
          <w:tcPr>
            <w:tcW w:w="1304" w:type="dxa"/>
            <w:noWrap/>
            <w:hideMark/>
          </w:tcPr>
          <w:p w14:paraId="7A8910F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8.07E-13</w:t>
            </w:r>
          </w:p>
        </w:tc>
        <w:tc>
          <w:tcPr>
            <w:tcW w:w="740" w:type="dxa"/>
          </w:tcPr>
          <w:p w14:paraId="27C15F91" w14:textId="5F52EDC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1742B26" w14:textId="0B77B94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486D7ABC" w14:textId="0B0B295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61438C55" w14:textId="463EAF7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69304BC" w14:textId="6DDDA05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C15B8B6" w14:textId="6A5E554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622E35D9" w14:textId="485C0751" w:rsidTr="001614E4">
        <w:trPr>
          <w:trHeight w:val="300"/>
        </w:trPr>
        <w:tc>
          <w:tcPr>
            <w:tcW w:w="1145" w:type="dxa"/>
            <w:noWrap/>
            <w:hideMark/>
          </w:tcPr>
          <w:p w14:paraId="57E68D5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2CA286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rs4092465</w:t>
            </w:r>
          </w:p>
        </w:tc>
        <w:tc>
          <w:tcPr>
            <w:tcW w:w="516" w:type="dxa"/>
            <w:noWrap/>
            <w:hideMark/>
          </w:tcPr>
          <w:p w14:paraId="607C449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w:t>
            </w:r>
          </w:p>
        </w:tc>
        <w:tc>
          <w:tcPr>
            <w:tcW w:w="709" w:type="dxa"/>
            <w:noWrap/>
            <w:hideMark/>
          </w:tcPr>
          <w:p w14:paraId="1A61356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1E4A2EE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EF6D54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0.027483</w:t>
            </w:r>
          </w:p>
        </w:tc>
        <w:tc>
          <w:tcPr>
            <w:tcW w:w="977" w:type="dxa"/>
            <w:noWrap/>
            <w:hideMark/>
          </w:tcPr>
          <w:p w14:paraId="7E619BF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0.004364</w:t>
            </w:r>
          </w:p>
        </w:tc>
        <w:tc>
          <w:tcPr>
            <w:tcW w:w="1304" w:type="dxa"/>
            <w:noWrap/>
            <w:hideMark/>
          </w:tcPr>
          <w:p w14:paraId="01A997B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3.11E-10</w:t>
            </w:r>
          </w:p>
        </w:tc>
        <w:tc>
          <w:tcPr>
            <w:tcW w:w="740" w:type="dxa"/>
          </w:tcPr>
          <w:p w14:paraId="57087156" w14:textId="3FFB16F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31358AB" w14:textId="1EAC806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2E66D656" w14:textId="5AC5FF1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72309696" w14:textId="78D8579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94169C6" w14:textId="1EA44EB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D91892B" w14:textId="206B76E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3678C01F" w14:textId="2347E8D3" w:rsidTr="001614E4">
        <w:trPr>
          <w:trHeight w:val="300"/>
        </w:trPr>
        <w:tc>
          <w:tcPr>
            <w:tcW w:w="1145" w:type="dxa"/>
            <w:noWrap/>
            <w:hideMark/>
          </w:tcPr>
          <w:p w14:paraId="21D4B50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831A1C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rs4129267</w:t>
            </w:r>
          </w:p>
        </w:tc>
        <w:tc>
          <w:tcPr>
            <w:tcW w:w="516" w:type="dxa"/>
            <w:noWrap/>
            <w:hideMark/>
          </w:tcPr>
          <w:p w14:paraId="231795F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5AE14D1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1057712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59DB4E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0.087519</w:t>
            </w:r>
          </w:p>
        </w:tc>
        <w:tc>
          <w:tcPr>
            <w:tcW w:w="977" w:type="dxa"/>
            <w:noWrap/>
            <w:hideMark/>
          </w:tcPr>
          <w:p w14:paraId="0E3298F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0.003612</w:t>
            </w:r>
          </w:p>
        </w:tc>
        <w:tc>
          <w:tcPr>
            <w:tcW w:w="1304" w:type="dxa"/>
            <w:noWrap/>
            <w:hideMark/>
          </w:tcPr>
          <w:p w14:paraId="46228C9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1.20E-129</w:t>
            </w:r>
          </w:p>
        </w:tc>
        <w:tc>
          <w:tcPr>
            <w:tcW w:w="740" w:type="dxa"/>
          </w:tcPr>
          <w:p w14:paraId="0FC96146" w14:textId="55BD41E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344D5DA" w14:textId="5896076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074B4AEE" w14:textId="0EA77F2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2CB70EA7" w14:textId="4AC672A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60E7B5A" w14:textId="3A296F4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8BBB4F5" w14:textId="629F8F6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30892A7E" w14:textId="7419C75C" w:rsidTr="001614E4">
        <w:trPr>
          <w:trHeight w:val="300"/>
        </w:trPr>
        <w:tc>
          <w:tcPr>
            <w:tcW w:w="1145" w:type="dxa"/>
            <w:noWrap/>
            <w:hideMark/>
          </w:tcPr>
          <w:p w14:paraId="516F266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02004C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rs4147730</w:t>
            </w:r>
          </w:p>
        </w:tc>
        <w:tc>
          <w:tcPr>
            <w:tcW w:w="516" w:type="dxa"/>
            <w:noWrap/>
            <w:hideMark/>
          </w:tcPr>
          <w:p w14:paraId="5764CA5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50B4643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3374A92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D8A38F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0.027431</w:t>
            </w:r>
          </w:p>
        </w:tc>
        <w:tc>
          <w:tcPr>
            <w:tcW w:w="977" w:type="dxa"/>
            <w:noWrap/>
            <w:hideMark/>
          </w:tcPr>
          <w:p w14:paraId="5AB79ED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0.005016</w:t>
            </w:r>
          </w:p>
        </w:tc>
        <w:tc>
          <w:tcPr>
            <w:tcW w:w="1304" w:type="dxa"/>
            <w:noWrap/>
            <w:hideMark/>
          </w:tcPr>
          <w:p w14:paraId="515477E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4.65E-08</w:t>
            </w:r>
          </w:p>
        </w:tc>
        <w:tc>
          <w:tcPr>
            <w:tcW w:w="740" w:type="dxa"/>
          </w:tcPr>
          <w:p w14:paraId="431BB118" w14:textId="1E4D1F4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3EA9AC5" w14:textId="0FB513B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4D6CB452" w14:textId="30C1830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489D5D22" w14:textId="0ACBBA6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8552130" w14:textId="44BB7AC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C0202A5" w14:textId="6762115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52DD2D1C" w14:textId="142C2EEA" w:rsidTr="001614E4">
        <w:trPr>
          <w:trHeight w:val="300"/>
        </w:trPr>
        <w:tc>
          <w:tcPr>
            <w:tcW w:w="1145" w:type="dxa"/>
            <w:noWrap/>
            <w:hideMark/>
          </w:tcPr>
          <w:p w14:paraId="192FFF7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1691E7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rs4246598</w:t>
            </w:r>
          </w:p>
        </w:tc>
        <w:tc>
          <w:tcPr>
            <w:tcW w:w="516" w:type="dxa"/>
            <w:noWrap/>
            <w:hideMark/>
          </w:tcPr>
          <w:p w14:paraId="18C2ED6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091AACB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5F618F1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CBB940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0.022063</w:t>
            </w:r>
          </w:p>
        </w:tc>
        <w:tc>
          <w:tcPr>
            <w:tcW w:w="977" w:type="dxa"/>
            <w:noWrap/>
            <w:hideMark/>
          </w:tcPr>
          <w:p w14:paraId="032A207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0.003547</w:t>
            </w:r>
          </w:p>
        </w:tc>
        <w:tc>
          <w:tcPr>
            <w:tcW w:w="1304" w:type="dxa"/>
            <w:noWrap/>
            <w:hideMark/>
          </w:tcPr>
          <w:p w14:paraId="022B515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5.11E-10</w:t>
            </w:r>
          </w:p>
        </w:tc>
        <w:tc>
          <w:tcPr>
            <w:tcW w:w="740" w:type="dxa"/>
          </w:tcPr>
          <w:p w14:paraId="7EA67DA9" w14:textId="383F0EE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E944A92" w14:textId="662C139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7ACD5CA8" w14:textId="43F7F62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2F826F8D" w14:textId="1AABD4E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1935317" w14:textId="4D141A8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E10789B" w14:textId="174AA11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53356592" w14:textId="58EFDBF3" w:rsidTr="001614E4">
        <w:trPr>
          <w:trHeight w:val="300"/>
        </w:trPr>
        <w:tc>
          <w:tcPr>
            <w:tcW w:w="1145" w:type="dxa"/>
            <w:noWrap/>
            <w:hideMark/>
          </w:tcPr>
          <w:p w14:paraId="0A18713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6BC52A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rs4420638</w:t>
            </w:r>
          </w:p>
        </w:tc>
        <w:tc>
          <w:tcPr>
            <w:tcW w:w="516" w:type="dxa"/>
            <w:noWrap/>
            <w:hideMark/>
          </w:tcPr>
          <w:p w14:paraId="61BC8ED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19BFA4D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6823BFC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3E81B9F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0.229459</w:t>
            </w:r>
          </w:p>
        </w:tc>
        <w:tc>
          <w:tcPr>
            <w:tcW w:w="977" w:type="dxa"/>
            <w:noWrap/>
            <w:hideMark/>
          </w:tcPr>
          <w:p w14:paraId="11C8362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0.006122</w:t>
            </w:r>
          </w:p>
        </w:tc>
        <w:tc>
          <w:tcPr>
            <w:tcW w:w="1304" w:type="dxa"/>
            <w:noWrap/>
            <w:hideMark/>
          </w:tcPr>
          <w:p w14:paraId="48D29F4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2.26E-307</w:t>
            </w:r>
          </w:p>
        </w:tc>
        <w:tc>
          <w:tcPr>
            <w:tcW w:w="740" w:type="dxa"/>
          </w:tcPr>
          <w:p w14:paraId="42725333" w14:textId="2513708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DC95FD4" w14:textId="75D0140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No</w:t>
            </w:r>
          </w:p>
        </w:tc>
        <w:tc>
          <w:tcPr>
            <w:tcW w:w="839" w:type="dxa"/>
          </w:tcPr>
          <w:p w14:paraId="3F0330C8" w14:textId="4A9E14F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6995C98C" w14:textId="2D97CE8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None available</w:t>
            </w:r>
          </w:p>
        </w:tc>
        <w:tc>
          <w:tcPr>
            <w:tcW w:w="740" w:type="dxa"/>
          </w:tcPr>
          <w:p w14:paraId="53A6D5A2" w14:textId="33DA053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4D5ED0C" w14:textId="4E075E2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2ACAAE16" w14:textId="1DF38AD3" w:rsidTr="001614E4">
        <w:trPr>
          <w:trHeight w:val="300"/>
        </w:trPr>
        <w:tc>
          <w:tcPr>
            <w:tcW w:w="1145" w:type="dxa"/>
            <w:noWrap/>
            <w:hideMark/>
          </w:tcPr>
          <w:p w14:paraId="428678C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lastRenderedPageBreak/>
              <w:t>CRP</w:t>
            </w:r>
          </w:p>
        </w:tc>
        <w:tc>
          <w:tcPr>
            <w:tcW w:w="1175" w:type="dxa"/>
            <w:noWrap/>
            <w:hideMark/>
          </w:tcPr>
          <w:p w14:paraId="3BD3D22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rs4660443</w:t>
            </w:r>
          </w:p>
        </w:tc>
        <w:tc>
          <w:tcPr>
            <w:tcW w:w="516" w:type="dxa"/>
            <w:noWrap/>
            <w:hideMark/>
          </w:tcPr>
          <w:p w14:paraId="483282B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54CE01D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7E2A9BD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43AA043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0.028822</w:t>
            </w:r>
          </w:p>
        </w:tc>
        <w:tc>
          <w:tcPr>
            <w:tcW w:w="977" w:type="dxa"/>
            <w:noWrap/>
            <w:hideMark/>
          </w:tcPr>
          <w:p w14:paraId="6C707BE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0.004684</w:t>
            </w:r>
          </w:p>
        </w:tc>
        <w:tc>
          <w:tcPr>
            <w:tcW w:w="1304" w:type="dxa"/>
            <w:noWrap/>
            <w:hideMark/>
          </w:tcPr>
          <w:p w14:paraId="324F646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7.80E-10</w:t>
            </w:r>
          </w:p>
        </w:tc>
        <w:tc>
          <w:tcPr>
            <w:tcW w:w="740" w:type="dxa"/>
          </w:tcPr>
          <w:p w14:paraId="20626559" w14:textId="0BB4077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A5D517D" w14:textId="148E248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0597E8EC" w14:textId="2C1C753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70A145E9" w14:textId="5ACA53F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F54A94A" w14:textId="1F04FEE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321939A" w14:textId="1DB3D6A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2FE82A49" w14:textId="5A283158" w:rsidTr="001614E4">
        <w:trPr>
          <w:trHeight w:val="300"/>
        </w:trPr>
        <w:tc>
          <w:tcPr>
            <w:tcW w:w="1145" w:type="dxa"/>
            <w:noWrap/>
            <w:hideMark/>
          </w:tcPr>
          <w:p w14:paraId="3C855B7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3126CB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rs469772</w:t>
            </w:r>
          </w:p>
        </w:tc>
        <w:tc>
          <w:tcPr>
            <w:tcW w:w="516" w:type="dxa"/>
            <w:noWrap/>
            <w:hideMark/>
          </w:tcPr>
          <w:p w14:paraId="54E0D6A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5097DDB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6D22C5B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6A0916A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0.031327</w:t>
            </w:r>
          </w:p>
        </w:tc>
        <w:tc>
          <w:tcPr>
            <w:tcW w:w="977" w:type="dxa"/>
            <w:noWrap/>
            <w:hideMark/>
          </w:tcPr>
          <w:p w14:paraId="79B74F5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0.004542</w:t>
            </w:r>
          </w:p>
        </w:tc>
        <w:tc>
          <w:tcPr>
            <w:tcW w:w="1304" w:type="dxa"/>
            <w:noWrap/>
            <w:hideMark/>
          </w:tcPr>
          <w:p w14:paraId="086BF02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5.54E-12</w:t>
            </w:r>
          </w:p>
        </w:tc>
        <w:tc>
          <w:tcPr>
            <w:tcW w:w="740" w:type="dxa"/>
          </w:tcPr>
          <w:p w14:paraId="6F48F90B" w14:textId="173DE23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B43B3FE" w14:textId="3C1C17E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36F946BE" w14:textId="1CCD83B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0F4F4346" w14:textId="1342969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39BD94D" w14:textId="7C97DE8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2F9D1DD" w14:textId="6941637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086E221B" w14:textId="54F4DD68" w:rsidTr="001614E4">
        <w:trPr>
          <w:trHeight w:val="300"/>
        </w:trPr>
        <w:tc>
          <w:tcPr>
            <w:tcW w:w="1145" w:type="dxa"/>
            <w:noWrap/>
            <w:hideMark/>
          </w:tcPr>
          <w:p w14:paraId="78AAF58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1993E8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rs4767878</w:t>
            </w:r>
          </w:p>
        </w:tc>
        <w:tc>
          <w:tcPr>
            <w:tcW w:w="516" w:type="dxa"/>
            <w:noWrap/>
            <w:hideMark/>
          </w:tcPr>
          <w:p w14:paraId="7F01048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6517AB6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58183C2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34C88FE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0.087865</w:t>
            </w:r>
          </w:p>
        </w:tc>
        <w:tc>
          <w:tcPr>
            <w:tcW w:w="977" w:type="dxa"/>
            <w:noWrap/>
            <w:hideMark/>
          </w:tcPr>
          <w:p w14:paraId="0D45E57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0.01311</w:t>
            </w:r>
          </w:p>
        </w:tc>
        <w:tc>
          <w:tcPr>
            <w:tcW w:w="1304" w:type="dxa"/>
            <w:noWrap/>
            <w:hideMark/>
          </w:tcPr>
          <w:p w14:paraId="4D81D25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2.13E-11</w:t>
            </w:r>
          </w:p>
        </w:tc>
        <w:tc>
          <w:tcPr>
            <w:tcW w:w="740" w:type="dxa"/>
          </w:tcPr>
          <w:p w14:paraId="300D4CD8" w14:textId="0C91DED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C91EC16" w14:textId="531FB02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No</w:t>
            </w:r>
          </w:p>
        </w:tc>
        <w:tc>
          <w:tcPr>
            <w:tcW w:w="839" w:type="dxa"/>
          </w:tcPr>
          <w:p w14:paraId="19798261" w14:textId="01B6C42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6A29A40E" w14:textId="5B8F03A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None available</w:t>
            </w:r>
          </w:p>
        </w:tc>
        <w:tc>
          <w:tcPr>
            <w:tcW w:w="740" w:type="dxa"/>
          </w:tcPr>
          <w:p w14:paraId="3E6346B4" w14:textId="188BD31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0DEBB9E" w14:textId="472E1DC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79EFF57A" w14:textId="0BD07844" w:rsidTr="001614E4">
        <w:trPr>
          <w:trHeight w:val="300"/>
        </w:trPr>
        <w:tc>
          <w:tcPr>
            <w:tcW w:w="1145" w:type="dxa"/>
            <w:noWrap/>
            <w:hideMark/>
          </w:tcPr>
          <w:p w14:paraId="041F0D8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6568B7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rs4774590</w:t>
            </w:r>
          </w:p>
        </w:tc>
        <w:tc>
          <w:tcPr>
            <w:tcW w:w="516" w:type="dxa"/>
            <w:noWrap/>
            <w:hideMark/>
          </w:tcPr>
          <w:p w14:paraId="31325B5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15</w:t>
            </w:r>
          </w:p>
        </w:tc>
        <w:tc>
          <w:tcPr>
            <w:tcW w:w="709" w:type="dxa"/>
            <w:noWrap/>
            <w:hideMark/>
          </w:tcPr>
          <w:p w14:paraId="73E7923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15E03D5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569EF16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0.022169</w:t>
            </w:r>
          </w:p>
        </w:tc>
        <w:tc>
          <w:tcPr>
            <w:tcW w:w="977" w:type="dxa"/>
            <w:noWrap/>
            <w:hideMark/>
          </w:tcPr>
          <w:p w14:paraId="2AA0B7D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0.003985</w:t>
            </w:r>
          </w:p>
        </w:tc>
        <w:tc>
          <w:tcPr>
            <w:tcW w:w="1304" w:type="dxa"/>
            <w:noWrap/>
            <w:hideMark/>
          </w:tcPr>
          <w:p w14:paraId="72BA8E3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2.71E-08</w:t>
            </w:r>
          </w:p>
        </w:tc>
        <w:tc>
          <w:tcPr>
            <w:tcW w:w="740" w:type="dxa"/>
          </w:tcPr>
          <w:p w14:paraId="2B25DB8C" w14:textId="4F384D6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1E68A9C" w14:textId="3DFD5B0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172BE7D7" w14:textId="3B99FEC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1F975E02" w14:textId="1DCED21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D13A083" w14:textId="225F452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7A27057" w14:textId="3BECBFD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5B0F6C1B" w14:textId="0DBC96D2" w:rsidTr="001614E4">
        <w:trPr>
          <w:trHeight w:val="300"/>
        </w:trPr>
        <w:tc>
          <w:tcPr>
            <w:tcW w:w="1145" w:type="dxa"/>
            <w:noWrap/>
            <w:hideMark/>
          </w:tcPr>
          <w:p w14:paraId="05A94D6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B0BE4B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rs4841132</w:t>
            </w:r>
          </w:p>
        </w:tc>
        <w:tc>
          <w:tcPr>
            <w:tcW w:w="516" w:type="dxa"/>
            <w:noWrap/>
            <w:hideMark/>
          </w:tcPr>
          <w:p w14:paraId="2251974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2F250FA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3BD64E7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278DDC9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0.065095</w:t>
            </w:r>
          </w:p>
        </w:tc>
        <w:tc>
          <w:tcPr>
            <w:tcW w:w="977" w:type="dxa"/>
            <w:noWrap/>
            <w:hideMark/>
          </w:tcPr>
          <w:p w14:paraId="0853614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0.006243</w:t>
            </w:r>
          </w:p>
        </w:tc>
        <w:tc>
          <w:tcPr>
            <w:tcW w:w="1304" w:type="dxa"/>
            <w:noWrap/>
            <w:hideMark/>
          </w:tcPr>
          <w:p w14:paraId="01C76F8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2.00E-25</w:t>
            </w:r>
          </w:p>
        </w:tc>
        <w:tc>
          <w:tcPr>
            <w:tcW w:w="740" w:type="dxa"/>
          </w:tcPr>
          <w:p w14:paraId="09ED6A62" w14:textId="04893AD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888F2CF" w14:textId="1FA2C40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6B5A9F12" w14:textId="4247722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109E8171" w14:textId="49F1FBD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4E8A03A" w14:textId="6356FBC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6F2A845" w14:textId="1B062CF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24395F53" w14:textId="762E1875" w:rsidTr="001614E4">
        <w:trPr>
          <w:trHeight w:val="300"/>
        </w:trPr>
        <w:tc>
          <w:tcPr>
            <w:tcW w:w="1145" w:type="dxa"/>
            <w:noWrap/>
            <w:hideMark/>
          </w:tcPr>
          <w:p w14:paraId="79B339A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BB69C9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rs4841407</w:t>
            </w:r>
          </w:p>
        </w:tc>
        <w:tc>
          <w:tcPr>
            <w:tcW w:w="516" w:type="dxa"/>
            <w:noWrap/>
            <w:hideMark/>
          </w:tcPr>
          <w:p w14:paraId="57A25B9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0AA0B11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51B73F4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7E04A61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0.025494</w:t>
            </w:r>
          </w:p>
        </w:tc>
        <w:tc>
          <w:tcPr>
            <w:tcW w:w="977" w:type="dxa"/>
            <w:noWrap/>
            <w:hideMark/>
          </w:tcPr>
          <w:p w14:paraId="1365C6B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0.003677</w:t>
            </w:r>
          </w:p>
        </w:tc>
        <w:tc>
          <w:tcPr>
            <w:tcW w:w="1304" w:type="dxa"/>
            <w:noWrap/>
            <w:hideMark/>
          </w:tcPr>
          <w:p w14:paraId="4285DB4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4.24E-12</w:t>
            </w:r>
          </w:p>
        </w:tc>
        <w:tc>
          <w:tcPr>
            <w:tcW w:w="740" w:type="dxa"/>
          </w:tcPr>
          <w:p w14:paraId="3954DB1D" w14:textId="56F76BC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5BBFF2C" w14:textId="6CEF652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7BA86602" w14:textId="370930B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2AA43B19" w14:textId="769D926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5225F47" w14:textId="1606315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16D45F3" w14:textId="069EB76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6F851805" w14:textId="38216873" w:rsidTr="001614E4">
        <w:trPr>
          <w:trHeight w:val="300"/>
        </w:trPr>
        <w:tc>
          <w:tcPr>
            <w:tcW w:w="1145" w:type="dxa"/>
            <w:noWrap/>
            <w:hideMark/>
          </w:tcPr>
          <w:p w14:paraId="480ABFA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F6754F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rs541619</w:t>
            </w:r>
          </w:p>
        </w:tc>
        <w:tc>
          <w:tcPr>
            <w:tcW w:w="516" w:type="dxa"/>
            <w:noWrap/>
            <w:hideMark/>
          </w:tcPr>
          <w:p w14:paraId="1A3365C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40D3E87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1C8A1C6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796FBEC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0.075692</w:t>
            </w:r>
          </w:p>
        </w:tc>
        <w:tc>
          <w:tcPr>
            <w:tcW w:w="977" w:type="dxa"/>
            <w:noWrap/>
            <w:hideMark/>
          </w:tcPr>
          <w:p w14:paraId="4EF7D18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0.004812</w:t>
            </w:r>
          </w:p>
        </w:tc>
        <w:tc>
          <w:tcPr>
            <w:tcW w:w="1304" w:type="dxa"/>
            <w:noWrap/>
            <w:hideMark/>
          </w:tcPr>
          <w:p w14:paraId="142F240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1.04E-55</w:t>
            </w:r>
          </w:p>
        </w:tc>
        <w:tc>
          <w:tcPr>
            <w:tcW w:w="740" w:type="dxa"/>
          </w:tcPr>
          <w:p w14:paraId="0E303749" w14:textId="11EE04F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07EF8B9" w14:textId="734153D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393128A1" w14:textId="2C395BD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23129F65" w14:textId="2F84CB3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AEF778B" w14:textId="1475498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4B0D034" w14:textId="7292E1F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35C61BA4" w14:textId="3E303F38" w:rsidTr="001614E4">
        <w:trPr>
          <w:trHeight w:val="300"/>
        </w:trPr>
        <w:tc>
          <w:tcPr>
            <w:tcW w:w="1145" w:type="dxa"/>
            <w:noWrap/>
            <w:hideMark/>
          </w:tcPr>
          <w:p w14:paraId="5FF779F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40EE63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rs6001193</w:t>
            </w:r>
          </w:p>
        </w:tc>
        <w:tc>
          <w:tcPr>
            <w:tcW w:w="516" w:type="dxa"/>
            <w:noWrap/>
            <w:hideMark/>
          </w:tcPr>
          <w:p w14:paraId="3AA21AD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22</w:t>
            </w:r>
          </w:p>
        </w:tc>
        <w:tc>
          <w:tcPr>
            <w:tcW w:w="709" w:type="dxa"/>
            <w:noWrap/>
            <w:hideMark/>
          </w:tcPr>
          <w:p w14:paraId="77EC0AD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35697D9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2B0360B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0.027809</w:t>
            </w:r>
          </w:p>
        </w:tc>
        <w:tc>
          <w:tcPr>
            <w:tcW w:w="977" w:type="dxa"/>
            <w:noWrap/>
            <w:hideMark/>
          </w:tcPr>
          <w:p w14:paraId="3BA2576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0.003706</w:t>
            </w:r>
          </w:p>
        </w:tc>
        <w:tc>
          <w:tcPr>
            <w:tcW w:w="1304" w:type="dxa"/>
            <w:noWrap/>
            <w:hideMark/>
          </w:tcPr>
          <w:p w14:paraId="5DFFB4C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6.53E-14</w:t>
            </w:r>
          </w:p>
        </w:tc>
        <w:tc>
          <w:tcPr>
            <w:tcW w:w="740" w:type="dxa"/>
          </w:tcPr>
          <w:p w14:paraId="7D986C15" w14:textId="07F3885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555D4D4" w14:textId="24C3242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0F841FE1" w14:textId="6D4E301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040C2939" w14:textId="6B972F2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1401519" w14:textId="21F9CF4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BF62993" w14:textId="0792A3D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70482203" w14:textId="0DA5CB44" w:rsidTr="001614E4">
        <w:trPr>
          <w:trHeight w:val="300"/>
        </w:trPr>
        <w:tc>
          <w:tcPr>
            <w:tcW w:w="1145" w:type="dxa"/>
            <w:noWrap/>
            <w:hideMark/>
          </w:tcPr>
          <w:p w14:paraId="0C1F400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5E7A05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rs644234</w:t>
            </w:r>
          </w:p>
        </w:tc>
        <w:tc>
          <w:tcPr>
            <w:tcW w:w="516" w:type="dxa"/>
            <w:noWrap/>
            <w:hideMark/>
          </w:tcPr>
          <w:p w14:paraId="41FED6A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w:t>
            </w:r>
          </w:p>
        </w:tc>
        <w:tc>
          <w:tcPr>
            <w:tcW w:w="709" w:type="dxa"/>
            <w:noWrap/>
            <w:hideMark/>
          </w:tcPr>
          <w:p w14:paraId="687D0B6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202C10C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58C039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0.022597</w:t>
            </w:r>
          </w:p>
        </w:tc>
        <w:tc>
          <w:tcPr>
            <w:tcW w:w="977" w:type="dxa"/>
            <w:noWrap/>
            <w:hideMark/>
          </w:tcPr>
          <w:p w14:paraId="7771E61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0.003708</w:t>
            </w:r>
          </w:p>
        </w:tc>
        <w:tc>
          <w:tcPr>
            <w:tcW w:w="1304" w:type="dxa"/>
            <w:noWrap/>
            <w:hideMark/>
          </w:tcPr>
          <w:p w14:paraId="6795937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1.13E-09</w:t>
            </w:r>
          </w:p>
        </w:tc>
        <w:tc>
          <w:tcPr>
            <w:tcW w:w="740" w:type="dxa"/>
          </w:tcPr>
          <w:p w14:paraId="5FAB1745" w14:textId="1FA4A4B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2544D87" w14:textId="0A507F2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20D56BF8" w14:textId="4D2B30F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5729DB3F" w14:textId="0D0180B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6EACD2D" w14:textId="0DB3CD4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C73A188" w14:textId="45D75D6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22EAD36C" w14:textId="6B08B03A" w:rsidTr="001614E4">
        <w:trPr>
          <w:trHeight w:val="300"/>
        </w:trPr>
        <w:tc>
          <w:tcPr>
            <w:tcW w:w="1145" w:type="dxa"/>
            <w:noWrap/>
            <w:hideMark/>
          </w:tcPr>
          <w:p w14:paraId="1A4DB3B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1F5542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rs6485716</w:t>
            </w:r>
          </w:p>
        </w:tc>
        <w:tc>
          <w:tcPr>
            <w:tcW w:w="516" w:type="dxa"/>
            <w:noWrap/>
            <w:hideMark/>
          </w:tcPr>
          <w:p w14:paraId="2BAACEC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52CBD4B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70ABD58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0B2AA71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0.028949</w:t>
            </w:r>
          </w:p>
        </w:tc>
        <w:tc>
          <w:tcPr>
            <w:tcW w:w="977" w:type="dxa"/>
            <w:noWrap/>
            <w:hideMark/>
          </w:tcPr>
          <w:p w14:paraId="7E5895C9"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0.005029</w:t>
            </w:r>
          </w:p>
        </w:tc>
        <w:tc>
          <w:tcPr>
            <w:tcW w:w="1304" w:type="dxa"/>
            <w:noWrap/>
            <w:hideMark/>
          </w:tcPr>
          <w:p w14:paraId="277732F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8.81E-09</w:t>
            </w:r>
          </w:p>
        </w:tc>
        <w:tc>
          <w:tcPr>
            <w:tcW w:w="740" w:type="dxa"/>
          </w:tcPr>
          <w:p w14:paraId="5E67CA46" w14:textId="7228451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0770855" w14:textId="0DEF4E1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332F534E" w14:textId="3092730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7E0B77C1" w14:textId="7D53F51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EABFCE4" w14:textId="18EE3E8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75D8865" w14:textId="06E0E24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4C91CC14" w14:textId="6A46771C" w:rsidTr="001614E4">
        <w:trPr>
          <w:trHeight w:val="300"/>
        </w:trPr>
        <w:tc>
          <w:tcPr>
            <w:tcW w:w="1145" w:type="dxa"/>
            <w:noWrap/>
            <w:hideMark/>
          </w:tcPr>
          <w:p w14:paraId="25BD97B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572649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rs6485751</w:t>
            </w:r>
          </w:p>
        </w:tc>
        <w:tc>
          <w:tcPr>
            <w:tcW w:w="516" w:type="dxa"/>
            <w:noWrap/>
            <w:hideMark/>
          </w:tcPr>
          <w:p w14:paraId="408A645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1837B21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2BB7484A"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15CFA0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0.03089</w:t>
            </w:r>
          </w:p>
        </w:tc>
        <w:tc>
          <w:tcPr>
            <w:tcW w:w="977" w:type="dxa"/>
            <w:noWrap/>
            <w:hideMark/>
          </w:tcPr>
          <w:p w14:paraId="56EFB7E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0.004359</w:t>
            </w:r>
          </w:p>
        </w:tc>
        <w:tc>
          <w:tcPr>
            <w:tcW w:w="1304" w:type="dxa"/>
            <w:noWrap/>
            <w:hideMark/>
          </w:tcPr>
          <w:p w14:paraId="456EF3F5"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1.43E-12</w:t>
            </w:r>
          </w:p>
        </w:tc>
        <w:tc>
          <w:tcPr>
            <w:tcW w:w="740" w:type="dxa"/>
          </w:tcPr>
          <w:p w14:paraId="3FE2C76E" w14:textId="7C54E06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17A9F8A" w14:textId="5F32CFB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271E41ED" w14:textId="3B57DE7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68FDA2C2" w14:textId="34FEA1D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F2A1A5F" w14:textId="2794C0A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C546702" w14:textId="10AF9BF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6DB61E75" w14:textId="3D00788A" w:rsidTr="001614E4">
        <w:trPr>
          <w:trHeight w:val="300"/>
        </w:trPr>
        <w:tc>
          <w:tcPr>
            <w:tcW w:w="1145" w:type="dxa"/>
            <w:noWrap/>
            <w:hideMark/>
          </w:tcPr>
          <w:p w14:paraId="104EFF7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1AA8CA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rs660895</w:t>
            </w:r>
          </w:p>
        </w:tc>
        <w:tc>
          <w:tcPr>
            <w:tcW w:w="516" w:type="dxa"/>
            <w:noWrap/>
            <w:hideMark/>
          </w:tcPr>
          <w:p w14:paraId="46E202F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6799591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00FC5FA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6CEEC41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0.034428</w:t>
            </w:r>
          </w:p>
        </w:tc>
        <w:tc>
          <w:tcPr>
            <w:tcW w:w="977" w:type="dxa"/>
            <w:noWrap/>
            <w:hideMark/>
          </w:tcPr>
          <w:p w14:paraId="1EE57D3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0.004525</w:t>
            </w:r>
          </w:p>
        </w:tc>
        <w:tc>
          <w:tcPr>
            <w:tcW w:w="1304" w:type="dxa"/>
            <w:noWrap/>
            <w:hideMark/>
          </w:tcPr>
          <w:p w14:paraId="6500E09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2.89E-14</w:t>
            </w:r>
          </w:p>
        </w:tc>
        <w:tc>
          <w:tcPr>
            <w:tcW w:w="740" w:type="dxa"/>
          </w:tcPr>
          <w:p w14:paraId="78AFCC5F" w14:textId="3BFE14C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3FCAE38" w14:textId="1D70519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1FD7C571" w14:textId="78F7D1C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41EE6E05" w14:textId="5637555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8A97799" w14:textId="23D1143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61D248B" w14:textId="27014B4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7DEDCFD2" w14:textId="370FBD3E" w:rsidTr="001614E4">
        <w:trPr>
          <w:trHeight w:val="300"/>
        </w:trPr>
        <w:tc>
          <w:tcPr>
            <w:tcW w:w="1145" w:type="dxa"/>
            <w:noWrap/>
            <w:hideMark/>
          </w:tcPr>
          <w:p w14:paraId="7EBB618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598FE4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rs6672992</w:t>
            </w:r>
          </w:p>
        </w:tc>
        <w:tc>
          <w:tcPr>
            <w:tcW w:w="516" w:type="dxa"/>
            <w:noWrap/>
            <w:hideMark/>
          </w:tcPr>
          <w:p w14:paraId="095F2D2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2354F349"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0D060C7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3C19F08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0.050172</w:t>
            </w:r>
          </w:p>
        </w:tc>
        <w:tc>
          <w:tcPr>
            <w:tcW w:w="977" w:type="dxa"/>
            <w:noWrap/>
            <w:hideMark/>
          </w:tcPr>
          <w:p w14:paraId="4A2C373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0.005563</w:t>
            </w:r>
          </w:p>
        </w:tc>
        <w:tc>
          <w:tcPr>
            <w:tcW w:w="1304" w:type="dxa"/>
            <w:noWrap/>
            <w:hideMark/>
          </w:tcPr>
          <w:p w14:paraId="1D4F153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2.00E-19</w:t>
            </w:r>
          </w:p>
        </w:tc>
        <w:tc>
          <w:tcPr>
            <w:tcW w:w="740" w:type="dxa"/>
          </w:tcPr>
          <w:p w14:paraId="7DD65455" w14:textId="77B1158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852E6D3" w14:textId="5F9444E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1448E178" w14:textId="5624D9E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4E37743C" w14:textId="5EC7D69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322E180" w14:textId="33806C1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1DBB7B5" w14:textId="60BFBD9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6D1A2616" w14:textId="15237FD6" w:rsidTr="001614E4">
        <w:trPr>
          <w:trHeight w:val="300"/>
        </w:trPr>
        <w:tc>
          <w:tcPr>
            <w:tcW w:w="1145" w:type="dxa"/>
            <w:noWrap/>
            <w:hideMark/>
          </w:tcPr>
          <w:p w14:paraId="274A9A4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40CB04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rs680925</w:t>
            </w:r>
          </w:p>
        </w:tc>
        <w:tc>
          <w:tcPr>
            <w:tcW w:w="516" w:type="dxa"/>
            <w:noWrap/>
            <w:hideMark/>
          </w:tcPr>
          <w:p w14:paraId="25D2F5D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292D605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4CD4D3E6"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BD1FB8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0.030454</w:t>
            </w:r>
          </w:p>
        </w:tc>
        <w:tc>
          <w:tcPr>
            <w:tcW w:w="977" w:type="dxa"/>
            <w:noWrap/>
            <w:hideMark/>
          </w:tcPr>
          <w:p w14:paraId="61ABC6E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0.003734</w:t>
            </w:r>
          </w:p>
        </w:tc>
        <w:tc>
          <w:tcPr>
            <w:tcW w:w="1304" w:type="dxa"/>
            <w:noWrap/>
            <w:hideMark/>
          </w:tcPr>
          <w:p w14:paraId="15FB849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3.64E-16</w:t>
            </w:r>
          </w:p>
        </w:tc>
        <w:tc>
          <w:tcPr>
            <w:tcW w:w="740" w:type="dxa"/>
          </w:tcPr>
          <w:p w14:paraId="2D097AEB" w14:textId="36DA3BA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B355EDC" w14:textId="6D2E522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38133891" w14:textId="2513552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1449839E" w14:textId="71B673A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F20178E" w14:textId="7F80FB7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DEBE992" w14:textId="123B8D2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1EFCC5EB" w14:textId="2E6C3BB0" w:rsidTr="001614E4">
        <w:trPr>
          <w:trHeight w:val="300"/>
        </w:trPr>
        <w:tc>
          <w:tcPr>
            <w:tcW w:w="1145" w:type="dxa"/>
            <w:noWrap/>
            <w:hideMark/>
          </w:tcPr>
          <w:p w14:paraId="1F3411A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B9610A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rs7015461</w:t>
            </w:r>
          </w:p>
        </w:tc>
        <w:tc>
          <w:tcPr>
            <w:tcW w:w="516" w:type="dxa"/>
            <w:noWrap/>
            <w:hideMark/>
          </w:tcPr>
          <w:p w14:paraId="3709C07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0C29815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2F5437A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4CE7F95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0.028417</w:t>
            </w:r>
          </w:p>
        </w:tc>
        <w:tc>
          <w:tcPr>
            <w:tcW w:w="977" w:type="dxa"/>
            <w:noWrap/>
            <w:hideMark/>
          </w:tcPr>
          <w:p w14:paraId="7A54E86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0.004287</w:t>
            </w:r>
          </w:p>
        </w:tc>
        <w:tc>
          <w:tcPr>
            <w:tcW w:w="1304" w:type="dxa"/>
            <w:noWrap/>
            <w:hideMark/>
          </w:tcPr>
          <w:p w14:paraId="2665806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3.50E-11</w:t>
            </w:r>
          </w:p>
        </w:tc>
        <w:tc>
          <w:tcPr>
            <w:tcW w:w="740" w:type="dxa"/>
          </w:tcPr>
          <w:p w14:paraId="3D94A733" w14:textId="11A2B5F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C36101E" w14:textId="2A2B58F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3552A5AE" w14:textId="5C00B0D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4E47DBB8" w14:textId="218D931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A29DC91" w14:textId="4F50581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93AAAE1" w14:textId="584FF41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297F1992" w14:textId="2ABA2858" w:rsidTr="001614E4">
        <w:trPr>
          <w:trHeight w:val="300"/>
        </w:trPr>
        <w:tc>
          <w:tcPr>
            <w:tcW w:w="1145" w:type="dxa"/>
            <w:noWrap/>
            <w:hideMark/>
          </w:tcPr>
          <w:p w14:paraId="6241868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6D4130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rs707939</w:t>
            </w:r>
          </w:p>
        </w:tc>
        <w:tc>
          <w:tcPr>
            <w:tcW w:w="516" w:type="dxa"/>
            <w:noWrap/>
            <w:hideMark/>
          </w:tcPr>
          <w:p w14:paraId="10EA259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01B1FBD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241707A0"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228C588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0.024086</w:t>
            </w:r>
          </w:p>
        </w:tc>
        <w:tc>
          <w:tcPr>
            <w:tcW w:w="977" w:type="dxa"/>
            <w:noWrap/>
            <w:hideMark/>
          </w:tcPr>
          <w:p w14:paraId="7D2CDD8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0.003858</w:t>
            </w:r>
          </w:p>
        </w:tc>
        <w:tc>
          <w:tcPr>
            <w:tcW w:w="1304" w:type="dxa"/>
            <w:noWrap/>
            <w:hideMark/>
          </w:tcPr>
          <w:p w14:paraId="3D3B5D8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4.44E-10</w:t>
            </w:r>
          </w:p>
        </w:tc>
        <w:tc>
          <w:tcPr>
            <w:tcW w:w="740" w:type="dxa"/>
          </w:tcPr>
          <w:p w14:paraId="3562607A" w14:textId="0E542E1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29DB9C9" w14:textId="4E78D50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49D60212" w14:textId="0C90B7D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6148B6A0" w14:textId="26E8C41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B4354A4" w14:textId="4AB66C4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2AA910F" w14:textId="5365EC0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2A99CEDC" w14:textId="248BC52B" w:rsidTr="001614E4">
        <w:trPr>
          <w:trHeight w:val="300"/>
        </w:trPr>
        <w:tc>
          <w:tcPr>
            <w:tcW w:w="1145" w:type="dxa"/>
            <w:noWrap/>
            <w:hideMark/>
          </w:tcPr>
          <w:p w14:paraId="0C04CB9C"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F03E3C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rs7310409</w:t>
            </w:r>
          </w:p>
        </w:tc>
        <w:tc>
          <w:tcPr>
            <w:tcW w:w="516" w:type="dxa"/>
            <w:noWrap/>
            <w:hideMark/>
          </w:tcPr>
          <w:p w14:paraId="43464DC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7B22376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6AB5985B"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53A2BEC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0.137075</w:t>
            </w:r>
          </w:p>
        </w:tc>
        <w:tc>
          <w:tcPr>
            <w:tcW w:w="977" w:type="dxa"/>
            <w:noWrap/>
            <w:hideMark/>
          </w:tcPr>
          <w:p w14:paraId="257E1C2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0.003706</w:t>
            </w:r>
          </w:p>
        </w:tc>
        <w:tc>
          <w:tcPr>
            <w:tcW w:w="1304" w:type="dxa"/>
            <w:noWrap/>
            <w:hideMark/>
          </w:tcPr>
          <w:p w14:paraId="720AFD06"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2.54E-299</w:t>
            </w:r>
          </w:p>
        </w:tc>
        <w:tc>
          <w:tcPr>
            <w:tcW w:w="740" w:type="dxa"/>
          </w:tcPr>
          <w:p w14:paraId="07369322" w14:textId="081C1CB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C3125B4" w14:textId="398641F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17CDF3C5" w14:textId="6E9E78E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493CA3B2" w14:textId="50900DC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3DFA567" w14:textId="416D746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117B87F" w14:textId="1F1800A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6074731B" w14:textId="260DAA9E" w:rsidTr="001614E4">
        <w:trPr>
          <w:trHeight w:val="300"/>
        </w:trPr>
        <w:tc>
          <w:tcPr>
            <w:tcW w:w="1145" w:type="dxa"/>
            <w:noWrap/>
            <w:hideMark/>
          </w:tcPr>
          <w:p w14:paraId="69A1952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6E4D59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rs7837587</w:t>
            </w:r>
          </w:p>
        </w:tc>
        <w:tc>
          <w:tcPr>
            <w:tcW w:w="516" w:type="dxa"/>
            <w:noWrap/>
            <w:hideMark/>
          </w:tcPr>
          <w:p w14:paraId="43E2A71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6931283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1DDFF64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33F711A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0.026823</w:t>
            </w:r>
          </w:p>
        </w:tc>
        <w:tc>
          <w:tcPr>
            <w:tcW w:w="977" w:type="dxa"/>
            <w:noWrap/>
            <w:hideMark/>
          </w:tcPr>
          <w:p w14:paraId="286C043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0.003537</w:t>
            </w:r>
          </w:p>
        </w:tc>
        <w:tc>
          <w:tcPr>
            <w:tcW w:w="1304" w:type="dxa"/>
            <w:noWrap/>
            <w:hideMark/>
          </w:tcPr>
          <w:p w14:paraId="52E96FD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3.53E-14</w:t>
            </w:r>
          </w:p>
        </w:tc>
        <w:tc>
          <w:tcPr>
            <w:tcW w:w="740" w:type="dxa"/>
          </w:tcPr>
          <w:p w14:paraId="2887F3E8" w14:textId="76DD704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B00C809" w14:textId="2828AEA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761BC07B" w14:textId="3BC02CB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38AECB66" w14:textId="5680DE6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201ED49" w14:textId="28E0A81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5573800" w14:textId="4D9CC38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0C118035" w14:textId="2E0C5894" w:rsidTr="001614E4">
        <w:trPr>
          <w:trHeight w:val="300"/>
        </w:trPr>
        <w:tc>
          <w:tcPr>
            <w:tcW w:w="1145" w:type="dxa"/>
            <w:noWrap/>
            <w:hideMark/>
          </w:tcPr>
          <w:p w14:paraId="6E70B12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448A63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rs863018</w:t>
            </w:r>
          </w:p>
        </w:tc>
        <w:tc>
          <w:tcPr>
            <w:tcW w:w="516" w:type="dxa"/>
            <w:noWrap/>
            <w:hideMark/>
          </w:tcPr>
          <w:p w14:paraId="221D7ACD"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5FFCD6D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01CA3A04"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46206B5E"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0.043948</w:t>
            </w:r>
          </w:p>
        </w:tc>
        <w:tc>
          <w:tcPr>
            <w:tcW w:w="977" w:type="dxa"/>
            <w:noWrap/>
            <w:hideMark/>
          </w:tcPr>
          <w:p w14:paraId="64C3CCA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0.003941</w:t>
            </w:r>
          </w:p>
        </w:tc>
        <w:tc>
          <w:tcPr>
            <w:tcW w:w="1304" w:type="dxa"/>
            <w:noWrap/>
            <w:hideMark/>
          </w:tcPr>
          <w:p w14:paraId="468F8C9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7.56E-29</w:t>
            </w:r>
          </w:p>
        </w:tc>
        <w:tc>
          <w:tcPr>
            <w:tcW w:w="740" w:type="dxa"/>
          </w:tcPr>
          <w:p w14:paraId="1AFB291C" w14:textId="12052D9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C3B59E2" w14:textId="6BB1D74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0C684113" w14:textId="209BF909"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20FABD9C" w14:textId="1AADA41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2DEB319" w14:textId="127BD2D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AAEF3EB" w14:textId="3353E0C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58DDD90A" w14:textId="14D04329" w:rsidTr="001614E4">
        <w:trPr>
          <w:trHeight w:val="300"/>
        </w:trPr>
        <w:tc>
          <w:tcPr>
            <w:tcW w:w="1145" w:type="dxa"/>
            <w:noWrap/>
            <w:hideMark/>
          </w:tcPr>
          <w:p w14:paraId="167034B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9A2300F"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rs9284725</w:t>
            </w:r>
          </w:p>
        </w:tc>
        <w:tc>
          <w:tcPr>
            <w:tcW w:w="516" w:type="dxa"/>
            <w:noWrap/>
            <w:hideMark/>
          </w:tcPr>
          <w:p w14:paraId="0E1A8D6A"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2BAFC67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115CB9F7"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2D56F533"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0.02731</w:t>
            </w:r>
          </w:p>
        </w:tc>
        <w:tc>
          <w:tcPr>
            <w:tcW w:w="977" w:type="dxa"/>
            <w:noWrap/>
            <w:hideMark/>
          </w:tcPr>
          <w:p w14:paraId="7C096F6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0.00419</w:t>
            </w:r>
          </w:p>
        </w:tc>
        <w:tc>
          <w:tcPr>
            <w:tcW w:w="1304" w:type="dxa"/>
            <w:noWrap/>
            <w:hideMark/>
          </w:tcPr>
          <w:p w14:paraId="1103C65F"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7.34E-11</w:t>
            </w:r>
          </w:p>
        </w:tc>
        <w:tc>
          <w:tcPr>
            <w:tcW w:w="740" w:type="dxa"/>
          </w:tcPr>
          <w:p w14:paraId="66FBED04" w14:textId="33E2793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E1CBA26" w14:textId="125063A2"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0BC83175" w14:textId="310B09F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5B8C7E6F" w14:textId="0F8AAAA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B60F936" w14:textId="55C121DB"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4AD25A2" w14:textId="6D3CA4F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6C3639D5" w14:textId="518971FF" w:rsidTr="001614E4">
        <w:trPr>
          <w:trHeight w:val="300"/>
        </w:trPr>
        <w:tc>
          <w:tcPr>
            <w:tcW w:w="1145" w:type="dxa"/>
            <w:noWrap/>
            <w:hideMark/>
          </w:tcPr>
          <w:p w14:paraId="51DC4D1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B8754B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rs937813</w:t>
            </w:r>
          </w:p>
        </w:tc>
        <w:tc>
          <w:tcPr>
            <w:tcW w:w="516" w:type="dxa"/>
            <w:noWrap/>
            <w:hideMark/>
          </w:tcPr>
          <w:p w14:paraId="61CA8C2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326FCEE5"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0661046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2F2BBC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0.047625</w:t>
            </w:r>
          </w:p>
        </w:tc>
        <w:tc>
          <w:tcPr>
            <w:tcW w:w="977" w:type="dxa"/>
            <w:noWrap/>
            <w:hideMark/>
          </w:tcPr>
          <w:p w14:paraId="4519E13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0.006223</w:t>
            </w:r>
          </w:p>
        </w:tc>
        <w:tc>
          <w:tcPr>
            <w:tcW w:w="1304" w:type="dxa"/>
            <w:noWrap/>
            <w:hideMark/>
          </w:tcPr>
          <w:p w14:paraId="0CE299E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2.05E-14</w:t>
            </w:r>
          </w:p>
        </w:tc>
        <w:tc>
          <w:tcPr>
            <w:tcW w:w="740" w:type="dxa"/>
          </w:tcPr>
          <w:p w14:paraId="419E0412" w14:textId="4A90E8A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60A1F26" w14:textId="343B0BFE"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794D481E" w14:textId="5847CC4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75D02586" w14:textId="557420F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75C59AA" w14:textId="6322BDB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0E71BAE" w14:textId="46D5D31A"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7C9FBE32" w14:textId="5D1DA618" w:rsidTr="001614E4">
        <w:trPr>
          <w:trHeight w:val="300"/>
        </w:trPr>
        <w:tc>
          <w:tcPr>
            <w:tcW w:w="1145" w:type="dxa"/>
            <w:noWrap/>
            <w:hideMark/>
          </w:tcPr>
          <w:p w14:paraId="77558C33"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7F0690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rs9385532</w:t>
            </w:r>
          </w:p>
        </w:tc>
        <w:tc>
          <w:tcPr>
            <w:tcW w:w="516" w:type="dxa"/>
            <w:noWrap/>
            <w:hideMark/>
          </w:tcPr>
          <w:p w14:paraId="4CFB008C"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5450D91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3CA64112"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11B1BF7"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0.02556</w:t>
            </w:r>
          </w:p>
        </w:tc>
        <w:tc>
          <w:tcPr>
            <w:tcW w:w="977" w:type="dxa"/>
            <w:noWrap/>
            <w:hideMark/>
          </w:tcPr>
          <w:p w14:paraId="180CB710"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0.003804</w:t>
            </w:r>
          </w:p>
        </w:tc>
        <w:tc>
          <w:tcPr>
            <w:tcW w:w="1304" w:type="dxa"/>
            <w:noWrap/>
            <w:hideMark/>
          </w:tcPr>
          <w:p w14:paraId="3AD79C9B"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1.90E-11</w:t>
            </w:r>
          </w:p>
        </w:tc>
        <w:tc>
          <w:tcPr>
            <w:tcW w:w="740" w:type="dxa"/>
          </w:tcPr>
          <w:p w14:paraId="1304B890" w14:textId="14106550"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79BD5A9" w14:textId="540B71D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147806DE" w14:textId="561C609C"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25A403F4" w14:textId="19B33065"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BA66D08" w14:textId="0A543F81"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579D649" w14:textId="5D14DCCD"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550A29" w:rsidRPr="0088664C" w14:paraId="004B5CC4" w14:textId="3E1E9A1E" w:rsidTr="001614E4">
        <w:trPr>
          <w:trHeight w:val="300"/>
        </w:trPr>
        <w:tc>
          <w:tcPr>
            <w:tcW w:w="1145" w:type="dxa"/>
            <w:noWrap/>
            <w:hideMark/>
          </w:tcPr>
          <w:p w14:paraId="175086D8"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751B78E"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rs9929889</w:t>
            </w:r>
          </w:p>
        </w:tc>
        <w:tc>
          <w:tcPr>
            <w:tcW w:w="516" w:type="dxa"/>
            <w:noWrap/>
            <w:hideMark/>
          </w:tcPr>
          <w:p w14:paraId="64FB8712"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20799821"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73CDF49D" w14:textId="77777777" w:rsidR="00550A29" w:rsidRPr="0088664C" w:rsidRDefault="00550A29" w:rsidP="00550A29">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F2E27F1"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0.02528</w:t>
            </w:r>
          </w:p>
        </w:tc>
        <w:tc>
          <w:tcPr>
            <w:tcW w:w="977" w:type="dxa"/>
            <w:noWrap/>
            <w:hideMark/>
          </w:tcPr>
          <w:p w14:paraId="68BF1A98"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0.004085</w:t>
            </w:r>
          </w:p>
        </w:tc>
        <w:tc>
          <w:tcPr>
            <w:tcW w:w="1304" w:type="dxa"/>
            <w:noWrap/>
            <w:hideMark/>
          </w:tcPr>
          <w:p w14:paraId="066C3574" w14:textId="7777777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6.24E-10</w:t>
            </w:r>
          </w:p>
        </w:tc>
        <w:tc>
          <w:tcPr>
            <w:tcW w:w="740" w:type="dxa"/>
          </w:tcPr>
          <w:p w14:paraId="433290D2" w14:textId="0467935F"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12C7D44" w14:textId="148D5066"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839" w:type="dxa"/>
          </w:tcPr>
          <w:p w14:paraId="74154B55" w14:textId="0C5204F7"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839" w:type="dxa"/>
          </w:tcPr>
          <w:p w14:paraId="31594E0A" w14:textId="41953C24"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8695E7F" w14:textId="153104B3"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70B4472" w14:textId="148E15C8" w:rsidR="00550A29" w:rsidRPr="0088664C" w:rsidRDefault="00550A29" w:rsidP="00550A29">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bl>
    <w:p w14:paraId="3FFBF2C8" w14:textId="2C20EF6F" w:rsidR="00F4326D" w:rsidRPr="0088664C" w:rsidRDefault="00DE241C" w:rsidP="00754AE4">
      <w:pPr>
        <w:jc w:val="both"/>
        <w:rPr>
          <w:rFonts w:ascii="Times New Roman" w:hAnsi="Times New Roman" w:cs="Times New Roman"/>
          <w:sz w:val="18"/>
          <w:szCs w:val="18"/>
        </w:rPr>
        <w:sectPr w:rsidR="00F4326D" w:rsidRPr="0088664C" w:rsidSect="00B57324">
          <w:pgSz w:w="16838" w:h="11906" w:orient="landscape"/>
          <w:pgMar w:top="1440" w:right="1440" w:bottom="1440" w:left="1440" w:header="708" w:footer="708" w:gutter="0"/>
          <w:cols w:space="708"/>
          <w:docGrid w:linePitch="360"/>
        </w:sectPr>
      </w:pPr>
      <w:r w:rsidRPr="0088664C">
        <w:rPr>
          <w:rFonts w:ascii="Times New Roman" w:hAnsi="Times New Roman" w:cs="Times New Roman"/>
          <w:b/>
          <w:bCs/>
          <w:sz w:val="18"/>
          <w:szCs w:val="18"/>
        </w:rPr>
        <w:t>*</w:t>
      </w:r>
      <w:r w:rsidRPr="0088664C">
        <w:rPr>
          <w:rFonts w:ascii="Times New Roman" w:hAnsi="Times New Roman" w:cs="Times New Roman"/>
          <w:sz w:val="18"/>
          <w:szCs w:val="18"/>
        </w:rPr>
        <w:t xml:space="preserve">Where necessary, beta coefficients were multiplied by -1 to ensure all betas represented an increase in the respective traits and allele harmonisation was done to ensure alignment of alleles for both the SNP-X and SNP-Y associations. GWAS betas, SEs and p-values taken from Locke et al. 2015. Nature, 518(7538):197-206 (BMI); </w:t>
      </w:r>
      <w:proofErr w:type="spellStart"/>
      <w:r w:rsidRPr="0088664C">
        <w:rPr>
          <w:rFonts w:ascii="Times New Roman" w:hAnsi="Times New Roman" w:cs="Times New Roman"/>
          <w:sz w:val="18"/>
          <w:szCs w:val="18"/>
        </w:rPr>
        <w:t>Shungin</w:t>
      </w:r>
      <w:proofErr w:type="spellEnd"/>
      <w:r w:rsidRPr="0088664C">
        <w:rPr>
          <w:rFonts w:ascii="Times New Roman" w:hAnsi="Times New Roman" w:cs="Times New Roman"/>
          <w:sz w:val="18"/>
          <w:szCs w:val="18"/>
        </w:rPr>
        <w:t xml:space="preserve"> et al. 2015. Nature, 518(7538):187-96 (WHR); </w:t>
      </w:r>
      <w:proofErr w:type="spellStart"/>
      <w:r w:rsidRPr="0088664C">
        <w:rPr>
          <w:rFonts w:ascii="Times New Roman" w:hAnsi="Times New Roman" w:cs="Times New Roman"/>
          <w:sz w:val="18"/>
          <w:szCs w:val="18"/>
        </w:rPr>
        <w:t>Ligthart</w:t>
      </w:r>
      <w:proofErr w:type="spellEnd"/>
      <w:r w:rsidRPr="0088664C">
        <w:rPr>
          <w:rFonts w:ascii="Times New Roman" w:hAnsi="Times New Roman" w:cs="Times New Roman"/>
          <w:sz w:val="18"/>
          <w:szCs w:val="18"/>
        </w:rPr>
        <w:t xml:space="preserve"> et al. 2018. AJHG, 103(5): 691-706 (CRP)</w:t>
      </w:r>
      <w:r w:rsidR="00D87F31" w:rsidRPr="0088664C">
        <w:rPr>
          <w:rFonts w:ascii="Times New Roman" w:hAnsi="Times New Roman" w:cs="Times New Roman"/>
          <w:sz w:val="18"/>
          <w:szCs w:val="18"/>
        </w:rPr>
        <w:t xml:space="preserve">; </w:t>
      </w:r>
      <w:proofErr w:type="spellStart"/>
      <w:r w:rsidR="00D87F31" w:rsidRPr="0088664C">
        <w:rPr>
          <w:rFonts w:ascii="Times New Roman" w:eastAsia="Times New Roman" w:hAnsi="Times New Roman" w:cs="Times New Roman"/>
          <w:b/>
          <w:bCs/>
          <w:color w:val="000000"/>
          <w:sz w:val="20"/>
          <w:szCs w:val="20"/>
          <w:vertAlign w:val="superscript"/>
          <w:lang w:eastAsia="en-GB"/>
        </w:rPr>
        <w:t>Ϯ</w:t>
      </w:r>
      <w:r w:rsidR="00D87F31" w:rsidRPr="0088664C">
        <w:rPr>
          <w:rFonts w:ascii="Times New Roman" w:eastAsia="Times New Roman" w:hAnsi="Times New Roman" w:cs="Times New Roman"/>
          <w:color w:val="000000"/>
          <w:sz w:val="18"/>
          <w:szCs w:val="18"/>
          <w:lang w:eastAsia="en-GB"/>
        </w:rPr>
        <w:t>proxy</w:t>
      </w:r>
      <w:proofErr w:type="spellEnd"/>
      <w:r w:rsidR="00D87F31" w:rsidRPr="0088664C">
        <w:rPr>
          <w:rFonts w:ascii="Times New Roman" w:eastAsia="Times New Roman" w:hAnsi="Times New Roman" w:cs="Times New Roman"/>
          <w:color w:val="000000"/>
          <w:sz w:val="18"/>
          <w:szCs w:val="18"/>
          <w:lang w:eastAsia="en-GB"/>
        </w:rPr>
        <w:t xml:space="preserve"> SNPs identified using</w:t>
      </w:r>
      <w:r w:rsidR="004E2446" w:rsidRPr="0088664C">
        <w:rPr>
          <w:rFonts w:ascii="Times New Roman" w:eastAsia="Times New Roman" w:hAnsi="Times New Roman" w:cs="Times New Roman"/>
          <w:color w:val="000000"/>
          <w:sz w:val="18"/>
          <w:szCs w:val="18"/>
          <w:lang w:eastAsia="en-GB"/>
        </w:rPr>
        <w:t xml:space="preserve"> online tool</w:t>
      </w:r>
      <w:r w:rsidR="00D87F31" w:rsidRPr="0088664C">
        <w:rPr>
          <w:rFonts w:ascii="Times New Roman" w:eastAsia="Times New Roman" w:hAnsi="Times New Roman" w:cs="Times New Roman"/>
          <w:color w:val="000000"/>
          <w:sz w:val="18"/>
          <w:szCs w:val="18"/>
          <w:lang w:eastAsia="en-GB"/>
        </w:rPr>
        <w:t xml:space="preserve"> </w:t>
      </w:r>
      <w:r w:rsidR="004E2446" w:rsidRPr="0088664C">
        <w:rPr>
          <w:rFonts w:ascii="Times New Roman" w:eastAsia="Times New Roman" w:hAnsi="Times New Roman" w:cs="Times New Roman"/>
          <w:color w:val="000000"/>
          <w:sz w:val="18"/>
          <w:szCs w:val="18"/>
          <w:lang w:eastAsia="en-GB"/>
        </w:rPr>
        <w:t xml:space="preserve">‘SNIPA’ </w:t>
      </w:r>
      <w:hyperlink r:id="rId11" w:history="1">
        <w:r w:rsidR="004E2446" w:rsidRPr="0088664C">
          <w:rPr>
            <w:rStyle w:val="Hyperlink"/>
            <w:rFonts w:ascii="Times New Roman" w:eastAsia="Times New Roman" w:hAnsi="Times New Roman" w:cs="Times New Roman"/>
            <w:sz w:val="18"/>
            <w:szCs w:val="18"/>
            <w:lang w:eastAsia="en-GB"/>
          </w:rPr>
          <w:t>https://snipa.helmholtz-muenchen.de/snipa3/</w:t>
        </w:r>
      </w:hyperlink>
      <w:r w:rsidR="004E2446" w:rsidRPr="0088664C">
        <w:rPr>
          <w:rFonts w:ascii="Times New Roman" w:eastAsia="Times New Roman" w:hAnsi="Times New Roman" w:cs="Times New Roman"/>
          <w:color w:val="000000"/>
          <w:sz w:val="18"/>
          <w:szCs w:val="18"/>
          <w:lang w:eastAsia="en-GB"/>
        </w:rPr>
        <w:t xml:space="preserve">  </w:t>
      </w:r>
    </w:p>
    <w:p w14:paraId="268E653D" w14:textId="47CB1637" w:rsidR="00F4326D" w:rsidRPr="0088664C" w:rsidRDefault="00F4326D" w:rsidP="0080144D">
      <w:pPr>
        <w:pStyle w:val="Heading1"/>
        <w:spacing w:after="240"/>
        <w:rPr>
          <w:rFonts w:ascii="Times New Roman" w:hAnsi="Times New Roman" w:cs="Times New Roman"/>
          <w:b/>
          <w:bCs/>
          <w:color w:val="auto"/>
          <w:sz w:val="20"/>
          <w:szCs w:val="20"/>
        </w:rPr>
      </w:pPr>
      <w:bookmarkStart w:id="22" w:name="_Toc126666150"/>
      <w:r w:rsidRPr="0088664C">
        <w:rPr>
          <w:rFonts w:ascii="Times New Roman" w:hAnsi="Times New Roman" w:cs="Times New Roman"/>
          <w:b/>
          <w:bCs/>
          <w:color w:val="auto"/>
          <w:sz w:val="20"/>
          <w:szCs w:val="20"/>
        </w:rPr>
        <w:lastRenderedPageBreak/>
        <w:t xml:space="preserve">Supplementary Table </w:t>
      </w:r>
      <w:r w:rsidR="00032B97" w:rsidRPr="0088664C">
        <w:rPr>
          <w:rFonts w:ascii="Times New Roman" w:hAnsi="Times New Roman" w:cs="Times New Roman"/>
          <w:b/>
          <w:bCs/>
          <w:color w:val="auto"/>
          <w:sz w:val="20"/>
          <w:szCs w:val="20"/>
        </w:rPr>
        <w:t>2</w:t>
      </w:r>
      <w:r w:rsidRPr="0088664C">
        <w:rPr>
          <w:rFonts w:ascii="Times New Roman" w:hAnsi="Times New Roman" w:cs="Times New Roman"/>
          <w:b/>
          <w:bCs/>
          <w:color w:val="auto"/>
          <w:sz w:val="20"/>
          <w:szCs w:val="20"/>
        </w:rPr>
        <w:t xml:space="preserve">: Summary statistics describing SNP-X associations for the BMI, WHR and CRP instruments: </w:t>
      </w:r>
      <w:r w:rsidR="0052773E" w:rsidRPr="0088664C">
        <w:rPr>
          <w:rFonts w:ascii="Times New Roman" w:hAnsi="Times New Roman" w:cs="Times New Roman"/>
          <w:b/>
          <w:bCs/>
          <w:color w:val="auto"/>
          <w:sz w:val="20"/>
          <w:szCs w:val="20"/>
        </w:rPr>
        <w:t>fe</w:t>
      </w:r>
      <w:r w:rsidRPr="0088664C">
        <w:rPr>
          <w:rFonts w:ascii="Times New Roman" w:hAnsi="Times New Roman" w:cs="Times New Roman"/>
          <w:b/>
          <w:bCs/>
          <w:color w:val="auto"/>
          <w:sz w:val="20"/>
          <w:szCs w:val="20"/>
        </w:rPr>
        <w:t>males</w:t>
      </w:r>
      <w:bookmarkEnd w:id="22"/>
    </w:p>
    <w:tbl>
      <w:tblPr>
        <w:tblStyle w:val="TableGrid"/>
        <w:tblW w:w="1215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83"/>
        <w:gridCol w:w="1175"/>
        <w:gridCol w:w="561"/>
        <w:gridCol w:w="727"/>
        <w:gridCol w:w="727"/>
        <w:gridCol w:w="977"/>
        <w:gridCol w:w="977"/>
        <w:gridCol w:w="1306"/>
        <w:gridCol w:w="783"/>
        <w:gridCol w:w="783"/>
        <w:gridCol w:w="783"/>
        <w:gridCol w:w="938"/>
        <w:gridCol w:w="783"/>
        <w:gridCol w:w="783"/>
      </w:tblGrid>
      <w:tr w:rsidR="008352FE" w:rsidRPr="0088664C" w14:paraId="007A9C0D" w14:textId="478ACBB2" w:rsidTr="00AF1F54">
        <w:trPr>
          <w:trHeight w:val="300"/>
        </w:trPr>
        <w:tc>
          <w:tcPr>
            <w:tcW w:w="1145" w:type="dxa"/>
            <w:tcBorders>
              <w:top w:val="single" w:sz="4" w:space="0" w:color="auto"/>
              <w:bottom w:val="single" w:sz="4" w:space="0" w:color="auto"/>
            </w:tcBorders>
            <w:noWrap/>
            <w:hideMark/>
          </w:tcPr>
          <w:p w14:paraId="1AD37E2D" w14:textId="77777777" w:rsidR="008352FE" w:rsidRPr="0088664C" w:rsidRDefault="008352FE" w:rsidP="00304A4B">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Instrument</w:t>
            </w:r>
          </w:p>
        </w:tc>
        <w:tc>
          <w:tcPr>
            <w:tcW w:w="1175" w:type="dxa"/>
            <w:tcBorders>
              <w:top w:val="single" w:sz="4" w:space="0" w:color="auto"/>
              <w:bottom w:val="single" w:sz="4" w:space="0" w:color="auto"/>
            </w:tcBorders>
            <w:noWrap/>
            <w:hideMark/>
          </w:tcPr>
          <w:p w14:paraId="3E9C3474" w14:textId="77777777" w:rsidR="008352FE" w:rsidRPr="0088664C" w:rsidRDefault="008352FE" w:rsidP="00304A4B">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SNP ID</w:t>
            </w:r>
          </w:p>
        </w:tc>
        <w:tc>
          <w:tcPr>
            <w:tcW w:w="515" w:type="dxa"/>
            <w:tcBorders>
              <w:top w:val="single" w:sz="4" w:space="0" w:color="auto"/>
              <w:bottom w:val="single" w:sz="4" w:space="0" w:color="auto"/>
            </w:tcBorders>
            <w:noWrap/>
            <w:hideMark/>
          </w:tcPr>
          <w:p w14:paraId="09951126" w14:textId="1E1797B6" w:rsidR="008352FE" w:rsidRPr="0088664C" w:rsidRDefault="008352FE" w:rsidP="00304A4B">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Chr</w:t>
            </w:r>
          </w:p>
        </w:tc>
        <w:tc>
          <w:tcPr>
            <w:tcW w:w="709" w:type="dxa"/>
            <w:tcBorders>
              <w:top w:val="single" w:sz="4" w:space="0" w:color="auto"/>
              <w:bottom w:val="single" w:sz="4" w:space="0" w:color="auto"/>
            </w:tcBorders>
            <w:noWrap/>
            <w:hideMark/>
          </w:tcPr>
          <w:p w14:paraId="36BF8B76" w14:textId="77777777" w:rsidR="008352FE" w:rsidRPr="0088664C" w:rsidRDefault="008352FE" w:rsidP="00304A4B">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Effect</w:t>
            </w:r>
          </w:p>
          <w:p w14:paraId="6D561198" w14:textId="77777777" w:rsidR="008352FE" w:rsidRPr="0088664C" w:rsidRDefault="008352FE" w:rsidP="00304A4B">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allele</w:t>
            </w:r>
          </w:p>
        </w:tc>
        <w:tc>
          <w:tcPr>
            <w:tcW w:w="709" w:type="dxa"/>
            <w:tcBorders>
              <w:top w:val="single" w:sz="4" w:space="0" w:color="auto"/>
              <w:bottom w:val="single" w:sz="4" w:space="0" w:color="auto"/>
            </w:tcBorders>
            <w:noWrap/>
            <w:hideMark/>
          </w:tcPr>
          <w:p w14:paraId="19EDEB5B" w14:textId="77777777" w:rsidR="008352FE" w:rsidRPr="0088664C" w:rsidRDefault="008352FE" w:rsidP="00304A4B">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Other</w:t>
            </w:r>
          </w:p>
          <w:p w14:paraId="576AD4B4" w14:textId="77777777" w:rsidR="008352FE" w:rsidRPr="0088664C" w:rsidRDefault="008352FE" w:rsidP="00304A4B">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allele</w:t>
            </w:r>
          </w:p>
        </w:tc>
        <w:tc>
          <w:tcPr>
            <w:tcW w:w="977" w:type="dxa"/>
            <w:tcBorders>
              <w:top w:val="single" w:sz="4" w:space="0" w:color="auto"/>
              <w:bottom w:val="single" w:sz="4" w:space="0" w:color="auto"/>
            </w:tcBorders>
            <w:noWrap/>
            <w:hideMark/>
          </w:tcPr>
          <w:p w14:paraId="386EE4A5" w14:textId="77777777" w:rsidR="008352FE" w:rsidRPr="0088664C" w:rsidRDefault="008352FE" w:rsidP="00304A4B">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Beta*</w:t>
            </w:r>
          </w:p>
        </w:tc>
        <w:tc>
          <w:tcPr>
            <w:tcW w:w="977" w:type="dxa"/>
            <w:tcBorders>
              <w:top w:val="single" w:sz="4" w:space="0" w:color="auto"/>
              <w:bottom w:val="single" w:sz="4" w:space="0" w:color="auto"/>
            </w:tcBorders>
            <w:noWrap/>
            <w:hideMark/>
          </w:tcPr>
          <w:p w14:paraId="11464CF6" w14:textId="77777777" w:rsidR="008352FE" w:rsidRPr="0088664C" w:rsidRDefault="008352FE" w:rsidP="00304A4B">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SE</w:t>
            </w:r>
          </w:p>
        </w:tc>
        <w:tc>
          <w:tcPr>
            <w:tcW w:w="1306" w:type="dxa"/>
            <w:tcBorders>
              <w:top w:val="single" w:sz="4" w:space="0" w:color="auto"/>
              <w:bottom w:val="single" w:sz="4" w:space="0" w:color="auto"/>
            </w:tcBorders>
            <w:noWrap/>
            <w:hideMark/>
          </w:tcPr>
          <w:p w14:paraId="510323A0" w14:textId="77777777" w:rsidR="008352FE" w:rsidRPr="0088664C" w:rsidRDefault="008352FE" w:rsidP="00304A4B">
            <w:pPr>
              <w:jc w:val="center"/>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p-value</w:t>
            </w:r>
          </w:p>
        </w:tc>
        <w:tc>
          <w:tcPr>
            <w:tcW w:w="1480" w:type="dxa"/>
            <w:gridSpan w:val="2"/>
            <w:tcBorders>
              <w:top w:val="single" w:sz="4" w:space="0" w:color="auto"/>
              <w:bottom w:val="single" w:sz="4" w:space="0" w:color="auto"/>
            </w:tcBorders>
          </w:tcPr>
          <w:p w14:paraId="1D952FAF" w14:textId="6C49616C" w:rsidR="008352FE" w:rsidRPr="0088664C" w:rsidRDefault="008352FE" w:rsidP="00304A4B">
            <w:pPr>
              <w:jc w:val="center"/>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Included in CRP GWAS</w:t>
            </w:r>
          </w:p>
        </w:tc>
        <w:tc>
          <w:tcPr>
            <w:tcW w:w="1677" w:type="dxa"/>
            <w:gridSpan w:val="2"/>
            <w:tcBorders>
              <w:top w:val="single" w:sz="4" w:space="0" w:color="auto"/>
              <w:bottom w:val="single" w:sz="4" w:space="0" w:color="auto"/>
            </w:tcBorders>
          </w:tcPr>
          <w:p w14:paraId="0B133495" w14:textId="72AA30FD" w:rsidR="008352FE" w:rsidRPr="0088664C" w:rsidRDefault="008352FE" w:rsidP="00304A4B">
            <w:pPr>
              <w:jc w:val="center"/>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Proxy SNP</w:t>
            </w:r>
            <w:r w:rsidR="00D87F31" w:rsidRPr="0088664C">
              <w:rPr>
                <w:rFonts w:ascii="Times New Roman" w:eastAsia="Times New Roman" w:hAnsi="Times New Roman" w:cs="Times New Roman"/>
                <w:b/>
                <w:bCs/>
                <w:i/>
                <w:iCs/>
                <w:color w:val="000000"/>
                <w:sz w:val="20"/>
                <w:szCs w:val="20"/>
                <w:vertAlign w:val="superscript"/>
                <w:lang w:eastAsia="en-GB"/>
              </w:rPr>
              <w:t>Ϯ</w:t>
            </w:r>
          </w:p>
        </w:tc>
        <w:tc>
          <w:tcPr>
            <w:tcW w:w="1480" w:type="dxa"/>
            <w:gridSpan w:val="2"/>
            <w:tcBorders>
              <w:top w:val="single" w:sz="4" w:space="0" w:color="auto"/>
              <w:bottom w:val="single" w:sz="4" w:space="0" w:color="auto"/>
            </w:tcBorders>
          </w:tcPr>
          <w:p w14:paraId="32B5365E" w14:textId="5E07BCAB" w:rsidR="008352FE" w:rsidRPr="0088664C" w:rsidRDefault="008352FE" w:rsidP="00304A4B">
            <w:pPr>
              <w:jc w:val="center"/>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LD R</w:t>
            </w:r>
            <w:r w:rsidRPr="0088664C">
              <w:rPr>
                <w:rFonts w:ascii="Times New Roman" w:eastAsia="Times New Roman" w:hAnsi="Times New Roman" w:cs="Times New Roman"/>
                <w:b/>
                <w:bCs/>
                <w:i/>
                <w:iCs/>
                <w:color w:val="000000"/>
                <w:sz w:val="20"/>
                <w:szCs w:val="20"/>
                <w:vertAlign w:val="superscript"/>
                <w:lang w:eastAsia="en-GB"/>
              </w:rPr>
              <w:t>2</w:t>
            </w:r>
          </w:p>
        </w:tc>
      </w:tr>
      <w:tr w:rsidR="0052773E" w:rsidRPr="0088664C" w14:paraId="569108B6" w14:textId="6CF391A8" w:rsidTr="00AF1F54">
        <w:trPr>
          <w:trHeight w:val="300"/>
        </w:trPr>
        <w:tc>
          <w:tcPr>
            <w:tcW w:w="1145" w:type="dxa"/>
            <w:tcBorders>
              <w:top w:val="single" w:sz="4" w:space="0" w:color="auto"/>
            </w:tcBorders>
            <w:noWrap/>
            <w:hideMark/>
          </w:tcPr>
          <w:p w14:paraId="3F80EEA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tcBorders>
              <w:top w:val="single" w:sz="4" w:space="0" w:color="auto"/>
            </w:tcBorders>
            <w:noWrap/>
            <w:hideMark/>
          </w:tcPr>
          <w:p w14:paraId="5050174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rs1000940</w:t>
            </w:r>
          </w:p>
        </w:tc>
        <w:tc>
          <w:tcPr>
            <w:tcW w:w="515" w:type="dxa"/>
            <w:tcBorders>
              <w:top w:val="single" w:sz="4" w:space="0" w:color="auto"/>
            </w:tcBorders>
            <w:noWrap/>
            <w:hideMark/>
          </w:tcPr>
          <w:p w14:paraId="2B99780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17</w:t>
            </w:r>
          </w:p>
        </w:tc>
        <w:tc>
          <w:tcPr>
            <w:tcW w:w="709" w:type="dxa"/>
            <w:tcBorders>
              <w:top w:val="single" w:sz="4" w:space="0" w:color="auto"/>
            </w:tcBorders>
            <w:noWrap/>
            <w:hideMark/>
          </w:tcPr>
          <w:p w14:paraId="399F573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tcBorders>
              <w:top w:val="single" w:sz="4" w:space="0" w:color="auto"/>
            </w:tcBorders>
            <w:noWrap/>
            <w:hideMark/>
          </w:tcPr>
          <w:p w14:paraId="30E2110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tcBorders>
              <w:top w:val="single" w:sz="4" w:space="0" w:color="auto"/>
            </w:tcBorders>
            <w:noWrap/>
            <w:hideMark/>
          </w:tcPr>
          <w:p w14:paraId="6BB3316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0.0203</w:t>
            </w:r>
          </w:p>
        </w:tc>
        <w:tc>
          <w:tcPr>
            <w:tcW w:w="977" w:type="dxa"/>
            <w:tcBorders>
              <w:top w:val="single" w:sz="4" w:space="0" w:color="auto"/>
            </w:tcBorders>
            <w:noWrap/>
            <w:hideMark/>
          </w:tcPr>
          <w:p w14:paraId="547AEE5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0.0043</w:t>
            </w:r>
          </w:p>
        </w:tc>
        <w:tc>
          <w:tcPr>
            <w:tcW w:w="1306" w:type="dxa"/>
            <w:tcBorders>
              <w:top w:val="single" w:sz="4" w:space="0" w:color="auto"/>
            </w:tcBorders>
            <w:noWrap/>
            <w:hideMark/>
          </w:tcPr>
          <w:p w14:paraId="0B1598B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1.28E-08</w:t>
            </w:r>
          </w:p>
        </w:tc>
        <w:tc>
          <w:tcPr>
            <w:tcW w:w="1480" w:type="dxa"/>
            <w:gridSpan w:val="2"/>
            <w:tcBorders>
              <w:top w:val="nil"/>
              <w:left w:val="nil"/>
              <w:bottom w:val="nil"/>
              <w:right w:val="nil"/>
            </w:tcBorders>
            <w:shd w:val="clear" w:color="auto" w:fill="auto"/>
            <w:vAlign w:val="bottom"/>
          </w:tcPr>
          <w:p w14:paraId="31F5D933" w14:textId="6181C37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56621F57" w14:textId="103873B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727CE3E" w14:textId="03904F3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29E937B5" w14:textId="2D20163D" w:rsidTr="00AF1F54">
        <w:trPr>
          <w:trHeight w:val="300"/>
        </w:trPr>
        <w:tc>
          <w:tcPr>
            <w:tcW w:w="1145" w:type="dxa"/>
            <w:noWrap/>
            <w:hideMark/>
          </w:tcPr>
          <w:p w14:paraId="1508129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1BE414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rs10132280</w:t>
            </w:r>
          </w:p>
        </w:tc>
        <w:tc>
          <w:tcPr>
            <w:tcW w:w="515" w:type="dxa"/>
            <w:noWrap/>
            <w:hideMark/>
          </w:tcPr>
          <w:p w14:paraId="2ADC69B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w:t>
            </w:r>
          </w:p>
        </w:tc>
        <w:tc>
          <w:tcPr>
            <w:tcW w:w="709" w:type="dxa"/>
            <w:noWrap/>
            <w:hideMark/>
          </w:tcPr>
          <w:p w14:paraId="64D0484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2570B6F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7028C56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0.0171</w:t>
            </w:r>
          </w:p>
        </w:tc>
        <w:tc>
          <w:tcPr>
            <w:tcW w:w="977" w:type="dxa"/>
            <w:noWrap/>
            <w:hideMark/>
          </w:tcPr>
          <w:p w14:paraId="672AC54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0.0043</w:t>
            </w:r>
          </w:p>
        </w:tc>
        <w:tc>
          <w:tcPr>
            <w:tcW w:w="1306" w:type="dxa"/>
            <w:noWrap/>
            <w:hideMark/>
          </w:tcPr>
          <w:p w14:paraId="6EE031F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1.14E-11</w:t>
            </w:r>
          </w:p>
        </w:tc>
        <w:tc>
          <w:tcPr>
            <w:tcW w:w="1480" w:type="dxa"/>
            <w:gridSpan w:val="2"/>
            <w:tcBorders>
              <w:top w:val="nil"/>
              <w:left w:val="nil"/>
              <w:bottom w:val="nil"/>
              <w:right w:val="nil"/>
            </w:tcBorders>
            <w:shd w:val="clear" w:color="auto" w:fill="auto"/>
            <w:vAlign w:val="bottom"/>
          </w:tcPr>
          <w:p w14:paraId="1F1E0795" w14:textId="4A33E01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31FC1FE1" w14:textId="60BB8DC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301E359" w14:textId="523C902E"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04D16B5A" w14:textId="3A7BA839" w:rsidTr="00AF1F54">
        <w:trPr>
          <w:trHeight w:val="300"/>
        </w:trPr>
        <w:tc>
          <w:tcPr>
            <w:tcW w:w="1145" w:type="dxa"/>
            <w:noWrap/>
            <w:hideMark/>
          </w:tcPr>
          <w:p w14:paraId="730ADB1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284E8D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rs1016287</w:t>
            </w:r>
          </w:p>
        </w:tc>
        <w:tc>
          <w:tcPr>
            <w:tcW w:w="515" w:type="dxa"/>
            <w:noWrap/>
            <w:hideMark/>
          </w:tcPr>
          <w:p w14:paraId="3FE62D8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7C6DFD5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229E081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23AA423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0.0254</w:t>
            </w:r>
          </w:p>
        </w:tc>
        <w:tc>
          <w:tcPr>
            <w:tcW w:w="977" w:type="dxa"/>
            <w:noWrap/>
            <w:hideMark/>
          </w:tcPr>
          <w:p w14:paraId="55BBE1B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0.0044</w:t>
            </w:r>
          </w:p>
        </w:tc>
        <w:tc>
          <w:tcPr>
            <w:tcW w:w="1306" w:type="dxa"/>
            <w:noWrap/>
            <w:hideMark/>
          </w:tcPr>
          <w:p w14:paraId="23D0301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2.25E-11</w:t>
            </w:r>
          </w:p>
        </w:tc>
        <w:tc>
          <w:tcPr>
            <w:tcW w:w="1480" w:type="dxa"/>
            <w:gridSpan w:val="2"/>
            <w:tcBorders>
              <w:top w:val="nil"/>
              <w:left w:val="nil"/>
              <w:bottom w:val="nil"/>
              <w:right w:val="nil"/>
            </w:tcBorders>
            <w:shd w:val="clear" w:color="auto" w:fill="auto"/>
            <w:vAlign w:val="bottom"/>
          </w:tcPr>
          <w:p w14:paraId="7C7DD7CA" w14:textId="432930A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No </w:t>
            </w:r>
          </w:p>
        </w:tc>
        <w:tc>
          <w:tcPr>
            <w:tcW w:w="1677" w:type="dxa"/>
            <w:gridSpan w:val="2"/>
            <w:tcBorders>
              <w:top w:val="nil"/>
              <w:left w:val="nil"/>
              <w:bottom w:val="nil"/>
              <w:right w:val="nil"/>
            </w:tcBorders>
            <w:shd w:val="clear" w:color="auto" w:fill="auto"/>
            <w:vAlign w:val="bottom"/>
          </w:tcPr>
          <w:p w14:paraId="63CD6D14" w14:textId="163B7094"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rs887912</w:t>
            </w:r>
          </w:p>
        </w:tc>
        <w:tc>
          <w:tcPr>
            <w:tcW w:w="1480" w:type="dxa"/>
            <w:gridSpan w:val="2"/>
            <w:tcBorders>
              <w:top w:val="nil"/>
              <w:left w:val="nil"/>
              <w:bottom w:val="nil"/>
              <w:right w:val="nil"/>
            </w:tcBorders>
            <w:shd w:val="clear" w:color="auto" w:fill="auto"/>
            <w:vAlign w:val="bottom"/>
          </w:tcPr>
          <w:p w14:paraId="34F152D9" w14:textId="7874175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0.99</w:t>
            </w:r>
          </w:p>
        </w:tc>
      </w:tr>
      <w:tr w:rsidR="0052773E" w:rsidRPr="0088664C" w14:paraId="40AC744D" w14:textId="290414E4" w:rsidTr="00AF1F54">
        <w:trPr>
          <w:trHeight w:val="300"/>
        </w:trPr>
        <w:tc>
          <w:tcPr>
            <w:tcW w:w="1145" w:type="dxa"/>
            <w:noWrap/>
            <w:hideMark/>
          </w:tcPr>
          <w:p w14:paraId="7110076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EF7EA1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rs10182181</w:t>
            </w:r>
          </w:p>
        </w:tc>
        <w:tc>
          <w:tcPr>
            <w:tcW w:w="515" w:type="dxa"/>
            <w:noWrap/>
            <w:hideMark/>
          </w:tcPr>
          <w:p w14:paraId="57DCEDF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51A1121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2B40BB0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6D53C2D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0.0366</w:t>
            </w:r>
          </w:p>
        </w:tc>
        <w:tc>
          <w:tcPr>
            <w:tcW w:w="977" w:type="dxa"/>
            <w:noWrap/>
            <w:hideMark/>
          </w:tcPr>
          <w:p w14:paraId="4167E23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w:t>
            </w:r>
          </w:p>
        </w:tc>
        <w:tc>
          <w:tcPr>
            <w:tcW w:w="1306" w:type="dxa"/>
            <w:noWrap/>
            <w:hideMark/>
          </w:tcPr>
          <w:p w14:paraId="495E45E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8.78E-24</w:t>
            </w:r>
          </w:p>
        </w:tc>
        <w:tc>
          <w:tcPr>
            <w:tcW w:w="1480" w:type="dxa"/>
            <w:gridSpan w:val="2"/>
            <w:tcBorders>
              <w:top w:val="nil"/>
              <w:left w:val="nil"/>
              <w:bottom w:val="nil"/>
              <w:right w:val="nil"/>
            </w:tcBorders>
            <w:shd w:val="clear" w:color="auto" w:fill="auto"/>
            <w:vAlign w:val="bottom"/>
          </w:tcPr>
          <w:p w14:paraId="72B6CDDC" w14:textId="1E3CE73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261F2134" w14:textId="015A8A5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CA2424D" w14:textId="18AF59C4"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0B93F7B6" w14:textId="17D644CA" w:rsidTr="00AF1F54">
        <w:trPr>
          <w:trHeight w:val="300"/>
        </w:trPr>
        <w:tc>
          <w:tcPr>
            <w:tcW w:w="1145" w:type="dxa"/>
            <w:noWrap/>
            <w:hideMark/>
          </w:tcPr>
          <w:p w14:paraId="32F68F7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7EA3B0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rs10733682</w:t>
            </w:r>
          </w:p>
        </w:tc>
        <w:tc>
          <w:tcPr>
            <w:tcW w:w="515" w:type="dxa"/>
            <w:noWrap/>
            <w:hideMark/>
          </w:tcPr>
          <w:p w14:paraId="2FE7F00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w:t>
            </w:r>
          </w:p>
        </w:tc>
        <w:tc>
          <w:tcPr>
            <w:tcW w:w="709" w:type="dxa"/>
            <w:noWrap/>
            <w:hideMark/>
          </w:tcPr>
          <w:p w14:paraId="6FF0575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7253AF2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0F73191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0.0229</w:t>
            </w:r>
          </w:p>
        </w:tc>
        <w:tc>
          <w:tcPr>
            <w:tcW w:w="977" w:type="dxa"/>
            <w:noWrap/>
            <w:hideMark/>
          </w:tcPr>
          <w:p w14:paraId="4D96BB4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6" w:type="dxa"/>
            <w:noWrap/>
            <w:hideMark/>
          </w:tcPr>
          <w:p w14:paraId="2A9AB16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1.83E-08</w:t>
            </w:r>
          </w:p>
        </w:tc>
        <w:tc>
          <w:tcPr>
            <w:tcW w:w="1480" w:type="dxa"/>
            <w:gridSpan w:val="2"/>
            <w:tcBorders>
              <w:top w:val="nil"/>
              <w:left w:val="nil"/>
              <w:bottom w:val="nil"/>
              <w:right w:val="nil"/>
            </w:tcBorders>
            <w:shd w:val="clear" w:color="auto" w:fill="auto"/>
            <w:vAlign w:val="bottom"/>
          </w:tcPr>
          <w:p w14:paraId="48075AC7" w14:textId="217DF8D4"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06284A26" w14:textId="097A551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219B16F" w14:textId="1A1377DE"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0272C503" w14:textId="7EB89DB4" w:rsidTr="00AF1F54">
        <w:trPr>
          <w:trHeight w:val="300"/>
        </w:trPr>
        <w:tc>
          <w:tcPr>
            <w:tcW w:w="1145" w:type="dxa"/>
            <w:noWrap/>
            <w:hideMark/>
          </w:tcPr>
          <w:p w14:paraId="4692C54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7A8000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rs10938397</w:t>
            </w:r>
          </w:p>
        </w:tc>
        <w:tc>
          <w:tcPr>
            <w:tcW w:w="515" w:type="dxa"/>
            <w:noWrap/>
            <w:hideMark/>
          </w:tcPr>
          <w:p w14:paraId="5316CDD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w:t>
            </w:r>
          </w:p>
        </w:tc>
        <w:tc>
          <w:tcPr>
            <w:tcW w:w="709" w:type="dxa"/>
            <w:noWrap/>
            <w:hideMark/>
          </w:tcPr>
          <w:p w14:paraId="2CE35FC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29DE821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58310DD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0.0404</w:t>
            </w:r>
          </w:p>
        </w:tc>
        <w:tc>
          <w:tcPr>
            <w:tcW w:w="977" w:type="dxa"/>
            <w:noWrap/>
            <w:hideMark/>
          </w:tcPr>
          <w:p w14:paraId="6CED8D8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6" w:type="dxa"/>
            <w:noWrap/>
            <w:hideMark/>
          </w:tcPr>
          <w:p w14:paraId="705B87B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3.20E-38</w:t>
            </w:r>
          </w:p>
        </w:tc>
        <w:tc>
          <w:tcPr>
            <w:tcW w:w="1480" w:type="dxa"/>
            <w:gridSpan w:val="2"/>
            <w:tcBorders>
              <w:top w:val="nil"/>
              <w:left w:val="nil"/>
              <w:bottom w:val="nil"/>
              <w:right w:val="nil"/>
            </w:tcBorders>
            <w:shd w:val="clear" w:color="auto" w:fill="auto"/>
            <w:vAlign w:val="bottom"/>
          </w:tcPr>
          <w:p w14:paraId="72EFD1E3" w14:textId="78BF8F1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78AEC84E" w14:textId="351F4E9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B86ECF1" w14:textId="77EA33F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0798D005" w14:textId="523C986A" w:rsidTr="00AF1F54">
        <w:trPr>
          <w:trHeight w:val="300"/>
        </w:trPr>
        <w:tc>
          <w:tcPr>
            <w:tcW w:w="1145" w:type="dxa"/>
            <w:noWrap/>
            <w:hideMark/>
          </w:tcPr>
          <w:p w14:paraId="07FCC0D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67F775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rs10968576</w:t>
            </w:r>
          </w:p>
        </w:tc>
        <w:tc>
          <w:tcPr>
            <w:tcW w:w="515" w:type="dxa"/>
            <w:noWrap/>
            <w:hideMark/>
          </w:tcPr>
          <w:p w14:paraId="63111C2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w:t>
            </w:r>
          </w:p>
        </w:tc>
        <w:tc>
          <w:tcPr>
            <w:tcW w:w="709" w:type="dxa"/>
            <w:noWrap/>
            <w:hideMark/>
          </w:tcPr>
          <w:p w14:paraId="22720EE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0CB2040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2451CAD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0.0289</w:t>
            </w:r>
          </w:p>
        </w:tc>
        <w:tc>
          <w:tcPr>
            <w:tcW w:w="977" w:type="dxa"/>
            <w:noWrap/>
            <w:hideMark/>
          </w:tcPr>
          <w:p w14:paraId="70DFD12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0.0043</w:t>
            </w:r>
          </w:p>
        </w:tc>
        <w:tc>
          <w:tcPr>
            <w:tcW w:w="1306" w:type="dxa"/>
            <w:noWrap/>
            <w:hideMark/>
          </w:tcPr>
          <w:p w14:paraId="5567BBB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6.61E-14</w:t>
            </w:r>
          </w:p>
        </w:tc>
        <w:tc>
          <w:tcPr>
            <w:tcW w:w="1480" w:type="dxa"/>
            <w:gridSpan w:val="2"/>
            <w:tcBorders>
              <w:top w:val="nil"/>
              <w:left w:val="nil"/>
              <w:bottom w:val="nil"/>
              <w:right w:val="nil"/>
            </w:tcBorders>
            <w:shd w:val="clear" w:color="auto" w:fill="auto"/>
            <w:vAlign w:val="bottom"/>
          </w:tcPr>
          <w:p w14:paraId="302EA1A9" w14:textId="67E065E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1E05CFF0" w14:textId="0D17BAA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9B0038E" w14:textId="6ED7C2D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0B6A8B1C" w14:textId="708551C0" w:rsidTr="00AF1F54">
        <w:trPr>
          <w:trHeight w:val="300"/>
        </w:trPr>
        <w:tc>
          <w:tcPr>
            <w:tcW w:w="1145" w:type="dxa"/>
            <w:noWrap/>
            <w:hideMark/>
          </w:tcPr>
          <w:p w14:paraId="0C710B5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7CBB81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rs11030104</w:t>
            </w:r>
          </w:p>
        </w:tc>
        <w:tc>
          <w:tcPr>
            <w:tcW w:w="515" w:type="dxa"/>
            <w:noWrap/>
            <w:hideMark/>
          </w:tcPr>
          <w:p w14:paraId="0D61C41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7AAB69C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1D05306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6B1F0C9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0.0384</w:t>
            </w:r>
          </w:p>
        </w:tc>
        <w:tc>
          <w:tcPr>
            <w:tcW w:w="977" w:type="dxa"/>
            <w:noWrap/>
            <w:hideMark/>
          </w:tcPr>
          <w:p w14:paraId="21325AD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0.0048</w:t>
            </w:r>
          </w:p>
        </w:tc>
        <w:tc>
          <w:tcPr>
            <w:tcW w:w="1306" w:type="dxa"/>
            <w:noWrap/>
            <w:hideMark/>
          </w:tcPr>
          <w:p w14:paraId="23D3B24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5.56E-28</w:t>
            </w:r>
          </w:p>
        </w:tc>
        <w:tc>
          <w:tcPr>
            <w:tcW w:w="1480" w:type="dxa"/>
            <w:gridSpan w:val="2"/>
            <w:tcBorders>
              <w:top w:val="nil"/>
              <w:left w:val="nil"/>
              <w:bottom w:val="nil"/>
              <w:right w:val="nil"/>
            </w:tcBorders>
            <w:shd w:val="clear" w:color="auto" w:fill="auto"/>
            <w:vAlign w:val="bottom"/>
          </w:tcPr>
          <w:p w14:paraId="00DCAB57" w14:textId="26B229F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034FEA7A" w14:textId="6260AA84"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59E13A2" w14:textId="665BDDDE"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4723A1D9" w14:textId="5C640272" w:rsidTr="00AF1F54">
        <w:trPr>
          <w:trHeight w:val="300"/>
        </w:trPr>
        <w:tc>
          <w:tcPr>
            <w:tcW w:w="1145" w:type="dxa"/>
            <w:noWrap/>
            <w:hideMark/>
          </w:tcPr>
          <w:p w14:paraId="116771B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48812F7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rs11057405</w:t>
            </w:r>
          </w:p>
        </w:tc>
        <w:tc>
          <w:tcPr>
            <w:tcW w:w="515" w:type="dxa"/>
            <w:noWrap/>
            <w:hideMark/>
          </w:tcPr>
          <w:p w14:paraId="1F071A3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6E84661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684EA66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2C53847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0.0334</w:t>
            </w:r>
          </w:p>
        </w:tc>
        <w:tc>
          <w:tcPr>
            <w:tcW w:w="977" w:type="dxa"/>
            <w:noWrap/>
            <w:hideMark/>
          </w:tcPr>
          <w:p w14:paraId="1B0E373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0.007</w:t>
            </w:r>
          </w:p>
        </w:tc>
        <w:tc>
          <w:tcPr>
            <w:tcW w:w="1306" w:type="dxa"/>
            <w:noWrap/>
            <w:hideMark/>
          </w:tcPr>
          <w:p w14:paraId="0B689B8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2.02E-08</w:t>
            </w:r>
          </w:p>
        </w:tc>
        <w:tc>
          <w:tcPr>
            <w:tcW w:w="1480" w:type="dxa"/>
            <w:gridSpan w:val="2"/>
            <w:tcBorders>
              <w:top w:val="nil"/>
              <w:left w:val="nil"/>
              <w:bottom w:val="nil"/>
              <w:right w:val="nil"/>
            </w:tcBorders>
            <w:shd w:val="clear" w:color="auto" w:fill="auto"/>
            <w:vAlign w:val="bottom"/>
          </w:tcPr>
          <w:p w14:paraId="6EF0C638" w14:textId="1C006A1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3C8E7F89" w14:textId="317A663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3BEAC08" w14:textId="6D5B8D6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1D4B41AC" w14:textId="44DA4F80" w:rsidTr="00AF1F54">
        <w:trPr>
          <w:trHeight w:val="300"/>
        </w:trPr>
        <w:tc>
          <w:tcPr>
            <w:tcW w:w="1145" w:type="dxa"/>
            <w:noWrap/>
            <w:hideMark/>
          </w:tcPr>
          <w:p w14:paraId="3D04DBD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E71E6E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rs11126666</w:t>
            </w:r>
          </w:p>
        </w:tc>
        <w:tc>
          <w:tcPr>
            <w:tcW w:w="515" w:type="dxa"/>
            <w:noWrap/>
            <w:hideMark/>
          </w:tcPr>
          <w:p w14:paraId="72B3D6B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7840867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5E7268C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662B72E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0.016</w:t>
            </w:r>
          </w:p>
        </w:tc>
        <w:tc>
          <w:tcPr>
            <w:tcW w:w="977" w:type="dxa"/>
            <w:noWrap/>
            <w:hideMark/>
          </w:tcPr>
          <w:p w14:paraId="2BE3565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0.0044</w:t>
            </w:r>
          </w:p>
        </w:tc>
        <w:tc>
          <w:tcPr>
            <w:tcW w:w="1306" w:type="dxa"/>
            <w:noWrap/>
            <w:hideMark/>
          </w:tcPr>
          <w:p w14:paraId="4B7331D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1.33E-09</w:t>
            </w:r>
          </w:p>
        </w:tc>
        <w:tc>
          <w:tcPr>
            <w:tcW w:w="1480" w:type="dxa"/>
            <w:gridSpan w:val="2"/>
            <w:tcBorders>
              <w:top w:val="nil"/>
              <w:left w:val="nil"/>
              <w:bottom w:val="nil"/>
              <w:right w:val="nil"/>
            </w:tcBorders>
            <w:shd w:val="clear" w:color="auto" w:fill="auto"/>
            <w:vAlign w:val="bottom"/>
          </w:tcPr>
          <w:p w14:paraId="31E69587" w14:textId="56F2657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6C409B7A" w14:textId="3FB0A02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628BBDE" w14:textId="6C4C76A4"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276BD744" w14:textId="63BBE95F" w:rsidTr="00AF1F54">
        <w:trPr>
          <w:trHeight w:val="300"/>
        </w:trPr>
        <w:tc>
          <w:tcPr>
            <w:tcW w:w="1145" w:type="dxa"/>
            <w:noWrap/>
            <w:hideMark/>
          </w:tcPr>
          <w:p w14:paraId="6B232B0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F370A6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rs11165643</w:t>
            </w:r>
          </w:p>
        </w:tc>
        <w:tc>
          <w:tcPr>
            <w:tcW w:w="515" w:type="dxa"/>
            <w:noWrap/>
            <w:hideMark/>
          </w:tcPr>
          <w:p w14:paraId="3D960CD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4078947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6CE5523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48F8A1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w:t>
            </w:r>
          </w:p>
        </w:tc>
        <w:tc>
          <w:tcPr>
            <w:tcW w:w="977" w:type="dxa"/>
            <w:noWrap/>
            <w:hideMark/>
          </w:tcPr>
          <w:p w14:paraId="01B0FE6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6" w:type="dxa"/>
            <w:noWrap/>
            <w:hideMark/>
          </w:tcPr>
          <w:p w14:paraId="7E1C86C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2.07E-12</w:t>
            </w:r>
          </w:p>
        </w:tc>
        <w:tc>
          <w:tcPr>
            <w:tcW w:w="1480" w:type="dxa"/>
            <w:gridSpan w:val="2"/>
            <w:tcBorders>
              <w:top w:val="nil"/>
              <w:left w:val="nil"/>
              <w:bottom w:val="nil"/>
              <w:right w:val="nil"/>
            </w:tcBorders>
            <w:shd w:val="clear" w:color="auto" w:fill="auto"/>
            <w:vAlign w:val="bottom"/>
          </w:tcPr>
          <w:p w14:paraId="6F9F45AA" w14:textId="2C2A9AA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702303C0" w14:textId="75FDC7C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AF4C46B" w14:textId="4C7063B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4F6F5D53" w14:textId="5B200DB8" w:rsidTr="00AF1F54">
        <w:trPr>
          <w:trHeight w:val="300"/>
        </w:trPr>
        <w:tc>
          <w:tcPr>
            <w:tcW w:w="1145" w:type="dxa"/>
            <w:noWrap/>
            <w:hideMark/>
          </w:tcPr>
          <w:p w14:paraId="6F2E1B0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56D0A94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rs11191560</w:t>
            </w:r>
          </w:p>
        </w:tc>
        <w:tc>
          <w:tcPr>
            <w:tcW w:w="515" w:type="dxa"/>
            <w:noWrap/>
            <w:hideMark/>
          </w:tcPr>
          <w:p w14:paraId="1DFABD7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w:t>
            </w:r>
          </w:p>
        </w:tc>
        <w:tc>
          <w:tcPr>
            <w:tcW w:w="709" w:type="dxa"/>
            <w:noWrap/>
            <w:hideMark/>
          </w:tcPr>
          <w:p w14:paraId="374372A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3192EE4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6CCCD43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0.0307</w:t>
            </w:r>
          </w:p>
        </w:tc>
        <w:tc>
          <w:tcPr>
            <w:tcW w:w="977" w:type="dxa"/>
            <w:noWrap/>
            <w:hideMark/>
          </w:tcPr>
          <w:p w14:paraId="08F53BF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0.0069</w:t>
            </w:r>
          </w:p>
        </w:tc>
        <w:tc>
          <w:tcPr>
            <w:tcW w:w="1306" w:type="dxa"/>
            <w:noWrap/>
            <w:hideMark/>
          </w:tcPr>
          <w:p w14:paraId="43091B7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8.45E-09</w:t>
            </w:r>
          </w:p>
        </w:tc>
        <w:tc>
          <w:tcPr>
            <w:tcW w:w="1480" w:type="dxa"/>
            <w:gridSpan w:val="2"/>
            <w:tcBorders>
              <w:top w:val="nil"/>
              <w:left w:val="nil"/>
              <w:bottom w:val="nil"/>
              <w:right w:val="nil"/>
            </w:tcBorders>
            <w:shd w:val="clear" w:color="auto" w:fill="auto"/>
            <w:vAlign w:val="bottom"/>
          </w:tcPr>
          <w:p w14:paraId="62B29607" w14:textId="797B18F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4EE8A775" w14:textId="23E5C03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7BB254E" w14:textId="0EAD6FB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44D73ADF" w14:textId="61931CE4" w:rsidTr="00AF1F54">
        <w:trPr>
          <w:trHeight w:val="300"/>
        </w:trPr>
        <w:tc>
          <w:tcPr>
            <w:tcW w:w="1145" w:type="dxa"/>
            <w:noWrap/>
            <w:hideMark/>
          </w:tcPr>
          <w:p w14:paraId="7E5C22B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2FAD10C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rs11583200</w:t>
            </w:r>
          </w:p>
        </w:tc>
        <w:tc>
          <w:tcPr>
            <w:tcW w:w="515" w:type="dxa"/>
            <w:noWrap/>
            <w:hideMark/>
          </w:tcPr>
          <w:p w14:paraId="1D69D95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00C3D52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73D4AD8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4112F48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0.0175</w:t>
            </w:r>
          </w:p>
        </w:tc>
        <w:tc>
          <w:tcPr>
            <w:tcW w:w="977" w:type="dxa"/>
            <w:noWrap/>
            <w:hideMark/>
          </w:tcPr>
          <w:p w14:paraId="0F3AEF0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6" w:type="dxa"/>
            <w:noWrap/>
            <w:hideMark/>
          </w:tcPr>
          <w:p w14:paraId="62F0A42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1.48E-08</w:t>
            </w:r>
          </w:p>
        </w:tc>
        <w:tc>
          <w:tcPr>
            <w:tcW w:w="1480" w:type="dxa"/>
            <w:gridSpan w:val="2"/>
            <w:tcBorders>
              <w:top w:val="nil"/>
              <w:left w:val="nil"/>
              <w:bottom w:val="nil"/>
              <w:right w:val="nil"/>
            </w:tcBorders>
            <w:shd w:val="clear" w:color="auto" w:fill="auto"/>
            <w:vAlign w:val="bottom"/>
          </w:tcPr>
          <w:p w14:paraId="41B4A497" w14:textId="027A571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4A57C71D" w14:textId="400BA3F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3C844E5" w14:textId="2EA3A75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4264CCAA" w14:textId="1507FEE1" w:rsidTr="00AF1F54">
        <w:trPr>
          <w:trHeight w:val="300"/>
        </w:trPr>
        <w:tc>
          <w:tcPr>
            <w:tcW w:w="1145" w:type="dxa"/>
            <w:noWrap/>
            <w:hideMark/>
          </w:tcPr>
          <w:p w14:paraId="0FFA65C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41EC12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rs1167827</w:t>
            </w:r>
          </w:p>
        </w:tc>
        <w:tc>
          <w:tcPr>
            <w:tcW w:w="515" w:type="dxa"/>
            <w:noWrap/>
            <w:hideMark/>
          </w:tcPr>
          <w:p w14:paraId="7AE4004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w:t>
            </w:r>
          </w:p>
        </w:tc>
        <w:tc>
          <w:tcPr>
            <w:tcW w:w="709" w:type="dxa"/>
            <w:noWrap/>
            <w:hideMark/>
          </w:tcPr>
          <w:p w14:paraId="17EB963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43EE572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2993571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0.0172</w:t>
            </w:r>
          </w:p>
        </w:tc>
        <w:tc>
          <w:tcPr>
            <w:tcW w:w="977" w:type="dxa"/>
            <w:noWrap/>
            <w:hideMark/>
          </w:tcPr>
          <w:p w14:paraId="14806C2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w:t>
            </w:r>
          </w:p>
        </w:tc>
        <w:tc>
          <w:tcPr>
            <w:tcW w:w="1306" w:type="dxa"/>
            <w:noWrap/>
            <w:hideMark/>
          </w:tcPr>
          <w:p w14:paraId="1DC24F3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6.33E-10</w:t>
            </w:r>
          </w:p>
        </w:tc>
        <w:tc>
          <w:tcPr>
            <w:tcW w:w="1480" w:type="dxa"/>
            <w:gridSpan w:val="2"/>
            <w:tcBorders>
              <w:top w:val="nil"/>
              <w:left w:val="nil"/>
              <w:bottom w:val="nil"/>
              <w:right w:val="nil"/>
            </w:tcBorders>
            <w:shd w:val="clear" w:color="auto" w:fill="auto"/>
            <w:vAlign w:val="bottom"/>
          </w:tcPr>
          <w:p w14:paraId="0BD30B8C" w14:textId="2A6CA5D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No</w:t>
            </w:r>
          </w:p>
        </w:tc>
        <w:tc>
          <w:tcPr>
            <w:tcW w:w="1677" w:type="dxa"/>
            <w:gridSpan w:val="2"/>
            <w:tcBorders>
              <w:top w:val="nil"/>
              <w:left w:val="nil"/>
              <w:bottom w:val="nil"/>
              <w:right w:val="nil"/>
            </w:tcBorders>
            <w:shd w:val="clear" w:color="auto" w:fill="auto"/>
            <w:vAlign w:val="bottom"/>
          </w:tcPr>
          <w:p w14:paraId="22468CF0" w14:textId="199E3E7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rs17207196</w:t>
            </w:r>
          </w:p>
        </w:tc>
        <w:tc>
          <w:tcPr>
            <w:tcW w:w="1480" w:type="dxa"/>
            <w:gridSpan w:val="2"/>
            <w:tcBorders>
              <w:top w:val="nil"/>
              <w:left w:val="nil"/>
              <w:bottom w:val="nil"/>
              <w:right w:val="nil"/>
            </w:tcBorders>
            <w:shd w:val="clear" w:color="auto" w:fill="auto"/>
            <w:vAlign w:val="bottom"/>
          </w:tcPr>
          <w:p w14:paraId="6EC9B09D" w14:textId="5757384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0.91</w:t>
            </w:r>
          </w:p>
        </w:tc>
      </w:tr>
      <w:tr w:rsidR="0052773E" w:rsidRPr="0088664C" w14:paraId="639D6BC5" w14:textId="4A895DB0" w:rsidTr="00AF1F54">
        <w:trPr>
          <w:trHeight w:val="300"/>
        </w:trPr>
        <w:tc>
          <w:tcPr>
            <w:tcW w:w="1145" w:type="dxa"/>
            <w:noWrap/>
            <w:hideMark/>
          </w:tcPr>
          <w:p w14:paraId="300C62A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630C8A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rs11688816</w:t>
            </w:r>
          </w:p>
        </w:tc>
        <w:tc>
          <w:tcPr>
            <w:tcW w:w="515" w:type="dxa"/>
            <w:noWrap/>
            <w:hideMark/>
          </w:tcPr>
          <w:p w14:paraId="788D91E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6A23BE8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78506ED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40B94AB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0.019</w:t>
            </w:r>
          </w:p>
        </w:tc>
        <w:tc>
          <w:tcPr>
            <w:tcW w:w="977" w:type="dxa"/>
            <w:noWrap/>
            <w:hideMark/>
          </w:tcPr>
          <w:p w14:paraId="1F73CD8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w:t>
            </w:r>
          </w:p>
        </w:tc>
        <w:tc>
          <w:tcPr>
            <w:tcW w:w="1306" w:type="dxa"/>
            <w:noWrap/>
            <w:hideMark/>
          </w:tcPr>
          <w:p w14:paraId="389FC03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1.89E-08</w:t>
            </w:r>
          </w:p>
        </w:tc>
        <w:tc>
          <w:tcPr>
            <w:tcW w:w="1480" w:type="dxa"/>
            <w:gridSpan w:val="2"/>
            <w:tcBorders>
              <w:top w:val="nil"/>
              <w:left w:val="nil"/>
              <w:bottom w:val="nil"/>
              <w:right w:val="nil"/>
            </w:tcBorders>
            <w:shd w:val="clear" w:color="auto" w:fill="auto"/>
            <w:vAlign w:val="bottom"/>
          </w:tcPr>
          <w:p w14:paraId="412AE2DD" w14:textId="2521F1D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2C3F6659" w14:textId="66CECE6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2DBFD16" w14:textId="4816D1C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73C5A0BF" w14:textId="1C88E7CC" w:rsidTr="00AF1F54">
        <w:trPr>
          <w:trHeight w:val="300"/>
        </w:trPr>
        <w:tc>
          <w:tcPr>
            <w:tcW w:w="1145" w:type="dxa"/>
            <w:noWrap/>
            <w:hideMark/>
          </w:tcPr>
          <w:p w14:paraId="293C5F7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C26946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rs11727676</w:t>
            </w:r>
          </w:p>
        </w:tc>
        <w:tc>
          <w:tcPr>
            <w:tcW w:w="515" w:type="dxa"/>
            <w:noWrap/>
            <w:hideMark/>
          </w:tcPr>
          <w:p w14:paraId="3F18BE5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w:t>
            </w:r>
          </w:p>
        </w:tc>
        <w:tc>
          <w:tcPr>
            <w:tcW w:w="709" w:type="dxa"/>
            <w:noWrap/>
            <w:hideMark/>
          </w:tcPr>
          <w:p w14:paraId="3349DD0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33B21B5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52CF5D0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0.0312</w:t>
            </w:r>
          </w:p>
        </w:tc>
        <w:tc>
          <w:tcPr>
            <w:tcW w:w="977" w:type="dxa"/>
            <w:noWrap/>
            <w:hideMark/>
          </w:tcPr>
          <w:p w14:paraId="7830A48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0.0083</w:t>
            </w:r>
          </w:p>
        </w:tc>
        <w:tc>
          <w:tcPr>
            <w:tcW w:w="1306" w:type="dxa"/>
            <w:noWrap/>
            <w:hideMark/>
          </w:tcPr>
          <w:p w14:paraId="7D24470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2.55E-08</w:t>
            </w:r>
          </w:p>
        </w:tc>
        <w:tc>
          <w:tcPr>
            <w:tcW w:w="1480" w:type="dxa"/>
            <w:gridSpan w:val="2"/>
            <w:tcBorders>
              <w:top w:val="nil"/>
              <w:left w:val="nil"/>
              <w:bottom w:val="nil"/>
              <w:right w:val="nil"/>
            </w:tcBorders>
            <w:shd w:val="clear" w:color="auto" w:fill="auto"/>
            <w:vAlign w:val="bottom"/>
          </w:tcPr>
          <w:p w14:paraId="41590D6F" w14:textId="22475DFC"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7A3F6D03" w14:textId="26D1B664"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B31366E" w14:textId="2E7BE01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5AE632E1" w14:textId="3A01F214" w:rsidTr="00AF1F54">
        <w:trPr>
          <w:trHeight w:val="300"/>
        </w:trPr>
        <w:tc>
          <w:tcPr>
            <w:tcW w:w="1145" w:type="dxa"/>
            <w:noWrap/>
            <w:hideMark/>
          </w:tcPr>
          <w:p w14:paraId="7FB4AB0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5113390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rs11847697</w:t>
            </w:r>
          </w:p>
        </w:tc>
        <w:tc>
          <w:tcPr>
            <w:tcW w:w="515" w:type="dxa"/>
            <w:noWrap/>
            <w:hideMark/>
          </w:tcPr>
          <w:p w14:paraId="697FFF5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w:t>
            </w:r>
          </w:p>
        </w:tc>
        <w:tc>
          <w:tcPr>
            <w:tcW w:w="709" w:type="dxa"/>
            <w:noWrap/>
            <w:hideMark/>
          </w:tcPr>
          <w:p w14:paraId="6E7363C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5BC6B0F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707FC31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0.0532</w:t>
            </w:r>
          </w:p>
        </w:tc>
        <w:tc>
          <w:tcPr>
            <w:tcW w:w="977" w:type="dxa"/>
            <w:noWrap/>
            <w:hideMark/>
          </w:tcPr>
          <w:p w14:paraId="706BBDD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0.0106</w:t>
            </w:r>
          </w:p>
        </w:tc>
        <w:tc>
          <w:tcPr>
            <w:tcW w:w="1306" w:type="dxa"/>
            <w:noWrap/>
            <w:hideMark/>
          </w:tcPr>
          <w:p w14:paraId="705DD5F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3.99E-09</w:t>
            </w:r>
          </w:p>
        </w:tc>
        <w:tc>
          <w:tcPr>
            <w:tcW w:w="1480" w:type="dxa"/>
            <w:gridSpan w:val="2"/>
            <w:tcBorders>
              <w:top w:val="nil"/>
              <w:left w:val="nil"/>
              <w:bottom w:val="nil"/>
              <w:right w:val="nil"/>
            </w:tcBorders>
            <w:shd w:val="clear" w:color="auto" w:fill="auto"/>
            <w:vAlign w:val="bottom"/>
          </w:tcPr>
          <w:p w14:paraId="12DB3EC8" w14:textId="26ED4BB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0CB7B496" w14:textId="564ED3CC"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7B0B41E" w14:textId="6151CAA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23E3DD9A" w14:textId="50FACE58" w:rsidTr="00AF1F54">
        <w:trPr>
          <w:trHeight w:val="300"/>
        </w:trPr>
        <w:tc>
          <w:tcPr>
            <w:tcW w:w="1145" w:type="dxa"/>
            <w:noWrap/>
            <w:hideMark/>
          </w:tcPr>
          <w:p w14:paraId="4C3ACCF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6D5D07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rs12286929</w:t>
            </w:r>
          </w:p>
        </w:tc>
        <w:tc>
          <w:tcPr>
            <w:tcW w:w="515" w:type="dxa"/>
            <w:noWrap/>
            <w:hideMark/>
          </w:tcPr>
          <w:p w14:paraId="53AA0EB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3E03348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1C032C2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40C0EF5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0.0207</w:t>
            </w:r>
          </w:p>
        </w:tc>
        <w:tc>
          <w:tcPr>
            <w:tcW w:w="977" w:type="dxa"/>
            <w:noWrap/>
            <w:hideMark/>
          </w:tcPr>
          <w:p w14:paraId="44A9BD8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w:t>
            </w:r>
          </w:p>
        </w:tc>
        <w:tc>
          <w:tcPr>
            <w:tcW w:w="1306" w:type="dxa"/>
            <w:noWrap/>
            <w:hideMark/>
          </w:tcPr>
          <w:p w14:paraId="3ED8F2B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1.31E-12</w:t>
            </w:r>
          </w:p>
        </w:tc>
        <w:tc>
          <w:tcPr>
            <w:tcW w:w="1480" w:type="dxa"/>
            <w:gridSpan w:val="2"/>
            <w:tcBorders>
              <w:top w:val="nil"/>
              <w:left w:val="nil"/>
              <w:bottom w:val="nil"/>
              <w:right w:val="nil"/>
            </w:tcBorders>
            <w:shd w:val="clear" w:color="auto" w:fill="auto"/>
            <w:vAlign w:val="bottom"/>
          </w:tcPr>
          <w:p w14:paraId="3D9681EB" w14:textId="787E63AC"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16D633A2" w14:textId="29201F2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0CAF217" w14:textId="19D7FD6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1B739005" w14:textId="44B63A51" w:rsidTr="00AF1F54">
        <w:trPr>
          <w:trHeight w:val="300"/>
        </w:trPr>
        <w:tc>
          <w:tcPr>
            <w:tcW w:w="1145" w:type="dxa"/>
            <w:noWrap/>
            <w:hideMark/>
          </w:tcPr>
          <w:p w14:paraId="77B91A3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3305FF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rs12401738</w:t>
            </w:r>
          </w:p>
        </w:tc>
        <w:tc>
          <w:tcPr>
            <w:tcW w:w="515" w:type="dxa"/>
            <w:noWrap/>
            <w:hideMark/>
          </w:tcPr>
          <w:p w14:paraId="41DE5D6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0AB2D82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0A1ACA1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40C805F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0.0256</w:t>
            </w:r>
          </w:p>
        </w:tc>
        <w:tc>
          <w:tcPr>
            <w:tcW w:w="977" w:type="dxa"/>
            <w:noWrap/>
            <w:hideMark/>
          </w:tcPr>
          <w:p w14:paraId="54988E6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6" w:type="dxa"/>
            <w:noWrap/>
            <w:hideMark/>
          </w:tcPr>
          <w:p w14:paraId="7B9B9A1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1.15E-10</w:t>
            </w:r>
          </w:p>
        </w:tc>
        <w:tc>
          <w:tcPr>
            <w:tcW w:w="1480" w:type="dxa"/>
            <w:gridSpan w:val="2"/>
            <w:tcBorders>
              <w:top w:val="nil"/>
              <w:left w:val="nil"/>
              <w:bottom w:val="nil"/>
              <w:right w:val="nil"/>
            </w:tcBorders>
            <w:shd w:val="clear" w:color="auto" w:fill="auto"/>
            <w:vAlign w:val="bottom"/>
          </w:tcPr>
          <w:p w14:paraId="552EB083" w14:textId="23C2C68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13904428" w14:textId="505850DE"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DE806BA" w14:textId="0E21FE24"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786CAE5B" w14:textId="6956C41E" w:rsidTr="00AF1F54">
        <w:trPr>
          <w:trHeight w:val="300"/>
        </w:trPr>
        <w:tc>
          <w:tcPr>
            <w:tcW w:w="1145" w:type="dxa"/>
            <w:noWrap/>
            <w:hideMark/>
          </w:tcPr>
          <w:p w14:paraId="3B68C8B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DE7DC9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rs12429545</w:t>
            </w:r>
          </w:p>
        </w:tc>
        <w:tc>
          <w:tcPr>
            <w:tcW w:w="515" w:type="dxa"/>
            <w:noWrap/>
            <w:hideMark/>
          </w:tcPr>
          <w:p w14:paraId="030709E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w:t>
            </w:r>
          </w:p>
        </w:tc>
        <w:tc>
          <w:tcPr>
            <w:tcW w:w="709" w:type="dxa"/>
            <w:noWrap/>
            <w:hideMark/>
          </w:tcPr>
          <w:p w14:paraId="401332A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3B8B7E8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7180BDB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0.0322</w:t>
            </w:r>
          </w:p>
        </w:tc>
        <w:tc>
          <w:tcPr>
            <w:tcW w:w="977" w:type="dxa"/>
            <w:noWrap/>
            <w:hideMark/>
          </w:tcPr>
          <w:p w14:paraId="72FA8DF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w:t>
            </w:r>
          </w:p>
        </w:tc>
        <w:tc>
          <w:tcPr>
            <w:tcW w:w="1306" w:type="dxa"/>
            <w:noWrap/>
            <w:hideMark/>
          </w:tcPr>
          <w:p w14:paraId="1125F67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1.09E-12</w:t>
            </w:r>
          </w:p>
        </w:tc>
        <w:tc>
          <w:tcPr>
            <w:tcW w:w="1480" w:type="dxa"/>
            <w:gridSpan w:val="2"/>
            <w:tcBorders>
              <w:top w:val="nil"/>
              <w:left w:val="nil"/>
              <w:bottom w:val="nil"/>
              <w:right w:val="nil"/>
            </w:tcBorders>
            <w:shd w:val="clear" w:color="auto" w:fill="auto"/>
            <w:vAlign w:val="bottom"/>
          </w:tcPr>
          <w:p w14:paraId="73FA7327" w14:textId="02470B6E"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527AE3DD" w14:textId="672340D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0AE95BB" w14:textId="491F5FC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1E58E78D" w14:textId="04B2F0D1" w:rsidTr="00AF1F54">
        <w:trPr>
          <w:trHeight w:val="300"/>
        </w:trPr>
        <w:tc>
          <w:tcPr>
            <w:tcW w:w="1145" w:type="dxa"/>
            <w:noWrap/>
            <w:hideMark/>
          </w:tcPr>
          <w:p w14:paraId="7C69E0A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4DD445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rs12446632</w:t>
            </w:r>
          </w:p>
        </w:tc>
        <w:tc>
          <w:tcPr>
            <w:tcW w:w="515" w:type="dxa"/>
            <w:noWrap/>
            <w:hideMark/>
          </w:tcPr>
          <w:p w14:paraId="37944C7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4F4689A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601AF73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058B2AB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0.0432</w:t>
            </w:r>
          </w:p>
        </w:tc>
        <w:tc>
          <w:tcPr>
            <w:tcW w:w="977" w:type="dxa"/>
            <w:noWrap/>
            <w:hideMark/>
          </w:tcPr>
          <w:p w14:paraId="46F25C4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0.0058</w:t>
            </w:r>
          </w:p>
        </w:tc>
        <w:tc>
          <w:tcPr>
            <w:tcW w:w="1306" w:type="dxa"/>
            <w:noWrap/>
            <w:hideMark/>
          </w:tcPr>
          <w:p w14:paraId="5ACA4F8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1.48E-18</w:t>
            </w:r>
          </w:p>
        </w:tc>
        <w:tc>
          <w:tcPr>
            <w:tcW w:w="1480" w:type="dxa"/>
            <w:gridSpan w:val="2"/>
            <w:tcBorders>
              <w:top w:val="nil"/>
              <w:left w:val="nil"/>
              <w:bottom w:val="nil"/>
              <w:right w:val="nil"/>
            </w:tcBorders>
            <w:shd w:val="clear" w:color="auto" w:fill="auto"/>
            <w:vAlign w:val="bottom"/>
          </w:tcPr>
          <w:p w14:paraId="7F91DCA3" w14:textId="7A8E1B0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26127706" w14:textId="4E7B836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FCD3925" w14:textId="53A93D3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403BB6A6" w14:textId="5F163B9F" w:rsidTr="00AF1F54">
        <w:trPr>
          <w:trHeight w:val="300"/>
        </w:trPr>
        <w:tc>
          <w:tcPr>
            <w:tcW w:w="1145" w:type="dxa"/>
            <w:noWrap/>
            <w:hideMark/>
          </w:tcPr>
          <w:p w14:paraId="53B7BDF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4AFFEAA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rs12566985</w:t>
            </w:r>
          </w:p>
        </w:tc>
        <w:tc>
          <w:tcPr>
            <w:tcW w:w="515" w:type="dxa"/>
            <w:noWrap/>
            <w:hideMark/>
          </w:tcPr>
          <w:p w14:paraId="56DAB3E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1F359D6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66E57B5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0CB9DEE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w:t>
            </w:r>
          </w:p>
        </w:tc>
        <w:tc>
          <w:tcPr>
            <w:tcW w:w="977" w:type="dxa"/>
            <w:noWrap/>
            <w:hideMark/>
          </w:tcPr>
          <w:p w14:paraId="51A7ED2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6" w:type="dxa"/>
            <w:noWrap/>
            <w:hideMark/>
          </w:tcPr>
          <w:p w14:paraId="32429AD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3.28E-15</w:t>
            </w:r>
          </w:p>
        </w:tc>
        <w:tc>
          <w:tcPr>
            <w:tcW w:w="1480" w:type="dxa"/>
            <w:gridSpan w:val="2"/>
            <w:tcBorders>
              <w:top w:val="nil"/>
              <w:left w:val="nil"/>
              <w:bottom w:val="nil"/>
              <w:right w:val="nil"/>
            </w:tcBorders>
            <w:shd w:val="clear" w:color="auto" w:fill="auto"/>
            <w:vAlign w:val="bottom"/>
          </w:tcPr>
          <w:p w14:paraId="00AA68A8" w14:textId="38AFD1DC"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46741CAE" w14:textId="736CAD3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2FA3446" w14:textId="1E9D3E9E"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2AEBCB91" w14:textId="03B468C1" w:rsidTr="00AF1F54">
        <w:trPr>
          <w:trHeight w:val="300"/>
        </w:trPr>
        <w:tc>
          <w:tcPr>
            <w:tcW w:w="1145" w:type="dxa"/>
            <w:noWrap/>
            <w:hideMark/>
          </w:tcPr>
          <w:p w14:paraId="4DDAD82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5FA2D51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rs12885454</w:t>
            </w:r>
          </w:p>
        </w:tc>
        <w:tc>
          <w:tcPr>
            <w:tcW w:w="515" w:type="dxa"/>
            <w:noWrap/>
            <w:hideMark/>
          </w:tcPr>
          <w:p w14:paraId="04D692E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w:t>
            </w:r>
          </w:p>
        </w:tc>
        <w:tc>
          <w:tcPr>
            <w:tcW w:w="709" w:type="dxa"/>
            <w:noWrap/>
            <w:hideMark/>
          </w:tcPr>
          <w:p w14:paraId="36CF5C5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4C15A7E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75D73B4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0.0228</w:t>
            </w:r>
          </w:p>
        </w:tc>
        <w:tc>
          <w:tcPr>
            <w:tcW w:w="977" w:type="dxa"/>
            <w:noWrap/>
            <w:hideMark/>
          </w:tcPr>
          <w:p w14:paraId="5D0933D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6" w:type="dxa"/>
            <w:noWrap/>
            <w:hideMark/>
          </w:tcPr>
          <w:p w14:paraId="4517538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1.94E-10</w:t>
            </w:r>
          </w:p>
        </w:tc>
        <w:tc>
          <w:tcPr>
            <w:tcW w:w="1480" w:type="dxa"/>
            <w:gridSpan w:val="2"/>
            <w:tcBorders>
              <w:top w:val="nil"/>
              <w:left w:val="nil"/>
              <w:bottom w:val="nil"/>
              <w:right w:val="nil"/>
            </w:tcBorders>
            <w:shd w:val="clear" w:color="auto" w:fill="auto"/>
            <w:vAlign w:val="bottom"/>
          </w:tcPr>
          <w:p w14:paraId="0431EF58" w14:textId="4C12A82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2F8CBE7F" w14:textId="2B3E8DB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B236963" w14:textId="1178079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3D357563" w14:textId="588EDA6C" w:rsidTr="00AF1F54">
        <w:trPr>
          <w:trHeight w:val="300"/>
        </w:trPr>
        <w:tc>
          <w:tcPr>
            <w:tcW w:w="1145" w:type="dxa"/>
            <w:noWrap/>
            <w:hideMark/>
          </w:tcPr>
          <w:p w14:paraId="32ED40A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52D5613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rs12940622</w:t>
            </w:r>
          </w:p>
        </w:tc>
        <w:tc>
          <w:tcPr>
            <w:tcW w:w="515" w:type="dxa"/>
            <w:noWrap/>
            <w:hideMark/>
          </w:tcPr>
          <w:p w14:paraId="5EFF571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17</w:t>
            </w:r>
          </w:p>
        </w:tc>
        <w:tc>
          <w:tcPr>
            <w:tcW w:w="709" w:type="dxa"/>
            <w:noWrap/>
            <w:hideMark/>
          </w:tcPr>
          <w:p w14:paraId="04BC0A1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3CDB987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4F7559C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0.0161</w:t>
            </w:r>
          </w:p>
        </w:tc>
        <w:tc>
          <w:tcPr>
            <w:tcW w:w="977" w:type="dxa"/>
            <w:noWrap/>
            <w:hideMark/>
          </w:tcPr>
          <w:p w14:paraId="6402493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6" w:type="dxa"/>
            <w:noWrap/>
            <w:hideMark/>
          </w:tcPr>
          <w:p w14:paraId="46BF8A9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2.49E-09</w:t>
            </w:r>
          </w:p>
        </w:tc>
        <w:tc>
          <w:tcPr>
            <w:tcW w:w="1480" w:type="dxa"/>
            <w:gridSpan w:val="2"/>
            <w:tcBorders>
              <w:top w:val="nil"/>
              <w:left w:val="nil"/>
              <w:bottom w:val="nil"/>
              <w:right w:val="nil"/>
            </w:tcBorders>
            <w:shd w:val="clear" w:color="auto" w:fill="auto"/>
            <w:vAlign w:val="bottom"/>
          </w:tcPr>
          <w:p w14:paraId="42F7CB02" w14:textId="02C8F79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2EEECAC6" w14:textId="19CFAB3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B5E4ACE" w14:textId="44C9188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4808768D" w14:textId="6B68BE6A" w:rsidTr="00AF1F54">
        <w:trPr>
          <w:trHeight w:val="300"/>
        </w:trPr>
        <w:tc>
          <w:tcPr>
            <w:tcW w:w="1145" w:type="dxa"/>
            <w:noWrap/>
            <w:hideMark/>
          </w:tcPr>
          <w:p w14:paraId="46E5345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2153A6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rs13021737</w:t>
            </w:r>
          </w:p>
        </w:tc>
        <w:tc>
          <w:tcPr>
            <w:tcW w:w="515" w:type="dxa"/>
            <w:noWrap/>
            <w:hideMark/>
          </w:tcPr>
          <w:p w14:paraId="636F657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4394D92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405B933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42BB45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0.0686</w:t>
            </w:r>
          </w:p>
        </w:tc>
        <w:tc>
          <w:tcPr>
            <w:tcW w:w="977" w:type="dxa"/>
            <w:noWrap/>
            <w:hideMark/>
          </w:tcPr>
          <w:p w14:paraId="6BB1739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0.0052</w:t>
            </w:r>
          </w:p>
        </w:tc>
        <w:tc>
          <w:tcPr>
            <w:tcW w:w="1306" w:type="dxa"/>
            <w:noWrap/>
            <w:hideMark/>
          </w:tcPr>
          <w:p w14:paraId="11AD7FB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1.11E-50</w:t>
            </w:r>
          </w:p>
        </w:tc>
        <w:tc>
          <w:tcPr>
            <w:tcW w:w="1480" w:type="dxa"/>
            <w:gridSpan w:val="2"/>
            <w:tcBorders>
              <w:top w:val="nil"/>
              <w:left w:val="nil"/>
              <w:bottom w:val="nil"/>
              <w:right w:val="nil"/>
            </w:tcBorders>
            <w:shd w:val="clear" w:color="auto" w:fill="auto"/>
            <w:vAlign w:val="bottom"/>
          </w:tcPr>
          <w:p w14:paraId="5B3BC16B" w14:textId="72CE5FF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2016AEFD" w14:textId="4EE8B2A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C5DD2D5" w14:textId="71BEF4F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5A0D7C68" w14:textId="266E05A1" w:rsidTr="00AF1F54">
        <w:trPr>
          <w:trHeight w:val="300"/>
        </w:trPr>
        <w:tc>
          <w:tcPr>
            <w:tcW w:w="1145" w:type="dxa"/>
            <w:noWrap/>
            <w:hideMark/>
          </w:tcPr>
          <w:p w14:paraId="07B8E37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5AFB9A8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rs13078960</w:t>
            </w:r>
          </w:p>
        </w:tc>
        <w:tc>
          <w:tcPr>
            <w:tcW w:w="515" w:type="dxa"/>
            <w:noWrap/>
            <w:hideMark/>
          </w:tcPr>
          <w:p w14:paraId="0163493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58FD851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10E7E50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2B4B084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0.0336</w:t>
            </w:r>
          </w:p>
        </w:tc>
        <w:tc>
          <w:tcPr>
            <w:tcW w:w="977" w:type="dxa"/>
            <w:noWrap/>
            <w:hideMark/>
          </w:tcPr>
          <w:p w14:paraId="78895C7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48AE194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1.74E-14</w:t>
            </w:r>
          </w:p>
        </w:tc>
        <w:tc>
          <w:tcPr>
            <w:tcW w:w="1480" w:type="dxa"/>
            <w:gridSpan w:val="2"/>
            <w:tcBorders>
              <w:top w:val="nil"/>
              <w:left w:val="nil"/>
              <w:bottom w:val="nil"/>
              <w:right w:val="nil"/>
            </w:tcBorders>
            <w:shd w:val="clear" w:color="auto" w:fill="auto"/>
            <w:vAlign w:val="bottom"/>
          </w:tcPr>
          <w:p w14:paraId="000F12F6" w14:textId="7245B02C"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42F7444A" w14:textId="501B722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5DAB991" w14:textId="45C8A69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7C94348E" w14:textId="130DE5D7" w:rsidTr="00AF1F54">
        <w:trPr>
          <w:trHeight w:val="300"/>
        </w:trPr>
        <w:tc>
          <w:tcPr>
            <w:tcW w:w="1145" w:type="dxa"/>
            <w:noWrap/>
            <w:hideMark/>
          </w:tcPr>
          <w:p w14:paraId="526A8F0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lastRenderedPageBreak/>
              <w:t>BMI</w:t>
            </w:r>
          </w:p>
        </w:tc>
        <w:tc>
          <w:tcPr>
            <w:tcW w:w="1175" w:type="dxa"/>
            <w:noWrap/>
            <w:hideMark/>
          </w:tcPr>
          <w:p w14:paraId="5CFDD2F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rs13107325</w:t>
            </w:r>
          </w:p>
        </w:tc>
        <w:tc>
          <w:tcPr>
            <w:tcW w:w="515" w:type="dxa"/>
            <w:noWrap/>
            <w:hideMark/>
          </w:tcPr>
          <w:p w14:paraId="1092216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w:t>
            </w:r>
          </w:p>
        </w:tc>
        <w:tc>
          <w:tcPr>
            <w:tcW w:w="709" w:type="dxa"/>
            <w:noWrap/>
            <w:hideMark/>
          </w:tcPr>
          <w:p w14:paraId="5118023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211A191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0140DBF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0.0446</w:t>
            </w:r>
          </w:p>
        </w:tc>
        <w:tc>
          <w:tcPr>
            <w:tcW w:w="977" w:type="dxa"/>
            <w:noWrap/>
            <w:hideMark/>
          </w:tcPr>
          <w:p w14:paraId="3043B2C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0.0087</w:t>
            </w:r>
          </w:p>
        </w:tc>
        <w:tc>
          <w:tcPr>
            <w:tcW w:w="1306" w:type="dxa"/>
            <w:noWrap/>
            <w:hideMark/>
          </w:tcPr>
          <w:p w14:paraId="302E558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1.82E-12</w:t>
            </w:r>
          </w:p>
        </w:tc>
        <w:tc>
          <w:tcPr>
            <w:tcW w:w="1480" w:type="dxa"/>
            <w:gridSpan w:val="2"/>
            <w:tcBorders>
              <w:top w:val="nil"/>
              <w:left w:val="nil"/>
              <w:bottom w:val="nil"/>
              <w:right w:val="nil"/>
            </w:tcBorders>
            <w:shd w:val="clear" w:color="auto" w:fill="auto"/>
            <w:vAlign w:val="bottom"/>
          </w:tcPr>
          <w:p w14:paraId="711DE89B" w14:textId="7684868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6017C4C1" w14:textId="47F85F0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7372DBE" w14:textId="3DAB8FE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44DEBB18" w14:textId="3AE29430" w:rsidTr="00AF1F54">
        <w:trPr>
          <w:trHeight w:val="300"/>
        </w:trPr>
        <w:tc>
          <w:tcPr>
            <w:tcW w:w="1145" w:type="dxa"/>
            <w:noWrap/>
            <w:hideMark/>
          </w:tcPr>
          <w:p w14:paraId="5CB1349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53B76F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rs13191362</w:t>
            </w:r>
          </w:p>
        </w:tc>
        <w:tc>
          <w:tcPr>
            <w:tcW w:w="515" w:type="dxa"/>
            <w:noWrap/>
            <w:hideMark/>
          </w:tcPr>
          <w:p w14:paraId="254FFA7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0847553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339CA6C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BB6CF9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w:t>
            </w:r>
          </w:p>
        </w:tc>
        <w:tc>
          <w:tcPr>
            <w:tcW w:w="977" w:type="dxa"/>
            <w:noWrap/>
            <w:hideMark/>
          </w:tcPr>
          <w:p w14:paraId="4F46057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0.0062</w:t>
            </w:r>
          </w:p>
        </w:tc>
        <w:tc>
          <w:tcPr>
            <w:tcW w:w="1306" w:type="dxa"/>
            <w:noWrap/>
            <w:hideMark/>
          </w:tcPr>
          <w:p w14:paraId="4C4D19A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7.34E-09</w:t>
            </w:r>
          </w:p>
        </w:tc>
        <w:tc>
          <w:tcPr>
            <w:tcW w:w="1480" w:type="dxa"/>
            <w:gridSpan w:val="2"/>
            <w:tcBorders>
              <w:top w:val="nil"/>
              <w:left w:val="nil"/>
              <w:bottom w:val="nil"/>
              <w:right w:val="nil"/>
            </w:tcBorders>
            <w:shd w:val="clear" w:color="auto" w:fill="auto"/>
            <w:vAlign w:val="bottom"/>
          </w:tcPr>
          <w:p w14:paraId="53050038" w14:textId="552A2E0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68A2442C" w14:textId="1E623CE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15BB7D3" w14:textId="79BC485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1A9288FE" w14:textId="56A7F0F1" w:rsidTr="00AF1F54">
        <w:trPr>
          <w:trHeight w:val="300"/>
        </w:trPr>
        <w:tc>
          <w:tcPr>
            <w:tcW w:w="1145" w:type="dxa"/>
            <w:noWrap/>
            <w:hideMark/>
          </w:tcPr>
          <w:p w14:paraId="2FBC58D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7AA0B9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rs1516725</w:t>
            </w:r>
          </w:p>
        </w:tc>
        <w:tc>
          <w:tcPr>
            <w:tcW w:w="515" w:type="dxa"/>
            <w:noWrap/>
            <w:hideMark/>
          </w:tcPr>
          <w:p w14:paraId="018CBDD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0F5B83E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44DEE6A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364304B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0.0466</w:t>
            </w:r>
          </w:p>
        </w:tc>
        <w:tc>
          <w:tcPr>
            <w:tcW w:w="977" w:type="dxa"/>
            <w:noWrap/>
            <w:hideMark/>
          </w:tcPr>
          <w:p w14:paraId="4419E96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0.0059</w:t>
            </w:r>
          </w:p>
        </w:tc>
        <w:tc>
          <w:tcPr>
            <w:tcW w:w="1306" w:type="dxa"/>
            <w:noWrap/>
            <w:hideMark/>
          </w:tcPr>
          <w:p w14:paraId="311C025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1.89E-22</w:t>
            </w:r>
          </w:p>
        </w:tc>
        <w:tc>
          <w:tcPr>
            <w:tcW w:w="1480" w:type="dxa"/>
            <w:gridSpan w:val="2"/>
            <w:tcBorders>
              <w:top w:val="nil"/>
              <w:left w:val="nil"/>
              <w:bottom w:val="nil"/>
              <w:right w:val="nil"/>
            </w:tcBorders>
            <w:shd w:val="clear" w:color="auto" w:fill="auto"/>
            <w:vAlign w:val="bottom"/>
          </w:tcPr>
          <w:p w14:paraId="7814CC71" w14:textId="4E34B0E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04221B61" w14:textId="39C6331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3D33ED9" w14:textId="4731018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40EEB1F2" w14:textId="5A1EB085" w:rsidTr="00AF1F54">
        <w:trPr>
          <w:trHeight w:val="300"/>
        </w:trPr>
        <w:tc>
          <w:tcPr>
            <w:tcW w:w="1145" w:type="dxa"/>
            <w:noWrap/>
            <w:hideMark/>
          </w:tcPr>
          <w:p w14:paraId="029E336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A26693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rs1528435</w:t>
            </w:r>
          </w:p>
        </w:tc>
        <w:tc>
          <w:tcPr>
            <w:tcW w:w="515" w:type="dxa"/>
            <w:noWrap/>
            <w:hideMark/>
          </w:tcPr>
          <w:p w14:paraId="7E9FD77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551A220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6698327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77D4195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0.0137</w:t>
            </w:r>
          </w:p>
        </w:tc>
        <w:tc>
          <w:tcPr>
            <w:tcW w:w="977" w:type="dxa"/>
            <w:noWrap/>
            <w:hideMark/>
          </w:tcPr>
          <w:p w14:paraId="1EDC842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6" w:type="dxa"/>
            <w:noWrap/>
            <w:hideMark/>
          </w:tcPr>
          <w:p w14:paraId="0CC6C7E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1.20E-08</w:t>
            </w:r>
          </w:p>
        </w:tc>
        <w:tc>
          <w:tcPr>
            <w:tcW w:w="1480" w:type="dxa"/>
            <w:gridSpan w:val="2"/>
            <w:tcBorders>
              <w:top w:val="nil"/>
              <w:left w:val="nil"/>
              <w:bottom w:val="nil"/>
              <w:right w:val="nil"/>
            </w:tcBorders>
            <w:shd w:val="clear" w:color="auto" w:fill="auto"/>
            <w:vAlign w:val="bottom"/>
          </w:tcPr>
          <w:p w14:paraId="3DA2C264" w14:textId="5673C9D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10F03A0D" w14:textId="03A2F1C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666C62A" w14:textId="3E13BD7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5F8A6E6E" w14:textId="0FCD3006" w:rsidTr="00AF1F54">
        <w:trPr>
          <w:trHeight w:val="300"/>
        </w:trPr>
        <w:tc>
          <w:tcPr>
            <w:tcW w:w="1145" w:type="dxa"/>
            <w:noWrap/>
            <w:hideMark/>
          </w:tcPr>
          <w:p w14:paraId="202D550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623A54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rs1558902</w:t>
            </w:r>
          </w:p>
        </w:tc>
        <w:tc>
          <w:tcPr>
            <w:tcW w:w="515" w:type="dxa"/>
            <w:noWrap/>
            <w:hideMark/>
          </w:tcPr>
          <w:p w14:paraId="2088E71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3F173E9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79C8244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E23BAD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0.0791</w:t>
            </w:r>
          </w:p>
        </w:tc>
        <w:tc>
          <w:tcPr>
            <w:tcW w:w="977" w:type="dxa"/>
            <w:noWrap/>
            <w:hideMark/>
          </w:tcPr>
          <w:p w14:paraId="0BC2984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6" w:type="dxa"/>
            <w:noWrap/>
            <w:hideMark/>
          </w:tcPr>
          <w:p w14:paraId="43599A8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7.50E-153</w:t>
            </w:r>
          </w:p>
        </w:tc>
        <w:tc>
          <w:tcPr>
            <w:tcW w:w="1480" w:type="dxa"/>
            <w:gridSpan w:val="2"/>
            <w:tcBorders>
              <w:top w:val="nil"/>
              <w:left w:val="nil"/>
              <w:bottom w:val="nil"/>
              <w:right w:val="nil"/>
            </w:tcBorders>
            <w:shd w:val="clear" w:color="auto" w:fill="auto"/>
            <w:vAlign w:val="bottom"/>
          </w:tcPr>
          <w:p w14:paraId="5EE1D6DB" w14:textId="331305D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0BD5F30B" w14:textId="1D21C21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DB805D5" w14:textId="1657F43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2461BA0C" w14:textId="27C4AA4D" w:rsidTr="00AF1F54">
        <w:trPr>
          <w:trHeight w:val="300"/>
        </w:trPr>
        <w:tc>
          <w:tcPr>
            <w:tcW w:w="1145" w:type="dxa"/>
            <w:noWrap/>
            <w:hideMark/>
          </w:tcPr>
          <w:p w14:paraId="5CBB6B0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D06733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rs16851483</w:t>
            </w:r>
          </w:p>
        </w:tc>
        <w:tc>
          <w:tcPr>
            <w:tcW w:w="515" w:type="dxa"/>
            <w:noWrap/>
            <w:hideMark/>
          </w:tcPr>
          <w:p w14:paraId="1B7EE63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6E53832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4DB7CE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4354A9C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0.0524</w:t>
            </w:r>
          </w:p>
        </w:tc>
        <w:tc>
          <w:tcPr>
            <w:tcW w:w="977" w:type="dxa"/>
            <w:noWrap/>
            <w:hideMark/>
          </w:tcPr>
          <w:p w14:paraId="2201FFA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0.0096</w:t>
            </w:r>
          </w:p>
        </w:tc>
        <w:tc>
          <w:tcPr>
            <w:tcW w:w="1306" w:type="dxa"/>
            <w:noWrap/>
            <w:hideMark/>
          </w:tcPr>
          <w:p w14:paraId="41BA552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3.55E-10</w:t>
            </w:r>
          </w:p>
        </w:tc>
        <w:tc>
          <w:tcPr>
            <w:tcW w:w="1480" w:type="dxa"/>
            <w:gridSpan w:val="2"/>
            <w:tcBorders>
              <w:top w:val="nil"/>
              <w:left w:val="nil"/>
              <w:bottom w:val="nil"/>
              <w:right w:val="nil"/>
            </w:tcBorders>
            <w:shd w:val="clear" w:color="auto" w:fill="auto"/>
            <w:vAlign w:val="bottom"/>
          </w:tcPr>
          <w:p w14:paraId="296F3CAE" w14:textId="7BD4B11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1F66772E" w14:textId="331F0C8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EC6115B" w14:textId="473FC89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3C8523FE" w14:textId="4F94B18A" w:rsidTr="00AF1F54">
        <w:trPr>
          <w:trHeight w:val="300"/>
        </w:trPr>
        <w:tc>
          <w:tcPr>
            <w:tcW w:w="1145" w:type="dxa"/>
            <w:noWrap/>
            <w:hideMark/>
          </w:tcPr>
          <w:p w14:paraId="542B220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5C4F47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rs16951275</w:t>
            </w:r>
          </w:p>
        </w:tc>
        <w:tc>
          <w:tcPr>
            <w:tcW w:w="515" w:type="dxa"/>
            <w:noWrap/>
            <w:hideMark/>
          </w:tcPr>
          <w:p w14:paraId="3FE3E44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15</w:t>
            </w:r>
          </w:p>
        </w:tc>
        <w:tc>
          <w:tcPr>
            <w:tcW w:w="709" w:type="dxa"/>
            <w:noWrap/>
            <w:hideMark/>
          </w:tcPr>
          <w:p w14:paraId="24B9709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7920B01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761113E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0.0302</w:t>
            </w:r>
          </w:p>
        </w:tc>
        <w:tc>
          <w:tcPr>
            <w:tcW w:w="977" w:type="dxa"/>
            <w:noWrap/>
            <w:hideMark/>
          </w:tcPr>
          <w:p w14:paraId="0835C7A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0.0048</w:t>
            </w:r>
          </w:p>
        </w:tc>
        <w:tc>
          <w:tcPr>
            <w:tcW w:w="1306" w:type="dxa"/>
            <w:noWrap/>
            <w:hideMark/>
          </w:tcPr>
          <w:p w14:paraId="1239552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1.91E-17</w:t>
            </w:r>
          </w:p>
        </w:tc>
        <w:tc>
          <w:tcPr>
            <w:tcW w:w="1480" w:type="dxa"/>
            <w:gridSpan w:val="2"/>
            <w:tcBorders>
              <w:top w:val="nil"/>
              <w:left w:val="nil"/>
              <w:bottom w:val="nil"/>
              <w:right w:val="nil"/>
            </w:tcBorders>
            <w:shd w:val="clear" w:color="auto" w:fill="auto"/>
            <w:vAlign w:val="bottom"/>
          </w:tcPr>
          <w:p w14:paraId="2A4DE18B" w14:textId="2999EBD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721BD292" w14:textId="49303E4E"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66BE10A" w14:textId="74FF9CC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497E1B8D" w14:textId="43A4F14F" w:rsidTr="00AF1F54">
        <w:trPr>
          <w:trHeight w:val="300"/>
        </w:trPr>
        <w:tc>
          <w:tcPr>
            <w:tcW w:w="1145" w:type="dxa"/>
            <w:noWrap/>
            <w:hideMark/>
          </w:tcPr>
          <w:p w14:paraId="5AC2AB2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92CD5E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rs17001654</w:t>
            </w:r>
          </w:p>
        </w:tc>
        <w:tc>
          <w:tcPr>
            <w:tcW w:w="515" w:type="dxa"/>
            <w:noWrap/>
            <w:hideMark/>
          </w:tcPr>
          <w:p w14:paraId="4815E2F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w:t>
            </w:r>
          </w:p>
        </w:tc>
        <w:tc>
          <w:tcPr>
            <w:tcW w:w="709" w:type="dxa"/>
            <w:noWrap/>
            <w:hideMark/>
          </w:tcPr>
          <w:p w14:paraId="0AB2046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6A601DB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045FD83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0.0322</w:t>
            </w:r>
          </w:p>
        </w:tc>
        <w:tc>
          <w:tcPr>
            <w:tcW w:w="977" w:type="dxa"/>
            <w:noWrap/>
            <w:hideMark/>
          </w:tcPr>
          <w:p w14:paraId="6BF638F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0.0067</w:t>
            </w:r>
          </w:p>
        </w:tc>
        <w:tc>
          <w:tcPr>
            <w:tcW w:w="1306" w:type="dxa"/>
            <w:noWrap/>
            <w:hideMark/>
          </w:tcPr>
          <w:p w14:paraId="5FF4B2D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7.76E-09</w:t>
            </w:r>
          </w:p>
        </w:tc>
        <w:tc>
          <w:tcPr>
            <w:tcW w:w="1480" w:type="dxa"/>
            <w:gridSpan w:val="2"/>
            <w:tcBorders>
              <w:top w:val="nil"/>
              <w:left w:val="nil"/>
              <w:bottom w:val="nil"/>
              <w:right w:val="nil"/>
            </w:tcBorders>
            <w:shd w:val="clear" w:color="auto" w:fill="auto"/>
            <w:vAlign w:val="bottom"/>
          </w:tcPr>
          <w:p w14:paraId="0A054415" w14:textId="10F8502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70CDE083" w14:textId="5AD3171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9CA31C7" w14:textId="0D2D65A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5E8FF876" w14:textId="4CE45D1C" w:rsidTr="00AF1F54">
        <w:trPr>
          <w:trHeight w:val="300"/>
        </w:trPr>
        <w:tc>
          <w:tcPr>
            <w:tcW w:w="1145" w:type="dxa"/>
            <w:noWrap/>
            <w:hideMark/>
          </w:tcPr>
          <w:p w14:paraId="05F3DF9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7D4945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rs17024393</w:t>
            </w:r>
          </w:p>
        </w:tc>
        <w:tc>
          <w:tcPr>
            <w:tcW w:w="515" w:type="dxa"/>
            <w:noWrap/>
            <w:hideMark/>
          </w:tcPr>
          <w:p w14:paraId="314CBA0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678A981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4AFA28A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79F6C7F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0.0713</w:t>
            </w:r>
          </w:p>
        </w:tc>
        <w:tc>
          <w:tcPr>
            <w:tcW w:w="977" w:type="dxa"/>
            <w:noWrap/>
            <w:hideMark/>
          </w:tcPr>
          <w:p w14:paraId="0B62302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0.0114</w:t>
            </w:r>
          </w:p>
        </w:tc>
        <w:tc>
          <w:tcPr>
            <w:tcW w:w="1306" w:type="dxa"/>
            <w:noWrap/>
            <w:hideMark/>
          </w:tcPr>
          <w:p w14:paraId="50DD8DA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7.03E-14</w:t>
            </w:r>
          </w:p>
        </w:tc>
        <w:tc>
          <w:tcPr>
            <w:tcW w:w="1480" w:type="dxa"/>
            <w:gridSpan w:val="2"/>
            <w:tcBorders>
              <w:top w:val="nil"/>
              <w:left w:val="nil"/>
              <w:bottom w:val="nil"/>
              <w:right w:val="nil"/>
            </w:tcBorders>
            <w:shd w:val="clear" w:color="auto" w:fill="auto"/>
            <w:vAlign w:val="bottom"/>
          </w:tcPr>
          <w:p w14:paraId="49C35AEF" w14:textId="2128780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7E8EB374" w14:textId="6F28D41E"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FD4CF64" w14:textId="21A2049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5012BB7F" w14:textId="52250F76" w:rsidTr="00AF1F54">
        <w:trPr>
          <w:trHeight w:val="300"/>
        </w:trPr>
        <w:tc>
          <w:tcPr>
            <w:tcW w:w="1145" w:type="dxa"/>
            <w:noWrap/>
            <w:hideMark/>
          </w:tcPr>
          <w:p w14:paraId="543BBAE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27F242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rs17094222</w:t>
            </w:r>
          </w:p>
        </w:tc>
        <w:tc>
          <w:tcPr>
            <w:tcW w:w="515" w:type="dxa"/>
            <w:noWrap/>
            <w:hideMark/>
          </w:tcPr>
          <w:p w14:paraId="329B21B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w:t>
            </w:r>
          </w:p>
        </w:tc>
        <w:tc>
          <w:tcPr>
            <w:tcW w:w="709" w:type="dxa"/>
            <w:noWrap/>
            <w:hideMark/>
          </w:tcPr>
          <w:p w14:paraId="04696E1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5BB1C89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4E6A21D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0.0204</w:t>
            </w:r>
          </w:p>
        </w:tc>
        <w:tc>
          <w:tcPr>
            <w:tcW w:w="977" w:type="dxa"/>
            <w:noWrap/>
            <w:hideMark/>
          </w:tcPr>
          <w:p w14:paraId="58A07FF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0.0049</w:t>
            </w:r>
          </w:p>
        </w:tc>
        <w:tc>
          <w:tcPr>
            <w:tcW w:w="1306" w:type="dxa"/>
            <w:noWrap/>
            <w:hideMark/>
          </w:tcPr>
          <w:p w14:paraId="205AA25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5.94E-11</w:t>
            </w:r>
          </w:p>
        </w:tc>
        <w:tc>
          <w:tcPr>
            <w:tcW w:w="1480" w:type="dxa"/>
            <w:gridSpan w:val="2"/>
            <w:tcBorders>
              <w:top w:val="nil"/>
              <w:left w:val="nil"/>
              <w:bottom w:val="nil"/>
              <w:right w:val="nil"/>
            </w:tcBorders>
            <w:shd w:val="clear" w:color="auto" w:fill="auto"/>
            <w:vAlign w:val="bottom"/>
          </w:tcPr>
          <w:p w14:paraId="7F81D050" w14:textId="2890BE4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39ADEBA6" w14:textId="0C5E872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2CEFD80" w14:textId="5F97334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5D34D156" w14:textId="09E01D53" w:rsidTr="00AF1F54">
        <w:trPr>
          <w:trHeight w:val="300"/>
        </w:trPr>
        <w:tc>
          <w:tcPr>
            <w:tcW w:w="1145" w:type="dxa"/>
            <w:noWrap/>
            <w:hideMark/>
          </w:tcPr>
          <w:p w14:paraId="79AFD37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94FB43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rs17405819</w:t>
            </w:r>
          </w:p>
        </w:tc>
        <w:tc>
          <w:tcPr>
            <w:tcW w:w="515" w:type="dxa"/>
            <w:noWrap/>
            <w:hideMark/>
          </w:tcPr>
          <w:p w14:paraId="31C1D9A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74C6D70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0B34ADD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7EFEF4A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0.0243</w:t>
            </w:r>
          </w:p>
        </w:tc>
        <w:tc>
          <w:tcPr>
            <w:tcW w:w="977" w:type="dxa"/>
            <w:noWrap/>
            <w:hideMark/>
          </w:tcPr>
          <w:p w14:paraId="15FC0D0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0.0043</w:t>
            </w:r>
          </w:p>
        </w:tc>
        <w:tc>
          <w:tcPr>
            <w:tcW w:w="1306" w:type="dxa"/>
            <w:noWrap/>
            <w:hideMark/>
          </w:tcPr>
          <w:p w14:paraId="018B6F2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2.07E-11</w:t>
            </w:r>
          </w:p>
        </w:tc>
        <w:tc>
          <w:tcPr>
            <w:tcW w:w="1480" w:type="dxa"/>
            <w:gridSpan w:val="2"/>
            <w:tcBorders>
              <w:top w:val="nil"/>
              <w:left w:val="nil"/>
              <w:bottom w:val="nil"/>
              <w:right w:val="nil"/>
            </w:tcBorders>
            <w:shd w:val="clear" w:color="auto" w:fill="auto"/>
            <w:vAlign w:val="bottom"/>
          </w:tcPr>
          <w:p w14:paraId="4CAB1612" w14:textId="53E012D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163E9451" w14:textId="2173873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5D1BC83" w14:textId="46961E0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49B07EA1" w14:textId="0A39D2BF" w:rsidTr="00AF1F54">
        <w:trPr>
          <w:trHeight w:val="300"/>
        </w:trPr>
        <w:tc>
          <w:tcPr>
            <w:tcW w:w="1145" w:type="dxa"/>
            <w:noWrap/>
            <w:hideMark/>
          </w:tcPr>
          <w:p w14:paraId="4E4FAEB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1EEFCB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rs17724992</w:t>
            </w:r>
          </w:p>
        </w:tc>
        <w:tc>
          <w:tcPr>
            <w:tcW w:w="515" w:type="dxa"/>
            <w:noWrap/>
            <w:hideMark/>
          </w:tcPr>
          <w:p w14:paraId="286309C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7A7BABD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757CB4B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4C2EC24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0.0159</w:t>
            </w:r>
          </w:p>
        </w:tc>
        <w:tc>
          <w:tcPr>
            <w:tcW w:w="977" w:type="dxa"/>
            <w:noWrap/>
            <w:hideMark/>
          </w:tcPr>
          <w:p w14:paraId="38DEFA6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0.0045</w:t>
            </w:r>
          </w:p>
        </w:tc>
        <w:tc>
          <w:tcPr>
            <w:tcW w:w="1306" w:type="dxa"/>
            <w:noWrap/>
            <w:hideMark/>
          </w:tcPr>
          <w:p w14:paraId="5D3808A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3.41E-08</w:t>
            </w:r>
          </w:p>
        </w:tc>
        <w:tc>
          <w:tcPr>
            <w:tcW w:w="1480" w:type="dxa"/>
            <w:gridSpan w:val="2"/>
            <w:tcBorders>
              <w:top w:val="nil"/>
              <w:left w:val="nil"/>
              <w:bottom w:val="nil"/>
              <w:right w:val="nil"/>
            </w:tcBorders>
            <w:shd w:val="clear" w:color="auto" w:fill="auto"/>
            <w:vAlign w:val="bottom"/>
          </w:tcPr>
          <w:p w14:paraId="2D76F63E" w14:textId="5640922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384E4DE0" w14:textId="6816E44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756A541" w14:textId="0809DA9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7501DF78" w14:textId="020E8D7A" w:rsidTr="00AF1F54">
        <w:trPr>
          <w:trHeight w:val="300"/>
        </w:trPr>
        <w:tc>
          <w:tcPr>
            <w:tcW w:w="1145" w:type="dxa"/>
            <w:noWrap/>
            <w:hideMark/>
          </w:tcPr>
          <w:p w14:paraId="12F6B46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D741CC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rs1808579</w:t>
            </w:r>
          </w:p>
        </w:tc>
        <w:tc>
          <w:tcPr>
            <w:tcW w:w="515" w:type="dxa"/>
            <w:noWrap/>
            <w:hideMark/>
          </w:tcPr>
          <w:p w14:paraId="0A7FCE3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w:t>
            </w:r>
          </w:p>
        </w:tc>
        <w:tc>
          <w:tcPr>
            <w:tcW w:w="709" w:type="dxa"/>
            <w:noWrap/>
            <w:hideMark/>
          </w:tcPr>
          <w:p w14:paraId="6416CD0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59C35B9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369E24A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0.0224</w:t>
            </w:r>
          </w:p>
        </w:tc>
        <w:tc>
          <w:tcPr>
            <w:tcW w:w="977" w:type="dxa"/>
            <w:noWrap/>
            <w:hideMark/>
          </w:tcPr>
          <w:p w14:paraId="6BF0B7E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w:t>
            </w:r>
          </w:p>
        </w:tc>
        <w:tc>
          <w:tcPr>
            <w:tcW w:w="1306" w:type="dxa"/>
            <w:noWrap/>
            <w:hideMark/>
          </w:tcPr>
          <w:p w14:paraId="0CCB798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4.17E-08</w:t>
            </w:r>
          </w:p>
        </w:tc>
        <w:tc>
          <w:tcPr>
            <w:tcW w:w="1480" w:type="dxa"/>
            <w:gridSpan w:val="2"/>
            <w:tcBorders>
              <w:top w:val="nil"/>
              <w:left w:val="nil"/>
              <w:bottom w:val="nil"/>
              <w:right w:val="nil"/>
            </w:tcBorders>
            <w:shd w:val="clear" w:color="auto" w:fill="auto"/>
            <w:vAlign w:val="bottom"/>
          </w:tcPr>
          <w:p w14:paraId="4AC2641F" w14:textId="0633FBA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5746D6B8" w14:textId="513F6FF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3563327" w14:textId="7D139E9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663B42F1" w14:textId="1CF50AA2" w:rsidTr="00AF1F54">
        <w:trPr>
          <w:trHeight w:val="300"/>
        </w:trPr>
        <w:tc>
          <w:tcPr>
            <w:tcW w:w="1145" w:type="dxa"/>
            <w:noWrap/>
            <w:hideMark/>
          </w:tcPr>
          <w:p w14:paraId="63E6FDF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2FAA0B3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rs1928295</w:t>
            </w:r>
          </w:p>
        </w:tc>
        <w:tc>
          <w:tcPr>
            <w:tcW w:w="515" w:type="dxa"/>
            <w:noWrap/>
            <w:hideMark/>
          </w:tcPr>
          <w:p w14:paraId="297CAA4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w:t>
            </w:r>
          </w:p>
        </w:tc>
        <w:tc>
          <w:tcPr>
            <w:tcW w:w="709" w:type="dxa"/>
            <w:noWrap/>
            <w:hideMark/>
          </w:tcPr>
          <w:p w14:paraId="2E9C235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3705263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5B96C7E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0.0258</w:t>
            </w:r>
          </w:p>
        </w:tc>
        <w:tc>
          <w:tcPr>
            <w:tcW w:w="977" w:type="dxa"/>
            <w:noWrap/>
            <w:hideMark/>
          </w:tcPr>
          <w:p w14:paraId="427F687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w:t>
            </w:r>
          </w:p>
        </w:tc>
        <w:tc>
          <w:tcPr>
            <w:tcW w:w="1306" w:type="dxa"/>
            <w:noWrap/>
            <w:hideMark/>
          </w:tcPr>
          <w:p w14:paraId="2CD799F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7.91E-10</w:t>
            </w:r>
          </w:p>
        </w:tc>
        <w:tc>
          <w:tcPr>
            <w:tcW w:w="1480" w:type="dxa"/>
            <w:gridSpan w:val="2"/>
            <w:tcBorders>
              <w:top w:val="nil"/>
              <w:left w:val="nil"/>
              <w:bottom w:val="nil"/>
              <w:right w:val="nil"/>
            </w:tcBorders>
            <w:shd w:val="clear" w:color="auto" w:fill="auto"/>
            <w:vAlign w:val="bottom"/>
          </w:tcPr>
          <w:p w14:paraId="5CCB71D4" w14:textId="1348DC9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76E47CF3" w14:textId="09B68B0E"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FA59A71" w14:textId="74B892A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33313C15" w14:textId="0F22DB73" w:rsidTr="00AF1F54">
        <w:trPr>
          <w:trHeight w:val="300"/>
        </w:trPr>
        <w:tc>
          <w:tcPr>
            <w:tcW w:w="1145" w:type="dxa"/>
            <w:noWrap/>
            <w:hideMark/>
          </w:tcPr>
          <w:p w14:paraId="0A84150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8289D7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rs2033529</w:t>
            </w:r>
          </w:p>
        </w:tc>
        <w:tc>
          <w:tcPr>
            <w:tcW w:w="515" w:type="dxa"/>
            <w:noWrap/>
            <w:hideMark/>
          </w:tcPr>
          <w:p w14:paraId="192CCC5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66A8331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5DBC10F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2E4460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0.0203</w:t>
            </w:r>
          </w:p>
        </w:tc>
        <w:tc>
          <w:tcPr>
            <w:tcW w:w="977" w:type="dxa"/>
            <w:noWrap/>
            <w:hideMark/>
          </w:tcPr>
          <w:p w14:paraId="5A60248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0.0043</w:t>
            </w:r>
          </w:p>
        </w:tc>
        <w:tc>
          <w:tcPr>
            <w:tcW w:w="1306" w:type="dxa"/>
            <w:noWrap/>
            <w:hideMark/>
          </w:tcPr>
          <w:p w14:paraId="35665E0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1.39E-08</w:t>
            </w:r>
          </w:p>
        </w:tc>
        <w:tc>
          <w:tcPr>
            <w:tcW w:w="1480" w:type="dxa"/>
            <w:gridSpan w:val="2"/>
            <w:tcBorders>
              <w:top w:val="nil"/>
              <w:left w:val="nil"/>
              <w:bottom w:val="nil"/>
              <w:right w:val="nil"/>
            </w:tcBorders>
            <w:shd w:val="clear" w:color="auto" w:fill="auto"/>
            <w:vAlign w:val="bottom"/>
          </w:tcPr>
          <w:p w14:paraId="7B806E5E" w14:textId="6D43D19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5B9B42A4" w14:textId="3B016064"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7498658" w14:textId="67DECB5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4012FE56" w14:textId="6AB3C751" w:rsidTr="00AF1F54">
        <w:trPr>
          <w:trHeight w:val="300"/>
        </w:trPr>
        <w:tc>
          <w:tcPr>
            <w:tcW w:w="1145" w:type="dxa"/>
            <w:noWrap/>
            <w:hideMark/>
          </w:tcPr>
          <w:p w14:paraId="02DAC4C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DBCB7C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rs2033732</w:t>
            </w:r>
          </w:p>
        </w:tc>
        <w:tc>
          <w:tcPr>
            <w:tcW w:w="515" w:type="dxa"/>
            <w:noWrap/>
            <w:hideMark/>
          </w:tcPr>
          <w:p w14:paraId="6BE315D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01C929E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1D594C4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5CFEC9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0.0193</w:t>
            </w:r>
          </w:p>
        </w:tc>
        <w:tc>
          <w:tcPr>
            <w:tcW w:w="977" w:type="dxa"/>
            <w:noWrap/>
            <w:hideMark/>
          </w:tcPr>
          <w:p w14:paraId="14B4B24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0.0045</w:t>
            </w:r>
          </w:p>
        </w:tc>
        <w:tc>
          <w:tcPr>
            <w:tcW w:w="1306" w:type="dxa"/>
            <w:noWrap/>
            <w:hideMark/>
          </w:tcPr>
          <w:p w14:paraId="7327271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4.89E-08</w:t>
            </w:r>
          </w:p>
        </w:tc>
        <w:tc>
          <w:tcPr>
            <w:tcW w:w="1480" w:type="dxa"/>
            <w:gridSpan w:val="2"/>
            <w:tcBorders>
              <w:top w:val="nil"/>
              <w:left w:val="nil"/>
              <w:bottom w:val="nil"/>
              <w:right w:val="nil"/>
            </w:tcBorders>
            <w:shd w:val="clear" w:color="auto" w:fill="auto"/>
            <w:vAlign w:val="bottom"/>
          </w:tcPr>
          <w:p w14:paraId="53C05056" w14:textId="5DCD73C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51F1551E" w14:textId="3EDBC10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DF2571B" w14:textId="692B84C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6DDDA8D9" w14:textId="250450C5" w:rsidTr="00AF1F54">
        <w:trPr>
          <w:trHeight w:val="300"/>
        </w:trPr>
        <w:tc>
          <w:tcPr>
            <w:tcW w:w="1145" w:type="dxa"/>
            <w:noWrap/>
            <w:hideMark/>
          </w:tcPr>
          <w:p w14:paraId="33B3FB9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AC79B3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rs205262</w:t>
            </w:r>
          </w:p>
        </w:tc>
        <w:tc>
          <w:tcPr>
            <w:tcW w:w="515" w:type="dxa"/>
            <w:noWrap/>
            <w:hideMark/>
          </w:tcPr>
          <w:p w14:paraId="769B1C4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37995EB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11D424F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29A18C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0.0268</w:t>
            </w:r>
          </w:p>
        </w:tc>
        <w:tc>
          <w:tcPr>
            <w:tcW w:w="977" w:type="dxa"/>
            <w:noWrap/>
            <w:hideMark/>
          </w:tcPr>
          <w:p w14:paraId="3CB655D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0.0045</w:t>
            </w:r>
          </w:p>
        </w:tc>
        <w:tc>
          <w:tcPr>
            <w:tcW w:w="1306" w:type="dxa"/>
            <w:noWrap/>
            <w:hideMark/>
          </w:tcPr>
          <w:p w14:paraId="3A085CD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1.75E-10</w:t>
            </w:r>
          </w:p>
        </w:tc>
        <w:tc>
          <w:tcPr>
            <w:tcW w:w="1480" w:type="dxa"/>
            <w:gridSpan w:val="2"/>
            <w:tcBorders>
              <w:top w:val="nil"/>
              <w:left w:val="nil"/>
              <w:bottom w:val="nil"/>
              <w:right w:val="nil"/>
            </w:tcBorders>
            <w:shd w:val="clear" w:color="auto" w:fill="auto"/>
            <w:vAlign w:val="bottom"/>
          </w:tcPr>
          <w:p w14:paraId="33978404" w14:textId="2DDFDAA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72C2824F" w14:textId="0F892E8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19B649E" w14:textId="4591744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31CEE929" w14:textId="316FCD14" w:rsidTr="00AF1F54">
        <w:trPr>
          <w:trHeight w:val="300"/>
        </w:trPr>
        <w:tc>
          <w:tcPr>
            <w:tcW w:w="1145" w:type="dxa"/>
            <w:noWrap/>
            <w:hideMark/>
          </w:tcPr>
          <w:p w14:paraId="6BA36E6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7CEB8F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rs2075650</w:t>
            </w:r>
          </w:p>
        </w:tc>
        <w:tc>
          <w:tcPr>
            <w:tcW w:w="515" w:type="dxa"/>
            <w:noWrap/>
            <w:hideMark/>
          </w:tcPr>
          <w:p w14:paraId="509B807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789C959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2A22E64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7E9A69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0.031</w:t>
            </w:r>
          </w:p>
        </w:tc>
        <w:tc>
          <w:tcPr>
            <w:tcW w:w="977" w:type="dxa"/>
            <w:noWrap/>
            <w:hideMark/>
          </w:tcPr>
          <w:p w14:paraId="79A88C1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0.0058</w:t>
            </w:r>
          </w:p>
        </w:tc>
        <w:tc>
          <w:tcPr>
            <w:tcW w:w="1306" w:type="dxa"/>
            <w:noWrap/>
            <w:hideMark/>
          </w:tcPr>
          <w:p w14:paraId="5212AEF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1.25E-08</w:t>
            </w:r>
          </w:p>
        </w:tc>
        <w:tc>
          <w:tcPr>
            <w:tcW w:w="1480" w:type="dxa"/>
            <w:gridSpan w:val="2"/>
            <w:tcBorders>
              <w:top w:val="nil"/>
              <w:left w:val="nil"/>
              <w:bottom w:val="nil"/>
              <w:right w:val="nil"/>
            </w:tcBorders>
            <w:shd w:val="clear" w:color="auto" w:fill="auto"/>
            <w:vAlign w:val="bottom"/>
          </w:tcPr>
          <w:p w14:paraId="47386846" w14:textId="7FD53E4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54E7C875" w14:textId="1CCB4DC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91B3D47" w14:textId="782775A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437603B2" w14:textId="150A8B70" w:rsidTr="00AF1F54">
        <w:trPr>
          <w:trHeight w:val="300"/>
        </w:trPr>
        <w:tc>
          <w:tcPr>
            <w:tcW w:w="1145" w:type="dxa"/>
            <w:noWrap/>
            <w:hideMark/>
          </w:tcPr>
          <w:p w14:paraId="69D3A2E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71D966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rs2112347</w:t>
            </w:r>
          </w:p>
        </w:tc>
        <w:tc>
          <w:tcPr>
            <w:tcW w:w="515" w:type="dxa"/>
            <w:noWrap/>
            <w:hideMark/>
          </w:tcPr>
          <w:p w14:paraId="451F5AB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w:t>
            </w:r>
          </w:p>
        </w:tc>
        <w:tc>
          <w:tcPr>
            <w:tcW w:w="709" w:type="dxa"/>
            <w:noWrap/>
            <w:hideMark/>
          </w:tcPr>
          <w:p w14:paraId="5EE6DC3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599A1DD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08788DD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0.0298</w:t>
            </w:r>
          </w:p>
        </w:tc>
        <w:tc>
          <w:tcPr>
            <w:tcW w:w="977" w:type="dxa"/>
            <w:noWrap/>
            <w:hideMark/>
          </w:tcPr>
          <w:p w14:paraId="13E7245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6" w:type="dxa"/>
            <w:noWrap/>
            <w:hideMark/>
          </w:tcPr>
          <w:p w14:paraId="2568E06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6.19E-17</w:t>
            </w:r>
          </w:p>
        </w:tc>
        <w:tc>
          <w:tcPr>
            <w:tcW w:w="1480" w:type="dxa"/>
            <w:gridSpan w:val="2"/>
            <w:tcBorders>
              <w:top w:val="nil"/>
              <w:left w:val="nil"/>
              <w:bottom w:val="nil"/>
              <w:right w:val="nil"/>
            </w:tcBorders>
            <w:shd w:val="clear" w:color="auto" w:fill="auto"/>
            <w:vAlign w:val="bottom"/>
          </w:tcPr>
          <w:p w14:paraId="110C1190" w14:textId="32C3B1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7B0E2436" w14:textId="3E73CFD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093F578" w14:textId="1CDA678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75B83BB8" w14:textId="573CD5C2" w:rsidTr="00AF1F54">
        <w:trPr>
          <w:trHeight w:val="300"/>
        </w:trPr>
        <w:tc>
          <w:tcPr>
            <w:tcW w:w="1145" w:type="dxa"/>
            <w:noWrap/>
            <w:hideMark/>
          </w:tcPr>
          <w:p w14:paraId="21789E8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2B676DB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rs2121279</w:t>
            </w:r>
          </w:p>
        </w:tc>
        <w:tc>
          <w:tcPr>
            <w:tcW w:w="515" w:type="dxa"/>
            <w:noWrap/>
            <w:hideMark/>
          </w:tcPr>
          <w:p w14:paraId="39E93EA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441479F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6097932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1F62A1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0.021</w:t>
            </w:r>
          </w:p>
        </w:tc>
        <w:tc>
          <w:tcPr>
            <w:tcW w:w="977" w:type="dxa"/>
            <w:noWrap/>
            <w:hideMark/>
          </w:tcPr>
          <w:p w14:paraId="4BBABC0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0.0056</w:t>
            </w:r>
          </w:p>
        </w:tc>
        <w:tc>
          <w:tcPr>
            <w:tcW w:w="1306" w:type="dxa"/>
            <w:noWrap/>
            <w:hideMark/>
          </w:tcPr>
          <w:p w14:paraId="55CB5CE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2.31E-08</w:t>
            </w:r>
          </w:p>
        </w:tc>
        <w:tc>
          <w:tcPr>
            <w:tcW w:w="1480" w:type="dxa"/>
            <w:gridSpan w:val="2"/>
            <w:tcBorders>
              <w:top w:val="nil"/>
              <w:left w:val="nil"/>
              <w:bottom w:val="nil"/>
              <w:right w:val="nil"/>
            </w:tcBorders>
            <w:shd w:val="clear" w:color="auto" w:fill="auto"/>
            <w:vAlign w:val="bottom"/>
          </w:tcPr>
          <w:p w14:paraId="0629A6D4" w14:textId="187C039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7D445096" w14:textId="7BF9514E"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3E15329" w14:textId="01C2A5A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1608603E" w14:textId="06402404" w:rsidTr="00AF1F54">
        <w:trPr>
          <w:trHeight w:val="300"/>
        </w:trPr>
        <w:tc>
          <w:tcPr>
            <w:tcW w:w="1145" w:type="dxa"/>
            <w:noWrap/>
            <w:hideMark/>
          </w:tcPr>
          <w:p w14:paraId="37D8035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50435D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rs2176598</w:t>
            </w:r>
          </w:p>
        </w:tc>
        <w:tc>
          <w:tcPr>
            <w:tcW w:w="515" w:type="dxa"/>
            <w:noWrap/>
            <w:hideMark/>
          </w:tcPr>
          <w:p w14:paraId="3D920C7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26F3F96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78B4DB8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4D55EF4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0.0167</w:t>
            </w:r>
          </w:p>
        </w:tc>
        <w:tc>
          <w:tcPr>
            <w:tcW w:w="977" w:type="dxa"/>
            <w:noWrap/>
            <w:hideMark/>
          </w:tcPr>
          <w:p w14:paraId="74CA5E8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0.0045</w:t>
            </w:r>
          </w:p>
        </w:tc>
        <w:tc>
          <w:tcPr>
            <w:tcW w:w="1306" w:type="dxa"/>
            <w:noWrap/>
            <w:hideMark/>
          </w:tcPr>
          <w:p w14:paraId="129916B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2.97E-08</w:t>
            </w:r>
          </w:p>
        </w:tc>
        <w:tc>
          <w:tcPr>
            <w:tcW w:w="1480" w:type="dxa"/>
            <w:gridSpan w:val="2"/>
            <w:tcBorders>
              <w:top w:val="nil"/>
              <w:left w:val="nil"/>
              <w:bottom w:val="nil"/>
              <w:right w:val="nil"/>
            </w:tcBorders>
            <w:shd w:val="clear" w:color="auto" w:fill="auto"/>
            <w:vAlign w:val="bottom"/>
          </w:tcPr>
          <w:p w14:paraId="02FCD119" w14:textId="68A1834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36B9AAE4" w14:textId="26B1144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5B251F1" w14:textId="2359919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76E39B06" w14:textId="04FE7600" w:rsidTr="00AF1F54">
        <w:trPr>
          <w:trHeight w:val="300"/>
        </w:trPr>
        <w:tc>
          <w:tcPr>
            <w:tcW w:w="1145" w:type="dxa"/>
            <w:noWrap/>
            <w:hideMark/>
          </w:tcPr>
          <w:p w14:paraId="5A60D92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5076A01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rs2207139</w:t>
            </w:r>
          </w:p>
        </w:tc>
        <w:tc>
          <w:tcPr>
            <w:tcW w:w="515" w:type="dxa"/>
            <w:noWrap/>
            <w:hideMark/>
          </w:tcPr>
          <w:p w14:paraId="71E7F7F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6B21346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73E4DDC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2E1D5E0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0.0465</w:t>
            </w:r>
          </w:p>
        </w:tc>
        <w:tc>
          <w:tcPr>
            <w:tcW w:w="977" w:type="dxa"/>
            <w:noWrap/>
            <w:hideMark/>
          </w:tcPr>
          <w:p w14:paraId="37AD360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0.0052</w:t>
            </w:r>
          </w:p>
        </w:tc>
        <w:tc>
          <w:tcPr>
            <w:tcW w:w="1306" w:type="dxa"/>
            <w:noWrap/>
            <w:hideMark/>
          </w:tcPr>
          <w:p w14:paraId="0AFF155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4.13E-29</w:t>
            </w:r>
          </w:p>
        </w:tc>
        <w:tc>
          <w:tcPr>
            <w:tcW w:w="1480" w:type="dxa"/>
            <w:gridSpan w:val="2"/>
            <w:tcBorders>
              <w:top w:val="nil"/>
              <w:left w:val="nil"/>
              <w:bottom w:val="nil"/>
              <w:right w:val="nil"/>
            </w:tcBorders>
            <w:shd w:val="clear" w:color="auto" w:fill="auto"/>
            <w:vAlign w:val="bottom"/>
          </w:tcPr>
          <w:p w14:paraId="4EC0A387" w14:textId="17361E1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52BA26B8" w14:textId="726298E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101A39C" w14:textId="3E33483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6BFE5FEA" w14:textId="26EE67B2" w:rsidTr="00AF1F54">
        <w:trPr>
          <w:trHeight w:val="300"/>
        </w:trPr>
        <w:tc>
          <w:tcPr>
            <w:tcW w:w="1145" w:type="dxa"/>
            <w:noWrap/>
            <w:hideMark/>
          </w:tcPr>
          <w:p w14:paraId="14BF3A4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72A99D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rs2245368</w:t>
            </w:r>
          </w:p>
        </w:tc>
        <w:tc>
          <w:tcPr>
            <w:tcW w:w="515" w:type="dxa"/>
            <w:noWrap/>
            <w:hideMark/>
          </w:tcPr>
          <w:p w14:paraId="085DB3B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w:t>
            </w:r>
          </w:p>
        </w:tc>
        <w:tc>
          <w:tcPr>
            <w:tcW w:w="709" w:type="dxa"/>
            <w:noWrap/>
            <w:hideMark/>
          </w:tcPr>
          <w:p w14:paraId="0DC433B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3B0000B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A2755A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0.0281</w:t>
            </w:r>
          </w:p>
        </w:tc>
        <w:tc>
          <w:tcPr>
            <w:tcW w:w="977" w:type="dxa"/>
            <w:noWrap/>
            <w:hideMark/>
          </w:tcPr>
          <w:p w14:paraId="220DA8D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0.0078</w:t>
            </w:r>
          </w:p>
        </w:tc>
        <w:tc>
          <w:tcPr>
            <w:tcW w:w="1306" w:type="dxa"/>
            <w:noWrap/>
            <w:hideMark/>
          </w:tcPr>
          <w:p w14:paraId="0113B47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3.19E-08</w:t>
            </w:r>
          </w:p>
        </w:tc>
        <w:tc>
          <w:tcPr>
            <w:tcW w:w="1480" w:type="dxa"/>
            <w:gridSpan w:val="2"/>
            <w:tcBorders>
              <w:top w:val="nil"/>
              <w:left w:val="nil"/>
              <w:bottom w:val="nil"/>
              <w:right w:val="nil"/>
            </w:tcBorders>
            <w:shd w:val="clear" w:color="auto" w:fill="auto"/>
            <w:vAlign w:val="bottom"/>
          </w:tcPr>
          <w:p w14:paraId="0BB61846" w14:textId="122C8C3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36EE67E8" w14:textId="4B9135A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30CF135" w14:textId="5066483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6A0BEDFD" w14:textId="428E340D" w:rsidTr="00AF1F54">
        <w:trPr>
          <w:trHeight w:val="300"/>
        </w:trPr>
        <w:tc>
          <w:tcPr>
            <w:tcW w:w="1145" w:type="dxa"/>
            <w:noWrap/>
            <w:hideMark/>
          </w:tcPr>
          <w:p w14:paraId="18B2806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2F5DB0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rs2287019</w:t>
            </w:r>
          </w:p>
        </w:tc>
        <w:tc>
          <w:tcPr>
            <w:tcW w:w="515" w:type="dxa"/>
            <w:noWrap/>
            <w:hideMark/>
          </w:tcPr>
          <w:p w14:paraId="7CE1221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63E5B82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7ED77ED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2C2B19C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0.0324</w:t>
            </w:r>
          </w:p>
        </w:tc>
        <w:tc>
          <w:tcPr>
            <w:tcW w:w="977" w:type="dxa"/>
            <w:noWrap/>
            <w:hideMark/>
          </w:tcPr>
          <w:p w14:paraId="0C88254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0.0053</w:t>
            </w:r>
          </w:p>
        </w:tc>
        <w:tc>
          <w:tcPr>
            <w:tcW w:w="1306" w:type="dxa"/>
            <w:noWrap/>
            <w:hideMark/>
          </w:tcPr>
          <w:p w14:paraId="5E0B140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4.58E-18</w:t>
            </w:r>
          </w:p>
        </w:tc>
        <w:tc>
          <w:tcPr>
            <w:tcW w:w="1480" w:type="dxa"/>
            <w:gridSpan w:val="2"/>
            <w:tcBorders>
              <w:top w:val="nil"/>
              <w:left w:val="nil"/>
              <w:bottom w:val="nil"/>
              <w:right w:val="nil"/>
            </w:tcBorders>
            <w:shd w:val="clear" w:color="auto" w:fill="auto"/>
            <w:vAlign w:val="bottom"/>
          </w:tcPr>
          <w:p w14:paraId="6F21CA4B" w14:textId="520C784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No</w:t>
            </w:r>
          </w:p>
        </w:tc>
        <w:tc>
          <w:tcPr>
            <w:tcW w:w="1677" w:type="dxa"/>
            <w:gridSpan w:val="2"/>
            <w:tcBorders>
              <w:top w:val="nil"/>
              <w:left w:val="nil"/>
              <w:bottom w:val="nil"/>
              <w:right w:val="nil"/>
            </w:tcBorders>
            <w:shd w:val="clear" w:color="auto" w:fill="auto"/>
            <w:vAlign w:val="bottom"/>
          </w:tcPr>
          <w:p w14:paraId="0A8FCA7A" w14:textId="1CC4303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rs11672660</w:t>
            </w:r>
          </w:p>
        </w:tc>
        <w:tc>
          <w:tcPr>
            <w:tcW w:w="1480" w:type="dxa"/>
            <w:gridSpan w:val="2"/>
            <w:tcBorders>
              <w:top w:val="nil"/>
              <w:left w:val="nil"/>
              <w:bottom w:val="nil"/>
              <w:right w:val="nil"/>
            </w:tcBorders>
            <w:shd w:val="clear" w:color="auto" w:fill="auto"/>
            <w:vAlign w:val="bottom"/>
          </w:tcPr>
          <w:p w14:paraId="646FC098" w14:textId="7EED1E7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0.89</w:t>
            </w:r>
          </w:p>
        </w:tc>
      </w:tr>
      <w:tr w:rsidR="0052773E" w:rsidRPr="0088664C" w14:paraId="47B5F529" w14:textId="2E3C7A4F" w:rsidTr="00AF1F54">
        <w:trPr>
          <w:trHeight w:val="300"/>
        </w:trPr>
        <w:tc>
          <w:tcPr>
            <w:tcW w:w="1145" w:type="dxa"/>
            <w:noWrap/>
            <w:hideMark/>
          </w:tcPr>
          <w:p w14:paraId="66B5EB8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C18C9F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rs2365389</w:t>
            </w:r>
          </w:p>
        </w:tc>
        <w:tc>
          <w:tcPr>
            <w:tcW w:w="515" w:type="dxa"/>
            <w:noWrap/>
            <w:hideMark/>
          </w:tcPr>
          <w:p w14:paraId="0E081C1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682A437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386A42E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F94A31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0.0203</w:t>
            </w:r>
          </w:p>
        </w:tc>
        <w:tc>
          <w:tcPr>
            <w:tcW w:w="977" w:type="dxa"/>
            <w:noWrap/>
            <w:hideMark/>
          </w:tcPr>
          <w:p w14:paraId="644215D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6" w:type="dxa"/>
            <w:noWrap/>
            <w:hideMark/>
          </w:tcPr>
          <w:p w14:paraId="564C49B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1.63E-10</w:t>
            </w:r>
          </w:p>
        </w:tc>
        <w:tc>
          <w:tcPr>
            <w:tcW w:w="1480" w:type="dxa"/>
            <w:gridSpan w:val="2"/>
            <w:tcBorders>
              <w:top w:val="nil"/>
              <w:left w:val="nil"/>
              <w:bottom w:val="nil"/>
              <w:right w:val="nil"/>
            </w:tcBorders>
            <w:shd w:val="clear" w:color="auto" w:fill="auto"/>
            <w:vAlign w:val="bottom"/>
          </w:tcPr>
          <w:p w14:paraId="73AFA706" w14:textId="436FAC5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3A84CC73" w14:textId="2D79B08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12D0289" w14:textId="69B7068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50084179" w14:textId="16C739CF" w:rsidTr="00AF1F54">
        <w:trPr>
          <w:trHeight w:val="300"/>
        </w:trPr>
        <w:tc>
          <w:tcPr>
            <w:tcW w:w="1145" w:type="dxa"/>
            <w:noWrap/>
            <w:hideMark/>
          </w:tcPr>
          <w:p w14:paraId="2A8AF86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067EDA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rs2650492</w:t>
            </w:r>
          </w:p>
        </w:tc>
        <w:tc>
          <w:tcPr>
            <w:tcW w:w="515" w:type="dxa"/>
            <w:noWrap/>
            <w:hideMark/>
          </w:tcPr>
          <w:p w14:paraId="1E149A3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176C666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34A1490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2A7B293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w:t>
            </w:r>
          </w:p>
        </w:tc>
        <w:tc>
          <w:tcPr>
            <w:tcW w:w="977" w:type="dxa"/>
            <w:noWrap/>
            <w:hideMark/>
          </w:tcPr>
          <w:p w14:paraId="51E9327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0.0044</w:t>
            </w:r>
          </w:p>
        </w:tc>
        <w:tc>
          <w:tcPr>
            <w:tcW w:w="1306" w:type="dxa"/>
            <w:noWrap/>
            <w:hideMark/>
          </w:tcPr>
          <w:p w14:paraId="7A41F95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1.92E-09</w:t>
            </w:r>
          </w:p>
        </w:tc>
        <w:tc>
          <w:tcPr>
            <w:tcW w:w="1480" w:type="dxa"/>
            <w:gridSpan w:val="2"/>
            <w:tcBorders>
              <w:top w:val="nil"/>
              <w:left w:val="nil"/>
              <w:bottom w:val="nil"/>
              <w:right w:val="nil"/>
            </w:tcBorders>
            <w:shd w:val="clear" w:color="auto" w:fill="auto"/>
            <w:vAlign w:val="bottom"/>
          </w:tcPr>
          <w:p w14:paraId="1AB7F767" w14:textId="2E32557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1DD3C347" w14:textId="3076E884"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4016D39" w14:textId="2D81A17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187675DF" w14:textId="75C8184B" w:rsidTr="00AF1F54">
        <w:trPr>
          <w:trHeight w:val="300"/>
        </w:trPr>
        <w:tc>
          <w:tcPr>
            <w:tcW w:w="1145" w:type="dxa"/>
            <w:noWrap/>
            <w:hideMark/>
          </w:tcPr>
          <w:p w14:paraId="67C48CF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A60703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rs2820292</w:t>
            </w:r>
          </w:p>
        </w:tc>
        <w:tc>
          <w:tcPr>
            <w:tcW w:w="515" w:type="dxa"/>
            <w:noWrap/>
            <w:hideMark/>
          </w:tcPr>
          <w:p w14:paraId="60BDC65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6B6E179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798D14D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346458B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0.018</w:t>
            </w:r>
          </w:p>
        </w:tc>
        <w:tc>
          <w:tcPr>
            <w:tcW w:w="977" w:type="dxa"/>
            <w:noWrap/>
            <w:hideMark/>
          </w:tcPr>
          <w:p w14:paraId="08AB2BC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w:t>
            </w:r>
          </w:p>
        </w:tc>
        <w:tc>
          <w:tcPr>
            <w:tcW w:w="1306" w:type="dxa"/>
            <w:noWrap/>
            <w:hideMark/>
          </w:tcPr>
          <w:p w14:paraId="29BB7B5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1.83E-10</w:t>
            </w:r>
          </w:p>
        </w:tc>
        <w:tc>
          <w:tcPr>
            <w:tcW w:w="1480" w:type="dxa"/>
            <w:gridSpan w:val="2"/>
            <w:tcBorders>
              <w:top w:val="nil"/>
              <w:left w:val="nil"/>
              <w:bottom w:val="nil"/>
              <w:right w:val="nil"/>
            </w:tcBorders>
            <w:shd w:val="clear" w:color="auto" w:fill="auto"/>
            <w:vAlign w:val="bottom"/>
          </w:tcPr>
          <w:p w14:paraId="3A361E36" w14:textId="5C04F53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2CA4F17A" w14:textId="5CC2DAE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858E75D" w14:textId="611D005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22EEF0BC" w14:textId="25B0A6D7" w:rsidTr="00AF1F54">
        <w:trPr>
          <w:trHeight w:val="300"/>
        </w:trPr>
        <w:tc>
          <w:tcPr>
            <w:tcW w:w="1145" w:type="dxa"/>
            <w:noWrap/>
            <w:hideMark/>
          </w:tcPr>
          <w:p w14:paraId="13949C4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473BB5A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rs29941</w:t>
            </w:r>
          </w:p>
        </w:tc>
        <w:tc>
          <w:tcPr>
            <w:tcW w:w="515" w:type="dxa"/>
            <w:noWrap/>
            <w:hideMark/>
          </w:tcPr>
          <w:p w14:paraId="58B445B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16E3885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31F1A1E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DDC2AC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0.0187</w:t>
            </w:r>
          </w:p>
        </w:tc>
        <w:tc>
          <w:tcPr>
            <w:tcW w:w="977" w:type="dxa"/>
            <w:noWrap/>
            <w:hideMark/>
          </w:tcPr>
          <w:p w14:paraId="2260E4D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w:t>
            </w:r>
          </w:p>
        </w:tc>
        <w:tc>
          <w:tcPr>
            <w:tcW w:w="1306" w:type="dxa"/>
            <w:noWrap/>
            <w:hideMark/>
          </w:tcPr>
          <w:p w14:paraId="7A36C9F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2.41E-08</w:t>
            </w:r>
          </w:p>
        </w:tc>
        <w:tc>
          <w:tcPr>
            <w:tcW w:w="1480" w:type="dxa"/>
            <w:gridSpan w:val="2"/>
            <w:tcBorders>
              <w:top w:val="nil"/>
              <w:left w:val="nil"/>
              <w:bottom w:val="nil"/>
              <w:right w:val="nil"/>
            </w:tcBorders>
            <w:shd w:val="clear" w:color="auto" w:fill="auto"/>
            <w:vAlign w:val="bottom"/>
          </w:tcPr>
          <w:p w14:paraId="188810A7" w14:textId="453F3F8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335BB1EB" w14:textId="3A53DC2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4FD4799" w14:textId="30A2F1D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00BBDEBA" w14:textId="03B0629F" w:rsidTr="00AF1F54">
        <w:trPr>
          <w:trHeight w:val="300"/>
        </w:trPr>
        <w:tc>
          <w:tcPr>
            <w:tcW w:w="1145" w:type="dxa"/>
            <w:noWrap/>
            <w:hideMark/>
          </w:tcPr>
          <w:p w14:paraId="4396144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F9468D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rs3101336</w:t>
            </w:r>
          </w:p>
        </w:tc>
        <w:tc>
          <w:tcPr>
            <w:tcW w:w="515" w:type="dxa"/>
            <w:noWrap/>
            <w:hideMark/>
          </w:tcPr>
          <w:p w14:paraId="2B86EEC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728306B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27A5335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7B00F9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0.0334</w:t>
            </w:r>
          </w:p>
        </w:tc>
        <w:tc>
          <w:tcPr>
            <w:tcW w:w="977" w:type="dxa"/>
            <w:noWrap/>
            <w:hideMark/>
          </w:tcPr>
          <w:p w14:paraId="0852CC0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6" w:type="dxa"/>
            <w:noWrap/>
            <w:hideMark/>
          </w:tcPr>
          <w:p w14:paraId="6B6AF16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2.66E-26</w:t>
            </w:r>
          </w:p>
        </w:tc>
        <w:tc>
          <w:tcPr>
            <w:tcW w:w="1480" w:type="dxa"/>
            <w:gridSpan w:val="2"/>
            <w:tcBorders>
              <w:top w:val="nil"/>
              <w:left w:val="nil"/>
              <w:bottom w:val="nil"/>
              <w:right w:val="nil"/>
            </w:tcBorders>
            <w:shd w:val="clear" w:color="auto" w:fill="auto"/>
            <w:vAlign w:val="bottom"/>
          </w:tcPr>
          <w:p w14:paraId="3957CFFC" w14:textId="2674F90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2EE1F024" w14:textId="3E31AC0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0C41D6B" w14:textId="7624454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0CCF3C42" w14:textId="1EA9596E" w:rsidTr="00AF1F54">
        <w:trPr>
          <w:trHeight w:val="300"/>
        </w:trPr>
        <w:tc>
          <w:tcPr>
            <w:tcW w:w="1145" w:type="dxa"/>
            <w:noWrap/>
            <w:hideMark/>
          </w:tcPr>
          <w:p w14:paraId="425C450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8D13E5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rs3736485</w:t>
            </w:r>
          </w:p>
        </w:tc>
        <w:tc>
          <w:tcPr>
            <w:tcW w:w="515" w:type="dxa"/>
            <w:noWrap/>
            <w:hideMark/>
          </w:tcPr>
          <w:p w14:paraId="3E516D4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15</w:t>
            </w:r>
          </w:p>
        </w:tc>
        <w:tc>
          <w:tcPr>
            <w:tcW w:w="709" w:type="dxa"/>
            <w:noWrap/>
            <w:hideMark/>
          </w:tcPr>
          <w:p w14:paraId="54D9A57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3CAE99C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14F552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0.0185</w:t>
            </w:r>
          </w:p>
        </w:tc>
        <w:tc>
          <w:tcPr>
            <w:tcW w:w="977" w:type="dxa"/>
            <w:noWrap/>
            <w:hideMark/>
          </w:tcPr>
          <w:p w14:paraId="2B832A9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w:t>
            </w:r>
          </w:p>
        </w:tc>
        <w:tc>
          <w:tcPr>
            <w:tcW w:w="1306" w:type="dxa"/>
            <w:noWrap/>
            <w:hideMark/>
          </w:tcPr>
          <w:p w14:paraId="62059FC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7.41E-09</w:t>
            </w:r>
          </w:p>
        </w:tc>
        <w:tc>
          <w:tcPr>
            <w:tcW w:w="1480" w:type="dxa"/>
            <w:gridSpan w:val="2"/>
            <w:tcBorders>
              <w:top w:val="nil"/>
              <w:left w:val="nil"/>
              <w:bottom w:val="nil"/>
              <w:right w:val="nil"/>
            </w:tcBorders>
            <w:shd w:val="clear" w:color="auto" w:fill="auto"/>
            <w:vAlign w:val="bottom"/>
          </w:tcPr>
          <w:p w14:paraId="473B7E0C" w14:textId="708188D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4F6CAF27" w14:textId="12A10C3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1D89658" w14:textId="6881B66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2F5E717A" w14:textId="4D0C8F73" w:rsidTr="00AF1F54">
        <w:trPr>
          <w:trHeight w:val="300"/>
        </w:trPr>
        <w:tc>
          <w:tcPr>
            <w:tcW w:w="1145" w:type="dxa"/>
            <w:noWrap/>
            <w:hideMark/>
          </w:tcPr>
          <w:p w14:paraId="054774D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lastRenderedPageBreak/>
              <w:t>BMI</w:t>
            </w:r>
          </w:p>
        </w:tc>
        <w:tc>
          <w:tcPr>
            <w:tcW w:w="1175" w:type="dxa"/>
            <w:noWrap/>
            <w:hideMark/>
          </w:tcPr>
          <w:p w14:paraId="215A0CD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rs3810291</w:t>
            </w:r>
          </w:p>
        </w:tc>
        <w:tc>
          <w:tcPr>
            <w:tcW w:w="515" w:type="dxa"/>
            <w:noWrap/>
            <w:hideMark/>
          </w:tcPr>
          <w:p w14:paraId="16AA3D9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1C097BE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32E35A0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5700D9B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0.0295</w:t>
            </w:r>
          </w:p>
        </w:tc>
        <w:tc>
          <w:tcPr>
            <w:tcW w:w="977" w:type="dxa"/>
            <w:noWrap/>
            <w:hideMark/>
          </w:tcPr>
          <w:p w14:paraId="56AC226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0.0047</w:t>
            </w:r>
          </w:p>
        </w:tc>
        <w:tc>
          <w:tcPr>
            <w:tcW w:w="1306" w:type="dxa"/>
            <w:noWrap/>
            <w:hideMark/>
          </w:tcPr>
          <w:p w14:paraId="24B0D81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4.81E-15</w:t>
            </w:r>
          </w:p>
        </w:tc>
        <w:tc>
          <w:tcPr>
            <w:tcW w:w="1480" w:type="dxa"/>
            <w:gridSpan w:val="2"/>
            <w:tcBorders>
              <w:top w:val="nil"/>
              <w:left w:val="nil"/>
              <w:bottom w:val="nil"/>
              <w:right w:val="nil"/>
            </w:tcBorders>
            <w:shd w:val="clear" w:color="auto" w:fill="auto"/>
            <w:vAlign w:val="bottom"/>
          </w:tcPr>
          <w:p w14:paraId="772B792E" w14:textId="346B3BAE"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618172C2" w14:textId="475E6FF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5E814AD" w14:textId="533EE3D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25A6043D" w14:textId="636E323F" w:rsidTr="00AF1F54">
        <w:trPr>
          <w:trHeight w:val="300"/>
        </w:trPr>
        <w:tc>
          <w:tcPr>
            <w:tcW w:w="1145" w:type="dxa"/>
            <w:noWrap/>
            <w:hideMark/>
          </w:tcPr>
          <w:p w14:paraId="5534129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49BADAD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rs3817334</w:t>
            </w:r>
          </w:p>
        </w:tc>
        <w:tc>
          <w:tcPr>
            <w:tcW w:w="515" w:type="dxa"/>
            <w:noWrap/>
            <w:hideMark/>
          </w:tcPr>
          <w:p w14:paraId="206A40B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2741D22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2327C69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47FA269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0.0265</w:t>
            </w:r>
          </w:p>
        </w:tc>
        <w:tc>
          <w:tcPr>
            <w:tcW w:w="977" w:type="dxa"/>
            <w:noWrap/>
            <w:hideMark/>
          </w:tcPr>
          <w:p w14:paraId="62A7F86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6" w:type="dxa"/>
            <w:noWrap/>
            <w:hideMark/>
          </w:tcPr>
          <w:p w14:paraId="60F1571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5.15E-17</w:t>
            </w:r>
          </w:p>
        </w:tc>
        <w:tc>
          <w:tcPr>
            <w:tcW w:w="1480" w:type="dxa"/>
            <w:gridSpan w:val="2"/>
            <w:tcBorders>
              <w:top w:val="nil"/>
              <w:left w:val="nil"/>
              <w:bottom w:val="nil"/>
              <w:right w:val="nil"/>
            </w:tcBorders>
            <w:shd w:val="clear" w:color="auto" w:fill="auto"/>
            <w:vAlign w:val="bottom"/>
          </w:tcPr>
          <w:p w14:paraId="548245B9" w14:textId="10DD560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64A5FF5E" w14:textId="0CFB778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58A8F67" w14:textId="2EB7437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58DE8C38" w14:textId="7FAC2733" w:rsidTr="00AF1F54">
        <w:trPr>
          <w:trHeight w:val="300"/>
        </w:trPr>
        <w:tc>
          <w:tcPr>
            <w:tcW w:w="1145" w:type="dxa"/>
            <w:noWrap/>
            <w:hideMark/>
          </w:tcPr>
          <w:p w14:paraId="6CFD629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4FBB165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rs3849570</w:t>
            </w:r>
          </w:p>
        </w:tc>
        <w:tc>
          <w:tcPr>
            <w:tcW w:w="515" w:type="dxa"/>
            <w:noWrap/>
            <w:hideMark/>
          </w:tcPr>
          <w:p w14:paraId="5753D96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46C7EBD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7EAF12A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1D6CA84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0.0147</w:t>
            </w:r>
          </w:p>
        </w:tc>
        <w:tc>
          <w:tcPr>
            <w:tcW w:w="977" w:type="dxa"/>
            <w:noWrap/>
            <w:hideMark/>
          </w:tcPr>
          <w:p w14:paraId="6C808A6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0.0044</w:t>
            </w:r>
          </w:p>
        </w:tc>
        <w:tc>
          <w:tcPr>
            <w:tcW w:w="1306" w:type="dxa"/>
            <w:noWrap/>
            <w:hideMark/>
          </w:tcPr>
          <w:p w14:paraId="1A4B614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2.60E-08</w:t>
            </w:r>
          </w:p>
        </w:tc>
        <w:tc>
          <w:tcPr>
            <w:tcW w:w="1480" w:type="dxa"/>
            <w:gridSpan w:val="2"/>
            <w:tcBorders>
              <w:top w:val="nil"/>
              <w:left w:val="nil"/>
              <w:bottom w:val="nil"/>
              <w:right w:val="nil"/>
            </w:tcBorders>
            <w:shd w:val="clear" w:color="auto" w:fill="auto"/>
            <w:vAlign w:val="bottom"/>
          </w:tcPr>
          <w:p w14:paraId="7F86E129" w14:textId="163B3ABE"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No</w:t>
            </w:r>
          </w:p>
        </w:tc>
        <w:tc>
          <w:tcPr>
            <w:tcW w:w="1677" w:type="dxa"/>
            <w:gridSpan w:val="2"/>
            <w:tcBorders>
              <w:top w:val="nil"/>
              <w:left w:val="nil"/>
              <w:bottom w:val="nil"/>
              <w:right w:val="nil"/>
            </w:tcBorders>
            <w:shd w:val="clear" w:color="auto" w:fill="auto"/>
            <w:vAlign w:val="bottom"/>
          </w:tcPr>
          <w:p w14:paraId="482A844A" w14:textId="26266E5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rs11710970</w:t>
            </w:r>
          </w:p>
        </w:tc>
        <w:tc>
          <w:tcPr>
            <w:tcW w:w="1480" w:type="dxa"/>
            <w:gridSpan w:val="2"/>
            <w:tcBorders>
              <w:top w:val="nil"/>
              <w:left w:val="nil"/>
              <w:bottom w:val="nil"/>
              <w:right w:val="nil"/>
            </w:tcBorders>
            <w:shd w:val="clear" w:color="auto" w:fill="auto"/>
            <w:vAlign w:val="bottom"/>
          </w:tcPr>
          <w:p w14:paraId="0A68C5FE" w14:textId="47A4D57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0.91</w:t>
            </w:r>
          </w:p>
        </w:tc>
      </w:tr>
      <w:tr w:rsidR="0052773E" w:rsidRPr="0088664C" w14:paraId="7D008AF4" w14:textId="70805B7D" w:rsidTr="00AF1F54">
        <w:trPr>
          <w:trHeight w:val="300"/>
        </w:trPr>
        <w:tc>
          <w:tcPr>
            <w:tcW w:w="1145" w:type="dxa"/>
            <w:noWrap/>
            <w:hideMark/>
          </w:tcPr>
          <w:p w14:paraId="6CB6347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2508415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rs3888190</w:t>
            </w:r>
          </w:p>
        </w:tc>
        <w:tc>
          <w:tcPr>
            <w:tcW w:w="515" w:type="dxa"/>
            <w:noWrap/>
            <w:hideMark/>
          </w:tcPr>
          <w:p w14:paraId="48BFFE7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08924D9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6FB64C7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FA0C2E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0.0275</w:t>
            </w:r>
          </w:p>
        </w:tc>
        <w:tc>
          <w:tcPr>
            <w:tcW w:w="977" w:type="dxa"/>
            <w:noWrap/>
            <w:hideMark/>
          </w:tcPr>
          <w:p w14:paraId="1561149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6" w:type="dxa"/>
            <w:noWrap/>
            <w:hideMark/>
          </w:tcPr>
          <w:p w14:paraId="485EEEE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3.14E-23</w:t>
            </w:r>
          </w:p>
        </w:tc>
        <w:tc>
          <w:tcPr>
            <w:tcW w:w="1480" w:type="dxa"/>
            <w:gridSpan w:val="2"/>
            <w:tcBorders>
              <w:top w:val="nil"/>
              <w:left w:val="nil"/>
              <w:bottom w:val="nil"/>
              <w:right w:val="nil"/>
            </w:tcBorders>
            <w:shd w:val="clear" w:color="auto" w:fill="auto"/>
            <w:vAlign w:val="bottom"/>
          </w:tcPr>
          <w:p w14:paraId="59FA281C" w14:textId="794954D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08D1E493" w14:textId="2B63945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742CFC9" w14:textId="199E4C3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466859D0" w14:textId="292A11C9" w:rsidTr="00AF1F54">
        <w:trPr>
          <w:trHeight w:val="300"/>
        </w:trPr>
        <w:tc>
          <w:tcPr>
            <w:tcW w:w="1145" w:type="dxa"/>
            <w:noWrap/>
            <w:hideMark/>
          </w:tcPr>
          <w:p w14:paraId="18DFADD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581C42C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rs4256980</w:t>
            </w:r>
          </w:p>
        </w:tc>
        <w:tc>
          <w:tcPr>
            <w:tcW w:w="515" w:type="dxa"/>
            <w:noWrap/>
            <w:hideMark/>
          </w:tcPr>
          <w:p w14:paraId="4F3BB9C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41537C3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3AD1DB5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1FD7A43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0.0232</w:t>
            </w:r>
          </w:p>
        </w:tc>
        <w:tc>
          <w:tcPr>
            <w:tcW w:w="977" w:type="dxa"/>
            <w:noWrap/>
            <w:hideMark/>
          </w:tcPr>
          <w:p w14:paraId="2EC4B4F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6" w:type="dxa"/>
            <w:noWrap/>
            <w:hideMark/>
          </w:tcPr>
          <w:p w14:paraId="4B603F4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2.90E-11</w:t>
            </w:r>
          </w:p>
        </w:tc>
        <w:tc>
          <w:tcPr>
            <w:tcW w:w="1480" w:type="dxa"/>
            <w:gridSpan w:val="2"/>
            <w:tcBorders>
              <w:top w:val="nil"/>
              <w:left w:val="nil"/>
              <w:bottom w:val="nil"/>
              <w:right w:val="nil"/>
            </w:tcBorders>
            <w:shd w:val="clear" w:color="auto" w:fill="auto"/>
            <w:vAlign w:val="bottom"/>
          </w:tcPr>
          <w:p w14:paraId="271FEFEF" w14:textId="0D481FA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1AE4724B" w14:textId="263F7354"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DF91599" w14:textId="68DF8C5C"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7BCA0483" w14:textId="67BE76A8" w:rsidTr="00AF1F54">
        <w:trPr>
          <w:trHeight w:val="300"/>
        </w:trPr>
        <w:tc>
          <w:tcPr>
            <w:tcW w:w="1145" w:type="dxa"/>
            <w:noWrap/>
            <w:hideMark/>
          </w:tcPr>
          <w:p w14:paraId="2C4A644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CF6620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rs4740619</w:t>
            </w:r>
          </w:p>
        </w:tc>
        <w:tc>
          <w:tcPr>
            <w:tcW w:w="515" w:type="dxa"/>
            <w:noWrap/>
            <w:hideMark/>
          </w:tcPr>
          <w:p w14:paraId="531B2C5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w:t>
            </w:r>
          </w:p>
        </w:tc>
        <w:tc>
          <w:tcPr>
            <w:tcW w:w="709" w:type="dxa"/>
            <w:noWrap/>
            <w:hideMark/>
          </w:tcPr>
          <w:p w14:paraId="547FD26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46B69A7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6651CA0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0.0157</w:t>
            </w:r>
          </w:p>
        </w:tc>
        <w:tc>
          <w:tcPr>
            <w:tcW w:w="977" w:type="dxa"/>
            <w:noWrap/>
            <w:hideMark/>
          </w:tcPr>
          <w:p w14:paraId="6ABFA0B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w:t>
            </w:r>
          </w:p>
        </w:tc>
        <w:tc>
          <w:tcPr>
            <w:tcW w:w="1306" w:type="dxa"/>
            <w:noWrap/>
            <w:hideMark/>
          </w:tcPr>
          <w:p w14:paraId="54848AB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4.56E-09</w:t>
            </w:r>
          </w:p>
        </w:tc>
        <w:tc>
          <w:tcPr>
            <w:tcW w:w="1480" w:type="dxa"/>
            <w:gridSpan w:val="2"/>
            <w:tcBorders>
              <w:top w:val="nil"/>
              <w:left w:val="nil"/>
              <w:bottom w:val="nil"/>
              <w:right w:val="nil"/>
            </w:tcBorders>
            <w:shd w:val="clear" w:color="auto" w:fill="auto"/>
            <w:vAlign w:val="bottom"/>
          </w:tcPr>
          <w:p w14:paraId="4DF25E55" w14:textId="22F262C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57DF1064" w14:textId="6B38123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0DAF056" w14:textId="63189B3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4B656550" w14:textId="3A42DCE6" w:rsidTr="00AF1F54">
        <w:trPr>
          <w:trHeight w:val="300"/>
        </w:trPr>
        <w:tc>
          <w:tcPr>
            <w:tcW w:w="1145" w:type="dxa"/>
            <w:noWrap/>
            <w:hideMark/>
          </w:tcPr>
          <w:p w14:paraId="101C0FB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F94090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rs543874</w:t>
            </w:r>
          </w:p>
        </w:tc>
        <w:tc>
          <w:tcPr>
            <w:tcW w:w="515" w:type="dxa"/>
            <w:noWrap/>
            <w:hideMark/>
          </w:tcPr>
          <w:p w14:paraId="0D2BC6D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6378B3E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289B41F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673DB94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0.0603</w:t>
            </w:r>
          </w:p>
        </w:tc>
        <w:tc>
          <w:tcPr>
            <w:tcW w:w="977" w:type="dxa"/>
            <w:noWrap/>
            <w:hideMark/>
          </w:tcPr>
          <w:p w14:paraId="45F8D25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75AB659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2.62E-35</w:t>
            </w:r>
          </w:p>
        </w:tc>
        <w:tc>
          <w:tcPr>
            <w:tcW w:w="1480" w:type="dxa"/>
            <w:gridSpan w:val="2"/>
            <w:tcBorders>
              <w:top w:val="nil"/>
              <w:left w:val="nil"/>
              <w:bottom w:val="nil"/>
              <w:right w:val="nil"/>
            </w:tcBorders>
            <w:shd w:val="clear" w:color="auto" w:fill="auto"/>
            <w:vAlign w:val="bottom"/>
          </w:tcPr>
          <w:p w14:paraId="0338FE3A" w14:textId="47C4D08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331B4EF7" w14:textId="611EAFE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2212C3C" w14:textId="42072EC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0FDD9FAF" w14:textId="3DAADAFB" w:rsidTr="00AF1F54">
        <w:trPr>
          <w:trHeight w:val="300"/>
        </w:trPr>
        <w:tc>
          <w:tcPr>
            <w:tcW w:w="1145" w:type="dxa"/>
            <w:noWrap/>
            <w:hideMark/>
          </w:tcPr>
          <w:p w14:paraId="0BEC99E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0ED85B8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rs6477694</w:t>
            </w:r>
          </w:p>
        </w:tc>
        <w:tc>
          <w:tcPr>
            <w:tcW w:w="515" w:type="dxa"/>
            <w:noWrap/>
            <w:hideMark/>
          </w:tcPr>
          <w:p w14:paraId="1D3D120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w:t>
            </w:r>
          </w:p>
        </w:tc>
        <w:tc>
          <w:tcPr>
            <w:tcW w:w="709" w:type="dxa"/>
            <w:noWrap/>
            <w:hideMark/>
          </w:tcPr>
          <w:p w14:paraId="4AE88BC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56471BD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104236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0.0211</w:t>
            </w:r>
          </w:p>
        </w:tc>
        <w:tc>
          <w:tcPr>
            <w:tcW w:w="977" w:type="dxa"/>
            <w:noWrap/>
            <w:hideMark/>
          </w:tcPr>
          <w:p w14:paraId="16CF22E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6" w:type="dxa"/>
            <w:noWrap/>
            <w:hideMark/>
          </w:tcPr>
          <w:p w14:paraId="2379B9E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2.67E-08</w:t>
            </w:r>
          </w:p>
        </w:tc>
        <w:tc>
          <w:tcPr>
            <w:tcW w:w="1480" w:type="dxa"/>
            <w:gridSpan w:val="2"/>
            <w:tcBorders>
              <w:top w:val="nil"/>
              <w:left w:val="nil"/>
              <w:bottom w:val="nil"/>
              <w:right w:val="nil"/>
            </w:tcBorders>
            <w:shd w:val="clear" w:color="auto" w:fill="auto"/>
            <w:vAlign w:val="bottom"/>
          </w:tcPr>
          <w:p w14:paraId="3E2C75B4" w14:textId="6480892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5E64B617" w14:textId="714E08B4"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E9F9936" w14:textId="289A38B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47FC5E85" w14:textId="2BC59824" w:rsidTr="00AF1F54">
        <w:trPr>
          <w:trHeight w:val="300"/>
        </w:trPr>
        <w:tc>
          <w:tcPr>
            <w:tcW w:w="1145" w:type="dxa"/>
            <w:noWrap/>
            <w:hideMark/>
          </w:tcPr>
          <w:p w14:paraId="4443C6B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772B3D4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rs6567160</w:t>
            </w:r>
          </w:p>
        </w:tc>
        <w:tc>
          <w:tcPr>
            <w:tcW w:w="515" w:type="dxa"/>
            <w:noWrap/>
            <w:hideMark/>
          </w:tcPr>
          <w:p w14:paraId="50DA800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w:t>
            </w:r>
          </w:p>
        </w:tc>
        <w:tc>
          <w:tcPr>
            <w:tcW w:w="709" w:type="dxa"/>
            <w:noWrap/>
            <w:hideMark/>
          </w:tcPr>
          <w:p w14:paraId="696F092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63BDF66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9A1B45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0.0563</w:t>
            </w:r>
          </w:p>
        </w:tc>
        <w:tc>
          <w:tcPr>
            <w:tcW w:w="977" w:type="dxa"/>
            <w:noWrap/>
            <w:hideMark/>
          </w:tcPr>
          <w:p w14:paraId="1B9043E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0.0046</w:t>
            </w:r>
          </w:p>
        </w:tc>
        <w:tc>
          <w:tcPr>
            <w:tcW w:w="1306" w:type="dxa"/>
            <w:noWrap/>
            <w:hideMark/>
          </w:tcPr>
          <w:p w14:paraId="088A982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3.93E-53</w:t>
            </w:r>
          </w:p>
        </w:tc>
        <w:tc>
          <w:tcPr>
            <w:tcW w:w="1480" w:type="dxa"/>
            <w:gridSpan w:val="2"/>
            <w:tcBorders>
              <w:top w:val="nil"/>
              <w:left w:val="nil"/>
              <w:bottom w:val="nil"/>
              <w:right w:val="nil"/>
            </w:tcBorders>
            <w:shd w:val="clear" w:color="auto" w:fill="auto"/>
            <w:vAlign w:val="bottom"/>
          </w:tcPr>
          <w:p w14:paraId="4FF18F90" w14:textId="321AB3A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1C9C1322" w14:textId="59B0C38C"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66A69A7" w14:textId="3F7DEB8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3C0E1F1E" w14:textId="4B641DEF" w:rsidTr="00AF1F54">
        <w:trPr>
          <w:trHeight w:val="300"/>
        </w:trPr>
        <w:tc>
          <w:tcPr>
            <w:tcW w:w="1145" w:type="dxa"/>
            <w:noWrap/>
            <w:hideMark/>
          </w:tcPr>
          <w:p w14:paraId="37C2F74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4D95F66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rs657452</w:t>
            </w:r>
          </w:p>
        </w:tc>
        <w:tc>
          <w:tcPr>
            <w:tcW w:w="515" w:type="dxa"/>
            <w:noWrap/>
            <w:hideMark/>
          </w:tcPr>
          <w:p w14:paraId="0D1B88F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74615B1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55F1785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2BA3B2B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0.0233</w:t>
            </w:r>
          </w:p>
        </w:tc>
        <w:tc>
          <w:tcPr>
            <w:tcW w:w="977" w:type="dxa"/>
            <w:noWrap/>
            <w:hideMark/>
          </w:tcPr>
          <w:p w14:paraId="420B3CD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6" w:type="dxa"/>
            <w:noWrap/>
            <w:hideMark/>
          </w:tcPr>
          <w:p w14:paraId="442AE13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5.48E-13</w:t>
            </w:r>
          </w:p>
        </w:tc>
        <w:tc>
          <w:tcPr>
            <w:tcW w:w="1480" w:type="dxa"/>
            <w:gridSpan w:val="2"/>
            <w:tcBorders>
              <w:top w:val="nil"/>
              <w:left w:val="nil"/>
              <w:bottom w:val="nil"/>
              <w:right w:val="nil"/>
            </w:tcBorders>
            <w:shd w:val="clear" w:color="auto" w:fill="auto"/>
            <w:vAlign w:val="bottom"/>
          </w:tcPr>
          <w:p w14:paraId="5F5004E6" w14:textId="4569D0C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72B33C8C" w14:textId="6D4AA9E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ADD33BD" w14:textId="5CC1F60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272B0259" w14:textId="7316B24C" w:rsidTr="00AF1F54">
        <w:trPr>
          <w:trHeight w:val="300"/>
        </w:trPr>
        <w:tc>
          <w:tcPr>
            <w:tcW w:w="1145" w:type="dxa"/>
            <w:noWrap/>
            <w:hideMark/>
          </w:tcPr>
          <w:p w14:paraId="04CCA79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A459EE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rs6804842</w:t>
            </w:r>
          </w:p>
        </w:tc>
        <w:tc>
          <w:tcPr>
            <w:tcW w:w="515" w:type="dxa"/>
            <w:noWrap/>
            <w:hideMark/>
          </w:tcPr>
          <w:p w14:paraId="1BEDB7F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09B86E5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036D6B4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7BA3A3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0.017</w:t>
            </w:r>
          </w:p>
        </w:tc>
        <w:tc>
          <w:tcPr>
            <w:tcW w:w="977" w:type="dxa"/>
            <w:noWrap/>
            <w:hideMark/>
          </w:tcPr>
          <w:p w14:paraId="5E57661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6" w:type="dxa"/>
            <w:noWrap/>
            <w:hideMark/>
          </w:tcPr>
          <w:p w14:paraId="59F500C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2.48E-09</w:t>
            </w:r>
          </w:p>
        </w:tc>
        <w:tc>
          <w:tcPr>
            <w:tcW w:w="1480" w:type="dxa"/>
            <w:gridSpan w:val="2"/>
            <w:tcBorders>
              <w:top w:val="nil"/>
              <w:left w:val="nil"/>
              <w:bottom w:val="nil"/>
              <w:right w:val="nil"/>
            </w:tcBorders>
            <w:shd w:val="clear" w:color="auto" w:fill="auto"/>
            <w:vAlign w:val="bottom"/>
          </w:tcPr>
          <w:p w14:paraId="684457DE" w14:textId="077B18F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251A604E" w14:textId="6464C6C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8C3093E" w14:textId="1808762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6CAC7B5D" w14:textId="7D465E45" w:rsidTr="00AF1F54">
        <w:trPr>
          <w:trHeight w:val="300"/>
        </w:trPr>
        <w:tc>
          <w:tcPr>
            <w:tcW w:w="1145" w:type="dxa"/>
            <w:noWrap/>
            <w:hideMark/>
          </w:tcPr>
          <w:p w14:paraId="3805CB1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514C815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rs7138803</w:t>
            </w:r>
          </w:p>
        </w:tc>
        <w:tc>
          <w:tcPr>
            <w:tcW w:w="515" w:type="dxa"/>
            <w:noWrap/>
            <w:hideMark/>
          </w:tcPr>
          <w:p w14:paraId="7F0A3CC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46CB2A5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7B230E8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0AF2797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0.0348</w:t>
            </w:r>
          </w:p>
        </w:tc>
        <w:tc>
          <w:tcPr>
            <w:tcW w:w="977" w:type="dxa"/>
            <w:noWrap/>
            <w:hideMark/>
          </w:tcPr>
          <w:p w14:paraId="1329905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6" w:type="dxa"/>
            <w:noWrap/>
            <w:hideMark/>
          </w:tcPr>
          <w:p w14:paraId="3C92F42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8.15E-24</w:t>
            </w:r>
          </w:p>
        </w:tc>
        <w:tc>
          <w:tcPr>
            <w:tcW w:w="1480" w:type="dxa"/>
            <w:gridSpan w:val="2"/>
            <w:tcBorders>
              <w:top w:val="nil"/>
              <w:left w:val="nil"/>
              <w:bottom w:val="nil"/>
              <w:right w:val="nil"/>
            </w:tcBorders>
            <w:shd w:val="clear" w:color="auto" w:fill="auto"/>
            <w:vAlign w:val="bottom"/>
          </w:tcPr>
          <w:p w14:paraId="0E7CBEFB" w14:textId="187A92AE"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5159FA2B" w14:textId="092B963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F9B799A" w14:textId="17A8DF6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02551A2C" w14:textId="5A94B839" w:rsidTr="00AF1F54">
        <w:trPr>
          <w:trHeight w:val="300"/>
        </w:trPr>
        <w:tc>
          <w:tcPr>
            <w:tcW w:w="1145" w:type="dxa"/>
            <w:noWrap/>
            <w:hideMark/>
          </w:tcPr>
          <w:p w14:paraId="300595C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14F917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rs7141420</w:t>
            </w:r>
          </w:p>
        </w:tc>
        <w:tc>
          <w:tcPr>
            <w:tcW w:w="515" w:type="dxa"/>
            <w:noWrap/>
            <w:hideMark/>
          </w:tcPr>
          <w:p w14:paraId="448D49F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w:t>
            </w:r>
          </w:p>
        </w:tc>
        <w:tc>
          <w:tcPr>
            <w:tcW w:w="709" w:type="dxa"/>
            <w:noWrap/>
            <w:hideMark/>
          </w:tcPr>
          <w:p w14:paraId="7B5B759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7EBB6BD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7725CBB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0.0262</w:t>
            </w:r>
          </w:p>
        </w:tc>
        <w:tc>
          <w:tcPr>
            <w:tcW w:w="977" w:type="dxa"/>
            <w:noWrap/>
            <w:hideMark/>
          </w:tcPr>
          <w:p w14:paraId="0005CC0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w:t>
            </w:r>
          </w:p>
        </w:tc>
        <w:tc>
          <w:tcPr>
            <w:tcW w:w="1306" w:type="dxa"/>
            <w:noWrap/>
            <w:hideMark/>
          </w:tcPr>
          <w:p w14:paraId="7971158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1.23E-14</w:t>
            </w:r>
          </w:p>
        </w:tc>
        <w:tc>
          <w:tcPr>
            <w:tcW w:w="1480" w:type="dxa"/>
            <w:gridSpan w:val="2"/>
            <w:tcBorders>
              <w:top w:val="nil"/>
              <w:left w:val="nil"/>
              <w:bottom w:val="nil"/>
              <w:right w:val="nil"/>
            </w:tcBorders>
            <w:shd w:val="clear" w:color="auto" w:fill="auto"/>
            <w:vAlign w:val="bottom"/>
          </w:tcPr>
          <w:p w14:paraId="30E007E9" w14:textId="3159DED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20159994" w14:textId="682DA8F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66C5427" w14:textId="448F3F3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6A2AB26B" w14:textId="54E50FCB" w:rsidTr="00AF1F54">
        <w:trPr>
          <w:trHeight w:val="300"/>
        </w:trPr>
        <w:tc>
          <w:tcPr>
            <w:tcW w:w="1145" w:type="dxa"/>
            <w:noWrap/>
            <w:hideMark/>
          </w:tcPr>
          <w:p w14:paraId="15D9B7C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5C6BB35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rs7243357</w:t>
            </w:r>
          </w:p>
        </w:tc>
        <w:tc>
          <w:tcPr>
            <w:tcW w:w="515" w:type="dxa"/>
            <w:noWrap/>
            <w:hideMark/>
          </w:tcPr>
          <w:p w14:paraId="2ACD13D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w:t>
            </w:r>
          </w:p>
        </w:tc>
        <w:tc>
          <w:tcPr>
            <w:tcW w:w="709" w:type="dxa"/>
            <w:noWrap/>
            <w:hideMark/>
          </w:tcPr>
          <w:p w14:paraId="187EC7C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52C3826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316F549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0.0176</w:t>
            </w:r>
          </w:p>
        </w:tc>
        <w:tc>
          <w:tcPr>
            <w:tcW w:w="977" w:type="dxa"/>
            <w:noWrap/>
            <w:hideMark/>
          </w:tcPr>
          <w:p w14:paraId="170DA35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0.0051</w:t>
            </w:r>
          </w:p>
        </w:tc>
        <w:tc>
          <w:tcPr>
            <w:tcW w:w="1306" w:type="dxa"/>
            <w:noWrap/>
            <w:hideMark/>
          </w:tcPr>
          <w:p w14:paraId="013F083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3.86E-08</w:t>
            </w:r>
          </w:p>
        </w:tc>
        <w:tc>
          <w:tcPr>
            <w:tcW w:w="1480" w:type="dxa"/>
            <w:gridSpan w:val="2"/>
            <w:tcBorders>
              <w:top w:val="nil"/>
              <w:left w:val="nil"/>
              <w:bottom w:val="nil"/>
              <w:right w:val="nil"/>
            </w:tcBorders>
            <w:shd w:val="clear" w:color="auto" w:fill="auto"/>
            <w:vAlign w:val="bottom"/>
          </w:tcPr>
          <w:p w14:paraId="0D5ABF7C" w14:textId="5FC7092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6FD825C2" w14:textId="3AB823C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29BBE5A" w14:textId="4679282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7002AF88" w14:textId="5BE27A34" w:rsidTr="00AF1F54">
        <w:trPr>
          <w:trHeight w:val="300"/>
        </w:trPr>
        <w:tc>
          <w:tcPr>
            <w:tcW w:w="1145" w:type="dxa"/>
            <w:noWrap/>
            <w:hideMark/>
          </w:tcPr>
          <w:p w14:paraId="030B928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E02352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rs758747</w:t>
            </w:r>
          </w:p>
        </w:tc>
        <w:tc>
          <w:tcPr>
            <w:tcW w:w="515" w:type="dxa"/>
            <w:noWrap/>
            <w:hideMark/>
          </w:tcPr>
          <w:p w14:paraId="65BE757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56ACFB5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45324F4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61761F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0.0193</w:t>
            </w:r>
          </w:p>
        </w:tc>
        <w:tc>
          <w:tcPr>
            <w:tcW w:w="977" w:type="dxa"/>
            <w:noWrap/>
            <w:hideMark/>
          </w:tcPr>
          <w:p w14:paraId="3A16AD3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0.0047</w:t>
            </w:r>
          </w:p>
        </w:tc>
        <w:tc>
          <w:tcPr>
            <w:tcW w:w="1306" w:type="dxa"/>
            <w:noWrap/>
            <w:hideMark/>
          </w:tcPr>
          <w:p w14:paraId="12FF87A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7.47E-10</w:t>
            </w:r>
          </w:p>
        </w:tc>
        <w:tc>
          <w:tcPr>
            <w:tcW w:w="1480" w:type="dxa"/>
            <w:gridSpan w:val="2"/>
            <w:tcBorders>
              <w:top w:val="nil"/>
              <w:left w:val="nil"/>
              <w:bottom w:val="nil"/>
              <w:right w:val="nil"/>
            </w:tcBorders>
            <w:shd w:val="clear" w:color="auto" w:fill="auto"/>
            <w:vAlign w:val="bottom"/>
          </w:tcPr>
          <w:p w14:paraId="187C2DD1" w14:textId="71B7846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37387AED" w14:textId="4540B85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A77124E" w14:textId="31062DB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64859A6B" w14:textId="65060603" w:rsidTr="00AF1F54">
        <w:trPr>
          <w:trHeight w:val="300"/>
        </w:trPr>
        <w:tc>
          <w:tcPr>
            <w:tcW w:w="1145" w:type="dxa"/>
            <w:noWrap/>
            <w:hideMark/>
          </w:tcPr>
          <w:p w14:paraId="3214ED4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67DF231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rs7599312</w:t>
            </w:r>
          </w:p>
        </w:tc>
        <w:tc>
          <w:tcPr>
            <w:tcW w:w="515" w:type="dxa"/>
            <w:noWrap/>
            <w:hideMark/>
          </w:tcPr>
          <w:p w14:paraId="76521DF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475398A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6D14A42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4BEB13D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0.0183</w:t>
            </w:r>
          </w:p>
        </w:tc>
        <w:tc>
          <w:tcPr>
            <w:tcW w:w="977" w:type="dxa"/>
            <w:noWrap/>
            <w:hideMark/>
          </w:tcPr>
          <w:p w14:paraId="1464C94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0.0044</w:t>
            </w:r>
          </w:p>
        </w:tc>
        <w:tc>
          <w:tcPr>
            <w:tcW w:w="1306" w:type="dxa"/>
            <w:noWrap/>
            <w:hideMark/>
          </w:tcPr>
          <w:p w14:paraId="798AFFD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1.17E-10</w:t>
            </w:r>
          </w:p>
        </w:tc>
        <w:tc>
          <w:tcPr>
            <w:tcW w:w="1480" w:type="dxa"/>
            <w:gridSpan w:val="2"/>
            <w:tcBorders>
              <w:top w:val="nil"/>
              <w:left w:val="nil"/>
              <w:bottom w:val="nil"/>
              <w:right w:val="nil"/>
            </w:tcBorders>
            <w:shd w:val="clear" w:color="auto" w:fill="auto"/>
            <w:vAlign w:val="bottom"/>
          </w:tcPr>
          <w:p w14:paraId="7F144A1E" w14:textId="285F055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3903A983" w14:textId="5EEDE7C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3218C77" w14:textId="5514C59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07298459" w14:textId="29166FDF" w:rsidTr="00AF1F54">
        <w:trPr>
          <w:trHeight w:val="300"/>
        </w:trPr>
        <w:tc>
          <w:tcPr>
            <w:tcW w:w="1145" w:type="dxa"/>
            <w:noWrap/>
            <w:hideMark/>
          </w:tcPr>
          <w:p w14:paraId="7481E77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3698BB7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rs7899106</w:t>
            </w:r>
          </w:p>
        </w:tc>
        <w:tc>
          <w:tcPr>
            <w:tcW w:w="515" w:type="dxa"/>
            <w:noWrap/>
            <w:hideMark/>
          </w:tcPr>
          <w:p w14:paraId="1C5C567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w:t>
            </w:r>
          </w:p>
        </w:tc>
        <w:tc>
          <w:tcPr>
            <w:tcW w:w="709" w:type="dxa"/>
            <w:noWrap/>
            <w:hideMark/>
          </w:tcPr>
          <w:p w14:paraId="1D6CE5D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75BA838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0F54E01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0.0439</w:t>
            </w:r>
          </w:p>
        </w:tc>
        <w:tc>
          <w:tcPr>
            <w:tcW w:w="977" w:type="dxa"/>
            <w:noWrap/>
            <w:hideMark/>
          </w:tcPr>
          <w:p w14:paraId="462654A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0.0091</w:t>
            </w:r>
          </w:p>
        </w:tc>
        <w:tc>
          <w:tcPr>
            <w:tcW w:w="1306" w:type="dxa"/>
            <w:noWrap/>
            <w:hideMark/>
          </w:tcPr>
          <w:p w14:paraId="4789A91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2.96E-08</w:t>
            </w:r>
          </w:p>
        </w:tc>
        <w:tc>
          <w:tcPr>
            <w:tcW w:w="1480" w:type="dxa"/>
            <w:gridSpan w:val="2"/>
            <w:tcBorders>
              <w:top w:val="nil"/>
              <w:left w:val="nil"/>
              <w:bottom w:val="nil"/>
              <w:right w:val="nil"/>
            </w:tcBorders>
            <w:shd w:val="clear" w:color="auto" w:fill="auto"/>
            <w:vAlign w:val="bottom"/>
          </w:tcPr>
          <w:p w14:paraId="006E78DA" w14:textId="605D7F3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564993B6" w14:textId="67E0CFB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CCE9228" w14:textId="18EDBC6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3AFA352B" w14:textId="7BC9E1B1" w:rsidTr="00AF1F54">
        <w:trPr>
          <w:trHeight w:val="300"/>
        </w:trPr>
        <w:tc>
          <w:tcPr>
            <w:tcW w:w="1145" w:type="dxa"/>
            <w:noWrap/>
            <w:hideMark/>
          </w:tcPr>
          <w:p w14:paraId="5EC6F06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1101370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rs7903146</w:t>
            </w:r>
          </w:p>
        </w:tc>
        <w:tc>
          <w:tcPr>
            <w:tcW w:w="515" w:type="dxa"/>
            <w:noWrap/>
            <w:hideMark/>
          </w:tcPr>
          <w:p w14:paraId="76A89CF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w:t>
            </w:r>
          </w:p>
        </w:tc>
        <w:tc>
          <w:tcPr>
            <w:tcW w:w="709" w:type="dxa"/>
            <w:noWrap/>
            <w:hideMark/>
          </w:tcPr>
          <w:p w14:paraId="3D9AD45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77D136B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302D094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0.018</w:t>
            </w:r>
          </w:p>
        </w:tc>
        <w:tc>
          <w:tcPr>
            <w:tcW w:w="977" w:type="dxa"/>
            <w:noWrap/>
            <w:hideMark/>
          </w:tcPr>
          <w:p w14:paraId="4AC90FB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0.0044</w:t>
            </w:r>
          </w:p>
        </w:tc>
        <w:tc>
          <w:tcPr>
            <w:tcW w:w="1306" w:type="dxa"/>
            <w:noWrap/>
            <w:hideMark/>
          </w:tcPr>
          <w:p w14:paraId="1E6C475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1.11E-11</w:t>
            </w:r>
          </w:p>
        </w:tc>
        <w:tc>
          <w:tcPr>
            <w:tcW w:w="1480" w:type="dxa"/>
            <w:gridSpan w:val="2"/>
            <w:tcBorders>
              <w:top w:val="nil"/>
              <w:left w:val="nil"/>
              <w:bottom w:val="nil"/>
              <w:right w:val="nil"/>
            </w:tcBorders>
            <w:shd w:val="clear" w:color="auto" w:fill="auto"/>
            <w:vAlign w:val="bottom"/>
          </w:tcPr>
          <w:p w14:paraId="242093B4" w14:textId="7DE5AD2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2BE0D438" w14:textId="368EBD2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AE4495A" w14:textId="73608C6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7E8FBC22" w14:textId="72DEB385" w:rsidTr="00AF1F54">
        <w:trPr>
          <w:trHeight w:val="300"/>
        </w:trPr>
        <w:tc>
          <w:tcPr>
            <w:tcW w:w="1145" w:type="dxa"/>
            <w:noWrap/>
            <w:hideMark/>
          </w:tcPr>
          <w:p w14:paraId="2BD6748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5D4265C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rs9400239</w:t>
            </w:r>
          </w:p>
        </w:tc>
        <w:tc>
          <w:tcPr>
            <w:tcW w:w="515" w:type="dxa"/>
            <w:noWrap/>
            <w:hideMark/>
          </w:tcPr>
          <w:p w14:paraId="5748006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0044393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5454165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38E9471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0.0225</w:t>
            </w:r>
          </w:p>
        </w:tc>
        <w:tc>
          <w:tcPr>
            <w:tcW w:w="977" w:type="dxa"/>
            <w:noWrap/>
            <w:hideMark/>
          </w:tcPr>
          <w:p w14:paraId="68593CE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0.0043</w:t>
            </w:r>
          </w:p>
        </w:tc>
        <w:tc>
          <w:tcPr>
            <w:tcW w:w="1306" w:type="dxa"/>
            <w:noWrap/>
            <w:hideMark/>
          </w:tcPr>
          <w:p w14:paraId="428189C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1.61E-08</w:t>
            </w:r>
          </w:p>
        </w:tc>
        <w:tc>
          <w:tcPr>
            <w:tcW w:w="1480" w:type="dxa"/>
            <w:gridSpan w:val="2"/>
            <w:tcBorders>
              <w:top w:val="nil"/>
              <w:left w:val="nil"/>
              <w:bottom w:val="nil"/>
              <w:right w:val="nil"/>
            </w:tcBorders>
            <w:shd w:val="clear" w:color="auto" w:fill="auto"/>
            <w:vAlign w:val="bottom"/>
          </w:tcPr>
          <w:p w14:paraId="74A59CF5" w14:textId="6F2FB08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34BC3A3D" w14:textId="1CFBA184"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499ED80" w14:textId="59F67FD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69E1B73D" w14:textId="00392ED5" w:rsidTr="00AF1F54">
        <w:trPr>
          <w:trHeight w:val="300"/>
        </w:trPr>
        <w:tc>
          <w:tcPr>
            <w:tcW w:w="1145" w:type="dxa"/>
            <w:noWrap/>
            <w:hideMark/>
          </w:tcPr>
          <w:p w14:paraId="6B31559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BMI</w:t>
            </w:r>
          </w:p>
        </w:tc>
        <w:tc>
          <w:tcPr>
            <w:tcW w:w="1175" w:type="dxa"/>
            <w:noWrap/>
            <w:hideMark/>
          </w:tcPr>
          <w:p w14:paraId="5EAC873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rs9925964</w:t>
            </w:r>
          </w:p>
        </w:tc>
        <w:tc>
          <w:tcPr>
            <w:tcW w:w="515" w:type="dxa"/>
            <w:noWrap/>
            <w:hideMark/>
          </w:tcPr>
          <w:p w14:paraId="1BCB7C2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6867C39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6FC700E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407B36C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0.0196</w:t>
            </w:r>
          </w:p>
        </w:tc>
        <w:tc>
          <w:tcPr>
            <w:tcW w:w="977" w:type="dxa"/>
            <w:noWrap/>
            <w:hideMark/>
          </w:tcPr>
          <w:p w14:paraId="51F0357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w:t>
            </w:r>
          </w:p>
        </w:tc>
        <w:tc>
          <w:tcPr>
            <w:tcW w:w="1306" w:type="dxa"/>
            <w:noWrap/>
            <w:hideMark/>
          </w:tcPr>
          <w:p w14:paraId="0741298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8.11E-10</w:t>
            </w:r>
          </w:p>
        </w:tc>
        <w:tc>
          <w:tcPr>
            <w:tcW w:w="1480" w:type="dxa"/>
            <w:gridSpan w:val="2"/>
            <w:tcBorders>
              <w:top w:val="nil"/>
              <w:left w:val="nil"/>
              <w:bottom w:val="nil"/>
              <w:right w:val="nil"/>
            </w:tcBorders>
            <w:shd w:val="clear" w:color="auto" w:fill="auto"/>
            <w:vAlign w:val="bottom"/>
          </w:tcPr>
          <w:p w14:paraId="1AEDB0A0" w14:textId="1393969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59B8A8EA" w14:textId="7C7013B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CC64100" w14:textId="6092444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777130E8" w14:textId="4CB86981" w:rsidTr="00AF1F54">
        <w:trPr>
          <w:trHeight w:val="300"/>
        </w:trPr>
        <w:tc>
          <w:tcPr>
            <w:tcW w:w="1145" w:type="dxa"/>
            <w:noWrap/>
            <w:hideMark/>
          </w:tcPr>
          <w:p w14:paraId="133F91A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08C37C2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rs1011731</w:t>
            </w:r>
          </w:p>
        </w:tc>
        <w:tc>
          <w:tcPr>
            <w:tcW w:w="515" w:type="dxa"/>
            <w:noWrap/>
            <w:hideMark/>
          </w:tcPr>
          <w:p w14:paraId="4E7DA3E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4505AB4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0589E01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566F63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0.024</w:t>
            </w:r>
          </w:p>
        </w:tc>
        <w:tc>
          <w:tcPr>
            <w:tcW w:w="977" w:type="dxa"/>
            <w:noWrap/>
            <w:hideMark/>
          </w:tcPr>
          <w:p w14:paraId="2A00CC1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6" w:type="dxa"/>
            <w:noWrap/>
            <w:hideMark/>
          </w:tcPr>
          <w:p w14:paraId="7BA1561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1.07E-08</w:t>
            </w:r>
          </w:p>
        </w:tc>
        <w:tc>
          <w:tcPr>
            <w:tcW w:w="1480" w:type="dxa"/>
            <w:gridSpan w:val="2"/>
            <w:tcBorders>
              <w:top w:val="nil"/>
              <w:left w:val="nil"/>
              <w:bottom w:val="nil"/>
              <w:right w:val="nil"/>
            </w:tcBorders>
            <w:shd w:val="clear" w:color="auto" w:fill="auto"/>
            <w:vAlign w:val="bottom"/>
          </w:tcPr>
          <w:p w14:paraId="5C37A623" w14:textId="4B38CC5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365B003F" w14:textId="5D032B8C"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9B44D2F" w14:textId="5DAA77D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60FB16E5" w14:textId="7501DD50" w:rsidTr="00AF1F54">
        <w:trPr>
          <w:trHeight w:val="300"/>
        </w:trPr>
        <w:tc>
          <w:tcPr>
            <w:tcW w:w="1145" w:type="dxa"/>
            <w:noWrap/>
            <w:hideMark/>
          </w:tcPr>
          <w:p w14:paraId="4C6E321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3A844EE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rs10195252</w:t>
            </w:r>
          </w:p>
        </w:tc>
        <w:tc>
          <w:tcPr>
            <w:tcW w:w="515" w:type="dxa"/>
            <w:noWrap/>
            <w:hideMark/>
          </w:tcPr>
          <w:p w14:paraId="00D4F19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0445856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7A1C705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00E21A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0.044</w:t>
            </w:r>
          </w:p>
        </w:tc>
        <w:tc>
          <w:tcPr>
            <w:tcW w:w="977" w:type="dxa"/>
            <w:noWrap/>
            <w:hideMark/>
          </w:tcPr>
          <w:p w14:paraId="292E349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6" w:type="dxa"/>
            <w:noWrap/>
            <w:hideMark/>
          </w:tcPr>
          <w:p w14:paraId="6CA3BF9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2.57E-09</w:t>
            </w:r>
          </w:p>
        </w:tc>
        <w:tc>
          <w:tcPr>
            <w:tcW w:w="1480" w:type="dxa"/>
            <w:gridSpan w:val="2"/>
            <w:tcBorders>
              <w:top w:val="nil"/>
              <w:left w:val="nil"/>
              <w:bottom w:val="nil"/>
              <w:right w:val="nil"/>
            </w:tcBorders>
            <w:shd w:val="clear" w:color="auto" w:fill="auto"/>
            <w:vAlign w:val="bottom"/>
          </w:tcPr>
          <w:p w14:paraId="799DAF12" w14:textId="6FC3849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1C63223F" w14:textId="3AC24B6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3942CB6" w14:textId="4AD3914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6B2ADD9A" w14:textId="46843CA0" w:rsidTr="00AF1F54">
        <w:trPr>
          <w:trHeight w:val="300"/>
        </w:trPr>
        <w:tc>
          <w:tcPr>
            <w:tcW w:w="1145" w:type="dxa"/>
            <w:noWrap/>
            <w:hideMark/>
          </w:tcPr>
          <w:p w14:paraId="1BAA2AD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6A39E67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rs10245353</w:t>
            </w:r>
          </w:p>
        </w:tc>
        <w:tc>
          <w:tcPr>
            <w:tcW w:w="515" w:type="dxa"/>
            <w:noWrap/>
            <w:hideMark/>
          </w:tcPr>
          <w:p w14:paraId="4A4B998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w:t>
            </w:r>
          </w:p>
        </w:tc>
        <w:tc>
          <w:tcPr>
            <w:tcW w:w="709" w:type="dxa"/>
            <w:noWrap/>
            <w:hideMark/>
          </w:tcPr>
          <w:p w14:paraId="514DCD9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30D6371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250C172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0.034</w:t>
            </w:r>
          </w:p>
        </w:tc>
        <w:tc>
          <w:tcPr>
            <w:tcW w:w="977" w:type="dxa"/>
            <w:noWrap/>
            <w:hideMark/>
          </w:tcPr>
          <w:p w14:paraId="5BE18DB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w:t>
            </w:r>
          </w:p>
        </w:tc>
        <w:tc>
          <w:tcPr>
            <w:tcW w:w="1306" w:type="dxa"/>
            <w:noWrap/>
            <w:hideMark/>
          </w:tcPr>
          <w:p w14:paraId="7707393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1.57E-10</w:t>
            </w:r>
          </w:p>
        </w:tc>
        <w:tc>
          <w:tcPr>
            <w:tcW w:w="1480" w:type="dxa"/>
            <w:gridSpan w:val="2"/>
            <w:tcBorders>
              <w:top w:val="nil"/>
              <w:left w:val="nil"/>
              <w:bottom w:val="nil"/>
              <w:right w:val="nil"/>
            </w:tcBorders>
            <w:shd w:val="clear" w:color="auto" w:fill="auto"/>
            <w:vAlign w:val="bottom"/>
          </w:tcPr>
          <w:p w14:paraId="3BB7C24B" w14:textId="31780E2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1602A9B7" w14:textId="65C2E59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A169F4A" w14:textId="00EE0D3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5AF97421" w14:textId="30E9B991" w:rsidTr="00AF1F54">
        <w:trPr>
          <w:trHeight w:val="300"/>
        </w:trPr>
        <w:tc>
          <w:tcPr>
            <w:tcW w:w="1145" w:type="dxa"/>
            <w:noWrap/>
            <w:hideMark/>
          </w:tcPr>
          <w:p w14:paraId="6684491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7BF3EF3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rs11048470</w:t>
            </w:r>
          </w:p>
        </w:tc>
        <w:tc>
          <w:tcPr>
            <w:tcW w:w="515" w:type="dxa"/>
            <w:noWrap/>
            <w:hideMark/>
          </w:tcPr>
          <w:p w14:paraId="582CC2E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483D310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6E8F3DC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0841B96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0.033</w:t>
            </w:r>
          </w:p>
        </w:tc>
        <w:tc>
          <w:tcPr>
            <w:tcW w:w="977" w:type="dxa"/>
            <w:noWrap/>
            <w:hideMark/>
          </w:tcPr>
          <w:p w14:paraId="5C72BAF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387AD2E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6.33E-12</w:t>
            </w:r>
          </w:p>
        </w:tc>
        <w:tc>
          <w:tcPr>
            <w:tcW w:w="1480" w:type="dxa"/>
            <w:gridSpan w:val="2"/>
            <w:tcBorders>
              <w:top w:val="nil"/>
              <w:left w:val="nil"/>
              <w:bottom w:val="nil"/>
              <w:right w:val="nil"/>
            </w:tcBorders>
            <w:shd w:val="clear" w:color="auto" w:fill="auto"/>
            <w:vAlign w:val="bottom"/>
          </w:tcPr>
          <w:p w14:paraId="4EAB0DF8" w14:textId="477E0EDC"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44D86A0E" w14:textId="4A0CEEE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180C7CB" w14:textId="6D3514B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0CBA0DC5" w14:textId="147D819A" w:rsidTr="00AF1F54">
        <w:trPr>
          <w:trHeight w:val="300"/>
        </w:trPr>
        <w:tc>
          <w:tcPr>
            <w:tcW w:w="1145" w:type="dxa"/>
            <w:noWrap/>
            <w:hideMark/>
          </w:tcPr>
          <w:p w14:paraId="2EE9072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3CC3617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rs1121980</w:t>
            </w:r>
          </w:p>
        </w:tc>
        <w:tc>
          <w:tcPr>
            <w:tcW w:w="515" w:type="dxa"/>
            <w:noWrap/>
            <w:hideMark/>
          </w:tcPr>
          <w:p w14:paraId="2E7F025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5988F9C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76E40A8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2574F42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0.038</w:t>
            </w:r>
          </w:p>
        </w:tc>
        <w:tc>
          <w:tcPr>
            <w:tcW w:w="977" w:type="dxa"/>
            <w:noWrap/>
            <w:hideMark/>
          </w:tcPr>
          <w:p w14:paraId="12C8241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231C38C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1.33E-38</w:t>
            </w:r>
          </w:p>
        </w:tc>
        <w:tc>
          <w:tcPr>
            <w:tcW w:w="1480" w:type="dxa"/>
            <w:gridSpan w:val="2"/>
            <w:tcBorders>
              <w:top w:val="nil"/>
              <w:left w:val="nil"/>
              <w:bottom w:val="nil"/>
              <w:right w:val="nil"/>
            </w:tcBorders>
            <w:shd w:val="clear" w:color="auto" w:fill="auto"/>
            <w:vAlign w:val="bottom"/>
          </w:tcPr>
          <w:p w14:paraId="2A82B9AD" w14:textId="286793C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0EFA1954" w14:textId="289E270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DE1B608" w14:textId="564BB4D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39CF4E21" w14:textId="47111684" w:rsidTr="00AF1F54">
        <w:trPr>
          <w:trHeight w:val="300"/>
        </w:trPr>
        <w:tc>
          <w:tcPr>
            <w:tcW w:w="1145" w:type="dxa"/>
            <w:noWrap/>
            <w:hideMark/>
          </w:tcPr>
          <w:p w14:paraId="58AF073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4DB5DD1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rs11663816</w:t>
            </w:r>
          </w:p>
        </w:tc>
        <w:tc>
          <w:tcPr>
            <w:tcW w:w="515" w:type="dxa"/>
            <w:noWrap/>
            <w:hideMark/>
          </w:tcPr>
          <w:p w14:paraId="54EEC59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w:t>
            </w:r>
          </w:p>
        </w:tc>
        <w:tc>
          <w:tcPr>
            <w:tcW w:w="709" w:type="dxa"/>
            <w:noWrap/>
            <w:hideMark/>
          </w:tcPr>
          <w:p w14:paraId="671E373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0D386C1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489813B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0.031</w:t>
            </w:r>
          </w:p>
        </w:tc>
        <w:tc>
          <w:tcPr>
            <w:tcW w:w="977" w:type="dxa"/>
            <w:noWrap/>
            <w:hideMark/>
          </w:tcPr>
          <w:p w14:paraId="0D39070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5FCF968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2.65E-11</w:t>
            </w:r>
          </w:p>
        </w:tc>
        <w:tc>
          <w:tcPr>
            <w:tcW w:w="1480" w:type="dxa"/>
            <w:gridSpan w:val="2"/>
            <w:tcBorders>
              <w:top w:val="nil"/>
              <w:left w:val="nil"/>
              <w:bottom w:val="nil"/>
              <w:right w:val="nil"/>
            </w:tcBorders>
            <w:shd w:val="clear" w:color="auto" w:fill="auto"/>
            <w:vAlign w:val="bottom"/>
          </w:tcPr>
          <w:p w14:paraId="221614EA" w14:textId="3165ADFE"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43303AC1" w14:textId="24D0B5D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59995F9" w14:textId="75DD381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65054514" w14:textId="201B715D" w:rsidTr="00AF1F54">
        <w:trPr>
          <w:trHeight w:val="300"/>
        </w:trPr>
        <w:tc>
          <w:tcPr>
            <w:tcW w:w="1145" w:type="dxa"/>
            <w:noWrap/>
            <w:hideMark/>
          </w:tcPr>
          <w:p w14:paraId="60F5169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3570671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rs12549058</w:t>
            </w:r>
          </w:p>
        </w:tc>
        <w:tc>
          <w:tcPr>
            <w:tcW w:w="515" w:type="dxa"/>
            <w:noWrap/>
            <w:hideMark/>
          </w:tcPr>
          <w:p w14:paraId="342F94B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2069865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0B53076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B50C24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0.046</w:t>
            </w:r>
          </w:p>
        </w:tc>
        <w:tc>
          <w:tcPr>
            <w:tcW w:w="977" w:type="dxa"/>
            <w:noWrap/>
            <w:hideMark/>
          </w:tcPr>
          <w:p w14:paraId="343AFEC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0.009</w:t>
            </w:r>
          </w:p>
        </w:tc>
        <w:tc>
          <w:tcPr>
            <w:tcW w:w="1306" w:type="dxa"/>
            <w:noWrap/>
            <w:hideMark/>
          </w:tcPr>
          <w:p w14:paraId="564D0D5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3.17E-10</w:t>
            </w:r>
          </w:p>
        </w:tc>
        <w:tc>
          <w:tcPr>
            <w:tcW w:w="1480" w:type="dxa"/>
            <w:gridSpan w:val="2"/>
            <w:tcBorders>
              <w:top w:val="nil"/>
              <w:left w:val="nil"/>
              <w:bottom w:val="nil"/>
              <w:right w:val="nil"/>
            </w:tcBorders>
            <w:shd w:val="clear" w:color="auto" w:fill="auto"/>
            <w:vAlign w:val="bottom"/>
          </w:tcPr>
          <w:p w14:paraId="13965614" w14:textId="42BDF0F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No</w:t>
            </w:r>
          </w:p>
        </w:tc>
        <w:tc>
          <w:tcPr>
            <w:tcW w:w="1677" w:type="dxa"/>
            <w:gridSpan w:val="2"/>
            <w:tcBorders>
              <w:top w:val="nil"/>
              <w:left w:val="nil"/>
              <w:bottom w:val="nil"/>
              <w:right w:val="nil"/>
            </w:tcBorders>
            <w:shd w:val="clear" w:color="auto" w:fill="auto"/>
            <w:vAlign w:val="bottom"/>
          </w:tcPr>
          <w:p w14:paraId="4E797B3E" w14:textId="0BD33F4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rs16937647</w:t>
            </w:r>
          </w:p>
        </w:tc>
        <w:tc>
          <w:tcPr>
            <w:tcW w:w="1480" w:type="dxa"/>
            <w:gridSpan w:val="2"/>
            <w:tcBorders>
              <w:top w:val="nil"/>
              <w:left w:val="nil"/>
              <w:bottom w:val="nil"/>
              <w:right w:val="nil"/>
            </w:tcBorders>
            <w:shd w:val="clear" w:color="auto" w:fill="auto"/>
            <w:vAlign w:val="bottom"/>
          </w:tcPr>
          <w:p w14:paraId="57D8B2A8" w14:textId="422F5C1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0.92</w:t>
            </w:r>
          </w:p>
        </w:tc>
      </w:tr>
      <w:tr w:rsidR="0052773E" w:rsidRPr="0088664C" w14:paraId="0B785324" w14:textId="2F4AC7E0" w:rsidTr="00AF1F54">
        <w:trPr>
          <w:trHeight w:val="300"/>
        </w:trPr>
        <w:tc>
          <w:tcPr>
            <w:tcW w:w="1145" w:type="dxa"/>
            <w:noWrap/>
            <w:hideMark/>
          </w:tcPr>
          <w:p w14:paraId="1637E9E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7A143FD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rs1294421</w:t>
            </w:r>
          </w:p>
        </w:tc>
        <w:tc>
          <w:tcPr>
            <w:tcW w:w="515" w:type="dxa"/>
            <w:noWrap/>
            <w:hideMark/>
          </w:tcPr>
          <w:p w14:paraId="75E30D6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2285F5A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082E857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7BC26EE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0.033</w:t>
            </w:r>
          </w:p>
        </w:tc>
        <w:tc>
          <w:tcPr>
            <w:tcW w:w="977" w:type="dxa"/>
            <w:noWrap/>
            <w:hideMark/>
          </w:tcPr>
          <w:p w14:paraId="6D269EB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7DA3AED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6.93E-14</w:t>
            </w:r>
          </w:p>
        </w:tc>
        <w:tc>
          <w:tcPr>
            <w:tcW w:w="1480" w:type="dxa"/>
            <w:gridSpan w:val="2"/>
            <w:tcBorders>
              <w:top w:val="nil"/>
              <w:left w:val="nil"/>
              <w:bottom w:val="nil"/>
              <w:right w:val="nil"/>
            </w:tcBorders>
            <w:shd w:val="clear" w:color="auto" w:fill="auto"/>
            <w:vAlign w:val="bottom"/>
          </w:tcPr>
          <w:p w14:paraId="4C747ED5" w14:textId="2DEBA06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4F3B169C" w14:textId="4375CAB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2E2A4FB" w14:textId="18EF926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12A40D0C" w14:textId="2BE00B66" w:rsidTr="00AF1F54">
        <w:trPr>
          <w:trHeight w:val="300"/>
        </w:trPr>
        <w:tc>
          <w:tcPr>
            <w:tcW w:w="1145" w:type="dxa"/>
            <w:noWrap/>
            <w:hideMark/>
          </w:tcPr>
          <w:p w14:paraId="221A537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670199D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rs1358980</w:t>
            </w:r>
          </w:p>
        </w:tc>
        <w:tc>
          <w:tcPr>
            <w:tcW w:w="515" w:type="dxa"/>
            <w:noWrap/>
            <w:hideMark/>
          </w:tcPr>
          <w:p w14:paraId="4378504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79ACBF4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73341BC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11A98A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0.049</w:t>
            </w:r>
          </w:p>
        </w:tc>
        <w:tc>
          <w:tcPr>
            <w:tcW w:w="977" w:type="dxa"/>
            <w:noWrap/>
            <w:hideMark/>
          </w:tcPr>
          <w:p w14:paraId="645F262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31472D5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1.98E-14</w:t>
            </w:r>
          </w:p>
        </w:tc>
        <w:tc>
          <w:tcPr>
            <w:tcW w:w="1480" w:type="dxa"/>
            <w:gridSpan w:val="2"/>
            <w:tcBorders>
              <w:top w:val="nil"/>
              <w:left w:val="nil"/>
              <w:bottom w:val="nil"/>
              <w:right w:val="nil"/>
            </w:tcBorders>
            <w:shd w:val="clear" w:color="auto" w:fill="auto"/>
            <w:vAlign w:val="bottom"/>
          </w:tcPr>
          <w:p w14:paraId="2C8658D3" w14:textId="39D00F7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17794067" w14:textId="7DED71A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D221634" w14:textId="192F4EA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7A6C33E1" w14:textId="2FBAB40A" w:rsidTr="00AF1F54">
        <w:trPr>
          <w:trHeight w:val="300"/>
        </w:trPr>
        <w:tc>
          <w:tcPr>
            <w:tcW w:w="1145" w:type="dxa"/>
            <w:noWrap/>
            <w:hideMark/>
          </w:tcPr>
          <w:p w14:paraId="3A954B0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0C6CBBF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rs1440372</w:t>
            </w:r>
          </w:p>
        </w:tc>
        <w:tc>
          <w:tcPr>
            <w:tcW w:w="515" w:type="dxa"/>
            <w:noWrap/>
            <w:hideMark/>
          </w:tcPr>
          <w:p w14:paraId="4274AE5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15</w:t>
            </w:r>
          </w:p>
        </w:tc>
        <w:tc>
          <w:tcPr>
            <w:tcW w:w="709" w:type="dxa"/>
            <w:noWrap/>
            <w:hideMark/>
          </w:tcPr>
          <w:p w14:paraId="1150A90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5E723E1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FC43D6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0.021</w:t>
            </w:r>
          </w:p>
        </w:tc>
        <w:tc>
          <w:tcPr>
            <w:tcW w:w="977" w:type="dxa"/>
            <w:noWrap/>
            <w:hideMark/>
          </w:tcPr>
          <w:p w14:paraId="0673DAA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2599054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7.59E-09</w:t>
            </w:r>
          </w:p>
        </w:tc>
        <w:tc>
          <w:tcPr>
            <w:tcW w:w="1480" w:type="dxa"/>
            <w:gridSpan w:val="2"/>
            <w:tcBorders>
              <w:top w:val="nil"/>
              <w:left w:val="nil"/>
              <w:bottom w:val="nil"/>
              <w:right w:val="nil"/>
            </w:tcBorders>
            <w:shd w:val="clear" w:color="auto" w:fill="auto"/>
            <w:vAlign w:val="bottom"/>
          </w:tcPr>
          <w:p w14:paraId="5E11FFE5" w14:textId="46E8E46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53B2FF31" w14:textId="6F8E78A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899B3BC" w14:textId="47B6FAC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79B270FA" w14:textId="2B90ED71" w:rsidTr="00AF1F54">
        <w:trPr>
          <w:trHeight w:val="300"/>
        </w:trPr>
        <w:tc>
          <w:tcPr>
            <w:tcW w:w="1145" w:type="dxa"/>
            <w:noWrap/>
            <w:hideMark/>
          </w:tcPr>
          <w:p w14:paraId="240F3CB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lastRenderedPageBreak/>
              <w:t>WHR</w:t>
            </w:r>
          </w:p>
        </w:tc>
        <w:tc>
          <w:tcPr>
            <w:tcW w:w="1175" w:type="dxa"/>
            <w:noWrap/>
            <w:hideMark/>
          </w:tcPr>
          <w:p w14:paraId="7798392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rs1443512</w:t>
            </w:r>
          </w:p>
        </w:tc>
        <w:tc>
          <w:tcPr>
            <w:tcW w:w="515" w:type="dxa"/>
            <w:noWrap/>
            <w:hideMark/>
          </w:tcPr>
          <w:p w14:paraId="25D65C4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2B9DC21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5E2CBB9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7525364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0.038</w:t>
            </w:r>
          </w:p>
        </w:tc>
        <w:tc>
          <w:tcPr>
            <w:tcW w:w="977" w:type="dxa"/>
            <w:noWrap/>
            <w:hideMark/>
          </w:tcPr>
          <w:p w14:paraId="2FA0BC0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445B32A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2.76E-11</w:t>
            </w:r>
          </w:p>
        </w:tc>
        <w:tc>
          <w:tcPr>
            <w:tcW w:w="1480" w:type="dxa"/>
            <w:gridSpan w:val="2"/>
            <w:tcBorders>
              <w:top w:val="nil"/>
              <w:left w:val="nil"/>
              <w:bottom w:val="nil"/>
              <w:right w:val="nil"/>
            </w:tcBorders>
            <w:shd w:val="clear" w:color="auto" w:fill="auto"/>
            <w:vAlign w:val="bottom"/>
          </w:tcPr>
          <w:p w14:paraId="6588F173" w14:textId="51BF7DF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0F1B6E6D" w14:textId="3A50F04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1F1E017" w14:textId="4E1EDBC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7F517032" w14:textId="672EBC9A" w:rsidTr="00AF1F54">
        <w:trPr>
          <w:trHeight w:val="300"/>
        </w:trPr>
        <w:tc>
          <w:tcPr>
            <w:tcW w:w="1145" w:type="dxa"/>
            <w:noWrap/>
            <w:hideMark/>
          </w:tcPr>
          <w:p w14:paraId="4DA517E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51923D0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rs1569135</w:t>
            </w:r>
          </w:p>
        </w:tc>
        <w:tc>
          <w:tcPr>
            <w:tcW w:w="515" w:type="dxa"/>
            <w:noWrap/>
            <w:hideMark/>
          </w:tcPr>
          <w:p w14:paraId="723CF08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26E4CFA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32FEF45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79F069B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w:t>
            </w:r>
          </w:p>
        </w:tc>
        <w:tc>
          <w:tcPr>
            <w:tcW w:w="977" w:type="dxa"/>
            <w:noWrap/>
            <w:hideMark/>
          </w:tcPr>
          <w:p w14:paraId="1713C56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6" w:type="dxa"/>
            <w:noWrap/>
            <w:hideMark/>
          </w:tcPr>
          <w:p w14:paraId="6C89D8D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1.00E-12</w:t>
            </w:r>
          </w:p>
        </w:tc>
        <w:tc>
          <w:tcPr>
            <w:tcW w:w="1480" w:type="dxa"/>
            <w:gridSpan w:val="2"/>
            <w:tcBorders>
              <w:top w:val="nil"/>
              <w:left w:val="nil"/>
              <w:bottom w:val="nil"/>
              <w:right w:val="nil"/>
            </w:tcBorders>
            <w:shd w:val="clear" w:color="auto" w:fill="auto"/>
            <w:vAlign w:val="bottom"/>
          </w:tcPr>
          <w:p w14:paraId="1265223D" w14:textId="10E2A1D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7454FAB1" w14:textId="616847B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07064FAB" w14:textId="78942CA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26D54DDB" w14:textId="182AFFEE" w:rsidTr="00AF1F54">
        <w:trPr>
          <w:trHeight w:val="300"/>
        </w:trPr>
        <w:tc>
          <w:tcPr>
            <w:tcW w:w="1145" w:type="dxa"/>
            <w:noWrap/>
            <w:hideMark/>
          </w:tcPr>
          <w:p w14:paraId="724A2D2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22B39FF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rs16996700</w:t>
            </w:r>
          </w:p>
        </w:tc>
        <w:tc>
          <w:tcPr>
            <w:tcW w:w="515" w:type="dxa"/>
            <w:noWrap/>
            <w:hideMark/>
          </w:tcPr>
          <w:p w14:paraId="600C9C5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w:t>
            </w:r>
          </w:p>
        </w:tc>
        <w:tc>
          <w:tcPr>
            <w:tcW w:w="709" w:type="dxa"/>
            <w:noWrap/>
            <w:hideMark/>
          </w:tcPr>
          <w:p w14:paraId="5ED7D9F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9D13FA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0B82E31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w:t>
            </w:r>
          </w:p>
        </w:tc>
        <w:tc>
          <w:tcPr>
            <w:tcW w:w="977" w:type="dxa"/>
            <w:noWrap/>
            <w:hideMark/>
          </w:tcPr>
          <w:p w14:paraId="374F073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6DD5316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1.60E-08</w:t>
            </w:r>
          </w:p>
        </w:tc>
        <w:tc>
          <w:tcPr>
            <w:tcW w:w="1480" w:type="dxa"/>
            <w:gridSpan w:val="2"/>
            <w:tcBorders>
              <w:top w:val="nil"/>
              <w:left w:val="nil"/>
              <w:bottom w:val="nil"/>
              <w:right w:val="nil"/>
            </w:tcBorders>
            <w:shd w:val="clear" w:color="auto" w:fill="auto"/>
            <w:vAlign w:val="bottom"/>
          </w:tcPr>
          <w:p w14:paraId="2C09AEA9" w14:textId="6782794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6BAACCA6" w14:textId="1372AA6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4A918C4" w14:textId="3100DC1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1668A032" w14:textId="2627DFBC" w:rsidTr="00AF1F54">
        <w:trPr>
          <w:trHeight w:val="300"/>
        </w:trPr>
        <w:tc>
          <w:tcPr>
            <w:tcW w:w="1145" w:type="dxa"/>
            <w:noWrap/>
            <w:hideMark/>
          </w:tcPr>
          <w:p w14:paraId="601893C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29E98B7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rs17109256</w:t>
            </w:r>
          </w:p>
        </w:tc>
        <w:tc>
          <w:tcPr>
            <w:tcW w:w="515" w:type="dxa"/>
            <w:noWrap/>
            <w:hideMark/>
          </w:tcPr>
          <w:p w14:paraId="7F971B3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w:t>
            </w:r>
          </w:p>
        </w:tc>
        <w:tc>
          <w:tcPr>
            <w:tcW w:w="709" w:type="dxa"/>
            <w:noWrap/>
            <w:hideMark/>
          </w:tcPr>
          <w:p w14:paraId="62FC949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0EDCCC3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4792C9F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0.018</w:t>
            </w:r>
          </w:p>
        </w:tc>
        <w:tc>
          <w:tcPr>
            <w:tcW w:w="977" w:type="dxa"/>
            <w:noWrap/>
            <w:hideMark/>
          </w:tcPr>
          <w:p w14:paraId="655A27B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4EB1CF4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3.022E-08</w:t>
            </w:r>
          </w:p>
        </w:tc>
        <w:tc>
          <w:tcPr>
            <w:tcW w:w="1480" w:type="dxa"/>
            <w:gridSpan w:val="2"/>
            <w:tcBorders>
              <w:top w:val="nil"/>
              <w:left w:val="nil"/>
              <w:bottom w:val="nil"/>
              <w:right w:val="nil"/>
            </w:tcBorders>
            <w:shd w:val="clear" w:color="auto" w:fill="auto"/>
            <w:vAlign w:val="bottom"/>
          </w:tcPr>
          <w:p w14:paraId="2C08599C" w14:textId="0907EC3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697A7FC5" w14:textId="0FFDEAF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2BF028A" w14:textId="1B2C290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353B9343" w14:textId="54D160C4" w:rsidTr="00AF1F54">
        <w:trPr>
          <w:trHeight w:val="300"/>
        </w:trPr>
        <w:tc>
          <w:tcPr>
            <w:tcW w:w="1145" w:type="dxa"/>
            <w:noWrap/>
            <w:hideMark/>
          </w:tcPr>
          <w:p w14:paraId="46D65EC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28FDDB9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rs17451107</w:t>
            </w:r>
          </w:p>
        </w:tc>
        <w:tc>
          <w:tcPr>
            <w:tcW w:w="515" w:type="dxa"/>
            <w:noWrap/>
            <w:hideMark/>
          </w:tcPr>
          <w:p w14:paraId="2DDF1D8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637BC74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E992B2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7519B67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0.021</w:t>
            </w:r>
          </w:p>
        </w:tc>
        <w:tc>
          <w:tcPr>
            <w:tcW w:w="977" w:type="dxa"/>
            <w:noWrap/>
            <w:hideMark/>
          </w:tcPr>
          <w:p w14:paraId="76799C4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326DB16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3.50E-11</w:t>
            </w:r>
          </w:p>
        </w:tc>
        <w:tc>
          <w:tcPr>
            <w:tcW w:w="1480" w:type="dxa"/>
            <w:gridSpan w:val="2"/>
            <w:tcBorders>
              <w:top w:val="nil"/>
              <w:left w:val="nil"/>
              <w:bottom w:val="nil"/>
              <w:right w:val="nil"/>
            </w:tcBorders>
            <w:shd w:val="clear" w:color="auto" w:fill="auto"/>
            <w:vAlign w:val="bottom"/>
          </w:tcPr>
          <w:p w14:paraId="7A81ADC2" w14:textId="082DB6F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47D32733" w14:textId="5CD13D5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F7A29F9" w14:textId="622BB02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39B259C7" w14:textId="0CA92F72" w:rsidTr="00AF1F54">
        <w:trPr>
          <w:trHeight w:val="300"/>
        </w:trPr>
        <w:tc>
          <w:tcPr>
            <w:tcW w:w="1145" w:type="dxa"/>
            <w:noWrap/>
            <w:hideMark/>
          </w:tcPr>
          <w:p w14:paraId="498D38D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49C9B51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rs2075650</w:t>
            </w:r>
          </w:p>
        </w:tc>
        <w:tc>
          <w:tcPr>
            <w:tcW w:w="515" w:type="dxa"/>
            <w:noWrap/>
            <w:hideMark/>
          </w:tcPr>
          <w:p w14:paraId="5A3432C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1F8CE1D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7AC013D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35C64E8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0.031</w:t>
            </w:r>
          </w:p>
        </w:tc>
        <w:tc>
          <w:tcPr>
            <w:tcW w:w="977" w:type="dxa"/>
            <w:noWrap/>
            <w:hideMark/>
          </w:tcPr>
          <w:p w14:paraId="13BED9F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0.007</w:t>
            </w:r>
          </w:p>
        </w:tc>
        <w:tc>
          <w:tcPr>
            <w:tcW w:w="1306" w:type="dxa"/>
            <w:noWrap/>
            <w:hideMark/>
          </w:tcPr>
          <w:p w14:paraId="1BBCEBE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6.43E-09</w:t>
            </w:r>
          </w:p>
        </w:tc>
        <w:tc>
          <w:tcPr>
            <w:tcW w:w="1480" w:type="dxa"/>
            <w:gridSpan w:val="2"/>
            <w:tcBorders>
              <w:top w:val="nil"/>
              <w:left w:val="nil"/>
              <w:bottom w:val="nil"/>
              <w:right w:val="nil"/>
            </w:tcBorders>
            <w:shd w:val="clear" w:color="auto" w:fill="auto"/>
            <w:vAlign w:val="bottom"/>
          </w:tcPr>
          <w:p w14:paraId="38E73579" w14:textId="4112088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5EE0A0CB" w14:textId="6BDD477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18DD0CD" w14:textId="230C14E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63AA186A" w14:textId="48901EA4" w:rsidTr="00AF1F54">
        <w:trPr>
          <w:trHeight w:val="300"/>
        </w:trPr>
        <w:tc>
          <w:tcPr>
            <w:tcW w:w="1145" w:type="dxa"/>
            <w:noWrap/>
            <w:hideMark/>
          </w:tcPr>
          <w:p w14:paraId="0A2AF9D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2DC07392"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rs2179129</w:t>
            </w:r>
          </w:p>
        </w:tc>
        <w:tc>
          <w:tcPr>
            <w:tcW w:w="515" w:type="dxa"/>
            <w:noWrap/>
            <w:hideMark/>
          </w:tcPr>
          <w:p w14:paraId="4B1E6B2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22</w:t>
            </w:r>
          </w:p>
        </w:tc>
        <w:tc>
          <w:tcPr>
            <w:tcW w:w="709" w:type="dxa"/>
            <w:noWrap/>
            <w:hideMark/>
          </w:tcPr>
          <w:p w14:paraId="69026D9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1D334EA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545D9F8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w:t>
            </w:r>
          </w:p>
        </w:tc>
        <w:tc>
          <w:tcPr>
            <w:tcW w:w="977" w:type="dxa"/>
            <w:noWrap/>
            <w:hideMark/>
          </w:tcPr>
          <w:p w14:paraId="26BEF59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06E03DA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1.24E-09</w:t>
            </w:r>
          </w:p>
        </w:tc>
        <w:tc>
          <w:tcPr>
            <w:tcW w:w="1480" w:type="dxa"/>
            <w:gridSpan w:val="2"/>
            <w:tcBorders>
              <w:top w:val="nil"/>
              <w:left w:val="nil"/>
              <w:bottom w:val="nil"/>
              <w:right w:val="nil"/>
            </w:tcBorders>
            <w:shd w:val="clear" w:color="auto" w:fill="auto"/>
            <w:vAlign w:val="bottom"/>
          </w:tcPr>
          <w:p w14:paraId="7A244699" w14:textId="21898B1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1A941D4C" w14:textId="34AA20F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BF44F12" w14:textId="7DC05AC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72225EBD" w14:textId="468A490B" w:rsidTr="00AF1F54">
        <w:trPr>
          <w:trHeight w:val="300"/>
        </w:trPr>
        <w:tc>
          <w:tcPr>
            <w:tcW w:w="1145" w:type="dxa"/>
            <w:noWrap/>
            <w:hideMark/>
          </w:tcPr>
          <w:p w14:paraId="0F77982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7A154E2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rs2287019</w:t>
            </w:r>
          </w:p>
        </w:tc>
        <w:tc>
          <w:tcPr>
            <w:tcW w:w="515" w:type="dxa"/>
            <w:noWrap/>
            <w:hideMark/>
          </w:tcPr>
          <w:p w14:paraId="1E65537E"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3040CA5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409F1C9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33195E9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0.019</w:t>
            </w:r>
          </w:p>
        </w:tc>
        <w:tc>
          <w:tcPr>
            <w:tcW w:w="977" w:type="dxa"/>
            <w:noWrap/>
            <w:hideMark/>
          </w:tcPr>
          <w:p w14:paraId="6F4DCEF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w:t>
            </w:r>
          </w:p>
        </w:tc>
        <w:tc>
          <w:tcPr>
            <w:tcW w:w="1306" w:type="dxa"/>
            <w:noWrap/>
            <w:hideMark/>
          </w:tcPr>
          <w:p w14:paraId="1709E85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4.344E-09</w:t>
            </w:r>
          </w:p>
        </w:tc>
        <w:tc>
          <w:tcPr>
            <w:tcW w:w="1480" w:type="dxa"/>
            <w:gridSpan w:val="2"/>
            <w:tcBorders>
              <w:top w:val="nil"/>
              <w:left w:val="nil"/>
              <w:bottom w:val="nil"/>
              <w:right w:val="nil"/>
            </w:tcBorders>
            <w:shd w:val="clear" w:color="auto" w:fill="auto"/>
            <w:vAlign w:val="bottom"/>
          </w:tcPr>
          <w:p w14:paraId="30E309FB" w14:textId="57669DF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No </w:t>
            </w:r>
          </w:p>
        </w:tc>
        <w:tc>
          <w:tcPr>
            <w:tcW w:w="1677" w:type="dxa"/>
            <w:gridSpan w:val="2"/>
            <w:tcBorders>
              <w:top w:val="nil"/>
              <w:left w:val="nil"/>
              <w:bottom w:val="nil"/>
              <w:right w:val="nil"/>
            </w:tcBorders>
            <w:shd w:val="clear" w:color="auto" w:fill="auto"/>
            <w:vAlign w:val="bottom"/>
          </w:tcPr>
          <w:p w14:paraId="617B1753" w14:textId="16C5FBE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rs11672660</w:t>
            </w:r>
          </w:p>
        </w:tc>
        <w:tc>
          <w:tcPr>
            <w:tcW w:w="1480" w:type="dxa"/>
            <w:gridSpan w:val="2"/>
            <w:tcBorders>
              <w:top w:val="nil"/>
              <w:left w:val="nil"/>
              <w:bottom w:val="nil"/>
              <w:right w:val="nil"/>
            </w:tcBorders>
            <w:shd w:val="clear" w:color="auto" w:fill="auto"/>
            <w:vAlign w:val="bottom"/>
          </w:tcPr>
          <w:p w14:paraId="42210D3A" w14:textId="445D55C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0.89</w:t>
            </w:r>
          </w:p>
        </w:tc>
      </w:tr>
      <w:tr w:rsidR="0052773E" w:rsidRPr="0088664C" w14:paraId="12DE99F1" w14:textId="090548EF" w:rsidTr="00AF1F54">
        <w:trPr>
          <w:trHeight w:val="300"/>
        </w:trPr>
        <w:tc>
          <w:tcPr>
            <w:tcW w:w="1145" w:type="dxa"/>
            <w:noWrap/>
            <w:hideMark/>
          </w:tcPr>
          <w:p w14:paraId="2B99676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3720C63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rs2765539</w:t>
            </w:r>
          </w:p>
        </w:tc>
        <w:tc>
          <w:tcPr>
            <w:tcW w:w="515" w:type="dxa"/>
            <w:noWrap/>
            <w:hideMark/>
          </w:tcPr>
          <w:p w14:paraId="7F61FA9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6CD8147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389581A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5A9ACF1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0.031</w:t>
            </w:r>
          </w:p>
        </w:tc>
        <w:tc>
          <w:tcPr>
            <w:tcW w:w="977" w:type="dxa"/>
            <w:noWrap/>
            <w:hideMark/>
          </w:tcPr>
          <w:p w14:paraId="0007516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33CB21D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1.08E-12</w:t>
            </w:r>
          </w:p>
        </w:tc>
        <w:tc>
          <w:tcPr>
            <w:tcW w:w="1480" w:type="dxa"/>
            <w:gridSpan w:val="2"/>
            <w:tcBorders>
              <w:top w:val="nil"/>
              <w:left w:val="nil"/>
              <w:bottom w:val="nil"/>
              <w:right w:val="nil"/>
            </w:tcBorders>
            <w:shd w:val="clear" w:color="auto" w:fill="auto"/>
            <w:vAlign w:val="bottom"/>
          </w:tcPr>
          <w:p w14:paraId="319D9C39" w14:textId="4BAFDDF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4B02E5F7" w14:textId="34E2916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ACBAAA7" w14:textId="72F0623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4C057C0B" w14:textId="625E9A7D" w:rsidTr="00AF1F54">
        <w:trPr>
          <w:trHeight w:val="300"/>
        </w:trPr>
        <w:tc>
          <w:tcPr>
            <w:tcW w:w="1145" w:type="dxa"/>
            <w:noWrap/>
            <w:hideMark/>
          </w:tcPr>
          <w:p w14:paraId="00C4695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0A096687"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rs3786897</w:t>
            </w:r>
          </w:p>
        </w:tc>
        <w:tc>
          <w:tcPr>
            <w:tcW w:w="515" w:type="dxa"/>
            <w:noWrap/>
            <w:hideMark/>
          </w:tcPr>
          <w:p w14:paraId="25AF0690"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469B862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5776ABC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7EA98B9F"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0.021</w:t>
            </w:r>
          </w:p>
        </w:tc>
        <w:tc>
          <w:tcPr>
            <w:tcW w:w="977" w:type="dxa"/>
            <w:noWrap/>
            <w:hideMark/>
          </w:tcPr>
          <w:p w14:paraId="495E3CC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3F4EC5C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3.95E-11</w:t>
            </w:r>
          </w:p>
        </w:tc>
        <w:tc>
          <w:tcPr>
            <w:tcW w:w="1480" w:type="dxa"/>
            <w:gridSpan w:val="2"/>
            <w:tcBorders>
              <w:top w:val="nil"/>
              <w:left w:val="nil"/>
              <w:bottom w:val="nil"/>
              <w:right w:val="nil"/>
            </w:tcBorders>
            <w:shd w:val="clear" w:color="auto" w:fill="auto"/>
            <w:vAlign w:val="bottom"/>
          </w:tcPr>
          <w:p w14:paraId="51A813AE" w14:textId="0AF4133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472B1FCA" w14:textId="509148E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625994BC" w14:textId="70A649F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2318B7E2" w14:textId="21ABDCA5" w:rsidTr="00AF1F54">
        <w:trPr>
          <w:trHeight w:val="300"/>
        </w:trPr>
        <w:tc>
          <w:tcPr>
            <w:tcW w:w="1145" w:type="dxa"/>
            <w:noWrap/>
            <w:hideMark/>
          </w:tcPr>
          <w:p w14:paraId="0974804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556AB65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rs459193</w:t>
            </w:r>
          </w:p>
        </w:tc>
        <w:tc>
          <w:tcPr>
            <w:tcW w:w="515" w:type="dxa"/>
            <w:noWrap/>
            <w:hideMark/>
          </w:tcPr>
          <w:p w14:paraId="79E1A2B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w:t>
            </w:r>
          </w:p>
        </w:tc>
        <w:tc>
          <w:tcPr>
            <w:tcW w:w="709" w:type="dxa"/>
            <w:noWrap/>
            <w:hideMark/>
          </w:tcPr>
          <w:p w14:paraId="602CE78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35BC03B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08E8124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w:t>
            </w:r>
          </w:p>
        </w:tc>
        <w:tc>
          <w:tcPr>
            <w:tcW w:w="977" w:type="dxa"/>
            <w:noWrap/>
            <w:hideMark/>
          </w:tcPr>
          <w:p w14:paraId="4A11CC2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27D14A3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6.02E-12</w:t>
            </w:r>
          </w:p>
        </w:tc>
        <w:tc>
          <w:tcPr>
            <w:tcW w:w="1480" w:type="dxa"/>
            <w:gridSpan w:val="2"/>
            <w:tcBorders>
              <w:top w:val="nil"/>
              <w:left w:val="nil"/>
              <w:bottom w:val="nil"/>
              <w:right w:val="nil"/>
            </w:tcBorders>
            <w:shd w:val="clear" w:color="auto" w:fill="auto"/>
            <w:vAlign w:val="bottom"/>
          </w:tcPr>
          <w:p w14:paraId="209DDA0B" w14:textId="36705B3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35A83272" w14:textId="0F6899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93C7271" w14:textId="3AD4121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20CCA8E0" w14:textId="7EFF4458" w:rsidTr="00AF1F54">
        <w:trPr>
          <w:trHeight w:val="300"/>
        </w:trPr>
        <w:tc>
          <w:tcPr>
            <w:tcW w:w="1145" w:type="dxa"/>
            <w:noWrap/>
            <w:hideMark/>
          </w:tcPr>
          <w:p w14:paraId="065330C6"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4082BCF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rs4640244</w:t>
            </w:r>
          </w:p>
        </w:tc>
        <w:tc>
          <w:tcPr>
            <w:tcW w:w="515" w:type="dxa"/>
            <w:noWrap/>
            <w:hideMark/>
          </w:tcPr>
          <w:p w14:paraId="72987A4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17</w:t>
            </w:r>
          </w:p>
        </w:tc>
        <w:tc>
          <w:tcPr>
            <w:tcW w:w="709" w:type="dxa"/>
            <w:noWrap/>
            <w:hideMark/>
          </w:tcPr>
          <w:p w14:paraId="5E976C6D"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722776D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6F0665B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w:t>
            </w:r>
          </w:p>
        </w:tc>
        <w:tc>
          <w:tcPr>
            <w:tcW w:w="977" w:type="dxa"/>
            <w:noWrap/>
            <w:hideMark/>
          </w:tcPr>
          <w:p w14:paraId="6378775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1F87336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3.11E-08</w:t>
            </w:r>
          </w:p>
        </w:tc>
        <w:tc>
          <w:tcPr>
            <w:tcW w:w="1480" w:type="dxa"/>
            <w:gridSpan w:val="2"/>
            <w:tcBorders>
              <w:top w:val="nil"/>
              <w:left w:val="nil"/>
              <w:bottom w:val="nil"/>
              <w:right w:val="nil"/>
            </w:tcBorders>
            <w:shd w:val="clear" w:color="auto" w:fill="auto"/>
            <w:vAlign w:val="bottom"/>
          </w:tcPr>
          <w:p w14:paraId="5CCC4E5C" w14:textId="74C6EE7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7E61B2B6" w14:textId="0EB763F0"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21EDE85F" w14:textId="2C81A8DC"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7ECE574F" w14:textId="3EF8367D" w:rsidTr="00AF1F54">
        <w:trPr>
          <w:trHeight w:val="300"/>
        </w:trPr>
        <w:tc>
          <w:tcPr>
            <w:tcW w:w="1145" w:type="dxa"/>
            <w:noWrap/>
            <w:hideMark/>
          </w:tcPr>
          <w:p w14:paraId="66776FC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0F079C9B"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rs4846565</w:t>
            </w:r>
          </w:p>
        </w:tc>
        <w:tc>
          <w:tcPr>
            <w:tcW w:w="515" w:type="dxa"/>
            <w:noWrap/>
            <w:hideMark/>
          </w:tcPr>
          <w:p w14:paraId="320F971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1B240A5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50ADCCA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368FFD3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0.048</w:t>
            </w:r>
          </w:p>
        </w:tc>
        <w:tc>
          <w:tcPr>
            <w:tcW w:w="977" w:type="dxa"/>
            <w:noWrap/>
            <w:hideMark/>
          </w:tcPr>
          <w:p w14:paraId="4CF2718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0BF9877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4.75E-11</w:t>
            </w:r>
          </w:p>
        </w:tc>
        <w:tc>
          <w:tcPr>
            <w:tcW w:w="1480" w:type="dxa"/>
            <w:gridSpan w:val="2"/>
            <w:tcBorders>
              <w:top w:val="nil"/>
              <w:left w:val="nil"/>
              <w:bottom w:val="nil"/>
              <w:right w:val="nil"/>
            </w:tcBorders>
            <w:shd w:val="clear" w:color="auto" w:fill="auto"/>
            <w:vAlign w:val="bottom"/>
          </w:tcPr>
          <w:p w14:paraId="4E81D3A7" w14:textId="0537BC0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19AB093B" w14:textId="4634B2D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534F392B" w14:textId="6EBE476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58FDAAB0" w14:textId="215105B5" w:rsidTr="00AF1F54">
        <w:trPr>
          <w:trHeight w:val="300"/>
        </w:trPr>
        <w:tc>
          <w:tcPr>
            <w:tcW w:w="1145" w:type="dxa"/>
            <w:noWrap/>
            <w:hideMark/>
          </w:tcPr>
          <w:p w14:paraId="4CF880A9"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746CC31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rs4929927</w:t>
            </w:r>
          </w:p>
        </w:tc>
        <w:tc>
          <w:tcPr>
            <w:tcW w:w="515" w:type="dxa"/>
            <w:noWrap/>
            <w:hideMark/>
          </w:tcPr>
          <w:p w14:paraId="0B8602B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2F22A53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5F28B8B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38435C3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w:t>
            </w:r>
          </w:p>
        </w:tc>
        <w:tc>
          <w:tcPr>
            <w:tcW w:w="977" w:type="dxa"/>
            <w:noWrap/>
            <w:hideMark/>
          </w:tcPr>
          <w:p w14:paraId="0B3556A4"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18498EF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7.60E-09</w:t>
            </w:r>
          </w:p>
        </w:tc>
        <w:tc>
          <w:tcPr>
            <w:tcW w:w="1480" w:type="dxa"/>
            <w:gridSpan w:val="2"/>
            <w:tcBorders>
              <w:top w:val="nil"/>
              <w:left w:val="nil"/>
              <w:bottom w:val="nil"/>
              <w:right w:val="nil"/>
            </w:tcBorders>
            <w:shd w:val="clear" w:color="auto" w:fill="auto"/>
            <w:vAlign w:val="bottom"/>
          </w:tcPr>
          <w:p w14:paraId="04508FF1" w14:textId="14C573E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4826128D" w14:textId="75FC8E7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C54B77D" w14:textId="74F2E08B"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6222C6A1" w14:textId="190FFBDF" w:rsidTr="00AF1F54">
        <w:trPr>
          <w:trHeight w:val="300"/>
        </w:trPr>
        <w:tc>
          <w:tcPr>
            <w:tcW w:w="1145" w:type="dxa"/>
            <w:noWrap/>
            <w:hideMark/>
          </w:tcPr>
          <w:p w14:paraId="1689F47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45731FA4"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rs7801581</w:t>
            </w:r>
          </w:p>
        </w:tc>
        <w:tc>
          <w:tcPr>
            <w:tcW w:w="515" w:type="dxa"/>
            <w:noWrap/>
            <w:hideMark/>
          </w:tcPr>
          <w:p w14:paraId="6C919DD5"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w:t>
            </w:r>
          </w:p>
        </w:tc>
        <w:tc>
          <w:tcPr>
            <w:tcW w:w="709" w:type="dxa"/>
            <w:noWrap/>
            <w:hideMark/>
          </w:tcPr>
          <w:p w14:paraId="2960EA9E"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06157B2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0122532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w:t>
            </w:r>
          </w:p>
        </w:tc>
        <w:tc>
          <w:tcPr>
            <w:tcW w:w="977" w:type="dxa"/>
            <w:noWrap/>
            <w:hideMark/>
          </w:tcPr>
          <w:p w14:paraId="1CDC935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w:t>
            </w:r>
          </w:p>
        </w:tc>
        <w:tc>
          <w:tcPr>
            <w:tcW w:w="1306" w:type="dxa"/>
            <w:noWrap/>
            <w:hideMark/>
          </w:tcPr>
          <w:p w14:paraId="550CABAC"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4.951E-08</w:t>
            </w:r>
          </w:p>
        </w:tc>
        <w:tc>
          <w:tcPr>
            <w:tcW w:w="1480" w:type="dxa"/>
            <w:gridSpan w:val="2"/>
            <w:tcBorders>
              <w:top w:val="nil"/>
              <w:left w:val="nil"/>
              <w:bottom w:val="nil"/>
              <w:right w:val="nil"/>
            </w:tcBorders>
            <w:shd w:val="clear" w:color="auto" w:fill="auto"/>
            <w:vAlign w:val="bottom"/>
          </w:tcPr>
          <w:p w14:paraId="47753FCB" w14:textId="249D290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2EF77E15" w14:textId="3C3B1CF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153E5C1A" w14:textId="42D26D58"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5BF99B9C" w14:textId="14600CDE" w:rsidTr="00AF1F54">
        <w:trPr>
          <w:trHeight w:val="300"/>
        </w:trPr>
        <w:tc>
          <w:tcPr>
            <w:tcW w:w="1145" w:type="dxa"/>
            <w:noWrap/>
            <w:hideMark/>
          </w:tcPr>
          <w:p w14:paraId="6B2AE840"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681CD05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rs929641</w:t>
            </w:r>
          </w:p>
        </w:tc>
        <w:tc>
          <w:tcPr>
            <w:tcW w:w="515" w:type="dxa"/>
            <w:noWrap/>
            <w:hideMark/>
          </w:tcPr>
          <w:p w14:paraId="3470910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5D77F4E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5DFB59CC"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0EB0C812"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w:t>
            </w:r>
          </w:p>
        </w:tc>
        <w:tc>
          <w:tcPr>
            <w:tcW w:w="977" w:type="dxa"/>
            <w:noWrap/>
            <w:hideMark/>
          </w:tcPr>
          <w:p w14:paraId="2EF80FAA"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6" w:type="dxa"/>
            <w:noWrap/>
            <w:hideMark/>
          </w:tcPr>
          <w:p w14:paraId="7D7DBE47"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4.25E-09</w:t>
            </w:r>
          </w:p>
        </w:tc>
        <w:tc>
          <w:tcPr>
            <w:tcW w:w="1480" w:type="dxa"/>
            <w:gridSpan w:val="2"/>
            <w:tcBorders>
              <w:top w:val="nil"/>
              <w:left w:val="nil"/>
              <w:bottom w:val="nil"/>
              <w:right w:val="nil"/>
            </w:tcBorders>
            <w:shd w:val="clear" w:color="auto" w:fill="auto"/>
            <w:vAlign w:val="bottom"/>
          </w:tcPr>
          <w:p w14:paraId="1334A273" w14:textId="1DB9A55C"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69B8E2EB" w14:textId="76096C7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43DA55B3" w14:textId="629344AF"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641A4B6D" w14:textId="2A167E95" w:rsidTr="00AF1F54">
        <w:trPr>
          <w:trHeight w:val="300"/>
        </w:trPr>
        <w:tc>
          <w:tcPr>
            <w:tcW w:w="1145" w:type="dxa"/>
            <w:noWrap/>
            <w:hideMark/>
          </w:tcPr>
          <w:p w14:paraId="11D3863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7AD0BDF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rs9491696</w:t>
            </w:r>
          </w:p>
        </w:tc>
        <w:tc>
          <w:tcPr>
            <w:tcW w:w="515" w:type="dxa"/>
            <w:noWrap/>
            <w:hideMark/>
          </w:tcPr>
          <w:p w14:paraId="3514088B"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5C987A4F"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60992348"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6DEB6149"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0.044</w:t>
            </w:r>
          </w:p>
        </w:tc>
        <w:tc>
          <w:tcPr>
            <w:tcW w:w="977" w:type="dxa"/>
            <w:noWrap/>
            <w:hideMark/>
          </w:tcPr>
          <w:p w14:paraId="7A002F71"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w:t>
            </w:r>
          </w:p>
        </w:tc>
        <w:tc>
          <w:tcPr>
            <w:tcW w:w="1306" w:type="dxa"/>
            <w:noWrap/>
            <w:hideMark/>
          </w:tcPr>
          <w:p w14:paraId="7429010D"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4.88E-30</w:t>
            </w:r>
          </w:p>
        </w:tc>
        <w:tc>
          <w:tcPr>
            <w:tcW w:w="1480" w:type="dxa"/>
            <w:gridSpan w:val="2"/>
            <w:tcBorders>
              <w:top w:val="nil"/>
              <w:left w:val="nil"/>
              <w:bottom w:val="nil"/>
              <w:right w:val="nil"/>
            </w:tcBorders>
            <w:shd w:val="clear" w:color="auto" w:fill="auto"/>
            <w:vAlign w:val="bottom"/>
          </w:tcPr>
          <w:p w14:paraId="35F0022E" w14:textId="46BEC89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41FF8FA5" w14:textId="2022FD1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3C02E9B4" w14:textId="7954FF59"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52773E" w:rsidRPr="0088664C" w14:paraId="61C0E09A" w14:textId="56CC747B" w:rsidTr="00AF1F54">
        <w:trPr>
          <w:trHeight w:val="300"/>
        </w:trPr>
        <w:tc>
          <w:tcPr>
            <w:tcW w:w="1145" w:type="dxa"/>
            <w:noWrap/>
            <w:hideMark/>
          </w:tcPr>
          <w:p w14:paraId="5FCC909A"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WHR</w:t>
            </w:r>
          </w:p>
        </w:tc>
        <w:tc>
          <w:tcPr>
            <w:tcW w:w="1175" w:type="dxa"/>
            <w:noWrap/>
            <w:hideMark/>
          </w:tcPr>
          <w:p w14:paraId="45D45563"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rs9860730</w:t>
            </w:r>
          </w:p>
        </w:tc>
        <w:tc>
          <w:tcPr>
            <w:tcW w:w="515" w:type="dxa"/>
            <w:noWrap/>
            <w:hideMark/>
          </w:tcPr>
          <w:p w14:paraId="7DDC90F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11B1C041"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6B292865" w14:textId="77777777"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24FFA008"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0.042</w:t>
            </w:r>
          </w:p>
        </w:tc>
        <w:tc>
          <w:tcPr>
            <w:tcW w:w="977" w:type="dxa"/>
            <w:noWrap/>
            <w:hideMark/>
          </w:tcPr>
          <w:p w14:paraId="7DAB17C3"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w:t>
            </w:r>
          </w:p>
        </w:tc>
        <w:tc>
          <w:tcPr>
            <w:tcW w:w="1306" w:type="dxa"/>
            <w:noWrap/>
            <w:hideMark/>
          </w:tcPr>
          <w:p w14:paraId="27BB9146" w14:textId="7777777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2.84E-10</w:t>
            </w:r>
          </w:p>
        </w:tc>
        <w:tc>
          <w:tcPr>
            <w:tcW w:w="1480" w:type="dxa"/>
            <w:gridSpan w:val="2"/>
            <w:tcBorders>
              <w:top w:val="nil"/>
              <w:left w:val="nil"/>
              <w:bottom w:val="nil"/>
              <w:right w:val="nil"/>
            </w:tcBorders>
            <w:shd w:val="clear" w:color="auto" w:fill="auto"/>
            <w:vAlign w:val="bottom"/>
          </w:tcPr>
          <w:p w14:paraId="6822CE41" w14:textId="4CD4F3EA"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 xml:space="preserve">Yes </w:t>
            </w:r>
          </w:p>
        </w:tc>
        <w:tc>
          <w:tcPr>
            <w:tcW w:w="1677" w:type="dxa"/>
            <w:gridSpan w:val="2"/>
            <w:tcBorders>
              <w:top w:val="nil"/>
              <w:left w:val="nil"/>
              <w:bottom w:val="nil"/>
              <w:right w:val="nil"/>
            </w:tcBorders>
            <w:shd w:val="clear" w:color="auto" w:fill="auto"/>
            <w:vAlign w:val="bottom"/>
          </w:tcPr>
          <w:p w14:paraId="3A817C78" w14:textId="209E3825"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c>
          <w:tcPr>
            <w:tcW w:w="1480" w:type="dxa"/>
            <w:gridSpan w:val="2"/>
            <w:tcBorders>
              <w:top w:val="nil"/>
              <w:left w:val="nil"/>
              <w:bottom w:val="nil"/>
              <w:right w:val="nil"/>
            </w:tcBorders>
            <w:shd w:val="clear" w:color="auto" w:fill="auto"/>
            <w:vAlign w:val="bottom"/>
          </w:tcPr>
          <w:p w14:paraId="7C9D8791" w14:textId="70DC98A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hAnsi="Times New Roman" w:cs="Times New Roman"/>
                <w:color w:val="000000"/>
                <w:sz w:val="20"/>
                <w:szCs w:val="20"/>
              </w:rPr>
              <w:t>N/A</w:t>
            </w:r>
          </w:p>
        </w:tc>
      </w:tr>
      <w:tr w:rsidR="00AF1F54" w:rsidRPr="0088664C" w14:paraId="38258DE0" w14:textId="77777777" w:rsidTr="00AF1F54">
        <w:trPr>
          <w:trHeight w:val="300"/>
        </w:trPr>
        <w:tc>
          <w:tcPr>
            <w:tcW w:w="1145" w:type="dxa"/>
            <w:tcBorders>
              <w:top w:val="single" w:sz="4" w:space="0" w:color="auto"/>
              <w:bottom w:val="single" w:sz="4" w:space="0" w:color="auto"/>
            </w:tcBorders>
            <w:noWrap/>
          </w:tcPr>
          <w:p w14:paraId="6C8F26F0" w14:textId="21C7E074"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color w:val="000000"/>
                <w:sz w:val="20"/>
                <w:szCs w:val="20"/>
                <w:lang w:eastAsia="en-GB"/>
              </w:rPr>
              <w:t>Instrument</w:t>
            </w:r>
          </w:p>
        </w:tc>
        <w:tc>
          <w:tcPr>
            <w:tcW w:w="1175" w:type="dxa"/>
            <w:tcBorders>
              <w:top w:val="single" w:sz="4" w:space="0" w:color="auto"/>
              <w:bottom w:val="single" w:sz="4" w:space="0" w:color="auto"/>
            </w:tcBorders>
            <w:noWrap/>
          </w:tcPr>
          <w:p w14:paraId="4AD5B6A1" w14:textId="0BFA917E"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color w:val="000000"/>
                <w:sz w:val="20"/>
                <w:szCs w:val="20"/>
                <w:lang w:eastAsia="en-GB"/>
              </w:rPr>
              <w:t>SNP ID</w:t>
            </w:r>
          </w:p>
        </w:tc>
        <w:tc>
          <w:tcPr>
            <w:tcW w:w="515" w:type="dxa"/>
            <w:tcBorders>
              <w:top w:val="single" w:sz="4" w:space="0" w:color="auto"/>
              <w:bottom w:val="single" w:sz="4" w:space="0" w:color="auto"/>
            </w:tcBorders>
            <w:noWrap/>
          </w:tcPr>
          <w:p w14:paraId="03CC18A2" w14:textId="26AC4FF7"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color w:val="000000"/>
                <w:sz w:val="20"/>
                <w:szCs w:val="20"/>
                <w:lang w:eastAsia="en-GB"/>
              </w:rPr>
              <w:t>Chr</w:t>
            </w:r>
          </w:p>
        </w:tc>
        <w:tc>
          <w:tcPr>
            <w:tcW w:w="709" w:type="dxa"/>
            <w:tcBorders>
              <w:top w:val="single" w:sz="4" w:space="0" w:color="auto"/>
              <w:bottom w:val="single" w:sz="4" w:space="0" w:color="auto"/>
            </w:tcBorders>
            <w:noWrap/>
          </w:tcPr>
          <w:p w14:paraId="3B846B41" w14:textId="77777777" w:rsidR="008352FE" w:rsidRPr="0088664C" w:rsidRDefault="008352FE" w:rsidP="008352FE">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Effect</w:t>
            </w:r>
          </w:p>
          <w:p w14:paraId="47D99FAC" w14:textId="6213831D"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color w:val="000000"/>
                <w:sz w:val="20"/>
                <w:szCs w:val="20"/>
                <w:lang w:eastAsia="en-GB"/>
              </w:rPr>
              <w:t>allele</w:t>
            </w:r>
          </w:p>
        </w:tc>
        <w:tc>
          <w:tcPr>
            <w:tcW w:w="709" w:type="dxa"/>
            <w:tcBorders>
              <w:top w:val="single" w:sz="4" w:space="0" w:color="auto"/>
              <w:bottom w:val="single" w:sz="4" w:space="0" w:color="auto"/>
            </w:tcBorders>
            <w:noWrap/>
          </w:tcPr>
          <w:p w14:paraId="2199DBF5" w14:textId="77777777" w:rsidR="008352FE" w:rsidRPr="0088664C" w:rsidRDefault="008352FE" w:rsidP="008352FE">
            <w:pPr>
              <w:jc w:val="center"/>
              <w:rPr>
                <w:rFonts w:ascii="Times New Roman" w:eastAsia="Times New Roman" w:hAnsi="Times New Roman" w:cs="Times New Roman"/>
                <w:b/>
                <w:bCs/>
                <w:color w:val="000000"/>
                <w:sz w:val="20"/>
                <w:szCs w:val="20"/>
                <w:lang w:eastAsia="en-GB"/>
              </w:rPr>
            </w:pPr>
            <w:r w:rsidRPr="0088664C">
              <w:rPr>
                <w:rFonts w:ascii="Times New Roman" w:eastAsia="Times New Roman" w:hAnsi="Times New Roman" w:cs="Times New Roman"/>
                <w:b/>
                <w:bCs/>
                <w:color w:val="000000"/>
                <w:sz w:val="20"/>
                <w:szCs w:val="20"/>
                <w:lang w:eastAsia="en-GB"/>
              </w:rPr>
              <w:t>Other</w:t>
            </w:r>
          </w:p>
          <w:p w14:paraId="02CF5265" w14:textId="2698197A" w:rsidR="008352FE" w:rsidRPr="0088664C" w:rsidRDefault="008352FE" w:rsidP="008352FE">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color w:val="000000"/>
                <w:sz w:val="20"/>
                <w:szCs w:val="20"/>
                <w:lang w:eastAsia="en-GB"/>
              </w:rPr>
              <w:t>allele</w:t>
            </w:r>
          </w:p>
        </w:tc>
        <w:tc>
          <w:tcPr>
            <w:tcW w:w="977" w:type="dxa"/>
            <w:tcBorders>
              <w:top w:val="single" w:sz="4" w:space="0" w:color="auto"/>
              <w:bottom w:val="single" w:sz="4" w:space="0" w:color="auto"/>
            </w:tcBorders>
            <w:noWrap/>
          </w:tcPr>
          <w:p w14:paraId="6698960D" w14:textId="34161E22"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color w:val="000000"/>
                <w:sz w:val="20"/>
                <w:szCs w:val="20"/>
                <w:lang w:eastAsia="en-GB"/>
              </w:rPr>
              <w:t>Beta*</w:t>
            </w:r>
          </w:p>
        </w:tc>
        <w:tc>
          <w:tcPr>
            <w:tcW w:w="977" w:type="dxa"/>
            <w:tcBorders>
              <w:top w:val="single" w:sz="4" w:space="0" w:color="auto"/>
              <w:bottom w:val="single" w:sz="4" w:space="0" w:color="auto"/>
            </w:tcBorders>
            <w:noWrap/>
          </w:tcPr>
          <w:p w14:paraId="06C154C2" w14:textId="4F8EDCC3"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color w:val="000000"/>
                <w:sz w:val="20"/>
                <w:szCs w:val="20"/>
                <w:lang w:eastAsia="en-GB"/>
              </w:rPr>
              <w:t>SE</w:t>
            </w:r>
          </w:p>
        </w:tc>
        <w:tc>
          <w:tcPr>
            <w:tcW w:w="1306" w:type="dxa"/>
            <w:tcBorders>
              <w:top w:val="single" w:sz="4" w:space="0" w:color="auto"/>
              <w:bottom w:val="single" w:sz="4" w:space="0" w:color="auto"/>
            </w:tcBorders>
            <w:noWrap/>
          </w:tcPr>
          <w:p w14:paraId="41DD4D66" w14:textId="36B7F99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i/>
                <w:iCs/>
                <w:color w:val="000000"/>
                <w:sz w:val="20"/>
                <w:szCs w:val="20"/>
                <w:lang w:eastAsia="en-GB"/>
              </w:rPr>
              <w:t>p-value</w:t>
            </w:r>
          </w:p>
        </w:tc>
        <w:tc>
          <w:tcPr>
            <w:tcW w:w="1480" w:type="dxa"/>
            <w:gridSpan w:val="2"/>
            <w:tcBorders>
              <w:top w:val="single" w:sz="4" w:space="0" w:color="auto"/>
              <w:bottom w:val="single" w:sz="4" w:space="0" w:color="auto"/>
            </w:tcBorders>
          </w:tcPr>
          <w:p w14:paraId="61EF215D" w14:textId="20AF5511"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i/>
                <w:iCs/>
                <w:color w:val="000000"/>
                <w:sz w:val="20"/>
                <w:szCs w:val="20"/>
                <w:lang w:eastAsia="en-GB"/>
              </w:rPr>
              <w:t xml:space="preserve">Included in </w:t>
            </w:r>
            <w:r w:rsidR="0052773E" w:rsidRPr="0088664C">
              <w:rPr>
                <w:rFonts w:ascii="Times New Roman" w:eastAsia="Times New Roman" w:hAnsi="Times New Roman" w:cs="Times New Roman"/>
                <w:b/>
                <w:bCs/>
                <w:i/>
                <w:iCs/>
                <w:color w:val="000000"/>
                <w:sz w:val="20"/>
                <w:szCs w:val="20"/>
                <w:lang w:eastAsia="en-GB"/>
              </w:rPr>
              <w:t>adiposity</w:t>
            </w:r>
            <w:r w:rsidRPr="0088664C">
              <w:rPr>
                <w:rFonts w:ascii="Times New Roman" w:eastAsia="Times New Roman" w:hAnsi="Times New Roman" w:cs="Times New Roman"/>
                <w:b/>
                <w:bCs/>
                <w:i/>
                <w:iCs/>
                <w:color w:val="000000"/>
                <w:sz w:val="20"/>
                <w:szCs w:val="20"/>
                <w:lang w:eastAsia="en-GB"/>
              </w:rPr>
              <w:t xml:space="preserve"> GWAS</w:t>
            </w:r>
          </w:p>
        </w:tc>
        <w:tc>
          <w:tcPr>
            <w:tcW w:w="1677" w:type="dxa"/>
            <w:gridSpan w:val="2"/>
            <w:tcBorders>
              <w:top w:val="single" w:sz="4" w:space="0" w:color="auto"/>
              <w:bottom w:val="single" w:sz="4" w:space="0" w:color="auto"/>
            </w:tcBorders>
          </w:tcPr>
          <w:p w14:paraId="2DDFC86D" w14:textId="426FD8ED"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i/>
                <w:iCs/>
                <w:color w:val="000000"/>
                <w:sz w:val="20"/>
                <w:szCs w:val="20"/>
                <w:lang w:eastAsia="en-GB"/>
              </w:rPr>
              <w:t>Proxy SNP</w:t>
            </w:r>
          </w:p>
        </w:tc>
        <w:tc>
          <w:tcPr>
            <w:tcW w:w="1480" w:type="dxa"/>
            <w:gridSpan w:val="2"/>
            <w:tcBorders>
              <w:top w:val="single" w:sz="4" w:space="0" w:color="auto"/>
              <w:bottom w:val="single" w:sz="4" w:space="0" w:color="auto"/>
            </w:tcBorders>
          </w:tcPr>
          <w:p w14:paraId="7D18B6B1" w14:textId="57E1D736" w:rsidR="008352FE" w:rsidRPr="0088664C" w:rsidRDefault="008352FE" w:rsidP="008352FE">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b/>
                <w:bCs/>
                <w:i/>
                <w:iCs/>
                <w:color w:val="000000"/>
                <w:sz w:val="20"/>
                <w:szCs w:val="20"/>
                <w:lang w:eastAsia="en-GB"/>
              </w:rPr>
              <w:t>LD R</w:t>
            </w:r>
            <w:r w:rsidRPr="0088664C">
              <w:rPr>
                <w:rFonts w:ascii="Times New Roman" w:eastAsia="Times New Roman" w:hAnsi="Times New Roman" w:cs="Times New Roman"/>
                <w:b/>
                <w:bCs/>
                <w:i/>
                <w:iCs/>
                <w:color w:val="000000"/>
                <w:sz w:val="20"/>
                <w:szCs w:val="20"/>
                <w:vertAlign w:val="superscript"/>
                <w:lang w:eastAsia="en-GB"/>
              </w:rPr>
              <w:t>2</w:t>
            </w:r>
          </w:p>
        </w:tc>
      </w:tr>
      <w:tr w:rsidR="0052773E" w:rsidRPr="0088664C" w14:paraId="5DD06A86" w14:textId="77777777" w:rsidTr="00AF1F54">
        <w:trPr>
          <w:trHeight w:val="300"/>
        </w:trPr>
        <w:tc>
          <w:tcPr>
            <w:tcW w:w="1145" w:type="dxa"/>
            <w:tcBorders>
              <w:top w:val="single" w:sz="4" w:space="0" w:color="auto"/>
              <w:bottom w:val="single" w:sz="4" w:space="0" w:color="auto"/>
            </w:tcBorders>
            <w:noWrap/>
          </w:tcPr>
          <w:p w14:paraId="0C3E77E2" w14:textId="77777777" w:rsidR="0052773E" w:rsidRPr="0088664C" w:rsidRDefault="0052773E" w:rsidP="008352FE">
            <w:pPr>
              <w:rPr>
                <w:rFonts w:ascii="Times New Roman" w:eastAsia="Times New Roman" w:hAnsi="Times New Roman" w:cs="Times New Roman"/>
                <w:b/>
                <w:bCs/>
                <w:color w:val="000000"/>
                <w:sz w:val="20"/>
                <w:szCs w:val="20"/>
                <w:lang w:eastAsia="en-GB"/>
              </w:rPr>
            </w:pPr>
          </w:p>
        </w:tc>
        <w:tc>
          <w:tcPr>
            <w:tcW w:w="1175" w:type="dxa"/>
            <w:tcBorders>
              <w:top w:val="single" w:sz="4" w:space="0" w:color="auto"/>
              <w:bottom w:val="single" w:sz="4" w:space="0" w:color="auto"/>
            </w:tcBorders>
            <w:noWrap/>
          </w:tcPr>
          <w:p w14:paraId="5389D259" w14:textId="77777777" w:rsidR="0052773E" w:rsidRPr="0088664C" w:rsidRDefault="0052773E" w:rsidP="008352FE">
            <w:pPr>
              <w:rPr>
                <w:rFonts w:ascii="Times New Roman" w:eastAsia="Times New Roman" w:hAnsi="Times New Roman" w:cs="Times New Roman"/>
                <w:b/>
                <w:bCs/>
                <w:color w:val="000000"/>
                <w:sz w:val="20"/>
                <w:szCs w:val="20"/>
                <w:lang w:eastAsia="en-GB"/>
              </w:rPr>
            </w:pPr>
          </w:p>
        </w:tc>
        <w:tc>
          <w:tcPr>
            <w:tcW w:w="515" w:type="dxa"/>
            <w:tcBorders>
              <w:top w:val="single" w:sz="4" w:space="0" w:color="auto"/>
              <w:bottom w:val="single" w:sz="4" w:space="0" w:color="auto"/>
            </w:tcBorders>
            <w:noWrap/>
          </w:tcPr>
          <w:p w14:paraId="6957717A" w14:textId="77777777" w:rsidR="0052773E" w:rsidRPr="0088664C" w:rsidRDefault="0052773E" w:rsidP="008352FE">
            <w:pPr>
              <w:jc w:val="right"/>
              <w:rPr>
                <w:rFonts w:ascii="Times New Roman" w:eastAsia="Times New Roman" w:hAnsi="Times New Roman" w:cs="Times New Roman"/>
                <w:b/>
                <w:bCs/>
                <w:color w:val="000000"/>
                <w:sz w:val="20"/>
                <w:szCs w:val="20"/>
                <w:lang w:eastAsia="en-GB"/>
              </w:rPr>
            </w:pPr>
          </w:p>
        </w:tc>
        <w:tc>
          <w:tcPr>
            <w:tcW w:w="709" w:type="dxa"/>
            <w:tcBorders>
              <w:top w:val="single" w:sz="4" w:space="0" w:color="auto"/>
              <w:bottom w:val="single" w:sz="4" w:space="0" w:color="auto"/>
            </w:tcBorders>
            <w:noWrap/>
          </w:tcPr>
          <w:p w14:paraId="5AA94AA8" w14:textId="77777777" w:rsidR="0052773E" w:rsidRPr="0088664C" w:rsidRDefault="0052773E" w:rsidP="008352FE">
            <w:pPr>
              <w:jc w:val="center"/>
              <w:rPr>
                <w:rFonts w:ascii="Times New Roman" w:eastAsia="Times New Roman" w:hAnsi="Times New Roman" w:cs="Times New Roman"/>
                <w:b/>
                <w:bCs/>
                <w:color w:val="000000"/>
                <w:sz w:val="20"/>
                <w:szCs w:val="20"/>
                <w:lang w:eastAsia="en-GB"/>
              </w:rPr>
            </w:pPr>
          </w:p>
        </w:tc>
        <w:tc>
          <w:tcPr>
            <w:tcW w:w="709" w:type="dxa"/>
            <w:tcBorders>
              <w:top w:val="single" w:sz="4" w:space="0" w:color="auto"/>
              <w:bottom w:val="single" w:sz="4" w:space="0" w:color="auto"/>
            </w:tcBorders>
            <w:noWrap/>
          </w:tcPr>
          <w:p w14:paraId="2BA1FA1B" w14:textId="77777777" w:rsidR="0052773E" w:rsidRPr="0088664C" w:rsidRDefault="0052773E" w:rsidP="008352FE">
            <w:pPr>
              <w:jc w:val="center"/>
              <w:rPr>
                <w:rFonts w:ascii="Times New Roman" w:eastAsia="Times New Roman" w:hAnsi="Times New Roman" w:cs="Times New Roman"/>
                <w:b/>
                <w:bCs/>
                <w:color w:val="000000"/>
                <w:sz w:val="20"/>
                <w:szCs w:val="20"/>
                <w:lang w:eastAsia="en-GB"/>
              </w:rPr>
            </w:pPr>
          </w:p>
        </w:tc>
        <w:tc>
          <w:tcPr>
            <w:tcW w:w="977" w:type="dxa"/>
            <w:tcBorders>
              <w:top w:val="single" w:sz="4" w:space="0" w:color="auto"/>
              <w:bottom w:val="single" w:sz="4" w:space="0" w:color="auto"/>
            </w:tcBorders>
            <w:noWrap/>
          </w:tcPr>
          <w:p w14:paraId="0004A6F1" w14:textId="77777777" w:rsidR="0052773E" w:rsidRPr="0088664C" w:rsidRDefault="0052773E" w:rsidP="008352FE">
            <w:pPr>
              <w:jc w:val="right"/>
              <w:rPr>
                <w:rFonts w:ascii="Times New Roman" w:eastAsia="Times New Roman" w:hAnsi="Times New Roman" w:cs="Times New Roman"/>
                <w:b/>
                <w:bCs/>
                <w:color w:val="000000"/>
                <w:sz w:val="20"/>
                <w:szCs w:val="20"/>
                <w:lang w:eastAsia="en-GB"/>
              </w:rPr>
            </w:pPr>
          </w:p>
        </w:tc>
        <w:tc>
          <w:tcPr>
            <w:tcW w:w="977" w:type="dxa"/>
            <w:tcBorders>
              <w:top w:val="single" w:sz="4" w:space="0" w:color="auto"/>
              <w:bottom w:val="single" w:sz="4" w:space="0" w:color="auto"/>
            </w:tcBorders>
            <w:noWrap/>
          </w:tcPr>
          <w:p w14:paraId="4D8529D1" w14:textId="77777777" w:rsidR="0052773E" w:rsidRPr="0088664C" w:rsidRDefault="0052773E" w:rsidP="008352FE">
            <w:pPr>
              <w:jc w:val="right"/>
              <w:rPr>
                <w:rFonts w:ascii="Times New Roman" w:eastAsia="Times New Roman" w:hAnsi="Times New Roman" w:cs="Times New Roman"/>
                <w:b/>
                <w:bCs/>
                <w:color w:val="000000"/>
                <w:sz w:val="20"/>
                <w:szCs w:val="20"/>
                <w:lang w:eastAsia="en-GB"/>
              </w:rPr>
            </w:pPr>
          </w:p>
        </w:tc>
        <w:tc>
          <w:tcPr>
            <w:tcW w:w="1306" w:type="dxa"/>
            <w:tcBorders>
              <w:top w:val="single" w:sz="4" w:space="0" w:color="auto"/>
              <w:bottom w:val="single" w:sz="4" w:space="0" w:color="auto"/>
            </w:tcBorders>
            <w:noWrap/>
          </w:tcPr>
          <w:p w14:paraId="08A20E99" w14:textId="77777777" w:rsidR="0052773E" w:rsidRPr="0088664C" w:rsidRDefault="0052773E" w:rsidP="008352FE">
            <w:pPr>
              <w:jc w:val="right"/>
              <w:rPr>
                <w:rFonts w:ascii="Times New Roman" w:eastAsia="Times New Roman" w:hAnsi="Times New Roman" w:cs="Times New Roman"/>
                <w:b/>
                <w:bCs/>
                <w:i/>
                <w:iCs/>
                <w:color w:val="000000"/>
                <w:sz w:val="20"/>
                <w:szCs w:val="20"/>
                <w:lang w:eastAsia="en-GB"/>
              </w:rPr>
            </w:pPr>
          </w:p>
        </w:tc>
        <w:tc>
          <w:tcPr>
            <w:tcW w:w="740" w:type="dxa"/>
            <w:tcBorders>
              <w:top w:val="single" w:sz="4" w:space="0" w:color="auto"/>
              <w:bottom w:val="single" w:sz="4" w:space="0" w:color="auto"/>
            </w:tcBorders>
            <w:vAlign w:val="center"/>
          </w:tcPr>
          <w:p w14:paraId="7D1892CB" w14:textId="357C348D" w:rsidR="0052773E" w:rsidRPr="0088664C" w:rsidRDefault="0052773E" w:rsidP="0052773E">
            <w:pPr>
              <w:jc w:val="center"/>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BMI GWAS</w:t>
            </w:r>
          </w:p>
        </w:tc>
        <w:tc>
          <w:tcPr>
            <w:tcW w:w="740" w:type="dxa"/>
            <w:tcBorders>
              <w:top w:val="single" w:sz="4" w:space="0" w:color="auto"/>
              <w:bottom w:val="single" w:sz="4" w:space="0" w:color="auto"/>
            </w:tcBorders>
            <w:vAlign w:val="center"/>
          </w:tcPr>
          <w:p w14:paraId="4C16B27D" w14:textId="0FA044C2" w:rsidR="0052773E" w:rsidRPr="0088664C" w:rsidRDefault="0052773E" w:rsidP="0052773E">
            <w:pPr>
              <w:jc w:val="center"/>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WHR GWAS</w:t>
            </w:r>
          </w:p>
        </w:tc>
        <w:tc>
          <w:tcPr>
            <w:tcW w:w="740" w:type="dxa"/>
            <w:tcBorders>
              <w:top w:val="single" w:sz="4" w:space="0" w:color="auto"/>
              <w:bottom w:val="single" w:sz="4" w:space="0" w:color="auto"/>
            </w:tcBorders>
            <w:vAlign w:val="center"/>
          </w:tcPr>
          <w:p w14:paraId="176593DD" w14:textId="0CE5702B" w:rsidR="0052773E" w:rsidRPr="0088664C" w:rsidRDefault="0052773E" w:rsidP="0052773E">
            <w:pPr>
              <w:jc w:val="center"/>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BMI GWAS</w:t>
            </w:r>
          </w:p>
        </w:tc>
        <w:tc>
          <w:tcPr>
            <w:tcW w:w="937" w:type="dxa"/>
            <w:tcBorders>
              <w:top w:val="single" w:sz="4" w:space="0" w:color="auto"/>
              <w:bottom w:val="single" w:sz="4" w:space="0" w:color="auto"/>
            </w:tcBorders>
            <w:vAlign w:val="center"/>
          </w:tcPr>
          <w:p w14:paraId="1DCA3403" w14:textId="35FBBB79" w:rsidR="0052773E" w:rsidRPr="0088664C" w:rsidRDefault="0052773E" w:rsidP="0052773E">
            <w:pPr>
              <w:jc w:val="center"/>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WHR GWAS</w:t>
            </w:r>
          </w:p>
        </w:tc>
        <w:tc>
          <w:tcPr>
            <w:tcW w:w="740" w:type="dxa"/>
            <w:tcBorders>
              <w:top w:val="single" w:sz="4" w:space="0" w:color="auto"/>
              <w:bottom w:val="single" w:sz="4" w:space="0" w:color="auto"/>
            </w:tcBorders>
            <w:vAlign w:val="center"/>
          </w:tcPr>
          <w:p w14:paraId="4A3085D5" w14:textId="5BFF9218" w:rsidR="0052773E" w:rsidRPr="0088664C" w:rsidRDefault="0052773E" w:rsidP="0052773E">
            <w:pPr>
              <w:jc w:val="center"/>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BMI GWAS</w:t>
            </w:r>
          </w:p>
        </w:tc>
        <w:tc>
          <w:tcPr>
            <w:tcW w:w="740" w:type="dxa"/>
            <w:tcBorders>
              <w:top w:val="single" w:sz="4" w:space="0" w:color="auto"/>
              <w:bottom w:val="single" w:sz="4" w:space="0" w:color="auto"/>
            </w:tcBorders>
            <w:vAlign w:val="center"/>
          </w:tcPr>
          <w:p w14:paraId="713A1F51" w14:textId="62E2E86E" w:rsidR="0052773E" w:rsidRPr="0088664C" w:rsidRDefault="0052773E" w:rsidP="0052773E">
            <w:pPr>
              <w:jc w:val="center"/>
              <w:rPr>
                <w:rFonts w:ascii="Times New Roman" w:eastAsia="Times New Roman" w:hAnsi="Times New Roman" w:cs="Times New Roman"/>
                <w:b/>
                <w:bCs/>
                <w:i/>
                <w:iCs/>
                <w:color w:val="000000"/>
                <w:sz w:val="20"/>
                <w:szCs w:val="20"/>
                <w:lang w:eastAsia="en-GB"/>
              </w:rPr>
            </w:pPr>
            <w:r w:rsidRPr="0088664C">
              <w:rPr>
                <w:rFonts w:ascii="Times New Roman" w:eastAsia="Times New Roman" w:hAnsi="Times New Roman" w:cs="Times New Roman"/>
                <w:b/>
                <w:bCs/>
                <w:i/>
                <w:iCs/>
                <w:color w:val="000000"/>
                <w:sz w:val="20"/>
                <w:szCs w:val="20"/>
                <w:lang w:eastAsia="en-GB"/>
              </w:rPr>
              <w:t>WHR GWAS</w:t>
            </w:r>
          </w:p>
        </w:tc>
      </w:tr>
      <w:tr w:rsidR="00AF1F54" w:rsidRPr="0088664C" w14:paraId="16ED3013" w14:textId="4266D3AA" w:rsidTr="00AF1F54">
        <w:trPr>
          <w:trHeight w:val="300"/>
        </w:trPr>
        <w:tc>
          <w:tcPr>
            <w:tcW w:w="1145" w:type="dxa"/>
            <w:noWrap/>
            <w:hideMark/>
          </w:tcPr>
          <w:p w14:paraId="3F755A4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1415F419"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rs10089518</w:t>
            </w:r>
          </w:p>
        </w:tc>
        <w:tc>
          <w:tcPr>
            <w:tcW w:w="515" w:type="dxa"/>
            <w:noWrap/>
            <w:hideMark/>
          </w:tcPr>
          <w:p w14:paraId="2942186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67B01A6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69F12D6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6468397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0.025746</w:t>
            </w:r>
          </w:p>
        </w:tc>
        <w:tc>
          <w:tcPr>
            <w:tcW w:w="977" w:type="dxa"/>
            <w:noWrap/>
            <w:hideMark/>
          </w:tcPr>
          <w:p w14:paraId="0D714AA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0.003807</w:t>
            </w:r>
          </w:p>
        </w:tc>
        <w:tc>
          <w:tcPr>
            <w:tcW w:w="1306" w:type="dxa"/>
            <w:noWrap/>
            <w:hideMark/>
          </w:tcPr>
          <w:p w14:paraId="4E4A640D"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1.39E-11</w:t>
            </w:r>
          </w:p>
        </w:tc>
        <w:tc>
          <w:tcPr>
            <w:tcW w:w="740" w:type="dxa"/>
          </w:tcPr>
          <w:p w14:paraId="71F81C78" w14:textId="0D2E8C3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8A49914" w14:textId="32AF309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431E488" w14:textId="45B6743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11D81705" w14:textId="6ADD32A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C7CFC09" w14:textId="03C9F28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DD302B0" w14:textId="1805287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7DB9CB7D" w14:textId="231B034A" w:rsidTr="00AF1F54">
        <w:trPr>
          <w:trHeight w:val="300"/>
        </w:trPr>
        <w:tc>
          <w:tcPr>
            <w:tcW w:w="1145" w:type="dxa"/>
            <w:noWrap/>
            <w:hideMark/>
          </w:tcPr>
          <w:p w14:paraId="245A0B3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D6D0D4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rs10240168</w:t>
            </w:r>
          </w:p>
        </w:tc>
        <w:tc>
          <w:tcPr>
            <w:tcW w:w="515" w:type="dxa"/>
            <w:noWrap/>
            <w:hideMark/>
          </w:tcPr>
          <w:p w14:paraId="4BA4386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w:t>
            </w:r>
          </w:p>
        </w:tc>
        <w:tc>
          <w:tcPr>
            <w:tcW w:w="709" w:type="dxa"/>
            <w:noWrap/>
            <w:hideMark/>
          </w:tcPr>
          <w:p w14:paraId="7613F9A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775CF3F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4407965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0.028684</w:t>
            </w:r>
          </w:p>
        </w:tc>
        <w:tc>
          <w:tcPr>
            <w:tcW w:w="977" w:type="dxa"/>
            <w:noWrap/>
            <w:hideMark/>
          </w:tcPr>
          <w:p w14:paraId="721FFC3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0.004343</w:t>
            </w:r>
          </w:p>
        </w:tc>
        <w:tc>
          <w:tcPr>
            <w:tcW w:w="1306" w:type="dxa"/>
            <w:noWrap/>
            <w:hideMark/>
          </w:tcPr>
          <w:p w14:paraId="501CD8E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4.11E-11</w:t>
            </w:r>
          </w:p>
        </w:tc>
        <w:tc>
          <w:tcPr>
            <w:tcW w:w="740" w:type="dxa"/>
          </w:tcPr>
          <w:p w14:paraId="2D6411AE" w14:textId="5976567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516500C" w14:textId="05E8904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5355880" w14:textId="037FDF1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25F93F28" w14:textId="42ECD88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94F52AE" w14:textId="0565A51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E59F058" w14:textId="28F14A0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4EC1A564" w14:textId="3B663E3B" w:rsidTr="00AF1F54">
        <w:trPr>
          <w:trHeight w:val="300"/>
        </w:trPr>
        <w:tc>
          <w:tcPr>
            <w:tcW w:w="1145" w:type="dxa"/>
            <w:noWrap/>
            <w:hideMark/>
          </w:tcPr>
          <w:p w14:paraId="5BC075B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171D34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rs10512597</w:t>
            </w:r>
          </w:p>
        </w:tc>
        <w:tc>
          <w:tcPr>
            <w:tcW w:w="515" w:type="dxa"/>
            <w:noWrap/>
            <w:hideMark/>
          </w:tcPr>
          <w:p w14:paraId="06C297F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17</w:t>
            </w:r>
          </w:p>
        </w:tc>
        <w:tc>
          <w:tcPr>
            <w:tcW w:w="709" w:type="dxa"/>
            <w:noWrap/>
            <w:hideMark/>
          </w:tcPr>
          <w:p w14:paraId="724DBF4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2BAF90C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952B25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0.036931</w:t>
            </w:r>
          </w:p>
        </w:tc>
        <w:tc>
          <w:tcPr>
            <w:tcW w:w="977" w:type="dxa"/>
            <w:noWrap/>
            <w:hideMark/>
          </w:tcPr>
          <w:p w14:paraId="44913B8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0.00489</w:t>
            </w:r>
          </w:p>
        </w:tc>
        <w:tc>
          <w:tcPr>
            <w:tcW w:w="1306" w:type="dxa"/>
            <w:noWrap/>
            <w:hideMark/>
          </w:tcPr>
          <w:p w14:paraId="12A493A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4.44E-14</w:t>
            </w:r>
          </w:p>
        </w:tc>
        <w:tc>
          <w:tcPr>
            <w:tcW w:w="740" w:type="dxa"/>
          </w:tcPr>
          <w:p w14:paraId="77056A50" w14:textId="2DB48B5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42C6DDC" w14:textId="45F4228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BC72DF1" w14:textId="48C8946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100B5647" w14:textId="133BA52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AB06AF7" w14:textId="26AF044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C6E243D" w14:textId="06A1EA3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5C6A40D9" w14:textId="08712AF4" w:rsidTr="00AF1F54">
        <w:trPr>
          <w:trHeight w:val="300"/>
        </w:trPr>
        <w:tc>
          <w:tcPr>
            <w:tcW w:w="1145" w:type="dxa"/>
            <w:noWrap/>
            <w:hideMark/>
          </w:tcPr>
          <w:p w14:paraId="75F2D5D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002F4F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rs1051338</w:t>
            </w:r>
          </w:p>
        </w:tc>
        <w:tc>
          <w:tcPr>
            <w:tcW w:w="515" w:type="dxa"/>
            <w:noWrap/>
            <w:hideMark/>
          </w:tcPr>
          <w:p w14:paraId="0C7BBF5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w:t>
            </w:r>
          </w:p>
        </w:tc>
        <w:tc>
          <w:tcPr>
            <w:tcW w:w="709" w:type="dxa"/>
            <w:noWrap/>
            <w:hideMark/>
          </w:tcPr>
          <w:p w14:paraId="0268DEE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0C3CFBB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1A927A0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0.023881</w:t>
            </w:r>
          </w:p>
        </w:tc>
        <w:tc>
          <w:tcPr>
            <w:tcW w:w="977" w:type="dxa"/>
            <w:noWrap/>
            <w:hideMark/>
          </w:tcPr>
          <w:p w14:paraId="005F6D85"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0.003992</w:t>
            </w:r>
          </w:p>
        </w:tc>
        <w:tc>
          <w:tcPr>
            <w:tcW w:w="1306" w:type="dxa"/>
            <w:noWrap/>
            <w:hideMark/>
          </w:tcPr>
          <w:p w14:paraId="67F9276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2.27E-09</w:t>
            </w:r>
          </w:p>
        </w:tc>
        <w:tc>
          <w:tcPr>
            <w:tcW w:w="740" w:type="dxa"/>
          </w:tcPr>
          <w:p w14:paraId="279AF395" w14:textId="0252EB1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259FCAF" w14:textId="41DD5EF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461BE1B" w14:textId="7AF1887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09E3551F" w14:textId="723BE1D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98B8EC7" w14:textId="07229A4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889909A" w14:textId="6E12FA8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01D2A25C" w14:textId="507D6C77" w:rsidTr="00AF1F54">
        <w:trPr>
          <w:trHeight w:val="300"/>
        </w:trPr>
        <w:tc>
          <w:tcPr>
            <w:tcW w:w="1145" w:type="dxa"/>
            <w:noWrap/>
            <w:hideMark/>
          </w:tcPr>
          <w:p w14:paraId="7346B6D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AE2746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rs10521222</w:t>
            </w:r>
          </w:p>
        </w:tc>
        <w:tc>
          <w:tcPr>
            <w:tcW w:w="515" w:type="dxa"/>
            <w:noWrap/>
            <w:hideMark/>
          </w:tcPr>
          <w:p w14:paraId="5C97B8A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4394C66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3D8C131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41C44F1D"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0.104411</w:t>
            </w:r>
          </w:p>
        </w:tc>
        <w:tc>
          <w:tcPr>
            <w:tcW w:w="977" w:type="dxa"/>
            <w:noWrap/>
            <w:hideMark/>
          </w:tcPr>
          <w:p w14:paraId="231BE08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0.010714</w:t>
            </w:r>
          </w:p>
        </w:tc>
        <w:tc>
          <w:tcPr>
            <w:tcW w:w="1306" w:type="dxa"/>
            <w:noWrap/>
            <w:hideMark/>
          </w:tcPr>
          <w:p w14:paraId="7F808DF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2.06E-22</w:t>
            </w:r>
          </w:p>
        </w:tc>
        <w:tc>
          <w:tcPr>
            <w:tcW w:w="740" w:type="dxa"/>
          </w:tcPr>
          <w:p w14:paraId="78035040" w14:textId="4162B5A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DF0B86B" w14:textId="055EFAF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No</w:t>
            </w:r>
          </w:p>
        </w:tc>
        <w:tc>
          <w:tcPr>
            <w:tcW w:w="740" w:type="dxa"/>
          </w:tcPr>
          <w:p w14:paraId="7BE3FA8D" w14:textId="54519E9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0A4E7C1C" w14:textId="0B591A8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None available</w:t>
            </w:r>
          </w:p>
        </w:tc>
        <w:tc>
          <w:tcPr>
            <w:tcW w:w="740" w:type="dxa"/>
          </w:tcPr>
          <w:p w14:paraId="140AE27B" w14:textId="12CA24C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6B6E945" w14:textId="6922ACE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7EF3286B" w14:textId="621FE650" w:rsidTr="00AF1F54">
        <w:trPr>
          <w:trHeight w:val="300"/>
        </w:trPr>
        <w:tc>
          <w:tcPr>
            <w:tcW w:w="1145" w:type="dxa"/>
            <w:noWrap/>
            <w:hideMark/>
          </w:tcPr>
          <w:p w14:paraId="08AB594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08D831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rs10778215</w:t>
            </w:r>
          </w:p>
        </w:tc>
        <w:tc>
          <w:tcPr>
            <w:tcW w:w="515" w:type="dxa"/>
            <w:noWrap/>
            <w:hideMark/>
          </w:tcPr>
          <w:p w14:paraId="3FEAE8F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31F7C0E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08B0416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6CCAAE7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0.033242</w:t>
            </w:r>
          </w:p>
        </w:tc>
        <w:tc>
          <w:tcPr>
            <w:tcW w:w="977" w:type="dxa"/>
            <w:noWrap/>
            <w:hideMark/>
          </w:tcPr>
          <w:p w14:paraId="3693EA1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0.003583</w:t>
            </w:r>
          </w:p>
        </w:tc>
        <w:tc>
          <w:tcPr>
            <w:tcW w:w="1306" w:type="dxa"/>
            <w:noWrap/>
            <w:hideMark/>
          </w:tcPr>
          <w:p w14:paraId="63884CB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1.86E-20</w:t>
            </w:r>
          </w:p>
        </w:tc>
        <w:tc>
          <w:tcPr>
            <w:tcW w:w="740" w:type="dxa"/>
          </w:tcPr>
          <w:p w14:paraId="0920018B" w14:textId="02E0254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DBA846E" w14:textId="6E309A0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DAA09FA" w14:textId="5A3E48B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7DC8D21D" w14:textId="4FFD902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E02A00B" w14:textId="6FF0C02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CD37AC7" w14:textId="7250881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7A39585B" w14:textId="581A1DD3" w:rsidTr="00AF1F54">
        <w:trPr>
          <w:trHeight w:val="300"/>
        </w:trPr>
        <w:tc>
          <w:tcPr>
            <w:tcW w:w="1145" w:type="dxa"/>
            <w:noWrap/>
            <w:hideMark/>
          </w:tcPr>
          <w:p w14:paraId="5162965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E2D8E99"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rs10832027</w:t>
            </w:r>
          </w:p>
        </w:tc>
        <w:tc>
          <w:tcPr>
            <w:tcW w:w="515" w:type="dxa"/>
            <w:noWrap/>
            <w:hideMark/>
          </w:tcPr>
          <w:p w14:paraId="44C4500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3A3E410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0152983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58A75A6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0.025944</w:t>
            </w:r>
          </w:p>
        </w:tc>
        <w:tc>
          <w:tcPr>
            <w:tcW w:w="977" w:type="dxa"/>
            <w:noWrap/>
            <w:hideMark/>
          </w:tcPr>
          <w:p w14:paraId="274470D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0.003745</w:t>
            </w:r>
          </w:p>
        </w:tc>
        <w:tc>
          <w:tcPr>
            <w:tcW w:w="1306" w:type="dxa"/>
            <w:noWrap/>
            <w:hideMark/>
          </w:tcPr>
          <w:p w14:paraId="07A9053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4.43E-12</w:t>
            </w:r>
          </w:p>
        </w:tc>
        <w:tc>
          <w:tcPr>
            <w:tcW w:w="740" w:type="dxa"/>
          </w:tcPr>
          <w:p w14:paraId="5333E3A4" w14:textId="6C04066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7038764" w14:textId="5991016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97CC293" w14:textId="2277AAD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369C05A6" w14:textId="4D9012B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EB470B0" w14:textId="020963C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CF71977" w14:textId="1682AB1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25EB1879" w14:textId="2E98E710" w:rsidTr="00AF1F54">
        <w:trPr>
          <w:trHeight w:val="300"/>
        </w:trPr>
        <w:tc>
          <w:tcPr>
            <w:tcW w:w="1145" w:type="dxa"/>
            <w:noWrap/>
            <w:hideMark/>
          </w:tcPr>
          <w:p w14:paraId="04FF8B4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lastRenderedPageBreak/>
              <w:t>CRP</w:t>
            </w:r>
          </w:p>
        </w:tc>
        <w:tc>
          <w:tcPr>
            <w:tcW w:w="1175" w:type="dxa"/>
            <w:noWrap/>
            <w:hideMark/>
          </w:tcPr>
          <w:p w14:paraId="5A8FE6B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rs10925027</w:t>
            </w:r>
          </w:p>
        </w:tc>
        <w:tc>
          <w:tcPr>
            <w:tcW w:w="515" w:type="dxa"/>
            <w:noWrap/>
            <w:hideMark/>
          </w:tcPr>
          <w:p w14:paraId="5D92908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5ABEB480"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611F743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0EB9E9B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0.036035</w:t>
            </w:r>
          </w:p>
        </w:tc>
        <w:tc>
          <w:tcPr>
            <w:tcW w:w="977" w:type="dxa"/>
            <w:noWrap/>
            <w:hideMark/>
          </w:tcPr>
          <w:p w14:paraId="0D4746B5"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0.00382</w:t>
            </w:r>
          </w:p>
        </w:tc>
        <w:tc>
          <w:tcPr>
            <w:tcW w:w="1306" w:type="dxa"/>
            <w:noWrap/>
            <w:hideMark/>
          </w:tcPr>
          <w:p w14:paraId="0270369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4.25E-21</w:t>
            </w:r>
          </w:p>
        </w:tc>
        <w:tc>
          <w:tcPr>
            <w:tcW w:w="740" w:type="dxa"/>
          </w:tcPr>
          <w:p w14:paraId="3D8FA5F5" w14:textId="7176EB9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303A0C5" w14:textId="2AF00C7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CE98845" w14:textId="63E182D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5DA4EFD3" w14:textId="2B2ADB8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EE843D5" w14:textId="3D46873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AE51BF7" w14:textId="2DEA29D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21DF3521" w14:textId="026EB3B1" w:rsidTr="00AF1F54">
        <w:trPr>
          <w:trHeight w:val="300"/>
        </w:trPr>
        <w:tc>
          <w:tcPr>
            <w:tcW w:w="1145" w:type="dxa"/>
            <w:noWrap/>
            <w:hideMark/>
          </w:tcPr>
          <w:p w14:paraId="471696B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8A133F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rs11108056</w:t>
            </w:r>
          </w:p>
        </w:tc>
        <w:tc>
          <w:tcPr>
            <w:tcW w:w="515" w:type="dxa"/>
            <w:noWrap/>
            <w:hideMark/>
          </w:tcPr>
          <w:p w14:paraId="6B534EC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76018C5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3471EF6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1F9F765"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0.027907</w:t>
            </w:r>
          </w:p>
        </w:tc>
        <w:tc>
          <w:tcPr>
            <w:tcW w:w="977" w:type="dxa"/>
            <w:noWrap/>
            <w:hideMark/>
          </w:tcPr>
          <w:p w14:paraId="3D94A14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0.003708</w:t>
            </w:r>
          </w:p>
        </w:tc>
        <w:tc>
          <w:tcPr>
            <w:tcW w:w="1306" w:type="dxa"/>
            <w:noWrap/>
            <w:hideMark/>
          </w:tcPr>
          <w:p w14:paraId="09FBF47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5.42E-14</w:t>
            </w:r>
          </w:p>
        </w:tc>
        <w:tc>
          <w:tcPr>
            <w:tcW w:w="740" w:type="dxa"/>
          </w:tcPr>
          <w:p w14:paraId="124CB727" w14:textId="1A445B3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F4B822E" w14:textId="561AD33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A09A882" w14:textId="15F6FC0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348A9E96" w14:textId="2635D81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C23946C" w14:textId="55BE175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BF0426C" w14:textId="0B549F9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29C3123C" w14:textId="7B31211E" w:rsidTr="00AF1F54">
        <w:trPr>
          <w:trHeight w:val="300"/>
        </w:trPr>
        <w:tc>
          <w:tcPr>
            <w:tcW w:w="1145" w:type="dxa"/>
            <w:noWrap/>
            <w:hideMark/>
          </w:tcPr>
          <w:p w14:paraId="0B06050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0FC002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rs11615578</w:t>
            </w:r>
          </w:p>
        </w:tc>
        <w:tc>
          <w:tcPr>
            <w:tcW w:w="515" w:type="dxa"/>
            <w:noWrap/>
            <w:hideMark/>
          </w:tcPr>
          <w:p w14:paraId="5E9E1EB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730C86A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4296A0D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27A6233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0.047139</w:t>
            </w:r>
          </w:p>
        </w:tc>
        <w:tc>
          <w:tcPr>
            <w:tcW w:w="977" w:type="dxa"/>
            <w:noWrap/>
            <w:hideMark/>
          </w:tcPr>
          <w:p w14:paraId="2BA1C22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0.004401</w:t>
            </w:r>
          </w:p>
        </w:tc>
        <w:tc>
          <w:tcPr>
            <w:tcW w:w="1306" w:type="dxa"/>
            <w:noWrap/>
            <w:hideMark/>
          </w:tcPr>
          <w:p w14:paraId="77A255D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9.8E-27</w:t>
            </w:r>
          </w:p>
        </w:tc>
        <w:tc>
          <w:tcPr>
            <w:tcW w:w="740" w:type="dxa"/>
          </w:tcPr>
          <w:p w14:paraId="1F7C0CF4" w14:textId="4B6BCB4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9AC059C" w14:textId="5E27038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706FA14" w14:textId="3F30869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2E61C65F" w14:textId="7AAEB2D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2783761" w14:textId="7892EEB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6D084CB" w14:textId="487BF07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276F81FE" w14:textId="28833431" w:rsidTr="00AF1F54">
        <w:trPr>
          <w:trHeight w:val="300"/>
        </w:trPr>
        <w:tc>
          <w:tcPr>
            <w:tcW w:w="1145" w:type="dxa"/>
            <w:noWrap/>
            <w:hideMark/>
          </w:tcPr>
          <w:p w14:paraId="3B9F636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CB678C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rs11783705</w:t>
            </w:r>
          </w:p>
        </w:tc>
        <w:tc>
          <w:tcPr>
            <w:tcW w:w="515" w:type="dxa"/>
            <w:noWrap/>
            <w:hideMark/>
          </w:tcPr>
          <w:p w14:paraId="2F447A3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711200B9"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5AB2AA7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343BC8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0.032575</w:t>
            </w:r>
          </w:p>
        </w:tc>
        <w:tc>
          <w:tcPr>
            <w:tcW w:w="977" w:type="dxa"/>
            <w:noWrap/>
            <w:hideMark/>
          </w:tcPr>
          <w:p w14:paraId="28A5551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0.00428</w:t>
            </w:r>
          </w:p>
        </w:tc>
        <w:tc>
          <w:tcPr>
            <w:tcW w:w="1306" w:type="dxa"/>
            <w:noWrap/>
            <w:hideMark/>
          </w:tcPr>
          <w:p w14:paraId="69BD8A4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2.85E-14</w:t>
            </w:r>
          </w:p>
        </w:tc>
        <w:tc>
          <w:tcPr>
            <w:tcW w:w="740" w:type="dxa"/>
          </w:tcPr>
          <w:p w14:paraId="121B0CA3" w14:textId="0161760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942024D" w14:textId="19C05F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8E5D036" w14:textId="43A74E9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4C222E23" w14:textId="1B105B9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E412C41" w14:textId="37DE1CC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C760A7A" w14:textId="55C532C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3AB1A277" w14:textId="677CB984" w:rsidTr="00AF1F54">
        <w:trPr>
          <w:trHeight w:val="300"/>
        </w:trPr>
        <w:tc>
          <w:tcPr>
            <w:tcW w:w="1145" w:type="dxa"/>
            <w:noWrap/>
            <w:hideMark/>
          </w:tcPr>
          <w:p w14:paraId="7BDAB4D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105814C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rs12043437</w:t>
            </w:r>
          </w:p>
        </w:tc>
        <w:tc>
          <w:tcPr>
            <w:tcW w:w="515" w:type="dxa"/>
            <w:noWrap/>
            <w:hideMark/>
          </w:tcPr>
          <w:p w14:paraId="1E215E7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01321570"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796D161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68F6721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0.04123</w:t>
            </w:r>
          </w:p>
        </w:tc>
        <w:tc>
          <w:tcPr>
            <w:tcW w:w="977" w:type="dxa"/>
            <w:noWrap/>
            <w:hideMark/>
          </w:tcPr>
          <w:p w14:paraId="51839EA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0.005901</w:t>
            </w:r>
          </w:p>
        </w:tc>
        <w:tc>
          <w:tcPr>
            <w:tcW w:w="1306" w:type="dxa"/>
            <w:noWrap/>
            <w:hideMark/>
          </w:tcPr>
          <w:p w14:paraId="416AD67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2.91E-12</w:t>
            </w:r>
          </w:p>
        </w:tc>
        <w:tc>
          <w:tcPr>
            <w:tcW w:w="740" w:type="dxa"/>
          </w:tcPr>
          <w:p w14:paraId="63E8B008" w14:textId="12F89B5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C13B3C2" w14:textId="041B1BE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DAD1854" w14:textId="047E5EC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73B7FEC6" w14:textId="5D97912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0734453" w14:textId="5F03072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6E5FCEE" w14:textId="093956C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05A680F5" w14:textId="30251998" w:rsidTr="00AF1F54">
        <w:trPr>
          <w:trHeight w:val="300"/>
        </w:trPr>
        <w:tc>
          <w:tcPr>
            <w:tcW w:w="1145" w:type="dxa"/>
            <w:noWrap/>
            <w:hideMark/>
          </w:tcPr>
          <w:p w14:paraId="4BB27AE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192201A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rs12202641</w:t>
            </w:r>
          </w:p>
        </w:tc>
        <w:tc>
          <w:tcPr>
            <w:tcW w:w="515" w:type="dxa"/>
            <w:noWrap/>
            <w:hideMark/>
          </w:tcPr>
          <w:p w14:paraId="48A648A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2E3EC2A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38BD73A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70AAD5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0.022804</w:t>
            </w:r>
          </w:p>
        </w:tc>
        <w:tc>
          <w:tcPr>
            <w:tcW w:w="977" w:type="dxa"/>
            <w:noWrap/>
            <w:hideMark/>
          </w:tcPr>
          <w:p w14:paraId="4FA92DC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0.003617</w:t>
            </w:r>
          </w:p>
        </w:tc>
        <w:tc>
          <w:tcPr>
            <w:tcW w:w="1306" w:type="dxa"/>
            <w:noWrap/>
            <w:hideMark/>
          </w:tcPr>
          <w:p w14:paraId="284F4F6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3E-10</w:t>
            </w:r>
          </w:p>
        </w:tc>
        <w:tc>
          <w:tcPr>
            <w:tcW w:w="740" w:type="dxa"/>
          </w:tcPr>
          <w:p w14:paraId="79537048" w14:textId="666D35E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4D50949" w14:textId="1F09D47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7DB3DC9" w14:textId="7F07D2E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02649C1F" w14:textId="1AA7FCA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4B551B5" w14:textId="123790C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A539B9C" w14:textId="77C203E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5718ED97" w14:textId="14857CC7" w:rsidTr="00AF1F54">
        <w:trPr>
          <w:trHeight w:val="300"/>
        </w:trPr>
        <w:tc>
          <w:tcPr>
            <w:tcW w:w="1145" w:type="dxa"/>
            <w:noWrap/>
            <w:hideMark/>
          </w:tcPr>
          <w:p w14:paraId="5FADFC9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0C0E30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rs12310160</w:t>
            </w:r>
          </w:p>
        </w:tc>
        <w:tc>
          <w:tcPr>
            <w:tcW w:w="515" w:type="dxa"/>
            <w:noWrap/>
            <w:hideMark/>
          </w:tcPr>
          <w:p w14:paraId="72D38FF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3947B91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0F93D19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34DB5BF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0.051711</w:t>
            </w:r>
          </w:p>
        </w:tc>
        <w:tc>
          <w:tcPr>
            <w:tcW w:w="977" w:type="dxa"/>
            <w:noWrap/>
            <w:hideMark/>
          </w:tcPr>
          <w:p w14:paraId="5E64576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0.005215</w:t>
            </w:r>
          </w:p>
        </w:tc>
        <w:tc>
          <w:tcPr>
            <w:tcW w:w="1306" w:type="dxa"/>
            <w:noWrap/>
            <w:hideMark/>
          </w:tcPr>
          <w:p w14:paraId="4A7A764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3.82E-23</w:t>
            </w:r>
          </w:p>
        </w:tc>
        <w:tc>
          <w:tcPr>
            <w:tcW w:w="740" w:type="dxa"/>
          </w:tcPr>
          <w:p w14:paraId="78C9590A" w14:textId="06BA7CB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A134F93" w14:textId="5729B75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4A4B9E6" w14:textId="6A3318D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0EB96376" w14:textId="39936B3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1E290E2" w14:textId="78BB1CE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0108E3F" w14:textId="691B997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41CA414F" w14:textId="762DEA50" w:rsidTr="00AF1F54">
        <w:trPr>
          <w:trHeight w:val="300"/>
        </w:trPr>
        <w:tc>
          <w:tcPr>
            <w:tcW w:w="1145" w:type="dxa"/>
            <w:noWrap/>
            <w:hideMark/>
          </w:tcPr>
          <w:p w14:paraId="725FAB9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B46DC1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rs12587622</w:t>
            </w:r>
          </w:p>
        </w:tc>
        <w:tc>
          <w:tcPr>
            <w:tcW w:w="515" w:type="dxa"/>
            <w:noWrap/>
            <w:hideMark/>
          </w:tcPr>
          <w:p w14:paraId="4875E0D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w:t>
            </w:r>
          </w:p>
        </w:tc>
        <w:tc>
          <w:tcPr>
            <w:tcW w:w="709" w:type="dxa"/>
            <w:noWrap/>
            <w:hideMark/>
          </w:tcPr>
          <w:p w14:paraId="6D3EFEA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24BB499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4004183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0.020798</w:t>
            </w:r>
          </w:p>
        </w:tc>
        <w:tc>
          <w:tcPr>
            <w:tcW w:w="977" w:type="dxa"/>
            <w:noWrap/>
            <w:hideMark/>
          </w:tcPr>
          <w:p w14:paraId="78223D2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0.003609</w:t>
            </w:r>
          </w:p>
        </w:tc>
        <w:tc>
          <w:tcPr>
            <w:tcW w:w="1306" w:type="dxa"/>
            <w:noWrap/>
            <w:hideMark/>
          </w:tcPr>
          <w:p w14:paraId="5490604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8.52E-09</w:t>
            </w:r>
          </w:p>
        </w:tc>
        <w:tc>
          <w:tcPr>
            <w:tcW w:w="740" w:type="dxa"/>
          </w:tcPr>
          <w:p w14:paraId="02AA1E47" w14:textId="3B4FF9E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0A9746D" w14:textId="766C89E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8585083" w14:textId="454C2AF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41558227" w14:textId="6784850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9F85465" w14:textId="3D50C39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A8300B0" w14:textId="62DA61A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54705112" w14:textId="6EBE4311" w:rsidTr="00AF1F54">
        <w:trPr>
          <w:trHeight w:val="300"/>
        </w:trPr>
        <w:tc>
          <w:tcPr>
            <w:tcW w:w="1145" w:type="dxa"/>
            <w:noWrap/>
            <w:hideMark/>
          </w:tcPr>
          <w:p w14:paraId="0738526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16BE506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rs1260326</w:t>
            </w:r>
          </w:p>
        </w:tc>
        <w:tc>
          <w:tcPr>
            <w:tcW w:w="515" w:type="dxa"/>
            <w:noWrap/>
            <w:hideMark/>
          </w:tcPr>
          <w:p w14:paraId="1E1F331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2DF8EC7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4194D159"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053012A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0.073462</w:t>
            </w:r>
          </w:p>
        </w:tc>
        <w:tc>
          <w:tcPr>
            <w:tcW w:w="977" w:type="dxa"/>
            <w:noWrap/>
            <w:hideMark/>
          </w:tcPr>
          <w:p w14:paraId="204984C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0.003604</w:t>
            </w:r>
          </w:p>
        </w:tc>
        <w:tc>
          <w:tcPr>
            <w:tcW w:w="1306" w:type="dxa"/>
            <w:noWrap/>
            <w:hideMark/>
          </w:tcPr>
          <w:p w14:paraId="3F7707B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2.72E-92</w:t>
            </w:r>
          </w:p>
        </w:tc>
        <w:tc>
          <w:tcPr>
            <w:tcW w:w="740" w:type="dxa"/>
          </w:tcPr>
          <w:p w14:paraId="6A02997F" w14:textId="0634242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69B1343" w14:textId="3CF4682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85AFAFA" w14:textId="16186D0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1FCBB825" w14:textId="61EF4C6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A3CF54D" w14:textId="5E6CC42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41FC8EE" w14:textId="6EE07F0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54149099" w14:textId="226C1FB7" w:rsidTr="00AF1F54">
        <w:trPr>
          <w:trHeight w:val="300"/>
        </w:trPr>
        <w:tc>
          <w:tcPr>
            <w:tcW w:w="1145" w:type="dxa"/>
            <w:noWrap/>
            <w:hideMark/>
          </w:tcPr>
          <w:p w14:paraId="73E30BF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84EAFD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rs12960928</w:t>
            </w:r>
          </w:p>
        </w:tc>
        <w:tc>
          <w:tcPr>
            <w:tcW w:w="515" w:type="dxa"/>
            <w:noWrap/>
            <w:hideMark/>
          </w:tcPr>
          <w:p w14:paraId="2DBC8C1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w:t>
            </w:r>
          </w:p>
        </w:tc>
        <w:tc>
          <w:tcPr>
            <w:tcW w:w="709" w:type="dxa"/>
            <w:noWrap/>
            <w:hideMark/>
          </w:tcPr>
          <w:p w14:paraId="3556548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4BF5652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2037810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0.024</w:t>
            </w:r>
          </w:p>
        </w:tc>
        <w:tc>
          <w:tcPr>
            <w:tcW w:w="977" w:type="dxa"/>
            <w:noWrap/>
            <w:hideMark/>
          </w:tcPr>
          <w:p w14:paraId="0C5D07C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0.003993</w:t>
            </w:r>
          </w:p>
        </w:tc>
        <w:tc>
          <w:tcPr>
            <w:tcW w:w="1306" w:type="dxa"/>
            <w:noWrap/>
            <w:hideMark/>
          </w:tcPr>
          <w:p w14:paraId="67FF9C1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1.91E-09</w:t>
            </w:r>
          </w:p>
        </w:tc>
        <w:tc>
          <w:tcPr>
            <w:tcW w:w="740" w:type="dxa"/>
          </w:tcPr>
          <w:p w14:paraId="7D702A82" w14:textId="0A61CBC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3A082E4" w14:textId="074D2B7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3F39726" w14:textId="5D20991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4FCF5901" w14:textId="345311D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EAEB81B" w14:textId="0DAF25B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9096D5F" w14:textId="3576476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5F873DF7" w14:textId="69B5B0B2" w:rsidTr="00AF1F54">
        <w:trPr>
          <w:trHeight w:val="300"/>
        </w:trPr>
        <w:tc>
          <w:tcPr>
            <w:tcW w:w="1145" w:type="dxa"/>
            <w:noWrap/>
            <w:hideMark/>
          </w:tcPr>
          <w:p w14:paraId="33FC20C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A82ABB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rs12995480</w:t>
            </w:r>
          </w:p>
        </w:tc>
        <w:tc>
          <w:tcPr>
            <w:tcW w:w="515" w:type="dxa"/>
            <w:noWrap/>
            <w:hideMark/>
          </w:tcPr>
          <w:p w14:paraId="3203610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46AD3A0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7E990AF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0479F4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0.031261</w:t>
            </w:r>
          </w:p>
        </w:tc>
        <w:tc>
          <w:tcPr>
            <w:tcW w:w="977" w:type="dxa"/>
            <w:noWrap/>
            <w:hideMark/>
          </w:tcPr>
          <w:p w14:paraId="66B6E52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0.004855</w:t>
            </w:r>
          </w:p>
        </w:tc>
        <w:tc>
          <w:tcPr>
            <w:tcW w:w="1306" w:type="dxa"/>
            <w:noWrap/>
            <w:hideMark/>
          </w:tcPr>
          <w:p w14:paraId="1182BC8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1.24E-10</w:t>
            </w:r>
          </w:p>
        </w:tc>
        <w:tc>
          <w:tcPr>
            <w:tcW w:w="740" w:type="dxa"/>
          </w:tcPr>
          <w:p w14:paraId="2989D1EF" w14:textId="64D3494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AADF07E" w14:textId="36883E2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F327884" w14:textId="469F0D8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00D9CE61" w14:textId="71E039B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9B1513D" w14:textId="1347249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A489F09" w14:textId="159EDB4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13DA9D90" w14:textId="4F0A1E92" w:rsidTr="00AF1F54">
        <w:trPr>
          <w:trHeight w:val="300"/>
        </w:trPr>
        <w:tc>
          <w:tcPr>
            <w:tcW w:w="1145" w:type="dxa"/>
            <w:noWrap/>
            <w:hideMark/>
          </w:tcPr>
          <w:p w14:paraId="62610C0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017B74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rs13030345</w:t>
            </w:r>
          </w:p>
        </w:tc>
        <w:tc>
          <w:tcPr>
            <w:tcW w:w="515" w:type="dxa"/>
            <w:noWrap/>
            <w:hideMark/>
          </w:tcPr>
          <w:p w14:paraId="68DEB18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424D4B4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2A4CD3D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6067565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0.052982</w:t>
            </w:r>
          </w:p>
        </w:tc>
        <w:tc>
          <w:tcPr>
            <w:tcW w:w="977" w:type="dxa"/>
            <w:noWrap/>
            <w:hideMark/>
          </w:tcPr>
          <w:p w14:paraId="776817C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0.004989</w:t>
            </w:r>
          </w:p>
        </w:tc>
        <w:tc>
          <w:tcPr>
            <w:tcW w:w="1306" w:type="dxa"/>
            <w:noWrap/>
            <w:hideMark/>
          </w:tcPr>
          <w:p w14:paraId="6F6514C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2.6E-26</w:t>
            </w:r>
          </w:p>
        </w:tc>
        <w:tc>
          <w:tcPr>
            <w:tcW w:w="740" w:type="dxa"/>
          </w:tcPr>
          <w:p w14:paraId="08A4F2D2" w14:textId="18AE837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B173636" w14:textId="23C54F8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2562D03" w14:textId="5ED6067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28C8CB42" w14:textId="421264A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36B3AD7" w14:textId="2B5299E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2439C15" w14:textId="0A4EA22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17C27753" w14:textId="06C7B1B1" w:rsidTr="00AF1F54">
        <w:trPr>
          <w:trHeight w:val="300"/>
        </w:trPr>
        <w:tc>
          <w:tcPr>
            <w:tcW w:w="1145" w:type="dxa"/>
            <w:noWrap/>
            <w:hideMark/>
          </w:tcPr>
          <w:p w14:paraId="44DB689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0493DE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rs13233571</w:t>
            </w:r>
          </w:p>
        </w:tc>
        <w:tc>
          <w:tcPr>
            <w:tcW w:w="515" w:type="dxa"/>
            <w:noWrap/>
            <w:hideMark/>
          </w:tcPr>
          <w:p w14:paraId="04D9A6B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w:t>
            </w:r>
          </w:p>
        </w:tc>
        <w:tc>
          <w:tcPr>
            <w:tcW w:w="709" w:type="dxa"/>
            <w:noWrap/>
            <w:hideMark/>
          </w:tcPr>
          <w:p w14:paraId="2CDD400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3EEE10F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4E0D344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0.056895</w:t>
            </w:r>
          </w:p>
        </w:tc>
        <w:tc>
          <w:tcPr>
            <w:tcW w:w="977" w:type="dxa"/>
            <w:noWrap/>
            <w:hideMark/>
          </w:tcPr>
          <w:p w14:paraId="6B9ABD1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0.005476</w:t>
            </w:r>
          </w:p>
        </w:tc>
        <w:tc>
          <w:tcPr>
            <w:tcW w:w="1306" w:type="dxa"/>
            <w:noWrap/>
            <w:hideMark/>
          </w:tcPr>
          <w:p w14:paraId="2A54F18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2.95E-25</w:t>
            </w:r>
          </w:p>
        </w:tc>
        <w:tc>
          <w:tcPr>
            <w:tcW w:w="740" w:type="dxa"/>
          </w:tcPr>
          <w:p w14:paraId="20487E94" w14:textId="79F6CDF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08BA230" w14:textId="63890DC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380FA7D" w14:textId="53C420E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0A3CD886" w14:textId="56ABAE8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B67314F" w14:textId="1AE71AD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5F88188" w14:textId="05AFCC4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7F668279" w14:textId="198E1B05" w:rsidTr="00AF1F54">
        <w:trPr>
          <w:trHeight w:val="300"/>
        </w:trPr>
        <w:tc>
          <w:tcPr>
            <w:tcW w:w="1145" w:type="dxa"/>
            <w:noWrap/>
            <w:hideMark/>
          </w:tcPr>
          <w:p w14:paraId="1A68763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48C8F6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rs13282752</w:t>
            </w:r>
          </w:p>
        </w:tc>
        <w:tc>
          <w:tcPr>
            <w:tcW w:w="515" w:type="dxa"/>
            <w:noWrap/>
            <w:hideMark/>
          </w:tcPr>
          <w:p w14:paraId="0F6701D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7DBE8C9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12255860"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3DBC1FB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0.036001</w:t>
            </w:r>
          </w:p>
        </w:tc>
        <w:tc>
          <w:tcPr>
            <w:tcW w:w="977" w:type="dxa"/>
            <w:noWrap/>
            <w:hideMark/>
          </w:tcPr>
          <w:p w14:paraId="751A465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0.004433</w:t>
            </w:r>
          </w:p>
        </w:tc>
        <w:tc>
          <w:tcPr>
            <w:tcW w:w="1306" w:type="dxa"/>
            <w:noWrap/>
            <w:hideMark/>
          </w:tcPr>
          <w:p w14:paraId="0C0A3A2D"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4.85E-16</w:t>
            </w:r>
          </w:p>
        </w:tc>
        <w:tc>
          <w:tcPr>
            <w:tcW w:w="740" w:type="dxa"/>
          </w:tcPr>
          <w:p w14:paraId="7B67C34F" w14:textId="0C49479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6AC121F" w14:textId="1BE2E21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153FE32" w14:textId="262F5E4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733655B0" w14:textId="1353982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CE36B7A" w14:textId="2EFDA7D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BAF55C5" w14:textId="443D4B7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3F4E9A25" w14:textId="107A674C" w:rsidTr="00AF1F54">
        <w:trPr>
          <w:trHeight w:val="300"/>
        </w:trPr>
        <w:tc>
          <w:tcPr>
            <w:tcW w:w="1145" w:type="dxa"/>
            <w:noWrap/>
            <w:hideMark/>
          </w:tcPr>
          <w:p w14:paraId="1AA849A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51E628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rs13409371</w:t>
            </w:r>
          </w:p>
        </w:tc>
        <w:tc>
          <w:tcPr>
            <w:tcW w:w="515" w:type="dxa"/>
            <w:noWrap/>
            <w:hideMark/>
          </w:tcPr>
          <w:p w14:paraId="39B6031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16A0AE52"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2D4C3F0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611AD51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0.048232</w:t>
            </w:r>
          </w:p>
        </w:tc>
        <w:tc>
          <w:tcPr>
            <w:tcW w:w="977" w:type="dxa"/>
            <w:noWrap/>
            <w:hideMark/>
          </w:tcPr>
          <w:p w14:paraId="5D6CF21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0.003847</w:t>
            </w:r>
          </w:p>
        </w:tc>
        <w:tc>
          <w:tcPr>
            <w:tcW w:w="1306" w:type="dxa"/>
            <w:noWrap/>
            <w:hideMark/>
          </w:tcPr>
          <w:p w14:paraId="37908BC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5.07E-36</w:t>
            </w:r>
          </w:p>
        </w:tc>
        <w:tc>
          <w:tcPr>
            <w:tcW w:w="740" w:type="dxa"/>
          </w:tcPr>
          <w:p w14:paraId="42BFBB8D" w14:textId="724D30A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E69237A" w14:textId="6A09434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F33BE56" w14:textId="0240257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4DD8F619" w14:textId="09002C7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7B6BD26" w14:textId="541C8EA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2D9847C" w14:textId="7E83DAA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54FA085B" w14:textId="2DBC5387" w:rsidTr="00AF1F54">
        <w:trPr>
          <w:trHeight w:val="300"/>
        </w:trPr>
        <w:tc>
          <w:tcPr>
            <w:tcW w:w="1145" w:type="dxa"/>
            <w:noWrap/>
            <w:hideMark/>
          </w:tcPr>
          <w:p w14:paraId="457C634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FF9222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rs1371614</w:t>
            </w:r>
          </w:p>
        </w:tc>
        <w:tc>
          <w:tcPr>
            <w:tcW w:w="515" w:type="dxa"/>
            <w:noWrap/>
            <w:hideMark/>
          </w:tcPr>
          <w:p w14:paraId="239F6AE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35D5507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537C238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C6B73B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0.026321</w:t>
            </w:r>
          </w:p>
        </w:tc>
        <w:tc>
          <w:tcPr>
            <w:tcW w:w="977" w:type="dxa"/>
            <w:noWrap/>
            <w:hideMark/>
          </w:tcPr>
          <w:p w14:paraId="214226F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0.004234</w:t>
            </w:r>
          </w:p>
        </w:tc>
        <w:tc>
          <w:tcPr>
            <w:tcW w:w="1306" w:type="dxa"/>
            <w:noWrap/>
            <w:hideMark/>
          </w:tcPr>
          <w:p w14:paraId="01DEA20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5.23E-10</w:t>
            </w:r>
          </w:p>
        </w:tc>
        <w:tc>
          <w:tcPr>
            <w:tcW w:w="740" w:type="dxa"/>
          </w:tcPr>
          <w:p w14:paraId="097B3342" w14:textId="1650F9C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52759B9" w14:textId="0068003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4F469B6" w14:textId="71E9A94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3EC421A3" w14:textId="66B5A79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A3DAE75" w14:textId="6698F18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CDD2AA6" w14:textId="2367559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7E272340" w14:textId="3BB9FC85" w:rsidTr="00AF1F54">
        <w:trPr>
          <w:trHeight w:val="300"/>
        </w:trPr>
        <w:tc>
          <w:tcPr>
            <w:tcW w:w="1145" w:type="dxa"/>
            <w:noWrap/>
            <w:hideMark/>
          </w:tcPr>
          <w:p w14:paraId="171F7EE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E54275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rs1441169</w:t>
            </w:r>
          </w:p>
        </w:tc>
        <w:tc>
          <w:tcPr>
            <w:tcW w:w="515" w:type="dxa"/>
            <w:noWrap/>
            <w:hideMark/>
          </w:tcPr>
          <w:p w14:paraId="6D7693D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791196E2"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32D653E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635DFC9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0.024926</w:t>
            </w:r>
          </w:p>
        </w:tc>
        <w:tc>
          <w:tcPr>
            <w:tcW w:w="977" w:type="dxa"/>
            <w:noWrap/>
            <w:hideMark/>
          </w:tcPr>
          <w:p w14:paraId="27AF283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0.003725</w:t>
            </w:r>
          </w:p>
        </w:tc>
        <w:tc>
          <w:tcPr>
            <w:tcW w:w="1306" w:type="dxa"/>
            <w:noWrap/>
            <w:hideMark/>
          </w:tcPr>
          <w:p w14:paraId="05A74C4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2.27E-11</w:t>
            </w:r>
          </w:p>
        </w:tc>
        <w:tc>
          <w:tcPr>
            <w:tcW w:w="740" w:type="dxa"/>
          </w:tcPr>
          <w:p w14:paraId="67460482" w14:textId="3B8AD8E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C85D990" w14:textId="30DC577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4B41AE4" w14:textId="2C11113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34B7F0AA" w14:textId="61EB431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6106EED" w14:textId="1475F07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9194877" w14:textId="4E4C3D1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2BCA0E67" w14:textId="09FDE862" w:rsidTr="00AF1F54">
        <w:trPr>
          <w:trHeight w:val="300"/>
        </w:trPr>
        <w:tc>
          <w:tcPr>
            <w:tcW w:w="1145" w:type="dxa"/>
            <w:noWrap/>
            <w:hideMark/>
          </w:tcPr>
          <w:p w14:paraId="3E804310"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9999D8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rs1490384</w:t>
            </w:r>
          </w:p>
        </w:tc>
        <w:tc>
          <w:tcPr>
            <w:tcW w:w="515" w:type="dxa"/>
            <w:noWrap/>
            <w:hideMark/>
          </w:tcPr>
          <w:p w14:paraId="753DCA7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5E8C2EE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42F1779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4485C3D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0.024816</w:t>
            </w:r>
          </w:p>
        </w:tc>
        <w:tc>
          <w:tcPr>
            <w:tcW w:w="977" w:type="dxa"/>
            <w:noWrap/>
            <w:hideMark/>
          </w:tcPr>
          <w:p w14:paraId="5AB786E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0.003545</w:t>
            </w:r>
          </w:p>
        </w:tc>
        <w:tc>
          <w:tcPr>
            <w:tcW w:w="1306" w:type="dxa"/>
            <w:noWrap/>
            <w:hideMark/>
          </w:tcPr>
          <w:p w14:paraId="4DBECCF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2.65E-12</w:t>
            </w:r>
          </w:p>
        </w:tc>
        <w:tc>
          <w:tcPr>
            <w:tcW w:w="740" w:type="dxa"/>
          </w:tcPr>
          <w:p w14:paraId="40C0E41F" w14:textId="2F86A7A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BA8D538" w14:textId="1014D0F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58B6F2F" w14:textId="6E815B7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64D8A5F9" w14:textId="1978BCA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9130731" w14:textId="0B965F0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CC8A156" w14:textId="5DD0085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5DEB897C" w14:textId="67E240BF" w:rsidTr="00AF1F54">
        <w:trPr>
          <w:trHeight w:val="300"/>
        </w:trPr>
        <w:tc>
          <w:tcPr>
            <w:tcW w:w="1145" w:type="dxa"/>
            <w:noWrap/>
            <w:hideMark/>
          </w:tcPr>
          <w:p w14:paraId="019743C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30F481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rs1509394</w:t>
            </w:r>
          </w:p>
        </w:tc>
        <w:tc>
          <w:tcPr>
            <w:tcW w:w="515" w:type="dxa"/>
            <w:noWrap/>
            <w:hideMark/>
          </w:tcPr>
          <w:p w14:paraId="1C4E43D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018CB8F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0EA11D50"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55EE30A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0.025685</w:t>
            </w:r>
          </w:p>
        </w:tc>
        <w:tc>
          <w:tcPr>
            <w:tcW w:w="977" w:type="dxa"/>
            <w:noWrap/>
            <w:hideMark/>
          </w:tcPr>
          <w:p w14:paraId="2DCD9FA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0.004147</w:t>
            </w:r>
          </w:p>
        </w:tc>
        <w:tc>
          <w:tcPr>
            <w:tcW w:w="1306" w:type="dxa"/>
            <w:noWrap/>
            <w:hideMark/>
          </w:tcPr>
          <w:p w14:paraId="4471D455"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6.05E-10</w:t>
            </w:r>
          </w:p>
        </w:tc>
        <w:tc>
          <w:tcPr>
            <w:tcW w:w="740" w:type="dxa"/>
          </w:tcPr>
          <w:p w14:paraId="486BD35A" w14:textId="5BDB4FA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DE7213D" w14:textId="09A08BD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FFA172B" w14:textId="739EF60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2D12BAC5" w14:textId="47E9B4C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FCB152F" w14:textId="22C8043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DDADDCA" w14:textId="10DC2CC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75E1C85B" w14:textId="007B78A3" w:rsidTr="00AF1F54">
        <w:trPr>
          <w:trHeight w:val="300"/>
        </w:trPr>
        <w:tc>
          <w:tcPr>
            <w:tcW w:w="1145" w:type="dxa"/>
            <w:noWrap/>
            <w:hideMark/>
          </w:tcPr>
          <w:p w14:paraId="3006344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90FBC7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rs1558902</w:t>
            </w:r>
          </w:p>
        </w:tc>
        <w:tc>
          <w:tcPr>
            <w:tcW w:w="515" w:type="dxa"/>
            <w:noWrap/>
            <w:hideMark/>
          </w:tcPr>
          <w:p w14:paraId="6BBEF28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176C283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2B4EF4A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F0DB45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0.033926</w:t>
            </w:r>
          </w:p>
        </w:tc>
        <w:tc>
          <w:tcPr>
            <w:tcW w:w="977" w:type="dxa"/>
            <w:noWrap/>
            <w:hideMark/>
          </w:tcPr>
          <w:p w14:paraId="1BCC547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0.003701</w:t>
            </w:r>
          </w:p>
        </w:tc>
        <w:tc>
          <w:tcPr>
            <w:tcW w:w="1306" w:type="dxa"/>
            <w:noWrap/>
            <w:hideMark/>
          </w:tcPr>
          <w:p w14:paraId="08D1DB9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5.2E-20</w:t>
            </w:r>
          </w:p>
        </w:tc>
        <w:tc>
          <w:tcPr>
            <w:tcW w:w="740" w:type="dxa"/>
          </w:tcPr>
          <w:p w14:paraId="24153F40" w14:textId="078C395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73CEB01" w14:textId="6F20715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EE27624" w14:textId="3451C9C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3DC9B52C" w14:textId="6BC8D78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641FECF" w14:textId="6E5714D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BCFA835" w14:textId="69AD77F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31E85C09" w14:textId="0874CC6E" w:rsidTr="00AF1F54">
        <w:trPr>
          <w:trHeight w:val="300"/>
        </w:trPr>
        <w:tc>
          <w:tcPr>
            <w:tcW w:w="1145" w:type="dxa"/>
            <w:noWrap/>
            <w:hideMark/>
          </w:tcPr>
          <w:p w14:paraId="71D0341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B6BE31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rs1582763</w:t>
            </w:r>
          </w:p>
        </w:tc>
        <w:tc>
          <w:tcPr>
            <w:tcW w:w="515" w:type="dxa"/>
            <w:noWrap/>
            <w:hideMark/>
          </w:tcPr>
          <w:p w14:paraId="54F50B1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57B6F0E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2044CAA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0A2012E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0.022107</w:t>
            </w:r>
          </w:p>
        </w:tc>
        <w:tc>
          <w:tcPr>
            <w:tcW w:w="977" w:type="dxa"/>
            <w:noWrap/>
            <w:hideMark/>
          </w:tcPr>
          <w:p w14:paraId="0B813F3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w:t>
            </w:r>
          </w:p>
        </w:tc>
        <w:tc>
          <w:tcPr>
            <w:tcW w:w="1306" w:type="dxa"/>
            <w:noWrap/>
            <w:hideMark/>
          </w:tcPr>
          <w:p w14:paraId="786410E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2.37E-09</w:t>
            </w:r>
          </w:p>
        </w:tc>
        <w:tc>
          <w:tcPr>
            <w:tcW w:w="740" w:type="dxa"/>
          </w:tcPr>
          <w:p w14:paraId="5950A501" w14:textId="297FF5B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6BA26C1" w14:textId="4AAA15F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A5B1203" w14:textId="40B5CF2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4DF6EF55" w14:textId="13027BA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F89271F" w14:textId="1DC83C6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3D34868" w14:textId="3EE15EF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15B5A4B6" w14:textId="5B8D6E98" w:rsidTr="00AF1F54">
        <w:trPr>
          <w:trHeight w:val="300"/>
        </w:trPr>
        <w:tc>
          <w:tcPr>
            <w:tcW w:w="1145" w:type="dxa"/>
            <w:noWrap/>
            <w:hideMark/>
          </w:tcPr>
          <w:p w14:paraId="3A1F861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667B209"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rs1616534</w:t>
            </w:r>
          </w:p>
        </w:tc>
        <w:tc>
          <w:tcPr>
            <w:tcW w:w="515" w:type="dxa"/>
            <w:noWrap/>
            <w:hideMark/>
          </w:tcPr>
          <w:p w14:paraId="3325FE6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539C936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38D07B50"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117872D"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0.030177</w:t>
            </w:r>
          </w:p>
        </w:tc>
        <w:tc>
          <w:tcPr>
            <w:tcW w:w="977" w:type="dxa"/>
            <w:noWrap/>
            <w:hideMark/>
          </w:tcPr>
          <w:p w14:paraId="6EA99E6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0.003703</w:t>
            </w:r>
          </w:p>
        </w:tc>
        <w:tc>
          <w:tcPr>
            <w:tcW w:w="1306" w:type="dxa"/>
            <w:noWrap/>
            <w:hideMark/>
          </w:tcPr>
          <w:p w14:paraId="7C2E426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3.88E-16</w:t>
            </w:r>
          </w:p>
        </w:tc>
        <w:tc>
          <w:tcPr>
            <w:tcW w:w="740" w:type="dxa"/>
          </w:tcPr>
          <w:p w14:paraId="79A31477" w14:textId="2D01B7F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468CA2E" w14:textId="7A187C8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0B571D4" w14:textId="19D8BD1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153D92D4" w14:textId="614F063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B1F520B" w14:textId="25C2E8D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BD8B73D" w14:textId="6704B75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7988E6F2" w14:textId="23FA849D" w:rsidTr="00AF1F54">
        <w:trPr>
          <w:trHeight w:val="300"/>
        </w:trPr>
        <w:tc>
          <w:tcPr>
            <w:tcW w:w="1145" w:type="dxa"/>
            <w:noWrap/>
            <w:hideMark/>
          </w:tcPr>
          <w:p w14:paraId="747C9E60"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BD4B4E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rs1659685</w:t>
            </w:r>
          </w:p>
        </w:tc>
        <w:tc>
          <w:tcPr>
            <w:tcW w:w="515" w:type="dxa"/>
            <w:noWrap/>
            <w:hideMark/>
          </w:tcPr>
          <w:p w14:paraId="5A2D98E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224EACC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3F483619"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5050401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0.026139</w:t>
            </w:r>
          </w:p>
        </w:tc>
        <w:tc>
          <w:tcPr>
            <w:tcW w:w="977" w:type="dxa"/>
            <w:noWrap/>
            <w:hideMark/>
          </w:tcPr>
          <w:p w14:paraId="31B67DA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0.003886</w:t>
            </w:r>
          </w:p>
        </w:tc>
        <w:tc>
          <w:tcPr>
            <w:tcW w:w="1306" w:type="dxa"/>
            <w:noWrap/>
            <w:hideMark/>
          </w:tcPr>
          <w:p w14:paraId="40FE5ED5"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1.8E-11</w:t>
            </w:r>
          </w:p>
        </w:tc>
        <w:tc>
          <w:tcPr>
            <w:tcW w:w="740" w:type="dxa"/>
          </w:tcPr>
          <w:p w14:paraId="3E8E66BF" w14:textId="35FBFDD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5BD177F" w14:textId="186DB61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8FA6391" w14:textId="2ADA345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28607D99" w14:textId="2FAD730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9A30287" w14:textId="416BE96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CBE52A0" w14:textId="3AFB6D3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24CA6C37" w14:textId="0C74AAEE" w:rsidTr="00AF1F54">
        <w:trPr>
          <w:trHeight w:val="300"/>
        </w:trPr>
        <w:tc>
          <w:tcPr>
            <w:tcW w:w="1145" w:type="dxa"/>
            <w:noWrap/>
            <w:hideMark/>
          </w:tcPr>
          <w:p w14:paraId="1410BC6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118002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rs17149760</w:t>
            </w:r>
          </w:p>
        </w:tc>
        <w:tc>
          <w:tcPr>
            <w:tcW w:w="515" w:type="dxa"/>
            <w:noWrap/>
            <w:hideMark/>
          </w:tcPr>
          <w:p w14:paraId="70CA980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2736554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6A72427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3C6C6F2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0.038914</w:t>
            </w:r>
          </w:p>
        </w:tc>
        <w:tc>
          <w:tcPr>
            <w:tcW w:w="977" w:type="dxa"/>
            <w:noWrap/>
            <w:hideMark/>
          </w:tcPr>
          <w:p w14:paraId="26F0ED2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0.004292</w:t>
            </w:r>
          </w:p>
        </w:tc>
        <w:tc>
          <w:tcPr>
            <w:tcW w:w="1306" w:type="dxa"/>
            <w:noWrap/>
            <w:hideMark/>
          </w:tcPr>
          <w:p w14:paraId="03C7D88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1.31E-19</w:t>
            </w:r>
          </w:p>
        </w:tc>
        <w:tc>
          <w:tcPr>
            <w:tcW w:w="740" w:type="dxa"/>
          </w:tcPr>
          <w:p w14:paraId="1E6578FA" w14:textId="1F46CD6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21B5CFA" w14:textId="43F0283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CB812CF" w14:textId="10165DB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75562315" w14:textId="2C2366C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4D53F44" w14:textId="63E712E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2CE2807" w14:textId="5A9A79B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62FB516C" w14:textId="69E27DE4" w:rsidTr="00AF1F54">
        <w:trPr>
          <w:trHeight w:val="300"/>
        </w:trPr>
        <w:tc>
          <w:tcPr>
            <w:tcW w:w="1145" w:type="dxa"/>
            <w:noWrap/>
            <w:hideMark/>
          </w:tcPr>
          <w:p w14:paraId="04A6442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991ABF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rs17616063</w:t>
            </w:r>
          </w:p>
        </w:tc>
        <w:tc>
          <w:tcPr>
            <w:tcW w:w="515" w:type="dxa"/>
            <w:noWrap/>
            <w:hideMark/>
          </w:tcPr>
          <w:p w14:paraId="647FF39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1BB1745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01C8670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002526F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0.106356</w:t>
            </w:r>
          </w:p>
        </w:tc>
        <w:tc>
          <w:tcPr>
            <w:tcW w:w="977" w:type="dxa"/>
            <w:noWrap/>
            <w:hideMark/>
          </w:tcPr>
          <w:p w14:paraId="2C54F77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0.011169</w:t>
            </w:r>
          </w:p>
        </w:tc>
        <w:tc>
          <w:tcPr>
            <w:tcW w:w="1306" w:type="dxa"/>
            <w:noWrap/>
            <w:hideMark/>
          </w:tcPr>
          <w:p w14:paraId="52A6C5B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1.8E-21</w:t>
            </w:r>
          </w:p>
        </w:tc>
        <w:tc>
          <w:tcPr>
            <w:tcW w:w="740" w:type="dxa"/>
          </w:tcPr>
          <w:p w14:paraId="5DA1C2E3" w14:textId="7A435C4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AB8AD04" w14:textId="1F430DC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No</w:t>
            </w:r>
          </w:p>
        </w:tc>
        <w:tc>
          <w:tcPr>
            <w:tcW w:w="740" w:type="dxa"/>
          </w:tcPr>
          <w:p w14:paraId="08105371" w14:textId="4516489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2917FF1D" w14:textId="139C8E0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None available</w:t>
            </w:r>
          </w:p>
        </w:tc>
        <w:tc>
          <w:tcPr>
            <w:tcW w:w="740" w:type="dxa"/>
          </w:tcPr>
          <w:p w14:paraId="501AC9D8" w14:textId="32CDF28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1047CA7" w14:textId="733BBF3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0414D4CF" w14:textId="142EF0EE" w:rsidTr="00AF1F54">
        <w:trPr>
          <w:trHeight w:val="300"/>
        </w:trPr>
        <w:tc>
          <w:tcPr>
            <w:tcW w:w="1145" w:type="dxa"/>
            <w:noWrap/>
            <w:hideMark/>
          </w:tcPr>
          <w:p w14:paraId="5E6F7D9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630FBA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rs17643262</w:t>
            </w:r>
          </w:p>
        </w:tc>
        <w:tc>
          <w:tcPr>
            <w:tcW w:w="515" w:type="dxa"/>
            <w:noWrap/>
            <w:hideMark/>
          </w:tcPr>
          <w:p w14:paraId="5032A5D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4211B65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3C8C59F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6F64C52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0.033345</w:t>
            </w:r>
          </w:p>
        </w:tc>
        <w:tc>
          <w:tcPr>
            <w:tcW w:w="977" w:type="dxa"/>
            <w:noWrap/>
            <w:hideMark/>
          </w:tcPr>
          <w:p w14:paraId="07EB5FC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0.005874</w:t>
            </w:r>
          </w:p>
        </w:tc>
        <w:tc>
          <w:tcPr>
            <w:tcW w:w="1306" w:type="dxa"/>
            <w:noWrap/>
            <w:hideMark/>
          </w:tcPr>
          <w:p w14:paraId="6BC51DC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1.41E-08</w:t>
            </w:r>
          </w:p>
        </w:tc>
        <w:tc>
          <w:tcPr>
            <w:tcW w:w="740" w:type="dxa"/>
          </w:tcPr>
          <w:p w14:paraId="7AECDF4D" w14:textId="5A95FBE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951AB08" w14:textId="708A255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D255208" w14:textId="5669609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369C1B2E" w14:textId="6FA708B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F4F7478" w14:textId="21DD01A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7DDA144" w14:textId="562460A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6B6C2EC0" w14:textId="3C80A07E" w:rsidTr="00AF1F54">
        <w:trPr>
          <w:trHeight w:val="300"/>
        </w:trPr>
        <w:tc>
          <w:tcPr>
            <w:tcW w:w="1145" w:type="dxa"/>
            <w:noWrap/>
            <w:hideMark/>
          </w:tcPr>
          <w:p w14:paraId="2E34B79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773935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rs17658229</w:t>
            </w:r>
          </w:p>
        </w:tc>
        <w:tc>
          <w:tcPr>
            <w:tcW w:w="515" w:type="dxa"/>
            <w:noWrap/>
            <w:hideMark/>
          </w:tcPr>
          <w:p w14:paraId="67E7492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w:t>
            </w:r>
          </w:p>
        </w:tc>
        <w:tc>
          <w:tcPr>
            <w:tcW w:w="709" w:type="dxa"/>
            <w:noWrap/>
            <w:hideMark/>
          </w:tcPr>
          <w:p w14:paraId="2EEDC53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72B2BDD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4E29E78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0.055568</w:t>
            </w:r>
          </w:p>
        </w:tc>
        <w:tc>
          <w:tcPr>
            <w:tcW w:w="977" w:type="dxa"/>
            <w:noWrap/>
            <w:hideMark/>
          </w:tcPr>
          <w:p w14:paraId="38A3FAC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0.009522</w:t>
            </w:r>
          </w:p>
        </w:tc>
        <w:tc>
          <w:tcPr>
            <w:tcW w:w="1306" w:type="dxa"/>
            <w:noWrap/>
            <w:hideMark/>
          </w:tcPr>
          <w:p w14:paraId="05D8DB9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5.5E-09</w:t>
            </w:r>
          </w:p>
        </w:tc>
        <w:tc>
          <w:tcPr>
            <w:tcW w:w="740" w:type="dxa"/>
          </w:tcPr>
          <w:p w14:paraId="00B671A0" w14:textId="46ED60E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5F7153B" w14:textId="7EC7793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88A7469" w14:textId="23AC03B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266F3B79" w14:textId="76076E1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787E21E" w14:textId="36942AE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D99E61B" w14:textId="4C9BAF7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6777DB70" w14:textId="041D559B" w:rsidTr="00AF1F54">
        <w:trPr>
          <w:trHeight w:val="300"/>
        </w:trPr>
        <w:tc>
          <w:tcPr>
            <w:tcW w:w="1145" w:type="dxa"/>
            <w:noWrap/>
            <w:hideMark/>
          </w:tcPr>
          <w:p w14:paraId="304A7D3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4B2EF1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rs17759740</w:t>
            </w:r>
          </w:p>
        </w:tc>
        <w:tc>
          <w:tcPr>
            <w:tcW w:w="515" w:type="dxa"/>
            <w:noWrap/>
            <w:hideMark/>
          </w:tcPr>
          <w:p w14:paraId="4F8C0B9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4AA59AD0"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4E30FA2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47FA574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0.033895</w:t>
            </w:r>
          </w:p>
        </w:tc>
        <w:tc>
          <w:tcPr>
            <w:tcW w:w="977" w:type="dxa"/>
            <w:noWrap/>
            <w:hideMark/>
          </w:tcPr>
          <w:p w14:paraId="69F425B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0.005937</w:t>
            </w:r>
          </w:p>
        </w:tc>
        <w:tc>
          <w:tcPr>
            <w:tcW w:w="1306" w:type="dxa"/>
            <w:noWrap/>
            <w:hideMark/>
          </w:tcPr>
          <w:p w14:paraId="5657201D"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1.16E-08</w:t>
            </w:r>
          </w:p>
        </w:tc>
        <w:tc>
          <w:tcPr>
            <w:tcW w:w="740" w:type="dxa"/>
          </w:tcPr>
          <w:p w14:paraId="34A6A0C6" w14:textId="1BAC2AA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062C638" w14:textId="4582CBB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E2BC6C6" w14:textId="19180C9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5BCFF11B" w14:textId="1618299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CB19D44" w14:textId="6D3E6FE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469CCD5" w14:textId="0BA7642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46099DDD" w14:textId="19E40A0E" w:rsidTr="00AF1F54">
        <w:trPr>
          <w:trHeight w:val="300"/>
        </w:trPr>
        <w:tc>
          <w:tcPr>
            <w:tcW w:w="1145" w:type="dxa"/>
            <w:noWrap/>
            <w:hideMark/>
          </w:tcPr>
          <w:p w14:paraId="7C2A4EE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E21A70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rs178810</w:t>
            </w:r>
          </w:p>
        </w:tc>
        <w:tc>
          <w:tcPr>
            <w:tcW w:w="515" w:type="dxa"/>
            <w:noWrap/>
            <w:hideMark/>
          </w:tcPr>
          <w:p w14:paraId="6C11402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17</w:t>
            </w:r>
          </w:p>
        </w:tc>
        <w:tc>
          <w:tcPr>
            <w:tcW w:w="709" w:type="dxa"/>
            <w:noWrap/>
            <w:hideMark/>
          </w:tcPr>
          <w:p w14:paraId="6CD73A89"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7ED8B4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0F05508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0.02001</w:t>
            </w:r>
          </w:p>
        </w:tc>
        <w:tc>
          <w:tcPr>
            <w:tcW w:w="977" w:type="dxa"/>
            <w:noWrap/>
            <w:hideMark/>
          </w:tcPr>
          <w:p w14:paraId="59F013AD"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0.003606</w:t>
            </w:r>
          </w:p>
        </w:tc>
        <w:tc>
          <w:tcPr>
            <w:tcW w:w="1306" w:type="dxa"/>
            <w:noWrap/>
            <w:hideMark/>
          </w:tcPr>
          <w:p w14:paraId="6A2FC79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2.95E-08</w:t>
            </w:r>
          </w:p>
        </w:tc>
        <w:tc>
          <w:tcPr>
            <w:tcW w:w="740" w:type="dxa"/>
          </w:tcPr>
          <w:p w14:paraId="7A71B50A" w14:textId="36EE331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E7B5B93" w14:textId="45CEDC8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83C15F1" w14:textId="4AA755F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5C52BDA8" w14:textId="37FFBA8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5081109" w14:textId="0F56D8A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C628C88" w14:textId="2FBA635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0E1F6476" w14:textId="4BB62841" w:rsidTr="00AF1F54">
        <w:trPr>
          <w:trHeight w:val="300"/>
        </w:trPr>
        <w:tc>
          <w:tcPr>
            <w:tcW w:w="1145" w:type="dxa"/>
            <w:noWrap/>
            <w:hideMark/>
          </w:tcPr>
          <w:p w14:paraId="79F9FA3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lastRenderedPageBreak/>
              <w:t>CRP</w:t>
            </w:r>
          </w:p>
        </w:tc>
        <w:tc>
          <w:tcPr>
            <w:tcW w:w="1175" w:type="dxa"/>
            <w:noWrap/>
            <w:hideMark/>
          </w:tcPr>
          <w:p w14:paraId="0601863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rs1800961</w:t>
            </w:r>
          </w:p>
        </w:tc>
        <w:tc>
          <w:tcPr>
            <w:tcW w:w="515" w:type="dxa"/>
            <w:noWrap/>
            <w:hideMark/>
          </w:tcPr>
          <w:p w14:paraId="0386013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w:t>
            </w:r>
          </w:p>
        </w:tc>
        <w:tc>
          <w:tcPr>
            <w:tcW w:w="709" w:type="dxa"/>
            <w:noWrap/>
            <w:hideMark/>
          </w:tcPr>
          <w:p w14:paraId="46E92E50"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7AA287A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483B14A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0.1115</w:t>
            </w:r>
          </w:p>
        </w:tc>
        <w:tc>
          <w:tcPr>
            <w:tcW w:w="977" w:type="dxa"/>
            <w:noWrap/>
            <w:hideMark/>
          </w:tcPr>
          <w:p w14:paraId="1D93C4E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0.011267</w:t>
            </w:r>
          </w:p>
        </w:tc>
        <w:tc>
          <w:tcPr>
            <w:tcW w:w="1306" w:type="dxa"/>
            <w:noWrap/>
            <w:hideMark/>
          </w:tcPr>
          <w:p w14:paraId="48F585E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4.63E-23</w:t>
            </w:r>
          </w:p>
        </w:tc>
        <w:tc>
          <w:tcPr>
            <w:tcW w:w="740" w:type="dxa"/>
          </w:tcPr>
          <w:p w14:paraId="54ADD712" w14:textId="6B2B106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A28AC95" w14:textId="2BEE790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9F6CADA" w14:textId="1099DA8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34981635" w14:textId="68A49E5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7930371" w14:textId="11C2C80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6332034" w14:textId="1C82EB4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2D51D9D7" w14:textId="12673586" w:rsidTr="00AF1F54">
        <w:trPr>
          <w:trHeight w:val="300"/>
        </w:trPr>
        <w:tc>
          <w:tcPr>
            <w:tcW w:w="1145" w:type="dxa"/>
            <w:noWrap/>
            <w:hideMark/>
          </w:tcPr>
          <w:p w14:paraId="655DBF6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884EFF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rs1805096</w:t>
            </w:r>
          </w:p>
        </w:tc>
        <w:tc>
          <w:tcPr>
            <w:tcW w:w="515" w:type="dxa"/>
            <w:noWrap/>
            <w:hideMark/>
          </w:tcPr>
          <w:p w14:paraId="7EF7BCB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011073D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6F39604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072EE40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0.104381</w:t>
            </w:r>
          </w:p>
        </w:tc>
        <w:tc>
          <w:tcPr>
            <w:tcW w:w="977" w:type="dxa"/>
            <w:noWrap/>
            <w:hideMark/>
          </w:tcPr>
          <w:p w14:paraId="2CEE9EF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0.003614</w:t>
            </w:r>
          </w:p>
        </w:tc>
        <w:tc>
          <w:tcPr>
            <w:tcW w:w="1306" w:type="dxa"/>
            <w:noWrap/>
            <w:hideMark/>
          </w:tcPr>
          <w:p w14:paraId="5955029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2.17E-183</w:t>
            </w:r>
          </w:p>
        </w:tc>
        <w:tc>
          <w:tcPr>
            <w:tcW w:w="740" w:type="dxa"/>
          </w:tcPr>
          <w:p w14:paraId="4AF5292F" w14:textId="6E216D2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65E4C13" w14:textId="76A63A3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AFC69C0" w14:textId="7960E87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046A7AC6" w14:textId="0E5C729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163B93B" w14:textId="787F847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C7D05DC" w14:textId="6588223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3027878B" w14:textId="03569AE6" w:rsidTr="00AF1F54">
        <w:trPr>
          <w:trHeight w:val="300"/>
        </w:trPr>
        <w:tc>
          <w:tcPr>
            <w:tcW w:w="1145" w:type="dxa"/>
            <w:noWrap/>
            <w:hideMark/>
          </w:tcPr>
          <w:p w14:paraId="381EC54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F83FDA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rs1880241</w:t>
            </w:r>
          </w:p>
        </w:tc>
        <w:tc>
          <w:tcPr>
            <w:tcW w:w="515" w:type="dxa"/>
            <w:noWrap/>
            <w:hideMark/>
          </w:tcPr>
          <w:p w14:paraId="55A6D1F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w:t>
            </w:r>
          </w:p>
        </w:tc>
        <w:tc>
          <w:tcPr>
            <w:tcW w:w="709" w:type="dxa"/>
            <w:noWrap/>
            <w:hideMark/>
          </w:tcPr>
          <w:p w14:paraId="7BD2234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47A07B9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72B2223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0.027537</w:t>
            </w:r>
          </w:p>
        </w:tc>
        <w:tc>
          <w:tcPr>
            <w:tcW w:w="977" w:type="dxa"/>
            <w:noWrap/>
            <w:hideMark/>
          </w:tcPr>
          <w:p w14:paraId="36D6F045"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0.003687</w:t>
            </w:r>
          </w:p>
        </w:tc>
        <w:tc>
          <w:tcPr>
            <w:tcW w:w="1306" w:type="dxa"/>
            <w:noWrap/>
            <w:hideMark/>
          </w:tcPr>
          <w:p w14:paraId="6ECC56B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8.41E-14</w:t>
            </w:r>
          </w:p>
        </w:tc>
        <w:tc>
          <w:tcPr>
            <w:tcW w:w="740" w:type="dxa"/>
          </w:tcPr>
          <w:p w14:paraId="238899F8" w14:textId="136639E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5496DE3" w14:textId="62152C8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5B4CD4C" w14:textId="15C340B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5FD05739" w14:textId="0BA5AB2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B066DF9" w14:textId="4F09824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C811218" w14:textId="3295464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1110F3CE" w14:textId="6E9FE075" w:rsidTr="00AF1F54">
        <w:trPr>
          <w:trHeight w:val="300"/>
        </w:trPr>
        <w:tc>
          <w:tcPr>
            <w:tcW w:w="1145" w:type="dxa"/>
            <w:noWrap/>
            <w:hideMark/>
          </w:tcPr>
          <w:p w14:paraId="7787AA0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A93844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rs1985096</w:t>
            </w:r>
          </w:p>
        </w:tc>
        <w:tc>
          <w:tcPr>
            <w:tcW w:w="515" w:type="dxa"/>
            <w:noWrap/>
            <w:hideMark/>
          </w:tcPr>
          <w:p w14:paraId="78472DD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5DB6E0A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4BD56C90"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5B2C0D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0.042135</w:t>
            </w:r>
          </w:p>
        </w:tc>
        <w:tc>
          <w:tcPr>
            <w:tcW w:w="977" w:type="dxa"/>
            <w:noWrap/>
            <w:hideMark/>
          </w:tcPr>
          <w:p w14:paraId="459D64A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0.006467</w:t>
            </w:r>
          </w:p>
        </w:tc>
        <w:tc>
          <w:tcPr>
            <w:tcW w:w="1306" w:type="dxa"/>
            <w:noWrap/>
            <w:hideMark/>
          </w:tcPr>
          <w:p w14:paraId="422B455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7.48E-11</w:t>
            </w:r>
          </w:p>
        </w:tc>
        <w:tc>
          <w:tcPr>
            <w:tcW w:w="740" w:type="dxa"/>
          </w:tcPr>
          <w:p w14:paraId="12807B34" w14:textId="53C7412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EE240A1" w14:textId="615AD06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CC9D2CC" w14:textId="7E96E03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16A4C076" w14:textId="6DA4DBC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D5B5CA9" w14:textId="3AD6B3E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672DC1F" w14:textId="23B6421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1284748B" w14:textId="7F734F39" w:rsidTr="00AF1F54">
        <w:trPr>
          <w:trHeight w:val="300"/>
        </w:trPr>
        <w:tc>
          <w:tcPr>
            <w:tcW w:w="1145" w:type="dxa"/>
            <w:noWrap/>
            <w:hideMark/>
          </w:tcPr>
          <w:p w14:paraId="5265D25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7434FC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rs2064009</w:t>
            </w:r>
          </w:p>
        </w:tc>
        <w:tc>
          <w:tcPr>
            <w:tcW w:w="515" w:type="dxa"/>
            <w:noWrap/>
            <w:hideMark/>
          </w:tcPr>
          <w:p w14:paraId="5C57C4D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2E27D74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497BABB2"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287695C5"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0.027111</w:t>
            </w:r>
          </w:p>
        </w:tc>
        <w:tc>
          <w:tcPr>
            <w:tcW w:w="977" w:type="dxa"/>
            <w:noWrap/>
            <w:hideMark/>
          </w:tcPr>
          <w:p w14:paraId="685C72B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0.003549</w:t>
            </w:r>
          </w:p>
        </w:tc>
        <w:tc>
          <w:tcPr>
            <w:tcW w:w="1306" w:type="dxa"/>
            <w:noWrap/>
            <w:hideMark/>
          </w:tcPr>
          <w:p w14:paraId="3DA8DF1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2.28E-14</w:t>
            </w:r>
          </w:p>
        </w:tc>
        <w:tc>
          <w:tcPr>
            <w:tcW w:w="740" w:type="dxa"/>
          </w:tcPr>
          <w:p w14:paraId="3749194C" w14:textId="74822AC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D82BA72" w14:textId="73F9B53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FB02005" w14:textId="0B4F311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2023A325" w14:textId="688F3EF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811597F" w14:textId="59C193C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5B3463B" w14:textId="2212A24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004A9932" w14:textId="4999F71C" w:rsidTr="00AF1F54">
        <w:trPr>
          <w:trHeight w:val="300"/>
        </w:trPr>
        <w:tc>
          <w:tcPr>
            <w:tcW w:w="1145" w:type="dxa"/>
            <w:noWrap/>
            <w:hideMark/>
          </w:tcPr>
          <w:p w14:paraId="7E77A88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F89071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rs206967</w:t>
            </w:r>
          </w:p>
        </w:tc>
        <w:tc>
          <w:tcPr>
            <w:tcW w:w="515" w:type="dxa"/>
            <w:noWrap/>
            <w:hideMark/>
          </w:tcPr>
          <w:p w14:paraId="56E1616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1F62B62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28F2310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6E4F00D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0.027577</w:t>
            </w:r>
          </w:p>
        </w:tc>
        <w:tc>
          <w:tcPr>
            <w:tcW w:w="977" w:type="dxa"/>
            <w:noWrap/>
            <w:hideMark/>
          </w:tcPr>
          <w:p w14:paraId="67DF9C7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0.004797</w:t>
            </w:r>
          </w:p>
        </w:tc>
        <w:tc>
          <w:tcPr>
            <w:tcW w:w="1306" w:type="dxa"/>
            <w:noWrap/>
            <w:hideMark/>
          </w:tcPr>
          <w:p w14:paraId="08820D7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9.2E-09</w:t>
            </w:r>
          </w:p>
        </w:tc>
        <w:tc>
          <w:tcPr>
            <w:tcW w:w="740" w:type="dxa"/>
          </w:tcPr>
          <w:p w14:paraId="732DAD5F" w14:textId="40AF219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C915ED5" w14:textId="4DA9E8D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8302D50" w14:textId="781B3E4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4F987B8F" w14:textId="5A70AC5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E59F0D7" w14:textId="724EAC0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2A9D76C" w14:textId="3FE87EE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364CF6CA" w14:textId="38BA1371" w:rsidTr="00AF1F54">
        <w:trPr>
          <w:trHeight w:val="300"/>
        </w:trPr>
        <w:tc>
          <w:tcPr>
            <w:tcW w:w="1145" w:type="dxa"/>
            <w:noWrap/>
            <w:hideMark/>
          </w:tcPr>
          <w:p w14:paraId="48E3D14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6E080E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rs2239222</w:t>
            </w:r>
          </w:p>
        </w:tc>
        <w:tc>
          <w:tcPr>
            <w:tcW w:w="515" w:type="dxa"/>
            <w:noWrap/>
            <w:hideMark/>
          </w:tcPr>
          <w:p w14:paraId="4DBD628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w:t>
            </w:r>
          </w:p>
        </w:tc>
        <w:tc>
          <w:tcPr>
            <w:tcW w:w="709" w:type="dxa"/>
            <w:noWrap/>
            <w:hideMark/>
          </w:tcPr>
          <w:p w14:paraId="7578A0C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2FBC57F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67888E8D"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0.035484</w:t>
            </w:r>
          </w:p>
        </w:tc>
        <w:tc>
          <w:tcPr>
            <w:tcW w:w="977" w:type="dxa"/>
            <w:noWrap/>
            <w:hideMark/>
          </w:tcPr>
          <w:p w14:paraId="7CD1AAE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0.003901</w:t>
            </w:r>
          </w:p>
        </w:tc>
        <w:tc>
          <w:tcPr>
            <w:tcW w:w="1306" w:type="dxa"/>
            <w:noWrap/>
            <w:hideMark/>
          </w:tcPr>
          <w:p w14:paraId="129697D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9.87E-20</w:t>
            </w:r>
          </w:p>
        </w:tc>
        <w:tc>
          <w:tcPr>
            <w:tcW w:w="740" w:type="dxa"/>
          </w:tcPr>
          <w:p w14:paraId="7432F140" w14:textId="19A8012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6D11F08" w14:textId="0A56E65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4254125" w14:textId="483144D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637137E6" w14:textId="2F90F23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701CDEF" w14:textId="4F2A82F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5889B49" w14:textId="5558EFC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060C9D9A" w14:textId="74BA1310" w:rsidTr="00AF1F54">
        <w:trPr>
          <w:trHeight w:val="300"/>
        </w:trPr>
        <w:tc>
          <w:tcPr>
            <w:tcW w:w="1145" w:type="dxa"/>
            <w:noWrap/>
            <w:hideMark/>
          </w:tcPr>
          <w:p w14:paraId="41A486B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FD1D4F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rs2293476</w:t>
            </w:r>
          </w:p>
        </w:tc>
        <w:tc>
          <w:tcPr>
            <w:tcW w:w="515" w:type="dxa"/>
            <w:noWrap/>
            <w:hideMark/>
          </w:tcPr>
          <w:p w14:paraId="0FE37BB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250EFF7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4B6B511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6F12EFE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0.030262</w:t>
            </w:r>
          </w:p>
        </w:tc>
        <w:tc>
          <w:tcPr>
            <w:tcW w:w="977" w:type="dxa"/>
            <w:noWrap/>
            <w:hideMark/>
          </w:tcPr>
          <w:p w14:paraId="4489E66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0.004225</w:t>
            </w:r>
          </w:p>
        </w:tc>
        <w:tc>
          <w:tcPr>
            <w:tcW w:w="1306" w:type="dxa"/>
            <w:noWrap/>
            <w:hideMark/>
          </w:tcPr>
          <w:p w14:paraId="7959D35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8.27E-13</w:t>
            </w:r>
          </w:p>
        </w:tc>
        <w:tc>
          <w:tcPr>
            <w:tcW w:w="740" w:type="dxa"/>
          </w:tcPr>
          <w:p w14:paraId="238EC194" w14:textId="5D4145E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5ACD236" w14:textId="42D0383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1C96810" w14:textId="2529FF1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35D6F916" w14:textId="66A98CB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BA9D407" w14:textId="2CEF832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17A3AF6" w14:textId="4FF2B3C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0B74E213" w14:textId="6934A371" w:rsidTr="00AF1F54">
        <w:trPr>
          <w:trHeight w:val="300"/>
        </w:trPr>
        <w:tc>
          <w:tcPr>
            <w:tcW w:w="1145" w:type="dxa"/>
            <w:noWrap/>
            <w:hideMark/>
          </w:tcPr>
          <w:p w14:paraId="2D06C209"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74EA9B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rs2315008</w:t>
            </w:r>
          </w:p>
        </w:tc>
        <w:tc>
          <w:tcPr>
            <w:tcW w:w="515" w:type="dxa"/>
            <w:noWrap/>
            <w:hideMark/>
          </w:tcPr>
          <w:p w14:paraId="1FD282A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w:t>
            </w:r>
          </w:p>
        </w:tc>
        <w:tc>
          <w:tcPr>
            <w:tcW w:w="709" w:type="dxa"/>
            <w:noWrap/>
            <w:hideMark/>
          </w:tcPr>
          <w:p w14:paraId="69EB86D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0BA143E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44B674D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0.023467</w:t>
            </w:r>
          </w:p>
        </w:tc>
        <w:tc>
          <w:tcPr>
            <w:tcW w:w="977" w:type="dxa"/>
            <w:noWrap/>
            <w:hideMark/>
          </w:tcPr>
          <w:p w14:paraId="26AD555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0.003777</w:t>
            </w:r>
          </w:p>
        </w:tc>
        <w:tc>
          <w:tcPr>
            <w:tcW w:w="1306" w:type="dxa"/>
            <w:noWrap/>
            <w:hideMark/>
          </w:tcPr>
          <w:p w14:paraId="62AFC06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5.36E-10</w:t>
            </w:r>
          </w:p>
        </w:tc>
        <w:tc>
          <w:tcPr>
            <w:tcW w:w="740" w:type="dxa"/>
          </w:tcPr>
          <w:p w14:paraId="23FDF6B3" w14:textId="2C24929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82C3E51" w14:textId="4909FCF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68EE521" w14:textId="572BBDD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16270613" w14:textId="1188F73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6CD693A" w14:textId="7B87D3F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36F091C" w14:textId="2CE7AC0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244CD5C4" w14:textId="75BD2F97" w:rsidTr="00AF1F54">
        <w:trPr>
          <w:trHeight w:val="300"/>
        </w:trPr>
        <w:tc>
          <w:tcPr>
            <w:tcW w:w="1145" w:type="dxa"/>
            <w:noWrap/>
            <w:hideMark/>
          </w:tcPr>
          <w:p w14:paraId="1E119E4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4F236E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rs2352975</w:t>
            </w:r>
          </w:p>
        </w:tc>
        <w:tc>
          <w:tcPr>
            <w:tcW w:w="515" w:type="dxa"/>
            <w:noWrap/>
            <w:hideMark/>
          </w:tcPr>
          <w:p w14:paraId="7B301FD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w:t>
            </w:r>
          </w:p>
        </w:tc>
        <w:tc>
          <w:tcPr>
            <w:tcW w:w="709" w:type="dxa"/>
            <w:noWrap/>
            <w:hideMark/>
          </w:tcPr>
          <w:p w14:paraId="00426D9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0F734F0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5ABFEE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0.024897</w:t>
            </w:r>
          </w:p>
        </w:tc>
        <w:tc>
          <w:tcPr>
            <w:tcW w:w="977" w:type="dxa"/>
            <w:noWrap/>
            <w:hideMark/>
          </w:tcPr>
          <w:p w14:paraId="425F156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0.004026</w:t>
            </w:r>
          </w:p>
        </w:tc>
        <w:tc>
          <w:tcPr>
            <w:tcW w:w="1306" w:type="dxa"/>
            <w:noWrap/>
            <w:hideMark/>
          </w:tcPr>
          <w:p w14:paraId="54C4FDE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6.43E-10</w:t>
            </w:r>
          </w:p>
        </w:tc>
        <w:tc>
          <w:tcPr>
            <w:tcW w:w="740" w:type="dxa"/>
          </w:tcPr>
          <w:p w14:paraId="43C8E8FC" w14:textId="1219014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9481DEA" w14:textId="1F3B295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AED96D5" w14:textId="441DD81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6D3BE5AA" w14:textId="4E7FE60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63B5D95" w14:textId="24DCD38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5D7AB70" w14:textId="4EBEDD4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6F811D83" w14:textId="6DD8E3FE" w:rsidTr="00AF1F54">
        <w:trPr>
          <w:trHeight w:val="300"/>
        </w:trPr>
        <w:tc>
          <w:tcPr>
            <w:tcW w:w="1145" w:type="dxa"/>
            <w:noWrap/>
            <w:hideMark/>
          </w:tcPr>
          <w:p w14:paraId="32B1940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189740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rs2572397</w:t>
            </w:r>
          </w:p>
        </w:tc>
        <w:tc>
          <w:tcPr>
            <w:tcW w:w="515" w:type="dxa"/>
            <w:noWrap/>
            <w:hideMark/>
          </w:tcPr>
          <w:p w14:paraId="7134874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0735C599"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34EA3129"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76CBCAD"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0.025043</w:t>
            </w:r>
          </w:p>
        </w:tc>
        <w:tc>
          <w:tcPr>
            <w:tcW w:w="977" w:type="dxa"/>
            <w:noWrap/>
            <w:hideMark/>
          </w:tcPr>
          <w:p w14:paraId="418EF6F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0.003635</w:t>
            </w:r>
          </w:p>
        </w:tc>
        <w:tc>
          <w:tcPr>
            <w:tcW w:w="1306" w:type="dxa"/>
            <w:noWrap/>
            <w:hideMark/>
          </w:tcPr>
          <w:p w14:paraId="24A52B7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5.85E-12</w:t>
            </w:r>
          </w:p>
        </w:tc>
        <w:tc>
          <w:tcPr>
            <w:tcW w:w="740" w:type="dxa"/>
          </w:tcPr>
          <w:p w14:paraId="6B3358D0" w14:textId="6453BB4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7A5E08A" w14:textId="3BACACC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7E4EC8F" w14:textId="47F6AF2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0516F2AB" w14:textId="1BA92CA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7DF5CCF" w14:textId="46AAA4B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4AF6E4D" w14:textId="0B3D00F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10EA5324" w14:textId="49275085" w:rsidTr="00AF1F54">
        <w:trPr>
          <w:trHeight w:val="300"/>
        </w:trPr>
        <w:tc>
          <w:tcPr>
            <w:tcW w:w="1145" w:type="dxa"/>
            <w:noWrap/>
            <w:hideMark/>
          </w:tcPr>
          <w:p w14:paraId="47562E0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0301A02"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rs2686343</w:t>
            </w:r>
          </w:p>
        </w:tc>
        <w:tc>
          <w:tcPr>
            <w:tcW w:w="515" w:type="dxa"/>
            <w:noWrap/>
            <w:hideMark/>
          </w:tcPr>
          <w:p w14:paraId="60628E4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3FF9F61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7361B8B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06F792A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0.023413</w:t>
            </w:r>
          </w:p>
        </w:tc>
        <w:tc>
          <w:tcPr>
            <w:tcW w:w="977" w:type="dxa"/>
            <w:noWrap/>
            <w:hideMark/>
          </w:tcPr>
          <w:p w14:paraId="62C1F29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0.003749</w:t>
            </w:r>
          </w:p>
        </w:tc>
        <w:tc>
          <w:tcPr>
            <w:tcW w:w="1306" w:type="dxa"/>
            <w:noWrap/>
            <w:hideMark/>
          </w:tcPr>
          <w:p w14:paraId="4584C0E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4.35E-10</w:t>
            </w:r>
          </w:p>
        </w:tc>
        <w:tc>
          <w:tcPr>
            <w:tcW w:w="740" w:type="dxa"/>
          </w:tcPr>
          <w:p w14:paraId="0C74CBCE" w14:textId="7B4406C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4F65070" w14:textId="6A6CB8B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50C2884" w14:textId="5DAB81F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28B369DD" w14:textId="4422074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4E78616" w14:textId="1B7D40A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448E246" w14:textId="3E5A880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131E8C68" w14:textId="7B1D56BE" w:rsidTr="00AF1F54">
        <w:trPr>
          <w:trHeight w:val="300"/>
        </w:trPr>
        <w:tc>
          <w:tcPr>
            <w:tcW w:w="1145" w:type="dxa"/>
            <w:noWrap/>
            <w:hideMark/>
          </w:tcPr>
          <w:p w14:paraId="0884360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319ECA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rs2710804</w:t>
            </w:r>
          </w:p>
        </w:tc>
        <w:tc>
          <w:tcPr>
            <w:tcW w:w="515" w:type="dxa"/>
            <w:noWrap/>
            <w:hideMark/>
          </w:tcPr>
          <w:p w14:paraId="2499C14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w:t>
            </w:r>
          </w:p>
        </w:tc>
        <w:tc>
          <w:tcPr>
            <w:tcW w:w="709" w:type="dxa"/>
            <w:noWrap/>
            <w:hideMark/>
          </w:tcPr>
          <w:p w14:paraId="39979F9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08D37BC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343FE25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0.021262</w:t>
            </w:r>
          </w:p>
        </w:tc>
        <w:tc>
          <w:tcPr>
            <w:tcW w:w="977" w:type="dxa"/>
            <w:noWrap/>
            <w:hideMark/>
          </w:tcPr>
          <w:p w14:paraId="11DB498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0.003737</w:t>
            </w:r>
          </w:p>
        </w:tc>
        <w:tc>
          <w:tcPr>
            <w:tcW w:w="1306" w:type="dxa"/>
            <w:noWrap/>
            <w:hideMark/>
          </w:tcPr>
          <w:p w14:paraId="249F6CD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0.000000013</w:t>
            </w:r>
          </w:p>
        </w:tc>
        <w:tc>
          <w:tcPr>
            <w:tcW w:w="740" w:type="dxa"/>
          </w:tcPr>
          <w:p w14:paraId="28181350" w14:textId="4E4FEB1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577A3FA" w14:textId="67F7125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D6ACA29" w14:textId="51BCD61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0C7E973E" w14:textId="687D68F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13F2AF9" w14:textId="2F25B6B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F95A385" w14:textId="32204F6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5968A795" w14:textId="1AAEFFC2" w:rsidTr="00AF1F54">
        <w:trPr>
          <w:trHeight w:val="300"/>
        </w:trPr>
        <w:tc>
          <w:tcPr>
            <w:tcW w:w="1145" w:type="dxa"/>
            <w:noWrap/>
            <w:hideMark/>
          </w:tcPr>
          <w:p w14:paraId="15FD3CA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F0BFE4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rs2794520</w:t>
            </w:r>
          </w:p>
        </w:tc>
        <w:tc>
          <w:tcPr>
            <w:tcW w:w="515" w:type="dxa"/>
            <w:noWrap/>
            <w:hideMark/>
          </w:tcPr>
          <w:p w14:paraId="7A27959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5BA2452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7B43C2B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719175E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0.182186</w:t>
            </w:r>
          </w:p>
        </w:tc>
        <w:tc>
          <w:tcPr>
            <w:tcW w:w="977" w:type="dxa"/>
            <w:noWrap/>
            <w:hideMark/>
          </w:tcPr>
          <w:p w14:paraId="74657C0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0.003712</w:t>
            </w:r>
          </w:p>
        </w:tc>
        <w:tc>
          <w:tcPr>
            <w:tcW w:w="1306" w:type="dxa"/>
            <w:noWrap/>
            <w:hideMark/>
          </w:tcPr>
          <w:p w14:paraId="745419A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1.02E-305</w:t>
            </w:r>
          </w:p>
        </w:tc>
        <w:tc>
          <w:tcPr>
            <w:tcW w:w="740" w:type="dxa"/>
          </w:tcPr>
          <w:p w14:paraId="63819EA0" w14:textId="6AFAC39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2F18958" w14:textId="0C87162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B421D24" w14:textId="546E72C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23F6C2AA" w14:textId="2E30741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2D6FCAA" w14:textId="54DF238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696722B" w14:textId="1C92EF5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1034704F" w14:textId="14A6BA69" w:rsidTr="00AF1F54">
        <w:trPr>
          <w:trHeight w:val="300"/>
        </w:trPr>
        <w:tc>
          <w:tcPr>
            <w:tcW w:w="1145" w:type="dxa"/>
            <w:noWrap/>
            <w:hideMark/>
          </w:tcPr>
          <w:p w14:paraId="1EF1D479"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E70FB8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rs2798604</w:t>
            </w:r>
          </w:p>
        </w:tc>
        <w:tc>
          <w:tcPr>
            <w:tcW w:w="515" w:type="dxa"/>
            <w:noWrap/>
            <w:hideMark/>
          </w:tcPr>
          <w:p w14:paraId="0F6E2E2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10ED6C4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7F5FBF0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730443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0.021868</w:t>
            </w:r>
          </w:p>
        </w:tc>
        <w:tc>
          <w:tcPr>
            <w:tcW w:w="977" w:type="dxa"/>
            <w:noWrap/>
            <w:hideMark/>
          </w:tcPr>
          <w:p w14:paraId="31B5AF5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0.003837</w:t>
            </w:r>
          </w:p>
        </w:tc>
        <w:tc>
          <w:tcPr>
            <w:tcW w:w="1306" w:type="dxa"/>
            <w:noWrap/>
            <w:hideMark/>
          </w:tcPr>
          <w:p w14:paraId="2214BA1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1.24E-08</w:t>
            </w:r>
          </w:p>
        </w:tc>
        <w:tc>
          <w:tcPr>
            <w:tcW w:w="740" w:type="dxa"/>
          </w:tcPr>
          <w:p w14:paraId="6A9A7117" w14:textId="312F84A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96D509F" w14:textId="3569B6C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E7708C0" w14:textId="2C36BD4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4E660EC2" w14:textId="13E3791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FFF2C34" w14:textId="0F61FF5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B49F901" w14:textId="4BF5D7E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5B450A24" w14:textId="3FE2714E" w:rsidTr="00AF1F54">
        <w:trPr>
          <w:trHeight w:val="300"/>
        </w:trPr>
        <w:tc>
          <w:tcPr>
            <w:tcW w:w="1145" w:type="dxa"/>
            <w:noWrap/>
            <w:hideMark/>
          </w:tcPr>
          <w:p w14:paraId="46C539A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174182E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rs2801578</w:t>
            </w:r>
          </w:p>
        </w:tc>
        <w:tc>
          <w:tcPr>
            <w:tcW w:w="515" w:type="dxa"/>
            <w:noWrap/>
            <w:hideMark/>
          </w:tcPr>
          <w:p w14:paraId="47488DF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457B550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277B04D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3576085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0.04819</w:t>
            </w:r>
          </w:p>
        </w:tc>
        <w:tc>
          <w:tcPr>
            <w:tcW w:w="977" w:type="dxa"/>
            <w:noWrap/>
            <w:hideMark/>
          </w:tcPr>
          <w:p w14:paraId="0C2A059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0.003913</w:t>
            </w:r>
          </w:p>
        </w:tc>
        <w:tc>
          <w:tcPr>
            <w:tcW w:w="1306" w:type="dxa"/>
            <w:noWrap/>
            <w:hideMark/>
          </w:tcPr>
          <w:p w14:paraId="43241BA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8.09E-35</w:t>
            </w:r>
          </w:p>
        </w:tc>
        <w:tc>
          <w:tcPr>
            <w:tcW w:w="740" w:type="dxa"/>
          </w:tcPr>
          <w:p w14:paraId="0572BEC2" w14:textId="0701B97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4A0E7C3" w14:textId="3394C2C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1305BDA" w14:textId="4B08E77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08FB4450" w14:textId="18A856A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82C50A9" w14:textId="3D8D0FD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D21A449" w14:textId="3168318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6C2AA632" w14:textId="3EA87463" w:rsidTr="00AF1F54">
        <w:trPr>
          <w:trHeight w:val="300"/>
        </w:trPr>
        <w:tc>
          <w:tcPr>
            <w:tcW w:w="1145" w:type="dxa"/>
            <w:noWrap/>
            <w:hideMark/>
          </w:tcPr>
          <w:p w14:paraId="02A2DD5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D116F40"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rs2836878</w:t>
            </w:r>
          </w:p>
        </w:tc>
        <w:tc>
          <w:tcPr>
            <w:tcW w:w="515" w:type="dxa"/>
            <w:noWrap/>
            <w:hideMark/>
          </w:tcPr>
          <w:p w14:paraId="60E5C9A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21</w:t>
            </w:r>
          </w:p>
        </w:tc>
        <w:tc>
          <w:tcPr>
            <w:tcW w:w="709" w:type="dxa"/>
            <w:noWrap/>
            <w:hideMark/>
          </w:tcPr>
          <w:p w14:paraId="6A75457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2FF6922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2151337D"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0.042902</w:t>
            </w:r>
          </w:p>
        </w:tc>
        <w:tc>
          <w:tcPr>
            <w:tcW w:w="977" w:type="dxa"/>
            <w:noWrap/>
            <w:hideMark/>
          </w:tcPr>
          <w:p w14:paraId="4331160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0.004079</w:t>
            </w:r>
          </w:p>
        </w:tc>
        <w:tc>
          <w:tcPr>
            <w:tcW w:w="1306" w:type="dxa"/>
            <w:noWrap/>
            <w:hideMark/>
          </w:tcPr>
          <w:p w14:paraId="4D26FFA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7.71E-26</w:t>
            </w:r>
          </w:p>
        </w:tc>
        <w:tc>
          <w:tcPr>
            <w:tcW w:w="740" w:type="dxa"/>
          </w:tcPr>
          <w:p w14:paraId="5C0CAE20" w14:textId="6835C5A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FADF16E" w14:textId="6D00729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B09F14D" w14:textId="2FA5D9A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65712DED" w14:textId="0D11C1A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E1C73DA" w14:textId="67A541C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F85DB25" w14:textId="053FD60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1CA23845" w14:textId="2D350AD6" w:rsidTr="00AF1F54">
        <w:trPr>
          <w:trHeight w:val="300"/>
        </w:trPr>
        <w:tc>
          <w:tcPr>
            <w:tcW w:w="1145" w:type="dxa"/>
            <w:noWrap/>
            <w:hideMark/>
          </w:tcPr>
          <w:p w14:paraId="3B36C80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FA44B6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rs2852151</w:t>
            </w:r>
          </w:p>
        </w:tc>
        <w:tc>
          <w:tcPr>
            <w:tcW w:w="515" w:type="dxa"/>
            <w:noWrap/>
            <w:hideMark/>
          </w:tcPr>
          <w:p w14:paraId="1CED4AE5"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w:t>
            </w:r>
          </w:p>
        </w:tc>
        <w:tc>
          <w:tcPr>
            <w:tcW w:w="709" w:type="dxa"/>
            <w:noWrap/>
            <w:hideMark/>
          </w:tcPr>
          <w:p w14:paraId="565EE79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11E67E3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5285DED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0.024735</w:t>
            </w:r>
          </w:p>
        </w:tc>
        <w:tc>
          <w:tcPr>
            <w:tcW w:w="977" w:type="dxa"/>
            <w:noWrap/>
            <w:hideMark/>
          </w:tcPr>
          <w:p w14:paraId="74C2175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0.003655</w:t>
            </w:r>
          </w:p>
        </w:tc>
        <w:tc>
          <w:tcPr>
            <w:tcW w:w="1306" w:type="dxa"/>
            <w:noWrap/>
            <w:hideMark/>
          </w:tcPr>
          <w:p w14:paraId="550785B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1.36E-11</w:t>
            </w:r>
          </w:p>
        </w:tc>
        <w:tc>
          <w:tcPr>
            <w:tcW w:w="740" w:type="dxa"/>
          </w:tcPr>
          <w:p w14:paraId="21914783" w14:textId="71ED72C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D09D4F1" w14:textId="45396DE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4140166" w14:textId="089B2EA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7499B955" w14:textId="7D3DF95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4EC517E" w14:textId="49DA7D7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6ED78E6" w14:textId="7D021B1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3B2394E6" w14:textId="3F44027F" w:rsidTr="00AF1F54">
        <w:trPr>
          <w:trHeight w:val="300"/>
        </w:trPr>
        <w:tc>
          <w:tcPr>
            <w:tcW w:w="1145" w:type="dxa"/>
            <w:noWrap/>
            <w:hideMark/>
          </w:tcPr>
          <w:p w14:paraId="165560A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46A636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rs2891677</w:t>
            </w:r>
          </w:p>
        </w:tc>
        <w:tc>
          <w:tcPr>
            <w:tcW w:w="515" w:type="dxa"/>
            <w:noWrap/>
            <w:hideMark/>
          </w:tcPr>
          <w:p w14:paraId="607433B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64F1EB3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2FDAA6F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7243BB0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0.019859</w:t>
            </w:r>
          </w:p>
        </w:tc>
        <w:tc>
          <w:tcPr>
            <w:tcW w:w="977" w:type="dxa"/>
            <w:noWrap/>
            <w:hideMark/>
          </w:tcPr>
          <w:p w14:paraId="2B6AD3F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0.003511</w:t>
            </w:r>
          </w:p>
        </w:tc>
        <w:tc>
          <w:tcPr>
            <w:tcW w:w="1306" w:type="dxa"/>
            <w:noWrap/>
            <w:hideMark/>
          </w:tcPr>
          <w:p w14:paraId="3C5244B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1.59E-08</w:t>
            </w:r>
          </w:p>
        </w:tc>
        <w:tc>
          <w:tcPr>
            <w:tcW w:w="740" w:type="dxa"/>
          </w:tcPr>
          <w:p w14:paraId="73512BA6" w14:textId="3D5A5DC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9890B7D" w14:textId="473985B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230285A" w14:textId="4458F6A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57C195BC" w14:textId="4D93F6E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04274E9" w14:textId="5E0BFAD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F208E0A" w14:textId="54D7023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0C1E077D" w14:textId="0EF5EF8D" w:rsidTr="00AF1F54">
        <w:trPr>
          <w:trHeight w:val="300"/>
        </w:trPr>
        <w:tc>
          <w:tcPr>
            <w:tcW w:w="1145" w:type="dxa"/>
            <w:noWrap/>
            <w:hideMark/>
          </w:tcPr>
          <w:p w14:paraId="5F1402A9"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1DB6F5B2"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rs2948305</w:t>
            </w:r>
          </w:p>
        </w:tc>
        <w:tc>
          <w:tcPr>
            <w:tcW w:w="515" w:type="dxa"/>
            <w:noWrap/>
            <w:hideMark/>
          </w:tcPr>
          <w:p w14:paraId="0EFC818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08013BE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326316E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E7298E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0.023948</w:t>
            </w:r>
          </w:p>
        </w:tc>
        <w:tc>
          <w:tcPr>
            <w:tcW w:w="977" w:type="dxa"/>
            <w:noWrap/>
            <w:hideMark/>
          </w:tcPr>
          <w:p w14:paraId="2D60887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0.003778</w:t>
            </w:r>
          </w:p>
        </w:tc>
        <w:tc>
          <w:tcPr>
            <w:tcW w:w="1306" w:type="dxa"/>
            <w:noWrap/>
            <w:hideMark/>
          </w:tcPr>
          <w:p w14:paraId="6B613AE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2.39E-10</w:t>
            </w:r>
          </w:p>
        </w:tc>
        <w:tc>
          <w:tcPr>
            <w:tcW w:w="740" w:type="dxa"/>
          </w:tcPr>
          <w:p w14:paraId="10FC9497" w14:textId="4ECD127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EC32DD9" w14:textId="04CAA42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8F7C9B4" w14:textId="23FC7EC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0FBEFA27" w14:textId="40746DB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BEE813A" w14:textId="0CA32EA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BF3A681" w14:textId="577C304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343EF3F1" w14:textId="1D4751C5" w:rsidTr="00AF1F54">
        <w:trPr>
          <w:trHeight w:val="300"/>
        </w:trPr>
        <w:tc>
          <w:tcPr>
            <w:tcW w:w="1145" w:type="dxa"/>
            <w:noWrap/>
            <w:hideMark/>
          </w:tcPr>
          <w:p w14:paraId="7712103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B04E49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rs2965109</w:t>
            </w:r>
          </w:p>
        </w:tc>
        <w:tc>
          <w:tcPr>
            <w:tcW w:w="515" w:type="dxa"/>
            <w:noWrap/>
            <w:hideMark/>
          </w:tcPr>
          <w:p w14:paraId="55C29A85"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25AED17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3EA659F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0ED6E24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0.025284</w:t>
            </w:r>
          </w:p>
        </w:tc>
        <w:tc>
          <w:tcPr>
            <w:tcW w:w="977" w:type="dxa"/>
            <w:noWrap/>
            <w:hideMark/>
          </w:tcPr>
          <w:p w14:paraId="64B38D7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0.00414</w:t>
            </w:r>
          </w:p>
        </w:tc>
        <w:tc>
          <w:tcPr>
            <w:tcW w:w="1306" w:type="dxa"/>
            <w:noWrap/>
            <w:hideMark/>
          </w:tcPr>
          <w:p w14:paraId="5746051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1.04E-09</w:t>
            </w:r>
          </w:p>
        </w:tc>
        <w:tc>
          <w:tcPr>
            <w:tcW w:w="740" w:type="dxa"/>
          </w:tcPr>
          <w:p w14:paraId="34AD03AE" w14:textId="1CA2350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2CEDB0F" w14:textId="6D093A1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FC2E4ED" w14:textId="6881517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1538DB66" w14:textId="4DA1BEE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19E9002" w14:textId="6B416BA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418C12A" w14:textId="5254CDC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483A30C5" w14:textId="54B756DA" w:rsidTr="00AF1F54">
        <w:trPr>
          <w:trHeight w:val="300"/>
        </w:trPr>
        <w:tc>
          <w:tcPr>
            <w:tcW w:w="1145" w:type="dxa"/>
            <w:noWrap/>
            <w:hideMark/>
          </w:tcPr>
          <w:p w14:paraId="6E21262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8C2DDC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rs3134899</w:t>
            </w:r>
          </w:p>
        </w:tc>
        <w:tc>
          <w:tcPr>
            <w:tcW w:w="515" w:type="dxa"/>
            <w:noWrap/>
            <w:hideMark/>
          </w:tcPr>
          <w:p w14:paraId="36C2C2C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68B741E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5969280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2320D0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0.023329</w:t>
            </w:r>
          </w:p>
        </w:tc>
        <w:tc>
          <w:tcPr>
            <w:tcW w:w="977" w:type="dxa"/>
            <w:noWrap/>
            <w:hideMark/>
          </w:tcPr>
          <w:p w14:paraId="4529C57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0.004274</w:t>
            </w:r>
          </w:p>
        </w:tc>
        <w:tc>
          <w:tcPr>
            <w:tcW w:w="1306" w:type="dxa"/>
            <w:noWrap/>
            <w:hideMark/>
          </w:tcPr>
          <w:p w14:paraId="6E8A3C5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4.93E-08</w:t>
            </w:r>
          </w:p>
        </w:tc>
        <w:tc>
          <w:tcPr>
            <w:tcW w:w="740" w:type="dxa"/>
          </w:tcPr>
          <w:p w14:paraId="14423F46" w14:textId="15D85D1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284C109" w14:textId="1607A70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FFA3226" w14:textId="441FE5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24430F5D" w14:textId="5124767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CC33288" w14:textId="47CB94D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88BC6EF" w14:textId="1A67887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79F2B45D" w14:textId="455B7B37" w:rsidTr="00AF1F54">
        <w:trPr>
          <w:trHeight w:val="300"/>
        </w:trPr>
        <w:tc>
          <w:tcPr>
            <w:tcW w:w="1145" w:type="dxa"/>
            <w:noWrap/>
            <w:hideMark/>
          </w:tcPr>
          <w:p w14:paraId="7B6DDAF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075468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rs340005</w:t>
            </w:r>
          </w:p>
        </w:tc>
        <w:tc>
          <w:tcPr>
            <w:tcW w:w="515" w:type="dxa"/>
            <w:noWrap/>
            <w:hideMark/>
          </w:tcPr>
          <w:p w14:paraId="6E1FE0B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15</w:t>
            </w:r>
          </w:p>
        </w:tc>
        <w:tc>
          <w:tcPr>
            <w:tcW w:w="709" w:type="dxa"/>
            <w:noWrap/>
            <w:hideMark/>
          </w:tcPr>
          <w:p w14:paraId="57FBC7D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712F099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348F579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0.030007</w:t>
            </w:r>
          </w:p>
        </w:tc>
        <w:tc>
          <w:tcPr>
            <w:tcW w:w="977" w:type="dxa"/>
            <w:noWrap/>
            <w:hideMark/>
          </w:tcPr>
          <w:p w14:paraId="7A21351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0.003736</w:t>
            </w:r>
          </w:p>
        </w:tc>
        <w:tc>
          <w:tcPr>
            <w:tcW w:w="1306" w:type="dxa"/>
            <w:noWrap/>
            <w:hideMark/>
          </w:tcPr>
          <w:p w14:paraId="66FFAF3D"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1.01E-15</w:t>
            </w:r>
          </w:p>
        </w:tc>
        <w:tc>
          <w:tcPr>
            <w:tcW w:w="740" w:type="dxa"/>
          </w:tcPr>
          <w:p w14:paraId="62D73D62" w14:textId="2877897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A3009B3" w14:textId="3EA09E3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E6E69D8" w14:textId="16B2D61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17E5C984" w14:textId="7EE1539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1E99C99" w14:textId="681B19A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192D641" w14:textId="10EBEF8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6C688C45" w14:textId="59325D52" w:rsidTr="00AF1F54">
        <w:trPr>
          <w:trHeight w:val="300"/>
        </w:trPr>
        <w:tc>
          <w:tcPr>
            <w:tcW w:w="1145" w:type="dxa"/>
            <w:noWrap/>
            <w:hideMark/>
          </w:tcPr>
          <w:p w14:paraId="6EFE41A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B28A26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rs4075359</w:t>
            </w:r>
          </w:p>
        </w:tc>
        <w:tc>
          <w:tcPr>
            <w:tcW w:w="515" w:type="dxa"/>
            <w:noWrap/>
            <w:hideMark/>
          </w:tcPr>
          <w:p w14:paraId="50EBB01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7CD07983"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64D2982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7E23792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0.026545</w:t>
            </w:r>
          </w:p>
        </w:tc>
        <w:tc>
          <w:tcPr>
            <w:tcW w:w="977" w:type="dxa"/>
            <w:noWrap/>
            <w:hideMark/>
          </w:tcPr>
          <w:p w14:paraId="31EC232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0.003705</w:t>
            </w:r>
          </w:p>
        </w:tc>
        <w:tc>
          <w:tcPr>
            <w:tcW w:w="1306" w:type="dxa"/>
            <w:noWrap/>
            <w:hideMark/>
          </w:tcPr>
          <w:p w14:paraId="4B0DD31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8.07E-13</w:t>
            </w:r>
          </w:p>
        </w:tc>
        <w:tc>
          <w:tcPr>
            <w:tcW w:w="740" w:type="dxa"/>
          </w:tcPr>
          <w:p w14:paraId="4ABE09C2" w14:textId="0CE1020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085F263" w14:textId="32E2DE4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38F6709" w14:textId="65CC956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2C097EF3" w14:textId="2551006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421C988" w14:textId="72B347E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C32E73B" w14:textId="4651499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1C02CCC2" w14:textId="47DDB779" w:rsidTr="00AF1F54">
        <w:trPr>
          <w:trHeight w:val="300"/>
        </w:trPr>
        <w:tc>
          <w:tcPr>
            <w:tcW w:w="1145" w:type="dxa"/>
            <w:noWrap/>
            <w:hideMark/>
          </w:tcPr>
          <w:p w14:paraId="01DA2EA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A3B77D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rs4092465</w:t>
            </w:r>
          </w:p>
        </w:tc>
        <w:tc>
          <w:tcPr>
            <w:tcW w:w="515" w:type="dxa"/>
            <w:noWrap/>
            <w:hideMark/>
          </w:tcPr>
          <w:p w14:paraId="4670F9B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18</w:t>
            </w:r>
          </w:p>
        </w:tc>
        <w:tc>
          <w:tcPr>
            <w:tcW w:w="709" w:type="dxa"/>
            <w:noWrap/>
            <w:hideMark/>
          </w:tcPr>
          <w:p w14:paraId="7728384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5D038CA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6C37B78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0.027483</w:t>
            </w:r>
          </w:p>
        </w:tc>
        <w:tc>
          <w:tcPr>
            <w:tcW w:w="977" w:type="dxa"/>
            <w:noWrap/>
            <w:hideMark/>
          </w:tcPr>
          <w:p w14:paraId="3089E16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0.004364</w:t>
            </w:r>
          </w:p>
        </w:tc>
        <w:tc>
          <w:tcPr>
            <w:tcW w:w="1306" w:type="dxa"/>
            <w:noWrap/>
            <w:hideMark/>
          </w:tcPr>
          <w:p w14:paraId="349A3C2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3.11E-10</w:t>
            </w:r>
          </w:p>
        </w:tc>
        <w:tc>
          <w:tcPr>
            <w:tcW w:w="740" w:type="dxa"/>
          </w:tcPr>
          <w:p w14:paraId="08A96CF6" w14:textId="2F17AD0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546A7DA" w14:textId="44752C8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9DF8FF7" w14:textId="748CC18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5EFCC6F2" w14:textId="2F8957F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62524DD" w14:textId="62DA198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FD46C4F" w14:textId="3780F22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3383C637" w14:textId="334BD3E3" w:rsidTr="00AF1F54">
        <w:trPr>
          <w:trHeight w:val="300"/>
        </w:trPr>
        <w:tc>
          <w:tcPr>
            <w:tcW w:w="1145" w:type="dxa"/>
            <w:noWrap/>
            <w:hideMark/>
          </w:tcPr>
          <w:p w14:paraId="3275FC7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363B18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rs4129267</w:t>
            </w:r>
          </w:p>
        </w:tc>
        <w:tc>
          <w:tcPr>
            <w:tcW w:w="515" w:type="dxa"/>
            <w:noWrap/>
            <w:hideMark/>
          </w:tcPr>
          <w:p w14:paraId="529E86B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26A42D39"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0367A36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39F442A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0.087519</w:t>
            </w:r>
          </w:p>
        </w:tc>
        <w:tc>
          <w:tcPr>
            <w:tcW w:w="977" w:type="dxa"/>
            <w:noWrap/>
            <w:hideMark/>
          </w:tcPr>
          <w:p w14:paraId="6AAE5FF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0.003612</w:t>
            </w:r>
          </w:p>
        </w:tc>
        <w:tc>
          <w:tcPr>
            <w:tcW w:w="1306" w:type="dxa"/>
            <w:noWrap/>
            <w:hideMark/>
          </w:tcPr>
          <w:p w14:paraId="3EA3F89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1.2E-129</w:t>
            </w:r>
          </w:p>
        </w:tc>
        <w:tc>
          <w:tcPr>
            <w:tcW w:w="740" w:type="dxa"/>
          </w:tcPr>
          <w:p w14:paraId="497B62EC" w14:textId="3A566B6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55FB0B8" w14:textId="5E39BA0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8E2914B" w14:textId="56EA00F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35CBFC11" w14:textId="42FFA14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8209BE6" w14:textId="6412E55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F0C8659" w14:textId="68D5D8B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34871672" w14:textId="1E8B1133" w:rsidTr="00AF1F54">
        <w:trPr>
          <w:trHeight w:val="300"/>
        </w:trPr>
        <w:tc>
          <w:tcPr>
            <w:tcW w:w="1145" w:type="dxa"/>
            <w:noWrap/>
            <w:hideMark/>
          </w:tcPr>
          <w:p w14:paraId="6158094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968550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rs4147730</w:t>
            </w:r>
          </w:p>
        </w:tc>
        <w:tc>
          <w:tcPr>
            <w:tcW w:w="515" w:type="dxa"/>
            <w:noWrap/>
            <w:hideMark/>
          </w:tcPr>
          <w:p w14:paraId="02922FB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3D3DD20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07AF401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693BAD1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0.027431</w:t>
            </w:r>
          </w:p>
        </w:tc>
        <w:tc>
          <w:tcPr>
            <w:tcW w:w="977" w:type="dxa"/>
            <w:noWrap/>
            <w:hideMark/>
          </w:tcPr>
          <w:p w14:paraId="316D392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0.005016</w:t>
            </w:r>
          </w:p>
        </w:tc>
        <w:tc>
          <w:tcPr>
            <w:tcW w:w="1306" w:type="dxa"/>
            <w:noWrap/>
            <w:hideMark/>
          </w:tcPr>
          <w:p w14:paraId="4636848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4.65E-08</w:t>
            </w:r>
          </w:p>
        </w:tc>
        <w:tc>
          <w:tcPr>
            <w:tcW w:w="740" w:type="dxa"/>
          </w:tcPr>
          <w:p w14:paraId="1A3BBC59" w14:textId="2063BB5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1046FE5" w14:textId="67A2F5A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F008A54" w14:textId="6A34976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11E781AC" w14:textId="63DBDE4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EDB103A" w14:textId="43F5913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81F9796" w14:textId="6EE8DB6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38F16D14" w14:textId="4F0728F6" w:rsidTr="00AF1F54">
        <w:trPr>
          <w:trHeight w:val="300"/>
        </w:trPr>
        <w:tc>
          <w:tcPr>
            <w:tcW w:w="1145" w:type="dxa"/>
            <w:noWrap/>
            <w:hideMark/>
          </w:tcPr>
          <w:p w14:paraId="3D74E05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7D03E8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rs4246598</w:t>
            </w:r>
          </w:p>
        </w:tc>
        <w:tc>
          <w:tcPr>
            <w:tcW w:w="515" w:type="dxa"/>
            <w:noWrap/>
            <w:hideMark/>
          </w:tcPr>
          <w:p w14:paraId="1AFBACB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441DC2F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44CE744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F50624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0.022063</w:t>
            </w:r>
          </w:p>
        </w:tc>
        <w:tc>
          <w:tcPr>
            <w:tcW w:w="977" w:type="dxa"/>
            <w:noWrap/>
            <w:hideMark/>
          </w:tcPr>
          <w:p w14:paraId="09D6E90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0.003547</w:t>
            </w:r>
          </w:p>
        </w:tc>
        <w:tc>
          <w:tcPr>
            <w:tcW w:w="1306" w:type="dxa"/>
            <w:noWrap/>
            <w:hideMark/>
          </w:tcPr>
          <w:p w14:paraId="14B683F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5.11E-10</w:t>
            </w:r>
          </w:p>
        </w:tc>
        <w:tc>
          <w:tcPr>
            <w:tcW w:w="740" w:type="dxa"/>
          </w:tcPr>
          <w:p w14:paraId="41FE3B21" w14:textId="2D16DFC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97A8A34" w14:textId="71B7410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17352D5" w14:textId="7EA0BAF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687E91E1" w14:textId="04EAA1A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5C0AEA2" w14:textId="3ED033C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0BB4C8B" w14:textId="7636955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376B7A51" w14:textId="0C744EE9" w:rsidTr="00AF1F54">
        <w:trPr>
          <w:trHeight w:val="300"/>
        </w:trPr>
        <w:tc>
          <w:tcPr>
            <w:tcW w:w="1145" w:type="dxa"/>
            <w:noWrap/>
            <w:hideMark/>
          </w:tcPr>
          <w:p w14:paraId="20F263A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DE58072"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rs4420638</w:t>
            </w:r>
          </w:p>
        </w:tc>
        <w:tc>
          <w:tcPr>
            <w:tcW w:w="515" w:type="dxa"/>
            <w:noWrap/>
            <w:hideMark/>
          </w:tcPr>
          <w:p w14:paraId="387D3E2D"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w:t>
            </w:r>
          </w:p>
        </w:tc>
        <w:tc>
          <w:tcPr>
            <w:tcW w:w="709" w:type="dxa"/>
            <w:noWrap/>
            <w:hideMark/>
          </w:tcPr>
          <w:p w14:paraId="37C716F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6BC9F58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3DDCFB0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0.229459</w:t>
            </w:r>
          </w:p>
        </w:tc>
        <w:tc>
          <w:tcPr>
            <w:tcW w:w="977" w:type="dxa"/>
            <w:noWrap/>
            <w:hideMark/>
          </w:tcPr>
          <w:p w14:paraId="61983F25"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0.006122</w:t>
            </w:r>
          </w:p>
        </w:tc>
        <w:tc>
          <w:tcPr>
            <w:tcW w:w="1306" w:type="dxa"/>
            <w:noWrap/>
            <w:hideMark/>
          </w:tcPr>
          <w:p w14:paraId="28BB605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2.26E-307</w:t>
            </w:r>
          </w:p>
        </w:tc>
        <w:tc>
          <w:tcPr>
            <w:tcW w:w="740" w:type="dxa"/>
          </w:tcPr>
          <w:p w14:paraId="5E54D62F" w14:textId="309F144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5ECCE12" w14:textId="6BA0522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No</w:t>
            </w:r>
          </w:p>
        </w:tc>
        <w:tc>
          <w:tcPr>
            <w:tcW w:w="740" w:type="dxa"/>
          </w:tcPr>
          <w:p w14:paraId="62DB51EA" w14:textId="6E5C84A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1278E8FD" w14:textId="25D4D49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None available</w:t>
            </w:r>
          </w:p>
        </w:tc>
        <w:tc>
          <w:tcPr>
            <w:tcW w:w="740" w:type="dxa"/>
          </w:tcPr>
          <w:p w14:paraId="6B9A5597" w14:textId="545E785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503EF06" w14:textId="270D674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67D3BAB5" w14:textId="62F5A3BA" w:rsidTr="00AF1F54">
        <w:trPr>
          <w:trHeight w:val="300"/>
        </w:trPr>
        <w:tc>
          <w:tcPr>
            <w:tcW w:w="1145" w:type="dxa"/>
            <w:noWrap/>
            <w:hideMark/>
          </w:tcPr>
          <w:p w14:paraId="31403C4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lastRenderedPageBreak/>
              <w:t>CRP</w:t>
            </w:r>
          </w:p>
        </w:tc>
        <w:tc>
          <w:tcPr>
            <w:tcW w:w="1175" w:type="dxa"/>
            <w:noWrap/>
            <w:hideMark/>
          </w:tcPr>
          <w:p w14:paraId="08567619"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rs4660443</w:t>
            </w:r>
          </w:p>
        </w:tc>
        <w:tc>
          <w:tcPr>
            <w:tcW w:w="515" w:type="dxa"/>
            <w:noWrap/>
            <w:hideMark/>
          </w:tcPr>
          <w:p w14:paraId="77FD56E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4CFCA4A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134488E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4746078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0.028822</w:t>
            </w:r>
          </w:p>
        </w:tc>
        <w:tc>
          <w:tcPr>
            <w:tcW w:w="977" w:type="dxa"/>
            <w:noWrap/>
            <w:hideMark/>
          </w:tcPr>
          <w:p w14:paraId="649A88B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0.004684</w:t>
            </w:r>
          </w:p>
        </w:tc>
        <w:tc>
          <w:tcPr>
            <w:tcW w:w="1306" w:type="dxa"/>
            <w:noWrap/>
            <w:hideMark/>
          </w:tcPr>
          <w:p w14:paraId="177B14A5"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7.8E-10</w:t>
            </w:r>
          </w:p>
        </w:tc>
        <w:tc>
          <w:tcPr>
            <w:tcW w:w="740" w:type="dxa"/>
          </w:tcPr>
          <w:p w14:paraId="0C2EC279" w14:textId="61D9B80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B703634" w14:textId="5229858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269CFF7" w14:textId="6E59C13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5E0E0119" w14:textId="48A1FB9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3EEBD02" w14:textId="473B536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496FBA7" w14:textId="4840F6A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732388DF" w14:textId="2F40EA6B" w:rsidTr="00AF1F54">
        <w:trPr>
          <w:trHeight w:val="300"/>
        </w:trPr>
        <w:tc>
          <w:tcPr>
            <w:tcW w:w="1145" w:type="dxa"/>
            <w:noWrap/>
            <w:hideMark/>
          </w:tcPr>
          <w:p w14:paraId="40AE9782"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4F7235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rs469772</w:t>
            </w:r>
          </w:p>
        </w:tc>
        <w:tc>
          <w:tcPr>
            <w:tcW w:w="515" w:type="dxa"/>
            <w:noWrap/>
            <w:hideMark/>
          </w:tcPr>
          <w:p w14:paraId="181323D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315285C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45E4317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E4A5ED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0.031327</w:t>
            </w:r>
          </w:p>
        </w:tc>
        <w:tc>
          <w:tcPr>
            <w:tcW w:w="977" w:type="dxa"/>
            <w:noWrap/>
            <w:hideMark/>
          </w:tcPr>
          <w:p w14:paraId="662582A5"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0.004542</w:t>
            </w:r>
          </w:p>
        </w:tc>
        <w:tc>
          <w:tcPr>
            <w:tcW w:w="1306" w:type="dxa"/>
            <w:noWrap/>
            <w:hideMark/>
          </w:tcPr>
          <w:p w14:paraId="4811EFA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5.54E-12</w:t>
            </w:r>
          </w:p>
        </w:tc>
        <w:tc>
          <w:tcPr>
            <w:tcW w:w="740" w:type="dxa"/>
          </w:tcPr>
          <w:p w14:paraId="1A4FF17A" w14:textId="7876461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F54CD77" w14:textId="256C8A3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C11DEE1" w14:textId="0457924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58071370" w14:textId="1558796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197B338" w14:textId="49FC9B2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86DDFEA" w14:textId="7F440E6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7ABE5D90" w14:textId="5A33F411" w:rsidTr="00AF1F54">
        <w:trPr>
          <w:trHeight w:val="300"/>
        </w:trPr>
        <w:tc>
          <w:tcPr>
            <w:tcW w:w="1145" w:type="dxa"/>
            <w:noWrap/>
            <w:hideMark/>
          </w:tcPr>
          <w:p w14:paraId="3546BD7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5E01C3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rs4767878</w:t>
            </w:r>
          </w:p>
        </w:tc>
        <w:tc>
          <w:tcPr>
            <w:tcW w:w="515" w:type="dxa"/>
            <w:noWrap/>
            <w:hideMark/>
          </w:tcPr>
          <w:p w14:paraId="31A7E9A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11BAE2C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499A36C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3C34EF6D"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0.087865</w:t>
            </w:r>
          </w:p>
        </w:tc>
        <w:tc>
          <w:tcPr>
            <w:tcW w:w="977" w:type="dxa"/>
            <w:noWrap/>
            <w:hideMark/>
          </w:tcPr>
          <w:p w14:paraId="55D1EEB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0.01311</w:t>
            </w:r>
          </w:p>
        </w:tc>
        <w:tc>
          <w:tcPr>
            <w:tcW w:w="1306" w:type="dxa"/>
            <w:noWrap/>
            <w:hideMark/>
          </w:tcPr>
          <w:p w14:paraId="71C0565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2.13E-11</w:t>
            </w:r>
          </w:p>
        </w:tc>
        <w:tc>
          <w:tcPr>
            <w:tcW w:w="740" w:type="dxa"/>
          </w:tcPr>
          <w:p w14:paraId="65E00828" w14:textId="6C6B3D1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E47A7BD" w14:textId="316DDB7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No</w:t>
            </w:r>
          </w:p>
        </w:tc>
        <w:tc>
          <w:tcPr>
            <w:tcW w:w="740" w:type="dxa"/>
          </w:tcPr>
          <w:p w14:paraId="16AB1121" w14:textId="2E93D2D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5E1896A1" w14:textId="1147991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None available</w:t>
            </w:r>
          </w:p>
        </w:tc>
        <w:tc>
          <w:tcPr>
            <w:tcW w:w="740" w:type="dxa"/>
          </w:tcPr>
          <w:p w14:paraId="39E9B1AF" w14:textId="7AD8C1C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62704C6" w14:textId="70EA8C0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3DFA6BC5" w14:textId="71EED62D" w:rsidTr="00AF1F54">
        <w:trPr>
          <w:trHeight w:val="300"/>
        </w:trPr>
        <w:tc>
          <w:tcPr>
            <w:tcW w:w="1145" w:type="dxa"/>
            <w:noWrap/>
            <w:hideMark/>
          </w:tcPr>
          <w:p w14:paraId="7418629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68BD9E7"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rs4774590</w:t>
            </w:r>
          </w:p>
        </w:tc>
        <w:tc>
          <w:tcPr>
            <w:tcW w:w="515" w:type="dxa"/>
            <w:noWrap/>
            <w:hideMark/>
          </w:tcPr>
          <w:p w14:paraId="1E336E0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15</w:t>
            </w:r>
          </w:p>
        </w:tc>
        <w:tc>
          <w:tcPr>
            <w:tcW w:w="709" w:type="dxa"/>
            <w:noWrap/>
            <w:hideMark/>
          </w:tcPr>
          <w:p w14:paraId="3610C6B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3CA4B2A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566656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0.022169</w:t>
            </w:r>
          </w:p>
        </w:tc>
        <w:tc>
          <w:tcPr>
            <w:tcW w:w="977" w:type="dxa"/>
            <w:noWrap/>
            <w:hideMark/>
          </w:tcPr>
          <w:p w14:paraId="144D8EE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0.003985</w:t>
            </w:r>
          </w:p>
        </w:tc>
        <w:tc>
          <w:tcPr>
            <w:tcW w:w="1306" w:type="dxa"/>
            <w:noWrap/>
            <w:hideMark/>
          </w:tcPr>
          <w:p w14:paraId="7E70871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2.71E-08</w:t>
            </w:r>
          </w:p>
        </w:tc>
        <w:tc>
          <w:tcPr>
            <w:tcW w:w="740" w:type="dxa"/>
          </w:tcPr>
          <w:p w14:paraId="12FEF828" w14:textId="691279E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F296D22" w14:textId="4B082E4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BF8B91A" w14:textId="780D21A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67177B88" w14:textId="37BAC4C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8E54194" w14:textId="688E688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29B69AA" w14:textId="710A719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70F0E025" w14:textId="4F319F8F" w:rsidTr="00AF1F54">
        <w:trPr>
          <w:trHeight w:val="300"/>
        </w:trPr>
        <w:tc>
          <w:tcPr>
            <w:tcW w:w="1145" w:type="dxa"/>
            <w:noWrap/>
            <w:hideMark/>
          </w:tcPr>
          <w:p w14:paraId="4B05414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3A5288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rs4841132</w:t>
            </w:r>
          </w:p>
        </w:tc>
        <w:tc>
          <w:tcPr>
            <w:tcW w:w="515" w:type="dxa"/>
            <w:noWrap/>
            <w:hideMark/>
          </w:tcPr>
          <w:p w14:paraId="12110C6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33149B5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389811A0"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3CE909BB"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0.065095</w:t>
            </w:r>
          </w:p>
        </w:tc>
        <w:tc>
          <w:tcPr>
            <w:tcW w:w="977" w:type="dxa"/>
            <w:noWrap/>
            <w:hideMark/>
          </w:tcPr>
          <w:p w14:paraId="53272645"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0.006243</w:t>
            </w:r>
          </w:p>
        </w:tc>
        <w:tc>
          <w:tcPr>
            <w:tcW w:w="1306" w:type="dxa"/>
            <w:noWrap/>
            <w:hideMark/>
          </w:tcPr>
          <w:p w14:paraId="1FF40F0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2E-25</w:t>
            </w:r>
          </w:p>
        </w:tc>
        <w:tc>
          <w:tcPr>
            <w:tcW w:w="740" w:type="dxa"/>
          </w:tcPr>
          <w:p w14:paraId="6B8C2909" w14:textId="04DAC2A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914B906" w14:textId="13E5741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6ED90AA" w14:textId="2AD1EF4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71E13C47" w14:textId="131B4EA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6DE458C" w14:textId="3A4DB5E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DC31414" w14:textId="38B546C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3092900E" w14:textId="7FE62904" w:rsidTr="00AF1F54">
        <w:trPr>
          <w:trHeight w:val="300"/>
        </w:trPr>
        <w:tc>
          <w:tcPr>
            <w:tcW w:w="1145" w:type="dxa"/>
            <w:noWrap/>
            <w:hideMark/>
          </w:tcPr>
          <w:p w14:paraId="63D3E78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365D1B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rs4841407</w:t>
            </w:r>
          </w:p>
        </w:tc>
        <w:tc>
          <w:tcPr>
            <w:tcW w:w="515" w:type="dxa"/>
            <w:noWrap/>
            <w:hideMark/>
          </w:tcPr>
          <w:p w14:paraId="042BA27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190382A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36B8CE1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6AC7E8E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0.025494</w:t>
            </w:r>
          </w:p>
        </w:tc>
        <w:tc>
          <w:tcPr>
            <w:tcW w:w="977" w:type="dxa"/>
            <w:noWrap/>
            <w:hideMark/>
          </w:tcPr>
          <w:p w14:paraId="123ED2D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0.003677</w:t>
            </w:r>
          </w:p>
        </w:tc>
        <w:tc>
          <w:tcPr>
            <w:tcW w:w="1306" w:type="dxa"/>
            <w:noWrap/>
            <w:hideMark/>
          </w:tcPr>
          <w:p w14:paraId="0F2C465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4.24E-12</w:t>
            </w:r>
          </w:p>
        </w:tc>
        <w:tc>
          <w:tcPr>
            <w:tcW w:w="740" w:type="dxa"/>
          </w:tcPr>
          <w:p w14:paraId="422DB50F" w14:textId="576B05B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2A521AD" w14:textId="64A3D66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88D80E8" w14:textId="52D5FD6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6CC613E1" w14:textId="19A4052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24D3104" w14:textId="5247253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BC071EB" w14:textId="1D687FA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216C7EA9" w14:textId="60DF1AC3" w:rsidTr="00AF1F54">
        <w:trPr>
          <w:trHeight w:val="300"/>
        </w:trPr>
        <w:tc>
          <w:tcPr>
            <w:tcW w:w="1145" w:type="dxa"/>
            <w:noWrap/>
            <w:hideMark/>
          </w:tcPr>
          <w:p w14:paraId="01AD41E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6EC5119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rs541619</w:t>
            </w:r>
          </w:p>
        </w:tc>
        <w:tc>
          <w:tcPr>
            <w:tcW w:w="515" w:type="dxa"/>
            <w:noWrap/>
            <w:hideMark/>
          </w:tcPr>
          <w:p w14:paraId="1940477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5203666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677BFE5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1AD84A2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0.075692</w:t>
            </w:r>
          </w:p>
        </w:tc>
        <w:tc>
          <w:tcPr>
            <w:tcW w:w="977" w:type="dxa"/>
            <w:noWrap/>
            <w:hideMark/>
          </w:tcPr>
          <w:p w14:paraId="76A1CD7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0.004812</w:t>
            </w:r>
          </w:p>
        </w:tc>
        <w:tc>
          <w:tcPr>
            <w:tcW w:w="1306" w:type="dxa"/>
            <w:noWrap/>
            <w:hideMark/>
          </w:tcPr>
          <w:p w14:paraId="38549F35"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1.04E-55</w:t>
            </w:r>
          </w:p>
        </w:tc>
        <w:tc>
          <w:tcPr>
            <w:tcW w:w="740" w:type="dxa"/>
          </w:tcPr>
          <w:p w14:paraId="1DAE1514" w14:textId="3FC7376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8E3C33C" w14:textId="7C64CF6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3EC55A0" w14:textId="7667BE4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3A86393B" w14:textId="446759E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90DC6D7" w14:textId="0E6CB7A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A12953C" w14:textId="4CF526B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1DBA5C2A" w14:textId="65F41C4D" w:rsidTr="00AF1F54">
        <w:trPr>
          <w:trHeight w:val="300"/>
        </w:trPr>
        <w:tc>
          <w:tcPr>
            <w:tcW w:w="1145" w:type="dxa"/>
            <w:noWrap/>
            <w:hideMark/>
          </w:tcPr>
          <w:p w14:paraId="5A43DB0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836A03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rs6001193</w:t>
            </w:r>
          </w:p>
        </w:tc>
        <w:tc>
          <w:tcPr>
            <w:tcW w:w="515" w:type="dxa"/>
            <w:noWrap/>
            <w:hideMark/>
          </w:tcPr>
          <w:p w14:paraId="62AE384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22</w:t>
            </w:r>
          </w:p>
        </w:tc>
        <w:tc>
          <w:tcPr>
            <w:tcW w:w="709" w:type="dxa"/>
            <w:noWrap/>
            <w:hideMark/>
          </w:tcPr>
          <w:p w14:paraId="50B2AA6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71410A3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67329C8D"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0.027809</w:t>
            </w:r>
          </w:p>
        </w:tc>
        <w:tc>
          <w:tcPr>
            <w:tcW w:w="977" w:type="dxa"/>
            <w:noWrap/>
            <w:hideMark/>
          </w:tcPr>
          <w:p w14:paraId="1BACB7B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0.003706</w:t>
            </w:r>
          </w:p>
        </w:tc>
        <w:tc>
          <w:tcPr>
            <w:tcW w:w="1306" w:type="dxa"/>
            <w:noWrap/>
            <w:hideMark/>
          </w:tcPr>
          <w:p w14:paraId="4C1005C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6.53E-14</w:t>
            </w:r>
          </w:p>
        </w:tc>
        <w:tc>
          <w:tcPr>
            <w:tcW w:w="740" w:type="dxa"/>
          </w:tcPr>
          <w:p w14:paraId="2B551F39" w14:textId="54809FE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E78F881" w14:textId="4276C0F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7877C8D" w14:textId="448CBC7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3E8AE806" w14:textId="4BF0C27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748E234" w14:textId="7BCF673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0EE9953" w14:textId="73DA410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1D40CD81" w14:textId="3C7CFFCF" w:rsidTr="00AF1F54">
        <w:trPr>
          <w:trHeight w:val="300"/>
        </w:trPr>
        <w:tc>
          <w:tcPr>
            <w:tcW w:w="1145" w:type="dxa"/>
            <w:noWrap/>
            <w:hideMark/>
          </w:tcPr>
          <w:p w14:paraId="116E8BE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8FAE6A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rs644234</w:t>
            </w:r>
          </w:p>
        </w:tc>
        <w:tc>
          <w:tcPr>
            <w:tcW w:w="515" w:type="dxa"/>
            <w:noWrap/>
            <w:hideMark/>
          </w:tcPr>
          <w:p w14:paraId="2C70640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9</w:t>
            </w:r>
          </w:p>
        </w:tc>
        <w:tc>
          <w:tcPr>
            <w:tcW w:w="709" w:type="dxa"/>
            <w:noWrap/>
            <w:hideMark/>
          </w:tcPr>
          <w:p w14:paraId="6EBAFB1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163FC6A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27B49CC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0.022597</w:t>
            </w:r>
          </w:p>
        </w:tc>
        <w:tc>
          <w:tcPr>
            <w:tcW w:w="977" w:type="dxa"/>
            <w:noWrap/>
            <w:hideMark/>
          </w:tcPr>
          <w:p w14:paraId="56EE78C5"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0.003708</w:t>
            </w:r>
          </w:p>
        </w:tc>
        <w:tc>
          <w:tcPr>
            <w:tcW w:w="1306" w:type="dxa"/>
            <w:noWrap/>
            <w:hideMark/>
          </w:tcPr>
          <w:p w14:paraId="159C038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1.13E-09</w:t>
            </w:r>
          </w:p>
        </w:tc>
        <w:tc>
          <w:tcPr>
            <w:tcW w:w="740" w:type="dxa"/>
          </w:tcPr>
          <w:p w14:paraId="6D396D7E" w14:textId="6582315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679372E" w14:textId="60D6D13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444249A" w14:textId="662648B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36E4FC05" w14:textId="6E6231D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5821F1E" w14:textId="5EB7EDD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26E8F4D" w14:textId="16FD4C2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1A181266" w14:textId="067C546B" w:rsidTr="00AF1F54">
        <w:trPr>
          <w:trHeight w:val="300"/>
        </w:trPr>
        <w:tc>
          <w:tcPr>
            <w:tcW w:w="1145" w:type="dxa"/>
            <w:noWrap/>
            <w:hideMark/>
          </w:tcPr>
          <w:p w14:paraId="5A1897D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C85117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rs6485716</w:t>
            </w:r>
          </w:p>
        </w:tc>
        <w:tc>
          <w:tcPr>
            <w:tcW w:w="515" w:type="dxa"/>
            <w:noWrap/>
            <w:hideMark/>
          </w:tcPr>
          <w:p w14:paraId="17FC6C6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49D6B73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4D3F2A4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0B46686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0.028949</w:t>
            </w:r>
          </w:p>
        </w:tc>
        <w:tc>
          <w:tcPr>
            <w:tcW w:w="977" w:type="dxa"/>
            <w:noWrap/>
            <w:hideMark/>
          </w:tcPr>
          <w:p w14:paraId="271ED84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0.005029</w:t>
            </w:r>
          </w:p>
        </w:tc>
        <w:tc>
          <w:tcPr>
            <w:tcW w:w="1306" w:type="dxa"/>
            <w:noWrap/>
            <w:hideMark/>
          </w:tcPr>
          <w:p w14:paraId="655C1ED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8.81E-09</w:t>
            </w:r>
          </w:p>
        </w:tc>
        <w:tc>
          <w:tcPr>
            <w:tcW w:w="740" w:type="dxa"/>
          </w:tcPr>
          <w:p w14:paraId="4D2D811D" w14:textId="4EAC803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D7F856B" w14:textId="2C2568B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239A94D" w14:textId="65C1670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1DBF856F" w14:textId="481FE02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7B561C7" w14:textId="512B4B5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ABF3F5F" w14:textId="0E5F97B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7491DD70" w14:textId="45EF09AF" w:rsidTr="00AF1F54">
        <w:trPr>
          <w:trHeight w:val="300"/>
        </w:trPr>
        <w:tc>
          <w:tcPr>
            <w:tcW w:w="1145" w:type="dxa"/>
            <w:noWrap/>
            <w:hideMark/>
          </w:tcPr>
          <w:p w14:paraId="288682F0"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B59E749"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rs6485751</w:t>
            </w:r>
          </w:p>
        </w:tc>
        <w:tc>
          <w:tcPr>
            <w:tcW w:w="515" w:type="dxa"/>
            <w:noWrap/>
            <w:hideMark/>
          </w:tcPr>
          <w:p w14:paraId="530ABAE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11</w:t>
            </w:r>
          </w:p>
        </w:tc>
        <w:tc>
          <w:tcPr>
            <w:tcW w:w="709" w:type="dxa"/>
            <w:noWrap/>
            <w:hideMark/>
          </w:tcPr>
          <w:p w14:paraId="5DB1128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6D207A0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11F5D56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0.03089</w:t>
            </w:r>
          </w:p>
        </w:tc>
        <w:tc>
          <w:tcPr>
            <w:tcW w:w="977" w:type="dxa"/>
            <w:noWrap/>
            <w:hideMark/>
          </w:tcPr>
          <w:p w14:paraId="1F08A44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0.004359</w:t>
            </w:r>
          </w:p>
        </w:tc>
        <w:tc>
          <w:tcPr>
            <w:tcW w:w="1306" w:type="dxa"/>
            <w:noWrap/>
            <w:hideMark/>
          </w:tcPr>
          <w:p w14:paraId="299281F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1.43E-12</w:t>
            </w:r>
          </w:p>
        </w:tc>
        <w:tc>
          <w:tcPr>
            <w:tcW w:w="740" w:type="dxa"/>
          </w:tcPr>
          <w:p w14:paraId="05C8E82E" w14:textId="4ABFD0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AE6B7BC" w14:textId="322E719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5CACDCB" w14:textId="4799843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4B3595D1" w14:textId="09E7DF9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41B3395" w14:textId="04F6D98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E53672C" w14:textId="044CF52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4F2D5152" w14:textId="60A9F2B3" w:rsidTr="00AF1F54">
        <w:trPr>
          <w:trHeight w:val="300"/>
        </w:trPr>
        <w:tc>
          <w:tcPr>
            <w:tcW w:w="1145" w:type="dxa"/>
            <w:noWrap/>
            <w:hideMark/>
          </w:tcPr>
          <w:p w14:paraId="1AE90EA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79E48F0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rs660895</w:t>
            </w:r>
          </w:p>
        </w:tc>
        <w:tc>
          <w:tcPr>
            <w:tcW w:w="515" w:type="dxa"/>
            <w:noWrap/>
            <w:hideMark/>
          </w:tcPr>
          <w:p w14:paraId="5051239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53CF3C7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505038B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309C8BE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0.034428</w:t>
            </w:r>
          </w:p>
        </w:tc>
        <w:tc>
          <w:tcPr>
            <w:tcW w:w="977" w:type="dxa"/>
            <w:noWrap/>
            <w:hideMark/>
          </w:tcPr>
          <w:p w14:paraId="00AF614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0.004525</w:t>
            </w:r>
          </w:p>
        </w:tc>
        <w:tc>
          <w:tcPr>
            <w:tcW w:w="1306" w:type="dxa"/>
            <w:noWrap/>
            <w:hideMark/>
          </w:tcPr>
          <w:p w14:paraId="6333A42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2.89E-14</w:t>
            </w:r>
          </w:p>
        </w:tc>
        <w:tc>
          <w:tcPr>
            <w:tcW w:w="740" w:type="dxa"/>
          </w:tcPr>
          <w:p w14:paraId="398A96D5" w14:textId="3BAD433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A8319C4" w14:textId="3AC7C00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344979C" w14:textId="6772905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4FFB4941" w14:textId="1F7A458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875F9AC" w14:textId="0D02A52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2D0B6A2" w14:textId="17654AD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648BA695" w14:textId="4BFB5D7C" w:rsidTr="00AF1F54">
        <w:trPr>
          <w:trHeight w:val="300"/>
        </w:trPr>
        <w:tc>
          <w:tcPr>
            <w:tcW w:w="1145" w:type="dxa"/>
            <w:noWrap/>
            <w:hideMark/>
          </w:tcPr>
          <w:p w14:paraId="1895A45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3FCE402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rs6672992</w:t>
            </w:r>
          </w:p>
        </w:tc>
        <w:tc>
          <w:tcPr>
            <w:tcW w:w="515" w:type="dxa"/>
            <w:noWrap/>
            <w:hideMark/>
          </w:tcPr>
          <w:p w14:paraId="667FC18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4E303C12"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2B7D6B30"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0585D27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0.050172</w:t>
            </w:r>
          </w:p>
        </w:tc>
        <w:tc>
          <w:tcPr>
            <w:tcW w:w="977" w:type="dxa"/>
            <w:noWrap/>
            <w:hideMark/>
          </w:tcPr>
          <w:p w14:paraId="79E7609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0.005563</w:t>
            </w:r>
          </w:p>
        </w:tc>
        <w:tc>
          <w:tcPr>
            <w:tcW w:w="1306" w:type="dxa"/>
            <w:noWrap/>
            <w:hideMark/>
          </w:tcPr>
          <w:p w14:paraId="3C71606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2E-19</w:t>
            </w:r>
          </w:p>
        </w:tc>
        <w:tc>
          <w:tcPr>
            <w:tcW w:w="740" w:type="dxa"/>
          </w:tcPr>
          <w:p w14:paraId="2AB72C66" w14:textId="00F7801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177F422" w14:textId="1C1E01FE"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6AAAA8A" w14:textId="3119442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14D1A11C" w14:textId="30CA2E6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2A7EE05" w14:textId="3986454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53E48F9" w14:textId="23F5992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17363E40" w14:textId="418233A7" w:rsidTr="00AF1F54">
        <w:trPr>
          <w:trHeight w:val="300"/>
        </w:trPr>
        <w:tc>
          <w:tcPr>
            <w:tcW w:w="1145" w:type="dxa"/>
            <w:noWrap/>
            <w:hideMark/>
          </w:tcPr>
          <w:p w14:paraId="5C827C3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14E34A6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rs680925</w:t>
            </w:r>
          </w:p>
        </w:tc>
        <w:tc>
          <w:tcPr>
            <w:tcW w:w="515" w:type="dxa"/>
            <w:noWrap/>
            <w:hideMark/>
          </w:tcPr>
          <w:p w14:paraId="6EA9384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6CE0580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759ED25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977" w:type="dxa"/>
            <w:noWrap/>
            <w:hideMark/>
          </w:tcPr>
          <w:p w14:paraId="68F8824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0.030454</w:t>
            </w:r>
          </w:p>
        </w:tc>
        <w:tc>
          <w:tcPr>
            <w:tcW w:w="977" w:type="dxa"/>
            <w:noWrap/>
            <w:hideMark/>
          </w:tcPr>
          <w:p w14:paraId="20AA2DC4"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0.003734</w:t>
            </w:r>
          </w:p>
        </w:tc>
        <w:tc>
          <w:tcPr>
            <w:tcW w:w="1306" w:type="dxa"/>
            <w:noWrap/>
            <w:hideMark/>
          </w:tcPr>
          <w:p w14:paraId="3BAA817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3.64E-16</w:t>
            </w:r>
          </w:p>
        </w:tc>
        <w:tc>
          <w:tcPr>
            <w:tcW w:w="740" w:type="dxa"/>
          </w:tcPr>
          <w:p w14:paraId="620FE70A" w14:textId="31FA1BF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204CBDB" w14:textId="463F2B0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4C1B35E" w14:textId="3159975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2E1747D7" w14:textId="5763D20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CE42093" w14:textId="6F1C572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B04542D" w14:textId="20019F6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68B43608" w14:textId="301E1944" w:rsidTr="00AF1F54">
        <w:trPr>
          <w:trHeight w:val="300"/>
        </w:trPr>
        <w:tc>
          <w:tcPr>
            <w:tcW w:w="1145" w:type="dxa"/>
            <w:noWrap/>
            <w:hideMark/>
          </w:tcPr>
          <w:p w14:paraId="16FEECA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CCA710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rs7015461</w:t>
            </w:r>
          </w:p>
        </w:tc>
        <w:tc>
          <w:tcPr>
            <w:tcW w:w="515" w:type="dxa"/>
            <w:noWrap/>
            <w:hideMark/>
          </w:tcPr>
          <w:p w14:paraId="0D5E0A2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6BB77AD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78F1592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5DF7454D"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0.028417</w:t>
            </w:r>
          </w:p>
        </w:tc>
        <w:tc>
          <w:tcPr>
            <w:tcW w:w="977" w:type="dxa"/>
            <w:noWrap/>
            <w:hideMark/>
          </w:tcPr>
          <w:p w14:paraId="722A841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0.004287</w:t>
            </w:r>
          </w:p>
        </w:tc>
        <w:tc>
          <w:tcPr>
            <w:tcW w:w="1306" w:type="dxa"/>
            <w:noWrap/>
            <w:hideMark/>
          </w:tcPr>
          <w:p w14:paraId="641A86D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3.5E-11</w:t>
            </w:r>
          </w:p>
        </w:tc>
        <w:tc>
          <w:tcPr>
            <w:tcW w:w="740" w:type="dxa"/>
          </w:tcPr>
          <w:p w14:paraId="1B6E8483" w14:textId="6310C21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3A6E009" w14:textId="006205B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9361504" w14:textId="550FBD6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0132DF56" w14:textId="2B7D4CD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64097EB" w14:textId="2D498E3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DBC1428" w14:textId="794DD0C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5FE38B16" w14:textId="035DFCD4" w:rsidTr="00AF1F54">
        <w:trPr>
          <w:trHeight w:val="300"/>
        </w:trPr>
        <w:tc>
          <w:tcPr>
            <w:tcW w:w="1145" w:type="dxa"/>
            <w:noWrap/>
            <w:hideMark/>
          </w:tcPr>
          <w:p w14:paraId="6489ACC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10B5CF92"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rs707939</w:t>
            </w:r>
          </w:p>
        </w:tc>
        <w:tc>
          <w:tcPr>
            <w:tcW w:w="515" w:type="dxa"/>
            <w:noWrap/>
            <w:hideMark/>
          </w:tcPr>
          <w:p w14:paraId="29E8CAE3"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62BC3EC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709" w:type="dxa"/>
            <w:noWrap/>
            <w:hideMark/>
          </w:tcPr>
          <w:p w14:paraId="6AC2449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39CE5A4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0.024086</w:t>
            </w:r>
          </w:p>
        </w:tc>
        <w:tc>
          <w:tcPr>
            <w:tcW w:w="977" w:type="dxa"/>
            <w:noWrap/>
            <w:hideMark/>
          </w:tcPr>
          <w:p w14:paraId="3C6B291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0.003858</w:t>
            </w:r>
          </w:p>
        </w:tc>
        <w:tc>
          <w:tcPr>
            <w:tcW w:w="1306" w:type="dxa"/>
            <w:noWrap/>
            <w:hideMark/>
          </w:tcPr>
          <w:p w14:paraId="76135CF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4.44E-10</w:t>
            </w:r>
          </w:p>
        </w:tc>
        <w:tc>
          <w:tcPr>
            <w:tcW w:w="740" w:type="dxa"/>
          </w:tcPr>
          <w:p w14:paraId="2A65D876" w14:textId="617184F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840783D" w14:textId="4B81AEA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56C044C" w14:textId="2B5387C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1E8B8DB2" w14:textId="00FA402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3966A55" w14:textId="79E20D2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7B910A1" w14:textId="394FDE6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4E8BEC54" w14:textId="21BFD27F" w:rsidTr="00AF1F54">
        <w:trPr>
          <w:trHeight w:val="300"/>
        </w:trPr>
        <w:tc>
          <w:tcPr>
            <w:tcW w:w="1145" w:type="dxa"/>
            <w:noWrap/>
            <w:hideMark/>
          </w:tcPr>
          <w:p w14:paraId="375BACE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305C31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rs7310409</w:t>
            </w:r>
          </w:p>
        </w:tc>
        <w:tc>
          <w:tcPr>
            <w:tcW w:w="515" w:type="dxa"/>
            <w:noWrap/>
            <w:hideMark/>
          </w:tcPr>
          <w:p w14:paraId="1F19E54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12</w:t>
            </w:r>
          </w:p>
        </w:tc>
        <w:tc>
          <w:tcPr>
            <w:tcW w:w="709" w:type="dxa"/>
            <w:noWrap/>
            <w:hideMark/>
          </w:tcPr>
          <w:p w14:paraId="3F7EB1A9"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G</w:t>
            </w:r>
          </w:p>
        </w:tc>
        <w:tc>
          <w:tcPr>
            <w:tcW w:w="709" w:type="dxa"/>
            <w:noWrap/>
            <w:hideMark/>
          </w:tcPr>
          <w:p w14:paraId="7A726F7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132A341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0.137075</w:t>
            </w:r>
          </w:p>
        </w:tc>
        <w:tc>
          <w:tcPr>
            <w:tcW w:w="977" w:type="dxa"/>
            <w:noWrap/>
            <w:hideMark/>
          </w:tcPr>
          <w:p w14:paraId="551D41E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0.003706</w:t>
            </w:r>
          </w:p>
        </w:tc>
        <w:tc>
          <w:tcPr>
            <w:tcW w:w="1306" w:type="dxa"/>
            <w:noWrap/>
            <w:hideMark/>
          </w:tcPr>
          <w:p w14:paraId="5E75215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2.54E-299</w:t>
            </w:r>
          </w:p>
        </w:tc>
        <w:tc>
          <w:tcPr>
            <w:tcW w:w="740" w:type="dxa"/>
          </w:tcPr>
          <w:p w14:paraId="5442630D" w14:textId="5B067C0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0F3103FB" w14:textId="4915CB2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A42DE09" w14:textId="3E8BA01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068E58B7" w14:textId="1B7B124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3FF9098" w14:textId="701E7E75"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6FB1C17" w14:textId="4814DDF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2F495787" w14:textId="7A7182E8" w:rsidTr="00AF1F54">
        <w:trPr>
          <w:trHeight w:val="300"/>
        </w:trPr>
        <w:tc>
          <w:tcPr>
            <w:tcW w:w="1145" w:type="dxa"/>
            <w:noWrap/>
            <w:hideMark/>
          </w:tcPr>
          <w:p w14:paraId="68F62C6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713509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rs7837587</w:t>
            </w:r>
          </w:p>
        </w:tc>
        <w:tc>
          <w:tcPr>
            <w:tcW w:w="515" w:type="dxa"/>
            <w:noWrap/>
            <w:hideMark/>
          </w:tcPr>
          <w:p w14:paraId="4B07F937"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8</w:t>
            </w:r>
          </w:p>
        </w:tc>
        <w:tc>
          <w:tcPr>
            <w:tcW w:w="709" w:type="dxa"/>
            <w:noWrap/>
            <w:hideMark/>
          </w:tcPr>
          <w:p w14:paraId="0BF0819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24A7F95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5B161C2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0.026823</w:t>
            </w:r>
          </w:p>
        </w:tc>
        <w:tc>
          <w:tcPr>
            <w:tcW w:w="977" w:type="dxa"/>
            <w:noWrap/>
            <w:hideMark/>
          </w:tcPr>
          <w:p w14:paraId="7A430D4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0.003537</w:t>
            </w:r>
          </w:p>
        </w:tc>
        <w:tc>
          <w:tcPr>
            <w:tcW w:w="1306" w:type="dxa"/>
            <w:noWrap/>
            <w:hideMark/>
          </w:tcPr>
          <w:p w14:paraId="796192C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3.53E-14</w:t>
            </w:r>
          </w:p>
        </w:tc>
        <w:tc>
          <w:tcPr>
            <w:tcW w:w="740" w:type="dxa"/>
          </w:tcPr>
          <w:p w14:paraId="58D0B505" w14:textId="22CFF36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D2AD9A3" w14:textId="641E9B6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58F608DB" w14:textId="0D89C6A3"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51E62601" w14:textId="5B78CA9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770EA349" w14:textId="5CE635D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FB7F557" w14:textId="6394AC9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4CC15FB8" w14:textId="7F4BFC91" w:rsidTr="00AF1F54">
        <w:trPr>
          <w:trHeight w:val="300"/>
        </w:trPr>
        <w:tc>
          <w:tcPr>
            <w:tcW w:w="1145" w:type="dxa"/>
            <w:noWrap/>
            <w:hideMark/>
          </w:tcPr>
          <w:p w14:paraId="2BAFB188"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E3A7FE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rs863018</w:t>
            </w:r>
          </w:p>
        </w:tc>
        <w:tc>
          <w:tcPr>
            <w:tcW w:w="515" w:type="dxa"/>
            <w:noWrap/>
            <w:hideMark/>
          </w:tcPr>
          <w:p w14:paraId="754A98E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w:t>
            </w:r>
          </w:p>
        </w:tc>
        <w:tc>
          <w:tcPr>
            <w:tcW w:w="709" w:type="dxa"/>
            <w:noWrap/>
            <w:hideMark/>
          </w:tcPr>
          <w:p w14:paraId="49D91F7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2999567A"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7A9740E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0.043948</w:t>
            </w:r>
          </w:p>
        </w:tc>
        <w:tc>
          <w:tcPr>
            <w:tcW w:w="977" w:type="dxa"/>
            <w:noWrap/>
            <w:hideMark/>
          </w:tcPr>
          <w:p w14:paraId="17A22C8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0.003941</w:t>
            </w:r>
          </w:p>
        </w:tc>
        <w:tc>
          <w:tcPr>
            <w:tcW w:w="1306" w:type="dxa"/>
            <w:noWrap/>
            <w:hideMark/>
          </w:tcPr>
          <w:p w14:paraId="4391D5BC"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7.56E-29</w:t>
            </w:r>
          </w:p>
        </w:tc>
        <w:tc>
          <w:tcPr>
            <w:tcW w:w="740" w:type="dxa"/>
          </w:tcPr>
          <w:p w14:paraId="7755DB2D" w14:textId="1EB9835F"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FA11AE6" w14:textId="053BFC1C"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1D3827B3" w14:textId="79960FB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6E1C77BC" w14:textId="43FFF86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20D218D" w14:textId="06ABF27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21255185" w14:textId="59AEF95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101839A2" w14:textId="2FB5251F" w:rsidTr="00AF1F54">
        <w:trPr>
          <w:trHeight w:val="300"/>
        </w:trPr>
        <w:tc>
          <w:tcPr>
            <w:tcW w:w="1145" w:type="dxa"/>
            <w:noWrap/>
            <w:hideMark/>
          </w:tcPr>
          <w:p w14:paraId="3181E831"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5FB56B2D"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rs9284725</w:t>
            </w:r>
          </w:p>
        </w:tc>
        <w:tc>
          <w:tcPr>
            <w:tcW w:w="515" w:type="dxa"/>
            <w:noWrap/>
            <w:hideMark/>
          </w:tcPr>
          <w:p w14:paraId="4DDD933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48654DB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716444A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A</w:t>
            </w:r>
          </w:p>
        </w:tc>
        <w:tc>
          <w:tcPr>
            <w:tcW w:w="977" w:type="dxa"/>
            <w:noWrap/>
            <w:hideMark/>
          </w:tcPr>
          <w:p w14:paraId="2EAB3B60"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0.02731</w:t>
            </w:r>
          </w:p>
        </w:tc>
        <w:tc>
          <w:tcPr>
            <w:tcW w:w="977" w:type="dxa"/>
            <w:noWrap/>
            <w:hideMark/>
          </w:tcPr>
          <w:p w14:paraId="7A119109"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0.00419</w:t>
            </w:r>
          </w:p>
        </w:tc>
        <w:tc>
          <w:tcPr>
            <w:tcW w:w="1306" w:type="dxa"/>
            <w:noWrap/>
            <w:hideMark/>
          </w:tcPr>
          <w:p w14:paraId="0EF60B3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7.34E-11</w:t>
            </w:r>
          </w:p>
        </w:tc>
        <w:tc>
          <w:tcPr>
            <w:tcW w:w="740" w:type="dxa"/>
          </w:tcPr>
          <w:p w14:paraId="20E455AA" w14:textId="4DF19BE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29BA7121" w14:textId="69437B2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CBCC643" w14:textId="0CE6AC2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52B55A94" w14:textId="4DEA445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3CA85512" w14:textId="0D80862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35DECE1" w14:textId="28A09DE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4BE34DCE" w14:textId="55554CAD" w:rsidTr="00AF1F54">
        <w:trPr>
          <w:trHeight w:val="300"/>
        </w:trPr>
        <w:tc>
          <w:tcPr>
            <w:tcW w:w="1145" w:type="dxa"/>
            <w:noWrap/>
            <w:hideMark/>
          </w:tcPr>
          <w:p w14:paraId="0C67C5BC"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0419748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rs937813</w:t>
            </w:r>
          </w:p>
        </w:tc>
        <w:tc>
          <w:tcPr>
            <w:tcW w:w="515" w:type="dxa"/>
            <w:noWrap/>
            <w:hideMark/>
          </w:tcPr>
          <w:p w14:paraId="5F97E72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w:t>
            </w:r>
          </w:p>
        </w:tc>
        <w:tc>
          <w:tcPr>
            <w:tcW w:w="709" w:type="dxa"/>
            <w:noWrap/>
            <w:hideMark/>
          </w:tcPr>
          <w:p w14:paraId="618AF4D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2AE0C99B"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0CA31ACD"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0.047625</w:t>
            </w:r>
          </w:p>
        </w:tc>
        <w:tc>
          <w:tcPr>
            <w:tcW w:w="977" w:type="dxa"/>
            <w:noWrap/>
            <w:hideMark/>
          </w:tcPr>
          <w:p w14:paraId="6847D5A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0.006223</w:t>
            </w:r>
          </w:p>
        </w:tc>
        <w:tc>
          <w:tcPr>
            <w:tcW w:w="1306" w:type="dxa"/>
            <w:noWrap/>
            <w:hideMark/>
          </w:tcPr>
          <w:p w14:paraId="26DB734E"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2.05E-14</w:t>
            </w:r>
          </w:p>
        </w:tc>
        <w:tc>
          <w:tcPr>
            <w:tcW w:w="740" w:type="dxa"/>
          </w:tcPr>
          <w:p w14:paraId="733F9AAF" w14:textId="48F6658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8E0905E" w14:textId="5CD8CE8D"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37638084" w14:textId="08678D52"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268900C8" w14:textId="2F4D8AA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53AD5CE" w14:textId="16A793B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446B79FD" w14:textId="34D6873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4A5BBE41" w14:textId="6A33C363" w:rsidTr="00AF1F54">
        <w:trPr>
          <w:trHeight w:val="300"/>
        </w:trPr>
        <w:tc>
          <w:tcPr>
            <w:tcW w:w="1145" w:type="dxa"/>
            <w:noWrap/>
            <w:hideMark/>
          </w:tcPr>
          <w:p w14:paraId="6A2CA2D6"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4D6FE520"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rs9385532</w:t>
            </w:r>
          </w:p>
        </w:tc>
        <w:tc>
          <w:tcPr>
            <w:tcW w:w="515" w:type="dxa"/>
            <w:noWrap/>
            <w:hideMark/>
          </w:tcPr>
          <w:p w14:paraId="58B5E05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w:t>
            </w:r>
          </w:p>
        </w:tc>
        <w:tc>
          <w:tcPr>
            <w:tcW w:w="709" w:type="dxa"/>
            <w:noWrap/>
            <w:hideMark/>
          </w:tcPr>
          <w:p w14:paraId="546CD3D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709" w:type="dxa"/>
            <w:noWrap/>
            <w:hideMark/>
          </w:tcPr>
          <w:p w14:paraId="6E0764DF"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977" w:type="dxa"/>
            <w:noWrap/>
            <w:hideMark/>
          </w:tcPr>
          <w:p w14:paraId="2CB5BEB1"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0.02556</w:t>
            </w:r>
          </w:p>
        </w:tc>
        <w:tc>
          <w:tcPr>
            <w:tcW w:w="977" w:type="dxa"/>
            <w:noWrap/>
            <w:hideMark/>
          </w:tcPr>
          <w:p w14:paraId="5361538F"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0.003804</w:t>
            </w:r>
          </w:p>
        </w:tc>
        <w:tc>
          <w:tcPr>
            <w:tcW w:w="1306" w:type="dxa"/>
            <w:noWrap/>
            <w:hideMark/>
          </w:tcPr>
          <w:p w14:paraId="57CF64D2"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1.9E-11</w:t>
            </w:r>
          </w:p>
        </w:tc>
        <w:tc>
          <w:tcPr>
            <w:tcW w:w="740" w:type="dxa"/>
          </w:tcPr>
          <w:p w14:paraId="3BBC5B65" w14:textId="2FA0BA0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67419121" w14:textId="0478DE54"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751CBA99" w14:textId="07A52FE6"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370CF61E" w14:textId="4CCD5E4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0C5BE58A" w14:textId="35DA652A"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5EDB9D0E" w14:textId="250D990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r w:rsidR="00AF1F54" w:rsidRPr="0088664C" w14:paraId="0EF4BA54" w14:textId="2A25181A" w:rsidTr="00AF1F54">
        <w:trPr>
          <w:trHeight w:val="300"/>
        </w:trPr>
        <w:tc>
          <w:tcPr>
            <w:tcW w:w="1145" w:type="dxa"/>
            <w:noWrap/>
            <w:hideMark/>
          </w:tcPr>
          <w:p w14:paraId="3C9EA805"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CRP</w:t>
            </w:r>
          </w:p>
        </w:tc>
        <w:tc>
          <w:tcPr>
            <w:tcW w:w="1175" w:type="dxa"/>
            <w:noWrap/>
            <w:hideMark/>
          </w:tcPr>
          <w:p w14:paraId="2DA08A9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rs9929889</w:t>
            </w:r>
          </w:p>
        </w:tc>
        <w:tc>
          <w:tcPr>
            <w:tcW w:w="515" w:type="dxa"/>
            <w:noWrap/>
            <w:hideMark/>
          </w:tcPr>
          <w:p w14:paraId="02F1238A"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16</w:t>
            </w:r>
          </w:p>
        </w:tc>
        <w:tc>
          <w:tcPr>
            <w:tcW w:w="709" w:type="dxa"/>
            <w:noWrap/>
            <w:hideMark/>
          </w:tcPr>
          <w:p w14:paraId="77ED1B74"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T</w:t>
            </w:r>
          </w:p>
        </w:tc>
        <w:tc>
          <w:tcPr>
            <w:tcW w:w="709" w:type="dxa"/>
            <w:noWrap/>
            <w:hideMark/>
          </w:tcPr>
          <w:p w14:paraId="5E43256E" w14:textId="77777777" w:rsidR="00AF1F54" w:rsidRPr="0088664C" w:rsidRDefault="00AF1F54" w:rsidP="00AF1F54">
            <w:pPr>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C</w:t>
            </w:r>
          </w:p>
        </w:tc>
        <w:tc>
          <w:tcPr>
            <w:tcW w:w="977" w:type="dxa"/>
            <w:noWrap/>
            <w:hideMark/>
          </w:tcPr>
          <w:p w14:paraId="50FFDA4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0.02528</w:t>
            </w:r>
          </w:p>
        </w:tc>
        <w:tc>
          <w:tcPr>
            <w:tcW w:w="977" w:type="dxa"/>
            <w:noWrap/>
            <w:hideMark/>
          </w:tcPr>
          <w:p w14:paraId="0265D686"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0.004085</w:t>
            </w:r>
          </w:p>
        </w:tc>
        <w:tc>
          <w:tcPr>
            <w:tcW w:w="1306" w:type="dxa"/>
            <w:noWrap/>
            <w:hideMark/>
          </w:tcPr>
          <w:p w14:paraId="17E38868" w14:textId="77777777"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6.24E-10</w:t>
            </w:r>
          </w:p>
        </w:tc>
        <w:tc>
          <w:tcPr>
            <w:tcW w:w="740" w:type="dxa"/>
          </w:tcPr>
          <w:p w14:paraId="13A05C6E" w14:textId="4980A420"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2FEB8A1" w14:textId="2BF5ED98"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Yes</w:t>
            </w:r>
          </w:p>
        </w:tc>
        <w:tc>
          <w:tcPr>
            <w:tcW w:w="740" w:type="dxa"/>
          </w:tcPr>
          <w:p w14:paraId="437EFC3C" w14:textId="6081C9B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937" w:type="dxa"/>
          </w:tcPr>
          <w:p w14:paraId="57099113" w14:textId="7DA74879"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1408061B" w14:textId="1667D101"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c>
          <w:tcPr>
            <w:tcW w:w="740" w:type="dxa"/>
          </w:tcPr>
          <w:p w14:paraId="6C1A5424" w14:textId="15B471CB" w:rsidR="00AF1F54" w:rsidRPr="0088664C" w:rsidRDefault="00AF1F54" w:rsidP="00AF1F54">
            <w:pPr>
              <w:jc w:val="right"/>
              <w:rPr>
                <w:rFonts w:ascii="Times New Roman" w:eastAsia="Times New Roman" w:hAnsi="Times New Roman" w:cs="Times New Roman"/>
                <w:color w:val="000000"/>
                <w:sz w:val="20"/>
                <w:szCs w:val="20"/>
                <w:lang w:eastAsia="en-GB"/>
              </w:rPr>
            </w:pPr>
            <w:r w:rsidRPr="0088664C">
              <w:rPr>
                <w:rFonts w:ascii="Times New Roman" w:eastAsia="Times New Roman" w:hAnsi="Times New Roman" w:cs="Times New Roman"/>
                <w:color w:val="000000"/>
                <w:sz w:val="20"/>
                <w:szCs w:val="20"/>
                <w:lang w:eastAsia="en-GB"/>
              </w:rPr>
              <w:t>N/A</w:t>
            </w:r>
          </w:p>
        </w:tc>
      </w:tr>
    </w:tbl>
    <w:p w14:paraId="63156850" w14:textId="45B106D8" w:rsidR="009428D4" w:rsidRPr="0088664C" w:rsidRDefault="009428D4" w:rsidP="009428D4">
      <w:pPr>
        <w:jc w:val="both"/>
        <w:rPr>
          <w:rFonts w:ascii="Times New Roman" w:hAnsi="Times New Roman" w:cs="Times New Roman"/>
          <w:sz w:val="18"/>
          <w:szCs w:val="18"/>
        </w:rPr>
        <w:sectPr w:rsidR="009428D4" w:rsidRPr="0088664C" w:rsidSect="0052773E">
          <w:pgSz w:w="16838" w:h="11906" w:orient="landscape"/>
          <w:pgMar w:top="1440" w:right="1440" w:bottom="1440" w:left="1440" w:header="708" w:footer="708" w:gutter="0"/>
          <w:cols w:space="708"/>
          <w:docGrid w:linePitch="360"/>
        </w:sectPr>
      </w:pPr>
      <w:r w:rsidRPr="0088664C">
        <w:rPr>
          <w:rFonts w:ascii="Times New Roman" w:hAnsi="Times New Roman" w:cs="Times New Roman"/>
          <w:sz w:val="18"/>
          <w:szCs w:val="18"/>
        </w:rPr>
        <w:t xml:space="preserve">*Where necessary, beta coefficients were multiplied by -1 to ensure all betas represented an increase in the respective traits and allele harmonisation was done to ensure alignment of alleles for both the SNP-X and SNP-Y associations. GWAS betas, SEs and p-values taken from Locke et al. 2015. Nature, 518(7538):197-206 (BMI); </w:t>
      </w:r>
      <w:proofErr w:type="spellStart"/>
      <w:r w:rsidRPr="0088664C">
        <w:rPr>
          <w:rFonts w:ascii="Times New Roman" w:hAnsi="Times New Roman" w:cs="Times New Roman"/>
          <w:sz w:val="18"/>
          <w:szCs w:val="18"/>
        </w:rPr>
        <w:t>Shungin</w:t>
      </w:r>
      <w:proofErr w:type="spellEnd"/>
      <w:r w:rsidRPr="0088664C">
        <w:rPr>
          <w:rFonts w:ascii="Times New Roman" w:hAnsi="Times New Roman" w:cs="Times New Roman"/>
          <w:sz w:val="18"/>
          <w:szCs w:val="18"/>
        </w:rPr>
        <w:t xml:space="preserve"> et al. 2015. Nature, 518(7538):187-96 (WHR); </w:t>
      </w:r>
      <w:proofErr w:type="spellStart"/>
      <w:r w:rsidRPr="0088664C">
        <w:rPr>
          <w:rFonts w:ascii="Times New Roman" w:hAnsi="Times New Roman" w:cs="Times New Roman"/>
          <w:sz w:val="18"/>
          <w:szCs w:val="18"/>
        </w:rPr>
        <w:t>Ligthart</w:t>
      </w:r>
      <w:proofErr w:type="spellEnd"/>
      <w:r w:rsidRPr="0088664C">
        <w:rPr>
          <w:rFonts w:ascii="Times New Roman" w:hAnsi="Times New Roman" w:cs="Times New Roman"/>
          <w:sz w:val="18"/>
          <w:szCs w:val="18"/>
        </w:rPr>
        <w:t xml:space="preserve"> et al. 2018. AJHG, 103(5): 691-706 (CRP)</w:t>
      </w:r>
      <w:r w:rsidR="004E2446" w:rsidRPr="0088664C">
        <w:rPr>
          <w:rFonts w:ascii="Times New Roman" w:hAnsi="Times New Roman" w:cs="Times New Roman"/>
          <w:sz w:val="18"/>
          <w:szCs w:val="18"/>
        </w:rPr>
        <w:t>;</w:t>
      </w:r>
      <w:r w:rsidR="004E2446" w:rsidRPr="0088664C">
        <w:rPr>
          <w:rFonts w:ascii="Times New Roman" w:eastAsia="Times New Roman" w:hAnsi="Times New Roman" w:cs="Times New Roman"/>
          <w:b/>
          <w:bCs/>
          <w:color w:val="000000"/>
          <w:sz w:val="20"/>
          <w:szCs w:val="20"/>
          <w:vertAlign w:val="superscript"/>
          <w:lang w:eastAsia="en-GB"/>
        </w:rPr>
        <w:t xml:space="preserve"> </w:t>
      </w:r>
      <w:proofErr w:type="spellStart"/>
      <w:r w:rsidR="004E2446" w:rsidRPr="0088664C">
        <w:rPr>
          <w:rFonts w:ascii="Times New Roman" w:eastAsia="Times New Roman" w:hAnsi="Times New Roman" w:cs="Times New Roman"/>
          <w:b/>
          <w:bCs/>
          <w:color w:val="000000"/>
          <w:sz w:val="20"/>
          <w:szCs w:val="20"/>
          <w:vertAlign w:val="superscript"/>
          <w:lang w:eastAsia="en-GB"/>
        </w:rPr>
        <w:t>Ϯ</w:t>
      </w:r>
      <w:r w:rsidR="004E2446" w:rsidRPr="0088664C">
        <w:rPr>
          <w:rFonts w:ascii="Times New Roman" w:eastAsia="Times New Roman" w:hAnsi="Times New Roman" w:cs="Times New Roman"/>
          <w:color w:val="000000"/>
          <w:sz w:val="18"/>
          <w:szCs w:val="18"/>
          <w:lang w:eastAsia="en-GB"/>
        </w:rPr>
        <w:t>proxy</w:t>
      </w:r>
      <w:proofErr w:type="spellEnd"/>
      <w:r w:rsidR="004E2446" w:rsidRPr="0088664C">
        <w:rPr>
          <w:rFonts w:ascii="Times New Roman" w:eastAsia="Times New Roman" w:hAnsi="Times New Roman" w:cs="Times New Roman"/>
          <w:color w:val="000000"/>
          <w:sz w:val="18"/>
          <w:szCs w:val="18"/>
          <w:lang w:eastAsia="en-GB"/>
        </w:rPr>
        <w:t xml:space="preserve"> SNPs identified using online tool ‘SNIPA’ </w:t>
      </w:r>
      <w:hyperlink r:id="rId12" w:history="1">
        <w:r w:rsidR="004E2446" w:rsidRPr="0088664C">
          <w:rPr>
            <w:rStyle w:val="Hyperlink"/>
            <w:rFonts w:ascii="Times New Roman" w:eastAsia="Times New Roman" w:hAnsi="Times New Roman" w:cs="Times New Roman"/>
            <w:sz w:val="18"/>
            <w:szCs w:val="18"/>
            <w:lang w:eastAsia="en-GB"/>
          </w:rPr>
          <w:t>https://snipa.helmholtz-muenchen.de/snipa3/</w:t>
        </w:r>
      </w:hyperlink>
      <w:r w:rsidR="004E2446" w:rsidRPr="0088664C">
        <w:rPr>
          <w:rFonts w:ascii="Times New Roman" w:eastAsia="Times New Roman" w:hAnsi="Times New Roman" w:cs="Times New Roman"/>
          <w:color w:val="000000"/>
          <w:sz w:val="18"/>
          <w:szCs w:val="18"/>
          <w:lang w:eastAsia="en-GB"/>
        </w:rPr>
        <w:t xml:space="preserve">  </w:t>
      </w:r>
    </w:p>
    <w:p w14:paraId="75855FC2" w14:textId="2B523AC8" w:rsidR="00E7206B" w:rsidRPr="0088664C" w:rsidRDefault="00E7206B" w:rsidP="0080144D">
      <w:pPr>
        <w:pStyle w:val="Heading1"/>
        <w:spacing w:after="240"/>
        <w:rPr>
          <w:rFonts w:ascii="Times New Roman" w:hAnsi="Times New Roman" w:cs="Times New Roman"/>
          <w:b/>
          <w:bCs/>
          <w:color w:val="auto"/>
          <w:sz w:val="20"/>
          <w:szCs w:val="20"/>
        </w:rPr>
      </w:pPr>
      <w:bookmarkStart w:id="23" w:name="_Toc126666151"/>
      <w:r w:rsidRPr="0088664C">
        <w:rPr>
          <w:rFonts w:ascii="Times New Roman" w:hAnsi="Times New Roman" w:cs="Times New Roman"/>
          <w:b/>
          <w:bCs/>
          <w:color w:val="auto"/>
          <w:sz w:val="20"/>
          <w:szCs w:val="20"/>
        </w:rPr>
        <w:lastRenderedPageBreak/>
        <w:t xml:space="preserve">Supplementary table </w:t>
      </w:r>
      <w:r w:rsidR="00032B97" w:rsidRPr="0088664C">
        <w:rPr>
          <w:rFonts w:ascii="Times New Roman" w:hAnsi="Times New Roman" w:cs="Times New Roman"/>
          <w:b/>
          <w:bCs/>
          <w:color w:val="auto"/>
          <w:sz w:val="20"/>
          <w:szCs w:val="20"/>
        </w:rPr>
        <w:t>3</w:t>
      </w:r>
      <w:r w:rsidRPr="0088664C">
        <w:rPr>
          <w:rFonts w:ascii="Times New Roman" w:hAnsi="Times New Roman" w:cs="Times New Roman"/>
          <w:b/>
          <w:bCs/>
          <w:color w:val="auto"/>
          <w:sz w:val="20"/>
          <w:szCs w:val="20"/>
        </w:rPr>
        <w:t>. Sex-specific phenotypic correlations between adiposity indicators and CRP in UK Biobank participants (n= 367,583)</w:t>
      </w:r>
      <w:bookmarkEnd w:id="23"/>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2835"/>
        <w:gridCol w:w="2835"/>
      </w:tblGrid>
      <w:tr w:rsidR="00E7206B" w:rsidRPr="0088664C" w14:paraId="72494173" w14:textId="77777777" w:rsidTr="00593DB0">
        <w:tc>
          <w:tcPr>
            <w:tcW w:w="1413" w:type="dxa"/>
            <w:tcBorders>
              <w:top w:val="single" w:sz="4" w:space="0" w:color="auto"/>
              <w:bottom w:val="single" w:sz="4" w:space="0" w:color="auto"/>
            </w:tcBorders>
          </w:tcPr>
          <w:p w14:paraId="18B77DC8" w14:textId="77777777" w:rsidR="00E7206B" w:rsidRPr="0088664C" w:rsidRDefault="00E7206B" w:rsidP="00593DB0">
            <w:pPr>
              <w:jc w:val="both"/>
              <w:rPr>
                <w:rFonts w:ascii="Times New Roman" w:hAnsi="Times New Roman" w:cs="Times New Roman"/>
                <w:sz w:val="20"/>
                <w:szCs w:val="20"/>
              </w:rPr>
            </w:pPr>
          </w:p>
        </w:tc>
        <w:tc>
          <w:tcPr>
            <w:tcW w:w="5670" w:type="dxa"/>
            <w:gridSpan w:val="2"/>
            <w:tcBorders>
              <w:top w:val="single" w:sz="4" w:space="0" w:color="auto"/>
              <w:bottom w:val="single" w:sz="4" w:space="0" w:color="auto"/>
            </w:tcBorders>
          </w:tcPr>
          <w:p w14:paraId="52611AAD" w14:textId="77777777" w:rsidR="00E7206B" w:rsidRPr="0088664C" w:rsidRDefault="00E7206B" w:rsidP="00593DB0">
            <w:pPr>
              <w:jc w:val="center"/>
              <w:rPr>
                <w:rFonts w:ascii="Times New Roman" w:hAnsi="Times New Roman" w:cs="Times New Roman"/>
                <w:b/>
                <w:bCs/>
                <w:sz w:val="20"/>
                <w:szCs w:val="20"/>
              </w:rPr>
            </w:pPr>
            <w:r w:rsidRPr="0088664C">
              <w:rPr>
                <w:rFonts w:ascii="Times New Roman" w:hAnsi="Times New Roman" w:cs="Times New Roman"/>
                <w:b/>
                <w:bCs/>
                <w:sz w:val="20"/>
                <w:szCs w:val="20"/>
              </w:rPr>
              <w:t>CRP</w:t>
            </w:r>
          </w:p>
        </w:tc>
      </w:tr>
      <w:tr w:rsidR="00E7206B" w:rsidRPr="0088664C" w14:paraId="47B61E52" w14:textId="77777777" w:rsidTr="00593DB0">
        <w:tc>
          <w:tcPr>
            <w:tcW w:w="1413" w:type="dxa"/>
            <w:tcBorders>
              <w:top w:val="single" w:sz="4" w:space="0" w:color="auto"/>
            </w:tcBorders>
          </w:tcPr>
          <w:p w14:paraId="7F60DA7A" w14:textId="77777777" w:rsidR="00E7206B" w:rsidRPr="0088664C" w:rsidRDefault="00E7206B" w:rsidP="00593DB0">
            <w:pPr>
              <w:jc w:val="both"/>
              <w:rPr>
                <w:rFonts w:ascii="Times New Roman" w:hAnsi="Times New Roman" w:cs="Times New Roman"/>
                <w:sz w:val="20"/>
                <w:szCs w:val="20"/>
              </w:rPr>
            </w:pPr>
          </w:p>
        </w:tc>
        <w:tc>
          <w:tcPr>
            <w:tcW w:w="2835" w:type="dxa"/>
            <w:tcBorders>
              <w:top w:val="single" w:sz="4" w:space="0" w:color="auto"/>
              <w:bottom w:val="single" w:sz="4" w:space="0" w:color="auto"/>
            </w:tcBorders>
          </w:tcPr>
          <w:p w14:paraId="41AA6458" w14:textId="77777777" w:rsidR="00E7206B" w:rsidRPr="0088664C" w:rsidRDefault="00E7206B" w:rsidP="00593DB0">
            <w:pPr>
              <w:jc w:val="center"/>
              <w:rPr>
                <w:rFonts w:ascii="Times New Roman" w:hAnsi="Times New Roman" w:cs="Times New Roman"/>
                <w:i/>
                <w:iCs/>
                <w:sz w:val="20"/>
                <w:szCs w:val="20"/>
              </w:rPr>
            </w:pPr>
            <w:r w:rsidRPr="0088664C">
              <w:rPr>
                <w:rFonts w:ascii="Times New Roman" w:hAnsi="Times New Roman" w:cs="Times New Roman"/>
                <w:i/>
                <w:iCs/>
                <w:sz w:val="20"/>
                <w:szCs w:val="20"/>
              </w:rPr>
              <w:t>Males</w:t>
            </w:r>
          </w:p>
        </w:tc>
        <w:tc>
          <w:tcPr>
            <w:tcW w:w="2835" w:type="dxa"/>
            <w:tcBorders>
              <w:top w:val="single" w:sz="4" w:space="0" w:color="auto"/>
              <w:bottom w:val="single" w:sz="4" w:space="0" w:color="auto"/>
            </w:tcBorders>
          </w:tcPr>
          <w:p w14:paraId="40D85EB5" w14:textId="77777777" w:rsidR="00E7206B" w:rsidRPr="0088664C" w:rsidRDefault="00E7206B" w:rsidP="00593DB0">
            <w:pPr>
              <w:jc w:val="center"/>
              <w:rPr>
                <w:rFonts w:ascii="Times New Roman" w:hAnsi="Times New Roman" w:cs="Times New Roman"/>
                <w:i/>
                <w:iCs/>
                <w:sz w:val="20"/>
                <w:szCs w:val="20"/>
              </w:rPr>
            </w:pPr>
            <w:r w:rsidRPr="0088664C">
              <w:rPr>
                <w:rFonts w:ascii="Times New Roman" w:hAnsi="Times New Roman" w:cs="Times New Roman"/>
                <w:i/>
                <w:iCs/>
                <w:sz w:val="20"/>
                <w:szCs w:val="20"/>
              </w:rPr>
              <w:t>Females</w:t>
            </w:r>
          </w:p>
        </w:tc>
      </w:tr>
      <w:tr w:rsidR="00E7206B" w:rsidRPr="0088664C" w14:paraId="010BF486" w14:textId="77777777" w:rsidTr="00593DB0">
        <w:tc>
          <w:tcPr>
            <w:tcW w:w="1413" w:type="dxa"/>
          </w:tcPr>
          <w:p w14:paraId="30B5FE17" w14:textId="77777777" w:rsidR="00E7206B" w:rsidRPr="0088664C" w:rsidRDefault="00E7206B" w:rsidP="00593DB0">
            <w:pPr>
              <w:jc w:val="both"/>
              <w:rPr>
                <w:rFonts w:ascii="Times New Roman" w:hAnsi="Times New Roman" w:cs="Times New Roman"/>
                <w:b/>
                <w:bCs/>
                <w:sz w:val="20"/>
                <w:szCs w:val="20"/>
              </w:rPr>
            </w:pPr>
            <w:r w:rsidRPr="0088664C">
              <w:rPr>
                <w:rFonts w:ascii="Times New Roman" w:hAnsi="Times New Roman" w:cs="Times New Roman"/>
                <w:b/>
                <w:bCs/>
                <w:sz w:val="20"/>
                <w:szCs w:val="20"/>
              </w:rPr>
              <w:t>BMI</w:t>
            </w:r>
          </w:p>
        </w:tc>
        <w:tc>
          <w:tcPr>
            <w:tcW w:w="2835" w:type="dxa"/>
            <w:tcBorders>
              <w:top w:val="single" w:sz="4" w:space="0" w:color="auto"/>
            </w:tcBorders>
          </w:tcPr>
          <w:p w14:paraId="50E18B13"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sz w:val="20"/>
                <w:szCs w:val="20"/>
              </w:rPr>
              <w:t>0.1475</w:t>
            </w:r>
          </w:p>
        </w:tc>
        <w:tc>
          <w:tcPr>
            <w:tcW w:w="2835" w:type="dxa"/>
            <w:tcBorders>
              <w:top w:val="single" w:sz="4" w:space="0" w:color="auto"/>
            </w:tcBorders>
          </w:tcPr>
          <w:p w14:paraId="77A1461E"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sz w:val="20"/>
                <w:szCs w:val="20"/>
              </w:rPr>
              <w:t>0.3198</w:t>
            </w:r>
          </w:p>
        </w:tc>
      </w:tr>
      <w:tr w:rsidR="00E7206B" w:rsidRPr="0088664C" w14:paraId="003A0D14" w14:textId="77777777" w:rsidTr="00593DB0">
        <w:tc>
          <w:tcPr>
            <w:tcW w:w="1413" w:type="dxa"/>
          </w:tcPr>
          <w:p w14:paraId="42B06377" w14:textId="77777777" w:rsidR="00E7206B" w:rsidRPr="0088664C" w:rsidRDefault="00E7206B" w:rsidP="00593DB0">
            <w:pPr>
              <w:jc w:val="both"/>
              <w:rPr>
                <w:rFonts w:ascii="Times New Roman" w:hAnsi="Times New Roman" w:cs="Times New Roman"/>
                <w:b/>
                <w:bCs/>
                <w:sz w:val="20"/>
                <w:szCs w:val="20"/>
              </w:rPr>
            </w:pPr>
            <w:r w:rsidRPr="0088664C">
              <w:rPr>
                <w:rFonts w:ascii="Times New Roman" w:hAnsi="Times New Roman" w:cs="Times New Roman"/>
                <w:b/>
                <w:bCs/>
                <w:sz w:val="20"/>
                <w:szCs w:val="20"/>
              </w:rPr>
              <w:t>WHR</w:t>
            </w:r>
          </w:p>
        </w:tc>
        <w:tc>
          <w:tcPr>
            <w:tcW w:w="2835" w:type="dxa"/>
          </w:tcPr>
          <w:p w14:paraId="03E49B36"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sz w:val="20"/>
                <w:szCs w:val="20"/>
              </w:rPr>
              <w:t>0.1478</w:t>
            </w:r>
          </w:p>
        </w:tc>
        <w:tc>
          <w:tcPr>
            <w:tcW w:w="2835" w:type="dxa"/>
          </w:tcPr>
          <w:p w14:paraId="7423106D"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sz w:val="20"/>
                <w:szCs w:val="20"/>
              </w:rPr>
              <w:t>0.1988</w:t>
            </w:r>
          </w:p>
        </w:tc>
      </w:tr>
    </w:tbl>
    <w:p w14:paraId="15592B14" w14:textId="77777777" w:rsidR="00E7206B" w:rsidRPr="0088664C" w:rsidRDefault="00E7206B" w:rsidP="00754AE4">
      <w:pPr>
        <w:jc w:val="both"/>
        <w:rPr>
          <w:rFonts w:ascii="Times New Roman" w:hAnsi="Times New Roman" w:cs="Times New Roman"/>
          <w:sz w:val="28"/>
          <w:szCs w:val="28"/>
        </w:rPr>
        <w:sectPr w:rsidR="00E7206B" w:rsidRPr="0088664C" w:rsidSect="00235CE8">
          <w:pgSz w:w="11906" w:h="16838"/>
          <w:pgMar w:top="1440" w:right="1440" w:bottom="1440" w:left="1440" w:header="708" w:footer="708" w:gutter="0"/>
          <w:cols w:space="708"/>
          <w:docGrid w:linePitch="360"/>
        </w:sectPr>
      </w:pPr>
    </w:p>
    <w:p w14:paraId="18D64AED" w14:textId="6EAD1E3F" w:rsidR="00E7206B" w:rsidRPr="0088664C" w:rsidRDefault="00E7206B" w:rsidP="00AA66DA">
      <w:pPr>
        <w:pStyle w:val="Heading1"/>
        <w:spacing w:after="240"/>
        <w:rPr>
          <w:rFonts w:ascii="Times New Roman" w:hAnsi="Times New Roman" w:cs="Times New Roman"/>
          <w:b/>
          <w:bCs/>
          <w:color w:val="auto"/>
          <w:sz w:val="20"/>
          <w:szCs w:val="20"/>
        </w:rPr>
      </w:pPr>
      <w:bookmarkStart w:id="24" w:name="_Toc126666152"/>
      <w:r w:rsidRPr="0088664C">
        <w:rPr>
          <w:rFonts w:ascii="Times New Roman" w:hAnsi="Times New Roman" w:cs="Times New Roman"/>
          <w:b/>
          <w:bCs/>
          <w:color w:val="auto"/>
          <w:sz w:val="20"/>
          <w:szCs w:val="20"/>
        </w:rPr>
        <w:lastRenderedPageBreak/>
        <w:t xml:space="preserve">Supplementary table </w:t>
      </w:r>
      <w:r w:rsidR="00032B97" w:rsidRPr="0088664C">
        <w:rPr>
          <w:rFonts w:ascii="Times New Roman" w:hAnsi="Times New Roman" w:cs="Times New Roman"/>
          <w:b/>
          <w:bCs/>
          <w:color w:val="auto"/>
          <w:sz w:val="20"/>
          <w:szCs w:val="20"/>
        </w:rPr>
        <w:t>4</w:t>
      </w:r>
      <w:r w:rsidRPr="0088664C">
        <w:rPr>
          <w:rFonts w:ascii="Times New Roman" w:hAnsi="Times New Roman" w:cs="Times New Roman"/>
          <w:b/>
          <w:bCs/>
          <w:color w:val="auto"/>
          <w:sz w:val="20"/>
          <w:szCs w:val="20"/>
        </w:rPr>
        <w:t xml:space="preserve">. </w:t>
      </w:r>
      <w:r w:rsidR="003275E0" w:rsidRPr="0088664C">
        <w:rPr>
          <w:rFonts w:ascii="Times New Roman" w:hAnsi="Times New Roman" w:cs="Times New Roman"/>
          <w:b/>
          <w:bCs/>
          <w:color w:val="auto"/>
          <w:sz w:val="20"/>
          <w:szCs w:val="20"/>
        </w:rPr>
        <w:t>D</w:t>
      </w:r>
      <w:r w:rsidRPr="0088664C">
        <w:rPr>
          <w:rFonts w:ascii="Times New Roman" w:hAnsi="Times New Roman" w:cs="Times New Roman"/>
          <w:b/>
          <w:bCs/>
          <w:color w:val="auto"/>
          <w:sz w:val="20"/>
          <w:szCs w:val="20"/>
        </w:rPr>
        <w:t>irect</w:t>
      </w:r>
      <w:r w:rsidR="003275E0" w:rsidRPr="0088664C">
        <w:rPr>
          <w:rFonts w:ascii="Times New Roman" w:hAnsi="Times New Roman" w:cs="Times New Roman"/>
          <w:b/>
          <w:bCs/>
          <w:color w:val="auto"/>
          <w:sz w:val="20"/>
          <w:szCs w:val="20"/>
        </w:rPr>
        <w:t xml:space="preserve">, </w:t>
      </w:r>
      <w:r w:rsidRPr="0088664C">
        <w:rPr>
          <w:rFonts w:ascii="Times New Roman" w:hAnsi="Times New Roman" w:cs="Times New Roman"/>
          <w:b/>
          <w:bCs/>
          <w:color w:val="auto"/>
          <w:sz w:val="20"/>
          <w:szCs w:val="20"/>
        </w:rPr>
        <w:t xml:space="preserve">indirect </w:t>
      </w:r>
      <w:r w:rsidR="003275E0" w:rsidRPr="0088664C">
        <w:rPr>
          <w:rFonts w:ascii="Times New Roman" w:hAnsi="Times New Roman" w:cs="Times New Roman"/>
          <w:b/>
          <w:bCs/>
          <w:color w:val="auto"/>
          <w:sz w:val="20"/>
          <w:szCs w:val="20"/>
        </w:rPr>
        <w:t xml:space="preserve">and total </w:t>
      </w:r>
      <w:r w:rsidRPr="0088664C">
        <w:rPr>
          <w:rFonts w:ascii="Times New Roman" w:hAnsi="Times New Roman" w:cs="Times New Roman"/>
          <w:b/>
          <w:bCs/>
          <w:color w:val="auto"/>
          <w:sz w:val="20"/>
          <w:szCs w:val="20"/>
        </w:rPr>
        <w:t xml:space="preserve">effects of adiposity on </w:t>
      </w:r>
      <w:r w:rsidR="000034FD" w:rsidRPr="0088664C">
        <w:rPr>
          <w:rFonts w:ascii="Times New Roman" w:hAnsi="Times New Roman" w:cs="Times New Roman"/>
          <w:b/>
          <w:bCs/>
          <w:color w:val="auto"/>
          <w:sz w:val="20"/>
          <w:szCs w:val="20"/>
        </w:rPr>
        <w:t xml:space="preserve">grip strength </w:t>
      </w:r>
      <w:r w:rsidRPr="0088664C">
        <w:rPr>
          <w:rFonts w:ascii="Times New Roman" w:hAnsi="Times New Roman" w:cs="Times New Roman"/>
          <w:b/>
          <w:bCs/>
          <w:color w:val="auto"/>
          <w:sz w:val="20"/>
          <w:szCs w:val="20"/>
        </w:rPr>
        <w:t>estimated from structural equation models of observational data (n= 367,583)</w:t>
      </w:r>
      <w:bookmarkEnd w:id="24"/>
    </w:p>
    <w:tbl>
      <w:tblPr>
        <w:tblStyle w:val="TableGrid"/>
        <w:tblW w:w="1007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984"/>
        <w:gridCol w:w="1985"/>
        <w:gridCol w:w="1984"/>
        <w:gridCol w:w="1991"/>
      </w:tblGrid>
      <w:tr w:rsidR="00E7206B" w:rsidRPr="0088664C" w14:paraId="2DC9ADFB" w14:textId="77777777" w:rsidTr="00593DB0">
        <w:trPr>
          <w:trHeight w:val="195"/>
        </w:trPr>
        <w:tc>
          <w:tcPr>
            <w:tcW w:w="2127" w:type="dxa"/>
            <w:tcBorders>
              <w:top w:val="single" w:sz="4" w:space="0" w:color="auto"/>
              <w:bottom w:val="single" w:sz="4" w:space="0" w:color="auto"/>
            </w:tcBorders>
          </w:tcPr>
          <w:p w14:paraId="102E5D02" w14:textId="77777777" w:rsidR="00E7206B" w:rsidRPr="0088664C" w:rsidRDefault="00E7206B" w:rsidP="00593DB0">
            <w:pPr>
              <w:rPr>
                <w:rFonts w:ascii="Times New Roman" w:hAnsi="Times New Roman" w:cs="Times New Roman"/>
                <w:sz w:val="20"/>
                <w:szCs w:val="20"/>
              </w:rPr>
            </w:pPr>
          </w:p>
        </w:tc>
        <w:tc>
          <w:tcPr>
            <w:tcW w:w="7944" w:type="dxa"/>
            <w:gridSpan w:val="4"/>
            <w:tcBorders>
              <w:top w:val="single" w:sz="4" w:space="0" w:color="auto"/>
              <w:bottom w:val="single" w:sz="4" w:space="0" w:color="auto"/>
            </w:tcBorders>
            <w:vAlign w:val="center"/>
          </w:tcPr>
          <w:p w14:paraId="5DB2C202" w14:textId="5BBCD9CC" w:rsidR="00E7206B" w:rsidRPr="0088664C" w:rsidRDefault="00E7206B" w:rsidP="00593DB0">
            <w:pPr>
              <w:jc w:val="center"/>
              <w:rPr>
                <w:rFonts w:ascii="Times New Roman" w:hAnsi="Times New Roman" w:cs="Times New Roman"/>
                <w:b/>
                <w:bCs/>
                <w:sz w:val="20"/>
                <w:szCs w:val="20"/>
              </w:rPr>
            </w:pPr>
            <w:r w:rsidRPr="0088664C">
              <w:rPr>
                <w:rFonts w:ascii="Times New Roman" w:hAnsi="Times New Roman" w:cs="Times New Roman"/>
                <w:b/>
                <w:bCs/>
                <w:sz w:val="20"/>
                <w:szCs w:val="20"/>
              </w:rPr>
              <w:t xml:space="preserve">Difference (95% CI)* in </w:t>
            </w:r>
            <w:bookmarkStart w:id="25" w:name="_Hlk131155193"/>
            <w:r w:rsidR="000034FD" w:rsidRPr="0088664C">
              <w:rPr>
                <w:rFonts w:ascii="Times New Roman" w:hAnsi="Times New Roman" w:cs="Times New Roman"/>
                <w:b/>
                <w:bCs/>
                <w:sz w:val="20"/>
                <w:szCs w:val="20"/>
              </w:rPr>
              <w:t xml:space="preserve">grip strength (kg) </w:t>
            </w:r>
            <w:bookmarkEnd w:id="25"/>
            <w:r w:rsidRPr="0088664C">
              <w:rPr>
                <w:rFonts w:ascii="Times New Roman" w:hAnsi="Times New Roman" w:cs="Times New Roman"/>
                <w:b/>
                <w:bCs/>
                <w:sz w:val="20"/>
                <w:szCs w:val="20"/>
              </w:rPr>
              <w:t>by adiposity indicator</w:t>
            </w:r>
          </w:p>
        </w:tc>
      </w:tr>
      <w:tr w:rsidR="00E7206B" w:rsidRPr="0088664C" w14:paraId="326DBABA" w14:textId="77777777" w:rsidTr="00593DB0">
        <w:trPr>
          <w:trHeight w:val="195"/>
        </w:trPr>
        <w:tc>
          <w:tcPr>
            <w:tcW w:w="2127" w:type="dxa"/>
            <w:tcBorders>
              <w:top w:val="single" w:sz="4" w:space="0" w:color="auto"/>
              <w:bottom w:val="single" w:sz="4" w:space="0" w:color="auto"/>
            </w:tcBorders>
          </w:tcPr>
          <w:p w14:paraId="2D243533" w14:textId="77777777" w:rsidR="00E7206B" w:rsidRPr="0088664C" w:rsidRDefault="00E7206B" w:rsidP="00593DB0">
            <w:pPr>
              <w:rPr>
                <w:rFonts w:ascii="Times New Roman" w:hAnsi="Times New Roman" w:cs="Times New Roman"/>
                <w:sz w:val="20"/>
                <w:szCs w:val="20"/>
              </w:rPr>
            </w:pPr>
          </w:p>
        </w:tc>
        <w:tc>
          <w:tcPr>
            <w:tcW w:w="7944" w:type="dxa"/>
            <w:gridSpan w:val="4"/>
            <w:tcBorders>
              <w:top w:val="single" w:sz="4" w:space="0" w:color="auto"/>
              <w:bottom w:val="single" w:sz="4" w:space="0" w:color="auto"/>
            </w:tcBorders>
            <w:vAlign w:val="center"/>
          </w:tcPr>
          <w:p w14:paraId="6119B626"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sz w:val="20"/>
                <w:szCs w:val="20"/>
              </w:rPr>
              <w:t xml:space="preserve">Males </w:t>
            </w:r>
          </w:p>
        </w:tc>
      </w:tr>
      <w:tr w:rsidR="00E7206B" w:rsidRPr="0088664C" w14:paraId="517D0189" w14:textId="77777777" w:rsidTr="00593DB0">
        <w:trPr>
          <w:trHeight w:val="195"/>
        </w:trPr>
        <w:tc>
          <w:tcPr>
            <w:tcW w:w="2127" w:type="dxa"/>
            <w:tcBorders>
              <w:top w:val="single" w:sz="4" w:space="0" w:color="auto"/>
              <w:bottom w:val="single" w:sz="4" w:space="0" w:color="auto"/>
            </w:tcBorders>
          </w:tcPr>
          <w:p w14:paraId="36A15321" w14:textId="77777777" w:rsidR="00E7206B" w:rsidRPr="0088664C" w:rsidRDefault="00E7206B" w:rsidP="00593DB0">
            <w:pPr>
              <w:rPr>
                <w:rFonts w:ascii="Times New Roman" w:hAnsi="Times New Roman" w:cs="Times New Roman"/>
                <w:sz w:val="20"/>
                <w:szCs w:val="20"/>
              </w:rPr>
            </w:pPr>
          </w:p>
        </w:tc>
        <w:tc>
          <w:tcPr>
            <w:tcW w:w="3969" w:type="dxa"/>
            <w:gridSpan w:val="2"/>
            <w:tcBorders>
              <w:top w:val="single" w:sz="4" w:space="0" w:color="auto"/>
              <w:bottom w:val="single" w:sz="4" w:space="0" w:color="auto"/>
            </w:tcBorders>
            <w:vAlign w:val="center"/>
          </w:tcPr>
          <w:p w14:paraId="65FEDF7E"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sz w:val="20"/>
                <w:szCs w:val="20"/>
              </w:rPr>
              <w:t>BMI</w:t>
            </w:r>
          </w:p>
        </w:tc>
        <w:tc>
          <w:tcPr>
            <w:tcW w:w="3975" w:type="dxa"/>
            <w:gridSpan w:val="2"/>
            <w:tcBorders>
              <w:top w:val="single" w:sz="4" w:space="0" w:color="auto"/>
              <w:bottom w:val="single" w:sz="4" w:space="0" w:color="auto"/>
            </w:tcBorders>
            <w:vAlign w:val="center"/>
          </w:tcPr>
          <w:p w14:paraId="7DD0E20D"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sz w:val="20"/>
                <w:szCs w:val="20"/>
              </w:rPr>
              <w:t>WHR</w:t>
            </w:r>
          </w:p>
        </w:tc>
      </w:tr>
      <w:tr w:rsidR="00E7206B" w:rsidRPr="0088664C" w14:paraId="710570B5" w14:textId="77777777" w:rsidTr="00593DB0">
        <w:trPr>
          <w:trHeight w:val="195"/>
        </w:trPr>
        <w:tc>
          <w:tcPr>
            <w:tcW w:w="2127" w:type="dxa"/>
            <w:tcBorders>
              <w:top w:val="single" w:sz="4" w:space="0" w:color="auto"/>
              <w:bottom w:val="nil"/>
            </w:tcBorders>
          </w:tcPr>
          <w:p w14:paraId="43B0C581" w14:textId="77777777" w:rsidR="00E7206B" w:rsidRPr="0088664C" w:rsidRDefault="00E7206B" w:rsidP="00593DB0">
            <w:pPr>
              <w:rPr>
                <w:rFonts w:ascii="Times New Roman" w:hAnsi="Times New Roman" w:cs="Times New Roman"/>
                <w:sz w:val="20"/>
                <w:szCs w:val="20"/>
              </w:rPr>
            </w:pPr>
          </w:p>
        </w:tc>
        <w:tc>
          <w:tcPr>
            <w:tcW w:w="1984" w:type="dxa"/>
            <w:tcBorders>
              <w:top w:val="single" w:sz="4" w:space="0" w:color="auto"/>
              <w:bottom w:val="single" w:sz="4" w:space="0" w:color="auto"/>
            </w:tcBorders>
            <w:vAlign w:val="center"/>
          </w:tcPr>
          <w:p w14:paraId="6F95AC71"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sz w:val="20"/>
                <w:szCs w:val="20"/>
              </w:rPr>
              <w:t xml:space="preserve">Unadjusted </w:t>
            </w:r>
          </w:p>
        </w:tc>
        <w:tc>
          <w:tcPr>
            <w:tcW w:w="1985" w:type="dxa"/>
            <w:tcBorders>
              <w:top w:val="single" w:sz="4" w:space="0" w:color="auto"/>
              <w:bottom w:val="single" w:sz="4" w:space="0" w:color="auto"/>
            </w:tcBorders>
            <w:vAlign w:val="center"/>
          </w:tcPr>
          <w:p w14:paraId="5C056F4C" w14:textId="278C510B"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sz w:val="20"/>
                <w:szCs w:val="20"/>
              </w:rPr>
              <w:t>Adjusted</w:t>
            </w:r>
            <w:r w:rsidR="003275E0" w:rsidRPr="0088664C">
              <w:rPr>
                <w:rFonts w:ascii="Times New Roman" w:hAnsi="Times New Roman" w:cs="Times New Roman"/>
                <w:sz w:val="20"/>
                <w:szCs w:val="20"/>
              </w:rPr>
              <w:t>**</w:t>
            </w:r>
            <w:r w:rsidRPr="0088664C">
              <w:rPr>
                <w:rFonts w:ascii="Times New Roman" w:hAnsi="Times New Roman" w:cs="Times New Roman"/>
                <w:sz w:val="20"/>
                <w:szCs w:val="20"/>
              </w:rPr>
              <w:t xml:space="preserve"> </w:t>
            </w:r>
          </w:p>
        </w:tc>
        <w:tc>
          <w:tcPr>
            <w:tcW w:w="1984" w:type="dxa"/>
            <w:tcBorders>
              <w:top w:val="single" w:sz="4" w:space="0" w:color="auto"/>
              <w:bottom w:val="single" w:sz="4" w:space="0" w:color="auto"/>
            </w:tcBorders>
            <w:vAlign w:val="center"/>
          </w:tcPr>
          <w:p w14:paraId="578BA760"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sz w:val="20"/>
                <w:szCs w:val="20"/>
              </w:rPr>
              <w:t xml:space="preserve">Unadjusted </w:t>
            </w:r>
          </w:p>
        </w:tc>
        <w:tc>
          <w:tcPr>
            <w:tcW w:w="1991" w:type="dxa"/>
            <w:tcBorders>
              <w:top w:val="single" w:sz="4" w:space="0" w:color="auto"/>
              <w:bottom w:val="single" w:sz="4" w:space="0" w:color="auto"/>
            </w:tcBorders>
            <w:vAlign w:val="center"/>
          </w:tcPr>
          <w:p w14:paraId="23A0F5E1" w14:textId="3C599CCD"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sz w:val="20"/>
                <w:szCs w:val="20"/>
              </w:rPr>
              <w:t>Adjusted</w:t>
            </w:r>
            <w:r w:rsidR="003275E0" w:rsidRPr="0088664C">
              <w:rPr>
                <w:rFonts w:ascii="Times New Roman" w:hAnsi="Times New Roman" w:cs="Times New Roman"/>
                <w:sz w:val="20"/>
                <w:szCs w:val="20"/>
              </w:rPr>
              <w:t>**</w:t>
            </w:r>
            <w:r w:rsidRPr="0088664C">
              <w:rPr>
                <w:rFonts w:ascii="Times New Roman" w:hAnsi="Times New Roman" w:cs="Times New Roman"/>
                <w:sz w:val="20"/>
                <w:szCs w:val="20"/>
              </w:rPr>
              <w:t xml:space="preserve"> </w:t>
            </w:r>
          </w:p>
        </w:tc>
      </w:tr>
      <w:tr w:rsidR="00E7206B" w:rsidRPr="0088664C" w14:paraId="134551D4" w14:textId="77777777" w:rsidTr="00593DB0">
        <w:trPr>
          <w:trHeight w:val="195"/>
        </w:trPr>
        <w:tc>
          <w:tcPr>
            <w:tcW w:w="2127" w:type="dxa"/>
            <w:tcBorders>
              <w:top w:val="nil"/>
            </w:tcBorders>
          </w:tcPr>
          <w:p w14:paraId="78C1C3E4" w14:textId="77777777" w:rsidR="00E7206B" w:rsidRPr="0088664C" w:rsidRDefault="00E7206B" w:rsidP="00593DB0">
            <w:pPr>
              <w:rPr>
                <w:rFonts w:ascii="Times New Roman" w:hAnsi="Times New Roman" w:cs="Times New Roman"/>
                <w:sz w:val="20"/>
                <w:szCs w:val="20"/>
              </w:rPr>
            </w:pPr>
            <w:r w:rsidRPr="0088664C">
              <w:rPr>
                <w:rFonts w:ascii="Times New Roman" w:hAnsi="Times New Roman" w:cs="Times New Roman"/>
                <w:sz w:val="20"/>
                <w:szCs w:val="20"/>
              </w:rPr>
              <w:t xml:space="preserve">Direct effect </w:t>
            </w:r>
          </w:p>
        </w:tc>
        <w:tc>
          <w:tcPr>
            <w:tcW w:w="1984" w:type="dxa"/>
            <w:tcBorders>
              <w:top w:val="nil"/>
              <w:left w:val="nil"/>
              <w:bottom w:val="nil"/>
              <w:right w:val="nil"/>
            </w:tcBorders>
            <w:shd w:val="clear" w:color="auto" w:fill="auto"/>
            <w:vAlign w:val="bottom"/>
          </w:tcPr>
          <w:p w14:paraId="3C84F0A6"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0.66 (0.61, 0.70)</w:t>
            </w:r>
          </w:p>
        </w:tc>
        <w:tc>
          <w:tcPr>
            <w:tcW w:w="1985" w:type="dxa"/>
            <w:tcBorders>
              <w:top w:val="nil"/>
              <w:left w:val="nil"/>
              <w:bottom w:val="nil"/>
              <w:right w:val="nil"/>
            </w:tcBorders>
            <w:shd w:val="clear" w:color="auto" w:fill="auto"/>
            <w:vAlign w:val="bottom"/>
          </w:tcPr>
          <w:p w14:paraId="5310DCA8"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0.71 (0.67, 0.75)</w:t>
            </w:r>
          </w:p>
        </w:tc>
        <w:tc>
          <w:tcPr>
            <w:tcW w:w="1984" w:type="dxa"/>
            <w:tcBorders>
              <w:top w:val="nil"/>
              <w:left w:val="nil"/>
              <w:bottom w:val="nil"/>
              <w:right w:val="nil"/>
            </w:tcBorders>
            <w:shd w:val="clear" w:color="auto" w:fill="auto"/>
            <w:vAlign w:val="bottom"/>
          </w:tcPr>
          <w:p w14:paraId="48EDF664"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-0.83 (-0.87, -0.79)</w:t>
            </w:r>
          </w:p>
        </w:tc>
        <w:tc>
          <w:tcPr>
            <w:tcW w:w="1991" w:type="dxa"/>
            <w:tcBorders>
              <w:top w:val="nil"/>
              <w:left w:val="nil"/>
              <w:bottom w:val="nil"/>
              <w:right w:val="nil"/>
            </w:tcBorders>
            <w:shd w:val="clear" w:color="auto" w:fill="auto"/>
            <w:vAlign w:val="bottom"/>
          </w:tcPr>
          <w:p w14:paraId="6C12409A"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-0.31 (-0.35, -0.27)</w:t>
            </w:r>
          </w:p>
        </w:tc>
      </w:tr>
      <w:tr w:rsidR="00E7206B" w:rsidRPr="0088664C" w14:paraId="7A31DB2A" w14:textId="77777777" w:rsidTr="00593DB0">
        <w:trPr>
          <w:trHeight w:val="147"/>
        </w:trPr>
        <w:tc>
          <w:tcPr>
            <w:tcW w:w="2127" w:type="dxa"/>
          </w:tcPr>
          <w:p w14:paraId="6560EB7C" w14:textId="77777777" w:rsidR="00E7206B" w:rsidRPr="0088664C" w:rsidRDefault="00E7206B" w:rsidP="00593DB0">
            <w:pPr>
              <w:rPr>
                <w:rFonts w:ascii="Times New Roman" w:hAnsi="Times New Roman" w:cs="Times New Roman"/>
                <w:sz w:val="20"/>
                <w:szCs w:val="20"/>
              </w:rPr>
            </w:pPr>
            <w:r w:rsidRPr="0088664C">
              <w:rPr>
                <w:rFonts w:ascii="Times New Roman" w:hAnsi="Times New Roman" w:cs="Times New Roman"/>
                <w:sz w:val="20"/>
                <w:szCs w:val="20"/>
              </w:rPr>
              <w:t>Indirect effect</w:t>
            </w:r>
          </w:p>
        </w:tc>
        <w:tc>
          <w:tcPr>
            <w:tcW w:w="1984" w:type="dxa"/>
            <w:vAlign w:val="center"/>
          </w:tcPr>
          <w:p w14:paraId="5236DA19"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sz w:val="20"/>
                <w:szCs w:val="20"/>
              </w:rPr>
              <w:t>-0.38 (-0.40, 0.36)</w:t>
            </w:r>
          </w:p>
        </w:tc>
        <w:tc>
          <w:tcPr>
            <w:tcW w:w="1985" w:type="dxa"/>
            <w:tcBorders>
              <w:top w:val="nil"/>
              <w:left w:val="nil"/>
              <w:bottom w:val="nil"/>
              <w:right w:val="nil"/>
            </w:tcBorders>
            <w:shd w:val="clear" w:color="auto" w:fill="auto"/>
            <w:vAlign w:val="bottom"/>
          </w:tcPr>
          <w:p w14:paraId="1D59DA0F"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-0.23 (-0.25, -0.22)</w:t>
            </w:r>
          </w:p>
        </w:tc>
        <w:tc>
          <w:tcPr>
            <w:tcW w:w="1984" w:type="dxa"/>
            <w:tcBorders>
              <w:top w:val="nil"/>
              <w:left w:val="nil"/>
              <w:bottom w:val="nil"/>
              <w:right w:val="nil"/>
            </w:tcBorders>
            <w:shd w:val="clear" w:color="auto" w:fill="auto"/>
            <w:vAlign w:val="bottom"/>
          </w:tcPr>
          <w:p w14:paraId="1B0F3749"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-0.21 (-0.23, -0.20)</w:t>
            </w:r>
          </w:p>
        </w:tc>
        <w:tc>
          <w:tcPr>
            <w:tcW w:w="1991" w:type="dxa"/>
            <w:tcBorders>
              <w:top w:val="nil"/>
              <w:left w:val="nil"/>
              <w:bottom w:val="nil"/>
              <w:right w:val="nil"/>
            </w:tcBorders>
            <w:shd w:val="clear" w:color="auto" w:fill="auto"/>
            <w:vAlign w:val="bottom"/>
          </w:tcPr>
          <w:p w14:paraId="31C8AA16"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-0.12 (-0.13, -0.10)</w:t>
            </w:r>
          </w:p>
        </w:tc>
      </w:tr>
      <w:tr w:rsidR="00E7206B" w:rsidRPr="0088664C" w14:paraId="1AA6B951" w14:textId="77777777" w:rsidTr="00593DB0">
        <w:trPr>
          <w:trHeight w:val="165"/>
        </w:trPr>
        <w:tc>
          <w:tcPr>
            <w:tcW w:w="2127" w:type="dxa"/>
          </w:tcPr>
          <w:p w14:paraId="65B1DDE8" w14:textId="77777777" w:rsidR="00E7206B" w:rsidRPr="0088664C" w:rsidRDefault="00E7206B" w:rsidP="00593DB0">
            <w:pPr>
              <w:rPr>
                <w:rFonts w:ascii="Times New Roman" w:hAnsi="Times New Roman" w:cs="Times New Roman"/>
                <w:sz w:val="20"/>
                <w:szCs w:val="20"/>
              </w:rPr>
            </w:pPr>
            <w:r w:rsidRPr="0088664C">
              <w:rPr>
                <w:rFonts w:ascii="Times New Roman" w:hAnsi="Times New Roman" w:cs="Times New Roman"/>
                <w:sz w:val="20"/>
                <w:szCs w:val="20"/>
              </w:rPr>
              <w:t xml:space="preserve">Total effect </w:t>
            </w:r>
          </w:p>
        </w:tc>
        <w:tc>
          <w:tcPr>
            <w:tcW w:w="1984" w:type="dxa"/>
            <w:vAlign w:val="center"/>
          </w:tcPr>
          <w:p w14:paraId="739AECAA"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sz w:val="20"/>
                <w:szCs w:val="20"/>
              </w:rPr>
              <w:t>0.28 (0.24,0.32)</w:t>
            </w:r>
          </w:p>
        </w:tc>
        <w:tc>
          <w:tcPr>
            <w:tcW w:w="1985" w:type="dxa"/>
            <w:tcBorders>
              <w:top w:val="nil"/>
              <w:left w:val="nil"/>
              <w:bottom w:val="nil"/>
              <w:right w:val="nil"/>
            </w:tcBorders>
            <w:shd w:val="clear" w:color="auto" w:fill="auto"/>
            <w:vAlign w:val="bottom"/>
          </w:tcPr>
          <w:p w14:paraId="1976185E" w14:textId="003620BC"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0.48 (0.44, 0.51)</w:t>
            </w:r>
          </w:p>
        </w:tc>
        <w:tc>
          <w:tcPr>
            <w:tcW w:w="1984" w:type="dxa"/>
            <w:tcBorders>
              <w:top w:val="nil"/>
              <w:left w:val="nil"/>
              <w:bottom w:val="nil"/>
              <w:right w:val="nil"/>
            </w:tcBorders>
            <w:shd w:val="clear" w:color="auto" w:fill="auto"/>
            <w:vAlign w:val="bottom"/>
          </w:tcPr>
          <w:p w14:paraId="6291831F"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-1.04 (-1.08, -1.00)</w:t>
            </w:r>
          </w:p>
        </w:tc>
        <w:tc>
          <w:tcPr>
            <w:tcW w:w="1991" w:type="dxa"/>
            <w:tcBorders>
              <w:top w:val="nil"/>
              <w:left w:val="nil"/>
              <w:bottom w:val="nil"/>
              <w:right w:val="nil"/>
            </w:tcBorders>
            <w:shd w:val="clear" w:color="auto" w:fill="auto"/>
            <w:vAlign w:val="bottom"/>
          </w:tcPr>
          <w:p w14:paraId="03602637"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-0.42 (-0.46, -0.39)</w:t>
            </w:r>
          </w:p>
        </w:tc>
      </w:tr>
      <w:tr w:rsidR="00E7206B" w:rsidRPr="0088664C" w14:paraId="5BFFB042" w14:textId="77777777" w:rsidTr="00593DB0">
        <w:trPr>
          <w:trHeight w:val="195"/>
        </w:trPr>
        <w:tc>
          <w:tcPr>
            <w:tcW w:w="2127" w:type="dxa"/>
            <w:tcBorders>
              <w:top w:val="single" w:sz="4" w:space="0" w:color="auto"/>
              <w:bottom w:val="single" w:sz="4" w:space="0" w:color="auto"/>
            </w:tcBorders>
          </w:tcPr>
          <w:p w14:paraId="092007C9" w14:textId="77777777" w:rsidR="00E7206B" w:rsidRPr="0088664C" w:rsidRDefault="00E7206B" w:rsidP="00593DB0">
            <w:pPr>
              <w:rPr>
                <w:rFonts w:ascii="Times New Roman" w:hAnsi="Times New Roman" w:cs="Times New Roman"/>
                <w:sz w:val="20"/>
                <w:szCs w:val="20"/>
              </w:rPr>
            </w:pPr>
          </w:p>
        </w:tc>
        <w:tc>
          <w:tcPr>
            <w:tcW w:w="7944" w:type="dxa"/>
            <w:gridSpan w:val="4"/>
            <w:tcBorders>
              <w:top w:val="single" w:sz="4" w:space="0" w:color="auto"/>
              <w:bottom w:val="single" w:sz="4" w:space="0" w:color="auto"/>
            </w:tcBorders>
            <w:vAlign w:val="center"/>
          </w:tcPr>
          <w:p w14:paraId="2CD755B4"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sz w:val="20"/>
                <w:szCs w:val="20"/>
              </w:rPr>
              <w:t xml:space="preserve">Females </w:t>
            </w:r>
          </w:p>
        </w:tc>
      </w:tr>
      <w:tr w:rsidR="00E7206B" w:rsidRPr="0088664C" w14:paraId="6B2D994F" w14:textId="77777777" w:rsidTr="00593DB0">
        <w:trPr>
          <w:trHeight w:val="195"/>
        </w:trPr>
        <w:tc>
          <w:tcPr>
            <w:tcW w:w="2127" w:type="dxa"/>
            <w:tcBorders>
              <w:top w:val="single" w:sz="4" w:space="0" w:color="auto"/>
              <w:bottom w:val="single" w:sz="4" w:space="0" w:color="auto"/>
            </w:tcBorders>
          </w:tcPr>
          <w:p w14:paraId="7B19B3F5" w14:textId="77777777" w:rsidR="00E7206B" w:rsidRPr="0088664C" w:rsidRDefault="00E7206B" w:rsidP="00593DB0">
            <w:pPr>
              <w:rPr>
                <w:rFonts w:ascii="Times New Roman" w:hAnsi="Times New Roman" w:cs="Times New Roman"/>
                <w:sz w:val="20"/>
                <w:szCs w:val="20"/>
              </w:rPr>
            </w:pPr>
          </w:p>
        </w:tc>
        <w:tc>
          <w:tcPr>
            <w:tcW w:w="3969" w:type="dxa"/>
            <w:gridSpan w:val="2"/>
            <w:tcBorders>
              <w:top w:val="single" w:sz="4" w:space="0" w:color="auto"/>
              <w:bottom w:val="single" w:sz="4" w:space="0" w:color="auto"/>
            </w:tcBorders>
            <w:vAlign w:val="center"/>
          </w:tcPr>
          <w:p w14:paraId="2419B1FF"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sz w:val="20"/>
                <w:szCs w:val="20"/>
              </w:rPr>
              <w:t>BMI</w:t>
            </w:r>
          </w:p>
        </w:tc>
        <w:tc>
          <w:tcPr>
            <w:tcW w:w="3975" w:type="dxa"/>
            <w:gridSpan w:val="2"/>
            <w:tcBorders>
              <w:top w:val="single" w:sz="4" w:space="0" w:color="auto"/>
              <w:bottom w:val="single" w:sz="4" w:space="0" w:color="auto"/>
            </w:tcBorders>
            <w:vAlign w:val="center"/>
          </w:tcPr>
          <w:p w14:paraId="08CE3E02"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sz w:val="20"/>
                <w:szCs w:val="20"/>
              </w:rPr>
              <w:t>WHR</w:t>
            </w:r>
          </w:p>
        </w:tc>
      </w:tr>
      <w:tr w:rsidR="00E7206B" w:rsidRPr="0088664C" w14:paraId="699FA214" w14:textId="77777777" w:rsidTr="00593DB0">
        <w:trPr>
          <w:trHeight w:val="195"/>
        </w:trPr>
        <w:tc>
          <w:tcPr>
            <w:tcW w:w="2127" w:type="dxa"/>
            <w:tcBorders>
              <w:top w:val="single" w:sz="4" w:space="0" w:color="auto"/>
              <w:bottom w:val="nil"/>
            </w:tcBorders>
          </w:tcPr>
          <w:p w14:paraId="4F5F4995" w14:textId="77777777" w:rsidR="00E7206B" w:rsidRPr="0088664C" w:rsidRDefault="00E7206B" w:rsidP="00593DB0">
            <w:pPr>
              <w:rPr>
                <w:rFonts w:ascii="Times New Roman" w:hAnsi="Times New Roman" w:cs="Times New Roman"/>
                <w:sz w:val="20"/>
                <w:szCs w:val="20"/>
              </w:rPr>
            </w:pPr>
          </w:p>
        </w:tc>
        <w:tc>
          <w:tcPr>
            <w:tcW w:w="1984" w:type="dxa"/>
            <w:tcBorders>
              <w:top w:val="single" w:sz="4" w:space="0" w:color="auto"/>
              <w:bottom w:val="single" w:sz="4" w:space="0" w:color="auto"/>
            </w:tcBorders>
            <w:vAlign w:val="center"/>
          </w:tcPr>
          <w:p w14:paraId="1596C9E6" w14:textId="77777777" w:rsidR="00E7206B" w:rsidRPr="0088664C" w:rsidRDefault="00E7206B" w:rsidP="00593DB0">
            <w:pPr>
              <w:jc w:val="center"/>
              <w:rPr>
                <w:rFonts w:ascii="Times New Roman" w:hAnsi="Times New Roman" w:cs="Times New Roman"/>
                <w:i/>
                <w:iCs/>
                <w:sz w:val="20"/>
                <w:szCs w:val="20"/>
              </w:rPr>
            </w:pPr>
            <w:r w:rsidRPr="0088664C">
              <w:rPr>
                <w:rFonts w:ascii="Times New Roman" w:hAnsi="Times New Roman" w:cs="Times New Roman"/>
                <w:sz w:val="20"/>
                <w:szCs w:val="20"/>
              </w:rPr>
              <w:t xml:space="preserve">Unadjusted </w:t>
            </w:r>
          </w:p>
        </w:tc>
        <w:tc>
          <w:tcPr>
            <w:tcW w:w="1985" w:type="dxa"/>
            <w:tcBorders>
              <w:top w:val="single" w:sz="4" w:space="0" w:color="auto"/>
              <w:bottom w:val="single" w:sz="4" w:space="0" w:color="auto"/>
            </w:tcBorders>
            <w:vAlign w:val="center"/>
          </w:tcPr>
          <w:p w14:paraId="54CC3E31" w14:textId="27C85BFF" w:rsidR="00E7206B" w:rsidRPr="0088664C" w:rsidRDefault="00E7206B" w:rsidP="00593DB0">
            <w:pPr>
              <w:jc w:val="center"/>
              <w:rPr>
                <w:rFonts w:ascii="Times New Roman" w:hAnsi="Times New Roman" w:cs="Times New Roman"/>
                <w:i/>
                <w:iCs/>
                <w:sz w:val="20"/>
                <w:szCs w:val="20"/>
              </w:rPr>
            </w:pPr>
            <w:r w:rsidRPr="0088664C">
              <w:rPr>
                <w:rFonts w:ascii="Times New Roman" w:hAnsi="Times New Roman" w:cs="Times New Roman"/>
                <w:sz w:val="20"/>
                <w:szCs w:val="20"/>
              </w:rPr>
              <w:t xml:space="preserve">Adjusted </w:t>
            </w:r>
            <w:r w:rsidR="003275E0" w:rsidRPr="0088664C">
              <w:rPr>
                <w:rFonts w:ascii="Times New Roman" w:hAnsi="Times New Roman" w:cs="Times New Roman"/>
                <w:sz w:val="20"/>
                <w:szCs w:val="20"/>
              </w:rPr>
              <w:t>**</w:t>
            </w:r>
          </w:p>
        </w:tc>
        <w:tc>
          <w:tcPr>
            <w:tcW w:w="1984" w:type="dxa"/>
            <w:tcBorders>
              <w:top w:val="single" w:sz="4" w:space="0" w:color="auto"/>
              <w:bottom w:val="single" w:sz="4" w:space="0" w:color="auto"/>
            </w:tcBorders>
            <w:vAlign w:val="center"/>
          </w:tcPr>
          <w:p w14:paraId="3A7ABC23" w14:textId="77777777" w:rsidR="00E7206B" w:rsidRPr="0088664C" w:rsidRDefault="00E7206B" w:rsidP="00593DB0">
            <w:pPr>
              <w:jc w:val="center"/>
              <w:rPr>
                <w:rFonts w:ascii="Times New Roman" w:hAnsi="Times New Roman" w:cs="Times New Roman"/>
                <w:i/>
                <w:iCs/>
                <w:sz w:val="20"/>
                <w:szCs w:val="20"/>
              </w:rPr>
            </w:pPr>
            <w:r w:rsidRPr="0088664C">
              <w:rPr>
                <w:rFonts w:ascii="Times New Roman" w:hAnsi="Times New Roman" w:cs="Times New Roman"/>
                <w:sz w:val="20"/>
                <w:szCs w:val="20"/>
              </w:rPr>
              <w:t xml:space="preserve">Unadjusted </w:t>
            </w:r>
          </w:p>
        </w:tc>
        <w:tc>
          <w:tcPr>
            <w:tcW w:w="1991" w:type="dxa"/>
            <w:tcBorders>
              <w:top w:val="single" w:sz="4" w:space="0" w:color="auto"/>
              <w:bottom w:val="single" w:sz="4" w:space="0" w:color="auto"/>
            </w:tcBorders>
            <w:vAlign w:val="center"/>
          </w:tcPr>
          <w:p w14:paraId="1190587E" w14:textId="1BFACEF9" w:rsidR="00E7206B" w:rsidRPr="0088664C" w:rsidRDefault="00E7206B" w:rsidP="00593DB0">
            <w:pPr>
              <w:jc w:val="center"/>
              <w:rPr>
                <w:rFonts w:ascii="Times New Roman" w:hAnsi="Times New Roman" w:cs="Times New Roman"/>
                <w:i/>
                <w:iCs/>
                <w:sz w:val="20"/>
                <w:szCs w:val="20"/>
              </w:rPr>
            </w:pPr>
            <w:r w:rsidRPr="0088664C">
              <w:rPr>
                <w:rFonts w:ascii="Times New Roman" w:hAnsi="Times New Roman" w:cs="Times New Roman"/>
                <w:sz w:val="20"/>
                <w:szCs w:val="20"/>
              </w:rPr>
              <w:t>Adjusted</w:t>
            </w:r>
            <w:r w:rsidR="003275E0" w:rsidRPr="0088664C">
              <w:rPr>
                <w:rFonts w:ascii="Times New Roman" w:hAnsi="Times New Roman" w:cs="Times New Roman"/>
                <w:sz w:val="20"/>
                <w:szCs w:val="20"/>
              </w:rPr>
              <w:t>**</w:t>
            </w:r>
            <w:r w:rsidRPr="0088664C">
              <w:rPr>
                <w:rFonts w:ascii="Times New Roman" w:hAnsi="Times New Roman" w:cs="Times New Roman"/>
                <w:sz w:val="20"/>
                <w:szCs w:val="20"/>
              </w:rPr>
              <w:t xml:space="preserve"> </w:t>
            </w:r>
          </w:p>
        </w:tc>
      </w:tr>
      <w:tr w:rsidR="00E7206B" w:rsidRPr="0088664C" w14:paraId="06815238" w14:textId="77777777" w:rsidTr="00593DB0">
        <w:trPr>
          <w:trHeight w:val="195"/>
        </w:trPr>
        <w:tc>
          <w:tcPr>
            <w:tcW w:w="2127" w:type="dxa"/>
            <w:tcBorders>
              <w:top w:val="nil"/>
            </w:tcBorders>
          </w:tcPr>
          <w:p w14:paraId="2C19BDF9" w14:textId="77777777" w:rsidR="00E7206B" w:rsidRPr="0088664C" w:rsidRDefault="00E7206B" w:rsidP="00593DB0">
            <w:pPr>
              <w:rPr>
                <w:rFonts w:ascii="Times New Roman" w:hAnsi="Times New Roman" w:cs="Times New Roman"/>
                <w:i/>
                <w:iCs/>
                <w:sz w:val="20"/>
                <w:szCs w:val="20"/>
              </w:rPr>
            </w:pPr>
            <w:r w:rsidRPr="0088664C">
              <w:rPr>
                <w:rFonts w:ascii="Times New Roman" w:hAnsi="Times New Roman" w:cs="Times New Roman"/>
                <w:sz w:val="20"/>
                <w:szCs w:val="20"/>
              </w:rPr>
              <w:t xml:space="preserve">Direct effect </w:t>
            </w:r>
          </w:p>
        </w:tc>
        <w:tc>
          <w:tcPr>
            <w:tcW w:w="1984" w:type="dxa"/>
            <w:tcBorders>
              <w:top w:val="nil"/>
              <w:left w:val="nil"/>
              <w:bottom w:val="nil"/>
              <w:right w:val="nil"/>
            </w:tcBorders>
            <w:shd w:val="clear" w:color="auto" w:fill="auto"/>
            <w:vAlign w:val="bottom"/>
          </w:tcPr>
          <w:p w14:paraId="7299B1BA" w14:textId="77777777" w:rsidR="00E7206B" w:rsidRPr="0088664C" w:rsidRDefault="00E7206B" w:rsidP="00593DB0">
            <w:pPr>
              <w:jc w:val="center"/>
              <w:rPr>
                <w:rFonts w:ascii="Times New Roman" w:hAnsi="Times New Roman" w:cs="Times New Roman"/>
                <w:i/>
                <w:iCs/>
                <w:sz w:val="20"/>
                <w:szCs w:val="20"/>
              </w:rPr>
            </w:pPr>
            <w:r w:rsidRPr="0088664C">
              <w:rPr>
                <w:rFonts w:ascii="Times New Roman" w:hAnsi="Times New Roman" w:cs="Times New Roman"/>
                <w:color w:val="000000"/>
                <w:sz w:val="20"/>
                <w:szCs w:val="20"/>
              </w:rPr>
              <w:t>0.17 (0.13, 0.21)</w:t>
            </w:r>
          </w:p>
        </w:tc>
        <w:tc>
          <w:tcPr>
            <w:tcW w:w="1985" w:type="dxa"/>
            <w:tcBorders>
              <w:top w:val="nil"/>
              <w:left w:val="nil"/>
              <w:bottom w:val="nil"/>
              <w:right w:val="nil"/>
            </w:tcBorders>
            <w:shd w:val="clear" w:color="auto" w:fill="auto"/>
            <w:vAlign w:val="bottom"/>
          </w:tcPr>
          <w:p w14:paraId="0D441639" w14:textId="77777777" w:rsidR="00E7206B" w:rsidRPr="0088664C" w:rsidRDefault="00E7206B" w:rsidP="00593DB0">
            <w:pPr>
              <w:jc w:val="center"/>
              <w:rPr>
                <w:rFonts w:ascii="Times New Roman" w:hAnsi="Times New Roman" w:cs="Times New Roman"/>
                <w:i/>
                <w:iCs/>
                <w:sz w:val="20"/>
                <w:szCs w:val="20"/>
              </w:rPr>
            </w:pPr>
            <w:r w:rsidRPr="0088664C">
              <w:rPr>
                <w:rFonts w:ascii="Times New Roman" w:hAnsi="Times New Roman" w:cs="Times New Roman"/>
                <w:color w:val="000000"/>
                <w:sz w:val="20"/>
                <w:szCs w:val="20"/>
              </w:rPr>
              <w:t>0.32 (0.29, 0.36)</w:t>
            </w:r>
          </w:p>
        </w:tc>
        <w:tc>
          <w:tcPr>
            <w:tcW w:w="1984" w:type="dxa"/>
            <w:tcBorders>
              <w:top w:val="nil"/>
              <w:left w:val="nil"/>
              <w:bottom w:val="nil"/>
              <w:right w:val="nil"/>
            </w:tcBorders>
            <w:shd w:val="clear" w:color="auto" w:fill="auto"/>
            <w:vAlign w:val="bottom"/>
          </w:tcPr>
          <w:p w14:paraId="081540AF" w14:textId="77777777" w:rsidR="00E7206B" w:rsidRPr="0088664C" w:rsidRDefault="00E7206B" w:rsidP="00593DB0">
            <w:pPr>
              <w:jc w:val="center"/>
              <w:rPr>
                <w:rFonts w:ascii="Times New Roman" w:hAnsi="Times New Roman" w:cs="Times New Roman"/>
                <w:i/>
                <w:iCs/>
                <w:sz w:val="20"/>
                <w:szCs w:val="20"/>
              </w:rPr>
            </w:pPr>
            <w:r w:rsidRPr="0088664C">
              <w:rPr>
                <w:rFonts w:ascii="Times New Roman" w:hAnsi="Times New Roman" w:cs="Times New Roman"/>
                <w:color w:val="000000"/>
                <w:sz w:val="20"/>
                <w:szCs w:val="20"/>
              </w:rPr>
              <w:t>-0.45 (-0.48, -0.41)</w:t>
            </w:r>
          </w:p>
        </w:tc>
        <w:tc>
          <w:tcPr>
            <w:tcW w:w="1991" w:type="dxa"/>
            <w:tcBorders>
              <w:top w:val="nil"/>
              <w:left w:val="nil"/>
              <w:bottom w:val="nil"/>
              <w:right w:val="nil"/>
            </w:tcBorders>
            <w:shd w:val="clear" w:color="auto" w:fill="auto"/>
            <w:vAlign w:val="bottom"/>
          </w:tcPr>
          <w:p w14:paraId="325F20FD" w14:textId="77777777" w:rsidR="00E7206B" w:rsidRPr="0088664C" w:rsidRDefault="00E7206B" w:rsidP="00593DB0">
            <w:pPr>
              <w:jc w:val="center"/>
              <w:rPr>
                <w:rFonts w:ascii="Times New Roman" w:hAnsi="Times New Roman" w:cs="Times New Roman"/>
                <w:i/>
                <w:iCs/>
                <w:sz w:val="20"/>
                <w:szCs w:val="20"/>
              </w:rPr>
            </w:pPr>
            <w:r w:rsidRPr="0088664C">
              <w:rPr>
                <w:rFonts w:ascii="Times New Roman" w:hAnsi="Times New Roman" w:cs="Times New Roman"/>
                <w:color w:val="000000"/>
                <w:sz w:val="20"/>
                <w:szCs w:val="20"/>
              </w:rPr>
              <w:t>-0.07 (-0.10, -0.04)</w:t>
            </w:r>
          </w:p>
        </w:tc>
      </w:tr>
      <w:tr w:rsidR="00E7206B" w:rsidRPr="0088664C" w14:paraId="414A21DA" w14:textId="77777777" w:rsidTr="00593DB0">
        <w:trPr>
          <w:trHeight w:val="207"/>
        </w:trPr>
        <w:tc>
          <w:tcPr>
            <w:tcW w:w="2127" w:type="dxa"/>
            <w:tcBorders>
              <w:bottom w:val="nil"/>
            </w:tcBorders>
          </w:tcPr>
          <w:p w14:paraId="2A3BECB0" w14:textId="77777777" w:rsidR="00E7206B" w:rsidRPr="0088664C" w:rsidRDefault="00E7206B" w:rsidP="00593DB0">
            <w:pPr>
              <w:rPr>
                <w:rFonts w:ascii="Times New Roman" w:hAnsi="Times New Roman" w:cs="Times New Roman"/>
                <w:sz w:val="20"/>
                <w:szCs w:val="20"/>
              </w:rPr>
            </w:pPr>
            <w:r w:rsidRPr="0088664C">
              <w:rPr>
                <w:rFonts w:ascii="Times New Roman" w:hAnsi="Times New Roman" w:cs="Times New Roman"/>
                <w:sz w:val="20"/>
                <w:szCs w:val="20"/>
              </w:rPr>
              <w:t>Indirect effect</w:t>
            </w:r>
          </w:p>
        </w:tc>
        <w:tc>
          <w:tcPr>
            <w:tcW w:w="1984" w:type="dxa"/>
            <w:tcBorders>
              <w:top w:val="nil"/>
              <w:left w:val="nil"/>
              <w:bottom w:val="nil"/>
              <w:right w:val="nil"/>
            </w:tcBorders>
            <w:shd w:val="clear" w:color="auto" w:fill="auto"/>
            <w:vAlign w:val="bottom"/>
          </w:tcPr>
          <w:p w14:paraId="57F3D435"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-0.45 (-0.46, -0.43)</w:t>
            </w:r>
          </w:p>
        </w:tc>
        <w:tc>
          <w:tcPr>
            <w:tcW w:w="1985" w:type="dxa"/>
            <w:tcBorders>
              <w:top w:val="nil"/>
              <w:left w:val="nil"/>
              <w:bottom w:val="nil"/>
              <w:right w:val="nil"/>
            </w:tcBorders>
            <w:shd w:val="clear" w:color="auto" w:fill="auto"/>
            <w:vAlign w:val="bottom"/>
          </w:tcPr>
          <w:p w14:paraId="4020DEE7"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-0.26 (-0.27, -0.24)</w:t>
            </w:r>
          </w:p>
        </w:tc>
        <w:tc>
          <w:tcPr>
            <w:tcW w:w="1984" w:type="dxa"/>
            <w:tcBorders>
              <w:top w:val="nil"/>
              <w:left w:val="nil"/>
              <w:bottom w:val="nil"/>
              <w:right w:val="nil"/>
            </w:tcBorders>
            <w:shd w:val="clear" w:color="auto" w:fill="auto"/>
            <w:vAlign w:val="bottom"/>
          </w:tcPr>
          <w:p w14:paraId="4814221A"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-0.22 (-0.23, -0.21)</w:t>
            </w:r>
          </w:p>
        </w:tc>
        <w:tc>
          <w:tcPr>
            <w:tcW w:w="1991" w:type="dxa"/>
            <w:tcBorders>
              <w:top w:val="nil"/>
              <w:left w:val="nil"/>
              <w:bottom w:val="nil"/>
              <w:right w:val="nil"/>
            </w:tcBorders>
            <w:shd w:val="clear" w:color="auto" w:fill="auto"/>
            <w:vAlign w:val="bottom"/>
          </w:tcPr>
          <w:p w14:paraId="476D25A6"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-0.11 (-0.12, -0.10)</w:t>
            </w:r>
          </w:p>
        </w:tc>
      </w:tr>
      <w:tr w:rsidR="00E7206B" w:rsidRPr="0088664C" w14:paraId="174B3BDC" w14:textId="77777777" w:rsidTr="00593DB0">
        <w:trPr>
          <w:trHeight w:val="207"/>
        </w:trPr>
        <w:tc>
          <w:tcPr>
            <w:tcW w:w="2127" w:type="dxa"/>
            <w:tcBorders>
              <w:top w:val="nil"/>
              <w:bottom w:val="single" w:sz="4" w:space="0" w:color="auto"/>
            </w:tcBorders>
          </w:tcPr>
          <w:p w14:paraId="54018C26" w14:textId="77777777" w:rsidR="00E7206B" w:rsidRPr="0088664C" w:rsidRDefault="00E7206B" w:rsidP="00593DB0">
            <w:pPr>
              <w:rPr>
                <w:rFonts w:ascii="Times New Roman" w:hAnsi="Times New Roman" w:cs="Times New Roman"/>
                <w:sz w:val="20"/>
                <w:szCs w:val="20"/>
              </w:rPr>
            </w:pPr>
            <w:r w:rsidRPr="0088664C">
              <w:rPr>
                <w:rFonts w:ascii="Times New Roman" w:hAnsi="Times New Roman" w:cs="Times New Roman"/>
                <w:sz w:val="20"/>
                <w:szCs w:val="20"/>
              </w:rPr>
              <w:t xml:space="preserve">Total effect </w:t>
            </w:r>
          </w:p>
        </w:tc>
        <w:tc>
          <w:tcPr>
            <w:tcW w:w="1984" w:type="dxa"/>
            <w:tcBorders>
              <w:top w:val="nil"/>
              <w:left w:val="nil"/>
              <w:bottom w:val="single" w:sz="4" w:space="0" w:color="auto"/>
              <w:right w:val="nil"/>
            </w:tcBorders>
            <w:shd w:val="clear" w:color="auto" w:fill="auto"/>
            <w:vAlign w:val="bottom"/>
          </w:tcPr>
          <w:p w14:paraId="5A6A737B"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-0.27 (-0.30, -0.24)</w:t>
            </w:r>
          </w:p>
        </w:tc>
        <w:tc>
          <w:tcPr>
            <w:tcW w:w="1985" w:type="dxa"/>
            <w:tcBorders>
              <w:top w:val="nil"/>
              <w:left w:val="nil"/>
              <w:bottom w:val="single" w:sz="4" w:space="0" w:color="auto"/>
              <w:right w:val="nil"/>
            </w:tcBorders>
            <w:shd w:val="clear" w:color="auto" w:fill="auto"/>
            <w:vAlign w:val="bottom"/>
          </w:tcPr>
          <w:p w14:paraId="40DD222E" w14:textId="110C07C6"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0.07 (0.04, 0.09)</w:t>
            </w:r>
          </w:p>
        </w:tc>
        <w:tc>
          <w:tcPr>
            <w:tcW w:w="1984" w:type="dxa"/>
            <w:tcBorders>
              <w:top w:val="nil"/>
              <w:left w:val="nil"/>
              <w:bottom w:val="single" w:sz="4" w:space="0" w:color="auto"/>
              <w:right w:val="nil"/>
            </w:tcBorders>
            <w:shd w:val="clear" w:color="auto" w:fill="auto"/>
            <w:vAlign w:val="bottom"/>
          </w:tcPr>
          <w:p w14:paraId="7E751925"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-0.67 (-0.70, -0.63)</w:t>
            </w:r>
          </w:p>
        </w:tc>
        <w:tc>
          <w:tcPr>
            <w:tcW w:w="1991" w:type="dxa"/>
            <w:tcBorders>
              <w:top w:val="nil"/>
              <w:left w:val="nil"/>
              <w:bottom w:val="single" w:sz="4" w:space="0" w:color="auto"/>
              <w:right w:val="nil"/>
            </w:tcBorders>
            <w:shd w:val="clear" w:color="auto" w:fill="auto"/>
            <w:vAlign w:val="bottom"/>
          </w:tcPr>
          <w:p w14:paraId="6D52A9DC" w14:textId="77777777" w:rsidR="00E7206B" w:rsidRPr="0088664C" w:rsidRDefault="00E7206B" w:rsidP="00593DB0">
            <w:pPr>
              <w:jc w:val="center"/>
              <w:rPr>
                <w:rFonts w:ascii="Times New Roman" w:hAnsi="Times New Roman" w:cs="Times New Roman"/>
                <w:sz w:val="20"/>
                <w:szCs w:val="20"/>
              </w:rPr>
            </w:pPr>
            <w:r w:rsidRPr="0088664C">
              <w:rPr>
                <w:rFonts w:ascii="Times New Roman" w:hAnsi="Times New Roman" w:cs="Times New Roman"/>
                <w:color w:val="000000"/>
                <w:sz w:val="20"/>
                <w:szCs w:val="20"/>
              </w:rPr>
              <w:t>-0.18 (-0.21, -0.15)</w:t>
            </w:r>
          </w:p>
        </w:tc>
      </w:tr>
    </w:tbl>
    <w:p w14:paraId="3C441FCB" w14:textId="5CA53CD3" w:rsidR="00E7206B" w:rsidRPr="0088664C" w:rsidRDefault="00E7206B" w:rsidP="00E7206B">
      <w:pPr>
        <w:jc w:val="both"/>
        <w:rPr>
          <w:rFonts w:ascii="Times New Roman" w:hAnsi="Times New Roman" w:cs="Times New Roman"/>
          <w:sz w:val="18"/>
          <w:szCs w:val="18"/>
        </w:rPr>
        <w:sectPr w:rsidR="00E7206B" w:rsidRPr="0088664C" w:rsidSect="00235CE8">
          <w:pgSz w:w="11906" w:h="16838"/>
          <w:pgMar w:top="1440" w:right="1440" w:bottom="1440" w:left="1440" w:header="708" w:footer="708" w:gutter="0"/>
          <w:cols w:space="708"/>
          <w:docGrid w:linePitch="360"/>
        </w:sectPr>
      </w:pPr>
      <w:r w:rsidRPr="0088664C">
        <w:rPr>
          <w:rFonts w:ascii="Times New Roman" w:hAnsi="Times New Roman" w:cs="Times New Roman"/>
          <w:sz w:val="18"/>
          <w:szCs w:val="18"/>
        </w:rPr>
        <w:t>*associations represent estimated mean difference in grip strength (kg) per 1 SD higher adiposity indicator</w:t>
      </w:r>
      <w:r w:rsidR="003275E0" w:rsidRPr="0088664C">
        <w:rPr>
          <w:rFonts w:ascii="Times New Roman" w:hAnsi="Times New Roman" w:cs="Times New Roman"/>
          <w:sz w:val="18"/>
          <w:szCs w:val="18"/>
        </w:rPr>
        <w:t>. **Models adjusted for the Townsend index of deprivation, smoking status, physical activity, alcohol intake, age at recruitment, and comorbidities (arthritis, asthma and depression).</w:t>
      </w:r>
    </w:p>
    <w:p w14:paraId="07CCFD28" w14:textId="3E6E5E04" w:rsidR="00235CE8" w:rsidRPr="0088664C" w:rsidRDefault="00235CE8" w:rsidP="0080144D">
      <w:pPr>
        <w:pStyle w:val="Heading1"/>
        <w:spacing w:after="240"/>
        <w:rPr>
          <w:rFonts w:ascii="Times New Roman" w:hAnsi="Times New Roman" w:cs="Times New Roman"/>
          <w:b/>
          <w:bCs/>
          <w:color w:val="auto"/>
          <w:sz w:val="20"/>
          <w:szCs w:val="20"/>
        </w:rPr>
      </w:pPr>
      <w:bookmarkStart w:id="26" w:name="_Toc126666153"/>
      <w:r w:rsidRPr="0088664C">
        <w:rPr>
          <w:rFonts w:ascii="Times New Roman" w:hAnsi="Times New Roman" w:cs="Times New Roman"/>
          <w:b/>
          <w:bCs/>
          <w:color w:val="auto"/>
          <w:sz w:val="20"/>
          <w:szCs w:val="20"/>
        </w:rPr>
        <w:lastRenderedPageBreak/>
        <w:t>Supplementary table</w:t>
      </w:r>
      <w:r w:rsidR="00032B97" w:rsidRPr="0088664C">
        <w:rPr>
          <w:rFonts w:ascii="Times New Roman" w:hAnsi="Times New Roman" w:cs="Times New Roman"/>
          <w:b/>
          <w:bCs/>
          <w:color w:val="auto"/>
          <w:sz w:val="20"/>
          <w:szCs w:val="20"/>
        </w:rPr>
        <w:t xml:space="preserve"> 5</w:t>
      </w:r>
      <w:r w:rsidRPr="0088664C">
        <w:rPr>
          <w:rFonts w:ascii="Times New Roman" w:hAnsi="Times New Roman" w:cs="Times New Roman"/>
          <w:b/>
          <w:bCs/>
          <w:color w:val="auto"/>
          <w:sz w:val="20"/>
          <w:szCs w:val="20"/>
        </w:rPr>
        <w:t xml:space="preserve">. Estimates from univariable MR for total effect of adiposity* </w:t>
      </w:r>
      <w:r w:rsidR="00DA3D2E" w:rsidRPr="0088664C">
        <w:rPr>
          <w:rFonts w:ascii="Times New Roman" w:hAnsi="Times New Roman" w:cs="Times New Roman"/>
          <w:b/>
          <w:bCs/>
          <w:color w:val="auto"/>
          <w:sz w:val="20"/>
          <w:szCs w:val="20"/>
        </w:rPr>
        <w:t>on</w:t>
      </w:r>
      <w:r w:rsidRPr="0088664C">
        <w:rPr>
          <w:rFonts w:ascii="Times New Roman" w:hAnsi="Times New Roman" w:cs="Times New Roman"/>
          <w:b/>
          <w:bCs/>
          <w:color w:val="auto"/>
          <w:sz w:val="20"/>
          <w:szCs w:val="20"/>
        </w:rPr>
        <w:t xml:space="preserve"> </w:t>
      </w:r>
      <w:r w:rsidR="000034FD" w:rsidRPr="0088664C">
        <w:rPr>
          <w:rFonts w:ascii="Times New Roman" w:hAnsi="Times New Roman" w:cs="Times New Roman"/>
          <w:b/>
          <w:bCs/>
          <w:color w:val="auto"/>
          <w:sz w:val="20"/>
          <w:szCs w:val="20"/>
        </w:rPr>
        <w:t>grip strength</w:t>
      </w:r>
      <w:r w:rsidRPr="0088664C">
        <w:rPr>
          <w:rFonts w:ascii="Times New Roman" w:hAnsi="Times New Roman" w:cs="Times New Roman"/>
          <w:b/>
          <w:bCs/>
          <w:color w:val="auto"/>
          <w:sz w:val="20"/>
          <w:szCs w:val="20"/>
        </w:rPr>
        <w:t xml:space="preserve"> (n= </w:t>
      </w:r>
      <w:bookmarkStart w:id="27" w:name="_Hlk125121266"/>
      <w:r w:rsidRPr="0088664C">
        <w:rPr>
          <w:rFonts w:ascii="Times New Roman" w:hAnsi="Times New Roman" w:cs="Times New Roman"/>
          <w:b/>
          <w:bCs/>
          <w:color w:val="auto"/>
          <w:sz w:val="20"/>
          <w:szCs w:val="20"/>
        </w:rPr>
        <w:t>367,583</w:t>
      </w:r>
      <w:bookmarkEnd w:id="27"/>
      <w:r w:rsidRPr="0088664C">
        <w:rPr>
          <w:rFonts w:ascii="Times New Roman" w:hAnsi="Times New Roman" w:cs="Times New Roman"/>
          <w:b/>
          <w:bCs/>
          <w:color w:val="auto"/>
          <w:sz w:val="20"/>
          <w:szCs w:val="20"/>
        </w:rPr>
        <w:t>)</w:t>
      </w:r>
      <w:bookmarkEnd w:id="26"/>
    </w:p>
    <w:tbl>
      <w:tblPr>
        <w:tblStyle w:val="TableGrid"/>
        <w:tblW w:w="925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4"/>
        <w:gridCol w:w="2825"/>
        <w:gridCol w:w="2784"/>
      </w:tblGrid>
      <w:tr w:rsidR="00235CE8" w:rsidRPr="0088664C" w14:paraId="2337ECA4" w14:textId="77777777" w:rsidTr="00304A4B">
        <w:trPr>
          <w:trHeight w:val="197"/>
        </w:trPr>
        <w:tc>
          <w:tcPr>
            <w:tcW w:w="3644" w:type="dxa"/>
            <w:tcBorders>
              <w:top w:val="single" w:sz="4" w:space="0" w:color="auto"/>
              <w:bottom w:val="single" w:sz="4" w:space="0" w:color="auto"/>
            </w:tcBorders>
          </w:tcPr>
          <w:p w14:paraId="14B76DEC" w14:textId="77777777" w:rsidR="00235CE8" w:rsidRPr="0088664C" w:rsidRDefault="00235CE8" w:rsidP="00304A4B">
            <w:pPr>
              <w:rPr>
                <w:rFonts w:ascii="Times New Roman" w:hAnsi="Times New Roman" w:cs="Times New Roman"/>
                <w:sz w:val="20"/>
                <w:szCs w:val="20"/>
              </w:rPr>
            </w:pPr>
            <w:bookmarkStart w:id="28" w:name="_Hlk98411327"/>
          </w:p>
        </w:tc>
        <w:tc>
          <w:tcPr>
            <w:tcW w:w="5609" w:type="dxa"/>
            <w:gridSpan w:val="2"/>
            <w:tcBorders>
              <w:top w:val="single" w:sz="4" w:space="0" w:color="auto"/>
              <w:bottom w:val="single" w:sz="4" w:space="0" w:color="auto"/>
            </w:tcBorders>
            <w:vAlign w:val="center"/>
          </w:tcPr>
          <w:p w14:paraId="5C00BBF7" w14:textId="2B199BEB" w:rsidR="00235CE8" w:rsidRPr="0088664C" w:rsidRDefault="00235CE8" w:rsidP="00304A4B">
            <w:pPr>
              <w:jc w:val="center"/>
              <w:rPr>
                <w:rFonts w:ascii="Times New Roman" w:hAnsi="Times New Roman" w:cs="Times New Roman"/>
                <w:b/>
                <w:bCs/>
                <w:sz w:val="20"/>
                <w:szCs w:val="20"/>
              </w:rPr>
            </w:pPr>
            <w:r w:rsidRPr="0088664C">
              <w:rPr>
                <w:rFonts w:ascii="Times New Roman" w:hAnsi="Times New Roman" w:cs="Times New Roman"/>
                <w:b/>
                <w:bCs/>
                <w:sz w:val="20"/>
                <w:szCs w:val="20"/>
              </w:rPr>
              <w:t xml:space="preserve">Difference (95% CI) in </w:t>
            </w:r>
            <w:r w:rsidR="000034FD" w:rsidRPr="0088664C">
              <w:rPr>
                <w:rFonts w:ascii="Times New Roman" w:hAnsi="Times New Roman" w:cs="Times New Roman"/>
                <w:b/>
                <w:bCs/>
                <w:sz w:val="20"/>
                <w:szCs w:val="20"/>
              </w:rPr>
              <w:t xml:space="preserve">grip strength (kg) </w:t>
            </w:r>
            <w:r w:rsidRPr="0088664C">
              <w:rPr>
                <w:rFonts w:ascii="Times New Roman" w:hAnsi="Times New Roman" w:cs="Times New Roman"/>
                <w:b/>
                <w:bCs/>
                <w:sz w:val="20"/>
                <w:szCs w:val="20"/>
              </w:rPr>
              <w:t xml:space="preserve"> by adiposity indicator</w:t>
            </w:r>
          </w:p>
        </w:tc>
      </w:tr>
      <w:tr w:rsidR="00235CE8" w:rsidRPr="0088664C" w14:paraId="322450F3" w14:textId="77777777" w:rsidTr="00AB0668">
        <w:trPr>
          <w:trHeight w:val="197"/>
        </w:trPr>
        <w:tc>
          <w:tcPr>
            <w:tcW w:w="3644" w:type="dxa"/>
            <w:tcBorders>
              <w:top w:val="single" w:sz="4" w:space="0" w:color="auto"/>
              <w:bottom w:val="single" w:sz="4" w:space="0" w:color="auto"/>
            </w:tcBorders>
          </w:tcPr>
          <w:p w14:paraId="5380665C" w14:textId="77777777" w:rsidR="00235CE8" w:rsidRPr="0088664C" w:rsidRDefault="00235CE8" w:rsidP="00304A4B">
            <w:pPr>
              <w:rPr>
                <w:rFonts w:ascii="Times New Roman" w:hAnsi="Times New Roman" w:cs="Times New Roman"/>
                <w:sz w:val="20"/>
                <w:szCs w:val="20"/>
              </w:rPr>
            </w:pPr>
          </w:p>
        </w:tc>
        <w:tc>
          <w:tcPr>
            <w:tcW w:w="5609" w:type="dxa"/>
            <w:gridSpan w:val="2"/>
            <w:tcBorders>
              <w:top w:val="single" w:sz="4" w:space="0" w:color="auto"/>
              <w:bottom w:val="single" w:sz="4" w:space="0" w:color="auto"/>
            </w:tcBorders>
            <w:vAlign w:val="center"/>
          </w:tcPr>
          <w:p w14:paraId="5E2AFC77" w14:textId="605BEA6B" w:rsidR="00235CE8" w:rsidRPr="0088664C" w:rsidRDefault="00235CE8" w:rsidP="00304A4B">
            <w:pPr>
              <w:jc w:val="center"/>
              <w:rPr>
                <w:rFonts w:ascii="Times New Roman" w:hAnsi="Times New Roman" w:cs="Times New Roman"/>
                <w:sz w:val="20"/>
                <w:szCs w:val="20"/>
              </w:rPr>
            </w:pPr>
            <w:r w:rsidRPr="0088664C">
              <w:rPr>
                <w:rFonts w:ascii="Times New Roman" w:hAnsi="Times New Roman" w:cs="Times New Roman"/>
                <w:sz w:val="20"/>
                <w:szCs w:val="20"/>
              </w:rPr>
              <w:t xml:space="preserve">Males </w:t>
            </w:r>
          </w:p>
        </w:tc>
      </w:tr>
      <w:tr w:rsidR="00235CE8" w:rsidRPr="0088664C" w14:paraId="745921D2" w14:textId="77777777" w:rsidTr="00304A4B">
        <w:trPr>
          <w:trHeight w:val="197"/>
        </w:trPr>
        <w:tc>
          <w:tcPr>
            <w:tcW w:w="3644" w:type="dxa"/>
            <w:tcBorders>
              <w:top w:val="single" w:sz="4" w:space="0" w:color="auto"/>
              <w:bottom w:val="single" w:sz="4" w:space="0" w:color="auto"/>
            </w:tcBorders>
          </w:tcPr>
          <w:p w14:paraId="337E175C" w14:textId="77777777" w:rsidR="00235CE8" w:rsidRPr="0088664C" w:rsidRDefault="00235CE8" w:rsidP="00304A4B">
            <w:pPr>
              <w:rPr>
                <w:rFonts w:ascii="Times New Roman" w:hAnsi="Times New Roman" w:cs="Times New Roman"/>
                <w:sz w:val="20"/>
                <w:szCs w:val="20"/>
              </w:rPr>
            </w:pPr>
          </w:p>
        </w:tc>
        <w:tc>
          <w:tcPr>
            <w:tcW w:w="2825" w:type="dxa"/>
            <w:tcBorders>
              <w:top w:val="single" w:sz="4" w:space="0" w:color="auto"/>
              <w:bottom w:val="single" w:sz="4" w:space="0" w:color="auto"/>
            </w:tcBorders>
            <w:vAlign w:val="center"/>
          </w:tcPr>
          <w:p w14:paraId="0752FEB7" w14:textId="752C3E18" w:rsidR="00235CE8" w:rsidRPr="0088664C" w:rsidRDefault="00235CE8" w:rsidP="00304A4B">
            <w:pPr>
              <w:jc w:val="center"/>
              <w:rPr>
                <w:rFonts w:ascii="Times New Roman" w:hAnsi="Times New Roman" w:cs="Times New Roman"/>
                <w:sz w:val="20"/>
                <w:szCs w:val="20"/>
              </w:rPr>
            </w:pPr>
            <w:r w:rsidRPr="0088664C">
              <w:rPr>
                <w:rFonts w:ascii="Times New Roman" w:hAnsi="Times New Roman" w:cs="Times New Roman"/>
                <w:sz w:val="20"/>
                <w:szCs w:val="20"/>
              </w:rPr>
              <w:t>BMI</w:t>
            </w:r>
          </w:p>
        </w:tc>
        <w:tc>
          <w:tcPr>
            <w:tcW w:w="2784" w:type="dxa"/>
            <w:tcBorders>
              <w:top w:val="single" w:sz="4" w:space="0" w:color="auto"/>
              <w:bottom w:val="single" w:sz="4" w:space="0" w:color="auto"/>
            </w:tcBorders>
            <w:vAlign w:val="center"/>
          </w:tcPr>
          <w:p w14:paraId="1602613D" w14:textId="09754588" w:rsidR="00235CE8" w:rsidRPr="0088664C" w:rsidRDefault="00235CE8" w:rsidP="00304A4B">
            <w:pPr>
              <w:jc w:val="center"/>
              <w:rPr>
                <w:rFonts w:ascii="Times New Roman" w:hAnsi="Times New Roman" w:cs="Times New Roman"/>
                <w:sz w:val="20"/>
                <w:szCs w:val="20"/>
              </w:rPr>
            </w:pPr>
            <w:r w:rsidRPr="0088664C">
              <w:rPr>
                <w:rFonts w:ascii="Times New Roman" w:hAnsi="Times New Roman" w:cs="Times New Roman"/>
                <w:sz w:val="20"/>
                <w:szCs w:val="20"/>
              </w:rPr>
              <w:t>WHR</w:t>
            </w:r>
          </w:p>
        </w:tc>
      </w:tr>
      <w:tr w:rsidR="00235CE8" w:rsidRPr="0088664C" w14:paraId="2F4A3090" w14:textId="77777777" w:rsidTr="00304A4B">
        <w:trPr>
          <w:trHeight w:val="197"/>
        </w:trPr>
        <w:tc>
          <w:tcPr>
            <w:tcW w:w="3644" w:type="dxa"/>
            <w:tcBorders>
              <w:top w:val="single" w:sz="4" w:space="0" w:color="auto"/>
            </w:tcBorders>
          </w:tcPr>
          <w:p w14:paraId="080BE6EF" w14:textId="77777777" w:rsidR="00235CE8" w:rsidRPr="0088664C" w:rsidRDefault="00235CE8" w:rsidP="00304A4B">
            <w:pPr>
              <w:rPr>
                <w:rFonts w:ascii="Times New Roman" w:hAnsi="Times New Roman" w:cs="Times New Roman"/>
                <w:i/>
                <w:iCs/>
                <w:sz w:val="20"/>
                <w:szCs w:val="20"/>
              </w:rPr>
            </w:pPr>
            <w:r w:rsidRPr="0088664C">
              <w:rPr>
                <w:rFonts w:ascii="Times New Roman" w:hAnsi="Times New Roman" w:cs="Times New Roman"/>
                <w:i/>
                <w:iCs/>
                <w:sz w:val="20"/>
                <w:szCs w:val="20"/>
              </w:rPr>
              <w:t>Number of SNPs</w:t>
            </w:r>
          </w:p>
        </w:tc>
        <w:tc>
          <w:tcPr>
            <w:tcW w:w="2825" w:type="dxa"/>
            <w:tcBorders>
              <w:top w:val="single" w:sz="4" w:space="0" w:color="auto"/>
            </w:tcBorders>
            <w:vAlign w:val="center"/>
          </w:tcPr>
          <w:p w14:paraId="4BA70E07" w14:textId="4B02E65F" w:rsidR="00235CE8" w:rsidRPr="0088664C" w:rsidRDefault="00235CE8" w:rsidP="00304A4B">
            <w:pPr>
              <w:jc w:val="center"/>
              <w:rPr>
                <w:rFonts w:ascii="Times New Roman" w:hAnsi="Times New Roman" w:cs="Times New Roman"/>
                <w:sz w:val="20"/>
                <w:szCs w:val="20"/>
              </w:rPr>
            </w:pPr>
            <w:r w:rsidRPr="0088664C">
              <w:rPr>
                <w:rFonts w:ascii="Times New Roman" w:hAnsi="Times New Roman" w:cs="Times New Roman"/>
                <w:sz w:val="20"/>
                <w:szCs w:val="20"/>
              </w:rPr>
              <w:t>76</w:t>
            </w:r>
          </w:p>
        </w:tc>
        <w:tc>
          <w:tcPr>
            <w:tcW w:w="2784" w:type="dxa"/>
            <w:tcBorders>
              <w:top w:val="single" w:sz="4" w:space="0" w:color="auto"/>
            </w:tcBorders>
            <w:vAlign w:val="center"/>
          </w:tcPr>
          <w:p w14:paraId="62D20D04" w14:textId="59BC43C0" w:rsidR="00235CE8" w:rsidRPr="0088664C" w:rsidRDefault="00235CE8" w:rsidP="00304A4B">
            <w:pPr>
              <w:jc w:val="center"/>
              <w:rPr>
                <w:rFonts w:ascii="Times New Roman" w:hAnsi="Times New Roman" w:cs="Times New Roman"/>
                <w:sz w:val="20"/>
                <w:szCs w:val="20"/>
              </w:rPr>
            </w:pPr>
            <w:r w:rsidRPr="0088664C">
              <w:rPr>
                <w:rFonts w:ascii="Times New Roman" w:hAnsi="Times New Roman" w:cs="Times New Roman"/>
                <w:sz w:val="20"/>
                <w:szCs w:val="20"/>
              </w:rPr>
              <w:t>28</w:t>
            </w:r>
          </w:p>
        </w:tc>
      </w:tr>
      <w:tr w:rsidR="00235CE8" w:rsidRPr="0088664C" w14:paraId="446498F6" w14:textId="77777777" w:rsidTr="00304A4B">
        <w:trPr>
          <w:trHeight w:val="149"/>
        </w:trPr>
        <w:tc>
          <w:tcPr>
            <w:tcW w:w="3644" w:type="dxa"/>
          </w:tcPr>
          <w:p w14:paraId="4C35E38C" w14:textId="77777777" w:rsidR="00235CE8" w:rsidRPr="0088664C" w:rsidRDefault="00235CE8" w:rsidP="00304A4B">
            <w:pPr>
              <w:rPr>
                <w:rFonts w:ascii="Times New Roman" w:hAnsi="Times New Roman" w:cs="Times New Roman"/>
                <w:sz w:val="20"/>
                <w:szCs w:val="20"/>
              </w:rPr>
            </w:pPr>
            <w:r w:rsidRPr="0088664C">
              <w:rPr>
                <w:rFonts w:ascii="Times New Roman" w:hAnsi="Times New Roman" w:cs="Times New Roman"/>
                <w:sz w:val="20"/>
                <w:szCs w:val="20"/>
              </w:rPr>
              <w:t>IVW</w:t>
            </w:r>
          </w:p>
        </w:tc>
        <w:tc>
          <w:tcPr>
            <w:tcW w:w="2825" w:type="dxa"/>
            <w:vAlign w:val="center"/>
          </w:tcPr>
          <w:p w14:paraId="4A674687" w14:textId="5B27B4A4" w:rsidR="00235CE8" w:rsidRPr="0088664C" w:rsidRDefault="003B03E2" w:rsidP="00F9169E">
            <w:pPr>
              <w:jc w:val="center"/>
              <w:rPr>
                <w:rFonts w:ascii="Times New Roman" w:hAnsi="Times New Roman" w:cs="Times New Roman"/>
                <w:sz w:val="20"/>
                <w:szCs w:val="20"/>
              </w:rPr>
            </w:pPr>
            <w:r w:rsidRPr="0088664C">
              <w:rPr>
                <w:rFonts w:ascii="Times New Roman" w:hAnsi="Times New Roman" w:cs="Times New Roman"/>
                <w:sz w:val="20"/>
                <w:szCs w:val="20"/>
              </w:rPr>
              <w:t>0.50 (-0.01, 1.01)</w:t>
            </w:r>
          </w:p>
        </w:tc>
        <w:tc>
          <w:tcPr>
            <w:tcW w:w="2784" w:type="dxa"/>
            <w:vAlign w:val="center"/>
          </w:tcPr>
          <w:p w14:paraId="77098C9F" w14:textId="77A065CF" w:rsidR="00235CE8" w:rsidRPr="0088664C" w:rsidRDefault="007606A3" w:rsidP="007606A3">
            <w:pPr>
              <w:jc w:val="center"/>
              <w:rPr>
                <w:rFonts w:ascii="Times New Roman" w:hAnsi="Times New Roman" w:cs="Times New Roman"/>
                <w:sz w:val="20"/>
                <w:szCs w:val="20"/>
              </w:rPr>
            </w:pPr>
            <w:r w:rsidRPr="0088664C">
              <w:rPr>
                <w:rFonts w:ascii="Times New Roman" w:hAnsi="Times New Roman" w:cs="Times New Roman"/>
                <w:sz w:val="20"/>
                <w:szCs w:val="20"/>
              </w:rPr>
              <w:t>0.25 (-0.80, 1.31)</w:t>
            </w:r>
          </w:p>
        </w:tc>
      </w:tr>
      <w:tr w:rsidR="00235CE8" w:rsidRPr="0088664C" w14:paraId="28D21212" w14:textId="77777777" w:rsidTr="00304A4B">
        <w:trPr>
          <w:trHeight w:val="167"/>
        </w:trPr>
        <w:tc>
          <w:tcPr>
            <w:tcW w:w="3644" w:type="dxa"/>
          </w:tcPr>
          <w:p w14:paraId="624CF01B" w14:textId="77777777" w:rsidR="00235CE8" w:rsidRPr="0088664C" w:rsidRDefault="00235CE8" w:rsidP="00304A4B">
            <w:pPr>
              <w:jc w:val="right"/>
              <w:rPr>
                <w:rFonts w:ascii="Times New Roman" w:hAnsi="Times New Roman" w:cs="Times New Roman"/>
                <w:sz w:val="20"/>
                <w:szCs w:val="20"/>
              </w:rPr>
            </w:pPr>
            <w:r w:rsidRPr="0088664C">
              <w:rPr>
                <w:rFonts w:ascii="Times New Roman" w:hAnsi="Times New Roman" w:cs="Times New Roman"/>
                <w:sz w:val="20"/>
                <w:szCs w:val="20"/>
              </w:rPr>
              <w:t>I</w:t>
            </w:r>
            <w:r w:rsidRPr="0088664C">
              <w:rPr>
                <w:rFonts w:ascii="Times New Roman" w:hAnsi="Times New Roman" w:cs="Times New Roman"/>
                <w:sz w:val="20"/>
                <w:szCs w:val="20"/>
                <w:vertAlign w:val="superscript"/>
              </w:rPr>
              <w:t>2</w:t>
            </w:r>
          </w:p>
        </w:tc>
        <w:tc>
          <w:tcPr>
            <w:tcW w:w="2825" w:type="dxa"/>
            <w:vAlign w:val="center"/>
          </w:tcPr>
          <w:p w14:paraId="3CA41460" w14:textId="37E1F68B" w:rsidR="00235CE8" w:rsidRPr="0088664C" w:rsidRDefault="007606A3" w:rsidP="00F9169E">
            <w:pPr>
              <w:jc w:val="center"/>
              <w:rPr>
                <w:rFonts w:ascii="Times New Roman" w:hAnsi="Times New Roman" w:cs="Times New Roman"/>
                <w:sz w:val="20"/>
                <w:szCs w:val="20"/>
              </w:rPr>
            </w:pPr>
            <w:r w:rsidRPr="0088664C">
              <w:rPr>
                <w:rFonts w:ascii="Times New Roman" w:hAnsi="Times New Roman" w:cs="Times New Roman"/>
                <w:sz w:val="20"/>
                <w:szCs w:val="20"/>
              </w:rPr>
              <w:t>0.71</w:t>
            </w:r>
          </w:p>
        </w:tc>
        <w:tc>
          <w:tcPr>
            <w:tcW w:w="2784" w:type="dxa"/>
            <w:vAlign w:val="center"/>
          </w:tcPr>
          <w:p w14:paraId="7DAE752C" w14:textId="344935C4" w:rsidR="00235CE8" w:rsidRPr="0088664C" w:rsidRDefault="007606A3" w:rsidP="007606A3">
            <w:pPr>
              <w:jc w:val="center"/>
              <w:rPr>
                <w:rFonts w:ascii="Times New Roman" w:hAnsi="Times New Roman" w:cs="Times New Roman"/>
                <w:sz w:val="20"/>
                <w:szCs w:val="20"/>
              </w:rPr>
            </w:pPr>
            <w:r w:rsidRPr="0088664C">
              <w:rPr>
                <w:rFonts w:ascii="Times New Roman" w:hAnsi="Times New Roman" w:cs="Times New Roman"/>
                <w:sz w:val="20"/>
                <w:szCs w:val="20"/>
              </w:rPr>
              <w:t>0.73</w:t>
            </w:r>
          </w:p>
        </w:tc>
      </w:tr>
      <w:tr w:rsidR="007F234A" w:rsidRPr="0088664C" w14:paraId="46CE13E7" w14:textId="77777777" w:rsidTr="00304A4B">
        <w:trPr>
          <w:trHeight w:val="167"/>
        </w:trPr>
        <w:tc>
          <w:tcPr>
            <w:tcW w:w="3644" w:type="dxa"/>
          </w:tcPr>
          <w:p w14:paraId="0BB117B9" w14:textId="796BAFF0" w:rsidR="007F234A" w:rsidRPr="0088664C" w:rsidRDefault="003A65DA" w:rsidP="00304A4B">
            <w:pPr>
              <w:jc w:val="right"/>
              <w:rPr>
                <w:rFonts w:ascii="Times New Roman" w:hAnsi="Times New Roman" w:cs="Times New Roman"/>
                <w:sz w:val="20"/>
                <w:szCs w:val="20"/>
              </w:rPr>
            </w:pPr>
            <w:r w:rsidRPr="0088664C">
              <w:rPr>
                <w:rFonts w:ascii="Times New Roman" w:hAnsi="Times New Roman" w:cs="Times New Roman"/>
                <w:sz w:val="20"/>
                <w:szCs w:val="20"/>
              </w:rPr>
              <w:t xml:space="preserve">Cochran’s </w:t>
            </w:r>
            <w:r w:rsidR="007F234A" w:rsidRPr="0088664C">
              <w:rPr>
                <w:rFonts w:ascii="Times New Roman" w:hAnsi="Times New Roman" w:cs="Times New Roman"/>
                <w:sz w:val="20"/>
                <w:szCs w:val="20"/>
              </w:rPr>
              <w:t>Q-</w:t>
            </w:r>
            <w:r w:rsidRPr="0088664C">
              <w:rPr>
                <w:rFonts w:ascii="Times New Roman" w:hAnsi="Times New Roman" w:cs="Times New Roman"/>
                <w:sz w:val="20"/>
                <w:szCs w:val="20"/>
              </w:rPr>
              <w:t>statistic</w:t>
            </w:r>
            <w:r w:rsidR="007F234A" w:rsidRPr="0088664C">
              <w:rPr>
                <w:rFonts w:ascii="Times New Roman" w:hAnsi="Times New Roman" w:cs="Times New Roman"/>
                <w:sz w:val="20"/>
                <w:szCs w:val="20"/>
              </w:rPr>
              <w:t xml:space="preserve"> </w:t>
            </w:r>
          </w:p>
        </w:tc>
        <w:tc>
          <w:tcPr>
            <w:tcW w:w="2825" w:type="dxa"/>
            <w:vAlign w:val="center"/>
          </w:tcPr>
          <w:p w14:paraId="23E7CAAF" w14:textId="2539E57F" w:rsidR="007F234A" w:rsidRPr="0088664C" w:rsidRDefault="00243333" w:rsidP="00F9169E">
            <w:pPr>
              <w:jc w:val="center"/>
              <w:rPr>
                <w:rFonts w:ascii="Times New Roman" w:hAnsi="Times New Roman" w:cs="Times New Roman"/>
                <w:sz w:val="20"/>
                <w:szCs w:val="20"/>
              </w:rPr>
            </w:pPr>
            <w:r w:rsidRPr="0088664C">
              <w:rPr>
                <w:rFonts w:ascii="Times New Roman" w:hAnsi="Times New Roman" w:cs="Times New Roman"/>
                <w:sz w:val="20"/>
                <w:szCs w:val="20"/>
              </w:rPr>
              <w:t>257.0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c>
          <w:tcPr>
            <w:tcW w:w="2784" w:type="dxa"/>
            <w:vAlign w:val="center"/>
          </w:tcPr>
          <w:p w14:paraId="0E575114" w14:textId="5FFE5DAA" w:rsidR="007F234A" w:rsidRPr="0088664C" w:rsidRDefault="00243333" w:rsidP="007606A3">
            <w:pPr>
              <w:jc w:val="center"/>
              <w:rPr>
                <w:rFonts w:ascii="Times New Roman" w:hAnsi="Times New Roman" w:cs="Times New Roman"/>
                <w:sz w:val="20"/>
                <w:szCs w:val="20"/>
              </w:rPr>
            </w:pPr>
            <w:r w:rsidRPr="0088664C">
              <w:rPr>
                <w:rFonts w:ascii="Times New Roman" w:hAnsi="Times New Roman" w:cs="Times New Roman"/>
                <w:sz w:val="20"/>
                <w:szCs w:val="20"/>
              </w:rPr>
              <w:t>98.1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r>
      <w:tr w:rsidR="00235CE8" w:rsidRPr="0088664C" w14:paraId="444D42D5" w14:textId="77777777" w:rsidTr="00304A4B">
        <w:trPr>
          <w:trHeight w:val="167"/>
        </w:trPr>
        <w:tc>
          <w:tcPr>
            <w:tcW w:w="3644" w:type="dxa"/>
          </w:tcPr>
          <w:p w14:paraId="1E0C0466" w14:textId="77777777" w:rsidR="00235CE8" w:rsidRPr="0088664C" w:rsidRDefault="00235CE8" w:rsidP="00304A4B">
            <w:pPr>
              <w:rPr>
                <w:rFonts w:ascii="Times New Roman" w:hAnsi="Times New Roman" w:cs="Times New Roman"/>
                <w:sz w:val="20"/>
                <w:szCs w:val="20"/>
              </w:rPr>
            </w:pPr>
            <w:r w:rsidRPr="0088664C">
              <w:rPr>
                <w:rFonts w:ascii="Times New Roman" w:hAnsi="Times New Roman" w:cs="Times New Roman"/>
                <w:sz w:val="20"/>
                <w:szCs w:val="20"/>
              </w:rPr>
              <w:t>WME</w:t>
            </w:r>
          </w:p>
        </w:tc>
        <w:tc>
          <w:tcPr>
            <w:tcW w:w="2825" w:type="dxa"/>
            <w:vAlign w:val="center"/>
          </w:tcPr>
          <w:p w14:paraId="4E1177F3" w14:textId="1D49DEAF" w:rsidR="00235CE8" w:rsidRPr="0088664C" w:rsidRDefault="003B03E2" w:rsidP="00F9169E">
            <w:pPr>
              <w:jc w:val="center"/>
              <w:rPr>
                <w:rFonts w:ascii="Times New Roman" w:hAnsi="Times New Roman" w:cs="Times New Roman"/>
                <w:sz w:val="20"/>
                <w:szCs w:val="20"/>
              </w:rPr>
            </w:pPr>
            <w:r w:rsidRPr="0088664C">
              <w:rPr>
                <w:rFonts w:ascii="Times New Roman" w:hAnsi="Times New Roman" w:cs="Times New Roman"/>
                <w:sz w:val="20"/>
                <w:szCs w:val="20"/>
              </w:rPr>
              <w:t>0.50 (0.01, 0.99)</w:t>
            </w:r>
          </w:p>
        </w:tc>
        <w:tc>
          <w:tcPr>
            <w:tcW w:w="2784" w:type="dxa"/>
            <w:vAlign w:val="center"/>
          </w:tcPr>
          <w:p w14:paraId="0F337647" w14:textId="5F6EAC96" w:rsidR="00235CE8" w:rsidRPr="0088664C" w:rsidRDefault="007606A3" w:rsidP="007606A3">
            <w:pPr>
              <w:jc w:val="center"/>
              <w:rPr>
                <w:rFonts w:ascii="Times New Roman" w:hAnsi="Times New Roman" w:cs="Times New Roman"/>
                <w:sz w:val="20"/>
                <w:szCs w:val="20"/>
              </w:rPr>
            </w:pPr>
            <w:r w:rsidRPr="0088664C">
              <w:rPr>
                <w:rFonts w:ascii="Times New Roman" w:hAnsi="Times New Roman" w:cs="Times New Roman"/>
                <w:sz w:val="20"/>
                <w:szCs w:val="20"/>
              </w:rPr>
              <w:t>-0.04 (-1.05, 0.97)</w:t>
            </w:r>
          </w:p>
        </w:tc>
      </w:tr>
      <w:tr w:rsidR="00235CE8" w:rsidRPr="0088664C" w14:paraId="66A3D4D1" w14:textId="77777777" w:rsidTr="00304A4B">
        <w:trPr>
          <w:trHeight w:val="74"/>
        </w:trPr>
        <w:tc>
          <w:tcPr>
            <w:tcW w:w="3644" w:type="dxa"/>
          </w:tcPr>
          <w:p w14:paraId="6309B254" w14:textId="77777777" w:rsidR="00235CE8" w:rsidRPr="0088664C" w:rsidRDefault="00235CE8" w:rsidP="00304A4B">
            <w:pPr>
              <w:rPr>
                <w:rFonts w:ascii="Times New Roman" w:hAnsi="Times New Roman" w:cs="Times New Roman"/>
                <w:sz w:val="20"/>
                <w:szCs w:val="20"/>
              </w:rPr>
            </w:pPr>
            <w:r w:rsidRPr="0088664C">
              <w:rPr>
                <w:rFonts w:ascii="Times New Roman" w:hAnsi="Times New Roman" w:cs="Times New Roman"/>
                <w:sz w:val="20"/>
                <w:szCs w:val="20"/>
              </w:rPr>
              <w:t>MR-Egger</w:t>
            </w:r>
          </w:p>
        </w:tc>
        <w:tc>
          <w:tcPr>
            <w:tcW w:w="2825" w:type="dxa"/>
            <w:vAlign w:val="center"/>
          </w:tcPr>
          <w:p w14:paraId="060B2F43" w14:textId="35F090A7" w:rsidR="00235CE8" w:rsidRPr="0088664C" w:rsidRDefault="003B03E2" w:rsidP="00F9169E">
            <w:pPr>
              <w:jc w:val="center"/>
              <w:rPr>
                <w:rFonts w:ascii="Times New Roman" w:hAnsi="Times New Roman" w:cs="Times New Roman"/>
                <w:sz w:val="20"/>
                <w:szCs w:val="20"/>
              </w:rPr>
            </w:pPr>
            <w:r w:rsidRPr="0088664C">
              <w:rPr>
                <w:rFonts w:ascii="Times New Roman" w:hAnsi="Times New Roman" w:cs="Times New Roman"/>
                <w:sz w:val="20"/>
                <w:szCs w:val="20"/>
              </w:rPr>
              <w:t>0.05 (-1.17, 1.27)</w:t>
            </w:r>
          </w:p>
        </w:tc>
        <w:tc>
          <w:tcPr>
            <w:tcW w:w="2784" w:type="dxa"/>
            <w:vAlign w:val="center"/>
          </w:tcPr>
          <w:p w14:paraId="7620E2A5" w14:textId="0E848E47" w:rsidR="00235CE8" w:rsidRPr="0088664C" w:rsidRDefault="007606A3" w:rsidP="007606A3">
            <w:pPr>
              <w:jc w:val="center"/>
              <w:rPr>
                <w:rFonts w:ascii="Times New Roman" w:hAnsi="Times New Roman" w:cs="Times New Roman"/>
                <w:sz w:val="20"/>
                <w:szCs w:val="20"/>
              </w:rPr>
            </w:pPr>
            <w:r w:rsidRPr="0088664C">
              <w:rPr>
                <w:rFonts w:ascii="Times New Roman" w:hAnsi="Times New Roman" w:cs="Times New Roman"/>
                <w:sz w:val="20"/>
                <w:szCs w:val="20"/>
              </w:rPr>
              <w:t>0.61 (-1.79, 3.01)</w:t>
            </w:r>
          </w:p>
        </w:tc>
      </w:tr>
      <w:tr w:rsidR="00235CE8" w:rsidRPr="0088664C" w14:paraId="2136F63A" w14:textId="77777777" w:rsidTr="00304A4B">
        <w:trPr>
          <w:trHeight w:val="197"/>
        </w:trPr>
        <w:tc>
          <w:tcPr>
            <w:tcW w:w="3644" w:type="dxa"/>
            <w:tcBorders>
              <w:bottom w:val="nil"/>
            </w:tcBorders>
          </w:tcPr>
          <w:p w14:paraId="36283FF3" w14:textId="77777777" w:rsidR="00235CE8" w:rsidRPr="0088664C" w:rsidRDefault="00235CE8" w:rsidP="00304A4B">
            <w:pPr>
              <w:jc w:val="right"/>
              <w:rPr>
                <w:rFonts w:ascii="Times New Roman" w:hAnsi="Times New Roman" w:cs="Times New Roman"/>
                <w:sz w:val="20"/>
                <w:szCs w:val="20"/>
              </w:rPr>
            </w:pPr>
            <w:r w:rsidRPr="0088664C">
              <w:rPr>
                <w:rFonts w:ascii="Times New Roman" w:hAnsi="Times New Roman" w:cs="Times New Roman"/>
                <w:i/>
                <w:iCs/>
                <w:sz w:val="20"/>
                <w:szCs w:val="20"/>
              </w:rPr>
              <w:t>p-</w:t>
            </w:r>
            <w:r w:rsidRPr="0088664C">
              <w:rPr>
                <w:rFonts w:ascii="Times New Roman" w:hAnsi="Times New Roman" w:cs="Times New Roman"/>
                <w:sz w:val="20"/>
                <w:szCs w:val="20"/>
              </w:rPr>
              <w:t>pleiotropy</w:t>
            </w:r>
          </w:p>
        </w:tc>
        <w:tc>
          <w:tcPr>
            <w:tcW w:w="2825" w:type="dxa"/>
            <w:tcBorders>
              <w:bottom w:val="nil"/>
            </w:tcBorders>
            <w:vAlign w:val="center"/>
          </w:tcPr>
          <w:p w14:paraId="412A27F1" w14:textId="7D527E11" w:rsidR="00235CE8" w:rsidRPr="0088664C" w:rsidRDefault="00F9169E" w:rsidP="00F9169E">
            <w:pPr>
              <w:jc w:val="center"/>
              <w:rPr>
                <w:rFonts w:ascii="Times New Roman" w:hAnsi="Times New Roman" w:cs="Times New Roman"/>
                <w:sz w:val="20"/>
                <w:szCs w:val="20"/>
              </w:rPr>
            </w:pPr>
            <w:r w:rsidRPr="0088664C">
              <w:rPr>
                <w:rFonts w:ascii="Times New Roman" w:hAnsi="Times New Roman" w:cs="Times New Roman"/>
                <w:sz w:val="20"/>
                <w:szCs w:val="20"/>
              </w:rPr>
              <w:t>0.43</w:t>
            </w:r>
          </w:p>
        </w:tc>
        <w:tc>
          <w:tcPr>
            <w:tcW w:w="2784" w:type="dxa"/>
            <w:tcBorders>
              <w:bottom w:val="nil"/>
            </w:tcBorders>
            <w:vAlign w:val="center"/>
          </w:tcPr>
          <w:p w14:paraId="094B1A27" w14:textId="592C7473" w:rsidR="00235CE8" w:rsidRPr="0088664C" w:rsidRDefault="007606A3" w:rsidP="007606A3">
            <w:pPr>
              <w:jc w:val="center"/>
              <w:rPr>
                <w:rFonts w:ascii="Times New Roman" w:hAnsi="Times New Roman" w:cs="Times New Roman"/>
                <w:sz w:val="20"/>
                <w:szCs w:val="20"/>
              </w:rPr>
            </w:pPr>
            <w:r w:rsidRPr="0088664C">
              <w:rPr>
                <w:rFonts w:ascii="Times New Roman" w:hAnsi="Times New Roman" w:cs="Times New Roman"/>
                <w:sz w:val="20"/>
                <w:szCs w:val="20"/>
              </w:rPr>
              <w:t>0.74</w:t>
            </w:r>
          </w:p>
        </w:tc>
      </w:tr>
      <w:tr w:rsidR="00235CE8" w:rsidRPr="0088664C" w14:paraId="4D337BE0" w14:textId="77777777" w:rsidTr="00304A4B">
        <w:trPr>
          <w:trHeight w:val="209"/>
        </w:trPr>
        <w:tc>
          <w:tcPr>
            <w:tcW w:w="3644" w:type="dxa"/>
            <w:tcBorders>
              <w:top w:val="nil"/>
              <w:bottom w:val="single" w:sz="4" w:space="0" w:color="auto"/>
            </w:tcBorders>
          </w:tcPr>
          <w:p w14:paraId="5490E16A" w14:textId="77777777" w:rsidR="00235CE8" w:rsidRPr="0088664C" w:rsidRDefault="00235CE8" w:rsidP="00304A4B">
            <w:pPr>
              <w:jc w:val="right"/>
              <w:rPr>
                <w:rFonts w:ascii="Times New Roman" w:hAnsi="Times New Roman" w:cs="Times New Roman"/>
                <w:sz w:val="20"/>
                <w:szCs w:val="20"/>
              </w:rPr>
            </w:pPr>
            <w:r w:rsidRPr="0088664C">
              <w:rPr>
                <w:rFonts w:ascii="Times New Roman" w:hAnsi="Times New Roman" w:cs="Times New Roman"/>
                <w:sz w:val="20"/>
                <w:szCs w:val="20"/>
              </w:rPr>
              <w:t>I</w:t>
            </w:r>
            <w:r w:rsidRPr="0088664C">
              <w:rPr>
                <w:rFonts w:ascii="Times New Roman" w:hAnsi="Times New Roman" w:cs="Times New Roman"/>
                <w:sz w:val="20"/>
                <w:szCs w:val="20"/>
                <w:vertAlign w:val="superscript"/>
              </w:rPr>
              <w:t>2</w:t>
            </w:r>
            <w:r w:rsidRPr="0088664C">
              <w:rPr>
                <w:rFonts w:ascii="Times New Roman" w:hAnsi="Times New Roman" w:cs="Times New Roman"/>
                <w:sz w:val="20"/>
                <w:szCs w:val="20"/>
                <w:vertAlign w:val="subscript"/>
              </w:rPr>
              <w:t>GX</w:t>
            </w:r>
            <w:r w:rsidRPr="0088664C">
              <w:rPr>
                <w:rFonts w:ascii="Times New Roman" w:hAnsi="Times New Roman" w:cs="Times New Roman"/>
                <w:sz w:val="20"/>
                <w:szCs w:val="20"/>
              </w:rPr>
              <w:t xml:space="preserve"> </w:t>
            </w:r>
          </w:p>
        </w:tc>
        <w:tc>
          <w:tcPr>
            <w:tcW w:w="2825" w:type="dxa"/>
            <w:tcBorders>
              <w:top w:val="nil"/>
              <w:bottom w:val="single" w:sz="4" w:space="0" w:color="auto"/>
            </w:tcBorders>
            <w:vAlign w:val="center"/>
          </w:tcPr>
          <w:p w14:paraId="5524913F" w14:textId="40EBAB81" w:rsidR="00235CE8" w:rsidRPr="0088664C" w:rsidRDefault="00F9169E" w:rsidP="00F9169E">
            <w:pPr>
              <w:jc w:val="center"/>
              <w:rPr>
                <w:rFonts w:ascii="Times New Roman" w:hAnsi="Times New Roman" w:cs="Times New Roman"/>
                <w:sz w:val="20"/>
                <w:szCs w:val="20"/>
              </w:rPr>
            </w:pPr>
            <w:r w:rsidRPr="0088664C">
              <w:rPr>
                <w:rFonts w:ascii="Times New Roman" w:hAnsi="Times New Roman" w:cs="Times New Roman"/>
                <w:sz w:val="20"/>
                <w:szCs w:val="20"/>
              </w:rPr>
              <w:t>0.82</w:t>
            </w:r>
          </w:p>
        </w:tc>
        <w:tc>
          <w:tcPr>
            <w:tcW w:w="2784" w:type="dxa"/>
            <w:tcBorders>
              <w:top w:val="nil"/>
              <w:bottom w:val="single" w:sz="4" w:space="0" w:color="auto"/>
            </w:tcBorders>
            <w:vAlign w:val="center"/>
          </w:tcPr>
          <w:p w14:paraId="76E513BF" w14:textId="47D7CBB0" w:rsidR="00235CE8" w:rsidRPr="0088664C" w:rsidRDefault="007606A3" w:rsidP="007606A3">
            <w:pPr>
              <w:jc w:val="center"/>
              <w:rPr>
                <w:rFonts w:ascii="Times New Roman" w:hAnsi="Times New Roman" w:cs="Times New Roman"/>
                <w:sz w:val="20"/>
                <w:szCs w:val="20"/>
              </w:rPr>
            </w:pPr>
            <w:r w:rsidRPr="0088664C">
              <w:rPr>
                <w:rFonts w:ascii="Times New Roman" w:hAnsi="Times New Roman" w:cs="Times New Roman"/>
                <w:sz w:val="20"/>
                <w:szCs w:val="20"/>
              </w:rPr>
              <w:t>0.72</w:t>
            </w:r>
          </w:p>
        </w:tc>
      </w:tr>
      <w:tr w:rsidR="00235CE8" w:rsidRPr="0088664C" w14:paraId="4429078E" w14:textId="77777777" w:rsidTr="00304A4B">
        <w:trPr>
          <w:trHeight w:val="197"/>
        </w:trPr>
        <w:tc>
          <w:tcPr>
            <w:tcW w:w="3644" w:type="dxa"/>
            <w:tcBorders>
              <w:top w:val="single" w:sz="4" w:space="0" w:color="auto"/>
              <w:bottom w:val="single" w:sz="4" w:space="0" w:color="auto"/>
            </w:tcBorders>
          </w:tcPr>
          <w:p w14:paraId="4B241305" w14:textId="77777777" w:rsidR="00235CE8" w:rsidRPr="0088664C" w:rsidRDefault="00235CE8" w:rsidP="00304A4B">
            <w:pPr>
              <w:rPr>
                <w:rFonts w:ascii="Times New Roman" w:hAnsi="Times New Roman" w:cs="Times New Roman"/>
                <w:sz w:val="20"/>
                <w:szCs w:val="20"/>
              </w:rPr>
            </w:pPr>
          </w:p>
        </w:tc>
        <w:tc>
          <w:tcPr>
            <w:tcW w:w="5609" w:type="dxa"/>
            <w:gridSpan w:val="2"/>
            <w:tcBorders>
              <w:top w:val="single" w:sz="4" w:space="0" w:color="auto"/>
              <w:bottom w:val="single" w:sz="4" w:space="0" w:color="auto"/>
            </w:tcBorders>
            <w:vAlign w:val="center"/>
          </w:tcPr>
          <w:p w14:paraId="41FA8E11" w14:textId="107F3F65" w:rsidR="00235CE8" w:rsidRPr="0088664C" w:rsidRDefault="00235CE8" w:rsidP="00304A4B">
            <w:pPr>
              <w:jc w:val="center"/>
              <w:rPr>
                <w:rFonts w:ascii="Times New Roman" w:hAnsi="Times New Roman" w:cs="Times New Roman"/>
                <w:b/>
                <w:bCs/>
                <w:sz w:val="20"/>
                <w:szCs w:val="20"/>
              </w:rPr>
            </w:pPr>
            <w:r w:rsidRPr="0088664C">
              <w:rPr>
                <w:rFonts w:ascii="Times New Roman" w:hAnsi="Times New Roman" w:cs="Times New Roman"/>
                <w:b/>
                <w:bCs/>
                <w:sz w:val="20"/>
                <w:szCs w:val="20"/>
              </w:rPr>
              <w:t xml:space="preserve">Difference (95% CI) in </w:t>
            </w:r>
            <w:r w:rsidR="000034FD" w:rsidRPr="0088664C">
              <w:rPr>
                <w:rFonts w:ascii="Times New Roman" w:hAnsi="Times New Roman" w:cs="Times New Roman"/>
                <w:b/>
                <w:bCs/>
                <w:sz w:val="20"/>
                <w:szCs w:val="20"/>
              </w:rPr>
              <w:t xml:space="preserve">grip strength (kg) </w:t>
            </w:r>
            <w:r w:rsidRPr="0088664C">
              <w:rPr>
                <w:rFonts w:ascii="Times New Roman" w:hAnsi="Times New Roman" w:cs="Times New Roman"/>
                <w:b/>
                <w:bCs/>
                <w:sz w:val="20"/>
                <w:szCs w:val="20"/>
              </w:rPr>
              <w:t xml:space="preserve"> by adiposity indicator</w:t>
            </w:r>
          </w:p>
        </w:tc>
      </w:tr>
      <w:tr w:rsidR="00235CE8" w:rsidRPr="0088664C" w14:paraId="1FBE941C" w14:textId="77777777" w:rsidTr="00146EB0">
        <w:trPr>
          <w:trHeight w:val="197"/>
        </w:trPr>
        <w:tc>
          <w:tcPr>
            <w:tcW w:w="3644" w:type="dxa"/>
            <w:tcBorders>
              <w:top w:val="single" w:sz="4" w:space="0" w:color="auto"/>
              <w:bottom w:val="single" w:sz="4" w:space="0" w:color="auto"/>
            </w:tcBorders>
          </w:tcPr>
          <w:p w14:paraId="10AEB027" w14:textId="77777777" w:rsidR="00235CE8" w:rsidRPr="0088664C" w:rsidRDefault="00235CE8" w:rsidP="00304A4B">
            <w:pPr>
              <w:rPr>
                <w:rFonts w:ascii="Times New Roman" w:hAnsi="Times New Roman" w:cs="Times New Roman"/>
                <w:sz w:val="20"/>
                <w:szCs w:val="20"/>
              </w:rPr>
            </w:pPr>
          </w:p>
        </w:tc>
        <w:tc>
          <w:tcPr>
            <w:tcW w:w="5609" w:type="dxa"/>
            <w:gridSpan w:val="2"/>
            <w:tcBorders>
              <w:top w:val="single" w:sz="4" w:space="0" w:color="auto"/>
              <w:bottom w:val="single" w:sz="4" w:space="0" w:color="auto"/>
            </w:tcBorders>
            <w:vAlign w:val="center"/>
          </w:tcPr>
          <w:p w14:paraId="1584B91F" w14:textId="13466950" w:rsidR="00235CE8" w:rsidRPr="0088664C" w:rsidRDefault="00235CE8" w:rsidP="00304A4B">
            <w:pPr>
              <w:jc w:val="center"/>
              <w:rPr>
                <w:rFonts w:ascii="Times New Roman" w:hAnsi="Times New Roman" w:cs="Times New Roman"/>
                <w:sz w:val="20"/>
                <w:szCs w:val="20"/>
              </w:rPr>
            </w:pPr>
            <w:r w:rsidRPr="0088664C">
              <w:rPr>
                <w:rFonts w:ascii="Times New Roman" w:hAnsi="Times New Roman" w:cs="Times New Roman"/>
                <w:sz w:val="20"/>
                <w:szCs w:val="20"/>
              </w:rPr>
              <w:t xml:space="preserve">Females </w:t>
            </w:r>
          </w:p>
        </w:tc>
      </w:tr>
      <w:tr w:rsidR="00235CE8" w:rsidRPr="0088664C" w14:paraId="227418A9" w14:textId="77777777" w:rsidTr="00304A4B">
        <w:trPr>
          <w:trHeight w:val="197"/>
        </w:trPr>
        <w:tc>
          <w:tcPr>
            <w:tcW w:w="3644" w:type="dxa"/>
            <w:tcBorders>
              <w:top w:val="single" w:sz="4" w:space="0" w:color="auto"/>
              <w:bottom w:val="single" w:sz="4" w:space="0" w:color="auto"/>
            </w:tcBorders>
          </w:tcPr>
          <w:p w14:paraId="7513A335" w14:textId="77777777" w:rsidR="00235CE8" w:rsidRPr="0088664C" w:rsidRDefault="00235CE8" w:rsidP="00304A4B">
            <w:pPr>
              <w:rPr>
                <w:rFonts w:ascii="Times New Roman" w:hAnsi="Times New Roman" w:cs="Times New Roman"/>
                <w:sz w:val="20"/>
                <w:szCs w:val="20"/>
              </w:rPr>
            </w:pPr>
          </w:p>
        </w:tc>
        <w:tc>
          <w:tcPr>
            <w:tcW w:w="2825" w:type="dxa"/>
            <w:tcBorders>
              <w:top w:val="single" w:sz="4" w:space="0" w:color="auto"/>
              <w:bottom w:val="single" w:sz="4" w:space="0" w:color="auto"/>
            </w:tcBorders>
            <w:vAlign w:val="center"/>
          </w:tcPr>
          <w:p w14:paraId="0D69132E" w14:textId="1395CECD" w:rsidR="00235CE8" w:rsidRPr="0088664C" w:rsidRDefault="00F9169E" w:rsidP="00304A4B">
            <w:pPr>
              <w:jc w:val="center"/>
              <w:rPr>
                <w:rFonts w:ascii="Times New Roman" w:hAnsi="Times New Roman" w:cs="Times New Roman"/>
                <w:sz w:val="20"/>
                <w:szCs w:val="20"/>
              </w:rPr>
            </w:pPr>
            <w:r w:rsidRPr="0088664C">
              <w:rPr>
                <w:rFonts w:ascii="Times New Roman" w:hAnsi="Times New Roman" w:cs="Times New Roman"/>
                <w:sz w:val="20"/>
                <w:szCs w:val="20"/>
              </w:rPr>
              <w:t>BMI</w:t>
            </w:r>
          </w:p>
        </w:tc>
        <w:tc>
          <w:tcPr>
            <w:tcW w:w="2784" w:type="dxa"/>
            <w:tcBorders>
              <w:top w:val="single" w:sz="4" w:space="0" w:color="auto"/>
              <w:bottom w:val="single" w:sz="4" w:space="0" w:color="auto"/>
            </w:tcBorders>
            <w:vAlign w:val="center"/>
          </w:tcPr>
          <w:p w14:paraId="131186FB" w14:textId="2D8075A4" w:rsidR="00235CE8" w:rsidRPr="0088664C" w:rsidRDefault="00F9169E" w:rsidP="00304A4B">
            <w:pPr>
              <w:jc w:val="center"/>
              <w:rPr>
                <w:rFonts w:ascii="Times New Roman" w:hAnsi="Times New Roman" w:cs="Times New Roman"/>
                <w:sz w:val="20"/>
                <w:szCs w:val="20"/>
              </w:rPr>
            </w:pPr>
            <w:r w:rsidRPr="0088664C">
              <w:rPr>
                <w:rFonts w:ascii="Times New Roman" w:hAnsi="Times New Roman" w:cs="Times New Roman"/>
                <w:sz w:val="20"/>
                <w:szCs w:val="20"/>
              </w:rPr>
              <w:t>WHR</w:t>
            </w:r>
          </w:p>
        </w:tc>
      </w:tr>
      <w:tr w:rsidR="00235CE8" w:rsidRPr="0088664C" w14:paraId="501E95AF" w14:textId="77777777" w:rsidTr="00304A4B">
        <w:trPr>
          <w:trHeight w:val="197"/>
        </w:trPr>
        <w:tc>
          <w:tcPr>
            <w:tcW w:w="3644" w:type="dxa"/>
            <w:tcBorders>
              <w:top w:val="single" w:sz="4" w:space="0" w:color="auto"/>
            </w:tcBorders>
          </w:tcPr>
          <w:p w14:paraId="645D2828" w14:textId="77777777" w:rsidR="00235CE8" w:rsidRPr="0088664C" w:rsidRDefault="00235CE8" w:rsidP="00304A4B">
            <w:pPr>
              <w:rPr>
                <w:rFonts w:ascii="Times New Roman" w:hAnsi="Times New Roman" w:cs="Times New Roman"/>
                <w:i/>
                <w:iCs/>
                <w:sz w:val="20"/>
                <w:szCs w:val="20"/>
              </w:rPr>
            </w:pPr>
            <w:r w:rsidRPr="0088664C">
              <w:rPr>
                <w:rFonts w:ascii="Times New Roman" w:hAnsi="Times New Roman" w:cs="Times New Roman"/>
                <w:i/>
                <w:iCs/>
                <w:sz w:val="20"/>
                <w:szCs w:val="20"/>
              </w:rPr>
              <w:t>Number of SNPs</w:t>
            </w:r>
          </w:p>
        </w:tc>
        <w:tc>
          <w:tcPr>
            <w:tcW w:w="2825" w:type="dxa"/>
            <w:tcBorders>
              <w:top w:val="single" w:sz="4" w:space="0" w:color="auto"/>
            </w:tcBorders>
            <w:vAlign w:val="center"/>
          </w:tcPr>
          <w:p w14:paraId="64DA85E8" w14:textId="4D403A7D" w:rsidR="00235CE8" w:rsidRPr="0088664C" w:rsidRDefault="00235CE8" w:rsidP="00304A4B">
            <w:pPr>
              <w:jc w:val="center"/>
              <w:rPr>
                <w:rFonts w:ascii="Times New Roman" w:hAnsi="Times New Roman" w:cs="Times New Roman"/>
                <w:i/>
                <w:iCs/>
                <w:sz w:val="20"/>
                <w:szCs w:val="20"/>
              </w:rPr>
            </w:pPr>
            <w:r w:rsidRPr="0088664C">
              <w:rPr>
                <w:rFonts w:ascii="Times New Roman" w:hAnsi="Times New Roman" w:cs="Times New Roman"/>
                <w:sz w:val="20"/>
                <w:szCs w:val="20"/>
              </w:rPr>
              <w:t>76</w:t>
            </w:r>
          </w:p>
        </w:tc>
        <w:tc>
          <w:tcPr>
            <w:tcW w:w="2784" w:type="dxa"/>
            <w:tcBorders>
              <w:top w:val="single" w:sz="4" w:space="0" w:color="auto"/>
            </w:tcBorders>
            <w:vAlign w:val="center"/>
          </w:tcPr>
          <w:p w14:paraId="2E500D65" w14:textId="5C075F4F" w:rsidR="00235CE8" w:rsidRPr="0088664C" w:rsidRDefault="00235CE8" w:rsidP="00304A4B">
            <w:pPr>
              <w:jc w:val="center"/>
              <w:rPr>
                <w:rFonts w:ascii="Times New Roman" w:hAnsi="Times New Roman" w:cs="Times New Roman"/>
                <w:i/>
                <w:iCs/>
                <w:sz w:val="20"/>
                <w:szCs w:val="20"/>
              </w:rPr>
            </w:pPr>
            <w:r w:rsidRPr="0088664C">
              <w:rPr>
                <w:rFonts w:ascii="Times New Roman" w:hAnsi="Times New Roman" w:cs="Times New Roman"/>
                <w:sz w:val="20"/>
                <w:szCs w:val="20"/>
              </w:rPr>
              <w:t>28</w:t>
            </w:r>
          </w:p>
        </w:tc>
      </w:tr>
      <w:tr w:rsidR="00235CE8" w:rsidRPr="0088664C" w14:paraId="186AAEFC" w14:textId="77777777" w:rsidTr="00304A4B">
        <w:trPr>
          <w:trHeight w:val="209"/>
        </w:trPr>
        <w:tc>
          <w:tcPr>
            <w:tcW w:w="3644" w:type="dxa"/>
          </w:tcPr>
          <w:p w14:paraId="40614B0B" w14:textId="77777777" w:rsidR="00235CE8" w:rsidRPr="0088664C" w:rsidRDefault="00235CE8" w:rsidP="00304A4B">
            <w:pPr>
              <w:rPr>
                <w:rFonts w:ascii="Times New Roman" w:hAnsi="Times New Roman" w:cs="Times New Roman"/>
                <w:sz w:val="20"/>
                <w:szCs w:val="20"/>
              </w:rPr>
            </w:pPr>
            <w:r w:rsidRPr="0088664C">
              <w:rPr>
                <w:rFonts w:ascii="Times New Roman" w:hAnsi="Times New Roman" w:cs="Times New Roman"/>
                <w:sz w:val="20"/>
                <w:szCs w:val="20"/>
              </w:rPr>
              <w:t>IVW</w:t>
            </w:r>
          </w:p>
        </w:tc>
        <w:tc>
          <w:tcPr>
            <w:tcW w:w="2825" w:type="dxa"/>
            <w:vAlign w:val="center"/>
          </w:tcPr>
          <w:p w14:paraId="6F88B11F" w14:textId="72BBFA0D" w:rsidR="00235CE8" w:rsidRPr="0088664C" w:rsidRDefault="007606A3" w:rsidP="007606A3">
            <w:pPr>
              <w:jc w:val="center"/>
              <w:rPr>
                <w:rFonts w:ascii="Times New Roman" w:hAnsi="Times New Roman" w:cs="Times New Roman"/>
                <w:sz w:val="20"/>
                <w:szCs w:val="20"/>
              </w:rPr>
            </w:pPr>
            <w:r w:rsidRPr="0088664C">
              <w:rPr>
                <w:rFonts w:ascii="Times New Roman" w:hAnsi="Times New Roman" w:cs="Times New Roman"/>
                <w:sz w:val="20"/>
                <w:szCs w:val="20"/>
              </w:rPr>
              <w:t>0.08 (-0.26, 0.43)</w:t>
            </w:r>
          </w:p>
        </w:tc>
        <w:tc>
          <w:tcPr>
            <w:tcW w:w="2784" w:type="dxa"/>
            <w:vAlign w:val="center"/>
          </w:tcPr>
          <w:p w14:paraId="69FFE114" w14:textId="1BCDE091" w:rsidR="00235CE8" w:rsidRPr="0088664C" w:rsidRDefault="00E76FB8" w:rsidP="00E76FB8">
            <w:pPr>
              <w:jc w:val="center"/>
              <w:rPr>
                <w:rFonts w:ascii="Times New Roman" w:hAnsi="Times New Roman" w:cs="Times New Roman"/>
                <w:sz w:val="20"/>
                <w:szCs w:val="20"/>
              </w:rPr>
            </w:pPr>
            <w:r w:rsidRPr="0088664C">
              <w:rPr>
                <w:rFonts w:ascii="Times New Roman" w:hAnsi="Times New Roman" w:cs="Times New Roman"/>
                <w:sz w:val="20"/>
                <w:szCs w:val="20"/>
              </w:rPr>
              <w:t>0.67 (0.30, 1.04)</w:t>
            </w:r>
          </w:p>
        </w:tc>
      </w:tr>
      <w:tr w:rsidR="00235CE8" w:rsidRPr="0088664C" w14:paraId="6335063F" w14:textId="77777777" w:rsidTr="00304A4B">
        <w:trPr>
          <w:trHeight w:val="209"/>
        </w:trPr>
        <w:tc>
          <w:tcPr>
            <w:tcW w:w="3644" w:type="dxa"/>
          </w:tcPr>
          <w:p w14:paraId="4FC7B08B" w14:textId="77777777" w:rsidR="00235CE8" w:rsidRPr="0088664C" w:rsidRDefault="00235CE8" w:rsidP="00304A4B">
            <w:pPr>
              <w:jc w:val="right"/>
              <w:rPr>
                <w:rFonts w:ascii="Times New Roman" w:hAnsi="Times New Roman" w:cs="Times New Roman"/>
                <w:sz w:val="20"/>
                <w:szCs w:val="20"/>
              </w:rPr>
            </w:pPr>
            <w:r w:rsidRPr="0088664C">
              <w:rPr>
                <w:rFonts w:ascii="Times New Roman" w:hAnsi="Times New Roman" w:cs="Times New Roman"/>
                <w:sz w:val="20"/>
                <w:szCs w:val="20"/>
              </w:rPr>
              <w:t>I</w:t>
            </w:r>
            <w:r w:rsidRPr="0088664C">
              <w:rPr>
                <w:rFonts w:ascii="Times New Roman" w:hAnsi="Times New Roman" w:cs="Times New Roman"/>
                <w:sz w:val="20"/>
                <w:szCs w:val="20"/>
                <w:vertAlign w:val="superscript"/>
              </w:rPr>
              <w:t>2</w:t>
            </w:r>
          </w:p>
        </w:tc>
        <w:tc>
          <w:tcPr>
            <w:tcW w:w="2825" w:type="dxa"/>
            <w:vAlign w:val="center"/>
          </w:tcPr>
          <w:p w14:paraId="3ACCAAC6" w14:textId="3074B079" w:rsidR="00235CE8" w:rsidRPr="0088664C" w:rsidRDefault="007606A3" w:rsidP="007606A3">
            <w:pPr>
              <w:jc w:val="center"/>
              <w:rPr>
                <w:rFonts w:ascii="Times New Roman" w:hAnsi="Times New Roman" w:cs="Times New Roman"/>
                <w:sz w:val="20"/>
                <w:szCs w:val="20"/>
              </w:rPr>
            </w:pPr>
            <w:r w:rsidRPr="0088664C">
              <w:rPr>
                <w:rFonts w:ascii="Times New Roman" w:hAnsi="Times New Roman" w:cs="Times New Roman"/>
                <w:sz w:val="20"/>
                <w:szCs w:val="20"/>
              </w:rPr>
              <w:t>0.74</w:t>
            </w:r>
          </w:p>
        </w:tc>
        <w:tc>
          <w:tcPr>
            <w:tcW w:w="2784" w:type="dxa"/>
            <w:vAlign w:val="center"/>
          </w:tcPr>
          <w:p w14:paraId="58C04572" w14:textId="4476C770" w:rsidR="00235CE8" w:rsidRPr="0088664C" w:rsidRDefault="00E76FB8" w:rsidP="00E76FB8">
            <w:pPr>
              <w:jc w:val="center"/>
              <w:rPr>
                <w:rFonts w:ascii="Times New Roman" w:hAnsi="Times New Roman" w:cs="Times New Roman"/>
                <w:sz w:val="20"/>
                <w:szCs w:val="20"/>
              </w:rPr>
            </w:pPr>
            <w:r w:rsidRPr="0088664C">
              <w:rPr>
                <w:rFonts w:ascii="Times New Roman" w:hAnsi="Times New Roman" w:cs="Times New Roman"/>
                <w:sz w:val="20"/>
                <w:szCs w:val="20"/>
              </w:rPr>
              <w:t>0.52</w:t>
            </w:r>
          </w:p>
        </w:tc>
      </w:tr>
      <w:tr w:rsidR="007F234A" w:rsidRPr="0088664C" w14:paraId="47EA9774" w14:textId="77777777" w:rsidTr="00304A4B">
        <w:trPr>
          <w:trHeight w:val="209"/>
        </w:trPr>
        <w:tc>
          <w:tcPr>
            <w:tcW w:w="3644" w:type="dxa"/>
          </w:tcPr>
          <w:p w14:paraId="6CDF9E75" w14:textId="1812F482" w:rsidR="007F234A" w:rsidRPr="0088664C" w:rsidRDefault="003A65DA" w:rsidP="00304A4B">
            <w:pPr>
              <w:jc w:val="right"/>
              <w:rPr>
                <w:rFonts w:ascii="Times New Roman" w:hAnsi="Times New Roman" w:cs="Times New Roman"/>
                <w:sz w:val="20"/>
                <w:szCs w:val="20"/>
              </w:rPr>
            </w:pPr>
            <w:r w:rsidRPr="0088664C">
              <w:rPr>
                <w:rFonts w:ascii="Times New Roman" w:hAnsi="Times New Roman" w:cs="Times New Roman"/>
                <w:sz w:val="20"/>
                <w:szCs w:val="20"/>
              </w:rPr>
              <w:t>Cochran’s Q-statistic</w:t>
            </w:r>
          </w:p>
        </w:tc>
        <w:tc>
          <w:tcPr>
            <w:tcW w:w="2825" w:type="dxa"/>
            <w:vAlign w:val="center"/>
          </w:tcPr>
          <w:p w14:paraId="59CEDE72" w14:textId="42EF2929" w:rsidR="007F234A" w:rsidRPr="0088664C" w:rsidRDefault="00243333" w:rsidP="007606A3">
            <w:pPr>
              <w:jc w:val="center"/>
              <w:rPr>
                <w:rFonts w:ascii="Times New Roman" w:hAnsi="Times New Roman" w:cs="Times New Roman"/>
                <w:sz w:val="20"/>
                <w:szCs w:val="20"/>
              </w:rPr>
            </w:pPr>
            <w:r w:rsidRPr="0088664C">
              <w:rPr>
                <w:rFonts w:ascii="Times New Roman" w:hAnsi="Times New Roman" w:cs="Times New Roman"/>
                <w:sz w:val="20"/>
                <w:szCs w:val="20"/>
              </w:rPr>
              <w:t>285.1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c>
          <w:tcPr>
            <w:tcW w:w="2784" w:type="dxa"/>
            <w:vAlign w:val="center"/>
          </w:tcPr>
          <w:p w14:paraId="7038A3A3" w14:textId="7EFDD3AF" w:rsidR="007F234A" w:rsidRPr="0088664C" w:rsidRDefault="00243333" w:rsidP="00E76FB8">
            <w:pPr>
              <w:jc w:val="center"/>
              <w:rPr>
                <w:rFonts w:ascii="Times New Roman" w:hAnsi="Times New Roman" w:cs="Times New Roman"/>
                <w:sz w:val="20"/>
                <w:szCs w:val="20"/>
              </w:rPr>
            </w:pPr>
            <w:r w:rsidRPr="0088664C">
              <w:rPr>
                <w:rFonts w:ascii="Times New Roman" w:hAnsi="Times New Roman" w:cs="Times New Roman"/>
                <w:sz w:val="20"/>
                <w:szCs w:val="20"/>
              </w:rPr>
              <w:t>56.5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r>
      <w:tr w:rsidR="00235CE8" w:rsidRPr="0088664C" w14:paraId="4496F849" w14:textId="77777777" w:rsidTr="00304A4B">
        <w:trPr>
          <w:trHeight w:val="209"/>
        </w:trPr>
        <w:tc>
          <w:tcPr>
            <w:tcW w:w="3644" w:type="dxa"/>
          </w:tcPr>
          <w:p w14:paraId="043D84F1" w14:textId="77777777" w:rsidR="00235CE8" w:rsidRPr="0088664C" w:rsidRDefault="00235CE8" w:rsidP="00304A4B">
            <w:pPr>
              <w:rPr>
                <w:rFonts w:ascii="Times New Roman" w:hAnsi="Times New Roman" w:cs="Times New Roman"/>
                <w:sz w:val="20"/>
                <w:szCs w:val="20"/>
              </w:rPr>
            </w:pPr>
            <w:r w:rsidRPr="0088664C">
              <w:rPr>
                <w:rFonts w:ascii="Times New Roman" w:hAnsi="Times New Roman" w:cs="Times New Roman"/>
                <w:sz w:val="20"/>
                <w:szCs w:val="20"/>
              </w:rPr>
              <w:t>WME</w:t>
            </w:r>
          </w:p>
        </w:tc>
        <w:tc>
          <w:tcPr>
            <w:tcW w:w="2825" w:type="dxa"/>
            <w:vAlign w:val="center"/>
          </w:tcPr>
          <w:p w14:paraId="4721D429" w14:textId="5466A51C" w:rsidR="00235CE8" w:rsidRPr="0088664C" w:rsidRDefault="007606A3" w:rsidP="007606A3">
            <w:pPr>
              <w:jc w:val="center"/>
              <w:rPr>
                <w:rFonts w:ascii="Times New Roman" w:hAnsi="Times New Roman" w:cs="Times New Roman"/>
                <w:sz w:val="20"/>
                <w:szCs w:val="20"/>
              </w:rPr>
            </w:pPr>
            <w:r w:rsidRPr="0088664C">
              <w:rPr>
                <w:rFonts w:ascii="Times New Roman" w:hAnsi="Times New Roman" w:cs="Times New Roman"/>
                <w:sz w:val="20"/>
                <w:szCs w:val="20"/>
              </w:rPr>
              <w:t>0.23 (-0.08, 0.54)</w:t>
            </w:r>
          </w:p>
        </w:tc>
        <w:tc>
          <w:tcPr>
            <w:tcW w:w="2784" w:type="dxa"/>
            <w:vAlign w:val="center"/>
          </w:tcPr>
          <w:p w14:paraId="77D51517" w14:textId="442CDC17" w:rsidR="00235CE8" w:rsidRPr="0088664C" w:rsidRDefault="00E76FB8" w:rsidP="00E76FB8">
            <w:pPr>
              <w:jc w:val="center"/>
              <w:rPr>
                <w:rFonts w:ascii="Times New Roman" w:hAnsi="Times New Roman" w:cs="Times New Roman"/>
                <w:sz w:val="20"/>
                <w:szCs w:val="20"/>
              </w:rPr>
            </w:pPr>
            <w:r w:rsidRPr="0088664C">
              <w:rPr>
                <w:rFonts w:ascii="Times New Roman" w:hAnsi="Times New Roman" w:cs="Times New Roman"/>
                <w:sz w:val="20"/>
                <w:szCs w:val="20"/>
              </w:rPr>
              <w:t>0.94 (0.56, 1.31)</w:t>
            </w:r>
          </w:p>
        </w:tc>
      </w:tr>
      <w:tr w:rsidR="00235CE8" w:rsidRPr="0088664C" w14:paraId="2089A513" w14:textId="77777777" w:rsidTr="00304A4B">
        <w:trPr>
          <w:trHeight w:val="209"/>
        </w:trPr>
        <w:tc>
          <w:tcPr>
            <w:tcW w:w="3644" w:type="dxa"/>
          </w:tcPr>
          <w:p w14:paraId="6EBFD5C5" w14:textId="77777777" w:rsidR="00235CE8" w:rsidRPr="0088664C" w:rsidRDefault="00235CE8" w:rsidP="00304A4B">
            <w:pPr>
              <w:rPr>
                <w:rFonts w:ascii="Times New Roman" w:hAnsi="Times New Roman" w:cs="Times New Roman"/>
                <w:sz w:val="20"/>
                <w:szCs w:val="20"/>
              </w:rPr>
            </w:pPr>
            <w:r w:rsidRPr="0088664C">
              <w:rPr>
                <w:rFonts w:ascii="Times New Roman" w:hAnsi="Times New Roman" w:cs="Times New Roman"/>
                <w:sz w:val="20"/>
                <w:szCs w:val="20"/>
              </w:rPr>
              <w:t>MR-Egger</w:t>
            </w:r>
          </w:p>
        </w:tc>
        <w:tc>
          <w:tcPr>
            <w:tcW w:w="2825" w:type="dxa"/>
            <w:vAlign w:val="center"/>
          </w:tcPr>
          <w:p w14:paraId="5078CAD2" w14:textId="23D946A0" w:rsidR="00235CE8" w:rsidRPr="0088664C" w:rsidRDefault="007606A3" w:rsidP="007606A3">
            <w:pPr>
              <w:jc w:val="center"/>
              <w:rPr>
                <w:rFonts w:ascii="Times New Roman" w:hAnsi="Times New Roman" w:cs="Times New Roman"/>
                <w:sz w:val="20"/>
                <w:szCs w:val="20"/>
              </w:rPr>
            </w:pPr>
            <w:r w:rsidRPr="0088664C">
              <w:rPr>
                <w:rFonts w:ascii="Times New Roman" w:hAnsi="Times New Roman" w:cs="Times New Roman"/>
                <w:sz w:val="20"/>
                <w:szCs w:val="20"/>
              </w:rPr>
              <w:t>-0.02 (-0.84, 0.81)</w:t>
            </w:r>
          </w:p>
        </w:tc>
        <w:tc>
          <w:tcPr>
            <w:tcW w:w="2784" w:type="dxa"/>
            <w:vAlign w:val="center"/>
          </w:tcPr>
          <w:p w14:paraId="4509B5A0" w14:textId="02032EB9" w:rsidR="00235CE8" w:rsidRPr="0088664C" w:rsidRDefault="00E76FB8" w:rsidP="00E76FB8">
            <w:pPr>
              <w:jc w:val="center"/>
              <w:rPr>
                <w:rFonts w:ascii="Times New Roman" w:hAnsi="Times New Roman" w:cs="Times New Roman"/>
                <w:sz w:val="20"/>
                <w:szCs w:val="20"/>
              </w:rPr>
            </w:pPr>
            <w:r w:rsidRPr="0088664C">
              <w:rPr>
                <w:rFonts w:ascii="Times New Roman" w:hAnsi="Times New Roman" w:cs="Times New Roman"/>
                <w:sz w:val="20"/>
                <w:szCs w:val="20"/>
              </w:rPr>
              <w:t>2.01 (0.86, 3.16)</w:t>
            </w:r>
          </w:p>
        </w:tc>
      </w:tr>
      <w:tr w:rsidR="00235CE8" w:rsidRPr="0088664C" w14:paraId="5F0B2DAF" w14:textId="77777777" w:rsidTr="00304A4B">
        <w:trPr>
          <w:trHeight w:val="209"/>
        </w:trPr>
        <w:tc>
          <w:tcPr>
            <w:tcW w:w="3644" w:type="dxa"/>
          </w:tcPr>
          <w:p w14:paraId="5B8E9D99" w14:textId="77777777" w:rsidR="00235CE8" w:rsidRPr="0088664C" w:rsidRDefault="00235CE8" w:rsidP="00304A4B">
            <w:pPr>
              <w:jc w:val="right"/>
              <w:rPr>
                <w:rFonts w:ascii="Times New Roman" w:hAnsi="Times New Roman" w:cs="Times New Roman"/>
                <w:sz w:val="20"/>
                <w:szCs w:val="20"/>
              </w:rPr>
            </w:pPr>
            <w:r w:rsidRPr="0088664C">
              <w:rPr>
                <w:rFonts w:ascii="Times New Roman" w:hAnsi="Times New Roman" w:cs="Times New Roman"/>
                <w:i/>
                <w:iCs/>
                <w:sz w:val="20"/>
                <w:szCs w:val="20"/>
              </w:rPr>
              <w:t>p</w:t>
            </w:r>
            <w:r w:rsidRPr="0088664C">
              <w:rPr>
                <w:rFonts w:ascii="Times New Roman" w:hAnsi="Times New Roman" w:cs="Times New Roman"/>
                <w:sz w:val="20"/>
                <w:szCs w:val="20"/>
              </w:rPr>
              <w:t>-pleiotropy</w:t>
            </w:r>
          </w:p>
        </w:tc>
        <w:tc>
          <w:tcPr>
            <w:tcW w:w="2825" w:type="dxa"/>
            <w:vAlign w:val="center"/>
          </w:tcPr>
          <w:p w14:paraId="0940CC4E" w14:textId="67C1341A" w:rsidR="00235CE8" w:rsidRPr="0088664C" w:rsidRDefault="007606A3" w:rsidP="007606A3">
            <w:pPr>
              <w:jc w:val="center"/>
              <w:rPr>
                <w:rFonts w:ascii="Times New Roman" w:hAnsi="Times New Roman" w:cs="Times New Roman"/>
                <w:sz w:val="20"/>
                <w:szCs w:val="20"/>
              </w:rPr>
            </w:pPr>
            <w:r w:rsidRPr="0088664C">
              <w:rPr>
                <w:rFonts w:ascii="Times New Roman" w:hAnsi="Times New Roman" w:cs="Times New Roman"/>
                <w:sz w:val="20"/>
                <w:szCs w:val="20"/>
              </w:rPr>
              <w:t>0.79</w:t>
            </w:r>
          </w:p>
        </w:tc>
        <w:tc>
          <w:tcPr>
            <w:tcW w:w="2784" w:type="dxa"/>
            <w:vAlign w:val="center"/>
          </w:tcPr>
          <w:p w14:paraId="15EA7806" w14:textId="2116C82C" w:rsidR="00235CE8" w:rsidRPr="0088664C" w:rsidRDefault="00E76FB8" w:rsidP="00E76FB8">
            <w:pPr>
              <w:jc w:val="center"/>
              <w:rPr>
                <w:rFonts w:ascii="Times New Roman" w:hAnsi="Times New Roman" w:cs="Times New Roman"/>
                <w:sz w:val="20"/>
                <w:szCs w:val="20"/>
              </w:rPr>
            </w:pPr>
            <w:r w:rsidRPr="0088664C">
              <w:rPr>
                <w:rFonts w:ascii="Times New Roman" w:hAnsi="Times New Roman" w:cs="Times New Roman"/>
                <w:sz w:val="20"/>
                <w:szCs w:val="20"/>
              </w:rPr>
              <w:t>0.02</w:t>
            </w:r>
          </w:p>
        </w:tc>
      </w:tr>
      <w:tr w:rsidR="00235CE8" w:rsidRPr="0088664C" w14:paraId="2325DA4D" w14:textId="77777777" w:rsidTr="00304A4B">
        <w:trPr>
          <w:trHeight w:val="197"/>
        </w:trPr>
        <w:tc>
          <w:tcPr>
            <w:tcW w:w="3644" w:type="dxa"/>
            <w:tcBorders>
              <w:bottom w:val="single" w:sz="4" w:space="0" w:color="auto"/>
            </w:tcBorders>
          </w:tcPr>
          <w:p w14:paraId="4AE4728F" w14:textId="77777777" w:rsidR="00235CE8" w:rsidRPr="0088664C" w:rsidRDefault="00235CE8" w:rsidP="00304A4B">
            <w:pPr>
              <w:jc w:val="right"/>
              <w:rPr>
                <w:rFonts w:ascii="Times New Roman" w:hAnsi="Times New Roman" w:cs="Times New Roman"/>
                <w:sz w:val="20"/>
                <w:szCs w:val="20"/>
              </w:rPr>
            </w:pPr>
            <w:r w:rsidRPr="0088664C">
              <w:rPr>
                <w:rFonts w:ascii="Times New Roman" w:hAnsi="Times New Roman" w:cs="Times New Roman"/>
                <w:sz w:val="20"/>
                <w:szCs w:val="20"/>
              </w:rPr>
              <w:t>I</w:t>
            </w:r>
            <w:r w:rsidRPr="0088664C">
              <w:rPr>
                <w:rFonts w:ascii="Times New Roman" w:hAnsi="Times New Roman" w:cs="Times New Roman"/>
                <w:sz w:val="20"/>
                <w:szCs w:val="20"/>
                <w:vertAlign w:val="superscript"/>
              </w:rPr>
              <w:t>2</w:t>
            </w:r>
            <w:r w:rsidRPr="0088664C">
              <w:rPr>
                <w:rFonts w:ascii="Times New Roman" w:hAnsi="Times New Roman" w:cs="Times New Roman"/>
                <w:sz w:val="20"/>
                <w:szCs w:val="20"/>
                <w:vertAlign w:val="subscript"/>
              </w:rPr>
              <w:t>GX</w:t>
            </w:r>
            <w:r w:rsidRPr="0088664C">
              <w:rPr>
                <w:rFonts w:ascii="Times New Roman" w:hAnsi="Times New Roman" w:cs="Times New Roman"/>
                <w:sz w:val="20"/>
                <w:szCs w:val="20"/>
              </w:rPr>
              <w:t xml:space="preserve"> </w:t>
            </w:r>
          </w:p>
        </w:tc>
        <w:tc>
          <w:tcPr>
            <w:tcW w:w="2825" w:type="dxa"/>
            <w:tcBorders>
              <w:bottom w:val="single" w:sz="4" w:space="0" w:color="auto"/>
            </w:tcBorders>
            <w:vAlign w:val="center"/>
          </w:tcPr>
          <w:p w14:paraId="390BA593" w14:textId="255FB577" w:rsidR="00235CE8" w:rsidRPr="0088664C" w:rsidRDefault="007606A3" w:rsidP="007606A3">
            <w:pPr>
              <w:jc w:val="center"/>
              <w:rPr>
                <w:rFonts w:ascii="Times New Roman" w:hAnsi="Times New Roman" w:cs="Times New Roman"/>
                <w:sz w:val="20"/>
                <w:szCs w:val="20"/>
              </w:rPr>
            </w:pPr>
            <w:r w:rsidRPr="0088664C">
              <w:rPr>
                <w:rFonts w:ascii="Times New Roman" w:hAnsi="Times New Roman" w:cs="Times New Roman"/>
                <w:sz w:val="20"/>
                <w:szCs w:val="20"/>
              </w:rPr>
              <w:t>0.84</w:t>
            </w:r>
          </w:p>
        </w:tc>
        <w:tc>
          <w:tcPr>
            <w:tcW w:w="2784" w:type="dxa"/>
            <w:tcBorders>
              <w:bottom w:val="single" w:sz="4" w:space="0" w:color="auto"/>
            </w:tcBorders>
            <w:vAlign w:val="center"/>
          </w:tcPr>
          <w:p w14:paraId="0EDBD923" w14:textId="3437605A" w:rsidR="00235CE8" w:rsidRPr="0088664C" w:rsidRDefault="00E76FB8" w:rsidP="007606A3">
            <w:pPr>
              <w:jc w:val="center"/>
              <w:rPr>
                <w:rFonts w:ascii="Times New Roman" w:hAnsi="Times New Roman" w:cs="Times New Roman"/>
                <w:sz w:val="20"/>
                <w:szCs w:val="20"/>
              </w:rPr>
            </w:pPr>
            <w:r w:rsidRPr="0088664C">
              <w:rPr>
                <w:rFonts w:ascii="Times New Roman" w:hAnsi="Times New Roman" w:cs="Times New Roman"/>
                <w:sz w:val="20"/>
                <w:szCs w:val="20"/>
              </w:rPr>
              <w:t>0.77</w:t>
            </w:r>
          </w:p>
        </w:tc>
      </w:tr>
    </w:tbl>
    <w:bookmarkEnd w:id="28"/>
    <w:p w14:paraId="074EF41E" w14:textId="4006BA24" w:rsidR="00235CE8" w:rsidRPr="0088664C" w:rsidRDefault="00235CE8" w:rsidP="00754AE4">
      <w:pPr>
        <w:jc w:val="both"/>
        <w:rPr>
          <w:rFonts w:ascii="Times New Roman" w:eastAsia="Calibri" w:hAnsi="Times New Roman" w:cs="Times New Roman"/>
          <w:sz w:val="18"/>
          <w:szCs w:val="18"/>
        </w:rPr>
      </w:pPr>
      <w:r w:rsidRPr="0088664C">
        <w:rPr>
          <w:rFonts w:ascii="Times New Roman" w:eastAsia="Calibri" w:hAnsi="Times New Roman" w:cs="Times New Roman"/>
          <w:sz w:val="18"/>
          <w:szCs w:val="18"/>
        </w:rPr>
        <w:t>IVW: Inverse-variance-weighted; WME: weighted median estimator; MR-Egger: Mendelian randomisation Egger regression; *associations represent estimated mean difference in grip strength</w:t>
      </w:r>
      <w:r w:rsidR="00B97743" w:rsidRPr="0088664C">
        <w:rPr>
          <w:rFonts w:ascii="Times New Roman" w:eastAsia="Calibri" w:hAnsi="Times New Roman" w:cs="Times New Roman"/>
          <w:sz w:val="18"/>
          <w:szCs w:val="18"/>
        </w:rPr>
        <w:t xml:space="preserve"> (kg)</w:t>
      </w:r>
      <w:r w:rsidRPr="0088664C">
        <w:rPr>
          <w:rFonts w:ascii="Times New Roman" w:eastAsia="Calibri" w:hAnsi="Times New Roman" w:cs="Times New Roman"/>
          <w:sz w:val="18"/>
          <w:szCs w:val="18"/>
        </w:rPr>
        <w:t xml:space="preserve"> per 1 SD higher genetically predicted adiposity indicator; p-pleiotropy: p-value for overall horizontal pleiotropic effect indicated by the intercept from MR-Egger regression</w:t>
      </w:r>
    </w:p>
    <w:p w14:paraId="4990CFB7" w14:textId="77777777" w:rsidR="00087C8C" w:rsidRPr="0088664C" w:rsidRDefault="00087C8C" w:rsidP="00754AE4">
      <w:pPr>
        <w:jc w:val="both"/>
        <w:rPr>
          <w:rFonts w:ascii="Times New Roman" w:hAnsi="Times New Roman" w:cs="Times New Roman"/>
        </w:rPr>
        <w:sectPr w:rsidR="00087C8C" w:rsidRPr="0088664C" w:rsidSect="00235CE8">
          <w:pgSz w:w="11906" w:h="16838"/>
          <w:pgMar w:top="1440" w:right="1440" w:bottom="1440" w:left="1440" w:header="708" w:footer="708" w:gutter="0"/>
          <w:cols w:space="708"/>
          <w:docGrid w:linePitch="360"/>
        </w:sectPr>
      </w:pPr>
    </w:p>
    <w:p w14:paraId="0A18BBAB" w14:textId="7CAFC1EE" w:rsidR="00087C8C" w:rsidRPr="0088664C" w:rsidRDefault="00087C8C" w:rsidP="00087C8C">
      <w:pPr>
        <w:pStyle w:val="Heading1"/>
        <w:spacing w:after="240"/>
        <w:rPr>
          <w:rFonts w:ascii="Times New Roman" w:hAnsi="Times New Roman" w:cs="Times New Roman"/>
          <w:b/>
          <w:bCs/>
          <w:color w:val="auto"/>
          <w:sz w:val="20"/>
          <w:szCs w:val="20"/>
        </w:rPr>
      </w:pPr>
      <w:bookmarkStart w:id="29" w:name="_Toc126666154"/>
      <w:r w:rsidRPr="0088664C">
        <w:rPr>
          <w:rFonts w:ascii="Times New Roman" w:hAnsi="Times New Roman" w:cs="Times New Roman"/>
          <w:b/>
          <w:bCs/>
          <w:color w:val="auto"/>
          <w:sz w:val="20"/>
          <w:szCs w:val="20"/>
        </w:rPr>
        <w:lastRenderedPageBreak/>
        <w:t xml:space="preserve">Supplementary table 6. Total, direct and indirect effects of 1 SD increase in adiposity trait on </w:t>
      </w:r>
      <w:r w:rsidR="000034FD" w:rsidRPr="0088664C">
        <w:rPr>
          <w:rFonts w:ascii="Times New Roman" w:hAnsi="Times New Roman" w:cs="Times New Roman"/>
          <w:b/>
          <w:bCs/>
          <w:color w:val="auto"/>
          <w:sz w:val="20"/>
          <w:szCs w:val="20"/>
        </w:rPr>
        <w:t xml:space="preserve">grip strength (kg) </w:t>
      </w:r>
      <w:r w:rsidRPr="0088664C">
        <w:rPr>
          <w:rFonts w:ascii="Times New Roman" w:hAnsi="Times New Roman" w:cs="Times New Roman"/>
          <w:b/>
          <w:bCs/>
          <w:color w:val="auto"/>
          <w:sz w:val="20"/>
          <w:szCs w:val="20"/>
        </w:rPr>
        <w:t>after accounting for effects of CRP in MVMR (n= 367,583)</w:t>
      </w:r>
      <w:bookmarkEnd w:id="29"/>
    </w:p>
    <w:tbl>
      <w:tblPr>
        <w:tblStyle w:val="TableGrid"/>
        <w:tblW w:w="1380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842"/>
        <w:gridCol w:w="1843"/>
        <w:gridCol w:w="1843"/>
        <w:gridCol w:w="1843"/>
        <w:gridCol w:w="1842"/>
        <w:gridCol w:w="82"/>
        <w:gridCol w:w="1814"/>
      </w:tblGrid>
      <w:tr w:rsidR="00087C8C" w:rsidRPr="0088664C" w14:paraId="1FE9FCE8" w14:textId="77777777" w:rsidTr="000877A2">
        <w:trPr>
          <w:trHeight w:val="187"/>
        </w:trPr>
        <w:tc>
          <w:tcPr>
            <w:tcW w:w="2694" w:type="dxa"/>
            <w:tcBorders>
              <w:top w:val="single" w:sz="4" w:space="0" w:color="auto"/>
              <w:bottom w:val="single" w:sz="4" w:space="0" w:color="auto"/>
            </w:tcBorders>
          </w:tcPr>
          <w:p w14:paraId="71E439C1" w14:textId="77777777" w:rsidR="00087C8C" w:rsidRPr="0088664C" w:rsidRDefault="00087C8C" w:rsidP="000877A2">
            <w:pPr>
              <w:rPr>
                <w:rFonts w:ascii="Times New Roman" w:hAnsi="Times New Roman" w:cs="Times New Roman"/>
                <w:sz w:val="20"/>
                <w:szCs w:val="20"/>
              </w:rPr>
            </w:pPr>
          </w:p>
        </w:tc>
        <w:tc>
          <w:tcPr>
            <w:tcW w:w="11109" w:type="dxa"/>
            <w:gridSpan w:val="7"/>
            <w:tcBorders>
              <w:top w:val="single" w:sz="4" w:space="0" w:color="auto"/>
              <w:bottom w:val="single" w:sz="4" w:space="0" w:color="auto"/>
            </w:tcBorders>
            <w:vAlign w:val="center"/>
          </w:tcPr>
          <w:p w14:paraId="5B888883" w14:textId="77777777" w:rsidR="00087C8C" w:rsidRPr="0088664C" w:rsidRDefault="00087C8C" w:rsidP="000877A2">
            <w:pPr>
              <w:jc w:val="center"/>
              <w:rPr>
                <w:rFonts w:ascii="Times New Roman" w:hAnsi="Times New Roman" w:cs="Times New Roman"/>
                <w:b/>
                <w:bCs/>
                <w:sz w:val="20"/>
                <w:szCs w:val="20"/>
              </w:rPr>
            </w:pPr>
            <w:r w:rsidRPr="0088664C">
              <w:rPr>
                <w:rFonts w:ascii="Times New Roman" w:hAnsi="Times New Roman" w:cs="Times New Roman"/>
                <w:b/>
                <w:bCs/>
                <w:sz w:val="20"/>
                <w:szCs w:val="20"/>
              </w:rPr>
              <w:t xml:space="preserve">Males </w:t>
            </w:r>
          </w:p>
        </w:tc>
      </w:tr>
      <w:tr w:rsidR="00087C8C" w:rsidRPr="0088664C" w14:paraId="0B2926D6" w14:textId="77777777" w:rsidTr="000877A2">
        <w:trPr>
          <w:trHeight w:val="187"/>
        </w:trPr>
        <w:tc>
          <w:tcPr>
            <w:tcW w:w="2694" w:type="dxa"/>
            <w:tcBorders>
              <w:top w:val="single" w:sz="4" w:space="0" w:color="auto"/>
              <w:bottom w:val="single" w:sz="4" w:space="0" w:color="auto"/>
            </w:tcBorders>
          </w:tcPr>
          <w:p w14:paraId="6E9818A9" w14:textId="77777777" w:rsidR="00087C8C" w:rsidRPr="0088664C" w:rsidRDefault="00087C8C" w:rsidP="000877A2">
            <w:pPr>
              <w:rPr>
                <w:rFonts w:ascii="Times New Roman" w:hAnsi="Times New Roman" w:cs="Times New Roman"/>
                <w:sz w:val="20"/>
                <w:szCs w:val="20"/>
              </w:rPr>
            </w:pPr>
          </w:p>
        </w:tc>
        <w:tc>
          <w:tcPr>
            <w:tcW w:w="5528" w:type="dxa"/>
            <w:gridSpan w:val="3"/>
            <w:tcBorders>
              <w:top w:val="single" w:sz="4" w:space="0" w:color="auto"/>
              <w:bottom w:val="single" w:sz="4" w:space="0" w:color="auto"/>
            </w:tcBorders>
            <w:vAlign w:val="center"/>
          </w:tcPr>
          <w:p w14:paraId="5BF6F711"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BMI</w:t>
            </w:r>
          </w:p>
        </w:tc>
        <w:tc>
          <w:tcPr>
            <w:tcW w:w="5581" w:type="dxa"/>
            <w:gridSpan w:val="4"/>
            <w:tcBorders>
              <w:top w:val="single" w:sz="4" w:space="0" w:color="auto"/>
              <w:bottom w:val="single" w:sz="4" w:space="0" w:color="auto"/>
            </w:tcBorders>
            <w:vAlign w:val="center"/>
          </w:tcPr>
          <w:p w14:paraId="2C7121C4"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WHR</w:t>
            </w:r>
          </w:p>
        </w:tc>
      </w:tr>
      <w:tr w:rsidR="00087C8C" w:rsidRPr="0088664C" w14:paraId="5F0D12C5" w14:textId="77777777" w:rsidTr="000877A2">
        <w:trPr>
          <w:trHeight w:val="187"/>
        </w:trPr>
        <w:tc>
          <w:tcPr>
            <w:tcW w:w="2694" w:type="dxa"/>
            <w:tcBorders>
              <w:top w:val="single" w:sz="4" w:space="0" w:color="auto"/>
            </w:tcBorders>
          </w:tcPr>
          <w:p w14:paraId="44C38FEC" w14:textId="77777777" w:rsidR="00087C8C" w:rsidRPr="0088664C" w:rsidRDefault="00087C8C" w:rsidP="000877A2">
            <w:pPr>
              <w:rPr>
                <w:rFonts w:ascii="Times New Roman" w:hAnsi="Times New Roman" w:cs="Times New Roman"/>
                <w:i/>
                <w:iCs/>
                <w:sz w:val="20"/>
                <w:szCs w:val="20"/>
              </w:rPr>
            </w:pPr>
            <w:r w:rsidRPr="0088664C">
              <w:rPr>
                <w:rFonts w:ascii="Times New Roman" w:hAnsi="Times New Roman" w:cs="Times New Roman"/>
                <w:i/>
                <w:iCs/>
                <w:sz w:val="20"/>
                <w:szCs w:val="20"/>
              </w:rPr>
              <w:t>Number of SNPs</w:t>
            </w:r>
          </w:p>
        </w:tc>
        <w:tc>
          <w:tcPr>
            <w:tcW w:w="5528" w:type="dxa"/>
            <w:gridSpan w:val="3"/>
            <w:tcBorders>
              <w:top w:val="single" w:sz="4" w:space="0" w:color="auto"/>
            </w:tcBorders>
            <w:vAlign w:val="center"/>
          </w:tcPr>
          <w:p w14:paraId="1D7522B5"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164 (76 + 88)</w:t>
            </w:r>
          </w:p>
        </w:tc>
        <w:tc>
          <w:tcPr>
            <w:tcW w:w="5581" w:type="dxa"/>
            <w:gridSpan w:val="4"/>
            <w:tcBorders>
              <w:top w:val="single" w:sz="4" w:space="0" w:color="auto"/>
            </w:tcBorders>
            <w:vAlign w:val="center"/>
          </w:tcPr>
          <w:p w14:paraId="31C148A8"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112 (28 + 84)</w:t>
            </w:r>
          </w:p>
        </w:tc>
      </w:tr>
      <w:tr w:rsidR="00087C8C" w:rsidRPr="0088664C" w14:paraId="05B7D076" w14:textId="77777777" w:rsidTr="000877A2">
        <w:trPr>
          <w:trHeight w:val="141"/>
        </w:trPr>
        <w:tc>
          <w:tcPr>
            <w:tcW w:w="2694" w:type="dxa"/>
          </w:tcPr>
          <w:p w14:paraId="1396032F" w14:textId="77777777" w:rsidR="00087C8C" w:rsidRPr="0088664C" w:rsidRDefault="00087C8C" w:rsidP="000877A2">
            <w:pPr>
              <w:rPr>
                <w:rFonts w:ascii="Times New Roman" w:hAnsi="Times New Roman" w:cs="Times New Roman"/>
                <w:sz w:val="20"/>
                <w:szCs w:val="20"/>
              </w:rPr>
            </w:pPr>
            <w:r w:rsidRPr="0088664C">
              <w:rPr>
                <w:rFonts w:ascii="Times New Roman" w:hAnsi="Times New Roman" w:cs="Times New Roman"/>
                <w:sz w:val="20"/>
                <w:szCs w:val="20"/>
              </w:rPr>
              <w:t>Conditional F-statistic</w:t>
            </w:r>
          </w:p>
        </w:tc>
        <w:tc>
          <w:tcPr>
            <w:tcW w:w="5528" w:type="dxa"/>
            <w:gridSpan w:val="3"/>
            <w:vAlign w:val="center"/>
          </w:tcPr>
          <w:p w14:paraId="7D04DFF6"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20.06</w:t>
            </w:r>
          </w:p>
        </w:tc>
        <w:tc>
          <w:tcPr>
            <w:tcW w:w="5581" w:type="dxa"/>
            <w:gridSpan w:val="4"/>
            <w:vAlign w:val="center"/>
          </w:tcPr>
          <w:p w14:paraId="3F10E1EB"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6.05</w:t>
            </w:r>
          </w:p>
        </w:tc>
      </w:tr>
      <w:tr w:rsidR="00087C8C" w:rsidRPr="0088664C" w14:paraId="6F921F64" w14:textId="77777777" w:rsidTr="000877A2">
        <w:trPr>
          <w:trHeight w:val="141"/>
        </w:trPr>
        <w:tc>
          <w:tcPr>
            <w:tcW w:w="2694" w:type="dxa"/>
          </w:tcPr>
          <w:p w14:paraId="77C4FB68" w14:textId="77777777" w:rsidR="00087C8C" w:rsidRPr="0088664C" w:rsidRDefault="00087C8C" w:rsidP="000877A2">
            <w:pPr>
              <w:rPr>
                <w:rFonts w:ascii="Times New Roman" w:hAnsi="Times New Roman" w:cs="Times New Roman"/>
                <w:sz w:val="20"/>
                <w:szCs w:val="20"/>
              </w:rPr>
            </w:pPr>
          </w:p>
        </w:tc>
        <w:tc>
          <w:tcPr>
            <w:tcW w:w="1842" w:type="dxa"/>
            <w:vAlign w:val="center"/>
          </w:tcPr>
          <w:p w14:paraId="5AEDBBFE" w14:textId="77777777" w:rsidR="00087C8C" w:rsidRPr="0088664C" w:rsidRDefault="00087C8C" w:rsidP="000877A2">
            <w:pPr>
              <w:jc w:val="center"/>
              <w:rPr>
                <w:rFonts w:ascii="Times New Roman" w:hAnsi="Times New Roman" w:cs="Times New Roman"/>
                <w:i/>
                <w:iCs/>
                <w:sz w:val="20"/>
                <w:szCs w:val="20"/>
              </w:rPr>
            </w:pPr>
            <w:r w:rsidRPr="0088664C">
              <w:rPr>
                <w:rFonts w:ascii="Times New Roman" w:hAnsi="Times New Roman" w:cs="Times New Roman"/>
                <w:i/>
                <w:iCs/>
                <w:sz w:val="20"/>
                <w:szCs w:val="20"/>
              </w:rPr>
              <w:t>Total effect*</w:t>
            </w:r>
          </w:p>
        </w:tc>
        <w:tc>
          <w:tcPr>
            <w:tcW w:w="1843" w:type="dxa"/>
            <w:vAlign w:val="center"/>
          </w:tcPr>
          <w:p w14:paraId="6D51D8CF" w14:textId="77777777" w:rsidR="00087C8C" w:rsidRPr="0088664C" w:rsidRDefault="00087C8C" w:rsidP="000877A2">
            <w:pPr>
              <w:jc w:val="center"/>
              <w:rPr>
                <w:rFonts w:ascii="Times New Roman" w:hAnsi="Times New Roman" w:cs="Times New Roman"/>
                <w:i/>
                <w:iCs/>
                <w:sz w:val="20"/>
                <w:szCs w:val="20"/>
              </w:rPr>
            </w:pPr>
            <w:r w:rsidRPr="0088664C">
              <w:rPr>
                <w:rFonts w:ascii="Times New Roman" w:hAnsi="Times New Roman" w:cs="Times New Roman"/>
                <w:i/>
                <w:iCs/>
                <w:sz w:val="20"/>
                <w:szCs w:val="20"/>
              </w:rPr>
              <w:t xml:space="preserve">Direct effect </w:t>
            </w:r>
          </w:p>
        </w:tc>
        <w:tc>
          <w:tcPr>
            <w:tcW w:w="1843" w:type="dxa"/>
            <w:vAlign w:val="center"/>
          </w:tcPr>
          <w:p w14:paraId="77F77FB9" w14:textId="77777777" w:rsidR="00087C8C" w:rsidRPr="0088664C" w:rsidRDefault="00087C8C" w:rsidP="000877A2">
            <w:pPr>
              <w:jc w:val="center"/>
              <w:rPr>
                <w:rFonts w:ascii="Times New Roman" w:hAnsi="Times New Roman" w:cs="Times New Roman"/>
                <w:i/>
                <w:iCs/>
                <w:sz w:val="20"/>
                <w:szCs w:val="20"/>
              </w:rPr>
            </w:pPr>
            <w:r w:rsidRPr="0088664C">
              <w:rPr>
                <w:rFonts w:ascii="Times New Roman" w:hAnsi="Times New Roman" w:cs="Times New Roman"/>
                <w:i/>
                <w:iCs/>
                <w:sz w:val="20"/>
                <w:szCs w:val="20"/>
              </w:rPr>
              <w:t xml:space="preserve">Indirect </w:t>
            </w:r>
            <w:proofErr w:type="spellStart"/>
            <w:r w:rsidRPr="0088664C">
              <w:rPr>
                <w:rFonts w:ascii="Times New Roman" w:hAnsi="Times New Roman" w:cs="Times New Roman"/>
                <w:i/>
                <w:iCs/>
                <w:sz w:val="20"/>
                <w:szCs w:val="20"/>
              </w:rPr>
              <w:t>effect</w:t>
            </w:r>
            <w:r w:rsidRPr="0088664C">
              <w:rPr>
                <w:rFonts w:ascii="Times New Roman" w:hAnsi="Times New Roman" w:cs="Times New Roman"/>
                <w:i/>
                <w:iCs/>
                <w:sz w:val="20"/>
                <w:szCs w:val="20"/>
                <w:vertAlign w:val="superscript"/>
              </w:rPr>
              <w:t>Ϯ</w:t>
            </w:r>
            <w:proofErr w:type="spellEnd"/>
          </w:p>
        </w:tc>
        <w:tc>
          <w:tcPr>
            <w:tcW w:w="1843" w:type="dxa"/>
            <w:vAlign w:val="center"/>
          </w:tcPr>
          <w:p w14:paraId="6CEBC63A" w14:textId="77777777" w:rsidR="00087C8C" w:rsidRPr="0088664C" w:rsidRDefault="00087C8C" w:rsidP="000877A2">
            <w:pPr>
              <w:jc w:val="center"/>
              <w:rPr>
                <w:rFonts w:ascii="Times New Roman" w:hAnsi="Times New Roman" w:cs="Times New Roman"/>
                <w:i/>
                <w:iCs/>
                <w:sz w:val="20"/>
                <w:szCs w:val="20"/>
              </w:rPr>
            </w:pPr>
            <w:r w:rsidRPr="0088664C">
              <w:rPr>
                <w:rFonts w:ascii="Times New Roman" w:hAnsi="Times New Roman" w:cs="Times New Roman"/>
                <w:i/>
                <w:iCs/>
                <w:sz w:val="20"/>
                <w:szCs w:val="20"/>
              </w:rPr>
              <w:t>Total effect*</w:t>
            </w:r>
          </w:p>
        </w:tc>
        <w:tc>
          <w:tcPr>
            <w:tcW w:w="1842" w:type="dxa"/>
            <w:vAlign w:val="center"/>
          </w:tcPr>
          <w:p w14:paraId="2C20A02C"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i/>
                <w:iCs/>
                <w:sz w:val="20"/>
                <w:szCs w:val="20"/>
              </w:rPr>
              <w:t xml:space="preserve">Direct effect </w:t>
            </w:r>
          </w:p>
        </w:tc>
        <w:tc>
          <w:tcPr>
            <w:tcW w:w="1896" w:type="dxa"/>
            <w:gridSpan w:val="2"/>
            <w:vAlign w:val="center"/>
          </w:tcPr>
          <w:p w14:paraId="7AAD909F"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i/>
                <w:iCs/>
                <w:sz w:val="20"/>
                <w:szCs w:val="20"/>
              </w:rPr>
              <w:t xml:space="preserve">Indirect </w:t>
            </w:r>
            <w:proofErr w:type="spellStart"/>
            <w:r w:rsidRPr="0088664C">
              <w:rPr>
                <w:rFonts w:ascii="Times New Roman" w:hAnsi="Times New Roman" w:cs="Times New Roman"/>
                <w:i/>
                <w:iCs/>
                <w:sz w:val="20"/>
                <w:szCs w:val="20"/>
              </w:rPr>
              <w:t>effect</w:t>
            </w:r>
            <w:r w:rsidRPr="0088664C">
              <w:rPr>
                <w:rFonts w:ascii="Times New Roman" w:hAnsi="Times New Roman" w:cs="Times New Roman"/>
                <w:i/>
                <w:iCs/>
                <w:sz w:val="20"/>
                <w:szCs w:val="20"/>
                <w:vertAlign w:val="superscript"/>
              </w:rPr>
              <w:t>Ϯ</w:t>
            </w:r>
            <w:proofErr w:type="spellEnd"/>
          </w:p>
        </w:tc>
      </w:tr>
      <w:tr w:rsidR="00087C8C" w:rsidRPr="0088664C" w14:paraId="1788734E" w14:textId="77777777" w:rsidTr="000877A2">
        <w:trPr>
          <w:trHeight w:val="159"/>
        </w:trPr>
        <w:tc>
          <w:tcPr>
            <w:tcW w:w="2694" w:type="dxa"/>
            <w:vAlign w:val="center"/>
          </w:tcPr>
          <w:p w14:paraId="53CB3471" w14:textId="77777777" w:rsidR="00087C8C" w:rsidRPr="0088664C" w:rsidRDefault="00087C8C" w:rsidP="000877A2">
            <w:pPr>
              <w:rPr>
                <w:rFonts w:ascii="Times New Roman" w:hAnsi="Times New Roman" w:cs="Times New Roman"/>
                <w:sz w:val="20"/>
                <w:szCs w:val="20"/>
              </w:rPr>
            </w:pPr>
            <w:r w:rsidRPr="0088664C">
              <w:rPr>
                <w:rFonts w:ascii="Times New Roman" w:hAnsi="Times New Roman" w:cs="Times New Roman"/>
                <w:sz w:val="20"/>
                <w:szCs w:val="20"/>
              </w:rPr>
              <w:t>MVMR-IVW</w:t>
            </w:r>
          </w:p>
        </w:tc>
        <w:tc>
          <w:tcPr>
            <w:tcW w:w="1842" w:type="dxa"/>
            <w:vAlign w:val="center"/>
          </w:tcPr>
          <w:p w14:paraId="35A7A94B"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0.50 (-0.01, 1.01)</w:t>
            </w:r>
          </w:p>
        </w:tc>
        <w:tc>
          <w:tcPr>
            <w:tcW w:w="1843" w:type="dxa"/>
            <w:vAlign w:val="center"/>
          </w:tcPr>
          <w:p w14:paraId="7C167EB4"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0.76 (0.30, 1.21)</w:t>
            </w:r>
          </w:p>
        </w:tc>
        <w:tc>
          <w:tcPr>
            <w:tcW w:w="1843" w:type="dxa"/>
            <w:vAlign w:val="center"/>
          </w:tcPr>
          <w:p w14:paraId="0607C524"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-0.26 (-0.95, 0.43)</w:t>
            </w:r>
          </w:p>
        </w:tc>
        <w:tc>
          <w:tcPr>
            <w:tcW w:w="1843" w:type="dxa"/>
            <w:vAlign w:val="center"/>
          </w:tcPr>
          <w:p w14:paraId="7322B265" w14:textId="77777777" w:rsidR="00087C8C" w:rsidRPr="0088664C" w:rsidRDefault="00087C8C" w:rsidP="000877A2">
            <w:pPr>
              <w:jc w:val="center"/>
              <w:rPr>
                <w:rFonts w:ascii="Times New Roman" w:hAnsi="Times New Roman" w:cs="Times New Roman"/>
                <w:color w:val="000000"/>
                <w:sz w:val="20"/>
                <w:szCs w:val="20"/>
              </w:rPr>
            </w:pPr>
            <w:r w:rsidRPr="0088664C">
              <w:rPr>
                <w:rFonts w:ascii="Times New Roman" w:hAnsi="Times New Roman" w:cs="Times New Roman"/>
                <w:color w:val="000000"/>
                <w:sz w:val="20"/>
                <w:szCs w:val="20"/>
              </w:rPr>
              <w:t>0.25 (-0.80, 1.31)</w:t>
            </w:r>
          </w:p>
        </w:tc>
        <w:tc>
          <w:tcPr>
            <w:tcW w:w="1842" w:type="dxa"/>
            <w:vAlign w:val="center"/>
          </w:tcPr>
          <w:p w14:paraId="1522AF00"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0.32 (-0.55, 1.20)</w:t>
            </w:r>
          </w:p>
        </w:tc>
        <w:tc>
          <w:tcPr>
            <w:tcW w:w="1896" w:type="dxa"/>
            <w:gridSpan w:val="2"/>
            <w:vAlign w:val="center"/>
          </w:tcPr>
          <w:p w14:paraId="6EA05276"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-0.07 (-1.44, 1.30)</w:t>
            </w:r>
          </w:p>
        </w:tc>
      </w:tr>
      <w:tr w:rsidR="00087C8C" w:rsidRPr="0088664C" w14:paraId="22ED3D63" w14:textId="77777777" w:rsidTr="000877A2">
        <w:trPr>
          <w:trHeight w:val="159"/>
        </w:trPr>
        <w:tc>
          <w:tcPr>
            <w:tcW w:w="2694" w:type="dxa"/>
          </w:tcPr>
          <w:p w14:paraId="68BC2351" w14:textId="77777777" w:rsidR="00087C8C" w:rsidRPr="0088664C" w:rsidRDefault="00087C8C" w:rsidP="000877A2">
            <w:pPr>
              <w:jc w:val="right"/>
              <w:rPr>
                <w:rFonts w:ascii="Times New Roman" w:hAnsi="Times New Roman" w:cs="Times New Roman"/>
                <w:i/>
                <w:iCs/>
                <w:sz w:val="20"/>
                <w:szCs w:val="20"/>
              </w:rPr>
            </w:pPr>
            <w:r w:rsidRPr="0088664C">
              <w:rPr>
                <w:rFonts w:ascii="Times New Roman" w:hAnsi="Times New Roman" w:cs="Times New Roman"/>
                <w:i/>
                <w:iCs/>
                <w:sz w:val="20"/>
                <w:szCs w:val="20"/>
              </w:rPr>
              <w:t>Q</w:t>
            </w:r>
            <w:r w:rsidRPr="0088664C">
              <w:rPr>
                <w:rFonts w:ascii="Times New Roman" w:hAnsi="Times New Roman" w:cs="Times New Roman"/>
                <w:i/>
                <w:iCs/>
                <w:sz w:val="20"/>
                <w:szCs w:val="20"/>
                <w:vertAlign w:val="subscript"/>
              </w:rPr>
              <w:t>A</w:t>
            </w:r>
            <w:r w:rsidRPr="0088664C">
              <w:rPr>
                <w:rFonts w:ascii="Times New Roman" w:hAnsi="Times New Roman" w:cs="Times New Roman"/>
                <w:i/>
                <w:iCs/>
                <w:sz w:val="20"/>
                <w:szCs w:val="20"/>
              </w:rPr>
              <w:t xml:space="preserve">-heterogeneity </w:t>
            </w:r>
          </w:p>
        </w:tc>
        <w:tc>
          <w:tcPr>
            <w:tcW w:w="5528" w:type="dxa"/>
            <w:gridSpan w:val="3"/>
            <w:vAlign w:val="center"/>
          </w:tcPr>
          <w:p w14:paraId="14A3CC2B"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537.7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c>
          <w:tcPr>
            <w:tcW w:w="5581" w:type="dxa"/>
            <w:gridSpan w:val="4"/>
            <w:vAlign w:val="center"/>
          </w:tcPr>
          <w:p w14:paraId="6ADC5D1E"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401.0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r>
      <w:tr w:rsidR="00087C8C" w:rsidRPr="0088664C" w14:paraId="2822F5F8" w14:textId="77777777" w:rsidTr="000877A2">
        <w:trPr>
          <w:trHeight w:val="70"/>
        </w:trPr>
        <w:tc>
          <w:tcPr>
            <w:tcW w:w="2694" w:type="dxa"/>
          </w:tcPr>
          <w:p w14:paraId="0258D19D" w14:textId="77777777" w:rsidR="00087C8C" w:rsidRPr="0088664C" w:rsidRDefault="00087C8C" w:rsidP="000877A2">
            <w:pPr>
              <w:rPr>
                <w:rFonts w:ascii="Times New Roman" w:hAnsi="Times New Roman" w:cs="Times New Roman"/>
                <w:sz w:val="20"/>
                <w:szCs w:val="20"/>
              </w:rPr>
            </w:pPr>
            <w:r w:rsidRPr="0088664C">
              <w:rPr>
                <w:rFonts w:ascii="Times New Roman" w:hAnsi="Times New Roman" w:cs="Times New Roman"/>
                <w:sz w:val="20"/>
                <w:szCs w:val="20"/>
              </w:rPr>
              <w:t>MVMR-Egger</w:t>
            </w:r>
          </w:p>
        </w:tc>
        <w:tc>
          <w:tcPr>
            <w:tcW w:w="1842" w:type="dxa"/>
            <w:vAlign w:val="center"/>
          </w:tcPr>
          <w:p w14:paraId="246E34ED"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0.05 (-1.17, 1.27)</w:t>
            </w:r>
          </w:p>
        </w:tc>
        <w:tc>
          <w:tcPr>
            <w:tcW w:w="1843" w:type="dxa"/>
            <w:vAlign w:val="center"/>
          </w:tcPr>
          <w:p w14:paraId="32F1271E"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0.56 (-0.11, 1.24)</w:t>
            </w:r>
          </w:p>
        </w:tc>
        <w:tc>
          <w:tcPr>
            <w:tcW w:w="1843" w:type="dxa"/>
            <w:vAlign w:val="center"/>
          </w:tcPr>
          <w:p w14:paraId="68766B29"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-0.51 (-1.91, 0.89)</w:t>
            </w:r>
          </w:p>
        </w:tc>
        <w:tc>
          <w:tcPr>
            <w:tcW w:w="1843" w:type="dxa"/>
            <w:vAlign w:val="center"/>
          </w:tcPr>
          <w:p w14:paraId="21F9E5C1"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0.61 (-1.79, 3.01)</w:t>
            </w:r>
          </w:p>
        </w:tc>
        <w:tc>
          <w:tcPr>
            <w:tcW w:w="1842" w:type="dxa"/>
            <w:vAlign w:val="center"/>
          </w:tcPr>
          <w:p w14:paraId="0AEFD922"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0.76 (-0.44, 1.95)</w:t>
            </w:r>
          </w:p>
        </w:tc>
        <w:tc>
          <w:tcPr>
            <w:tcW w:w="1896" w:type="dxa"/>
            <w:gridSpan w:val="2"/>
            <w:vAlign w:val="center"/>
          </w:tcPr>
          <w:p w14:paraId="2E69B3C9" w14:textId="77777777" w:rsidR="00087C8C" w:rsidRPr="0088664C" w:rsidRDefault="00087C8C" w:rsidP="000877A2">
            <w:pPr>
              <w:rPr>
                <w:rFonts w:ascii="Times New Roman" w:hAnsi="Times New Roman" w:cs="Times New Roman"/>
                <w:color w:val="000000"/>
                <w:sz w:val="20"/>
                <w:szCs w:val="20"/>
              </w:rPr>
            </w:pPr>
            <w:r w:rsidRPr="0088664C">
              <w:rPr>
                <w:rFonts w:ascii="Times New Roman" w:hAnsi="Times New Roman" w:cs="Times New Roman"/>
                <w:color w:val="000000"/>
                <w:sz w:val="20"/>
                <w:szCs w:val="20"/>
              </w:rPr>
              <w:t>-0.15 (-2.83, 2.53)</w:t>
            </w:r>
          </w:p>
        </w:tc>
      </w:tr>
      <w:tr w:rsidR="00087C8C" w:rsidRPr="0088664C" w14:paraId="1869A89A" w14:textId="77777777" w:rsidTr="000877A2">
        <w:trPr>
          <w:trHeight w:val="187"/>
        </w:trPr>
        <w:tc>
          <w:tcPr>
            <w:tcW w:w="2694" w:type="dxa"/>
            <w:tcBorders>
              <w:bottom w:val="nil"/>
            </w:tcBorders>
          </w:tcPr>
          <w:p w14:paraId="6042FDAA" w14:textId="77777777" w:rsidR="00087C8C" w:rsidRPr="0088664C" w:rsidRDefault="00087C8C" w:rsidP="000877A2">
            <w:pPr>
              <w:jc w:val="right"/>
              <w:rPr>
                <w:rFonts w:ascii="Times New Roman" w:hAnsi="Times New Roman" w:cs="Times New Roman"/>
                <w:i/>
                <w:iCs/>
                <w:sz w:val="20"/>
                <w:szCs w:val="20"/>
              </w:rPr>
            </w:pPr>
            <w:r w:rsidRPr="0088664C">
              <w:rPr>
                <w:rFonts w:ascii="Times New Roman" w:hAnsi="Times New Roman" w:cs="Times New Roman"/>
                <w:i/>
                <w:iCs/>
                <w:sz w:val="20"/>
                <w:szCs w:val="20"/>
              </w:rPr>
              <w:t>p-pleiotropy</w:t>
            </w:r>
          </w:p>
        </w:tc>
        <w:tc>
          <w:tcPr>
            <w:tcW w:w="5528" w:type="dxa"/>
            <w:gridSpan w:val="3"/>
            <w:tcBorders>
              <w:bottom w:val="nil"/>
            </w:tcBorders>
            <w:vAlign w:val="center"/>
          </w:tcPr>
          <w:p w14:paraId="050A430B"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0.46</w:t>
            </w:r>
          </w:p>
        </w:tc>
        <w:tc>
          <w:tcPr>
            <w:tcW w:w="5581" w:type="dxa"/>
            <w:gridSpan w:val="4"/>
            <w:tcBorders>
              <w:bottom w:val="nil"/>
            </w:tcBorders>
            <w:vAlign w:val="center"/>
          </w:tcPr>
          <w:p w14:paraId="75BAC021"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0.29</w:t>
            </w:r>
          </w:p>
        </w:tc>
      </w:tr>
      <w:tr w:rsidR="00087C8C" w:rsidRPr="0088664C" w14:paraId="3ED120AC" w14:textId="77777777" w:rsidTr="000877A2">
        <w:trPr>
          <w:trHeight w:val="187"/>
        </w:trPr>
        <w:tc>
          <w:tcPr>
            <w:tcW w:w="2694" w:type="dxa"/>
            <w:tcBorders>
              <w:bottom w:val="nil"/>
            </w:tcBorders>
          </w:tcPr>
          <w:p w14:paraId="2875E41A" w14:textId="77777777" w:rsidR="00087C8C" w:rsidRPr="0088664C" w:rsidRDefault="00087C8C" w:rsidP="000877A2">
            <w:pPr>
              <w:jc w:val="right"/>
              <w:rPr>
                <w:rFonts w:ascii="Times New Roman" w:hAnsi="Times New Roman" w:cs="Times New Roman"/>
                <w:i/>
                <w:iCs/>
                <w:sz w:val="20"/>
                <w:szCs w:val="20"/>
              </w:rPr>
            </w:pPr>
            <w:r w:rsidRPr="0088664C">
              <w:rPr>
                <w:rFonts w:ascii="Times New Roman" w:hAnsi="Times New Roman" w:cs="Times New Roman"/>
                <w:i/>
                <w:iCs/>
                <w:sz w:val="20"/>
                <w:szCs w:val="20"/>
              </w:rPr>
              <w:t>Q</w:t>
            </w:r>
            <w:r w:rsidRPr="0088664C">
              <w:rPr>
                <w:rFonts w:ascii="Times New Roman" w:hAnsi="Times New Roman" w:cs="Times New Roman"/>
                <w:i/>
                <w:iCs/>
                <w:sz w:val="20"/>
                <w:szCs w:val="20"/>
                <w:vertAlign w:val="subscript"/>
              </w:rPr>
              <w:t>A</w:t>
            </w:r>
            <w:r w:rsidRPr="0088664C">
              <w:rPr>
                <w:rFonts w:ascii="Times New Roman" w:hAnsi="Times New Roman" w:cs="Times New Roman"/>
                <w:i/>
                <w:iCs/>
                <w:sz w:val="20"/>
                <w:szCs w:val="20"/>
              </w:rPr>
              <w:t>-heterogeneity</w:t>
            </w:r>
          </w:p>
        </w:tc>
        <w:tc>
          <w:tcPr>
            <w:tcW w:w="5528" w:type="dxa"/>
            <w:gridSpan w:val="3"/>
            <w:tcBorders>
              <w:bottom w:val="nil"/>
            </w:tcBorders>
            <w:vAlign w:val="center"/>
          </w:tcPr>
          <w:p w14:paraId="4DBC9036"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540.1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c>
          <w:tcPr>
            <w:tcW w:w="5581" w:type="dxa"/>
            <w:gridSpan w:val="4"/>
            <w:tcBorders>
              <w:bottom w:val="nil"/>
            </w:tcBorders>
            <w:vAlign w:val="center"/>
          </w:tcPr>
          <w:p w14:paraId="55F54E7E"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398.7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r>
      <w:tr w:rsidR="00087C8C" w:rsidRPr="0088664C" w14:paraId="18FBAD3B" w14:textId="77777777" w:rsidTr="000877A2">
        <w:trPr>
          <w:trHeight w:val="199"/>
        </w:trPr>
        <w:tc>
          <w:tcPr>
            <w:tcW w:w="2694" w:type="dxa"/>
            <w:tcBorders>
              <w:top w:val="nil"/>
              <w:bottom w:val="single" w:sz="4" w:space="0" w:color="auto"/>
            </w:tcBorders>
          </w:tcPr>
          <w:p w14:paraId="77DF4BB6" w14:textId="77777777" w:rsidR="00087C8C" w:rsidRPr="0088664C" w:rsidRDefault="00087C8C" w:rsidP="000877A2">
            <w:pPr>
              <w:rPr>
                <w:rFonts w:ascii="Times New Roman" w:hAnsi="Times New Roman" w:cs="Times New Roman"/>
                <w:sz w:val="20"/>
                <w:szCs w:val="20"/>
              </w:rPr>
            </w:pPr>
            <w:r w:rsidRPr="0088664C">
              <w:rPr>
                <w:rFonts w:ascii="Times New Roman" w:hAnsi="Times New Roman" w:cs="Times New Roman"/>
                <w:sz w:val="20"/>
                <w:szCs w:val="20"/>
              </w:rPr>
              <w:t>MVMR-IVW (Q-</w:t>
            </w:r>
            <w:r w:rsidRPr="0088664C">
              <w:rPr>
                <w:rFonts w:ascii="Times New Roman" w:hAnsi="Times New Roman" w:cs="Times New Roman"/>
                <w:sz w:val="20"/>
                <w:szCs w:val="20"/>
                <w:vertAlign w:val="subscript"/>
              </w:rPr>
              <w:t>het</w:t>
            </w:r>
            <w:r w:rsidRPr="0088664C">
              <w:rPr>
                <w:rFonts w:ascii="Times New Roman" w:hAnsi="Times New Roman" w:cs="Times New Roman"/>
                <w:sz w:val="20"/>
                <w:szCs w:val="20"/>
              </w:rPr>
              <w:t>)</w:t>
            </w:r>
          </w:p>
        </w:tc>
        <w:tc>
          <w:tcPr>
            <w:tcW w:w="1842" w:type="dxa"/>
            <w:tcBorders>
              <w:top w:val="nil"/>
              <w:bottom w:val="single" w:sz="4" w:space="0" w:color="auto"/>
            </w:tcBorders>
            <w:vAlign w:val="center"/>
          </w:tcPr>
          <w:p w14:paraId="4C686E2B"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w:t>
            </w:r>
          </w:p>
        </w:tc>
        <w:tc>
          <w:tcPr>
            <w:tcW w:w="1843" w:type="dxa"/>
            <w:tcBorders>
              <w:top w:val="nil"/>
              <w:bottom w:val="single" w:sz="4" w:space="0" w:color="auto"/>
            </w:tcBorders>
            <w:vAlign w:val="center"/>
          </w:tcPr>
          <w:p w14:paraId="5D573492"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0.61 (-0.16, 1.15)</w:t>
            </w:r>
          </w:p>
        </w:tc>
        <w:tc>
          <w:tcPr>
            <w:tcW w:w="1843" w:type="dxa"/>
            <w:tcBorders>
              <w:top w:val="nil"/>
              <w:bottom w:val="single" w:sz="4" w:space="0" w:color="auto"/>
            </w:tcBorders>
            <w:vAlign w:val="center"/>
          </w:tcPr>
          <w:p w14:paraId="7588B3C8"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w:t>
            </w:r>
          </w:p>
        </w:tc>
        <w:tc>
          <w:tcPr>
            <w:tcW w:w="1843" w:type="dxa"/>
            <w:tcBorders>
              <w:top w:val="nil"/>
              <w:bottom w:val="single" w:sz="4" w:space="0" w:color="auto"/>
            </w:tcBorders>
            <w:vAlign w:val="center"/>
          </w:tcPr>
          <w:p w14:paraId="1865EB55"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w:t>
            </w:r>
          </w:p>
        </w:tc>
        <w:tc>
          <w:tcPr>
            <w:tcW w:w="1842" w:type="dxa"/>
            <w:tcBorders>
              <w:top w:val="nil"/>
              <w:bottom w:val="single" w:sz="4" w:space="0" w:color="auto"/>
            </w:tcBorders>
            <w:vAlign w:val="center"/>
          </w:tcPr>
          <w:p w14:paraId="1901D01B"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0.75 (-0.25, 1.86)</w:t>
            </w:r>
          </w:p>
        </w:tc>
        <w:tc>
          <w:tcPr>
            <w:tcW w:w="1896" w:type="dxa"/>
            <w:gridSpan w:val="2"/>
            <w:tcBorders>
              <w:top w:val="nil"/>
              <w:bottom w:val="single" w:sz="4" w:space="0" w:color="auto"/>
            </w:tcBorders>
            <w:vAlign w:val="center"/>
          </w:tcPr>
          <w:p w14:paraId="7599666F"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w:t>
            </w:r>
          </w:p>
        </w:tc>
      </w:tr>
      <w:tr w:rsidR="00087C8C" w:rsidRPr="0088664C" w14:paraId="256EC735" w14:textId="77777777" w:rsidTr="000877A2">
        <w:trPr>
          <w:trHeight w:val="187"/>
        </w:trPr>
        <w:tc>
          <w:tcPr>
            <w:tcW w:w="2694" w:type="dxa"/>
            <w:tcBorders>
              <w:top w:val="single" w:sz="4" w:space="0" w:color="auto"/>
              <w:bottom w:val="single" w:sz="4" w:space="0" w:color="auto"/>
            </w:tcBorders>
          </w:tcPr>
          <w:p w14:paraId="0A31827C" w14:textId="77777777" w:rsidR="00087C8C" w:rsidRPr="0088664C" w:rsidRDefault="00087C8C" w:rsidP="000877A2">
            <w:pPr>
              <w:rPr>
                <w:rFonts w:ascii="Times New Roman" w:hAnsi="Times New Roman" w:cs="Times New Roman"/>
                <w:sz w:val="20"/>
                <w:szCs w:val="20"/>
              </w:rPr>
            </w:pPr>
          </w:p>
        </w:tc>
        <w:tc>
          <w:tcPr>
            <w:tcW w:w="11109" w:type="dxa"/>
            <w:gridSpan w:val="7"/>
            <w:tcBorders>
              <w:top w:val="single" w:sz="4" w:space="0" w:color="auto"/>
              <w:bottom w:val="single" w:sz="4" w:space="0" w:color="auto"/>
            </w:tcBorders>
            <w:vAlign w:val="center"/>
          </w:tcPr>
          <w:p w14:paraId="28677E8E" w14:textId="77777777" w:rsidR="00087C8C" w:rsidRPr="0088664C" w:rsidRDefault="00087C8C" w:rsidP="000877A2">
            <w:pPr>
              <w:jc w:val="center"/>
              <w:rPr>
                <w:rFonts w:ascii="Times New Roman" w:hAnsi="Times New Roman" w:cs="Times New Roman"/>
                <w:b/>
                <w:bCs/>
                <w:sz w:val="20"/>
                <w:szCs w:val="20"/>
              </w:rPr>
            </w:pPr>
            <w:r w:rsidRPr="0088664C">
              <w:rPr>
                <w:rFonts w:ascii="Times New Roman" w:hAnsi="Times New Roman" w:cs="Times New Roman"/>
                <w:b/>
                <w:bCs/>
                <w:sz w:val="20"/>
                <w:szCs w:val="20"/>
              </w:rPr>
              <w:t xml:space="preserve">Females </w:t>
            </w:r>
          </w:p>
        </w:tc>
      </w:tr>
      <w:tr w:rsidR="00087C8C" w:rsidRPr="0088664C" w14:paraId="08F25906" w14:textId="77777777" w:rsidTr="0075193C">
        <w:trPr>
          <w:trHeight w:val="187"/>
        </w:trPr>
        <w:tc>
          <w:tcPr>
            <w:tcW w:w="2694" w:type="dxa"/>
            <w:tcBorders>
              <w:top w:val="single" w:sz="4" w:space="0" w:color="auto"/>
              <w:bottom w:val="single" w:sz="4" w:space="0" w:color="auto"/>
            </w:tcBorders>
          </w:tcPr>
          <w:p w14:paraId="25DD09E2" w14:textId="77777777" w:rsidR="00087C8C" w:rsidRPr="0088664C" w:rsidRDefault="00087C8C" w:rsidP="000877A2">
            <w:pPr>
              <w:rPr>
                <w:rFonts w:ascii="Times New Roman" w:hAnsi="Times New Roman" w:cs="Times New Roman"/>
                <w:sz w:val="20"/>
                <w:szCs w:val="20"/>
              </w:rPr>
            </w:pPr>
          </w:p>
        </w:tc>
        <w:tc>
          <w:tcPr>
            <w:tcW w:w="5528" w:type="dxa"/>
            <w:gridSpan w:val="3"/>
            <w:tcBorders>
              <w:top w:val="single" w:sz="4" w:space="0" w:color="auto"/>
              <w:bottom w:val="single" w:sz="4" w:space="0" w:color="auto"/>
            </w:tcBorders>
            <w:vAlign w:val="center"/>
          </w:tcPr>
          <w:p w14:paraId="2BD0DD79"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BMI</w:t>
            </w:r>
          </w:p>
        </w:tc>
        <w:tc>
          <w:tcPr>
            <w:tcW w:w="5581" w:type="dxa"/>
            <w:gridSpan w:val="4"/>
            <w:tcBorders>
              <w:top w:val="single" w:sz="4" w:space="0" w:color="auto"/>
              <w:bottom w:val="single" w:sz="4" w:space="0" w:color="auto"/>
            </w:tcBorders>
            <w:vAlign w:val="center"/>
          </w:tcPr>
          <w:p w14:paraId="06CD318B"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WHR</w:t>
            </w:r>
          </w:p>
        </w:tc>
      </w:tr>
      <w:tr w:rsidR="00087C8C" w:rsidRPr="0088664C" w14:paraId="47E94AE9" w14:textId="77777777" w:rsidTr="0075193C">
        <w:trPr>
          <w:trHeight w:val="187"/>
        </w:trPr>
        <w:tc>
          <w:tcPr>
            <w:tcW w:w="2694" w:type="dxa"/>
            <w:tcBorders>
              <w:top w:val="single" w:sz="4" w:space="0" w:color="auto"/>
              <w:bottom w:val="nil"/>
            </w:tcBorders>
          </w:tcPr>
          <w:p w14:paraId="544DDF25" w14:textId="77777777" w:rsidR="00087C8C" w:rsidRPr="0088664C" w:rsidRDefault="00087C8C" w:rsidP="000877A2">
            <w:pPr>
              <w:rPr>
                <w:rFonts w:ascii="Times New Roman" w:hAnsi="Times New Roman" w:cs="Times New Roman"/>
                <w:i/>
                <w:iCs/>
                <w:sz w:val="20"/>
                <w:szCs w:val="20"/>
              </w:rPr>
            </w:pPr>
            <w:r w:rsidRPr="0088664C">
              <w:rPr>
                <w:rFonts w:ascii="Times New Roman" w:hAnsi="Times New Roman" w:cs="Times New Roman"/>
                <w:i/>
                <w:iCs/>
                <w:sz w:val="20"/>
                <w:szCs w:val="20"/>
              </w:rPr>
              <w:t>Number of SNPs</w:t>
            </w:r>
          </w:p>
        </w:tc>
        <w:tc>
          <w:tcPr>
            <w:tcW w:w="5528" w:type="dxa"/>
            <w:gridSpan w:val="3"/>
            <w:tcBorders>
              <w:top w:val="single" w:sz="4" w:space="0" w:color="auto"/>
              <w:bottom w:val="nil"/>
            </w:tcBorders>
            <w:vAlign w:val="center"/>
          </w:tcPr>
          <w:p w14:paraId="4A766F79" w14:textId="77777777" w:rsidR="00087C8C" w:rsidRPr="0088664C" w:rsidRDefault="00087C8C" w:rsidP="000877A2">
            <w:pPr>
              <w:jc w:val="center"/>
              <w:rPr>
                <w:rFonts w:ascii="Times New Roman" w:hAnsi="Times New Roman" w:cs="Times New Roman"/>
                <w:i/>
                <w:iCs/>
                <w:sz w:val="20"/>
                <w:szCs w:val="20"/>
              </w:rPr>
            </w:pPr>
            <w:r w:rsidRPr="0088664C">
              <w:rPr>
                <w:rFonts w:ascii="Times New Roman" w:hAnsi="Times New Roman" w:cs="Times New Roman"/>
                <w:sz w:val="20"/>
                <w:szCs w:val="20"/>
              </w:rPr>
              <w:t>164 (76 + 88)</w:t>
            </w:r>
          </w:p>
        </w:tc>
        <w:tc>
          <w:tcPr>
            <w:tcW w:w="5581" w:type="dxa"/>
            <w:gridSpan w:val="4"/>
            <w:tcBorders>
              <w:top w:val="single" w:sz="4" w:space="0" w:color="auto"/>
              <w:bottom w:val="nil"/>
            </w:tcBorders>
            <w:vAlign w:val="center"/>
          </w:tcPr>
          <w:p w14:paraId="3C9F576A" w14:textId="77777777" w:rsidR="00087C8C" w:rsidRPr="0088664C" w:rsidRDefault="00087C8C" w:rsidP="000877A2">
            <w:pPr>
              <w:jc w:val="center"/>
              <w:rPr>
                <w:rFonts w:ascii="Times New Roman" w:hAnsi="Times New Roman" w:cs="Times New Roman"/>
                <w:i/>
                <w:iCs/>
                <w:sz w:val="20"/>
                <w:szCs w:val="20"/>
              </w:rPr>
            </w:pPr>
            <w:r w:rsidRPr="0088664C">
              <w:rPr>
                <w:rFonts w:ascii="Times New Roman" w:hAnsi="Times New Roman" w:cs="Times New Roman"/>
                <w:sz w:val="20"/>
                <w:szCs w:val="20"/>
              </w:rPr>
              <w:t>112 (28 + 84)</w:t>
            </w:r>
          </w:p>
        </w:tc>
      </w:tr>
      <w:tr w:rsidR="00087C8C" w:rsidRPr="0088664C" w14:paraId="5B4DC641" w14:textId="77777777" w:rsidTr="0075193C">
        <w:trPr>
          <w:trHeight w:val="187"/>
        </w:trPr>
        <w:tc>
          <w:tcPr>
            <w:tcW w:w="2694" w:type="dxa"/>
            <w:tcBorders>
              <w:top w:val="nil"/>
            </w:tcBorders>
          </w:tcPr>
          <w:p w14:paraId="5BEB9878" w14:textId="77777777" w:rsidR="00087C8C" w:rsidRPr="0088664C" w:rsidRDefault="00087C8C" w:rsidP="000877A2">
            <w:pPr>
              <w:rPr>
                <w:rFonts w:ascii="Times New Roman" w:hAnsi="Times New Roman" w:cs="Times New Roman"/>
                <w:i/>
                <w:iCs/>
                <w:sz w:val="20"/>
                <w:szCs w:val="20"/>
              </w:rPr>
            </w:pPr>
            <w:r w:rsidRPr="0088664C">
              <w:rPr>
                <w:rFonts w:ascii="Times New Roman" w:hAnsi="Times New Roman" w:cs="Times New Roman"/>
                <w:sz w:val="20"/>
                <w:szCs w:val="20"/>
              </w:rPr>
              <w:t>Conditional F-statistic</w:t>
            </w:r>
          </w:p>
        </w:tc>
        <w:tc>
          <w:tcPr>
            <w:tcW w:w="5528" w:type="dxa"/>
            <w:gridSpan w:val="3"/>
            <w:tcBorders>
              <w:top w:val="nil"/>
            </w:tcBorders>
            <w:vAlign w:val="center"/>
          </w:tcPr>
          <w:p w14:paraId="78452CE6"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21.86</w:t>
            </w:r>
          </w:p>
        </w:tc>
        <w:tc>
          <w:tcPr>
            <w:tcW w:w="5581" w:type="dxa"/>
            <w:gridSpan w:val="4"/>
            <w:tcBorders>
              <w:top w:val="nil"/>
            </w:tcBorders>
            <w:vAlign w:val="center"/>
          </w:tcPr>
          <w:p w14:paraId="10D876AF"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12.04</w:t>
            </w:r>
          </w:p>
        </w:tc>
      </w:tr>
      <w:tr w:rsidR="00087C8C" w:rsidRPr="0088664C" w14:paraId="6D22D051" w14:textId="77777777" w:rsidTr="000877A2">
        <w:trPr>
          <w:trHeight w:val="199"/>
        </w:trPr>
        <w:tc>
          <w:tcPr>
            <w:tcW w:w="2694" w:type="dxa"/>
          </w:tcPr>
          <w:p w14:paraId="51BB8BAC" w14:textId="77777777" w:rsidR="00087C8C" w:rsidRPr="0088664C" w:rsidRDefault="00087C8C" w:rsidP="000877A2">
            <w:pPr>
              <w:rPr>
                <w:rFonts w:ascii="Times New Roman" w:hAnsi="Times New Roman" w:cs="Times New Roman"/>
                <w:sz w:val="20"/>
                <w:szCs w:val="20"/>
              </w:rPr>
            </w:pPr>
          </w:p>
        </w:tc>
        <w:tc>
          <w:tcPr>
            <w:tcW w:w="1842" w:type="dxa"/>
            <w:vAlign w:val="center"/>
          </w:tcPr>
          <w:p w14:paraId="22EA1A15" w14:textId="77777777" w:rsidR="00087C8C" w:rsidRPr="0088664C" w:rsidRDefault="00087C8C" w:rsidP="000877A2">
            <w:pPr>
              <w:jc w:val="center"/>
              <w:rPr>
                <w:rFonts w:ascii="Times New Roman" w:hAnsi="Times New Roman" w:cs="Times New Roman"/>
                <w:color w:val="000000"/>
                <w:sz w:val="20"/>
                <w:szCs w:val="20"/>
              </w:rPr>
            </w:pPr>
            <w:r w:rsidRPr="0088664C">
              <w:rPr>
                <w:rFonts w:ascii="Times New Roman" w:hAnsi="Times New Roman" w:cs="Times New Roman"/>
                <w:i/>
                <w:iCs/>
                <w:sz w:val="20"/>
                <w:szCs w:val="20"/>
              </w:rPr>
              <w:t>Total effect*</w:t>
            </w:r>
          </w:p>
        </w:tc>
        <w:tc>
          <w:tcPr>
            <w:tcW w:w="1843" w:type="dxa"/>
            <w:vAlign w:val="center"/>
          </w:tcPr>
          <w:p w14:paraId="09F74DE1"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i/>
                <w:iCs/>
                <w:sz w:val="20"/>
                <w:szCs w:val="20"/>
              </w:rPr>
              <w:t xml:space="preserve">Direct effect </w:t>
            </w:r>
          </w:p>
        </w:tc>
        <w:tc>
          <w:tcPr>
            <w:tcW w:w="1843" w:type="dxa"/>
            <w:vAlign w:val="center"/>
          </w:tcPr>
          <w:p w14:paraId="6F7377B1" w14:textId="77777777" w:rsidR="00087C8C" w:rsidRPr="0088664C" w:rsidRDefault="00087C8C" w:rsidP="000877A2">
            <w:pPr>
              <w:jc w:val="center"/>
              <w:rPr>
                <w:rFonts w:ascii="Times New Roman" w:hAnsi="Times New Roman" w:cs="Times New Roman"/>
                <w:color w:val="000000"/>
                <w:sz w:val="20"/>
                <w:szCs w:val="20"/>
              </w:rPr>
            </w:pPr>
            <w:r w:rsidRPr="0088664C">
              <w:rPr>
                <w:rFonts w:ascii="Times New Roman" w:hAnsi="Times New Roman" w:cs="Times New Roman"/>
                <w:i/>
                <w:iCs/>
                <w:sz w:val="20"/>
                <w:szCs w:val="20"/>
              </w:rPr>
              <w:t xml:space="preserve">Indirect </w:t>
            </w:r>
            <w:proofErr w:type="spellStart"/>
            <w:r w:rsidRPr="0088664C">
              <w:rPr>
                <w:rFonts w:ascii="Times New Roman" w:hAnsi="Times New Roman" w:cs="Times New Roman"/>
                <w:i/>
                <w:iCs/>
                <w:sz w:val="20"/>
                <w:szCs w:val="20"/>
              </w:rPr>
              <w:t>effect</w:t>
            </w:r>
            <w:r w:rsidRPr="0088664C">
              <w:rPr>
                <w:rFonts w:ascii="Times New Roman" w:hAnsi="Times New Roman" w:cs="Times New Roman"/>
                <w:i/>
                <w:iCs/>
                <w:sz w:val="20"/>
                <w:szCs w:val="20"/>
                <w:vertAlign w:val="superscript"/>
              </w:rPr>
              <w:t>Ϯ</w:t>
            </w:r>
            <w:proofErr w:type="spellEnd"/>
          </w:p>
        </w:tc>
        <w:tc>
          <w:tcPr>
            <w:tcW w:w="1843" w:type="dxa"/>
            <w:vAlign w:val="center"/>
          </w:tcPr>
          <w:p w14:paraId="3BC3C207"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i/>
                <w:iCs/>
                <w:sz w:val="20"/>
                <w:szCs w:val="20"/>
              </w:rPr>
              <w:t>Total effect*</w:t>
            </w:r>
          </w:p>
        </w:tc>
        <w:tc>
          <w:tcPr>
            <w:tcW w:w="1924" w:type="dxa"/>
            <w:gridSpan w:val="2"/>
            <w:vAlign w:val="center"/>
          </w:tcPr>
          <w:p w14:paraId="5FF762C7" w14:textId="77777777" w:rsidR="00087C8C" w:rsidRPr="0088664C" w:rsidRDefault="00087C8C" w:rsidP="000877A2">
            <w:pPr>
              <w:jc w:val="center"/>
              <w:rPr>
                <w:rFonts w:ascii="Times New Roman" w:hAnsi="Times New Roman" w:cs="Times New Roman"/>
                <w:b/>
                <w:bCs/>
                <w:sz w:val="20"/>
                <w:szCs w:val="20"/>
              </w:rPr>
            </w:pPr>
            <w:r w:rsidRPr="0088664C">
              <w:rPr>
                <w:rFonts w:ascii="Times New Roman" w:hAnsi="Times New Roman" w:cs="Times New Roman"/>
                <w:i/>
                <w:iCs/>
                <w:sz w:val="20"/>
                <w:szCs w:val="20"/>
              </w:rPr>
              <w:t xml:space="preserve">Direct effect </w:t>
            </w:r>
          </w:p>
        </w:tc>
        <w:tc>
          <w:tcPr>
            <w:tcW w:w="1814" w:type="dxa"/>
            <w:vAlign w:val="center"/>
          </w:tcPr>
          <w:p w14:paraId="30955D23" w14:textId="77777777" w:rsidR="00087C8C" w:rsidRPr="0088664C" w:rsidRDefault="00087C8C" w:rsidP="000877A2">
            <w:pPr>
              <w:jc w:val="center"/>
              <w:rPr>
                <w:rFonts w:ascii="Times New Roman" w:hAnsi="Times New Roman" w:cs="Times New Roman"/>
                <w:b/>
                <w:bCs/>
                <w:sz w:val="20"/>
                <w:szCs w:val="20"/>
              </w:rPr>
            </w:pPr>
            <w:r w:rsidRPr="0088664C">
              <w:rPr>
                <w:rFonts w:ascii="Times New Roman" w:hAnsi="Times New Roman" w:cs="Times New Roman"/>
                <w:i/>
                <w:iCs/>
                <w:sz w:val="20"/>
                <w:szCs w:val="20"/>
              </w:rPr>
              <w:t xml:space="preserve">Indirect </w:t>
            </w:r>
            <w:proofErr w:type="spellStart"/>
            <w:r w:rsidRPr="0088664C">
              <w:rPr>
                <w:rFonts w:ascii="Times New Roman" w:hAnsi="Times New Roman" w:cs="Times New Roman"/>
                <w:i/>
                <w:iCs/>
                <w:sz w:val="20"/>
                <w:szCs w:val="20"/>
              </w:rPr>
              <w:t>effect</w:t>
            </w:r>
            <w:r w:rsidRPr="0088664C">
              <w:rPr>
                <w:rFonts w:ascii="Times New Roman" w:hAnsi="Times New Roman" w:cs="Times New Roman"/>
                <w:i/>
                <w:iCs/>
                <w:sz w:val="20"/>
                <w:szCs w:val="20"/>
                <w:vertAlign w:val="superscript"/>
              </w:rPr>
              <w:t>Ϯ</w:t>
            </w:r>
            <w:proofErr w:type="spellEnd"/>
          </w:p>
        </w:tc>
      </w:tr>
      <w:tr w:rsidR="00087C8C" w:rsidRPr="0088664C" w14:paraId="00983C37" w14:textId="77777777" w:rsidTr="000877A2">
        <w:trPr>
          <w:trHeight w:val="199"/>
        </w:trPr>
        <w:tc>
          <w:tcPr>
            <w:tcW w:w="2694" w:type="dxa"/>
            <w:vAlign w:val="center"/>
          </w:tcPr>
          <w:p w14:paraId="6B9EB400" w14:textId="77777777" w:rsidR="00087C8C" w:rsidRPr="0088664C" w:rsidRDefault="00087C8C" w:rsidP="000877A2">
            <w:pPr>
              <w:rPr>
                <w:rFonts w:ascii="Times New Roman" w:hAnsi="Times New Roman" w:cs="Times New Roman"/>
                <w:sz w:val="20"/>
                <w:szCs w:val="20"/>
              </w:rPr>
            </w:pPr>
            <w:r w:rsidRPr="0088664C">
              <w:rPr>
                <w:rFonts w:ascii="Times New Roman" w:hAnsi="Times New Roman" w:cs="Times New Roman"/>
                <w:sz w:val="20"/>
                <w:szCs w:val="20"/>
              </w:rPr>
              <w:t>MVMR-IVW</w:t>
            </w:r>
          </w:p>
        </w:tc>
        <w:tc>
          <w:tcPr>
            <w:tcW w:w="1842" w:type="dxa"/>
            <w:vAlign w:val="center"/>
          </w:tcPr>
          <w:p w14:paraId="426C5884"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color w:val="000000"/>
                <w:sz w:val="20"/>
                <w:szCs w:val="20"/>
              </w:rPr>
              <w:t>0.08 (-0.26, 0.43)</w:t>
            </w:r>
          </w:p>
        </w:tc>
        <w:tc>
          <w:tcPr>
            <w:tcW w:w="1843" w:type="dxa"/>
            <w:vAlign w:val="center"/>
          </w:tcPr>
          <w:p w14:paraId="518C84D0"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0.15 (-0.15, 0.46)</w:t>
            </w:r>
          </w:p>
        </w:tc>
        <w:tc>
          <w:tcPr>
            <w:tcW w:w="1843" w:type="dxa"/>
            <w:vAlign w:val="center"/>
          </w:tcPr>
          <w:p w14:paraId="16CFF6A2" w14:textId="77777777" w:rsidR="00087C8C" w:rsidRPr="0088664C" w:rsidRDefault="00087C8C" w:rsidP="000877A2">
            <w:pPr>
              <w:jc w:val="center"/>
              <w:rPr>
                <w:rFonts w:ascii="Times New Roman" w:hAnsi="Times New Roman" w:cs="Times New Roman"/>
                <w:color w:val="000000"/>
                <w:sz w:val="20"/>
                <w:szCs w:val="20"/>
              </w:rPr>
            </w:pPr>
            <w:r w:rsidRPr="0088664C">
              <w:rPr>
                <w:rFonts w:ascii="Times New Roman" w:hAnsi="Times New Roman" w:cs="Times New Roman"/>
                <w:color w:val="000000"/>
                <w:sz w:val="20"/>
                <w:szCs w:val="20"/>
              </w:rPr>
              <w:t xml:space="preserve">-0.07 </w:t>
            </w:r>
            <w:r w:rsidRPr="0088664C">
              <w:rPr>
                <w:rFonts w:ascii="Times New Roman" w:hAnsi="Times New Roman" w:cs="Times New Roman"/>
                <w:sz w:val="20"/>
                <w:szCs w:val="20"/>
              </w:rPr>
              <w:t>(-0.53, 0.39)</w:t>
            </w:r>
          </w:p>
        </w:tc>
        <w:tc>
          <w:tcPr>
            <w:tcW w:w="1843" w:type="dxa"/>
            <w:tcBorders>
              <w:top w:val="nil"/>
              <w:left w:val="nil"/>
              <w:bottom w:val="nil"/>
              <w:right w:val="nil"/>
            </w:tcBorders>
            <w:shd w:val="clear" w:color="auto" w:fill="auto"/>
            <w:vAlign w:val="bottom"/>
          </w:tcPr>
          <w:p w14:paraId="43355AE0" w14:textId="77777777" w:rsidR="00087C8C" w:rsidRPr="0088664C" w:rsidRDefault="00087C8C" w:rsidP="000877A2">
            <w:pPr>
              <w:jc w:val="center"/>
              <w:rPr>
                <w:rFonts w:ascii="Times New Roman" w:hAnsi="Times New Roman" w:cs="Times New Roman"/>
                <w:color w:val="000000"/>
                <w:sz w:val="20"/>
                <w:szCs w:val="20"/>
              </w:rPr>
            </w:pPr>
            <w:r w:rsidRPr="0088664C">
              <w:rPr>
                <w:rFonts w:ascii="Times New Roman" w:hAnsi="Times New Roman" w:cs="Times New Roman"/>
                <w:color w:val="000000"/>
                <w:sz w:val="20"/>
                <w:szCs w:val="20"/>
              </w:rPr>
              <w:t>0.67 (0.30, 1.04)</w:t>
            </w:r>
          </w:p>
        </w:tc>
        <w:tc>
          <w:tcPr>
            <w:tcW w:w="1924" w:type="dxa"/>
            <w:gridSpan w:val="2"/>
            <w:tcBorders>
              <w:top w:val="nil"/>
              <w:left w:val="nil"/>
              <w:bottom w:val="nil"/>
              <w:right w:val="nil"/>
            </w:tcBorders>
            <w:shd w:val="clear" w:color="auto" w:fill="auto"/>
            <w:vAlign w:val="bottom"/>
          </w:tcPr>
          <w:p w14:paraId="70EC1BCA"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color w:val="000000"/>
                <w:sz w:val="20"/>
                <w:szCs w:val="20"/>
              </w:rPr>
              <w:t>0.49 (0.08, 0.91)</w:t>
            </w:r>
          </w:p>
        </w:tc>
        <w:tc>
          <w:tcPr>
            <w:tcW w:w="1814" w:type="dxa"/>
            <w:vAlign w:val="center"/>
          </w:tcPr>
          <w:p w14:paraId="2CF2FB1C"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0.18 (-0.38, 0.74)</w:t>
            </w:r>
          </w:p>
        </w:tc>
      </w:tr>
      <w:tr w:rsidR="00087C8C" w:rsidRPr="0088664C" w14:paraId="7205B301" w14:textId="77777777" w:rsidTr="000877A2">
        <w:trPr>
          <w:trHeight w:val="199"/>
        </w:trPr>
        <w:tc>
          <w:tcPr>
            <w:tcW w:w="2694" w:type="dxa"/>
          </w:tcPr>
          <w:p w14:paraId="6B4AB1B1" w14:textId="77777777" w:rsidR="00087C8C" w:rsidRPr="0088664C" w:rsidRDefault="00087C8C" w:rsidP="000877A2">
            <w:pPr>
              <w:jc w:val="right"/>
              <w:rPr>
                <w:rFonts w:ascii="Times New Roman" w:hAnsi="Times New Roman" w:cs="Times New Roman"/>
                <w:sz w:val="20"/>
                <w:szCs w:val="20"/>
              </w:rPr>
            </w:pPr>
            <w:r w:rsidRPr="0088664C">
              <w:rPr>
                <w:rFonts w:ascii="Times New Roman" w:hAnsi="Times New Roman" w:cs="Times New Roman"/>
                <w:i/>
                <w:iCs/>
                <w:sz w:val="20"/>
                <w:szCs w:val="20"/>
              </w:rPr>
              <w:t>Q</w:t>
            </w:r>
            <w:r w:rsidRPr="0088664C">
              <w:rPr>
                <w:rFonts w:ascii="Times New Roman" w:hAnsi="Times New Roman" w:cs="Times New Roman"/>
                <w:i/>
                <w:iCs/>
                <w:sz w:val="20"/>
                <w:szCs w:val="20"/>
                <w:vertAlign w:val="subscript"/>
              </w:rPr>
              <w:t>A</w:t>
            </w:r>
            <w:r w:rsidRPr="0088664C">
              <w:rPr>
                <w:rFonts w:ascii="Times New Roman" w:hAnsi="Times New Roman" w:cs="Times New Roman"/>
                <w:i/>
                <w:iCs/>
                <w:sz w:val="20"/>
                <w:szCs w:val="20"/>
              </w:rPr>
              <w:t xml:space="preserve">-heterogeneity </w:t>
            </w:r>
          </w:p>
        </w:tc>
        <w:tc>
          <w:tcPr>
            <w:tcW w:w="5528" w:type="dxa"/>
            <w:gridSpan w:val="3"/>
            <w:vAlign w:val="center"/>
          </w:tcPr>
          <w:p w14:paraId="2B8FB77C"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674.8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c>
          <w:tcPr>
            <w:tcW w:w="5581" w:type="dxa"/>
            <w:gridSpan w:val="4"/>
            <w:vAlign w:val="center"/>
          </w:tcPr>
          <w:p w14:paraId="437EC984"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331.1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r>
      <w:tr w:rsidR="00087C8C" w:rsidRPr="0088664C" w14:paraId="7822034A" w14:textId="77777777" w:rsidTr="000877A2">
        <w:trPr>
          <w:trHeight w:val="199"/>
        </w:trPr>
        <w:tc>
          <w:tcPr>
            <w:tcW w:w="2694" w:type="dxa"/>
          </w:tcPr>
          <w:p w14:paraId="5FB11656" w14:textId="77777777" w:rsidR="00087C8C" w:rsidRPr="0088664C" w:rsidRDefault="00087C8C" w:rsidP="000877A2">
            <w:pPr>
              <w:rPr>
                <w:rFonts w:ascii="Times New Roman" w:hAnsi="Times New Roman" w:cs="Times New Roman"/>
                <w:sz w:val="20"/>
                <w:szCs w:val="20"/>
              </w:rPr>
            </w:pPr>
            <w:r w:rsidRPr="0088664C">
              <w:rPr>
                <w:rFonts w:ascii="Times New Roman" w:hAnsi="Times New Roman" w:cs="Times New Roman"/>
                <w:sz w:val="20"/>
                <w:szCs w:val="20"/>
              </w:rPr>
              <w:t>MVMR-Egger</w:t>
            </w:r>
          </w:p>
        </w:tc>
        <w:tc>
          <w:tcPr>
            <w:tcW w:w="1842" w:type="dxa"/>
            <w:vAlign w:val="center"/>
          </w:tcPr>
          <w:p w14:paraId="27B2CD84"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-0.02 (-0.84, 0.81)</w:t>
            </w:r>
          </w:p>
        </w:tc>
        <w:tc>
          <w:tcPr>
            <w:tcW w:w="1843" w:type="dxa"/>
            <w:vAlign w:val="center"/>
          </w:tcPr>
          <w:p w14:paraId="1183067D"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0.07 (-0.38, 0.52)</w:t>
            </w:r>
          </w:p>
        </w:tc>
        <w:tc>
          <w:tcPr>
            <w:tcW w:w="1843" w:type="dxa"/>
            <w:vAlign w:val="center"/>
          </w:tcPr>
          <w:p w14:paraId="6A9CB277"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color w:val="000000"/>
                <w:sz w:val="20"/>
                <w:szCs w:val="20"/>
              </w:rPr>
              <w:t>-0.09</w:t>
            </w:r>
            <w:r w:rsidRPr="0088664C">
              <w:rPr>
                <w:rFonts w:ascii="Times New Roman" w:hAnsi="Times New Roman" w:cs="Times New Roman"/>
                <w:sz w:val="20"/>
                <w:szCs w:val="20"/>
              </w:rPr>
              <w:t xml:space="preserve"> (</w:t>
            </w:r>
            <w:r w:rsidRPr="0088664C">
              <w:rPr>
                <w:rFonts w:ascii="Times New Roman" w:hAnsi="Times New Roman" w:cs="Times New Roman"/>
                <w:color w:val="000000"/>
                <w:sz w:val="20"/>
                <w:szCs w:val="20"/>
              </w:rPr>
              <w:t>-1.03, 0.85</w:t>
            </w:r>
          </w:p>
        </w:tc>
        <w:tc>
          <w:tcPr>
            <w:tcW w:w="1843" w:type="dxa"/>
            <w:vAlign w:val="center"/>
          </w:tcPr>
          <w:p w14:paraId="18775CE5" w14:textId="77777777" w:rsidR="00087C8C" w:rsidRPr="0088664C" w:rsidRDefault="00087C8C" w:rsidP="000877A2">
            <w:pPr>
              <w:jc w:val="center"/>
              <w:rPr>
                <w:rFonts w:ascii="Times New Roman" w:hAnsi="Times New Roman" w:cs="Times New Roman"/>
                <w:color w:val="000000"/>
                <w:sz w:val="20"/>
                <w:szCs w:val="20"/>
              </w:rPr>
            </w:pPr>
            <w:r w:rsidRPr="0088664C">
              <w:rPr>
                <w:rFonts w:ascii="Times New Roman" w:hAnsi="Times New Roman" w:cs="Times New Roman"/>
                <w:color w:val="000000"/>
                <w:sz w:val="20"/>
                <w:szCs w:val="20"/>
              </w:rPr>
              <w:t>2.01 (0.86, 3.16)</w:t>
            </w:r>
          </w:p>
        </w:tc>
        <w:tc>
          <w:tcPr>
            <w:tcW w:w="1924" w:type="dxa"/>
            <w:gridSpan w:val="2"/>
            <w:vAlign w:val="center"/>
          </w:tcPr>
          <w:p w14:paraId="3633729E"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color w:val="000000"/>
                <w:sz w:val="20"/>
                <w:szCs w:val="20"/>
              </w:rPr>
              <w:t>1.25 (0.72, 1.78)</w:t>
            </w:r>
          </w:p>
        </w:tc>
        <w:tc>
          <w:tcPr>
            <w:tcW w:w="1814" w:type="dxa"/>
            <w:vAlign w:val="center"/>
          </w:tcPr>
          <w:p w14:paraId="6EC0DE6E"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0.76 (-0.51, 2.03)</w:t>
            </w:r>
          </w:p>
        </w:tc>
      </w:tr>
      <w:tr w:rsidR="00087C8C" w:rsidRPr="0088664C" w14:paraId="00E9370F" w14:textId="77777777" w:rsidTr="000877A2">
        <w:trPr>
          <w:trHeight w:val="199"/>
        </w:trPr>
        <w:tc>
          <w:tcPr>
            <w:tcW w:w="2694" w:type="dxa"/>
          </w:tcPr>
          <w:p w14:paraId="4BE52C49" w14:textId="77777777" w:rsidR="00087C8C" w:rsidRPr="0088664C" w:rsidRDefault="00087C8C" w:rsidP="000877A2">
            <w:pPr>
              <w:jc w:val="right"/>
              <w:rPr>
                <w:rFonts w:ascii="Times New Roman" w:hAnsi="Times New Roman" w:cs="Times New Roman"/>
                <w:i/>
                <w:iCs/>
                <w:sz w:val="20"/>
                <w:szCs w:val="20"/>
              </w:rPr>
            </w:pPr>
            <w:r w:rsidRPr="0088664C">
              <w:rPr>
                <w:rFonts w:ascii="Times New Roman" w:hAnsi="Times New Roman" w:cs="Times New Roman"/>
                <w:i/>
                <w:iCs/>
                <w:sz w:val="20"/>
                <w:szCs w:val="20"/>
              </w:rPr>
              <w:t>p-pleiotropy</w:t>
            </w:r>
          </w:p>
        </w:tc>
        <w:tc>
          <w:tcPr>
            <w:tcW w:w="5528" w:type="dxa"/>
            <w:gridSpan w:val="3"/>
            <w:vAlign w:val="center"/>
          </w:tcPr>
          <w:p w14:paraId="31E0D6D8"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0.62</w:t>
            </w:r>
          </w:p>
        </w:tc>
        <w:tc>
          <w:tcPr>
            <w:tcW w:w="5581" w:type="dxa"/>
            <w:gridSpan w:val="4"/>
            <w:vAlign w:val="center"/>
          </w:tcPr>
          <w:p w14:paraId="199EECA5"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&lt;0.001</w:t>
            </w:r>
          </w:p>
        </w:tc>
      </w:tr>
      <w:tr w:rsidR="00087C8C" w:rsidRPr="0088664C" w14:paraId="514B855C" w14:textId="77777777" w:rsidTr="000877A2">
        <w:trPr>
          <w:trHeight w:val="199"/>
        </w:trPr>
        <w:tc>
          <w:tcPr>
            <w:tcW w:w="2694" w:type="dxa"/>
          </w:tcPr>
          <w:p w14:paraId="0DF1E802" w14:textId="77777777" w:rsidR="00087C8C" w:rsidRPr="0088664C" w:rsidRDefault="00087C8C" w:rsidP="000877A2">
            <w:pPr>
              <w:jc w:val="right"/>
              <w:rPr>
                <w:rFonts w:ascii="Times New Roman" w:hAnsi="Times New Roman" w:cs="Times New Roman"/>
                <w:sz w:val="20"/>
                <w:szCs w:val="20"/>
              </w:rPr>
            </w:pPr>
            <w:r w:rsidRPr="0088664C">
              <w:rPr>
                <w:rFonts w:ascii="Times New Roman" w:hAnsi="Times New Roman" w:cs="Times New Roman"/>
                <w:i/>
                <w:iCs/>
                <w:sz w:val="20"/>
                <w:szCs w:val="20"/>
              </w:rPr>
              <w:t>Q</w:t>
            </w:r>
            <w:r w:rsidRPr="0088664C">
              <w:rPr>
                <w:rFonts w:ascii="Times New Roman" w:hAnsi="Times New Roman" w:cs="Times New Roman"/>
                <w:i/>
                <w:iCs/>
                <w:sz w:val="20"/>
                <w:szCs w:val="20"/>
                <w:vertAlign w:val="subscript"/>
              </w:rPr>
              <w:t>A</w:t>
            </w:r>
            <w:r w:rsidRPr="0088664C">
              <w:rPr>
                <w:rFonts w:ascii="Times New Roman" w:hAnsi="Times New Roman" w:cs="Times New Roman"/>
                <w:i/>
                <w:iCs/>
                <w:sz w:val="20"/>
                <w:szCs w:val="20"/>
              </w:rPr>
              <w:t>-heterogeneity</w:t>
            </w:r>
          </w:p>
        </w:tc>
        <w:tc>
          <w:tcPr>
            <w:tcW w:w="5528" w:type="dxa"/>
            <w:gridSpan w:val="3"/>
            <w:vAlign w:val="center"/>
          </w:tcPr>
          <w:p w14:paraId="145E58FE"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675.2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c>
          <w:tcPr>
            <w:tcW w:w="5581" w:type="dxa"/>
            <w:gridSpan w:val="4"/>
            <w:vAlign w:val="center"/>
          </w:tcPr>
          <w:p w14:paraId="0288B319"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290.8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r>
      <w:tr w:rsidR="00087C8C" w:rsidRPr="0088664C" w14:paraId="2A494FDC" w14:textId="77777777" w:rsidTr="000877A2">
        <w:trPr>
          <w:trHeight w:val="199"/>
        </w:trPr>
        <w:tc>
          <w:tcPr>
            <w:tcW w:w="2694" w:type="dxa"/>
          </w:tcPr>
          <w:p w14:paraId="5947F041" w14:textId="77777777" w:rsidR="00087C8C" w:rsidRPr="0088664C" w:rsidRDefault="00087C8C" w:rsidP="000877A2">
            <w:pPr>
              <w:rPr>
                <w:rFonts w:ascii="Times New Roman" w:hAnsi="Times New Roman" w:cs="Times New Roman"/>
                <w:sz w:val="20"/>
                <w:szCs w:val="20"/>
              </w:rPr>
            </w:pPr>
            <w:r w:rsidRPr="0088664C">
              <w:rPr>
                <w:rFonts w:ascii="Times New Roman" w:hAnsi="Times New Roman" w:cs="Times New Roman"/>
                <w:sz w:val="20"/>
                <w:szCs w:val="20"/>
              </w:rPr>
              <w:t>MVMR-IVW (Q-</w:t>
            </w:r>
            <w:r w:rsidRPr="0088664C">
              <w:rPr>
                <w:rFonts w:ascii="Times New Roman" w:hAnsi="Times New Roman" w:cs="Times New Roman"/>
                <w:sz w:val="20"/>
                <w:szCs w:val="20"/>
                <w:vertAlign w:val="subscript"/>
              </w:rPr>
              <w:t>het</w:t>
            </w:r>
            <w:r w:rsidRPr="0088664C">
              <w:rPr>
                <w:rFonts w:ascii="Times New Roman" w:hAnsi="Times New Roman" w:cs="Times New Roman"/>
                <w:sz w:val="20"/>
                <w:szCs w:val="20"/>
              </w:rPr>
              <w:t>)</w:t>
            </w:r>
          </w:p>
        </w:tc>
        <w:tc>
          <w:tcPr>
            <w:tcW w:w="1842" w:type="dxa"/>
            <w:vAlign w:val="center"/>
          </w:tcPr>
          <w:p w14:paraId="37D8CDE6"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w:t>
            </w:r>
          </w:p>
        </w:tc>
        <w:tc>
          <w:tcPr>
            <w:tcW w:w="1843" w:type="dxa"/>
            <w:vAlign w:val="center"/>
          </w:tcPr>
          <w:p w14:paraId="135FB3B2"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0.22 (-0.31, 0.53)</w:t>
            </w:r>
          </w:p>
        </w:tc>
        <w:tc>
          <w:tcPr>
            <w:tcW w:w="1843" w:type="dxa"/>
            <w:vAlign w:val="center"/>
          </w:tcPr>
          <w:p w14:paraId="597D5D8C"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w:t>
            </w:r>
          </w:p>
        </w:tc>
        <w:tc>
          <w:tcPr>
            <w:tcW w:w="1843" w:type="dxa"/>
            <w:vAlign w:val="center"/>
          </w:tcPr>
          <w:p w14:paraId="397AB24E"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w:t>
            </w:r>
          </w:p>
        </w:tc>
        <w:tc>
          <w:tcPr>
            <w:tcW w:w="1924" w:type="dxa"/>
            <w:gridSpan w:val="2"/>
            <w:vAlign w:val="center"/>
          </w:tcPr>
          <w:p w14:paraId="33172A23"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0.52 (0.11, 0.85)</w:t>
            </w:r>
          </w:p>
        </w:tc>
        <w:tc>
          <w:tcPr>
            <w:tcW w:w="1814" w:type="dxa"/>
            <w:vAlign w:val="center"/>
          </w:tcPr>
          <w:p w14:paraId="1AB8455A" w14:textId="77777777" w:rsidR="00087C8C" w:rsidRPr="0088664C" w:rsidRDefault="00087C8C" w:rsidP="000877A2">
            <w:pPr>
              <w:jc w:val="center"/>
              <w:rPr>
                <w:rFonts w:ascii="Times New Roman" w:hAnsi="Times New Roman" w:cs="Times New Roman"/>
                <w:sz w:val="20"/>
                <w:szCs w:val="20"/>
              </w:rPr>
            </w:pPr>
            <w:r w:rsidRPr="0088664C">
              <w:rPr>
                <w:rFonts w:ascii="Times New Roman" w:hAnsi="Times New Roman" w:cs="Times New Roman"/>
                <w:sz w:val="20"/>
                <w:szCs w:val="20"/>
              </w:rPr>
              <w:t>-</w:t>
            </w:r>
          </w:p>
        </w:tc>
      </w:tr>
    </w:tbl>
    <w:p w14:paraId="59896D4F" w14:textId="1C80442D" w:rsidR="00087C8C" w:rsidRPr="0088664C" w:rsidRDefault="00087C8C" w:rsidP="00087C8C">
      <w:pPr>
        <w:jc w:val="both"/>
        <w:rPr>
          <w:rFonts w:ascii="Times New Roman" w:hAnsi="Times New Roman" w:cs="Times New Roman"/>
          <w:sz w:val="18"/>
          <w:szCs w:val="18"/>
        </w:rPr>
        <w:sectPr w:rsidR="00087C8C" w:rsidRPr="0088664C" w:rsidSect="00131FA2">
          <w:pgSz w:w="16838" w:h="11906" w:orient="landscape"/>
          <w:pgMar w:top="1440" w:right="1440" w:bottom="1440" w:left="1440" w:header="708" w:footer="708" w:gutter="0"/>
          <w:cols w:space="708"/>
          <w:docGrid w:linePitch="360"/>
        </w:sectPr>
      </w:pPr>
      <w:r w:rsidRPr="0088664C">
        <w:rPr>
          <w:rFonts w:ascii="Times New Roman" w:eastAsia="Calibri" w:hAnsi="Times New Roman" w:cs="Times New Roman"/>
          <w:sz w:val="18"/>
          <w:szCs w:val="18"/>
        </w:rPr>
        <w:t>MVMR-IVW: Multivariable Inverse-variance-weighted; MVMR-Egger: Multivariable MR Egger regression; MVMR-IVW (Q-</w:t>
      </w:r>
      <w:r w:rsidRPr="0088664C">
        <w:rPr>
          <w:rFonts w:ascii="Times New Roman" w:eastAsia="Calibri" w:hAnsi="Times New Roman" w:cs="Times New Roman"/>
          <w:sz w:val="18"/>
          <w:szCs w:val="18"/>
          <w:vertAlign w:val="subscript"/>
        </w:rPr>
        <w:t>het</w:t>
      </w:r>
      <w:r w:rsidRPr="0088664C">
        <w:rPr>
          <w:rFonts w:ascii="Times New Roman" w:eastAsia="Calibri" w:hAnsi="Times New Roman" w:cs="Times New Roman"/>
          <w:sz w:val="18"/>
          <w:szCs w:val="18"/>
        </w:rPr>
        <w:t xml:space="preserve">): modified version of MR-IVW accounting for excess heterogeneity; *associations are from the equivalent univariable MR and represent estimated mean difference in grip strength (kg) per 1 SD higher genetically predicted adiposity indicator; p-pleiotropy: p-value for overall horizontal pleiotropic effect indicated by the intercept from MVMR-Egger regression; </w:t>
      </w:r>
      <w:proofErr w:type="spellStart"/>
      <w:r w:rsidRPr="0088664C">
        <w:rPr>
          <w:rFonts w:ascii="Times New Roman" w:hAnsi="Times New Roman" w:cs="Times New Roman"/>
          <w:i/>
          <w:iCs/>
          <w:vertAlign w:val="superscript"/>
        </w:rPr>
        <w:t>Ϯ</w:t>
      </w:r>
      <w:r w:rsidRPr="0088664C">
        <w:rPr>
          <w:rFonts w:ascii="Times New Roman" w:hAnsi="Times New Roman" w:cs="Times New Roman"/>
          <w:sz w:val="18"/>
          <w:szCs w:val="18"/>
        </w:rPr>
        <w:t>estimated</w:t>
      </w:r>
      <w:proofErr w:type="spellEnd"/>
      <w:r w:rsidRPr="0088664C">
        <w:rPr>
          <w:rFonts w:ascii="Times New Roman" w:hAnsi="Times New Roman" w:cs="Times New Roman"/>
          <w:sz w:val="18"/>
          <w:szCs w:val="18"/>
        </w:rPr>
        <w:t xml:space="preserve"> using the ‘difference method’ with 95% CIs estimated using the ‘propagation of errors method’</w:t>
      </w:r>
      <w:r w:rsidRPr="0088664C">
        <w:rPr>
          <w:rFonts w:ascii="Times New Roman" w:hAnsi="Times New Roman" w:cs="Times New Roman"/>
          <w:sz w:val="18"/>
          <w:szCs w:val="18"/>
        </w:rPr>
        <w:fldChar w:fldCharType="begin"/>
      </w:r>
      <w:r w:rsidRPr="0088664C">
        <w:rPr>
          <w:rFonts w:ascii="Times New Roman" w:hAnsi="Times New Roman" w:cs="Times New Roman"/>
          <w:sz w:val="18"/>
          <w:szCs w:val="18"/>
        </w:rPr>
        <w:instrText xml:space="preserve"> ADDIN EN.CITE &lt;EndNote&gt;&lt;Cite&gt;&lt;Author&gt;Burgess&lt;/Author&gt;&lt;Year&gt;2017&lt;/Year&gt;&lt;RecNum&gt;425&lt;/RecNum&gt;&lt;DisplayText&gt;(12)&lt;/DisplayText&gt;&lt;record&gt;&lt;rec-number&gt;425&lt;/rec-number&gt;&lt;foreign-keys&gt;&lt;key app="EN" db-id="rd9adwxxlrsrwrevd9m5wzfbevs999pfdeff" timestamp="1674141043"&gt;425&lt;/key&gt;&lt;/foreign-keys&gt;&lt;ref-type name="Journal Article"&gt;17&lt;/ref-type&gt;&lt;contributors&gt;&lt;authors&gt;&lt;author&gt;Burgess, Stephen&lt;/author&gt;&lt;author&gt;Thompson, Deborah J&lt;/author&gt;&lt;author&gt;Rees, Jessica MB&lt;/author&gt;&lt;author&gt;Day, Felix R&lt;/author&gt;&lt;author&gt;Perry, John R&lt;/author&gt;&lt;author&gt;Ong, Ken K&lt;/author&gt;&lt;/authors&gt;&lt;/contributors&gt;&lt;titles&gt;&lt;title&gt;Dissecting causal pathways using Mendelian randomization with summarized genetic data: application to age at menarche and risk of breast cancer&lt;/title&gt;&lt;secondary-title&gt;Genetics&lt;/secondary-title&gt;&lt;/titles&gt;&lt;periodical&gt;&lt;full-title&gt;Genetics&lt;/full-title&gt;&lt;/periodical&gt;&lt;pages&gt;481-487&lt;/pages&gt;&lt;volume&gt;207&lt;/volume&gt;&lt;number&gt;2&lt;/number&gt;&lt;dates&gt;&lt;year&gt;2017&lt;/year&gt;&lt;/dates&gt;&lt;isbn&gt;1943-2631&lt;/isbn&gt;&lt;urls&gt;&lt;/urls&gt;&lt;/record&gt;&lt;/Cite&gt;&lt;/EndNote&gt;</w:instrText>
      </w:r>
      <w:r w:rsidRPr="0088664C">
        <w:rPr>
          <w:rFonts w:ascii="Times New Roman" w:hAnsi="Times New Roman" w:cs="Times New Roman"/>
          <w:sz w:val="18"/>
          <w:szCs w:val="18"/>
        </w:rPr>
        <w:fldChar w:fldCharType="separate"/>
      </w:r>
      <w:r w:rsidRPr="0088664C">
        <w:rPr>
          <w:rFonts w:ascii="Times New Roman" w:hAnsi="Times New Roman" w:cs="Times New Roman"/>
          <w:noProof/>
          <w:sz w:val="18"/>
          <w:szCs w:val="18"/>
        </w:rPr>
        <w:t>(12)</w:t>
      </w:r>
      <w:r w:rsidRPr="0088664C">
        <w:rPr>
          <w:rFonts w:ascii="Times New Roman" w:hAnsi="Times New Roman" w:cs="Times New Roman"/>
          <w:sz w:val="18"/>
          <w:szCs w:val="18"/>
        </w:rPr>
        <w:fldChar w:fldCharType="end"/>
      </w:r>
    </w:p>
    <w:p w14:paraId="48965CEC" w14:textId="06F64770" w:rsidR="00DE4E93" w:rsidRPr="0088664C" w:rsidRDefault="00DE4E93" w:rsidP="0080144D">
      <w:pPr>
        <w:pStyle w:val="Heading1"/>
        <w:spacing w:after="240"/>
        <w:rPr>
          <w:rFonts w:ascii="Times New Roman" w:hAnsi="Times New Roman" w:cs="Times New Roman"/>
          <w:b/>
          <w:bCs/>
          <w:color w:val="auto"/>
          <w:sz w:val="20"/>
          <w:szCs w:val="20"/>
        </w:rPr>
      </w:pPr>
      <w:bookmarkStart w:id="30" w:name="_Toc126666155"/>
      <w:r w:rsidRPr="0088664C">
        <w:rPr>
          <w:rFonts w:ascii="Times New Roman" w:hAnsi="Times New Roman" w:cs="Times New Roman"/>
          <w:b/>
          <w:bCs/>
          <w:color w:val="auto"/>
          <w:sz w:val="20"/>
          <w:szCs w:val="20"/>
        </w:rPr>
        <w:lastRenderedPageBreak/>
        <w:t xml:space="preserve">Supplementary table </w:t>
      </w:r>
      <w:r w:rsidR="00087C8C" w:rsidRPr="0088664C">
        <w:rPr>
          <w:rFonts w:ascii="Times New Roman" w:hAnsi="Times New Roman" w:cs="Times New Roman"/>
          <w:b/>
          <w:bCs/>
          <w:color w:val="auto"/>
          <w:sz w:val="20"/>
          <w:szCs w:val="20"/>
        </w:rPr>
        <w:t>7</w:t>
      </w:r>
      <w:r w:rsidRPr="0088664C">
        <w:rPr>
          <w:rFonts w:ascii="Times New Roman" w:hAnsi="Times New Roman" w:cs="Times New Roman"/>
          <w:b/>
          <w:bCs/>
          <w:color w:val="auto"/>
          <w:sz w:val="20"/>
          <w:szCs w:val="20"/>
        </w:rPr>
        <w:t>. Estimates from univariable MR for total effect of adiposity*</w:t>
      </w:r>
      <w:r w:rsidR="00BA2270" w:rsidRPr="0088664C">
        <w:rPr>
          <w:rFonts w:ascii="Times New Roman" w:hAnsi="Times New Roman" w:cs="Times New Roman"/>
          <w:b/>
          <w:bCs/>
          <w:color w:val="auto"/>
          <w:sz w:val="20"/>
          <w:szCs w:val="20"/>
        </w:rPr>
        <w:t xml:space="preserve"> </w:t>
      </w:r>
      <w:r w:rsidRPr="0088664C">
        <w:rPr>
          <w:rFonts w:ascii="Times New Roman" w:hAnsi="Times New Roman" w:cs="Times New Roman"/>
          <w:b/>
          <w:bCs/>
          <w:color w:val="auto"/>
          <w:sz w:val="20"/>
          <w:szCs w:val="20"/>
        </w:rPr>
        <w:t xml:space="preserve">on </w:t>
      </w:r>
      <w:r w:rsidR="000034FD" w:rsidRPr="0088664C">
        <w:rPr>
          <w:rFonts w:ascii="Times New Roman" w:hAnsi="Times New Roman" w:cs="Times New Roman"/>
          <w:b/>
          <w:bCs/>
          <w:color w:val="auto"/>
          <w:sz w:val="20"/>
          <w:szCs w:val="20"/>
        </w:rPr>
        <w:t xml:space="preserve">grip strength (kg) </w:t>
      </w:r>
      <w:r w:rsidRPr="0088664C">
        <w:rPr>
          <w:rFonts w:ascii="Times New Roman" w:hAnsi="Times New Roman" w:cs="Times New Roman"/>
          <w:b/>
          <w:bCs/>
          <w:color w:val="auto"/>
          <w:sz w:val="20"/>
          <w:szCs w:val="20"/>
        </w:rPr>
        <w:t>after removing adiposity SNPs associated with potential confounders (n= 367,583)</w:t>
      </w:r>
      <w:bookmarkEnd w:id="30"/>
    </w:p>
    <w:tbl>
      <w:tblPr>
        <w:tblStyle w:val="TableGrid"/>
        <w:tblW w:w="925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44"/>
        <w:gridCol w:w="2825"/>
        <w:gridCol w:w="2784"/>
      </w:tblGrid>
      <w:tr w:rsidR="00DE4E93" w:rsidRPr="0088664C" w14:paraId="685170E4" w14:textId="77777777" w:rsidTr="00AA5049">
        <w:trPr>
          <w:trHeight w:val="197"/>
        </w:trPr>
        <w:tc>
          <w:tcPr>
            <w:tcW w:w="3644" w:type="dxa"/>
            <w:tcBorders>
              <w:top w:val="single" w:sz="4" w:space="0" w:color="auto"/>
              <w:bottom w:val="single" w:sz="4" w:space="0" w:color="auto"/>
            </w:tcBorders>
          </w:tcPr>
          <w:p w14:paraId="4B7792B7" w14:textId="77777777" w:rsidR="00DE4E93" w:rsidRPr="0088664C" w:rsidRDefault="00DE4E93" w:rsidP="00AA5049">
            <w:pPr>
              <w:rPr>
                <w:rFonts w:ascii="Times New Roman" w:hAnsi="Times New Roman" w:cs="Times New Roman"/>
                <w:sz w:val="20"/>
                <w:szCs w:val="20"/>
              </w:rPr>
            </w:pPr>
          </w:p>
        </w:tc>
        <w:tc>
          <w:tcPr>
            <w:tcW w:w="5609" w:type="dxa"/>
            <w:gridSpan w:val="2"/>
            <w:tcBorders>
              <w:top w:val="single" w:sz="4" w:space="0" w:color="auto"/>
              <w:bottom w:val="single" w:sz="4" w:space="0" w:color="auto"/>
            </w:tcBorders>
            <w:vAlign w:val="center"/>
          </w:tcPr>
          <w:p w14:paraId="45444D2C" w14:textId="311F3FAC" w:rsidR="00DE4E93" w:rsidRPr="0088664C" w:rsidRDefault="00DE4E93" w:rsidP="00AA5049">
            <w:pPr>
              <w:jc w:val="center"/>
              <w:rPr>
                <w:rFonts w:ascii="Times New Roman" w:hAnsi="Times New Roman" w:cs="Times New Roman"/>
                <w:b/>
                <w:bCs/>
                <w:sz w:val="20"/>
                <w:szCs w:val="20"/>
              </w:rPr>
            </w:pPr>
            <w:r w:rsidRPr="0088664C">
              <w:rPr>
                <w:rFonts w:ascii="Times New Roman" w:hAnsi="Times New Roman" w:cs="Times New Roman"/>
                <w:b/>
                <w:bCs/>
                <w:sz w:val="20"/>
                <w:szCs w:val="20"/>
              </w:rPr>
              <w:t xml:space="preserve">Difference (95% CI) in </w:t>
            </w:r>
            <w:r w:rsidR="000034FD" w:rsidRPr="0088664C">
              <w:rPr>
                <w:rFonts w:ascii="Times New Roman" w:hAnsi="Times New Roman" w:cs="Times New Roman"/>
                <w:b/>
                <w:bCs/>
                <w:sz w:val="20"/>
                <w:szCs w:val="20"/>
              </w:rPr>
              <w:t xml:space="preserve">grip strength (kg) </w:t>
            </w:r>
            <w:r w:rsidRPr="0088664C">
              <w:rPr>
                <w:rFonts w:ascii="Times New Roman" w:hAnsi="Times New Roman" w:cs="Times New Roman"/>
                <w:b/>
                <w:bCs/>
                <w:sz w:val="20"/>
                <w:szCs w:val="20"/>
              </w:rPr>
              <w:t>by adiposity indicator</w:t>
            </w:r>
          </w:p>
        </w:tc>
      </w:tr>
      <w:tr w:rsidR="00DE4E93" w:rsidRPr="0088664C" w14:paraId="76478A24" w14:textId="77777777" w:rsidTr="00AA5049">
        <w:trPr>
          <w:trHeight w:val="197"/>
        </w:trPr>
        <w:tc>
          <w:tcPr>
            <w:tcW w:w="3644" w:type="dxa"/>
            <w:tcBorders>
              <w:top w:val="single" w:sz="4" w:space="0" w:color="auto"/>
              <w:bottom w:val="single" w:sz="4" w:space="0" w:color="auto"/>
            </w:tcBorders>
          </w:tcPr>
          <w:p w14:paraId="1764C7DA" w14:textId="77777777" w:rsidR="00DE4E93" w:rsidRPr="0088664C" w:rsidRDefault="00DE4E93" w:rsidP="00AA5049">
            <w:pPr>
              <w:rPr>
                <w:rFonts w:ascii="Times New Roman" w:hAnsi="Times New Roman" w:cs="Times New Roman"/>
                <w:sz w:val="20"/>
                <w:szCs w:val="20"/>
              </w:rPr>
            </w:pPr>
          </w:p>
        </w:tc>
        <w:tc>
          <w:tcPr>
            <w:tcW w:w="5609" w:type="dxa"/>
            <w:gridSpan w:val="2"/>
            <w:tcBorders>
              <w:top w:val="single" w:sz="4" w:space="0" w:color="auto"/>
              <w:bottom w:val="single" w:sz="4" w:space="0" w:color="auto"/>
            </w:tcBorders>
            <w:vAlign w:val="center"/>
          </w:tcPr>
          <w:p w14:paraId="1053B4B0" w14:textId="77777777" w:rsidR="00DE4E93" w:rsidRPr="0088664C" w:rsidRDefault="00DE4E93" w:rsidP="00AA5049">
            <w:pPr>
              <w:jc w:val="center"/>
              <w:rPr>
                <w:rFonts w:ascii="Times New Roman" w:hAnsi="Times New Roman" w:cs="Times New Roman"/>
                <w:sz w:val="20"/>
                <w:szCs w:val="20"/>
              </w:rPr>
            </w:pPr>
            <w:r w:rsidRPr="0088664C">
              <w:rPr>
                <w:rFonts w:ascii="Times New Roman" w:hAnsi="Times New Roman" w:cs="Times New Roman"/>
                <w:sz w:val="20"/>
                <w:szCs w:val="20"/>
              </w:rPr>
              <w:t xml:space="preserve">Males </w:t>
            </w:r>
          </w:p>
        </w:tc>
      </w:tr>
      <w:tr w:rsidR="00DE4E93" w:rsidRPr="0088664C" w14:paraId="7D0AC47B" w14:textId="77777777" w:rsidTr="00AA5049">
        <w:trPr>
          <w:trHeight w:val="197"/>
        </w:trPr>
        <w:tc>
          <w:tcPr>
            <w:tcW w:w="3644" w:type="dxa"/>
            <w:tcBorders>
              <w:top w:val="single" w:sz="4" w:space="0" w:color="auto"/>
              <w:bottom w:val="single" w:sz="4" w:space="0" w:color="auto"/>
            </w:tcBorders>
          </w:tcPr>
          <w:p w14:paraId="318B8ED9" w14:textId="77777777" w:rsidR="00DE4E93" w:rsidRPr="0088664C" w:rsidRDefault="00DE4E93" w:rsidP="00AA5049">
            <w:pPr>
              <w:rPr>
                <w:rFonts w:ascii="Times New Roman" w:hAnsi="Times New Roman" w:cs="Times New Roman"/>
                <w:sz w:val="20"/>
                <w:szCs w:val="20"/>
              </w:rPr>
            </w:pPr>
          </w:p>
        </w:tc>
        <w:tc>
          <w:tcPr>
            <w:tcW w:w="2825" w:type="dxa"/>
            <w:tcBorders>
              <w:top w:val="single" w:sz="4" w:space="0" w:color="auto"/>
              <w:bottom w:val="single" w:sz="4" w:space="0" w:color="auto"/>
            </w:tcBorders>
            <w:vAlign w:val="center"/>
          </w:tcPr>
          <w:p w14:paraId="51F3F9C4" w14:textId="77777777" w:rsidR="00DE4E93" w:rsidRPr="0088664C" w:rsidRDefault="00DE4E93" w:rsidP="00AA5049">
            <w:pPr>
              <w:jc w:val="center"/>
              <w:rPr>
                <w:rFonts w:ascii="Times New Roman" w:hAnsi="Times New Roman" w:cs="Times New Roman"/>
                <w:sz w:val="20"/>
                <w:szCs w:val="20"/>
              </w:rPr>
            </w:pPr>
            <w:r w:rsidRPr="0088664C">
              <w:rPr>
                <w:rFonts w:ascii="Times New Roman" w:hAnsi="Times New Roman" w:cs="Times New Roman"/>
                <w:sz w:val="20"/>
                <w:szCs w:val="20"/>
              </w:rPr>
              <w:t>BMI</w:t>
            </w:r>
          </w:p>
        </w:tc>
        <w:tc>
          <w:tcPr>
            <w:tcW w:w="2784" w:type="dxa"/>
            <w:tcBorders>
              <w:top w:val="single" w:sz="4" w:space="0" w:color="auto"/>
              <w:bottom w:val="single" w:sz="4" w:space="0" w:color="auto"/>
            </w:tcBorders>
            <w:vAlign w:val="center"/>
          </w:tcPr>
          <w:p w14:paraId="17C1B35D" w14:textId="77777777" w:rsidR="00DE4E93" w:rsidRPr="0088664C" w:rsidRDefault="00DE4E93" w:rsidP="00AA5049">
            <w:pPr>
              <w:jc w:val="center"/>
              <w:rPr>
                <w:rFonts w:ascii="Times New Roman" w:hAnsi="Times New Roman" w:cs="Times New Roman"/>
                <w:sz w:val="20"/>
                <w:szCs w:val="20"/>
              </w:rPr>
            </w:pPr>
            <w:r w:rsidRPr="0088664C">
              <w:rPr>
                <w:rFonts w:ascii="Times New Roman" w:hAnsi="Times New Roman" w:cs="Times New Roman"/>
                <w:sz w:val="20"/>
                <w:szCs w:val="20"/>
              </w:rPr>
              <w:t>WHR</w:t>
            </w:r>
          </w:p>
        </w:tc>
      </w:tr>
      <w:tr w:rsidR="00DE4E93" w:rsidRPr="0088664C" w14:paraId="4250B7B2" w14:textId="77777777" w:rsidTr="00AA5049">
        <w:trPr>
          <w:trHeight w:val="197"/>
        </w:trPr>
        <w:tc>
          <w:tcPr>
            <w:tcW w:w="3644" w:type="dxa"/>
            <w:tcBorders>
              <w:top w:val="single" w:sz="4" w:space="0" w:color="auto"/>
            </w:tcBorders>
          </w:tcPr>
          <w:p w14:paraId="2120B0C0" w14:textId="143A0974" w:rsidR="00DE4E93" w:rsidRPr="0088664C" w:rsidRDefault="00DE4E93" w:rsidP="00AA5049">
            <w:pPr>
              <w:rPr>
                <w:rFonts w:ascii="Times New Roman" w:hAnsi="Times New Roman" w:cs="Times New Roman"/>
                <w:i/>
                <w:iCs/>
                <w:sz w:val="20"/>
                <w:szCs w:val="20"/>
              </w:rPr>
            </w:pPr>
            <w:r w:rsidRPr="0088664C">
              <w:rPr>
                <w:rFonts w:ascii="Times New Roman" w:hAnsi="Times New Roman" w:cs="Times New Roman"/>
                <w:i/>
                <w:iCs/>
                <w:sz w:val="20"/>
                <w:szCs w:val="20"/>
              </w:rPr>
              <w:t xml:space="preserve">Number of SNPs removed </w:t>
            </w:r>
          </w:p>
        </w:tc>
        <w:tc>
          <w:tcPr>
            <w:tcW w:w="2825" w:type="dxa"/>
            <w:tcBorders>
              <w:top w:val="single" w:sz="4" w:space="0" w:color="auto"/>
            </w:tcBorders>
            <w:vAlign w:val="center"/>
          </w:tcPr>
          <w:p w14:paraId="7E297835" w14:textId="2F833DCE" w:rsidR="00DE4E93" w:rsidRPr="0088664C" w:rsidRDefault="003524F1" w:rsidP="00AA5049">
            <w:pPr>
              <w:jc w:val="center"/>
              <w:rPr>
                <w:rFonts w:ascii="Times New Roman" w:hAnsi="Times New Roman" w:cs="Times New Roman"/>
                <w:sz w:val="20"/>
                <w:szCs w:val="20"/>
              </w:rPr>
            </w:pPr>
            <w:r w:rsidRPr="0088664C">
              <w:rPr>
                <w:rFonts w:ascii="Times New Roman" w:hAnsi="Times New Roman" w:cs="Times New Roman"/>
                <w:sz w:val="20"/>
                <w:szCs w:val="20"/>
              </w:rPr>
              <w:t>19</w:t>
            </w:r>
          </w:p>
        </w:tc>
        <w:tc>
          <w:tcPr>
            <w:tcW w:w="2784" w:type="dxa"/>
            <w:tcBorders>
              <w:top w:val="single" w:sz="4" w:space="0" w:color="auto"/>
            </w:tcBorders>
            <w:vAlign w:val="center"/>
          </w:tcPr>
          <w:p w14:paraId="17F58DE1" w14:textId="7D045B36" w:rsidR="00DE4E93" w:rsidRPr="0088664C" w:rsidRDefault="00DE4E93" w:rsidP="00AA5049">
            <w:pPr>
              <w:jc w:val="center"/>
              <w:rPr>
                <w:rFonts w:ascii="Times New Roman" w:hAnsi="Times New Roman" w:cs="Times New Roman"/>
                <w:sz w:val="20"/>
                <w:szCs w:val="20"/>
              </w:rPr>
            </w:pPr>
            <w:r w:rsidRPr="0088664C">
              <w:rPr>
                <w:rFonts w:ascii="Times New Roman" w:hAnsi="Times New Roman" w:cs="Times New Roman"/>
                <w:sz w:val="20"/>
                <w:szCs w:val="20"/>
              </w:rPr>
              <w:t>7</w:t>
            </w:r>
          </w:p>
        </w:tc>
      </w:tr>
      <w:tr w:rsidR="00DE4E93" w:rsidRPr="0088664C" w14:paraId="3BF73C8A" w14:textId="77777777" w:rsidTr="00AA5049">
        <w:trPr>
          <w:trHeight w:val="149"/>
        </w:trPr>
        <w:tc>
          <w:tcPr>
            <w:tcW w:w="3644" w:type="dxa"/>
          </w:tcPr>
          <w:p w14:paraId="2DA40207" w14:textId="77777777" w:rsidR="00DE4E93" w:rsidRPr="0088664C" w:rsidRDefault="00DE4E93" w:rsidP="00AA5049">
            <w:pPr>
              <w:rPr>
                <w:rFonts w:ascii="Times New Roman" w:hAnsi="Times New Roman" w:cs="Times New Roman"/>
                <w:sz w:val="20"/>
                <w:szCs w:val="20"/>
              </w:rPr>
            </w:pPr>
            <w:r w:rsidRPr="0088664C">
              <w:rPr>
                <w:rFonts w:ascii="Times New Roman" w:hAnsi="Times New Roman" w:cs="Times New Roman"/>
                <w:sz w:val="20"/>
                <w:szCs w:val="20"/>
              </w:rPr>
              <w:t>IVW</w:t>
            </w:r>
          </w:p>
        </w:tc>
        <w:tc>
          <w:tcPr>
            <w:tcW w:w="2825" w:type="dxa"/>
            <w:vAlign w:val="center"/>
          </w:tcPr>
          <w:p w14:paraId="07EEA2A2" w14:textId="18813DAC" w:rsidR="00DE4E93" w:rsidRPr="0088664C" w:rsidRDefault="003524F1" w:rsidP="00AA5049">
            <w:pPr>
              <w:jc w:val="center"/>
              <w:rPr>
                <w:rFonts w:ascii="Times New Roman" w:hAnsi="Times New Roman" w:cs="Times New Roman"/>
                <w:sz w:val="20"/>
                <w:szCs w:val="20"/>
              </w:rPr>
            </w:pPr>
            <w:r w:rsidRPr="0088664C">
              <w:rPr>
                <w:rFonts w:ascii="Times New Roman" w:hAnsi="Times New Roman" w:cs="Times New Roman"/>
                <w:sz w:val="20"/>
                <w:szCs w:val="20"/>
              </w:rPr>
              <w:t>0.74 (0.13, 1.35)</w:t>
            </w:r>
          </w:p>
        </w:tc>
        <w:tc>
          <w:tcPr>
            <w:tcW w:w="2784" w:type="dxa"/>
            <w:vAlign w:val="center"/>
          </w:tcPr>
          <w:p w14:paraId="68E1DD64" w14:textId="49F155D7" w:rsidR="00DE4E93" w:rsidRPr="0088664C" w:rsidRDefault="00DE4E93" w:rsidP="00AA5049">
            <w:pPr>
              <w:jc w:val="center"/>
              <w:rPr>
                <w:rFonts w:ascii="Times New Roman" w:hAnsi="Times New Roman" w:cs="Times New Roman"/>
                <w:sz w:val="20"/>
                <w:szCs w:val="20"/>
              </w:rPr>
            </w:pPr>
            <w:r w:rsidRPr="0088664C">
              <w:rPr>
                <w:rFonts w:ascii="Times New Roman" w:hAnsi="Times New Roman" w:cs="Times New Roman"/>
                <w:sz w:val="20"/>
                <w:szCs w:val="20"/>
              </w:rPr>
              <w:t>-0.07 (-1.40</w:t>
            </w:r>
            <w:r w:rsidR="00F1643F" w:rsidRPr="0088664C">
              <w:rPr>
                <w:rFonts w:ascii="Times New Roman" w:hAnsi="Times New Roman" w:cs="Times New Roman"/>
                <w:sz w:val="20"/>
                <w:szCs w:val="20"/>
              </w:rPr>
              <w:t>,</w:t>
            </w:r>
            <w:r w:rsidRPr="0088664C">
              <w:rPr>
                <w:rFonts w:ascii="Times New Roman" w:hAnsi="Times New Roman" w:cs="Times New Roman"/>
                <w:sz w:val="20"/>
                <w:szCs w:val="20"/>
              </w:rPr>
              <w:t xml:space="preserve"> 1.26)</w:t>
            </w:r>
          </w:p>
        </w:tc>
      </w:tr>
      <w:tr w:rsidR="00DE4E93" w:rsidRPr="0088664C" w14:paraId="2BC8D673" w14:textId="77777777" w:rsidTr="00AA5049">
        <w:trPr>
          <w:trHeight w:val="167"/>
        </w:trPr>
        <w:tc>
          <w:tcPr>
            <w:tcW w:w="3644" w:type="dxa"/>
          </w:tcPr>
          <w:p w14:paraId="16DA539A" w14:textId="77777777" w:rsidR="00DE4E93" w:rsidRPr="0088664C" w:rsidRDefault="00DE4E93" w:rsidP="00AA5049">
            <w:pPr>
              <w:jc w:val="right"/>
              <w:rPr>
                <w:rFonts w:ascii="Times New Roman" w:hAnsi="Times New Roman" w:cs="Times New Roman"/>
                <w:sz w:val="20"/>
                <w:szCs w:val="20"/>
              </w:rPr>
            </w:pPr>
            <w:r w:rsidRPr="0088664C">
              <w:rPr>
                <w:rFonts w:ascii="Times New Roman" w:hAnsi="Times New Roman" w:cs="Times New Roman"/>
                <w:sz w:val="20"/>
                <w:szCs w:val="20"/>
              </w:rPr>
              <w:t>I</w:t>
            </w:r>
            <w:r w:rsidRPr="0088664C">
              <w:rPr>
                <w:rFonts w:ascii="Times New Roman" w:hAnsi="Times New Roman" w:cs="Times New Roman"/>
                <w:sz w:val="20"/>
                <w:szCs w:val="20"/>
                <w:vertAlign w:val="superscript"/>
              </w:rPr>
              <w:t>2</w:t>
            </w:r>
          </w:p>
        </w:tc>
        <w:tc>
          <w:tcPr>
            <w:tcW w:w="2825" w:type="dxa"/>
            <w:vAlign w:val="center"/>
          </w:tcPr>
          <w:p w14:paraId="50C5E9C6" w14:textId="7153D5A3" w:rsidR="00DE4E93" w:rsidRPr="0088664C" w:rsidRDefault="003524F1" w:rsidP="00AA5049">
            <w:pPr>
              <w:jc w:val="center"/>
              <w:rPr>
                <w:rFonts w:ascii="Times New Roman" w:hAnsi="Times New Roman" w:cs="Times New Roman"/>
                <w:sz w:val="20"/>
                <w:szCs w:val="20"/>
              </w:rPr>
            </w:pPr>
            <w:r w:rsidRPr="0088664C">
              <w:rPr>
                <w:rFonts w:ascii="Times New Roman" w:hAnsi="Times New Roman" w:cs="Times New Roman"/>
                <w:sz w:val="20"/>
                <w:szCs w:val="20"/>
              </w:rPr>
              <w:t>0.66</w:t>
            </w:r>
          </w:p>
        </w:tc>
        <w:tc>
          <w:tcPr>
            <w:tcW w:w="2784" w:type="dxa"/>
            <w:vAlign w:val="center"/>
          </w:tcPr>
          <w:p w14:paraId="53A63EEC" w14:textId="25119DB0" w:rsidR="00DE4E93" w:rsidRPr="0088664C" w:rsidRDefault="00DE4E93" w:rsidP="00AA5049">
            <w:pPr>
              <w:jc w:val="center"/>
              <w:rPr>
                <w:rFonts w:ascii="Times New Roman" w:hAnsi="Times New Roman" w:cs="Times New Roman"/>
                <w:sz w:val="20"/>
                <w:szCs w:val="20"/>
              </w:rPr>
            </w:pPr>
            <w:r w:rsidRPr="0088664C">
              <w:rPr>
                <w:rFonts w:ascii="Times New Roman" w:hAnsi="Times New Roman" w:cs="Times New Roman"/>
                <w:sz w:val="20"/>
                <w:szCs w:val="20"/>
              </w:rPr>
              <w:t>0.73</w:t>
            </w:r>
          </w:p>
        </w:tc>
      </w:tr>
      <w:tr w:rsidR="003A65DA" w:rsidRPr="0088664C" w14:paraId="6F33903D" w14:textId="77777777" w:rsidTr="00AA5049">
        <w:trPr>
          <w:trHeight w:val="167"/>
        </w:trPr>
        <w:tc>
          <w:tcPr>
            <w:tcW w:w="3644" w:type="dxa"/>
          </w:tcPr>
          <w:p w14:paraId="40F079E9" w14:textId="383ED149" w:rsidR="003A65DA" w:rsidRPr="0088664C" w:rsidRDefault="003A65DA" w:rsidP="00AA5049">
            <w:pPr>
              <w:jc w:val="right"/>
              <w:rPr>
                <w:rFonts w:ascii="Times New Roman" w:hAnsi="Times New Roman" w:cs="Times New Roman"/>
                <w:sz w:val="20"/>
                <w:szCs w:val="20"/>
              </w:rPr>
            </w:pPr>
            <w:r w:rsidRPr="0088664C">
              <w:rPr>
                <w:rFonts w:ascii="Times New Roman" w:hAnsi="Times New Roman" w:cs="Times New Roman"/>
                <w:sz w:val="20"/>
                <w:szCs w:val="20"/>
              </w:rPr>
              <w:t>Cochran’s Q-statistic</w:t>
            </w:r>
            <w:r w:rsidR="00243333" w:rsidRPr="0088664C">
              <w:rPr>
                <w:rFonts w:ascii="Times New Roman" w:hAnsi="Times New Roman" w:cs="Times New Roman"/>
                <w:sz w:val="20"/>
                <w:szCs w:val="20"/>
              </w:rPr>
              <w:t xml:space="preserve">   </w:t>
            </w:r>
          </w:p>
        </w:tc>
        <w:tc>
          <w:tcPr>
            <w:tcW w:w="2825" w:type="dxa"/>
            <w:vAlign w:val="center"/>
          </w:tcPr>
          <w:p w14:paraId="6481A6F9" w14:textId="59231275" w:rsidR="003A65DA" w:rsidRPr="0088664C" w:rsidRDefault="00457DFD" w:rsidP="00AA5049">
            <w:pPr>
              <w:jc w:val="center"/>
              <w:rPr>
                <w:rFonts w:ascii="Times New Roman" w:hAnsi="Times New Roman" w:cs="Times New Roman"/>
                <w:sz w:val="20"/>
                <w:szCs w:val="20"/>
              </w:rPr>
            </w:pPr>
            <w:r w:rsidRPr="0088664C">
              <w:rPr>
                <w:rFonts w:ascii="Times New Roman" w:hAnsi="Times New Roman" w:cs="Times New Roman"/>
                <w:sz w:val="20"/>
                <w:szCs w:val="20"/>
              </w:rPr>
              <w:t>163.1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c>
          <w:tcPr>
            <w:tcW w:w="2784" w:type="dxa"/>
            <w:vAlign w:val="center"/>
          </w:tcPr>
          <w:p w14:paraId="5CEF9BA9" w14:textId="0B77A32B" w:rsidR="003A65DA" w:rsidRPr="0088664C" w:rsidRDefault="00457DFD" w:rsidP="00AA5049">
            <w:pPr>
              <w:jc w:val="center"/>
              <w:rPr>
                <w:rFonts w:ascii="Times New Roman" w:hAnsi="Times New Roman" w:cs="Times New Roman"/>
                <w:sz w:val="20"/>
                <w:szCs w:val="20"/>
              </w:rPr>
            </w:pPr>
            <w:r w:rsidRPr="0088664C">
              <w:rPr>
                <w:rFonts w:ascii="Times New Roman" w:hAnsi="Times New Roman" w:cs="Times New Roman"/>
                <w:sz w:val="20"/>
                <w:szCs w:val="20"/>
              </w:rPr>
              <w:t>73.8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r>
      <w:tr w:rsidR="00DE4E93" w:rsidRPr="0088664C" w14:paraId="7FF48736" w14:textId="77777777" w:rsidTr="00AA5049">
        <w:trPr>
          <w:trHeight w:val="167"/>
        </w:trPr>
        <w:tc>
          <w:tcPr>
            <w:tcW w:w="3644" w:type="dxa"/>
          </w:tcPr>
          <w:p w14:paraId="52D7D723" w14:textId="77777777" w:rsidR="00DE4E93" w:rsidRPr="0088664C" w:rsidRDefault="00DE4E93" w:rsidP="00AA5049">
            <w:pPr>
              <w:rPr>
                <w:rFonts w:ascii="Times New Roman" w:hAnsi="Times New Roman" w:cs="Times New Roman"/>
                <w:sz w:val="20"/>
                <w:szCs w:val="20"/>
              </w:rPr>
            </w:pPr>
            <w:r w:rsidRPr="0088664C">
              <w:rPr>
                <w:rFonts w:ascii="Times New Roman" w:hAnsi="Times New Roman" w:cs="Times New Roman"/>
                <w:sz w:val="20"/>
                <w:szCs w:val="20"/>
              </w:rPr>
              <w:t>WME</w:t>
            </w:r>
          </w:p>
        </w:tc>
        <w:tc>
          <w:tcPr>
            <w:tcW w:w="2825" w:type="dxa"/>
            <w:vAlign w:val="center"/>
          </w:tcPr>
          <w:p w14:paraId="3D653FFE" w14:textId="0B9F325B" w:rsidR="00DE4E93" w:rsidRPr="0088664C" w:rsidRDefault="003524F1" w:rsidP="00AA5049">
            <w:pPr>
              <w:jc w:val="center"/>
              <w:rPr>
                <w:rFonts w:ascii="Times New Roman" w:hAnsi="Times New Roman" w:cs="Times New Roman"/>
                <w:sz w:val="20"/>
                <w:szCs w:val="20"/>
              </w:rPr>
            </w:pPr>
            <w:r w:rsidRPr="0088664C">
              <w:rPr>
                <w:rFonts w:ascii="Times New Roman" w:hAnsi="Times New Roman" w:cs="Times New Roman"/>
                <w:sz w:val="20"/>
                <w:szCs w:val="20"/>
              </w:rPr>
              <w:t>1.04 (0.44, 1.64)</w:t>
            </w:r>
          </w:p>
        </w:tc>
        <w:tc>
          <w:tcPr>
            <w:tcW w:w="2784" w:type="dxa"/>
            <w:vAlign w:val="center"/>
          </w:tcPr>
          <w:p w14:paraId="7054CAC9" w14:textId="4EA80F5C" w:rsidR="00DE4E93" w:rsidRPr="0088664C" w:rsidRDefault="00DE4E93" w:rsidP="00AA5049">
            <w:pPr>
              <w:jc w:val="center"/>
              <w:rPr>
                <w:rFonts w:ascii="Times New Roman" w:hAnsi="Times New Roman" w:cs="Times New Roman"/>
                <w:sz w:val="20"/>
                <w:szCs w:val="20"/>
              </w:rPr>
            </w:pPr>
            <w:r w:rsidRPr="0088664C">
              <w:rPr>
                <w:rFonts w:ascii="Times New Roman" w:hAnsi="Times New Roman" w:cs="Times New Roman"/>
                <w:sz w:val="20"/>
                <w:szCs w:val="20"/>
              </w:rPr>
              <w:t>-0.51</w:t>
            </w:r>
            <w:r w:rsidR="00F1643F" w:rsidRPr="0088664C">
              <w:rPr>
                <w:rFonts w:ascii="Times New Roman" w:hAnsi="Times New Roman" w:cs="Times New Roman"/>
                <w:sz w:val="20"/>
                <w:szCs w:val="20"/>
              </w:rPr>
              <w:t xml:space="preserve"> </w:t>
            </w:r>
            <w:r w:rsidRPr="0088664C">
              <w:rPr>
                <w:rFonts w:ascii="Times New Roman" w:hAnsi="Times New Roman" w:cs="Times New Roman"/>
                <w:sz w:val="20"/>
                <w:szCs w:val="20"/>
              </w:rPr>
              <w:t>(-1.74, 0.73)</w:t>
            </w:r>
          </w:p>
        </w:tc>
      </w:tr>
      <w:tr w:rsidR="00DE4E93" w:rsidRPr="0088664C" w14:paraId="1665C4D9" w14:textId="77777777" w:rsidTr="00AA5049">
        <w:trPr>
          <w:trHeight w:val="74"/>
        </w:trPr>
        <w:tc>
          <w:tcPr>
            <w:tcW w:w="3644" w:type="dxa"/>
          </w:tcPr>
          <w:p w14:paraId="62F42F1B" w14:textId="77777777" w:rsidR="00DE4E93" w:rsidRPr="0088664C" w:rsidRDefault="00DE4E93" w:rsidP="00AA5049">
            <w:pPr>
              <w:rPr>
                <w:rFonts w:ascii="Times New Roman" w:hAnsi="Times New Roman" w:cs="Times New Roman"/>
                <w:sz w:val="20"/>
                <w:szCs w:val="20"/>
              </w:rPr>
            </w:pPr>
            <w:r w:rsidRPr="0088664C">
              <w:rPr>
                <w:rFonts w:ascii="Times New Roman" w:hAnsi="Times New Roman" w:cs="Times New Roman"/>
                <w:sz w:val="20"/>
                <w:szCs w:val="20"/>
              </w:rPr>
              <w:t>MR-Egger</w:t>
            </w:r>
          </w:p>
        </w:tc>
        <w:tc>
          <w:tcPr>
            <w:tcW w:w="2825" w:type="dxa"/>
            <w:vAlign w:val="center"/>
          </w:tcPr>
          <w:p w14:paraId="4CC00ED3" w14:textId="673E1D41" w:rsidR="00DE4E93" w:rsidRPr="0088664C" w:rsidRDefault="003524F1" w:rsidP="00AA5049">
            <w:pPr>
              <w:jc w:val="center"/>
              <w:rPr>
                <w:rFonts w:ascii="Times New Roman" w:hAnsi="Times New Roman" w:cs="Times New Roman"/>
                <w:sz w:val="20"/>
                <w:szCs w:val="20"/>
              </w:rPr>
            </w:pPr>
            <w:r w:rsidRPr="0088664C">
              <w:rPr>
                <w:rFonts w:ascii="Times New Roman" w:hAnsi="Times New Roman" w:cs="Times New Roman"/>
                <w:sz w:val="20"/>
                <w:szCs w:val="20"/>
              </w:rPr>
              <w:t>0.65 (-1.24, 2.53)</w:t>
            </w:r>
          </w:p>
        </w:tc>
        <w:tc>
          <w:tcPr>
            <w:tcW w:w="2784" w:type="dxa"/>
            <w:vAlign w:val="center"/>
          </w:tcPr>
          <w:p w14:paraId="7F05A3B1" w14:textId="260EC4E3" w:rsidR="00DE4E93" w:rsidRPr="0088664C" w:rsidRDefault="00DE4E93" w:rsidP="00AA5049">
            <w:pPr>
              <w:jc w:val="center"/>
              <w:rPr>
                <w:rFonts w:ascii="Times New Roman" w:hAnsi="Times New Roman" w:cs="Times New Roman"/>
                <w:sz w:val="20"/>
                <w:szCs w:val="20"/>
              </w:rPr>
            </w:pPr>
            <w:r w:rsidRPr="0088664C">
              <w:rPr>
                <w:rFonts w:ascii="Times New Roman" w:hAnsi="Times New Roman" w:cs="Times New Roman"/>
                <w:sz w:val="20"/>
                <w:szCs w:val="20"/>
              </w:rPr>
              <w:t>-1.59 (-5.27, 2.10)</w:t>
            </w:r>
          </w:p>
        </w:tc>
      </w:tr>
      <w:tr w:rsidR="00DE4E93" w:rsidRPr="0088664C" w14:paraId="6E21AE60" w14:textId="77777777" w:rsidTr="00AA5049">
        <w:trPr>
          <w:trHeight w:val="197"/>
        </w:trPr>
        <w:tc>
          <w:tcPr>
            <w:tcW w:w="3644" w:type="dxa"/>
            <w:tcBorders>
              <w:bottom w:val="nil"/>
            </w:tcBorders>
          </w:tcPr>
          <w:p w14:paraId="593D82EF" w14:textId="77777777" w:rsidR="00DE4E93" w:rsidRPr="0088664C" w:rsidRDefault="00DE4E93" w:rsidP="00AA5049">
            <w:pPr>
              <w:jc w:val="right"/>
              <w:rPr>
                <w:rFonts w:ascii="Times New Roman" w:hAnsi="Times New Roman" w:cs="Times New Roman"/>
                <w:sz w:val="20"/>
                <w:szCs w:val="20"/>
              </w:rPr>
            </w:pPr>
            <w:r w:rsidRPr="0088664C">
              <w:rPr>
                <w:rFonts w:ascii="Times New Roman" w:hAnsi="Times New Roman" w:cs="Times New Roman"/>
                <w:i/>
                <w:iCs/>
                <w:sz w:val="20"/>
                <w:szCs w:val="20"/>
              </w:rPr>
              <w:t>p-</w:t>
            </w:r>
            <w:r w:rsidRPr="0088664C">
              <w:rPr>
                <w:rFonts w:ascii="Times New Roman" w:hAnsi="Times New Roman" w:cs="Times New Roman"/>
                <w:sz w:val="20"/>
                <w:szCs w:val="20"/>
              </w:rPr>
              <w:t>pleiotropy</w:t>
            </w:r>
          </w:p>
        </w:tc>
        <w:tc>
          <w:tcPr>
            <w:tcW w:w="2825" w:type="dxa"/>
            <w:tcBorders>
              <w:bottom w:val="nil"/>
            </w:tcBorders>
            <w:vAlign w:val="center"/>
          </w:tcPr>
          <w:p w14:paraId="27D4FD51" w14:textId="2DB664D1" w:rsidR="00DE4E93" w:rsidRPr="0088664C" w:rsidRDefault="003524F1" w:rsidP="00AA5049">
            <w:pPr>
              <w:jc w:val="center"/>
              <w:rPr>
                <w:rFonts w:ascii="Times New Roman" w:hAnsi="Times New Roman" w:cs="Times New Roman"/>
                <w:sz w:val="20"/>
                <w:szCs w:val="20"/>
              </w:rPr>
            </w:pPr>
            <w:r w:rsidRPr="0088664C">
              <w:rPr>
                <w:rFonts w:ascii="Times New Roman" w:hAnsi="Times New Roman" w:cs="Times New Roman"/>
                <w:sz w:val="20"/>
                <w:szCs w:val="20"/>
              </w:rPr>
              <w:t>0.92</w:t>
            </w:r>
          </w:p>
        </w:tc>
        <w:tc>
          <w:tcPr>
            <w:tcW w:w="2784" w:type="dxa"/>
            <w:tcBorders>
              <w:bottom w:val="nil"/>
            </w:tcBorders>
            <w:vAlign w:val="center"/>
          </w:tcPr>
          <w:p w14:paraId="3106D4E2" w14:textId="24866730" w:rsidR="00DE4E93" w:rsidRPr="0088664C" w:rsidRDefault="00DE4E93" w:rsidP="00AA5049">
            <w:pPr>
              <w:jc w:val="center"/>
              <w:rPr>
                <w:rFonts w:ascii="Times New Roman" w:hAnsi="Times New Roman" w:cs="Times New Roman"/>
                <w:sz w:val="20"/>
                <w:szCs w:val="20"/>
              </w:rPr>
            </w:pPr>
            <w:r w:rsidRPr="0088664C">
              <w:rPr>
                <w:rFonts w:ascii="Times New Roman" w:hAnsi="Times New Roman" w:cs="Times New Roman"/>
                <w:sz w:val="20"/>
                <w:szCs w:val="20"/>
              </w:rPr>
              <w:t>0.39</w:t>
            </w:r>
          </w:p>
        </w:tc>
      </w:tr>
      <w:tr w:rsidR="00DE4E93" w:rsidRPr="0088664C" w14:paraId="69AAD98D" w14:textId="77777777" w:rsidTr="00AA5049">
        <w:trPr>
          <w:trHeight w:val="209"/>
        </w:trPr>
        <w:tc>
          <w:tcPr>
            <w:tcW w:w="3644" w:type="dxa"/>
            <w:tcBorders>
              <w:top w:val="nil"/>
              <w:bottom w:val="single" w:sz="4" w:space="0" w:color="auto"/>
            </w:tcBorders>
          </w:tcPr>
          <w:p w14:paraId="1D2B95A2" w14:textId="77777777" w:rsidR="00DE4E93" w:rsidRPr="0088664C" w:rsidRDefault="00DE4E93" w:rsidP="00AA5049">
            <w:pPr>
              <w:jc w:val="right"/>
              <w:rPr>
                <w:rFonts w:ascii="Times New Roman" w:hAnsi="Times New Roman" w:cs="Times New Roman"/>
                <w:sz w:val="20"/>
                <w:szCs w:val="20"/>
              </w:rPr>
            </w:pPr>
            <w:r w:rsidRPr="0088664C">
              <w:rPr>
                <w:rFonts w:ascii="Times New Roman" w:hAnsi="Times New Roman" w:cs="Times New Roman"/>
                <w:sz w:val="20"/>
                <w:szCs w:val="20"/>
              </w:rPr>
              <w:t>I</w:t>
            </w:r>
            <w:r w:rsidRPr="0088664C">
              <w:rPr>
                <w:rFonts w:ascii="Times New Roman" w:hAnsi="Times New Roman" w:cs="Times New Roman"/>
                <w:sz w:val="20"/>
                <w:szCs w:val="20"/>
                <w:vertAlign w:val="superscript"/>
              </w:rPr>
              <w:t>2</w:t>
            </w:r>
            <w:r w:rsidRPr="0088664C">
              <w:rPr>
                <w:rFonts w:ascii="Times New Roman" w:hAnsi="Times New Roman" w:cs="Times New Roman"/>
                <w:sz w:val="20"/>
                <w:szCs w:val="20"/>
                <w:vertAlign w:val="subscript"/>
              </w:rPr>
              <w:t>GX</w:t>
            </w:r>
            <w:r w:rsidRPr="0088664C">
              <w:rPr>
                <w:rFonts w:ascii="Times New Roman" w:hAnsi="Times New Roman" w:cs="Times New Roman"/>
                <w:sz w:val="20"/>
                <w:szCs w:val="20"/>
              </w:rPr>
              <w:t xml:space="preserve"> </w:t>
            </w:r>
          </w:p>
        </w:tc>
        <w:tc>
          <w:tcPr>
            <w:tcW w:w="2825" w:type="dxa"/>
            <w:tcBorders>
              <w:top w:val="nil"/>
              <w:bottom w:val="single" w:sz="4" w:space="0" w:color="auto"/>
            </w:tcBorders>
            <w:vAlign w:val="center"/>
          </w:tcPr>
          <w:p w14:paraId="2C182BF7" w14:textId="3AA7B115" w:rsidR="00DE4E93" w:rsidRPr="0088664C" w:rsidRDefault="003524F1" w:rsidP="00AA5049">
            <w:pPr>
              <w:jc w:val="center"/>
              <w:rPr>
                <w:rFonts w:ascii="Times New Roman" w:hAnsi="Times New Roman" w:cs="Times New Roman"/>
                <w:sz w:val="20"/>
                <w:szCs w:val="20"/>
              </w:rPr>
            </w:pPr>
            <w:r w:rsidRPr="0088664C">
              <w:rPr>
                <w:rFonts w:ascii="Times New Roman" w:hAnsi="Times New Roman" w:cs="Times New Roman"/>
                <w:sz w:val="20"/>
                <w:szCs w:val="20"/>
              </w:rPr>
              <w:t>0.48</w:t>
            </w:r>
          </w:p>
        </w:tc>
        <w:tc>
          <w:tcPr>
            <w:tcW w:w="2784" w:type="dxa"/>
            <w:tcBorders>
              <w:top w:val="nil"/>
              <w:bottom w:val="single" w:sz="4" w:space="0" w:color="auto"/>
            </w:tcBorders>
            <w:vAlign w:val="center"/>
          </w:tcPr>
          <w:p w14:paraId="365B5A7A" w14:textId="26A21DC9" w:rsidR="00DE4E93" w:rsidRPr="0088664C" w:rsidRDefault="00DE4E93" w:rsidP="00AA5049">
            <w:pPr>
              <w:jc w:val="center"/>
              <w:rPr>
                <w:rFonts w:ascii="Times New Roman" w:hAnsi="Times New Roman" w:cs="Times New Roman"/>
                <w:sz w:val="20"/>
                <w:szCs w:val="20"/>
              </w:rPr>
            </w:pPr>
            <w:r w:rsidRPr="0088664C">
              <w:rPr>
                <w:rFonts w:ascii="Times New Roman" w:hAnsi="Times New Roman" w:cs="Times New Roman"/>
                <w:sz w:val="20"/>
                <w:szCs w:val="20"/>
              </w:rPr>
              <w:t>0.53</w:t>
            </w:r>
          </w:p>
        </w:tc>
      </w:tr>
      <w:tr w:rsidR="00DE4E93" w:rsidRPr="0088664C" w14:paraId="1384F701" w14:textId="77777777" w:rsidTr="00AA5049">
        <w:trPr>
          <w:trHeight w:val="197"/>
        </w:trPr>
        <w:tc>
          <w:tcPr>
            <w:tcW w:w="3644" w:type="dxa"/>
            <w:tcBorders>
              <w:top w:val="single" w:sz="4" w:space="0" w:color="auto"/>
              <w:bottom w:val="single" w:sz="4" w:space="0" w:color="auto"/>
            </w:tcBorders>
          </w:tcPr>
          <w:p w14:paraId="5A68F141" w14:textId="77777777" w:rsidR="00DE4E93" w:rsidRPr="0088664C" w:rsidRDefault="00DE4E93" w:rsidP="00AA5049">
            <w:pPr>
              <w:rPr>
                <w:rFonts w:ascii="Times New Roman" w:hAnsi="Times New Roman" w:cs="Times New Roman"/>
                <w:sz w:val="20"/>
                <w:szCs w:val="20"/>
              </w:rPr>
            </w:pPr>
          </w:p>
        </w:tc>
        <w:tc>
          <w:tcPr>
            <w:tcW w:w="5609" w:type="dxa"/>
            <w:gridSpan w:val="2"/>
            <w:tcBorders>
              <w:top w:val="single" w:sz="4" w:space="0" w:color="auto"/>
              <w:bottom w:val="single" w:sz="4" w:space="0" w:color="auto"/>
            </w:tcBorders>
            <w:vAlign w:val="center"/>
          </w:tcPr>
          <w:p w14:paraId="06FC2E32" w14:textId="57F67FBC" w:rsidR="00DE4E93" w:rsidRPr="0088664C" w:rsidRDefault="00DE4E93" w:rsidP="00AA5049">
            <w:pPr>
              <w:jc w:val="center"/>
              <w:rPr>
                <w:rFonts w:ascii="Times New Roman" w:hAnsi="Times New Roman" w:cs="Times New Roman"/>
                <w:b/>
                <w:bCs/>
                <w:sz w:val="20"/>
                <w:szCs w:val="20"/>
              </w:rPr>
            </w:pPr>
            <w:r w:rsidRPr="0088664C">
              <w:rPr>
                <w:rFonts w:ascii="Times New Roman" w:hAnsi="Times New Roman" w:cs="Times New Roman"/>
                <w:b/>
                <w:bCs/>
                <w:sz w:val="20"/>
                <w:szCs w:val="20"/>
              </w:rPr>
              <w:t xml:space="preserve">Difference (95% CI) in </w:t>
            </w:r>
            <w:r w:rsidR="000034FD" w:rsidRPr="0088664C">
              <w:rPr>
                <w:rFonts w:ascii="Times New Roman" w:hAnsi="Times New Roman" w:cs="Times New Roman"/>
                <w:b/>
                <w:bCs/>
                <w:sz w:val="20"/>
                <w:szCs w:val="20"/>
              </w:rPr>
              <w:t xml:space="preserve">grip strength (kg) </w:t>
            </w:r>
            <w:r w:rsidRPr="0088664C">
              <w:rPr>
                <w:rFonts w:ascii="Times New Roman" w:hAnsi="Times New Roman" w:cs="Times New Roman"/>
                <w:b/>
                <w:bCs/>
                <w:sz w:val="20"/>
                <w:szCs w:val="20"/>
              </w:rPr>
              <w:t>by adiposity indicator</w:t>
            </w:r>
          </w:p>
        </w:tc>
      </w:tr>
      <w:tr w:rsidR="00DE4E93" w:rsidRPr="0088664C" w14:paraId="4D061B85" w14:textId="77777777" w:rsidTr="00AA5049">
        <w:trPr>
          <w:trHeight w:val="197"/>
        </w:trPr>
        <w:tc>
          <w:tcPr>
            <w:tcW w:w="3644" w:type="dxa"/>
            <w:tcBorders>
              <w:top w:val="single" w:sz="4" w:space="0" w:color="auto"/>
              <w:bottom w:val="single" w:sz="4" w:space="0" w:color="auto"/>
            </w:tcBorders>
          </w:tcPr>
          <w:p w14:paraId="6F0495BC" w14:textId="77777777" w:rsidR="00DE4E93" w:rsidRPr="0088664C" w:rsidRDefault="00DE4E93" w:rsidP="00AA5049">
            <w:pPr>
              <w:rPr>
                <w:rFonts w:ascii="Times New Roman" w:hAnsi="Times New Roman" w:cs="Times New Roman"/>
                <w:sz w:val="20"/>
                <w:szCs w:val="20"/>
              </w:rPr>
            </w:pPr>
          </w:p>
        </w:tc>
        <w:tc>
          <w:tcPr>
            <w:tcW w:w="5609" w:type="dxa"/>
            <w:gridSpan w:val="2"/>
            <w:tcBorders>
              <w:top w:val="single" w:sz="4" w:space="0" w:color="auto"/>
              <w:bottom w:val="single" w:sz="4" w:space="0" w:color="auto"/>
            </w:tcBorders>
            <w:vAlign w:val="center"/>
          </w:tcPr>
          <w:p w14:paraId="1DF14C3A" w14:textId="77777777" w:rsidR="00DE4E93" w:rsidRPr="0088664C" w:rsidRDefault="00DE4E93" w:rsidP="00AA5049">
            <w:pPr>
              <w:jc w:val="center"/>
              <w:rPr>
                <w:rFonts w:ascii="Times New Roman" w:hAnsi="Times New Roman" w:cs="Times New Roman"/>
                <w:sz w:val="20"/>
                <w:szCs w:val="20"/>
              </w:rPr>
            </w:pPr>
            <w:r w:rsidRPr="0088664C">
              <w:rPr>
                <w:rFonts w:ascii="Times New Roman" w:hAnsi="Times New Roman" w:cs="Times New Roman"/>
                <w:sz w:val="20"/>
                <w:szCs w:val="20"/>
              </w:rPr>
              <w:t xml:space="preserve">Females </w:t>
            </w:r>
          </w:p>
        </w:tc>
      </w:tr>
      <w:tr w:rsidR="00DE4E93" w:rsidRPr="0088664C" w14:paraId="3624D1C8" w14:textId="77777777" w:rsidTr="00AA5049">
        <w:trPr>
          <w:trHeight w:val="197"/>
        </w:trPr>
        <w:tc>
          <w:tcPr>
            <w:tcW w:w="3644" w:type="dxa"/>
            <w:tcBorders>
              <w:top w:val="single" w:sz="4" w:space="0" w:color="auto"/>
              <w:bottom w:val="single" w:sz="4" w:space="0" w:color="auto"/>
            </w:tcBorders>
          </w:tcPr>
          <w:p w14:paraId="7E5A9DF8" w14:textId="77777777" w:rsidR="00DE4E93" w:rsidRPr="0088664C" w:rsidRDefault="00DE4E93" w:rsidP="00AA5049">
            <w:pPr>
              <w:rPr>
                <w:rFonts w:ascii="Times New Roman" w:hAnsi="Times New Roman" w:cs="Times New Roman"/>
                <w:sz w:val="20"/>
                <w:szCs w:val="20"/>
              </w:rPr>
            </w:pPr>
          </w:p>
        </w:tc>
        <w:tc>
          <w:tcPr>
            <w:tcW w:w="2825" w:type="dxa"/>
            <w:tcBorders>
              <w:top w:val="single" w:sz="4" w:space="0" w:color="auto"/>
              <w:bottom w:val="single" w:sz="4" w:space="0" w:color="auto"/>
            </w:tcBorders>
            <w:vAlign w:val="center"/>
          </w:tcPr>
          <w:p w14:paraId="756B3F6E" w14:textId="77777777" w:rsidR="00DE4E93" w:rsidRPr="0088664C" w:rsidRDefault="00DE4E93" w:rsidP="00AA5049">
            <w:pPr>
              <w:jc w:val="center"/>
              <w:rPr>
                <w:rFonts w:ascii="Times New Roman" w:hAnsi="Times New Roman" w:cs="Times New Roman"/>
                <w:sz w:val="20"/>
                <w:szCs w:val="20"/>
              </w:rPr>
            </w:pPr>
            <w:r w:rsidRPr="0088664C">
              <w:rPr>
                <w:rFonts w:ascii="Times New Roman" w:hAnsi="Times New Roman" w:cs="Times New Roman"/>
                <w:sz w:val="20"/>
                <w:szCs w:val="20"/>
              </w:rPr>
              <w:t>BMI</w:t>
            </w:r>
          </w:p>
        </w:tc>
        <w:tc>
          <w:tcPr>
            <w:tcW w:w="2784" w:type="dxa"/>
            <w:tcBorders>
              <w:top w:val="single" w:sz="4" w:space="0" w:color="auto"/>
              <w:bottom w:val="single" w:sz="4" w:space="0" w:color="auto"/>
            </w:tcBorders>
            <w:vAlign w:val="center"/>
          </w:tcPr>
          <w:p w14:paraId="2E6D6768" w14:textId="77777777" w:rsidR="00DE4E93" w:rsidRPr="0088664C" w:rsidRDefault="00DE4E93" w:rsidP="00AA5049">
            <w:pPr>
              <w:jc w:val="center"/>
              <w:rPr>
                <w:rFonts w:ascii="Times New Roman" w:hAnsi="Times New Roman" w:cs="Times New Roman"/>
                <w:sz w:val="20"/>
                <w:szCs w:val="20"/>
              </w:rPr>
            </w:pPr>
            <w:r w:rsidRPr="0088664C">
              <w:rPr>
                <w:rFonts w:ascii="Times New Roman" w:hAnsi="Times New Roman" w:cs="Times New Roman"/>
                <w:sz w:val="20"/>
                <w:szCs w:val="20"/>
              </w:rPr>
              <w:t>WHR</w:t>
            </w:r>
          </w:p>
        </w:tc>
      </w:tr>
      <w:tr w:rsidR="00DE4E93" w:rsidRPr="0088664C" w14:paraId="259D7E1E" w14:textId="77777777" w:rsidTr="00AA5049">
        <w:trPr>
          <w:trHeight w:val="197"/>
        </w:trPr>
        <w:tc>
          <w:tcPr>
            <w:tcW w:w="3644" w:type="dxa"/>
            <w:tcBorders>
              <w:top w:val="single" w:sz="4" w:space="0" w:color="auto"/>
            </w:tcBorders>
          </w:tcPr>
          <w:p w14:paraId="3D90A6B2" w14:textId="76C19338" w:rsidR="00DE4E93" w:rsidRPr="0088664C" w:rsidRDefault="00DE4E93" w:rsidP="00AA5049">
            <w:pPr>
              <w:rPr>
                <w:rFonts w:ascii="Times New Roman" w:hAnsi="Times New Roman" w:cs="Times New Roman"/>
                <w:i/>
                <w:iCs/>
                <w:sz w:val="20"/>
                <w:szCs w:val="20"/>
              </w:rPr>
            </w:pPr>
            <w:r w:rsidRPr="0088664C">
              <w:rPr>
                <w:rFonts w:ascii="Times New Roman" w:hAnsi="Times New Roman" w:cs="Times New Roman"/>
                <w:i/>
                <w:iCs/>
                <w:sz w:val="20"/>
                <w:szCs w:val="20"/>
              </w:rPr>
              <w:t>Number of SNPs removed</w:t>
            </w:r>
          </w:p>
        </w:tc>
        <w:tc>
          <w:tcPr>
            <w:tcW w:w="2825" w:type="dxa"/>
            <w:tcBorders>
              <w:top w:val="single" w:sz="4" w:space="0" w:color="auto"/>
            </w:tcBorders>
            <w:vAlign w:val="center"/>
          </w:tcPr>
          <w:p w14:paraId="7157C79D" w14:textId="10EC24BE" w:rsidR="00DE4E93" w:rsidRPr="0088664C" w:rsidRDefault="00363D7E" w:rsidP="00AA5049">
            <w:pPr>
              <w:jc w:val="center"/>
              <w:rPr>
                <w:rFonts w:ascii="Times New Roman" w:hAnsi="Times New Roman" w:cs="Times New Roman"/>
                <w:sz w:val="20"/>
                <w:szCs w:val="20"/>
              </w:rPr>
            </w:pPr>
            <w:r w:rsidRPr="0088664C">
              <w:rPr>
                <w:rFonts w:ascii="Times New Roman" w:hAnsi="Times New Roman" w:cs="Times New Roman"/>
                <w:sz w:val="20"/>
                <w:szCs w:val="20"/>
              </w:rPr>
              <w:t>27</w:t>
            </w:r>
          </w:p>
        </w:tc>
        <w:tc>
          <w:tcPr>
            <w:tcW w:w="2784" w:type="dxa"/>
            <w:tcBorders>
              <w:top w:val="single" w:sz="4" w:space="0" w:color="auto"/>
            </w:tcBorders>
            <w:vAlign w:val="center"/>
          </w:tcPr>
          <w:p w14:paraId="4F91C0C7" w14:textId="736DA9BD" w:rsidR="00DE4E93" w:rsidRPr="0088664C" w:rsidRDefault="00DE4E93" w:rsidP="00AA5049">
            <w:pPr>
              <w:jc w:val="center"/>
              <w:rPr>
                <w:rFonts w:ascii="Times New Roman" w:hAnsi="Times New Roman" w:cs="Times New Roman"/>
                <w:i/>
                <w:iCs/>
                <w:sz w:val="20"/>
                <w:szCs w:val="20"/>
              </w:rPr>
            </w:pPr>
            <w:r w:rsidRPr="0088664C">
              <w:rPr>
                <w:rFonts w:ascii="Times New Roman" w:hAnsi="Times New Roman" w:cs="Times New Roman"/>
                <w:sz w:val="20"/>
                <w:szCs w:val="20"/>
              </w:rPr>
              <w:t>6</w:t>
            </w:r>
          </w:p>
        </w:tc>
      </w:tr>
      <w:tr w:rsidR="00363D7E" w:rsidRPr="0088664C" w14:paraId="28652D04" w14:textId="77777777" w:rsidTr="00AA5049">
        <w:trPr>
          <w:trHeight w:val="209"/>
        </w:trPr>
        <w:tc>
          <w:tcPr>
            <w:tcW w:w="3644" w:type="dxa"/>
          </w:tcPr>
          <w:p w14:paraId="25FC06FD" w14:textId="77777777" w:rsidR="00363D7E" w:rsidRPr="0088664C" w:rsidRDefault="00363D7E" w:rsidP="00363D7E">
            <w:pPr>
              <w:rPr>
                <w:rFonts w:ascii="Times New Roman" w:hAnsi="Times New Roman" w:cs="Times New Roman"/>
                <w:sz w:val="20"/>
                <w:szCs w:val="20"/>
              </w:rPr>
            </w:pPr>
            <w:r w:rsidRPr="0088664C">
              <w:rPr>
                <w:rFonts w:ascii="Times New Roman" w:hAnsi="Times New Roman" w:cs="Times New Roman"/>
                <w:sz w:val="20"/>
                <w:szCs w:val="20"/>
              </w:rPr>
              <w:t>IVW</w:t>
            </w:r>
          </w:p>
        </w:tc>
        <w:tc>
          <w:tcPr>
            <w:tcW w:w="2825" w:type="dxa"/>
            <w:vAlign w:val="center"/>
          </w:tcPr>
          <w:p w14:paraId="50A4D354" w14:textId="56915500" w:rsidR="00363D7E" w:rsidRPr="0088664C" w:rsidRDefault="00363D7E" w:rsidP="00363D7E">
            <w:pPr>
              <w:jc w:val="center"/>
              <w:rPr>
                <w:rFonts w:ascii="Times New Roman" w:hAnsi="Times New Roman" w:cs="Times New Roman"/>
                <w:sz w:val="20"/>
                <w:szCs w:val="20"/>
              </w:rPr>
            </w:pPr>
            <w:r w:rsidRPr="0088664C">
              <w:rPr>
                <w:rFonts w:ascii="Times New Roman" w:hAnsi="Times New Roman" w:cs="Times New Roman"/>
                <w:sz w:val="20"/>
                <w:szCs w:val="20"/>
              </w:rPr>
              <w:t>0.23 (-0.20, 0.65)</w:t>
            </w:r>
          </w:p>
        </w:tc>
        <w:tc>
          <w:tcPr>
            <w:tcW w:w="2784" w:type="dxa"/>
            <w:vAlign w:val="center"/>
          </w:tcPr>
          <w:p w14:paraId="5E4C18ED" w14:textId="39EECD4E" w:rsidR="00363D7E" w:rsidRPr="0088664C" w:rsidRDefault="00363D7E" w:rsidP="00363D7E">
            <w:pPr>
              <w:jc w:val="center"/>
              <w:rPr>
                <w:rFonts w:ascii="Times New Roman" w:hAnsi="Times New Roman" w:cs="Times New Roman"/>
                <w:sz w:val="20"/>
                <w:szCs w:val="20"/>
              </w:rPr>
            </w:pPr>
            <w:r w:rsidRPr="0088664C">
              <w:rPr>
                <w:rFonts w:ascii="Times New Roman" w:hAnsi="Times New Roman" w:cs="Times New Roman"/>
                <w:sz w:val="20"/>
                <w:szCs w:val="20"/>
              </w:rPr>
              <w:t>0.70 (0.27, 1.12)</w:t>
            </w:r>
          </w:p>
        </w:tc>
      </w:tr>
      <w:tr w:rsidR="00363D7E" w:rsidRPr="0088664C" w14:paraId="7631E548" w14:textId="77777777" w:rsidTr="00AA5049">
        <w:trPr>
          <w:trHeight w:val="209"/>
        </w:trPr>
        <w:tc>
          <w:tcPr>
            <w:tcW w:w="3644" w:type="dxa"/>
          </w:tcPr>
          <w:p w14:paraId="4C7CC207" w14:textId="77777777" w:rsidR="00363D7E" w:rsidRPr="0088664C" w:rsidRDefault="00363D7E" w:rsidP="00363D7E">
            <w:pPr>
              <w:jc w:val="right"/>
              <w:rPr>
                <w:rFonts w:ascii="Times New Roman" w:hAnsi="Times New Roman" w:cs="Times New Roman"/>
                <w:sz w:val="20"/>
                <w:szCs w:val="20"/>
              </w:rPr>
            </w:pPr>
            <w:r w:rsidRPr="0088664C">
              <w:rPr>
                <w:rFonts w:ascii="Times New Roman" w:hAnsi="Times New Roman" w:cs="Times New Roman"/>
                <w:sz w:val="20"/>
                <w:szCs w:val="20"/>
              </w:rPr>
              <w:t>I</w:t>
            </w:r>
            <w:r w:rsidRPr="0088664C">
              <w:rPr>
                <w:rFonts w:ascii="Times New Roman" w:hAnsi="Times New Roman" w:cs="Times New Roman"/>
                <w:sz w:val="20"/>
                <w:szCs w:val="20"/>
                <w:vertAlign w:val="superscript"/>
              </w:rPr>
              <w:t>2</w:t>
            </w:r>
          </w:p>
        </w:tc>
        <w:tc>
          <w:tcPr>
            <w:tcW w:w="2825" w:type="dxa"/>
            <w:vAlign w:val="center"/>
          </w:tcPr>
          <w:p w14:paraId="692C5CA2" w14:textId="635662BD" w:rsidR="00363D7E" w:rsidRPr="0088664C" w:rsidRDefault="00363D7E" w:rsidP="00363D7E">
            <w:pPr>
              <w:jc w:val="center"/>
              <w:rPr>
                <w:rFonts w:ascii="Times New Roman" w:hAnsi="Times New Roman" w:cs="Times New Roman"/>
                <w:sz w:val="20"/>
                <w:szCs w:val="20"/>
              </w:rPr>
            </w:pPr>
            <w:r w:rsidRPr="0088664C">
              <w:rPr>
                <w:rFonts w:ascii="Times New Roman" w:hAnsi="Times New Roman" w:cs="Times New Roman"/>
                <w:sz w:val="20"/>
                <w:szCs w:val="20"/>
              </w:rPr>
              <w:t>0.59</w:t>
            </w:r>
          </w:p>
        </w:tc>
        <w:tc>
          <w:tcPr>
            <w:tcW w:w="2784" w:type="dxa"/>
            <w:vAlign w:val="center"/>
          </w:tcPr>
          <w:p w14:paraId="65EAA7BD" w14:textId="711FA860" w:rsidR="00363D7E" w:rsidRPr="0088664C" w:rsidRDefault="00363D7E" w:rsidP="00363D7E">
            <w:pPr>
              <w:jc w:val="center"/>
              <w:rPr>
                <w:rFonts w:ascii="Times New Roman" w:hAnsi="Times New Roman" w:cs="Times New Roman"/>
                <w:sz w:val="20"/>
                <w:szCs w:val="20"/>
              </w:rPr>
            </w:pPr>
            <w:r w:rsidRPr="0088664C">
              <w:rPr>
                <w:rFonts w:ascii="Times New Roman" w:hAnsi="Times New Roman" w:cs="Times New Roman"/>
                <w:sz w:val="20"/>
                <w:szCs w:val="20"/>
              </w:rPr>
              <w:t>0.54</w:t>
            </w:r>
          </w:p>
        </w:tc>
      </w:tr>
      <w:tr w:rsidR="003A65DA" w:rsidRPr="0088664C" w14:paraId="2712F256" w14:textId="77777777" w:rsidTr="00AA5049">
        <w:trPr>
          <w:trHeight w:val="209"/>
        </w:trPr>
        <w:tc>
          <w:tcPr>
            <w:tcW w:w="3644" w:type="dxa"/>
          </w:tcPr>
          <w:p w14:paraId="51FE20C6" w14:textId="1CE78DD5" w:rsidR="003A65DA" w:rsidRPr="0088664C" w:rsidRDefault="003A65DA" w:rsidP="00363D7E">
            <w:pPr>
              <w:jc w:val="right"/>
              <w:rPr>
                <w:rFonts w:ascii="Times New Roman" w:hAnsi="Times New Roman" w:cs="Times New Roman"/>
                <w:sz w:val="20"/>
                <w:szCs w:val="20"/>
              </w:rPr>
            </w:pPr>
            <w:r w:rsidRPr="0088664C">
              <w:rPr>
                <w:rFonts w:ascii="Times New Roman" w:hAnsi="Times New Roman" w:cs="Times New Roman"/>
                <w:sz w:val="20"/>
                <w:szCs w:val="20"/>
              </w:rPr>
              <w:t>Cochran’s Q-statistic</w:t>
            </w:r>
          </w:p>
        </w:tc>
        <w:tc>
          <w:tcPr>
            <w:tcW w:w="2825" w:type="dxa"/>
            <w:vAlign w:val="center"/>
          </w:tcPr>
          <w:p w14:paraId="1D3C2AB7" w14:textId="49D96594" w:rsidR="003A65DA" w:rsidRPr="0088664C" w:rsidRDefault="00457DFD" w:rsidP="00363D7E">
            <w:pPr>
              <w:jc w:val="center"/>
              <w:rPr>
                <w:rFonts w:ascii="Times New Roman" w:hAnsi="Times New Roman" w:cs="Times New Roman"/>
                <w:sz w:val="20"/>
                <w:szCs w:val="20"/>
              </w:rPr>
            </w:pPr>
            <w:r w:rsidRPr="0088664C">
              <w:rPr>
                <w:rFonts w:ascii="Times New Roman" w:hAnsi="Times New Roman" w:cs="Times New Roman"/>
                <w:sz w:val="20"/>
                <w:szCs w:val="20"/>
              </w:rPr>
              <w:t>118.3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c>
          <w:tcPr>
            <w:tcW w:w="2784" w:type="dxa"/>
            <w:vAlign w:val="center"/>
          </w:tcPr>
          <w:p w14:paraId="283F7FB4" w14:textId="28D866C7" w:rsidR="003A65DA" w:rsidRPr="0088664C" w:rsidRDefault="00457DFD" w:rsidP="00363D7E">
            <w:pPr>
              <w:jc w:val="center"/>
              <w:rPr>
                <w:rFonts w:ascii="Times New Roman" w:hAnsi="Times New Roman" w:cs="Times New Roman"/>
                <w:sz w:val="20"/>
                <w:szCs w:val="20"/>
              </w:rPr>
            </w:pPr>
            <w:r w:rsidRPr="0088664C">
              <w:rPr>
                <w:rFonts w:ascii="Times New Roman" w:hAnsi="Times New Roman" w:cs="Times New Roman"/>
                <w:sz w:val="20"/>
                <w:szCs w:val="20"/>
              </w:rPr>
              <w:t>45.2 (</w:t>
            </w:r>
            <w:r w:rsidRPr="0088664C">
              <w:rPr>
                <w:rFonts w:ascii="Times New Roman" w:hAnsi="Times New Roman" w:cs="Times New Roman"/>
                <w:i/>
                <w:iCs/>
                <w:sz w:val="20"/>
                <w:szCs w:val="20"/>
              </w:rPr>
              <w:t>p</w:t>
            </w:r>
            <w:r w:rsidRPr="0088664C">
              <w:rPr>
                <w:rFonts w:ascii="Times New Roman" w:hAnsi="Times New Roman" w:cs="Times New Roman"/>
                <w:sz w:val="20"/>
                <w:szCs w:val="20"/>
              </w:rPr>
              <w:t>=0.002)</w:t>
            </w:r>
          </w:p>
        </w:tc>
      </w:tr>
      <w:tr w:rsidR="00363D7E" w:rsidRPr="0088664C" w14:paraId="7CE43DD1" w14:textId="77777777" w:rsidTr="00AA5049">
        <w:trPr>
          <w:trHeight w:val="209"/>
        </w:trPr>
        <w:tc>
          <w:tcPr>
            <w:tcW w:w="3644" w:type="dxa"/>
          </w:tcPr>
          <w:p w14:paraId="73360360" w14:textId="77777777" w:rsidR="00363D7E" w:rsidRPr="0088664C" w:rsidRDefault="00363D7E" w:rsidP="00363D7E">
            <w:pPr>
              <w:rPr>
                <w:rFonts w:ascii="Times New Roman" w:hAnsi="Times New Roman" w:cs="Times New Roman"/>
                <w:sz w:val="20"/>
                <w:szCs w:val="20"/>
              </w:rPr>
            </w:pPr>
            <w:r w:rsidRPr="0088664C">
              <w:rPr>
                <w:rFonts w:ascii="Times New Roman" w:hAnsi="Times New Roman" w:cs="Times New Roman"/>
                <w:sz w:val="20"/>
                <w:szCs w:val="20"/>
              </w:rPr>
              <w:t>WME</w:t>
            </w:r>
          </w:p>
        </w:tc>
        <w:tc>
          <w:tcPr>
            <w:tcW w:w="2825" w:type="dxa"/>
            <w:vAlign w:val="center"/>
          </w:tcPr>
          <w:p w14:paraId="7A2C5C67" w14:textId="5B8F5A5F" w:rsidR="00363D7E" w:rsidRPr="0088664C" w:rsidRDefault="00363D7E" w:rsidP="00363D7E">
            <w:pPr>
              <w:jc w:val="center"/>
              <w:rPr>
                <w:rFonts w:ascii="Times New Roman" w:hAnsi="Times New Roman" w:cs="Times New Roman"/>
                <w:sz w:val="20"/>
                <w:szCs w:val="20"/>
              </w:rPr>
            </w:pPr>
            <w:r w:rsidRPr="0088664C">
              <w:rPr>
                <w:rFonts w:ascii="Times New Roman" w:hAnsi="Times New Roman" w:cs="Times New Roman"/>
                <w:sz w:val="20"/>
                <w:szCs w:val="20"/>
              </w:rPr>
              <w:t>0.28 (-0.16, 0.72)</w:t>
            </w:r>
          </w:p>
        </w:tc>
        <w:tc>
          <w:tcPr>
            <w:tcW w:w="2784" w:type="dxa"/>
            <w:vAlign w:val="center"/>
          </w:tcPr>
          <w:p w14:paraId="12E1D63B" w14:textId="306132E0" w:rsidR="00363D7E" w:rsidRPr="0088664C" w:rsidRDefault="00363D7E" w:rsidP="00363D7E">
            <w:pPr>
              <w:jc w:val="center"/>
              <w:rPr>
                <w:rFonts w:ascii="Times New Roman" w:hAnsi="Times New Roman" w:cs="Times New Roman"/>
                <w:sz w:val="20"/>
                <w:szCs w:val="20"/>
              </w:rPr>
            </w:pPr>
            <w:r w:rsidRPr="0088664C">
              <w:rPr>
                <w:rFonts w:ascii="Times New Roman" w:hAnsi="Times New Roman" w:cs="Times New Roman"/>
                <w:sz w:val="20"/>
                <w:szCs w:val="20"/>
              </w:rPr>
              <w:t>0.99 (0.52, 1.45)</w:t>
            </w:r>
          </w:p>
        </w:tc>
      </w:tr>
      <w:tr w:rsidR="00363D7E" w:rsidRPr="0088664C" w14:paraId="6139E517" w14:textId="77777777" w:rsidTr="00AA5049">
        <w:trPr>
          <w:trHeight w:val="209"/>
        </w:trPr>
        <w:tc>
          <w:tcPr>
            <w:tcW w:w="3644" w:type="dxa"/>
          </w:tcPr>
          <w:p w14:paraId="5B247775" w14:textId="77777777" w:rsidR="00363D7E" w:rsidRPr="0088664C" w:rsidRDefault="00363D7E" w:rsidP="00363D7E">
            <w:pPr>
              <w:rPr>
                <w:rFonts w:ascii="Times New Roman" w:hAnsi="Times New Roman" w:cs="Times New Roman"/>
                <w:sz w:val="20"/>
                <w:szCs w:val="20"/>
              </w:rPr>
            </w:pPr>
            <w:r w:rsidRPr="0088664C">
              <w:rPr>
                <w:rFonts w:ascii="Times New Roman" w:hAnsi="Times New Roman" w:cs="Times New Roman"/>
                <w:sz w:val="20"/>
                <w:szCs w:val="20"/>
              </w:rPr>
              <w:t>MR-Egger</w:t>
            </w:r>
          </w:p>
        </w:tc>
        <w:tc>
          <w:tcPr>
            <w:tcW w:w="2825" w:type="dxa"/>
            <w:vAlign w:val="center"/>
          </w:tcPr>
          <w:p w14:paraId="21079926" w14:textId="21059FEC" w:rsidR="00363D7E" w:rsidRPr="0088664C" w:rsidRDefault="00363D7E" w:rsidP="00363D7E">
            <w:pPr>
              <w:jc w:val="center"/>
              <w:rPr>
                <w:rFonts w:ascii="Times New Roman" w:hAnsi="Times New Roman" w:cs="Times New Roman"/>
                <w:sz w:val="20"/>
                <w:szCs w:val="20"/>
              </w:rPr>
            </w:pPr>
            <w:r w:rsidRPr="0088664C">
              <w:rPr>
                <w:rFonts w:ascii="Times New Roman" w:hAnsi="Times New Roman" w:cs="Times New Roman"/>
                <w:sz w:val="20"/>
                <w:szCs w:val="20"/>
              </w:rPr>
              <w:t>-0.63 (-1.91, 0.65)</w:t>
            </w:r>
          </w:p>
        </w:tc>
        <w:tc>
          <w:tcPr>
            <w:tcW w:w="2784" w:type="dxa"/>
            <w:vAlign w:val="center"/>
          </w:tcPr>
          <w:p w14:paraId="3B8B11E2" w14:textId="2D525231" w:rsidR="00363D7E" w:rsidRPr="0088664C" w:rsidRDefault="00363D7E" w:rsidP="00363D7E">
            <w:pPr>
              <w:jc w:val="center"/>
              <w:rPr>
                <w:rFonts w:ascii="Times New Roman" w:hAnsi="Times New Roman" w:cs="Times New Roman"/>
                <w:sz w:val="20"/>
                <w:szCs w:val="20"/>
              </w:rPr>
            </w:pPr>
            <w:r w:rsidRPr="0088664C">
              <w:rPr>
                <w:rFonts w:ascii="Times New Roman" w:hAnsi="Times New Roman" w:cs="Times New Roman"/>
                <w:sz w:val="20"/>
                <w:szCs w:val="20"/>
              </w:rPr>
              <w:t>1.93 (0.67, 3.20)</w:t>
            </w:r>
          </w:p>
        </w:tc>
      </w:tr>
      <w:tr w:rsidR="00363D7E" w:rsidRPr="0088664C" w14:paraId="0796DD32" w14:textId="77777777" w:rsidTr="00AA5049">
        <w:trPr>
          <w:trHeight w:val="209"/>
        </w:trPr>
        <w:tc>
          <w:tcPr>
            <w:tcW w:w="3644" w:type="dxa"/>
          </w:tcPr>
          <w:p w14:paraId="051682F8" w14:textId="77777777" w:rsidR="00363D7E" w:rsidRPr="0088664C" w:rsidRDefault="00363D7E" w:rsidP="00363D7E">
            <w:pPr>
              <w:jc w:val="right"/>
              <w:rPr>
                <w:rFonts w:ascii="Times New Roman" w:hAnsi="Times New Roman" w:cs="Times New Roman"/>
                <w:sz w:val="20"/>
                <w:szCs w:val="20"/>
              </w:rPr>
            </w:pPr>
            <w:r w:rsidRPr="0088664C">
              <w:rPr>
                <w:rFonts w:ascii="Times New Roman" w:hAnsi="Times New Roman" w:cs="Times New Roman"/>
                <w:i/>
                <w:iCs/>
                <w:sz w:val="20"/>
                <w:szCs w:val="20"/>
              </w:rPr>
              <w:t>p</w:t>
            </w:r>
            <w:r w:rsidRPr="0088664C">
              <w:rPr>
                <w:rFonts w:ascii="Times New Roman" w:hAnsi="Times New Roman" w:cs="Times New Roman"/>
                <w:sz w:val="20"/>
                <w:szCs w:val="20"/>
              </w:rPr>
              <w:t>-pleiotropy</w:t>
            </w:r>
          </w:p>
        </w:tc>
        <w:tc>
          <w:tcPr>
            <w:tcW w:w="2825" w:type="dxa"/>
            <w:vAlign w:val="center"/>
          </w:tcPr>
          <w:p w14:paraId="4BAB0EE1" w14:textId="4E77A882" w:rsidR="00363D7E" w:rsidRPr="0088664C" w:rsidRDefault="00363D7E" w:rsidP="00363D7E">
            <w:pPr>
              <w:jc w:val="center"/>
              <w:rPr>
                <w:rFonts w:ascii="Times New Roman" w:hAnsi="Times New Roman" w:cs="Times New Roman"/>
                <w:sz w:val="20"/>
                <w:szCs w:val="20"/>
              </w:rPr>
            </w:pPr>
            <w:r w:rsidRPr="0088664C">
              <w:rPr>
                <w:rFonts w:ascii="Times New Roman" w:hAnsi="Times New Roman" w:cs="Times New Roman"/>
                <w:sz w:val="20"/>
                <w:szCs w:val="20"/>
              </w:rPr>
              <w:t>0.16</w:t>
            </w:r>
          </w:p>
        </w:tc>
        <w:tc>
          <w:tcPr>
            <w:tcW w:w="2784" w:type="dxa"/>
            <w:vAlign w:val="center"/>
          </w:tcPr>
          <w:p w14:paraId="7C669CB6" w14:textId="6D0AD9E7" w:rsidR="00363D7E" w:rsidRPr="0088664C" w:rsidRDefault="00363D7E" w:rsidP="00363D7E">
            <w:pPr>
              <w:jc w:val="center"/>
              <w:rPr>
                <w:rFonts w:ascii="Times New Roman" w:hAnsi="Times New Roman" w:cs="Times New Roman"/>
                <w:sz w:val="20"/>
                <w:szCs w:val="20"/>
              </w:rPr>
            </w:pPr>
            <w:r w:rsidRPr="0088664C">
              <w:rPr>
                <w:rFonts w:ascii="Times New Roman" w:hAnsi="Times New Roman" w:cs="Times New Roman"/>
                <w:sz w:val="20"/>
                <w:szCs w:val="20"/>
              </w:rPr>
              <w:t>0.04</w:t>
            </w:r>
          </w:p>
        </w:tc>
      </w:tr>
      <w:tr w:rsidR="00363D7E" w:rsidRPr="0088664C" w14:paraId="676E33C9" w14:textId="77777777" w:rsidTr="00AA5049">
        <w:trPr>
          <w:trHeight w:val="197"/>
        </w:trPr>
        <w:tc>
          <w:tcPr>
            <w:tcW w:w="3644" w:type="dxa"/>
            <w:tcBorders>
              <w:bottom w:val="single" w:sz="4" w:space="0" w:color="auto"/>
            </w:tcBorders>
          </w:tcPr>
          <w:p w14:paraId="41B06A02" w14:textId="77777777" w:rsidR="00363D7E" w:rsidRPr="0088664C" w:rsidRDefault="00363D7E" w:rsidP="00363D7E">
            <w:pPr>
              <w:jc w:val="right"/>
              <w:rPr>
                <w:rFonts w:ascii="Times New Roman" w:hAnsi="Times New Roman" w:cs="Times New Roman"/>
                <w:sz w:val="20"/>
                <w:szCs w:val="20"/>
              </w:rPr>
            </w:pPr>
            <w:r w:rsidRPr="0088664C">
              <w:rPr>
                <w:rFonts w:ascii="Times New Roman" w:hAnsi="Times New Roman" w:cs="Times New Roman"/>
                <w:sz w:val="20"/>
                <w:szCs w:val="20"/>
              </w:rPr>
              <w:t>I</w:t>
            </w:r>
            <w:r w:rsidRPr="0088664C">
              <w:rPr>
                <w:rFonts w:ascii="Times New Roman" w:hAnsi="Times New Roman" w:cs="Times New Roman"/>
                <w:sz w:val="20"/>
                <w:szCs w:val="20"/>
                <w:vertAlign w:val="superscript"/>
              </w:rPr>
              <w:t>2</w:t>
            </w:r>
            <w:r w:rsidRPr="0088664C">
              <w:rPr>
                <w:rFonts w:ascii="Times New Roman" w:hAnsi="Times New Roman" w:cs="Times New Roman"/>
                <w:sz w:val="20"/>
                <w:szCs w:val="20"/>
                <w:vertAlign w:val="subscript"/>
              </w:rPr>
              <w:t>GX</w:t>
            </w:r>
            <w:r w:rsidRPr="0088664C">
              <w:rPr>
                <w:rFonts w:ascii="Times New Roman" w:hAnsi="Times New Roman" w:cs="Times New Roman"/>
                <w:sz w:val="20"/>
                <w:szCs w:val="20"/>
              </w:rPr>
              <w:t xml:space="preserve"> </w:t>
            </w:r>
          </w:p>
        </w:tc>
        <w:tc>
          <w:tcPr>
            <w:tcW w:w="2825" w:type="dxa"/>
            <w:tcBorders>
              <w:bottom w:val="single" w:sz="4" w:space="0" w:color="auto"/>
            </w:tcBorders>
            <w:vAlign w:val="center"/>
          </w:tcPr>
          <w:p w14:paraId="27DF93F6" w14:textId="54054E71" w:rsidR="00363D7E" w:rsidRPr="0088664C" w:rsidRDefault="00363D7E" w:rsidP="00363D7E">
            <w:pPr>
              <w:jc w:val="center"/>
              <w:rPr>
                <w:rFonts w:ascii="Times New Roman" w:hAnsi="Times New Roman" w:cs="Times New Roman"/>
                <w:sz w:val="20"/>
                <w:szCs w:val="20"/>
              </w:rPr>
            </w:pPr>
            <w:r w:rsidRPr="0088664C">
              <w:rPr>
                <w:rFonts w:ascii="Times New Roman" w:hAnsi="Times New Roman" w:cs="Times New Roman"/>
                <w:sz w:val="20"/>
                <w:szCs w:val="20"/>
              </w:rPr>
              <w:t>0.49</w:t>
            </w:r>
          </w:p>
        </w:tc>
        <w:tc>
          <w:tcPr>
            <w:tcW w:w="2784" w:type="dxa"/>
            <w:tcBorders>
              <w:bottom w:val="single" w:sz="4" w:space="0" w:color="auto"/>
            </w:tcBorders>
            <w:vAlign w:val="center"/>
          </w:tcPr>
          <w:p w14:paraId="473C17EA" w14:textId="1174EC18" w:rsidR="00363D7E" w:rsidRPr="0088664C" w:rsidRDefault="00363D7E" w:rsidP="00363D7E">
            <w:pPr>
              <w:jc w:val="center"/>
              <w:rPr>
                <w:rFonts w:ascii="Times New Roman" w:hAnsi="Times New Roman" w:cs="Times New Roman"/>
                <w:sz w:val="20"/>
                <w:szCs w:val="20"/>
              </w:rPr>
            </w:pPr>
            <w:r w:rsidRPr="0088664C">
              <w:rPr>
                <w:rFonts w:ascii="Times New Roman" w:hAnsi="Times New Roman" w:cs="Times New Roman"/>
                <w:sz w:val="20"/>
                <w:szCs w:val="20"/>
              </w:rPr>
              <w:t>0.80</w:t>
            </w:r>
          </w:p>
        </w:tc>
      </w:tr>
    </w:tbl>
    <w:p w14:paraId="09C5A6AD" w14:textId="77777777" w:rsidR="00DE4E93" w:rsidRPr="0088664C" w:rsidRDefault="00DE4E93" w:rsidP="00DE4E93">
      <w:pPr>
        <w:jc w:val="both"/>
        <w:rPr>
          <w:rFonts w:ascii="Times New Roman" w:eastAsia="Calibri" w:hAnsi="Times New Roman" w:cs="Times New Roman"/>
          <w:sz w:val="18"/>
          <w:szCs w:val="18"/>
        </w:rPr>
      </w:pPr>
      <w:r w:rsidRPr="0088664C">
        <w:rPr>
          <w:rFonts w:ascii="Times New Roman" w:eastAsia="Calibri" w:hAnsi="Times New Roman" w:cs="Times New Roman"/>
          <w:sz w:val="18"/>
          <w:szCs w:val="18"/>
        </w:rPr>
        <w:t>IVW: Inverse-variance-weighted; WME: weighted median estimator; MR-Egger: Mendelian randomisation Egger regression; *associations represent estimated mean difference in grip strength (kg) per 1 SD higher genetically predicted adiposity indicator; p-pleiotropy: p-value for overall horizontal pleiotropic effect indicated by the intercept from MR-Egger regression</w:t>
      </w:r>
    </w:p>
    <w:p w14:paraId="603767CF" w14:textId="77777777" w:rsidR="00DE4E93" w:rsidRPr="0088664C" w:rsidRDefault="00DE4E93" w:rsidP="00DA3D2E">
      <w:pPr>
        <w:jc w:val="both"/>
        <w:rPr>
          <w:rFonts w:ascii="Times New Roman" w:hAnsi="Times New Roman" w:cs="Times New Roman"/>
        </w:rPr>
        <w:sectPr w:rsidR="00DE4E93" w:rsidRPr="0088664C" w:rsidSect="00235CE8">
          <w:pgSz w:w="11906" w:h="16838"/>
          <w:pgMar w:top="1440" w:right="1440" w:bottom="1440" w:left="1440" w:header="708" w:footer="708" w:gutter="0"/>
          <w:cols w:space="708"/>
          <w:docGrid w:linePitch="360"/>
        </w:sectPr>
      </w:pPr>
    </w:p>
    <w:p w14:paraId="0FF0BDAC" w14:textId="280935BA" w:rsidR="00DA3D2E" w:rsidRPr="0088664C" w:rsidRDefault="00DA3D2E" w:rsidP="0080144D">
      <w:pPr>
        <w:pStyle w:val="Heading1"/>
        <w:spacing w:after="240"/>
        <w:rPr>
          <w:rFonts w:ascii="Times New Roman" w:hAnsi="Times New Roman" w:cs="Times New Roman"/>
          <w:b/>
          <w:bCs/>
          <w:color w:val="auto"/>
          <w:sz w:val="20"/>
          <w:szCs w:val="20"/>
        </w:rPr>
      </w:pPr>
      <w:bookmarkStart w:id="31" w:name="_Toc126666156"/>
      <w:r w:rsidRPr="0088664C">
        <w:rPr>
          <w:rFonts w:ascii="Times New Roman" w:hAnsi="Times New Roman" w:cs="Times New Roman"/>
          <w:b/>
          <w:bCs/>
          <w:color w:val="auto"/>
          <w:sz w:val="20"/>
          <w:szCs w:val="20"/>
        </w:rPr>
        <w:lastRenderedPageBreak/>
        <w:t xml:space="preserve">Supplementary table </w:t>
      </w:r>
      <w:r w:rsidR="00087C8C" w:rsidRPr="0088664C">
        <w:rPr>
          <w:rFonts w:ascii="Times New Roman" w:hAnsi="Times New Roman" w:cs="Times New Roman"/>
          <w:b/>
          <w:bCs/>
          <w:color w:val="auto"/>
          <w:sz w:val="20"/>
          <w:szCs w:val="20"/>
        </w:rPr>
        <w:t>8</w:t>
      </w:r>
      <w:r w:rsidRPr="0088664C">
        <w:rPr>
          <w:rFonts w:ascii="Times New Roman" w:hAnsi="Times New Roman" w:cs="Times New Roman"/>
          <w:b/>
          <w:bCs/>
          <w:color w:val="auto"/>
          <w:sz w:val="20"/>
          <w:szCs w:val="20"/>
        </w:rPr>
        <w:t xml:space="preserve">. Estimates from univariable MR for total effect of WHR on </w:t>
      </w:r>
      <w:r w:rsidR="000034FD" w:rsidRPr="0088664C">
        <w:rPr>
          <w:rFonts w:ascii="Times New Roman" w:hAnsi="Times New Roman" w:cs="Times New Roman"/>
          <w:b/>
          <w:bCs/>
          <w:color w:val="auto"/>
          <w:sz w:val="20"/>
          <w:szCs w:val="20"/>
        </w:rPr>
        <w:t xml:space="preserve">grip strength (kg) </w:t>
      </w:r>
      <w:r w:rsidRPr="0088664C">
        <w:rPr>
          <w:rFonts w:ascii="Times New Roman" w:hAnsi="Times New Roman" w:cs="Times New Roman"/>
          <w:b/>
          <w:bCs/>
          <w:color w:val="auto"/>
          <w:sz w:val="20"/>
          <w:szCs w:val="20"/>
        </w:rPr>
        <w:t>in females after removing three SNPs of high influence (n= 197, 408)</w:t>
      </w:r>
      <w:bookmarkEnd w:id="31"/>
    </w:p>
    <w:tbl>
      <w:tblPr>
        <w:tblStyle w:val="TableGrid"/>
        <w:tblW w:w="65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3199"/>
      </w:tblGrid>
      <w:tr w:rsidR="00DA3D2E" w:rsidRPr="0088664C" w14:paraId="6B0C214E" w14:textId="1EF5BF71" w:rsidTr="00DA3D2E">
        <w:trPr>
          <w:trHeight w:val="197"/>
        </w:trPr>
        <w:tc>
          <w:tcPr>
            <w:tcW w:w="3318" w:type="dxa"/>
            <w:tcBorders>
              <w:top w:val="single" w:sz="4" w:space="0" w:color="auto"/>
              <w:bottom w:val="single" w:sz="4" w:space="0" w:color="auto"/>
            </w:tcBorders>
          </w:tcPr>
          <w:p w14:paraId="1F8C76F9" w14:textId="77777777" w:rsidR="00DA3D2E" w:rsidRPr="0088664C" w:rsidRDefault="00DA3D2E" w:rsidP="00304A4B">
            <w:pPr>
              <w:rPr>
                <w:rFonts w:ascii="Times New Roman" w:hAnsi="Times New Roman" w:cs="Times New Roman"/>
                <w:sz w:val="20"/>
                <w:szCs w:val="20"/>
              </w:rPr>
            </w:pPr>
          </w:p>
        </w:tc>
        <w:tc>
          <w:tcPr>
            <w:tcW w:w="3199" w:type="dxa"/>
            <w:tcBorders>
              <w:top w:val="single" w:sz="4" w:space="0" w:color="auto"/>
              <w:bottom w:val="single" w:sz="4" w:space="0" w:color="auto"/>
            </w:tcBorders>
          </w:tcPr>
          <w:p w14:paraId="54BE2273" w14:textId="29D665FE" w:rsidR="00DA3D2E" w:rsidRPr="0088664C" w:rsidRDefault="00427FBD" w:rsidP="00304A4B">
            <w:pPr>
              <w:rPr>
                <w:rFonts w:ascii="Times New Roman" w:hAnsi="Times New Roman" w:cs="Times New Roman"/>
                <w:sz w:val="20"/>
                <w:szCs w:val="20"/>
              </w:rPr>
            </w:pPr>
            <w:bookmarkStart w:id="32" w:name="_Hlk131155817"/>
            <w:r w:rsidRPr="0088664C">
              <w:rPr>
                <w:rFonts w:ascii="Times New Roman" w:hAnsi="Times New Roman" w:cs="Times New Roman"/>
                <w:sz w:val="20"/>
                <w:szCs w:val="20"/>
              </w:rPr>
              <w:t>D</w:t>
            </w:r>
            <w:r w:rsidR="000E03EB" w:rsidRPr="0088664C">
              <w:rPr>
                <w:rFonts w:ascii="Times New Roman" w:hAnsi="Times New Roman" w:cs="Times New Roman"/>
                <w:sz w:val="20"/>
                <w:szCs w:val="20"/>
              </w:rPr>
              <w:t>ifference (95% CI) in grip strength (kg)</w:t>
            </w:r>
            <w:bookmarkEnd w:id="32"/>
          </w:p>
        </w:tc>
      </w:tr>
      <w:tr w:rsidR="00DA3D2E" w:rsidRPr="0088664C" w14:paraId="441FDD51" w14:textId="77777777" w:rsidTr="00DA3D2E">
        <w:trPr>
          <w:trHeight w:val="197"/>
        </w:trPr>
        <w:tc>
          <w:tcPr>
            <w:tcW w:w="3318" w:type="dxa"/>
            <w:tcBorders>
              <w:top w:val="single" w:sz="4" w:space="0" w:color="auto"/>
            </w:tcBorders>
          </w:tcPr>
          <w:p w14:paraId="57131FDF" w14:textId="2887B49B" w:rsidR="00DA3D2E" w:rsidRPr="0088664C" w:rsidRDefault="00DA3D2E" w:rsidP="00DA3D2E">
            <w:pPr>
              <w:rPr>
                <w:rFonts w:ascii="Times New Roman" w:hAnsi="Times New Roman" w:cs="Times New Roman"/>
                <w:i/>
                <w:iCs/>
                <w:sz w:val="20"/>
                <w:szCs w:val="20"/>
              </w:rPr>
            </w:pPr>
            <w:r w:rsidRPr="0088664C">
              <w:rPr>
                <w:rFonts w:ascii="Times New Roman" w:hAnsi="Times New Roman" w:cs="Times New Roman"/>
                <w:i/>
                <w:iCs/>
                <w:sz w:val="20"/>
                <w:szCs w:val="20"/>
              </w:rPr>
              <w:t>Number of SNPs</w:t>
            </w:r>
            <w:r w:rsidR="000034FD" w:rsidRPr="0088664C">
              <w:rPr>
                <w:rFonts w:ascii="Times New Roman" w:hAnsi="Times New Roman" w:cs="Times New Roman"/>
                <w:i/>
                <w:iCs/>
                <w:sz w:val="20"/>
                <w:szCs w:val="20"/>
              </w:rPr>
              <w:t xml:space="preserve"> </w:t>
            </w:r>
          </w:p>
        </w:tc>
        <w:tc>
          <w:tcPr>
            <w:tcW w:w="3199" w:type="dxa"/>
            <w:tcBorders>
              <w:top w:val="single" w:sz="4" w:space="0" w:color="auto"/>
            </w:tcBorders>
            <w:vAlign w:val="center"/>
          </w:tcPr>
          <w:p w14:paraId="320038AB" w14:textId="28EB2B1C" w:rsidR="00DA3D2E" w:rsidRPr="0088664C" w:rsidRDefault="00B84EFB" w:rsidP="00DA3D2E">
            <w:pPr>
              <w:jc w:val="center"/>
              <w:rPr>
                <w:rFonts w:ascii="Times New Roman" w:hAnsi="Times New Roman" w:cs="Times New Roman"/>
                <w:sz w:val="20"/>
                <w:szCs w:val="20"/>
              </w:rPr>
            </w:pPr>
            <w:r w:rsidRPr="0088664C">
              <w:rPr>
                <w:rFonts w:ascii="Times New Roman" w:hAnsi="Times New Roman" w:cs="Times New Roman"/>
                <w:sz w:val="20"/>
                <w:szCs w:val="20"/>
              </w:rPr>
              <w:t>25</w:t>
            </w:r>
          </w:p>
        </w:tc>
      </w:tr>
      <w:tr w:rsidR="00DA3D2E" w:rsidRPr="0088664C" w14:paraId="593D023A" w14:textId="77777777" w:rsidTr="00DA3D2E">
        <w:trPr>
          <w:trHeight w:val="149"/>
        </w:trPr>
        <w:tc>
          <w:tcPr>
            <w:tcW w:w="3318" w:type="dxa"/>
          </w:tcPr>
          <w:p w14:paraId="157A48F7" w14:textId="77777777" w:rsidR="00DA3D2E" w:rsidRPr="0088664C" w:rsidRDefault="00DA3D2E" w:rsidP="00DA3D2E">
            <w:pPr>
              <w:rPr>
                <w:rFonts w:ascii="Times New Roman" w:hAnsi="Times New Roman" w:cs="Times New Roman"/>
                <w:sz w:val="20"/>
                <w:szCs w:val="20"/>
              </w:rPr>
            </w:pPr>
            <w:r w:rsidRPr="0088664C">
              <w:rPr>
                <w:rFonts w:ascii="Times New Roman" w:hAnsi="Times New Roman" w:cs="Times New Roman"/>
                <w:sz w:val="20"/>
                <w:szCs w:val="20"/>
              </w:rPr>
              <w:t>IVW</w:t>
            </w:r>
          </w:p>
        </w:tc>
        <w:tc>
          <w:tcPr>
            <w:tcW w:w="3199" w:type="dxa"/>
            <w:vAlign w:val="center"/>
          </w:tcPr>
          <w:p w14:paraId="5E94DF58" w14:textId="1205EC10" w:rsidR="00DA3D2E" w:rsidRPr="0088664C" w:rsidRDefault="00DA3D2E" w:rsidP="00DA3D2E">
            <w:pPr>
              <w:jc w:val="center"/>
              <w:rPr>
                <w:rFonts w:ascii="Times New Roman" w:hAnsi="Times New Roman" w:cs="Times New Roman"/>
                <w:sz w:val="20"/>
                <w:szCs w:val="20"/>
              </w:rPr>
            </w:pPr>
            <w:r w:rsidRPr="0088664C">
              <w:rPr>
                <w:rFonts w:ascii="Times New Roman" w:hAnsi="Times New Roman" w:cs="Times New Roman"/>
                <w:sz w:val="20"/>
                <w:szCs w:val="20"/>
              </w:rPr>
              <w:t>0.</w:t>
            </w:r>
            <w:r w:rsidR="00505A67" w:rsidRPr="0088664C">
              <w:rPr>
                <w:rFonts w:ascii="Times New Roman" w:hAnsi="Times New Roman" w:cs="Times New Roman"/>
                <w:sz w:val="20"/>
                <w:szCs w:val="20"/>
              </w:rPr>
              <w:t>78</w:t>
            </w:r>
            <w:r w:rsidRPr="0088664C">
              <w:rPr>
                <w:rFonts w:ascii="Times New Roman" w:hAnsi="Times New Roman" w:cs="Times New Roman"/>
                <w:sz w:val="20"/>
                <w:szCs w:val="20"/>
              </w:rPr>
              <w:t xml:space="preserve"> (</w:t>
            </w:r>
            <w:r w:rsidR="00505A67" w:rsidRPr="0088664C">
              <w:rPr>
                <w:rFonts w:ascii="Times New Roman" w:hAnsi="Times New Roman" w:cs="Times New Roman"/>
                <w:sz w:val="20"/>
                <w:szCs w:val="20"/>
              </w:rPr>
              <w:t>0.48, 1.08</w:t>
            </w:r>
            <w:r w:rsidRPr="0088664C">
              <w:rPr>
                <w:rFonts w:ascii="Times New Roman" w:hAnsi="Times New Roman" w:cs="Times New Roman"/>
                <w:sz w:val="20"/>
                <w:szCs w:val="20"/>
              </w:rPr>
              <w:t>)</w:t>
            </w:r>
          </w:p>
        </w:tc>
      </w:tr>
      <w:tr w:rsidR="00DA3D2E" w:rsidRPr="0088664C" w14:paraId="6CDB3E37" w14:textId="77777777" w:rsidTr="00DA3D2E">
        <w:trPr>
          <w:trHeight w:val="167"/>
        </w:trPr>
        <w:tc>
          <w:tcPr>
            <w:tcW w:w="3318" w:type="dxa"/>
          </w:tcPr>
          <w:p w14:paraId="148B5180" w14:textId="77777777" w:rsidR="00DA3D2E" w:rsidRPr="0088664C" w:rsidRDefault="00DA3D2E" w:rsidP="00DA3D2E">
            <w:pPr>
              <w:jc w:val="right"/>
              <w:rPr>
                <w:rFonts w:ascii="Times New Roman" w:hAnsi="Times New Roman" w:cs="Times New Roman"/>
                <w:sz w:val="20"/>
                <w:szCs w:val="20"/>
              </w:rPr>
            </w:pPr>
            <w:r w:rsidRPr="0088664C">
              <w:rPr>
                <w:rFonts w:ascii="Times New Roman" w:hAnsi="Times New Roman" w:cs="Times New Roman"/>
                <w:sz w:val="20"/>
                <w:szCs w:val="20"/>
              </w:rPr>
              <w:t>I</w:t>
            </w:r>
            <w:r w:rsidRPr="0088664C">
              <w:rPr>
                <w:rFonts w:ascii="Times New Roman" w:hAnsi="Times New Roman" w:cs="Times New Roman"/>
                <w:sz w:val="20"/>
                <w:szCs w:val="20"/>
                <w:vertAlign w:val="superscript"/>
              </w:rPr>
              <w:t>2</w:t>
            </w:r>
          </w:p>
        </w:tc>
        <w:tc>
          <w:tcPr>
            <w:tcW w:w="3199" w:type="dxa"/>
            <w:vAlign w:val="center"/>
          </w:tcPr>
          <w:p w14:paraId="5F4BFE0C" w14:textId="50E5C483" w:rsidR="00DA3D2E" w:rsidRPr="0088664C" w:rsidRDefault="00DA3D2E" w:rsidP="00DA3D2E">
            <w:pPr>
              <w:jc w:val="center"/>
              <w:rPr>
                <w:rFonts w:ascii="Times New Roman" w:hAnsi="Times New Roman" w:cs="Times New Roman"/>
                <w:sz w:val="20"/>
                <w:szCs w:val="20"/>
              </w:rPr>
            </w:pPr>
            <w:r w:rsidRPr="0088664C">
              <w:rPr>
                <w:rFonts w:ascii="Times New Roman" w:hAnsi="Times New Roman" w:cs="Times New Roman"/>
                <w:sz w:val="20"/>
                <w:szCs w:val="20"/>
              </w:rPr>
              <w:t>0.</w:t>
            </w:r>
            <w:r w:rsidR="00865AD9" w:rsidRPr="0088664C">
              <w:rPr>
                <w:rFonts w:ascii="Times New Roman" w:hAnsi="Times New Roman" w:cs="Times New Roman"/>
                <w:sz w:val="20"/>
                <w:szCs w:val="20"/>
              </w:rPr>
              <w:t>22</w:t>
            </w:r>
          </w:p>
        </w:tc>
      </w:tr>
      <w:tr w:rsidR="003A65DA" w:rsidRPr="0088664C" w14:paraId="552FDBD8" w14:textId="77777777" w:rsidTr="00DA3D2E">
        <w:trPr>
          <w:trHeight w:val="167"/>
        </w:trPr>
        <w:tc>
          <w:tcPr>
            <w:tcW w:w="3318" w:type="dxa"/>
          </w:tcPr>
          <w:p w14:paraId="3C1552AE" w14:textId="2811DF23" w:rsidR="003A65DA" w:rsidRPr="0088664C" w:rsidRDefault="003A65DA" w:rsidP="00DA3D2E">
            <w:pPr>
              <w:jc w:val="right"/>
              <w:rPr>
                <w:rFonts w:ascii="Times New Roman" w:hAnsi="Times New Roman" w:cs="Times New Roman"/>
                <w:sz w:val="20"/>
                <w:szCs w:val="20"/>
              </w:rPr>
            </w:pPr>
            <w:r w:rsidRPr="0088664C">
              <w:rPr>
                <w:rFonts w:ascii="Times New Roman" w:hAnsi="Times New Roman" w:cs="Times New Roman"/>
                <w:sz w:val="20"/>
                <w:szCs w:val="20"/>
              </w:rPr>
              <w:t>Cochran’s Q-statistic</w:t>
            </w:r>
          </w:p>
        </w:tc>
        <w:tc>
          <w:tcPr>
            <w:tcW w:w="3199" w:type="dxa"/>
            <w:vAlign w:val="center"/>
          </w:tcPr>
          <w:p w14:paraId="1911A692" w14:textId="5E00D1CB" w:rsidR="003A65DA" w:rsidRPr="0088664C" w:rsidRDefault="00D741DC" w:rsidP="00DA3D2E">
            <w:pPr>
              <w:jc w:val="center"/>
              <w:rPr>
                <w:rFonts w:ascii="Times New Roman" w:hAnsi="Times New Roman" w:cs="Times New Roman"/>
                <w:sz w:val="20"/>
                <w:szCs w:val="20"/>
              </w:rPr>
            </w:pPr>
            <w:r w:rsidRPr="0088664C">
              <w:rPr>
                <w:rFonts w:ascii="Times New Roman" w:hAnsi="Times New Roman" w:cs="Times New Roman"/>
                <w:sz w:val="20"/>
                <w:szCs w:val="20"/>
              </w:rPr>
              <w:t>30.8 (0.16)</w:t>
            </w:r>
          </w:p>
        </w:tc>
      </w:tr>
      <w:tr w:rsidR="00DA3D2E" w:rsidRPr="0088664C" w14:paraId="79B0A07D" w14:textId="77777777" w:rsidTr="00DA3D2E">
        <w:trPr>
          <w:trHeight w:val="167"/>
        </w:trPr>
        <w:tc>
          <w:tcPr>
            <w:tcW w:w="3318" w:type="dxa"/>
          </w:tcPr>
          <w:p w14:paraId="31EEA5EA" w14:textId="77777777" w:rsidR="00DA3D2E" w:rsidRPr="0088664C" w:rsidRDefault="00DA3D2E" w:rsidP="00DA3D2E">
            <w:pPr>
              <w:rPr>
                <w:rFonts w:ascii="Times New Roman" w:hAnsi="Times New Roman" w:cs="Times New Roman"/>
                <w:sz w:val="20"/>
                <w:szCs w:val="20"/>
              </w:rPr>
            </w:pPr>
            <w:r w:rsidRPr="0088664C">
              <w:rPr>
                <w:rFonts w:ascii="Times New Roman" w:hAnsi="Times New Roman" w:cs="Times New Roman"/>
                <w:sz w:val="20"/>
                <w:szCs w:val="20"/>
              </w:rPr>
              <w:t>WME</w:t>
            </w:r>
          </w:p>
        </w:tc>
        <w:tc>
          <w:tcPr>
            <w:tcW w:w="3199" w:type="dxa"/>
            <w:vAlign w:val="center"/>
          </w:tcPr>
          <w:p w14:paraId="0F37A44B" w14:textId="7CDD03A0" w:rsidR="00DA3D2E" w:rsidRPr="0088664C" w:rsidRDefault="00505A67" w:rsidP="00DA3D2E">
            <w:pPr>
              <w:jc w:val="center"/>
              <w:rPr>
                <w:rFonts w:ascii="Times New Roman" w:hAnsi="Times New Roman" w:cs="Times New Roman"/>
                <w:sz w:val="20"/>
                <w:szCs w:val="20"/>
              </w:rPr>
            </w:pPr>
            <w:r w:rsidRPr="0088664C">
              <w:rPr>
                <w:rFonts w:ascii="Times New Roman" w:hAnsi="Times New Roman" w:cs="Times New Roman"/>
                <w:sz w:val="20"/>
                <w:szCs w:val="20"/>
              </w:rPr>
              <w:t>0.94</w:t>
            </w:r>
            <w:r w:rsidR="00DA3D2E" w:rsidRPr="0088664C">
              <w:rPr>
                <w:rFonts w:ascii="Times New Roman" w:hAnsi="Times New Roman" w:cs="Times New Roman"/>
                <w:sz w:val="20"/>
                <w:szCs w:val="20"/>
              </w:rPr>
              <w:t xml:space="preserve"> (</w:t>
            </w:r>
            <w:r w:rsidRPr="0088664C">
              <w:rPr>
                <w:rFonts w:ascii="Times New Roman" w:hAnsi="Times New Roman" w:cs="Times New Roman"/>
                <w:sz w:val="20"/>
                <w:szCs w:val="20"/>
              </w:rPr>
              <w:t>0.53, 1.35</w:t>
            </w:r>
            <w:r w:rsidR="00DA3D2E" w:rsidRPr="0088664C">
              <w:rPr>
                <w:rFonts w:ascii="Times New Roman" w:hAnsi="Times New Roman" w:cs="Times New Roman"/>
                <w:sz w:val="20"/>
                <w:szCs w:val="20"/>
              </w:rPr>
              <w:t>)</w:t>
            </w:r>
          </w:p>
        </w:tc>
      </w:tr>
      <w:tr w:rsidR="00DA3D2E" w:rsidRPr="0088664C" w14:paraId="45E8A1A2" w14:textId="77777777" w:rsidTr="00DA3D2E">
        <w:trPr>
          <w:trHeight w:val="74"/>
        </w:trPr>
        <w:tc>
          <w:tcPr>
            <w:tcW w:w="3318" w:type="dxa"/>
          </w:tcPr>
          <w:p w14:paraId="0809D133" w14:textId="77777777" w:rsidR="00DA3D2E" w:rsidRPr="0088664C" w:rsidRDefault="00DA3D2E" w:rsidP="00DA3D2E">
            <w:pPr>
              <w:rPr>
                <w:rFonts w:ascii="Times New Roman" w:hAnsi="Times New Roman" w:cs="Times New Roman"/>
                <w:sz w:val="20"/>
                <w:szCs w:val="20"/>
              </w:rPr>
            </w:pPr>
            <w:r w:rsidRPr="0088664C">
              <w:rPr>
                <w:rFonts w:ascii="Times New Roman" w:hAnsi="Times New Roman" w:cs="Times New Roman"/>
                <w:sz w:val="20"/>
                <w:szCs w:val="20"/>
              </w:rPr>
              <w:t>MR-Egger</w:t>
            </w:r>
          </w:p>
        </w:tc>
        <w:tc>
          <w:tcPr>
            <w:tcW w:w="3199" w:type="dxa"/>
            <w:vAlign w:val="center"/>
          </w:tcPr>
          <w:p w14:paraId="6266F414" w14:textId="2C6B66FD" w:rsidR="00DA3D2E" w:rsidRPr="0088664C" w:rsidRDefault="00505A67" w:rsidP="00DA3D2E">
            <w:pPr>
              <w:jc w:val="center"/>
              <w:rPr>
                <w:rFonts w:ascii="Times New Roman" w:hAnsi="Times New Roman" w:cs="Times New Roman"/>
                <w:sz w:val="20"/>
                <w:szCs w:val="20"/>
              </w:rPr>
            </w:pPr>
            <w:r w:rsidRPr="0088664C">
              <w:rPr>
                <w:rFonts w:ascii="Times New Roman" w:hAnsi="Times New Roman" w:cs="Times New Roman"/>
                <w:sz w:val="20"/>
                <w:szCs w:val="20"/>
              </w:rPr>
              <w:t>1.74</w:t>
            </w:r>
            <w:r w:rsidR="00DA3D2E" w:rsidRPr="0088664C">
              <w:rPr>
                <w:rFonts w:ascii="Times New Roman" w:hAnsi="Times New Roman" w:cs="Times New Roman"/>
                <w:sz w:val="20"/>
                <w:szCs w:val="20"/>
              </w:rPr>
              <w:t xml:space="preserve"> (</w:t>
            </w:r>
            <w:r w:rsidRPr="0088664C">
              <w:rPr>
                <w:rFonts w:ascii="Times New Roman" w:hAnsi="Times New Roman" w:cs="Times New Roman"/>
                <w:sz w:val="20"/>
                <w:szCs w:val="20"/>
              </w:rPr>
              <w:t>0.75, 2.7</w:t>
            </w:r>
            <w:r w:rsidR="00D741DC" w:rsidRPr="0088664C">
              <w:rPr>
                <w:rFonts w:ascii="Times New Roman" w:hAnsi="Times New Roman" w:cs="Times New Roman"/>
                <w:sz w:val="20"/>
                <w:szCs w:val="20"/>
              </w:rPr>
              <w:t>4</w:t>
            </w:r>
            <w:r w:rsidR="00DA3D2E" w:rsidRPr="0088664C">
              <w:rPr>
                <w:rFonts w:ascii="Times New Roman" w:hAnsi="Times New Roman" w:cs="Times New Roman"/>
                <w:sz w:val="20"/>
                <w:szCs w:val="20"/>
              </w:rPr>
              <w:t>)</w:t>
            </w:r>
          </w:p>
        </w:tc>
      </w:tr>
      <w:tr w:rsidR="00DA3D2E" w:rsidRPr="0088664C" w14:paraId="500FBEEA" w14:textId="77777777" w:rsidTr="00DA3D2E">
        <w:trPr>
          <w:trHeight w:val="197"/>
        </w:trPr>
        <w:tc>
          <w:tcPr>
            <w:tcW w:w="3318" w:type="dxa"/>
            <w:tcBorders>
              <w:bottom w:val="nil"/>
            </w:tcBorders>
          </w:tcPr>
          <w:p w14:paraId="088D9467" w14:textId="77777777" w:rsidR="00DA3D2E" w:rsidRPr="0088664C" w:rsidRDefault="00DA3D2E" w:rsidP="00DA3D2E">
            <w:pPr>
              <w:jc w:val="right"/>
              <w:rPr>
                <w:rFonts w:ascii="Times New Roman" w:hAnsi="Times New Roman" w:cs="Times New Roman"/>
                <w:sz w:val="20"/>
                <w:szCs w:val="20"/>
              </w:rPr>
            </w:pPr>
            <w:r w:rsidRPr="0088664C">
              <w:rPr>
                <w:rFonts w:ascii="Times New Roman" w:hAnsi="Times New Roman" w:cs="Times New Roman"/>
                <w:i/>
                <w:iCs/>
                <w:sz w:val="20"/>
                <w:szCs w:val="20"/>
              </w:rPr>
              <w:t>p-</w:t>
            </w:r>
            <w:r w:rsidRPr="0088664C">
              <w:rPr>
                <w:rFonts w:ascii="Times New Roman" w:hAnsi="Times New Roman" w:cs="Times New Roman"/>
                <w:sz w:val="20"/>
                <w:szCs w:val="20"/>
              </w:rPr>
              <w:t>pleiotropy</w:t>
            </w:r>
          </w:p>
        </w:tc>
        <w:tc>
          <w:tcPr>
            <w:tcW w:w="3199" w:type="dxa"/>
            <w:tcBorders>
              <w:bottom w:val="nil"/>
            </w:tcBorders>
            <w:vAlign w:val="center"/>
          </w:tcPr>
          <w:p w14:paraId="1D77CA29" w14:textId="0B908C4C" w:rsidR="00DA3D2E" w:rsidRPr="0088664C" w:rsidRDefault="005A6B2C" w:rsidP="00DA3D2E">
            <w:pPr>
              <w:jc w:val="center"/>
              <w:rPr>
                <w:rFonts w:ascii="Times New Roman" w:hAnsi="Times New Roman" w:cs="Times New Roman"/>
                <w:sz w:val="20"/>
                <w:szCs w:val="20"/>
              </w:rPr>
            </w:pPr>
            <w:r w:rsidRPr="0088664C">
              <w:rPr>
                <w:rFonts w:ascii="Times New Roman" w:hAnsi="Times New Roman" w:cs="Times New Roman"/>
                <w:sz w:val="20"/>
                <w:szCs w:val="20"/>
              </w:rPr>
              <w:t>0.05</w:t>
            </w:r>
          </w:p>
        </w:tc>
      </w:tr>
      <w:tr w:rsidR="00DA3D2E" w:rsidRPr="0088664C" w14:paraId="171FF977" w14:textId="77777777" w:rsidTr="00DA3D2E">
        <w:trPr>
          <w:trHeight w:val="209"/>
        </w:trPr>
        <w:tc>
          <w:tcPr>
            <w:tcW w:w="3318" w:type="dxa"/>
            <w:tcBorders>
              <w:top w:val="nil"/>
              <w:bottom w:val="single" w:sz="4" w:space="0" w:color="auto"/>
            </w:tcBorders>
          </w:tcPr>
          <w:p w14:paraId="071BF173" w14:textId="77777777" w:rsidR="00DA3D2E" w:rsidRPr="0088664C" w:rsidRDefault="00DA3D2E" w:rsidP="00DA3D2E">
            <w:pPr>
              <w:jc w:val="right"/>
              <w:rPr>
                <w:rFonts w:ascii="Times New Roman" w:hAnsi="Times New Roman" w:cs="Times New Roman"/>
                <w:sz w:val="20"/>
                <w:szCs w:val="20"/>
              </w:rPr>
            </w:pPr>
            <w:r w:rsidRPr="0088664C">
              <w:rPr>
                <w:rFonts w:ascii="Times New Roman" w:hAnsi="Times New Roman" w:cs="Times New Roman"/>
                <w:sz w:val="20"/>
                <w:szCs w:val="20"/>
              </w:rPr>
              <w:t>I</w:t>
            </w:r>
            <w:r w:rsidRPr="0088664C">
              <w:rPr>
                <w:rFonts w:ascii="Times New Roman" w:hAnsi="Times New Roman" w:cs="Times New Roman"/>
                <w:sz w:val="20"/>
                <w:szCs w:val="20"/>
                <w:vertAlign w:val="superscript"/>
              </w:rPr>
              <w:t>2</w:t>
            </w:r>
            <w:r w:rsidRPr="0088664C">
              <w:rPr>
                <w:rFonts w:ascii="Times New Roman" w:hAnsi="Times New Roman" w:cs="Times New Roman"/>
                <w:sz w:val="20"/>
                <w:szCs w:val="20"/>
                <w:vertAlign w:val="subscript"/>
              </w:rPr>
              <w:t>GX</w:t>
            </w:r>
            <w:r w:rsidRPr="0088664C">
              <w:rPr>
                <w:rFonts w:ascii="Times New Roman" w:hAnsi="Times New Roman" w:cs="Times New Roman"/>
                <w:sz w:val="20"/>
                <w:szCs w:val="20"/>
              </w:rPr>
              <w:t xml:space="preserve"> </w:t>
            </w:r>
          </w:p>
        </w:tc>
        <w:tc>
          <w:tcPr>
            <w:tcW w:w="3199" w:type="dxa"/>
            <w:tcBorders>
              <w:top w:val="nil"/>
              <w:bottom w:val="single" w:sz="4" w:space="0" w:color="auto"/>
            </w:tcBorders>
            <w:vAlign w:val="center"/>
          </w:tcPr>
          <w:p w14:paraId="08DC6189" w14:textId="47229882" w:rsidR="00DA3D2E" w:rsidRPr="0088664C" w:rsidRDefault="00DA3D2E" w:rsidP="00DA3D2E">
            <w:pPr>
              <w:jc w:val="center"/>
              <w:rPr>
                <w:rFonts w:ascii="Times New Roman" w:hAnsi="Times New Roman" w:cs="Times New Roman"/>
                <w:sz w:val="20"/>
                <w:szCs w:val="20"/>
              </w:rPr>
            </w:pPr>
            <w:r w:rsidRPr="0088664C">
              <w:rPr>
                <w:rFonts w:ascii="Times New Roman" w:hAnsi="Times New Roman" w:cs="Times New Roman"/>
                <w:sz w:val="20"/>
                <w:szCs w:val="20"/>
              </w:rPr>
              <w:t>0.7</w:t>
            </w:r>
            <w:r w:rsidR="005A6B2C" w:rsidRPr="0088664C">
              <w:rPr>
                <w:rFonts w:ascii="Times New Roman" w:hAnsi="Times New Roman" w:cs="Times New Roman"/>
                <w:sz w:val="20"/>
                <w:szCs w:val="20"/>
              </w:rPr>
              <w:t>7</w:t>
            </w:r>
          </w:p>
        </w:tc>
      </w:tr>
    </w:tbl>
    <w:p w14:paraId="7347E132" w14:textId="211392DF" w:rsidR="00B97743" w:rsidRPr="0088664C" w:rsidRDefault="00B97743" w:rsidP="00B97743">
      <w:pPr>
        <w:jc w:val="both"/>
        <w:rPr>
          <w:rFonts w:ascii="Times New Roman" w:eastAsia="Calibri" w:hAnsi="Times New Roman" w:cs="Times New Roman"/>
          <w:sz w:val="18"/>
          <w:szCs w:val="18"/>
        </w:rPr>
      </w:pPr>
      <w:r w:rsidRPr="0088664C">
        <w:rPr>
          <w:rFonts w:ascii="Times New Roman" w:eastAsia="Calibri" w:hAnsi="Times New Roman" w:cs="Times New Roman"/>
          <w:sz w:val="18"/>
          <w:szCs w:val="18"/>
        </w:rPr>
        <w:t xml:space="preserve">IVW: Inverse-variance-weighted; WME: weighted median estimator; MR-Egger: Mendelian randomisation Egger regression; *associations represent estimated mean difference in grip strength (kg) per 1 SD higher genetically predicted </w:t>
      </w:r>
      <w:r w:rsidR="000E03EB" w:rsidRPr="0088664C">
        <w:rPr>
          <w:rFonts w:ascii="Times New Roman" w:eastAsia="Calibri" w:hAnsi="Times New Roman" w:cs="Times New Roman"/>
          <w:sz w:val="18"/>
          <w:szCs w:val="18"/>
        </w:rPr>
        <w:t>WHR</w:t>
      </w:r>
      <w:r w:rsidRPr="0088664C">
        <w:rPr>
          <w:rFonts w:ascii="Times New Roman" w:eastAsia="Calibri" w:hAnsi="Times New Roman" w:cs="Times New Roman"/>
          <w:sz w:val="18"/>
          <w:szCs w:val="18"/>
        </w:rPr>
        <w:t>; p-pleiotropy: p-value for overall horizontal pleiotropic effect indicated by the intercept from MR-Egger regression</w:t>
      </w:r>
    </w:p>
    <w:p w14:paraId="07821965" w14:textId="7A5D11FA" w:rsidR="00DA3D2E" w:rsidRPr="0088664C" w:rsidRDefault="00DA3D2E" w:rsidP="00754AE4">
      <w:pPr>
        <w:jc w:val="both"/>
        <w:rPr>
          <w:rFonts w:ascii="Times New Roman" w:hAnsi="Times New Roman" w:cs="Times New Roman"/>
        </w:rPr>
        <w:sectPr w:rsidR="00DA3D2E" w:rsidRPr="0088664C" w:rsidSect="00235CE8">
          <w:pgSz w:w="11906" w:h="16838"/>
          <w:pgMar w:top="1440" w:right="1440" w:bottom="1440" w:left="1440" w:header="708" w:footer="708" w:gutter="0"/>
          <w:cols w:space="708"/>
          <w:docGrid w:linePitch="360"/>
        </w:sectPr>
      </w:pPr>
    </w:p>
    <w:p w14:paraId="1757BFD9" w14:textId="045ED686" w:rsidR="00BA2270" w:rsidRPr="0088664C" w:rsidRDefault="00BA2270" w:rsidP="00AA66DA">
      <w:pPr>
        <w:pStyle w:val="Heading1"/>
        <w:spacing w:after="240"/>
        <w:rPr>
          <w:rFonts w:ascii="Times New Roman" w:hAnsi="Times New Roman" w:cs="Times New Roman"/>
          <w:b/>
          <w:bCs/>
          <w:color w:val="auto"/>
          <w:sz w:val="20"/>
          <w:szCs w:val="20"/>
        </w:rPr>
      </w:pPr>
      <w:bookmarkStart w:id="33" w:name="_Toc126666157"/>
      <w:r w:rsidRPr="0088664C">
        <w:rPr>
          <w:rFonts w:ascii="Times New Roman" w:hAnsi="Times New Roman" w:cs="Times New Roman"/>
          <w:b/>
          <w:bCs/>
          <w:color w:val="auto"/>
          <w:sz w:val="20"/>
          <w:szCs w:val="20"/>
        </w:rPr>
        <w:lastRenderedPageBreak/>
        <w:t xml:space="preserve">Supplementary table </w:t>
      </w:r>
      <w:r w:rsidR="00032B97" w:rsidRPr="0088664C">
        <w:rPr>
          <w:rFonts w:ascii="Times New Roman" w:hAnsi="Times New Roman" w:cs="Times New Roman"/>
          <w:b/>
          <w:bCs/>
          <w:color w:val="auto"/>
          <w:sz w:val="20"/>
          <w:szCs w:val="20"/>
        </w:rPr>
        <w:t>9</w:t>
      </w:r>
      <w:r w:rsidRPr="0088664C">
        <w:rPr>
          <w:rFonts w:ascii="Times New Roman" w:hAnsi="Times New Roman" w:cs="Times New Roman"/>
          <w:b/>
          <w:bCs/>
          <w:color w:val="auto"/>
          <w:sz w:val="20"/>
          <w:szCs w:val="20"/>
        </w:rPr>
        <w:t xml:space="preserve">. Total, direct and indirect effects of 1 SD increase in adiposity trait on </w:t>
      </w:r>
      <w:r w:rsidR="000E03EB" w:rsidRPr="0088664C">
        <w:rPr>
          <w:rFonts w:ascii="Times New Roman" w:hAnsi="Times New Roman" w:cs="Times New Roman"/>
          <w:b/>
          <w:bCs/>
          <w:color w:val="auto"/>
          <w:sz w:val="20"/>
          <w:szCs w:val="20"/>
        </w:rPr>
        <w:t xml:space="preserve">grip strength (kg) </w:t>
      </w:r>
      <w:r w:rsidRPr="0088664C">
        <w:rPr>
          <w:rFonts w:ascii="Times New Roman" w:hAnsi="Times New Roman" w:cs="Times New Roman"/>
          <w:b/>
          <w:bCs/>
          <w:color w:val="auto"/>
          <w:sz w:val="20"/>
          <w:szCs w:val="20"/>
        </w:rPr>
        <w:t>after removing adiposity SNPs associated with potential confounders (n= 367,583)</w:t>
      </w:r>
      <w:bookmarkEnd w:id="33"/>
    </w:p>
    <w:tbl>
      <w:tblPr>
        <w:tblStyle w:val="TableGrid"/>
        <w:tblW w:w="1380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1842"/>
        <w:gridCol w:w="1843"/>
        <w:gridCol w:w="1843"/>
        <w:gridCol w:w="1843"/>
        <w:gridCol w:w="1842"/>
        <w:gridCol w:w="82"/>
        <w:gridCol w:w="1814"/>
      </w:tblGrid>
      <w:tr w:rsidR="00876F0E" w:rsidRPr="0088664C" w14:paraId="28514700" w14:textId="77777777" w:rsidTr="00AA5049">
        <w:trPr>
          <w:trHeight w:val="187"/>
        </w:trPr>
        <w:tc>
          <w:tcPr>
            <w:tcW w:w="2694" w:type="dxa"/>
            <w:tcBorders>
              <w:top w:val="single" w:sz="4" w:space="0" w:color="auto"/>
              <w:bottom w:val="single" w:sz="4" w:space="0" w:color="auto"/>
            </w:tcBorders>
          </w:tcPr>
          <w:p w14:paraId="21D77F12" w14:textId="77777777" w:rsidR="00876F0E" w:rsidRPr="0088664C" w:rsidRDefault="00876F0E" w:rsidP="00AA5049">
            <w:pPr>
              <w:rPr>
                <w:rFonts w:ascii="Times New Roman" w:hAnsi="Times New Roman" w:cs="Times New Roman"/>
                <w:sz w:val="20"/>
                <w:szCs w:val="20"/>
              </w:rPr>
            </w:pPr>
          </w:p>
        </w:tc>
        <w:tc>
          <w:tcPr>
            <w:tcW w:w="11109" w:type="dxa"/>
            <w:gridSpan w:val="7"/>
            <w:tcBorders>
              <w:top w:val="single" w:sz="4" w:space="0" w:color="auto"/>
              <w:bottom w:val="single" w:sz="4" w:space="0" w:color="auto"/>
            </w:tcBorders>
            <w:vAlign w:val="center"/>
          </w:tcPr>
          <w:p w14:paraId="6332A0D7" w14:textId="77777777" w:rsidR="00876F0E" w:rsidRPr="0088664C" w:rsidRDefault="00876F0E" w:rsidP="00AA5049">
            <w:pPr>
              <w:jc w:val="center"/>
              <w:rPr>
                <w:rFonts w:ascii="Times New Roman" w:hAnsi="Times New Roman" w:cs="Times New Roman"/>
                <w:b/>
                <w:bCs/>
                <w:sz w:val="20"/>
                <w:szCs w:val="20"/>
              </w:rPr>
            </w:pPr>
            <w:r w:rsidRPr="0088664C">
              <w:rPr>
                <w:rFonts w:ascii="Times New Roman" w:hAnsi="Times New Roman" w:cs="Times New Roman"/>
                <w:b/>
                <w:bCs/>
                <w:sz w:val="20"/>
                <w:szCs w:val="20"/>
              </w:rPr>
              <w:t xml:space="preserve">Males </w:t>
            </w:r>
          </w:p>
        </w:tc>
      </w:tr>
      <w:tr w:rsidR="00876F0E" w:rsidRPr="0088664C" w14:paraId="6382DA07" w14:textId="77777777" w:rsidTr="00AA5049">
        <w:trPr>
          <w:trHeight w:val="187"/>
        </w:trPr>
        <w:tc>
          <w:tcPr>
            <w:tcW w:w="2694" w:type="dxa"/>
            <w:tcBorders>
              <w:top w:val="single" w:sz="4" w:space="0" w:color="auto"/>
              <w:bottom w:val="single" w:sz="4" w:space="0" w:color="auto"/>
            </w:tcBorders>
          </w:tcPr>
          <w:p w14:paraId="511D9E3F" w14:textId="77777777" w:rsidR="00876F0E" w:rsidRPr="0088664C" w:rsidRDefault="00876F0E" w:rsidP="00AA5049">
            <w:pPr>
              <w:rPr>
                <w:rFonts w:ascii="Times New Roman" w:hAnsi="Times New Roman" w:cs="Times New Roman"/>
                <w:sz w:val="20"/>
                <w:szCs w:val="20"/>
              </w:rPr>
            </w:pPr>
          </w:p>
        </w:tc>
        <w:tc>
          <w:tcPr>
            <w:tcW w:w="5528" w:type="dxa"/>
            <w:gridSpan w:val="3"/>
            <w:tcBorders>
              <w:top w:val="single" w:sz="4" w:space="0" w:color="auto"/>
              <w:bottom w:val="single" w:sz="4" w:space="0" w:color="auto"/>
            </w:tcBorders>
            <w:vAlign w:val="center"/>
          </w:tcPr>
          <w:p w14:paraId="784CA928" w14:textId="77777777" w:rsidR="00876F0E" w:rsidRPr="0088664C" w:rsidRDefault="00876F0E" w:rsidP="00AA5049">
            <w:pPr>
              <w:jc w:val="center"/>
              <w:rPr>
                <w:rFonts w:ascii="Times New Roman" w:hAnsi="Times New Roman" w:cs="Times New Roman"/>
                <w:sz w:val="20"/>
                <w:szCs w:val="20"/>
              </w:rPr>
            </w:pPr>
            <w:r w:rsidRPr="0088664C">
              <w:rPr>
                <w:rFonts w:ascii="Times New Roman" w:hAnsi="Times New Roman" w:cs="Times New Roman"/>
                <w:sz w:val="20"/>
                <w:szCs w:val="20"/>
              </w:rPr>
              <w:t>BMI</w:t>
            </w:r>
          </w:p>
        </w:tc>
        <w:tc>
          <w:tcPr>
            <w:tcW w:w="5581" w:type="dxa"/>
            <w:gridSpan w:val="4"/>
            <w:tcBorders>
              <w:top w:val="single" w:sz="4" w:space="0" w:color="auto"/>
              <w:bottom w:val="single" w:sz="4" w:space="0" w:color="auto"/>
            </w:tcBorders>
            <w:vAlign w:val="center"/>
          </w:tcPr>
          <w:p w14:paraId="30024E4E" w14:textId="77777777" w:rsidR="00876F0E" w:rsidRPr="0088664C" w:rsidRDefault="00876F0E" w:rsidP="00AA5049">
            <w:pPr>
              <w:jc w:val="center"/>
              <w:rPr>
                <w:rFonts w:ascii="Times New Roman" w:hAnsi="Times New Roman" w:cs="Times New Roman"/>
                <w:sz w:val="20"/>
                <w:szCs w:val="20"/>
              </w:rPr>
            </w:pPr>
            <w:r w:rsidRPr="0088664C">
              <w:rPr>
                <w:rFonts w:ascii="Times New Roman" w:hAnsi="Times New Roman" w:cs="Times New Roman"/>
                <w:sz w:val="20"/>
                <w:szCs w:val="20"/>
              </w:rPr>
              <w:t>WHR</w:t>
            </w:r>
          </w:p>
        </w:tc>
      </w:tr>
      <w:tr w:rsidR="00876F0E" w:rsidRPr="0088664C" w14:paraId="3AFA722E" w14:textId="77777777" w:rsidTr="00AA5049">
        <w:trPr>
          <w:trHeight w:val="187"/>
        </w:trPr>
        <w:tc>
          <w:tcPr>
            <w:tcW w:w="2694" w:type="dxa"/>
            <w:tcBorders>
              <w:top w:val="single" w:sz="4" w:space="0" w:color="auto"/>
            </w:tcBorders>
          </w:tcPr>
          <w:p w14:paraId="2DF33AA0" w14:textId="6E8EC48A" w:rsidR="00876F0E" w:rsidRPr="0088664C" w:rsidRDefault="00876F0E" w:rsidP="00AA5049">
            <w:pPr>
              <w:rPr>
                <w:rFonts w:ascii="Times New Roman" w:hAnsi="Times New Roman" w:cs="Times New Roman"/>
                <w:i/>
                <w:iCs/>
                <w:sz w:val="20"/>
                <w:szCs w:val="20"/>
              </w:rPr>
            </w:pPr>
            <w:r w:rsidRPr="0088664C">
              <w:rPr>
                <w:rFonts w:ascii="Times New Roman" w:hAnsi="Times New Roman" w:cs="Times New Roman"/>
                <w:i/>
                <w:iCs/>
                <w:sz w:val="20"/>
                <w:szCs w:val="20"/>
              </w:rPr>
              <w:t>Number of SNPs</w:t>
            </w:r>
            <w:r w:rsidR="0075193C" w:rsidRPr="0088664C">
              <w:rPr>
                <w:rFonts w:ascii="Times New Roman" w:hAnsi="Times New Roman" w:cs="Times New Roman"/>
                <w:i/>
                <w:iCs/>
                <w:sz w:val="20"/>
                <w:szCs w:val="20"/>
              </w:rPr>
              <w:t xml:space="preserve"> </w:t>
            </w:r>
          </w:p>
        </w:tc>
        <w:tc>
          <w:tcPr>
            <w:tcW w:w="5528" w:type="dxa"/>
            <w:gridSpan w:val="3"/>
            <w:tcBorders>
              <w:top w:val="single" w:sz="4" w:space="0" w:color="auto"/>
            </w:tcBorders>
            <w:vAlign w:val="center"/>
          </w:tcPr>
          <w:p w14:paraId="671CDE2B" w14:textId="2DDCE304" w:rsidR="00876F0E" w:rsidRPr="0088664C" w:rsidRDefault="00876F0E" w:rsidP="00AA5049">
            <w:pPr>
              <w:jc w:val="center"/>
              <w:rPr>
                <w:rFonts w:ascii="Times New Roman" w:hAnsi="Times New Roman" w:cs="Times New Roman"/>
                <w:sz w:val="20"/>
                <w:szCs w:val="20"/>
              </w:rPr>
            </w:pPr>
            <w:r w:rsidRPr="0088664C">
              <w:rPr>
                <w:rFonts w:ascii="Times New Roman" w:hAnsi="Times New Roman" w:cs="Times New Roman"/>
                <w:sz w:val="20"/>
                <w:szCs w:val="20"/>
              </w:rPr>
              <w:t>1</w:t>
            </w:r>
            <w:r w:rsidR="004037A4" w:rsidRPr="0088664C">
              <w:rPr>
                <w:rFonts w:ascii="Times New Roman" w:hAnsi="Times New Roman" w:cs="Times New Roman"/>
                <w:sz w:val="20"/>
                <w:szCs w:val="20"/>
              </w:rPr>
              <w:t>45</w:t>
            </w:r>
            <w:r w:rsidRPr="0088664C">
              <w:rPr>
                <w:rFonts w:ascii="Times New Roman" w:hAnsi="Times New Roman" w:cs="Times New Roman"/>
                <w:sz w:val="20"/>
                <w:szCs w:val="20"/>
              </w:rPr>
              <w:t xml:space="preserve"> (</w:t>
            </w:r>
            <w:r w:rsidR="004037A4" w:rsidRPr="0088664C">
              <w:rPr>
                <w:rFonts w:ascii="Times New Roman" w:hAnsi="Times New Roman" w:cs="Times New Roman"/>
                <w:sz w:val="20"/>
                <w:szCs w:val="20"/>
              </w:rPr>
              <w:t xml:space="preserve">57 </w:t>
            </w:r>
            <w:r w:rsidRPr="0088664C">
              <w:rPr>
                <w:rFonts w:ascii="Times New Roman" w:hAnsi="Times New Roman" w:cs="Times New Roman"/>
                <w:sz w:val="20"/>
                <w:szCs w:val="20"/>
              </w:rPr>
              <w:t>+ 88)</w:t>
            </w:r>
          </w:p>
        </w:tc>
        <w:tc>
          <w:tcPr>
            <w:tcW w:w="5581" w:type="dxa"/>
            <w:gridSpan w:val="4"/>
            <w:tcBorders>
              <w:top w:val="single" w:sz="4" w:space="0" w:color="auto"/>
            </w:tcBorders>
            <w:vAlign w:val="center"/>
          </w:tcPr>
          <w:p w14:paraId="598413DA" w14:textId="3E6DD3A8" w:rsidR="00876F0E" w:rsidRPr="0088664C" w:rsidRDefault="00876F0E" w:rsidP="00AA5049">
            <w:pPr>
              <w:jc w:val="center"/>
              <w:rPr>
                <w:rFonts w:ascii="Times New Roman" w:hAnsi="Times New Roman" w:cs="Times New Roman"/>
                <w:sz w:val="20"/>
                <w:szCs w:val="20"/>
              </w:rPr>
            </w:pPr>
            <w:r w:rsidRPr="0088664C">
              <w:rPr>
                <w:rFonts w:ascii="Times New Roman" w:hAnsi="Times New Roman" w:cs="Times New Roman"/>
                <w:sz w:val="20"/>
                <w:szCs w:val="20"/>
              </w:rPr>
              <w:t>1</w:t>
            </w:r>
            <w:r w:rsidR="0075193C" w:rsidRPr="0088664C">
              <w:rPr>
                <w:rFonts w:ascii="Times New Roman" w:hAnsi="Times New Roman" w:cs="Times New Roman"/>
                <w:sz w:val="20"/>
                <w:szCs w:val="20"/>
              </w:rPr>
              <w:t>05</w:t>
            </w:r>
            <w:r w:rsidRPr="0088664C">
              <w:rPr>
                <w:rFonts w:ascii="Times New Roman" w:hAnsi="Times New Roman" w:cs="Times New Roman"/>
                <w:sz w:val="20"/>
                <w:szCs w:val="20"/>
              </w:rPr>
              <w:t xml:space="preserve"> (2</w:t>
            </w:r>
            <w:r w:rsidR="00C71F36" w:rsidRPr="0088664C">
              <w:rPr>
                <w:rFonts w:ascii="Times New Roman" w:hAnsi="Times New Roman" w:cs="Times New Roman"/>
                <w:sz w:val="20"/>
                <w:szCs w:val="20"/>
              </w:rPr>
              <w:t>1</w:t>
            </w:r>
            <w:r w:rsidRPr="0088664C">
              <w:rPr>
                <w:rFonts w:ascii="Times New Roman" w:hAnsi="Times New Roman" w:cs="Times New Roman"/>
                <w:sz w:val="20"/>
                <w:szCs w:val="20"/>
              </w:rPr>
              <w:t xml:space="preserve"> + 84)</w:t>
            </w:r>
          </w:p>
        </w:tc>
      </w:tr>
      <w:tr w:rsidR="00876F0E" w:rsidRPr="0088664C" w14:paraId="05631D4F" w14:textId="77777777" w:rsidTr="00AA5049">
        <w:trPr>
          <w:trHeight w:val="141"/>
        </w:trPr>
        <w:tc>
          <w:tcPr>
            <w:tcW w:w="2694" w:type="dxa"/>
          </w:tcPr>
          <w:p w14:paraId="34FB1C56" w14:textId="77777777" w:rsidR="00876F0E" w:rsidRPr="0088664C" w:rsidRDefault="00876F0E" w:rsidP="00AA5049">
            <w:pPr>
              <w:rPr>
                <w:rFonts w:ascii="Times New Roman" w:hAnsi="Times New Roman" w:cs="Times New Roman"/>
                <w:sz w:val="20"/>
                <w:szCs w:val="20"/>
              </w:rPr>
            </w:pPr>
            <w:r w:rsidRPr="0088664C">
              <w:rPr>
                <w:rFonts w:ascii="Times New Roman" w:hAnsi="Times New Roman" w:cs="Times New Roman"/>
                <w:sz w:val="20"/>
                <w:szCs w:val="20"/>
              </w:rPr>
              <w:t>Conditional F-statistic</w:t>
            </w:r>
          </w:p>
        </w:tc>
        <w:tc>
          <w:tcPr>
            <w:tcW w:w="5528" w:type="dxa"/>
            <w:gridSpan w:val="3"/>
            <w:vAlign w:val="center"/>
          </w:tcPr>
          <w:p w14:paraId="207AEFFA" w14:textId="7AEE3244" w:rsidR="00876F0E" w:rsidRPr="0088664C" w:rsidRDefault="001353C5" w:rsidP="00AA5049">
            <w:pPr>
              <w:jc w:val="center"/>
              <w:rPr>
                <w:rFonts w:ascii="Times New Roman" w:hAnsi="Times New Roman" w:cs="Times New Roman"/>
                <w:sz w:val="20"/>
                <w:szCs w:val="20"/>
              </w:rPr>
            </w:pPr>
            <w:r w:rsidRPr="0088664C">
              <w:rPr>
                <w:rFonts w:ascii="Times New Roman" w:hAnsi="Times New Roman" w:cs="Times New Roman"/>
                <w:sz w:val="20"/>
                <w:szCs w:val="20"/>
              </w:rPr>
              <w:t>13.</w:t>
            </w:r>
            <w:r w:rsidR="00EF685F" w:rsidRPr="0088664C">
              <w:rPr>
                <w:rFonts w:ascii="Times New Roman" w:hAnsi="Times New Roman" w:cs="Times New Roman"/>
                <w:sz w:val="20"/>
                <w:szCs w:val="20"/>
              </w:rPr>
              <w:t>35</w:t>
            </w:r>
          </w:p>
        </w:tc>
        <w:tc>
          <w:tcPr>
            <w:tcW w:w="5581" w:type="dxa"/>
            <w:gridSpan w:val="4"/>
            <w:vAlign w:val="center"/>
          </w:tcPr>
          <w:p w14:paraId="27551068" w14:textId="00765CE2" w:rsidR="00876F0E" w:rsidRPr="0088664C" w:rsidRDefault="00EF685F" w:rsidP="00AA5049">
            <w:pPr>
              <w:jc w:val="center"/>
              <w:rPr>
                <w:rFonts w:ascii="Times New Roman" w:hAnsi="Times New Roman" w:cs="Times New Roman"/>
                <w:sz w:val="20"/>
                <w:szCs w:val="20"/>
              </w:rPr>
            </w:pPr>
            <w:r w:rsidRPr="0088664C">
              <w:rPr>
                <w:rFonts w:ascii="Times New Roman" w:hAnsi="Times New Roman" w:cs="Times New Roman"/>
                <w:sz w:val="20"/>
                <w:szCs w:val="20"/>
              </w:rPr>
              <w:t>5.00</w:t>
            </w:r>
          </w:p>
        </w:tc>
      </w:tr>
      <w:tr w:rsidR="00876F0E" w:rsidRPr="0088664C" w14:paraId="5B842037" w14:textId="77777777" w:rsidTr="00AA5049">
        <w:trPr>
          <w:trHeight w:val="141"/>
        </w:trPr>
        <w:tc>
          <w:tcPr>
            <w:tcW w:w="2694" w:type="dxa"/>
          </w:tcPr>
          <w:p w14:paraId="466803AA" w14:textId="77777777" w:rsidR="00876F0E" w:rsidRPr="0088664C" w:rsidRDefault="00876F0E" w:rsidP="00AA5049">
            <w:pPr>
              <w:rPr>
                <w:rFonts w:ascii="Times New Roman" w:hAnsi="Times New Roman" w:cs="Times New Roman"/>
                <w:sz w:val="20"/>
                <w:szCs w:val="20"/>
              </w:rPr>
            </w:pPr>
          </w:p>
        </w:tc>
        <w:tc>
          <w:tcPr>
            <w:tcW w:w="1842" w:type="dxa"/>
            <w:vAlign w:val="center"/>
          </w:tcPr>
          <w:p w14:paraId="1F6171CB" w14:textId="77777777" w:rsidR="00876F0E" w:rsidRPr="0088664C" w:rsidRDefault="00876F0E" w:rsidP="00AA5049">
            <w:pPr>
              <w:jc w:val="center"/>
              <w:rPr>
                <w:rFonts w:ascii="Times New Roman" w:hAnsi="Times New Roman" w:cs="Times New Roman"/>
                <w:i/>
                <w:iCs/>
                <w:sz w:val="20"/>
                <w:szCs w:val="20"/>
              </w:rPr>
            </w:pPr>
            <w:r w:rsidRPr="0088664C">
              <w:rPr>
                <w:rFonts w:ascii="Times New Roman" w:hAnsi="Times New Roman" w:cs="Times New Roman"/>
                <w:i/>
                <w:iCs/>
                <w:sz w:val="20"/>
                <w:szCs w:val="20"/>
              </w:rPr>
              <w:t>Total effect*</w:t>
            </w:r>
          </w:p>
        </w:tc>
        <w:tc>
          <w:tcPr>
            <w:tcW w:w="1843" w:type="dxa"/>
            <w:vAlign w:val="center"/>
          </w:tcPr>
          <w:p w14:paraId="785734D6" w14:textId="77777777" w:rsidR="00876F0E" w:rsidRPr="0088664C" w:rsidRDefault="00876F0E" w:rsidP="00AA5049">
            <w:pPr>
              <w:jc w:val="center"/>
              <w:rPr>
                <w:rFonts w:ascii="Times New Roman" w:hAnsi="Times New Roman" w:cs="Times New Roman"/>
                <w:i/>
                <w:iCs/>
                <w:sz w:val="20"/>
                <w:szCs w:val="20"/>
              </w:rPr>
            </w:pPr>
            <w:r w:rsidRPr="0088664C">
              <w:rPr>
                <w:rFonts w:ascii="Times New Roman" w:hAnsi="Times New Roman" w:cs="Times New Roman"/>
                <w:i/>
                <w:iCs/>
                <w:sz w:val="20"/>
                <w:szCs w:val="20"/>
              </w:rPr>
              <w:t xml:space="preserve">Direct effect </w:t>
            </w:r>
          </w:p>
        </w:tc>
        <w:tc>
          <w:tcPr>
            <w:tcW w:w="1843" w:type="dxa"/>
            <w:vAlign w:val="center"/>
          </w:tcPr>
          <w:p w14:paraId="4492E982" w14:textId="77777777" w:rsidR="00876F0E" w:rsidRPr="0088664C" w:rsidRDefault="00876F0E" w:rsidP="00AA5049">
            <w:pPr>
              <w:jc w:val="center"/>
              <w:rPr>
                <w:rFonts w:ascii="Times New Roman" w:hAnsi="Times New Roman" w:cs="Times New Roman"/>
                <w:i/>
                <w:iCs/>
                <w:sz w:val="20"/>
                <w:szCs w:val="20"/>
              </w:rPr>
            </w:pPr>
            <w:r w:rsidRPr="0088664C">
              <w:rPr>
                <w:rFonts w:ascii="Times New Roman" w:hAnsi="Times New Roman" w:cs="Times New Roman"/>
                <w:i/>
                <w:iCs/>
                <w:sz w:val="20"/>
                <w:szCs w:val="20"/>
              </w:rPr>
              <w:t xml:space="preserve">Indirect </w:t>
            </w:r>
            <w:proofErr w:type="spellStart"/>
            <w:r w:rsidRPr="0088664C">
              <w:rPr>
                <w:rFonts w:ascii="Times New Roman" w:hAnsi="Times New Roman" w:cs="Times New Roman"/>
                <w:i/>
                <w:iCs/>
                <w:sz w:val="20"/>
                <w:szCs w:val="20"/>
              </w:rPr>
              <w:t>effect</w:t>
            </w:r>
            <w:r w:rsidRPr="0088664C">
              <w:rPr>
                <w:rFonts w:ascii="Times New Roman" w:hAnsi="Times New Roman" w:cs="Times New Roman"/>
                <w:i/>
                <w:iCs/>
                <w:sz w:val="20"/>
                <w:szCs w:val="20"/>
                <w:vertAlign w:val="superscript"/>
              </w:rPr>
              <w:t>Ϯ</w:t>
            </w:r>
            <w:proofErr w:type="spellEnd"/>
          </w:p>
        </w:tc>
        <w:tc>
          <w:tcPr>
            <w:tcW w:w="1843" w:type="dxa"/>
            <w:vAlign w:val="center"/>
          </w:tcPr>
          <w:p w14:paraId="5314EC21" w14:textId="77777777" w:rsidR="00876F0E" w:rsidRPr="0088664C" w:rsidRDefault="00876F0E" w:rsidP="00AA5049">
            <w:pPr>
              <w:jc w:val="center"/>
              <w:rPr>
                <w:rFonts w:ascii="Times New Roman" w:hAnsi="Times New Roman" w:cs="Times New Roman"/>
                <w:i/>
                <w:iCs/>
                <w:sz w:val="20"/>
                <w:szCs w:val="20"/>
              </w:rPr>
            </w:pPr>
            <w:r w:rsidRPr="0088664C">
              <w:rPr>
                <w:rFonts w:ascii="Times New Roman" w:hAnsi="Times New Roman" w:cs="Times New Roman"/>
                <w:i/>
                <w:iCs/>
                <w:sz w:val="20"/>
                <w:szCs w:val="20"/>
              </w:rPr>
              <w:t>Total effect*</w:t>
            </w:r>
          </w:p>
        </w:tc>
        <w:tc>
          <w:tcPr>
            <w:tcW w:w="1842" w:type="dxa"/>
            <w:vAlign w:val="center"/>
          </w:tcPr>
          <w:p w14:paraId="64B387E6" w14:textId="77777777" w:rsidR="00876F0E" w:rsidRPr="0088664C" w:rsidRDefault="00876F0E" w:rsidP="00AA5049">
            <w:pPr>
              <w:jc w:val="center"/>
              <w:rPr>
                <w:rFonts w:ascii="Times New Roman" w:hAnsi="Times New Roman" w:cs="Times New Roman"/>
                <w:sz w:val="20"/>
                <w:szCs w:val="20"/>
              </w:rPr>
            </w:pPr>
            <w:r w:rsidRPr="0088664C">
              <w:rPr>
                <w:rFonts w:ascii="Times New Roman" w:hAnsi="Times New Roman" w:cs="Times New Roman"/>
                <w:i/>
                <w:iCs/>
                <w:sz w:val="20"/>
                <w:szCs w:val="20"/>
              </w:rPr>
              <w:t xml:space="preserve">Direct effect </w:t>
            </w:r>
          </w:p>
        </w:tc>
        <w:tc>
          <w:tcPr>
            <w:tcW w:w="1896" w:type="dxa"/>
            <w:gridSpan w:val="2"/>
            <w:vAlign w:val="center"/>
          </w:tcPr>
          <w:p w14:paraId="5671818F" w14:textId="77777777" w:rsidR="00876F0E" w:rsidRPr="0088664C" w:rsidRDefault="00876F0E" w:rsidP="00AA5049">
            <w:pPr>
              <w:jc w:val="center"/>
              <w:rPr>
                <w:rFonts w:ascii="Times New Roman" w:hAnsi="Times New Roman" w:cs="Times New Roman"/>
                <w:sz w:val="20"/>
                <w:szCs w:val="20"/>
              </w:rPr>
            </w:pPr>
            <w:r w:rsidRPr="0088664C">
              <w:rPr>
                <w:rFonts w:ascii="Times New Roman" w:hAnsi="Times New Roman" w:cs="Times New Roman"/>
                <w:i/>
                <w:iCs/>
                <w:sz w:val="20"/>
                <w:szCs w:val="20"/>
              </w:rPr>
              <w:t xml:space="preserve">Indirect </w:t>
            </w:r>
            <w:proofErr w:type="spellStart"/>
            <w:r w:rsidRPr="0088664C">
              <w:rPr>
                <w:rFonts w:ascii="Times New Roman" w:hAnsi="Times New Roman" w:cs="Times New Roman"/>
                <w:i/>
                <w:iCs/>
                <w:sz w:val="20"/>
                <w:szCs w:val="20"/>
              </w:rPr>
              <w:t>effect</w:t>
            </w:r>
            <w:r w:rsidRPr="0088664C">
              <w:rPr>
                <w:rFonts w:ascii="Times New Roman" w:hAnsi="Times New Roman" w:cs="Times New Roman"/>
                <w:i/>
                <w:iCs/>
                <w:sz w:val="20"/>
                <w:szCs w:val="20"/>
                <w:vertAlign w:val="superscript"/>
              </w:rPr>
              <w:t>Ϯ</w:t>
            </w:r>
            <w:proofErr w:type="spellEnd"/>
          </w:p>
        </w:tc>
      </w:tr>
      <w:tr w:rsidR="00876F0E" w:rsidRPr="0088664C" w14:paraId="6D4795CB" w14:textId="77777777" w:rsidTr="00AA5049">
        <w:trPr>
          <w:trHeight w:val="159"/>
        </w:trPr>
        <w:tc>
          <w:tcPr>
            <w:tcW w:w="2694" w:type="dxa"/>
            <w:vAlign w:val="center"/>
          </w:tcPr>
          <w:p w14:paraId="76D4D2F1" w14:textId="77777777" w:rsidR="00876F0E" w:rsidRPr="0088664C" w:rsidRDefault="00876F0E" w:rsidP="00AA5049">
            <w:pPr>
              <w:rPr>
                <w:rFonts w:ascii="Times New Roman" w:hAnsi="Times New Roman" w:cs="Times New Roman"/>
                <w:sz w:val="20"/>
                <w:szCs w:val="20"/>
              </w:rPr>
            </w:pPr>
            <w:r w:rsidRPr="0088664C">
              <w:rPr>
                <w:rFonts w:ascii="Times New Roman" w:hAnsi="Times New Roman" w:cs="Times New Roman"/>
                <w:sz w:val="20"/>
                <w:szCs w:val="20"/>
              </w:rPr>
              <w:t>MVMR-IVW</w:t>
            </w:r>
          </w:p>
        </w:tc>
        <w:tc>
          <w:tcPr>
            <w:tcW w:w="1842" w:type="dxa"/>
            <w:vAlign w:val="center"/>
          </w:tcPr>
          <w:p w14:paraId="5DAD5625" w14:textId="6B72D789" w:rsidR="00876F0E" w:rsidRPr="0088664C" w:rsidRDefault="00F1643F" w:rsidP="00AA5049">
            <w:pPr>
              <w:jc w:val="center"/>
              <w:rPr>
                <w:rFonts w:ascii="Times New Roman" w:hAnsi="Times New Roman" w:cs="Times New Roman"/>
                <w:sz w:val="20"/>
                <w:szCs w:val="20"/>
              </w:rPr>
            </w:pPr>
            <w:r w:rsidRPr="0088664C">
              <w:rPr>
                <w:rFonts w:ascii="Times New Roman" w:hAnsi="Times New Roman" w:cs="Times New Roman"/>
                <w:sz w:val="20"/>
                <w:szCs w:val="20"/>
              </w:rPr>
              <w:t>0.74 (0.13, 1.35)</w:t>
            </w:r>
          </w:p>
        </w:tc>
        <w:tc>
          <w:tcPr>
            <w:tcW w:w="1843" w:type="dxa"/>
            <w:vAlign w:val="center"/>
          </w:tcPr>
          <w:p w14:paraId="5DCEA72D" w14:textId="0E071DD3" w:rsidR="00876F0E" w:rsidRPr="0088664C" w:rsidRDefault="000606EA" w:rsidP="000606EA">
            <w:pPr>
              <w:jc w:val="center"/>
              <w:rPr>
                <w:rFonts w:ascii="Times New Roman" w:hAnsi="Times New Roman" w:cs="Times New Roman"/>
                <w:sz w:val="20"/>
                <w:szCs w:val="20"/>
              </w:rPr>
            </w:pPr>
            <w:r w:rsidRPr="0088664C">
              <w:rPr>
                <w:rFonts w:ascii="Times New Roman" w:hAnsi="Times New Roman" w:cs="Times New Roman"/>
                <w:sz w:val="20"/>
                <w:szCs w:val="20"/>
              </w:rPr>
              <w:t>1.16 (0.60, 1.72)</w:t>
            </w:r>
          </w:p>
        </w:tc>
        <w:tc>
          <w:tcPr>
            <w:tcW w:w="1843" w:type="dxa"/>
            <w:vAlign w:val="center"/>
          </w:tcPr>
          <w:p w14:paraId="5BF04C1A" w14:textId="0D5917F9" w:rsidR="00876F0E" w:rsidRPr="0088664C" w:rsidRDefault="00FD6FE5" w:rsidP="00AA5049">
            <w:pPr>
              <w:jc w:val="center"/>
              <w:rPr>
                <w:rFonts w:ascii="Times New Roman" w:hAnsi="Times New Roman" w:cs="Times New Roman"/>
                <w:sz w:val="20"/>
                <w:szCs w:val="20"/>
              </w:rPr>
            </w:pPr>
            <w:r w:rsidRPr="0088664C">
              <w:rPr>
                <w:rFonts w:ascii="Times New Roman" w:hAnsi="Times New Roman" w:cs="Times New Roman"/>
                <w:sz w:val="20"/>
                <w:szCs w:val="20"/>
              </w:rPr>
              <w:t>-0.42 (-1.26, 0.41)</w:t>
            </w:r>
          </w:p>
        </w:tc>
        <w:tc>
          <w:tcPr>
            <w:tcW w:w="1843" w:type="dxa"/>
            <w:vAlign w:val="center"/>
          </w:tcPr>
          <w:p w14:paraId="2CA46AB9" w14:textId="4E6D3571" w:rsidR="00876F0E" w:rsidRPr="0088664C" w:rsidRDefault="00F1643F" w:rsidP="00AA5049">
            <w:pPr>
              <w:jc w:val="center"/>
              <w:rPr>
                <w:rFonts w:ascii="Times New Roman" w:hAnsi="Times New Roman" w:cs="Times New Roman"/>
                <w:color w:val="000000"/>
                <w:sz w:val="20"/>
                <w:szCs w:val="20"/>
              </w:rPr>
            </w:pPr>
            <w:r w:rsidRPr="0088664C">
              <w:rPr>
                <w:rFonts w:ascii="Times New Roman" w:hAnsi="Times New Roman" w:cs="Times New Roman"/>
                <w:sz w:val="20"/>
                <w:szCs w:val="20"/>
              </w:rPr>
              <w:t>-0.07 (-1.40, 1.26)</w:t>
            </w:r>
          </w:p>
        </w:tc>
        <w:tc>
          <w:tcPr>
            <w:tcW w:w="1842" w:type="dxa"/>
            <w:vAlign w:val="center"/>
          </w:tcPr>
          <w:p w14:paraId="3A9EF68D" w14:textId="77DE4D66" w:rsidR="00876F0E" w:rsidRPr="0088664C" w:rsidRDefault="00C71F36" w:rsidP="00AA5049">
            <w:pPr>
              <w:jc w:val="center"/>
              <w:rPr>
                <w:rFonts w:ascii="Times New Roman" w:hAnsi="Times New Roman" w:cs="Times New Roman"/>
                <w:sz w:val="20"/>
                <w:szCs w:val="20"/>
              </w:rPr>
            </w:pPr>
            <w:r w:rsidRPr="0088664C">
              <w:rPr>
                <w:rFonts w:ascii="Times New Roman" w:hAnsi="Times New Roman" w:cs="Times New Roman"/>
                <w:sz w:val="20"/>
                <w:szCs w:val="20"/>
              </w:rPr>
              <w:t>0.11 (-0.88, 1.10)</w:t>
            </w:r>
          </w:p>
        </w:tc>
        <w:tc>
          <w:tcPr>
            <w:tcW w:w="1896" w:type="dxa"/>
            <w:gridSpan w:val="2"/>
            <w:vAlign w:val="center"/>
          </w:tcPr>
          <w:p w14:paraId="7F6553AA" w14:textId="7CCBDADB" w:rsidR="00876F0E" w:rsidRPr="0088664C" w:rsidRDefault="00FD6FE5" w:rsidP="00AA5049">
            <w:pPr>
              <w:jc w:val="center"/>
              <w:rPr>
                <w:rFonts w:ascii="Times New Roman" w:hAnsi="Times New Roman" w:cs="Times New Roman"/>
                <w:sz w:val="20"/>
                <w:szCs w:val="20"/>
              </w:rPr>
            </w:pPr>
            <w:r w:rsidRPr="0088664C">
              <w:rPr>
                <w:rFonts w:ascii="Times New Roman" w:hAnsi="Times New Roman" w:cs="Times New Roman"/>
                <w:sz w:val="20"/>
                <w:szCs w:val="20"/>
              </w:rPr>
              <w:t>-0.18 (-1.84, 1.48)</w:t>
            </w:r>
          </w:p>
        </w:tc>
      </w:tr>
      <w:tr w:rsidR="00876F0E" w:rsidRPr="0088664C" w14:paraId="6C9641B8" w14:textId="77777777" w:rsidTr="00AA5049">
        <w:trPr>
          <w:trHeight w:val="159"/>
        </w:trPr>
        <w:tc>
          <w:tcPr>
            <w:tcW w:w="2694" w:type="dxa"/>
          </w:tcPr>
          <w:p w14:paraId="6E4A8275" w14:textId="77777777" w:rsidR="00876F0E" w:rsidRPr="0088664C" w:rsidRDefault="00876F0E" w:rsidP="00AA5049">
            <w:pPr>
              <w:jc w:val="right"/>
              <w:rPr>
                <w:rFonts w:ascii="Times New Roman" w:hAnsi="Times New Roman" w:cs="Times New Roman"/>
                <w:i/>
                <w:iCs/>
                <w:sz w:val="20"/>
                <w:szCs w:val="20"/>
              </w:rPr>
            </w:pPr>
            <w:r w:rsidRPr="0088664C">
              <w:rPr>
                <w:rFonts w:ascii="Times New Roman" w:hAnsi="Times New Roman" w:cs="Times New Roman"/>
                <w:i/>
                <w:iCs/>
                <w:sz w:val="20"/>
                <w:szCs w:val="20"/>
              </w:rPr>
              <w:t>Q</w:t>
            </w:r>
            <w:r w:rsidRPr="0088664C">
              <w:rPr>
                <w:rFonts w:ascii="Times New Roman" w:hAnsi="Times New Roman" w:cs="Times New Roman"/>
                <w:i/>
                <w:iCs/>
                <w:sz w:val="20"/>
                <w:szCs w:val="20"/>
                <w:vertAlign w:val="subscript"/>
              </w:rPr>
              <w:t>A</w:t>
            </w:r>
            <w:r w:rsidRPr="0088664C">
              <w:rPr>
                <w:rFonts w:ascii="Times New Roman" w:hAnsi="Times New Roman" w:cs="Times New Roman"/>
                <w:i/>
                <w:iCs/>
                <w:sz w:val="20"/>
                <w:szCs w:val="20"/>
              </w:rPr>
              <w:t xml:space="preserve">-heterogeneity </w:t>
            </w:r>
          </w:p>
        </w:tc>
        <w:tc>
          <w:tcPr>
            <w:tcW w:w="5528" w:type="dxa"/>
            <w:gridSpan w:val="3"/>
            <w:vAlign w:val="center"/>
          </w:tcPr>
          <w:p w14:paraId="3B7BAA21" w14:textId="4AECB5CC" w:rsidR="00876F0E" w:rsidRPr="0088664C" w:rsidRDefault="000606EA" w:rsidP="00AA5049">
            <w:pPr>
              <w:jc w:val="center"/>
              <w:rPr>
                <w:rFonts w:ascii="Times New Roman" w:hAnsi="Times New Roman" w:cs="Times New Roman"/>
                <w:sz w:val="20"/>
                <w:szCs w:val="20"/>
              </w:rPr>
            </w:pPr>
            <w:r w:rsidRPr="0088664C">
              <w:rPr>
                <w:rFonts w:ascii="Times New Roman" w:hAnsi="Times New Roman" w:cs="Times New Roman"/>
                <w:sz w:val="20"/>
                <w:szCs w:val="20"/>
              </w:rPr>
              <w:t>435.9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c>
          <w:tcPr>
            <w:tcW w:w="5581" w:type="dxa"/>
            <w:gridSpan w:val="4"/>
            <w:vAlign w:val="center"/>
          </w:tcPr>
          <w:p w14:paraId="123A95EC" w14:textId="06CB890D" w:rsidR="00876F0E" w:rsidRPr="0088664C" w:rsidRDefault="00C71F36" w:rsidP="00AA5049">
            <w:pPr>
              <w:jc w:val="center"/>
              <w:rPr>
                <w:rFonts w:ascii="Times New Roman" w:hAnsi="Times New Roman" w:cs="Times New Roman"/>
                <w:sz w:val="20"/>
                <w:szCs w:val="20"/>
              </w:rPr>
            </w:pPr>
            <w:r w:rsidRPr="0088664C">
              <w:rPr>
                <w:rFonts w:ascii="Times New Roman" w:hAnsi="Times New Roman" w:cs="Times New Roman"/>
                <w:sz w:val="20"/>
                <w:szCs w:val="20"/>
              </w:rPr>
              <w:t>375.2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r>
      <w:tr w:rsidR="00876F0E" w:rsidRPr="0088664C" w14:paraId="7C634C9E" w14:textId="77777777" w:rsidTr="00AA5049">
        <w:trPr>
          <w:trHeight w:val="70"/>
        </w:trPr>
        <w:tc>
          <w:tcPr>
            <w:tcW w:w="2694" w:type="dxa"/>
          </w:tcPr>
          <w:p w14:paraId="5B641884" w14:textId="77777777" w:rsidR="00876F0E" w:rsidRPr="0088664C" w:rsidRDefault="00876F0E" w:rsidP="00AA5049">
            <w:pPr>
              <w:rPr>
                <w:rFonts w:ascii="Times New Roman" w:hAnsi="Times New Roman" w:cs="Times New Roman"/>
                <w:sz w:val="20"/>
                <w:szCs w:val="20"/>
              </w:rPr>
            </w:pPr>
            <w:r w:rsidRPr="0088664C">
              <w:rPr>
                <w:rFonts w:ascii="Times New Roman" w:hAnsi="Times New Roman" w:cs="Times New Roman"/>
                <w:sz w:val="20"/>
                <w:szCs w:val="20"/>
              </w:rPr>
              <w:t>MVMR-Egger</w:t>
            </w:r>
          </w:p>
        </w:tc>
        <w:tc>
          <w:tcPr>
            <w:tcW w:w="1842" w:type="dxa"/>
            <w:vAlign w:val="center"/>
          </w:tcPr>
          <w:p w14:paraId="2A0D76B7" w14:textId="7F82F447" w:rsidR="00876F0E" w:rsidRPr="0088664C" w:rsidRDefault="00F1643F" w:rsidP="00AA5049">
            <w:pPr>
              <w:jc w:val="center"/>
              <w:rPr>
                <w:rFonts w:ascii="Times New Roman" w:hAnsi="Times New Roman" w:cs="Times New Roman"/>
                <w:sz w:val="20"/>
                <w:szCs w:val="20"/>
              </w:rPr>
            </w:pPr>
            <w:r w:rsidRPr="0088664C">
              <w:rPr>
                <w:rFonts w:ascii="Times New Roman" w:hAnsi="Times New Roman" w:cs="Times New Roman"/>
                <w:sz w:val="20"/>
                <w:szCs w:val="20"/>
              </w:rPr>
              <w:t>0.65 (-1.24, 2.53)</w:t>
            </w:r>
          </w:p>
        </w:tc>
        <w:tc>
          <w:tcPr>
            <w:tcW w:w="1843" w:type="dxa"/>
            <w:vAlign w:val="center"/>
          </w:tcPr>
          <w:p w14:paraId="6190207F" w14:textId="3E514083" w:rsidR="00876F0E" w:rsidRPr="0088664C" w:rsidRDefault="000606EA" w:rsidP="00AA5049">
            <w:pPr>
              <w:jc w:val="center"/>
              <w:rPr>
                <w:rFonts w:ascii="Times New Roman" w:hAnsi="Times New Roman" w:cs="Times New Roman"/>
                <w:sz w:val="20"/>
                <w:szCs w:val="20"/>
              </w:rPr>
            </w:pPr>
            <w:r w:rsidRPr="0088664C">
              <w:rPr>
                <w:rFonts w:ascii="Times New Roman" w:hAnsi="Times New Roman" w:cs="Times New Roman"/>
                <w:sz w:val="20"/>
                <w:szCs w:val="20"/>
              </w:rPr>
              <w:t>1.21 (0.32, 2.10)</w:t>
            </w:r>
          </w:p>
        </w:tc>
        <w:tc>
          <w:tcPr>
            <w:tcW w:w="1843" w:type="dxa"/>
            <w:vAlign w:val="center"/>
          </w:tcPr>
          <w:p w14:paraId="713B960E" w14:textId="6E532EA8" w:rsidR="00876F0E" w:rsidRPr="0088664C" w:rsidRDefault="00FD6FE5" w:rsidP="00AA5049">
            <w:pPr>
              <w:jc w:val="center"/>
              <w:rPr>
                <w:rFonts w:ascii="Times New Roman" w:hAnsi="Times New Roman" w:cs="Times New Roman"/>
                <w:sz w:val="20"/>
                <w:szCs w:val="20"/>
              </w:rPr>
            </w:pPr>
            <w:r w:rsidRPr="0088664C">
              <w:rPr>
                <w:rFonts w:ascii="Times New Roman" w:hAnsi="Times New Roman" w:cs="Times New Roman"/>
                <w:sz w:val="20"/>
                <w:szCs w:val="20"/>
              </w:rPr>
              <w:t>-0.56 (-2.65, 1.53)</w:t>
            </w:r>
          </w:p>
        </w:tc>
        <w:tc>
          <w:tcPr>
            <w:tcW w:w="1843" w:type="dxa"/>
            <w:vAlign w:val="center"/>
          </w:tcPr>
          <w:p w14:paraId="15F882D6" w14:textId="58548133" w:rsidR="00876F0E" w:rsidRPr="0088664C" w:rsidRDefault="00F1643F" w:rsidP="00AA5049">
            <w:pPr>
              <w:jc w:val="center"/>
              <w:rPr>
                <w:rFonts w:ascii="Times New Roman" w:hAnsi="Times New Roman" w:cs="Times New Roman"/>
                <w:sz w:val="20"/>
                <w:szCs w:val="20"/>
              </w:rPr>
            </w:pPr>
            <w:r w:rsidRPr="0088664C">
              <w:rPr>
                <w:rFonts w:ascii="Times New Roman" w:hAnsi="Times New Roman" w:cs="Times New Roman"/>
                <w:sz w:val="20"/>
                <w:szCs w:val="20"/>
              </w:rPr>
              <w:t>-1.59 (-5.27, 2.10)</w:t>
            </w:r>
          </w:p>
        </w:tc>
        <w:tc>
          <w:tcPr>
            <w:tcW w:w="1842" w:type="dxa"/>
            <w:vAlign w:val="center"/>
          </w:tcPr>
          <w:p w14:paraId="79C00702" w14:textId="45CD0C54" w:rsidR="00876F0E" w:rsidRPr="0088664C" w:rsidRDefault="00C71F36" w:rsidP="00AA5049">
            <w:pPr>
              <w:jc w:val="center"/>
              <w:rPr>
                <w:rFonts w:ascii="Times New Roman" w:hAnsi="Times New Roman" w:cs="Times New Roman"/>
                <w:sz w:val="20"/>
                <w:szCs w:val="20"/>
              </w:rPr>
            </w:pPr>
            <w:r w:rsidRPr="0088664C">
              <w:rPr>
                <w:rFonts w:ascii="Times New Roman" w:hAnsi="Times New Roman" w:cs="Times New Roman"/>
                <w:sz w:val="20"/>
                <w:szCs w:val="20"/>
              </w:rPr>
              <w:t>0.44 (-0.94, 1.82)</w:t>
            </w:r>
          </w:p>
        </w:tc>
        <w:tc>
          <w:tcPr>
            <w:tcW w:w="1896" w:type="dxa"/>
            <w:gridSpan w:val="2"/>
            <w:vAlign w:val="center"/>
          </w:tcPr>
          <w:p w14:paraId="56D9CB91" w14:textId="2E74D9C2" w:rsidR="00876F0E" w:rsidRPr="0088664C" w:rsidRDefault="00FD6FE5" w:rsidP="00AA5049">
            <w:pPr>
              <w:rPr>
                <w:rFonts w:ascii="Times New Roman" w:hAnsi="Times New Roman" w:cs="Times New Roman"/>
                <w:color w:val="000000"/>
                <w:sz w:val="20"/>
                <w:szCs w:val="20"/>
              </w:rPr>
            </w:pPr>
            <w:r w:rsidRPr="0088664C">
              <w:rPr>
                <w:rFonts w:ascii="Times New Roman" w:hAnsi="Times New Roman" w:cs="Times New Roman"/>
                <w:color w:val="000000"/>
                <w:sz w:val="20"/>
                <w:szCs w:val="20"/>
              </w:rPr>
              <w:t>-2.03 (-5.96, 1.90)</w:t>
            </w:r>
          </w:p>
        </w:tc>
      </w:tr>
      <w:tr w:rsidR="00876F0E" w:rsidRPr="0088664C" w14:paraId="3145074C" w14:textId="77777777" w:rsidTr="00AA5049">
        <w:trPr>
          <w:trHeight w:val="187"/>
        </w:trPr>
        <w:tc>
          <w:tcPr>
            <w:tcW w:w="2694" w:type="dxa"/>
            <w:tcBorders>
              <w:bottom w:val="nil"/>
            </w:tcBorders>
          </w:tcPr>
          <w:p w14:paraId="087F4C87" w14:textId="77777777" w:rsidR="00876F0E" w:rsidRPr="0088664C" w:rsidRDefault="00876F0E" w:rsidP="00AA5049">
            <w:pPr>
              <w:jc w:val="right"/>
              <w:rPr>
                <w:rFonts w:ascii="Times New Roman" w:hAnsi="Times New Roman" w:cs="Times New Roman"/>
                <w:i/>
                <w:iCs/>
                <w:sz w:val="20"/>
                <w:szCs w:val="20"/>
              </w:rPr>
            </w:pPr>
            <w:r w:rsidRPr="0088664C">
              <w:rPr>
                <w:rFonts w:ascii="Times New Roman" w:hAnsi="Times New Roman" w:cs="Times New Roman"/>
                <w:i/>
                <w:iCs/>
                <w:sz w:val="20"/>
                <w:szCs w:val="20"/>
              </w:rPr>
              <w:t>p-pleiotropy</w:t>
            </w:r>
          </w:p>
        </w:tc>
        <w:tc>
          <w:tcPr>
            <w:tcW w:w="5528" w:type="dxa"/>
            <w:gridSpan w:val="3"/>
            <w:tcBorders>
              <w:bottom w:val="nil"/>
            </w:tcBorders>
            <w:vAlign w:val="center"/>
          </w:tcPr>
          <w:p w14:paraId="16A785BA" w14:textId="022459B2" w:rsidR="00876F0E" w:rsidRPr="0088664C" w:rsidRDefault="000606EA" w:rsidP="00AA5049">
            <w:pPr>
              <w:jc w:val="center"/>
              <w:rPr>
                <w:rFonts w:ascii="Times New Roman" w:hAnsi="Times New Roman" w:cs="Times New Roman"/>
                <w:sz w:val="20"/>
                <w:szCs w:val="20"/>
              </w:rPr>
            </w:pPr>
            <w:r w:rsidRPr="0088664C">
              <w:rPr>
                <w:rFonts w:ascii="Times New Roman" w:hAnsi="Times New Roman" w:cs="Times New Roman"/>
                <w:sz w:val="20"/>
                <w:szCs w:val="20"/>
              </w:rPr>
              <w:t>0.88</w:t>
            </w:r>
          </w:p>
        </w:tc>
        <w:tc>
          <w:tcPr>
            <w:tcW w:w="5581" w:type="dxa"/>
            <w:gridSpan w:val="4"/>
            <w:tcBorders>
              <w:bottom w:val="nil"/>
            </w:tcBorders>
            <w:vAlign w:val="center"/>
          </w:tcPr>
          <w:p w14:paraId="33C1EA44" w14:textId="192FCB9D" w:rsidR="00876F0E" w:rsidRPr="0088664C" w:rsidRDefault="00C71F36" w:rsidP="00AA5049">
            <w:pPr>
              <w:jc w:val="center"/>
              <w:rPr>
                <w:rFonts w:ascii="Times New Roman" w:hAnsi="Times New Roman" w:cs="Times New Roman"/>
                <w:sz w:val="20"/>
                <w:szCs w:val="20"/>
              </w:rPr>
            </w:pPr>
            <w:r w:rsidRPr="0088664C">
              <w:rPr>
                <w:rFonts w:ascii="Times New Roman" w:hAnsi="Times New Roman" w:cs="Times New Roman"/>
                <w:sz w:val="20"/>
                <w:szCs w:val="20"/>
              </w:rPr>
              <w:t>0.50</w:t>
            </w:r>
          </w:p>
        </w:tc>
      </w:tr>
      <w:tr w:rsidR="00876F0E" w:rsidRPr="0088664C" w14:paraId="30A4955A" w14:textId="77777777" w:rsidTr="00AA5049">
        <w:trPr>
          <w:trHeight w:val="187"/>
        </w:trPr>
        <w:tc>
          <w:tcPr>
            <w:tcW w:w="2694" w:type="dxa"/>
            <w:tcBorders>
              <w:bottom w:val="nil"/>
            </w:tcBorders>
          </w:tcPr>
          <w:p w14:paraId="4035CB39" w14:textId="77777777" w:rsidR="00876F0E" w:rsidRPr="0088664C" w:rsidRDefault="00876F0E" w:rsidP="00AA5049">
            <w:pPr>
              <w:jc w:val="right"/>
              <w:rPr>
                <w:rFonts w:ascii="Times New Roman" w:hAnsi="Times New Roman" w:cs="Times New Roman"/>
                <w:i/>
                <w:iCs/>
                <w:sz w:val="20"/>
                <w:szCs w:val="20"/>
              </w:rPr>
            </w:pPr>
            <w:r w:rsidRPr="0088664C">
              <w:rPr>
                <w:rFonts w:ascii="Times New Roman" w:hAnsi="Times New Roman" w:cs="Times New Roman"/>
                <w:i/>
                <w:iCs/>
                <w:sz w:val="20"/>
                <w:szCs w:val="20"/>
              </w:rPr>
              <w:t>Q</w:t>
            </w:r>
            <w:r w:rsidRPr="0088664C">
              <w:rPr>
                <w:rFonts w:ascii="Times New Roman" w:hAnsi="Times New Roman" w:cs="Times New Roman"/>
                <w:i/>
                <w:iCs/>
                <w:sz w:val="20"/>
                <w:szCs w:val="20"/>
                <w:vertAlign w:val="subscript"/>
              </w:rPr>
              <w:t>A</w:t>
            </w:r>
            <w:r w:rsidRPr="0088664C">
              <w:rPr>
                <w:rFonts w:ascii="Times New Roman" w:hAnsi="Times New Roman" w:cs="Times New Roman"/>
                <w:i/>
                <w:iCs/>
                <w:sz w:val="20"/>
                <w:szCs w:val="20"/>
              </w:rPr>
              <w:t>-heterogeneity</w:t>
            </w:r>
          </w:p>
        </w:tc>
        <w:tc>
          <w:tcPr>
            <w:tcW w:w="5528" w:type="dxa"/>
            <w:gridSpan w:val="3"/>
            <w:tcBorders>
              <w:bottom w:val="nil"/>
            </w:tcBorders>
            <w:vAlign w:val="center"/>
          </w:tcPr>
          <w:p w14:paraId="6AC210A9" w14:textId="76071EB6" w:rsidR="00876F0E" w:rsidRPr="0088664C" w:rsidRDefault="000606EA" w:rsidP="00AA5049">
            <w:pPr>
              <w:jc w:val="center"/>
              <w:rPr>
                <w:rFonts w:ascii="Times New Roman" w:hAnsi="Times New Roman" w:cs="Times New Roman"/>
                <w:sz w:val="20"/>
                <w:szCs w:val="20"/>
              </w:rPr>
            </w:pPr>
            <w:r w:rsidRPr="0088664C">
              <w:rPr>
                <w:rFonts w:ascii="Times New Roman" w:hAnsi="Times New Roman" w:cs="Times New Roman"/>
                <w:sz w:val="20"/>
                <w:szCs w:val="20"/>
              </w:rPr>
              <w:t>433.1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c>
          <w:tcPr>
            <w:tcW w:w="5581" w:type="dxa"/>
            <w:gridSpan w:val="4"/>
            <w:tcBorders>
              <w:bottom w:val="nil"/>
            </w:tcBorders>
            <w:vAlign w:val="center"/>
          </w:tcPr>
          <w:p w14:paraId="3206241F" w14:textId="39D29104" w:rsidR="00876F0E" w:rsidRPr="0088664C" w:rsidRDefault="00C71F36" w:rsidP="00AA5049">
            <w:pPr>
              <w:jc w:val="center"/>
              <w:rPr>
                <w:rFonts w:ascii="Times New Roman" w:hAnsi="Times New Roman" w:cs="Times New Roman"/>
                <w:sz w:val="20"/>
                <w:szCs w:val="20"/>
              </w:rPr>
            </w:pPr>
            <w:r w:rsidRPr="0088664C">
              <w:rPr>
                <w:rFonts w:ascii="Times New Roman" w:hAnsi="Times New Roman" w:cs="Times New Roman"/>
                <w:sz w:val="20"/>
                <w:szCs w:val="20"/>
              </w:rPr>
              <w:t>373.6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r>
      <w:tr w:rsidR="00876F0E" w:rsidRPr="0088664C" w14:paraId="069625B7" w14:textId="77777777" w:rsidTr="00AA5049">
        <w:trPr>
          <w:trHeight w:val="199"/>
        </w:trPr>
        <w:tc>
          <w:tcPr>
            <w:tcW w:w="2694" w:type="dxa"/>
            <w:tcBorders>
              <w:top w:val="nil"/>
              <w:bottom w:val="single" w:sz="4" w:space="0" w:color="auto"/>
            </w:tcBorders>
          </w:tcPr>
          <w:p w14:paraId="35025A3D" w14:textId="77777777" w:rsidR="00876F0E" w:rsidRPr="0088664C" w:rsidRDefault="00876F0E" w:rsidP="00AA5049">
            <w:pPr>
              <w:rPr>
                <w:rFonts w:ascii="Times New Roman" w:hAnsi="Times New Roman" w:cs="Times New Roman"/>
                <w:sz w:val="20"/>
                <w:szCs w:val="20"/>
              </w:rPr>
            </w:pPr>
            <w:r w:rsidRPr="0088664C">
              <w:rPr>
                <w:rFonts w:ascii="Times New Roman" w:hAnsi="Times New Roman" w:cs="Times New Roman"/>
                <w:sz w:val="20"/>
                <w:szCs w:val="20"/>
              </w:rPr>
              <w:t>MVMR-IVW (Q-</w:t>
            </w:r>
            <w:r w:rsidRPr="0088664C">
              <w:rPr>
                <w:rFonts w:ascii="Times New Roman" w:hAnsi="Times New Roman" w:cs="Times New Roman"/>
                <w:sz w:val="20"/>
                <w:szCs w:val="20"/>
                <w:vertAlign w:val="subscript"/>
              </w:rPr>
              <w:t>het</w:t>
            </w:r>
            <w:r w:rsidRPr="0088664C">
              <w:rPr>
                <w:rFonts w:ascii="Times New Roman" w:hAnsi="Times New Roman" w:cs="Times New Roman"/>
                <w:sz w:val="20"/>
                <w:szCs w:val="20"/>
              </w:rPr>
              <w:t>)</w:t>
            </w:r>
          </w:p>
        </w:tc>
        <w:tc>
          <w:tcPr>
            <w:tcW w:w="1842" w:type="dxa"/>
            <w:tcBorders>
              <w:top w:val="nil"/>
              <w:bottom w:val="single" w:sz="4" w:space="0" w:color="auto"/>
            </w:tcBorders>
            <w:vAlign w:val="center"/>
          </w:tcPr>
          <w:p w14:paraId="364CA702" w14:textId="2B88714D" w:rsidR="00876F0E" w:rsidRPr="0088664C" w:rsidRDefault="00F45199" w:rsidP="00AA5049">
            <w:pPr>
              <w:jc w:val="center"/>
              <w:rPr>
                <w:rFonts w:ascii="Times New Roman" w:hAnsi="Times New Roman" w:cs="Times New Roman"/>
                <w:sz w:val="20"/>
                <w:szCs w:val="20"/>
              </w:rPr>
            </w:pPr>
            <w:r w:rsidRPr="0088664C">
              <w:rPr>
                <w:rFonts w:ascii="Times New Roman" w:hAnsi="Times New Roman" w:cs="Times New Roman"/>
                <w:sz w:val="20"/>
                <w:szCs w:val="20"/>
              </w:rPr>
              <w:t>-</w:t>
            </w:r>
          </w:p>
        </w:tc>
        <w:tc>
          <w:tcPr>
            <w:tcW w:w="1843" w:type="dxa"/>
            <w:tcBorders>
              <w:top w:val="nil"/>
              <w:bottom w:val="single" w:sz="4" w:space="0" w:color="auto"/>
            </w:tcBorders>
            <w:vAlign w:val="center"/>
          </w:tcPr>
          <w:p w14:paraId="35AFD131" w14:textId="4EB66832" w:rsidR="00876F0E" w:rsidRPr="0088664C" w:rsidRDefault="00CC5F9E" w:rsidP="00AA5049">
            <w:pPr>
              <w:jc w:val="center"/>
              <w:rPr>
                <w:rFonts w:ascii="Times New Roman" w:hAnsi="Times New Roman" w:cs="Times New Roman"/>
                <w:sz w:val="20"/>
                <w:szCs w:val="20"/>
              </w:rPr>
            </w:pPr>
            <w:r w:rsidRPr="0088664C">
              <w:rPr>
                <w:rFonts w:ascii="Times New Roman" w:hAnsi="Times New Roman" w:cs="Times New Roman"/>
                <w:sz w:val="20"/>
                <w:szCs w:val="20"/>
              </w:rPr>
              <w:t>1.34 (0.91, 2.13)</w:t>
            </w:r>
          </w:p>
        </w:tc>
        <w:tc>
          <w:tcPr>
            <w:tcW w:w="1843" w:type="dxa"/>
            <w:tcBorders>
              <w:top w:val="nil"/>
              <w:bottom w:val="single" w:sz="4" w:space="0" w:color="auto"/>
            </w:tcBorders>
            <w:vAlign w:val="center"/>
          </w:tcPr>
          <w:p w14:paraId="34F919FF" w14:textId="2C6F70D0" w:rsidR="00876F0E" w:rsidRPr="0088664C" w:rsidRDefault="00F45199" w:rsidP="00AA5049">
            <w:pPr>
              <w:jc w:val="center"/>
              <w:rPr>
                <w:rFonts w:ascii="Times New Roman" w:hAnsi="Times New Roman" w:cs="Times New Roman"/>
                <w:sz w:val="20"/>
                <w:szCs w:val="20"/>
              </w:rPr>
            </w:pPr>
            <w:r w:rsidRPr="0088664C">
              <w:rPr>
                <w:rFonts w:ascii="Times New Roman" w:hAnsi="Times New Roman" w:cs="Times New Roman"/>
                <w:sz w:val="20"/>
                <w:szCs w:val="20"/>
              </w:rPr>
              <w:t>-</w:t>
            </w:r>
          </w:p>
        </w:tc>
        <w:tc>
          <w:tcPr>
            <w:tcW w:w="1843" w:type="dxa"/>
            <w:tcBorders>
              <w:top w:val="nil"/>
              <w:bottom w:val="single" w:sz="4" w:space="0" w:color="auto"/>
            </w:tcBorders>
            <w:vAlign w:val="center"/>
          </w:tcPr>
          <w:p w14:paraId="53671344" w14:textId="4A47AD3C" w:rsidR="00876F0E" w:rsidRPr="0088664C" w:rsidRDefault="00F45199" w:rsidP="00AA5049">
            <w:pPr>
              <w:jc w:val="center"/>
              <w:rPr>
                <w:rFonts w:ascii="Times New Roman" w:hAnsi="Times New Roman" w:cs="Times New Roman"/>
                <w:sz w:val="20"/>
                <w:szCs w:val="20"/>
              </w:rPr>
            </w:pPr>
            <w:r w:rsidRPr="0088664C">
              <w:rPr>
                <w:rFonts w:ascii="Times New Roman" w:hAnsi="Times New Roman" w:cs="Times New Roman"/>
                <w:sz w:val="20"/>
                <w:szCs w:val="20"/>
              </w:rPr>
              <w:t>-</w:t>
            </w:r>
          </w:p>
        </w:tc>
        <w:tc>
          <w:tcPr>
            <w:tcW w:w="1842" w:type="dxa"/>
            <w:tcBorders>
              <w:top w:val="nil"/>
              <w:bottom w:val="single" w:sz="4" w:space="0" w:color="auto"/>
            </w:tcBorders>
            <w:vAlign w:val="center"/>
          </w:tcPr>
          <w:p w14:paraId="345B0A6B" w14:textId="7A9F4891" w:rsidR="00876F0E" w:rsidRPr="0088664C" w:rsidRDefault="00E100C0" w:rsidP="00AA5049">
            <w:pPr>
              <w:jc w:val="center"/>
              <w:rPr>
                <w:rFonts w:ascii="Times New Roman" w:hAnsi="Times New Roman" w:cs="Times New Roman"/>
                <w:sz w:val="20"/>
                <w:szCs w:val="20"/>
              </w:rPr>
            </w:pPr>
            <w:r w:rsidRPr="0088664C">
              <w:rPr>
                <w:rFonts w:ascii="Times New Roman" w:hAnsi="Times New Roman" w:cs="Times New Roman"/>
                <w:sz w:val="20"/>
                <w:szCs w:val="20"/>
              </w:rPr>
              <w:t>0.50 (-1.01, 1.68)</w:t>
            </w:r>
          </w:p>
        </w:tc>
        <w:tc>
          <w:tcPr>
            <w:tcW w:w="1896" w:type="dxa"/>
            <w:gridSpan w:val="2"/>
            <w:tcBorders>
              <w:top w:val="nil"/>
              <w:bottom w:val="single" w:sz="4" w:space="0" w:color="auto"/>
            </w:tcBorders>
            <w:vAlign w:val="center"/>
          </w:tcPr>
          <w:p w14:paraId="23AB883C" w14:textId="3ACDB030" w:rsidR="00876F0E" w:rsidRPr="0088664C" w:rsidRDefault="00F45199" w:rsidP="00AA5049">
            <w:pPr>
              <w:jc w:val="center"/>
              <w:rPr>
                <w:rFonts w:ascii="Times New Roman" w:hAnsi="Times New Roman" w:cs="Times New Roman"/>
                <w:sz w:val="20"/>
                <w:szCs w:val="20"/>
              </w:rPr>
            </w:pPr>
            <w:r w:rsidRPr="0088664C">
              <w:rPr>
                <w:rFonts w:ascii="Times New Roman" w:hAnsi="Times New Roman" w:cs="Times New Roman"/>
                <w:sz w:val="20"/>
                <w:szCs w:val="20"/>
              </w:rPr>
              <w:t>-</w:t>
            </w:r>
          </w:p>
        </w:tc>
      </w:tr>
      <w:tr w:rsidR="00876F0E" w:rsidRPr="0088664C" w14:paraId="7B086BA0" w14:textId="77777777" w:rsidTr="00AA5049">
        <w:trPr>
          <w:trHeight w:val="187"/>
        </w:trPr>
        <w:tc>
          <w:tcPr>
            <w:tcW w:w="2694" w:type="dxa"/>
            <w:tcBorders>
              <w:top w:val="single" w:sz="4" w:space="0" w:color="auto"/>
              <w:bottom w:val="single" w:sz="4" w:space="0" w:color="auto"/>
            </w:tcBorders>
          </w:tcPr>
          <w:p w14:paraId="49318EA2" w14:textId="77777777" w:rsidR="00876F0E" w:rsidRPr="0088664C" w:rsidRDefault="00876F0E" w:rsidP="00AA5049">
            <w:pPr>
              <w:rPr>
                <w:rFonts w:ascii="Times New Roman" w:hAnsi="Times New Roman" w:cs="Times New Roman"/>
                <w:sz w:val="20"/>
                <w:szCs w:val="20"/>
              </w:rPr>
            </w:pPr>
          </w:p>
        </w:tc>
        <w:tc>
          <w:tcPr>
            <w:tcW w:w="11109" w:type="dxa"/>
            <w:gridSpan w:val="7"/>
            <w:tcBorders>
              <w:top w:val="single" w:sz="4" w:space="0" w:color="auto"/>
              <w:bottom w:val="single" w:sz="4" w:space="0" w:color="auto"/>
            </w:tcBorders>
            <w:vAlign w:val="center"/>
          </w:tcPr>
          <w:p w14:paraId="0D39BCB0" w14:textId="77777777" w:rsidR="00876F0E" w:rsidRPr="0088664C" w:rsidRDefault="00876F0E" w:rsidP="00AA5049">
            <w:pPr>
              <w:jc w:val="center"/>
              <w:rPr>
                <w:rFonts w:ascii="Times New Roman" w:hAnsi="Times New Roman" w:cs="Times New Roman"/>
                <w:b/>
                <w:bCs/>
                <w:sz w:val="20"/>
                <w:szCs w:val="20"/>
              </w:rPr>
            </w:pPr>
            <w:r w:rsidRPr="0088664C">
              <w:rPr>
                <w:rFonts w:ascii="Times New Roman" w:hAnsi="Times New Roman" w:cs="Times New Roman"/>
                <w:b/>
                <w:bCs/>
                <w:sz w:val="20"/>
                <w:szCs w:val="20"/>
              </w:rPr>
              <w:t xml:space="preserve">Females </w:t>
            </w:r>
          </w:p>
        </w:tc>
      </w:tr>
      <w:tr w:rsidR="00876F0E" w:rsidRPr="0088664C" w14:paraId="297D6547" w14:textId="77777777" w:rsidTr="0075193C">
        <w:trPr>
          <w:trHeight w:val="187"/>
        </w:trPr>
        <w:tc>
          <w:tcPr>
            <w:tcW w:w="2694" w:type="dxa"/>
            <w:tcBorders>
              <w:top w:val="single" w:sz="4" w:space="0" w:color="auto"/>
              <w:bottom w:val="single" w:sz="4" w:space="0" w:color="auto"/>
            </w:tcBorders>
          </w:tcPr>
          <w:p w14:paraId="0D15C21A" w14:textId="77777777" w:rsidR="00876F0E" w:rsidRPr="0088664C" w:rsidRDefault="00876F0E" w:rsidP="00AA5049">
            <w:pPr>
              <w:rPr>
                <w:rFonts w:ascii="Times New Roman" w:hAnsi="Times New Roman" w:cs="Times New Roman"/>
                <w:sz w:val="20"/>
                <w:szCs w:val="20"/>
              </w:rPr>
            </w:pPr>
          </w:p>
        </w:tc>
        <w:tc>
          <w:tcPr>
            <w:tcW w:w="5528" w:type="dxa"/>
            <w:gridSpan w:val="3"/>
            <w:tcBorders>
              <w:top w:val="single" w:sz="4" w:space="0" w:color="auto"/>
              <w:bottom w:val="single" w:sz="4" w:space="0" w:color="auto"/>
            </w:tcBorders>
            <w:vAlign w:val="center"/>
          </w:tcPr>
          <w:p w14:paraId="16C4255B" w14:textId="77777777" w:rsidR="00876F0E" w:rsidRPr="0088664C" w:rsidRDefault="00876F0E" w:rsidP="00AA5049">
            <w:pPr>
              <w:jc w:val="center"/>
              <w:rPr>
                <w:rFonts w:ascii="Times New Roman" w:hAnsi="Times New Roman" w:cs="Times New Roman"/>
                <w:sz w:val="20"/>
                <w:szCs w:val="20"/>
              </w:rPr>
            </w:pPr>
            <w:r w:rsidRPr="0088664C">
              <w:rPr>
                <w:rFonts w:ascii="Times New Roman" w:hAnsi="Times New Roman" w:cs="Times New Roman"/>
                <w:sz w:val="20"/>
                <w:szCs w:val="20"/>
              </w:rPr>
              <w:t>BMI</w:t>
            </w:r>
          </w:p>
        </w:tc>
        <w:tc>
          <w:tcPr>
            <w:tcW w:w="5581" w:type="dxa"/>
            <w:gridSpan w:val="4"/>
            <w:tcBorders>
              <w:top w:val="single" w:sz="4" w:space="0" w:color="auto"/>
              <w:bottom w:val="single" w:sz="4" w:space="0" w:color="auto"/>
            </w:tcBorders>
            <w:vAlign w:val="center"/>
          </w:tcPr>
          <w:p w14:paraId="7DD9D997" w14:textId="77777777" w:rsidR="00876F0E" w:rsidRPr="0088664C" w:rsidRDefault="00876F0E" w:rsidP="00AA5049">
            <w:pPr>
              <w:jc w:val="center"/>
              <w:rPr>
                <w:rFonts w:ascii="Times New Roman" w:hAnsi="Times New Roman" w:cs="Times New Roman"/>
                <w:sz w:val="20"/>
                <w:szCs w:val="20"/>
              </w:rPr>
            </w:pPr>
            <w:r w:rsidRPr="0088664C">
              <w:rPr>
                <w:rFonts w:ascii="Times New Roman" w:hAnsi="Times New Roman" w:cs="Times New Roman"/>
                <w:sz w:val="20"/>
                <w:szCs w:val="20"/>
              </w:rPr>
              <w:t>WHR</w:t>
            </w:r>
          </w:p>
        </w:tc>
      </w:tr>
      <w:tr w:rsidR="00876F0E" w:rsidRPr="0088664C" w14:paraId="62319791" w14:textId="77777777" w:rsidTr="0075193C">
        <w:trPr>
          <w:trHeight w:val="187"/>
        </w:trPr>
        <w:tc>
          <w:tcPr>
            <w:tcW w:w="2694" w:type="dxa"/>
            <w:tcBorders>
              <w:top w:val="single" w:sz="4" w:space="0" w:color="auto"/>
              <w:bottom w:val="nil"/>
            </w:tcBorders>
          </w:tcPr>
          <w:p w14:paraId="4AA30C2A" w14:textId="77777777" w:rsidR="00876F0E" w:rsidRPr="0088664C" w:rsidRDefault="00876F0E" w:rsidP="00AA5049">
            <w:pPr>
              <w:rPr>
                <w:rFonts w:ascii="Times New Roman" w:hAnsi="Times New Roman" w:cs="Times New Roman"/>
                <w:i/>
                <w:iCs/>
                <w:sz w:val="20"/>
                <w:szCs w:val="20"/>
              </w:rPr>
            </w:pPr>
            <w:r w:rsidRPr="0088664C">
              <w:rPr>
                <w:rFonts w:ascii="Times New Roman" w:hAnsi="Times New Roman" w:cs="Times New Roman"/>
                <w:i/>
                <w:iCs/>
                <w:sz w:val="20"/>
                <w:szCs w:val="20"/>
              </w:rPr>
              <w:t>Number of SNPs</w:t>
            </w:r>
          </w:p>
        </w:tc>
        <w:tc>
          <w:tcPr>
            <w:tcW w:w="5528" w:type="dxa"/>
            <w:gridSpan w:val="3"/>
            <w:tcBorders>
              <w:top w:val="single" w:sz="4" w:space="0" w:color="auto"/>
              <w:bottom w:val="nil"/>
            </w:tcBorders>
            <w:vAlign w:val="center"/>
          </w:tcPr>
          <w:p w14:paraId="6C168A03" w14:textId="0BB92FE9" w:rsidR="00876F0E" w:rsidRPr="0088664C" w:rsidRDefault="00876F0E" w:rsidP="00AA5049">
            <w:pPr>
              <w:jc w:val="center"/>
              <w:rPr>
                <w:rFonts w:ascii="Times New Roman" w:hAnsi="Times New Roman" w:cs="Times New Roman"/>
                <w:i/>
                <w:iCs/>
                <w:sz w:val="20"/>
                <w:szCs w:val="20"/>
              </w:rPr>
            </w:pPr>
            <w:r w:rsidRPr="0088664C">
              <w:rPr>
                <w:rFonts w:ascii="Times New Roman" w:hAnsi="Times New Roman" w:cs="Times New Roman"/>
                <w:sz w:val="20"/>
                <w:szCs w:val="20"/>
              </w:rPr>
              <w:t>1</w:t>
            </w:r>
            <w:r w:rsidR="004037A4" w:rsidRPr="0088664C">
              <w:rPr>
                <w:rFonts w:ascii="Times New Roman" w:hAnsi="Times New Roman" w:cs="Times New Roman"/>
                <w:sz w:val="20"/>
                <w:szCs w:val="20"/>
              </w:rPr>
              <w:t>37</w:t>
            </w:r>
            <w:r w:rsidRPr="0088664C">
              <w:rPr>
                <w:rFonts w:ascii="Times New Roman" w:hAnsi="Times New Roman" w:cs="Times New Roman"/>
                <w:sz w:val="20"/>
                <w:szCs w:val="20"/>
              </w:rPr>
              <w:t xml:space="preserve"> (</w:t>
            </w:r>
            <w:r w:rsidR="004037A4" w:rsidRPr="0088664C">
              <w:rPr>
                <w:rFonts w:ascii="Times New Roman" w:hAnsi="Times New Roman" w:cs="Times New Roman"/>
                <w:sz w:val="20"/>
                <w:szCs w:val="20"/>
              </w:rPr>
              <w:t>49</w:t>
            </w:r>
            <w:r w:rsidRPr="0088664C">
              <w:rPr>
                <w:rFonts w:ascii="Times New Roman" w:hAnsi="Times New Roman" w:cs="Times New Roman"/>
                <w:sz w:val="20"/>
                <w:szCs w:val="20"/>
              </w:rPr>
              <w:t xml:space="preserve"> + 88)</w:t>
            </w:r>
          </w:p>
        </w:tc>
        <w:tc>
          <w:tcPr>
            <w:tcW w:w="5581" w:type="dxa"/>
            <w:gridSpan w:val="4"/>
            <w:tcBorders>
              <w:top w:val="single" w:sz="4" w:space="0" w:color="auto"/>
              <w:bottom w:val="nil"/>
            </w:tcBorders>
            <w:vAlign w:val="center"/>
          </w:tcPr>
          <w:p w14:paraId="37B97E5D" w14:textId="015EF615" w:rsidR="00876F0E" w:rsidRPr="0088664C" w:rsidRDefault="00876F0E" w:rsidP="00AA5049">
            <w:pPr>
              <w:jc w:val="center"/>
              <w:rPr>
                <w:rFonts w:ascii="Times New Roman" w:hAnsi="Times New Roman" w:cs="Times New Roman"/>
                <w:i/>
                <w:iCs/>
                <w:sz w:val="20"/>
                <w:szCs w:val="20"/>
              </w:rPr>
            </w:pPr>
            <w:r w:rsidRPr="0088664C">
              <w:rPr>
                <w:rFonts w:ascii="Times New Roman" w:hAnsi="Times New Roman" w:cs="Times New Roman"/>
                <w:sz w:val="20"/>
                <w:szCs w:val="20"/>
              </w:rPr>
              <w:t>1</w:t>
            </w:r>
            <w:r w:rsidR="0075193C" w:rsidRPr="0088664C">
              <w:rPr>
                <w:rFonts w:ascii="Times New Roman" w:hAnsi="Times New Roman" w:cs="Times New Roman"/>
                <w:sz w:val="20"/>
                <w:szCs w:val="20"/>
              </w:rPr>
              <w:t>06</w:t>
            </w:r>
            <w:r w:rsidRPr="0088664C">
              <w:rPr>
                <w:rFonts w:ascii="Times New Roman" w:hAnsi="Times New Roman" w:cs="Times New Roman"/>
                <w:sz w:val="20"/>
                <w:szCs w:val="20"/>
              </w:rPr>
              <w:t xml:space="preserve"> (2</w:t>
            </w:r>
            <w:r w:rsidR="00C71F36" w:rsidRPr="0088664C">
              <w:rPr>
                <w:rFonts w:ascii="Times New Roman" w:hAnsi="Times New Roman" w:cs="Times New Roman"/>
                <w:sz w:val="20"/>
                <w:szCs w:val="20"/>
              </w:rPr>
              <w:t>2</w:t>
            </w:r>
            <w:r w:rsidRPr="0088664C">
              <w:rPr>
                <w:rFonts w:ascii="Times New Roman" w:hAnsi="Times New Roman" w:cs="Times New Roman"/>
                <w:sz w:val="20"/>
                <w:szCs w:val="20"/>
              </w:rPr>
              <w:t xml:space="preserve"> + 84)</w:t>
            </w:r>
          </w:p>
        </w:tc>
      </w:tr>
      <w:tr w:rsidR="00876F0E" w:rsidRPr="0088664C" w14:paraId="3E2D1D96" w14:textId="77777777" w:rsidTr="0075193C">
        <w:trPr>
          <w:trHeight w:val="187"/>
        </w:trPr>
        <w:tc>
          <w:tcPr>
            <w:tcW w:w="2694" w:type="dxa"/>
            <w:tcBorders>
              <w:top w:val="nil"/>
            </w:tcBorders>
          </w:tcPr>
          <w:p w14:paraId="23907117" w14:textId="77777777" w:rsidR="00876F0E" w:rsidRPr="0088664C" w:rsidRDefault="00876F0E" w:rsidP="00AA5049">
            <w:pPr>
              <w:rPr>
                <w:rFonts w:ascii="Times New Roman" w:hAnsi="Times New Roman" w:cs="Times New Roman"/>
                <w:i/>
                <w:iCs/>
                <w:sz w:val="20"/>
                <w:szCs w:val="20"/>
              </w:rPr>
            </w:pPr>
            <w:r w:rsidRPr="0088664C">
              <w:rPr>
                <w:rFonts w:ascii="Times New Roman" w:hAnsi="Times New Roman" w:cs="Times New Roman"/>
                <w:sz w:val="20"/>
                <w:szCs w:val="20"/>
              </w:rPr>
              <w:t>Conditional F-statistic</w:t>
            </w:r>
          </w:p>
        </w:tc>
        <w:tc>
          <w:tcPr>
            <w:tcW w:w="5528" w:type="dxa"/>
            <w:gridSpan w:val="3"/>
            <w:tcBorders>
              <w:top w:val="nil"/>
            </w:tcBorders>
            <w:vAlign w:val="center"/>
          </w:tcPr>
          <w:p w14:paraId="774F49E8" w14:textId="2842F456" w:rsidR="00876F0E" w:rsidRPr="0088664C" w:rsidRDefault="0028407F" w:rsidP="00AA5049">
            <w:pPr>
              <w:jc w:val="center"/>
              <w:rPr>
                <w:rFonts w:ascii="Times New Roman" w:hAnsi="Times New Roman" w:cs="Times New Roman"/>
                <w:sz w:val="20"/>
                <w:szCs w:val="20"/>
              </w:rPr>
            </w:pPr>
            <w:r w:rsidRPr="0088664C">
              <w:rPr>
                <w:rFonts w:ascii="Times New Roman" w:hAnsi="Times New Roman" w:cs="Times New Roman"/>
                <w:sz w:val="20"/>
                <w:szCs w:val="20"/>
              </w:rPr>
              <w:t>12.</w:t>
            </w:r>
            <w:r w:rsidR="00EF685F" w:rsidRPr="0088664C">
              <w:rPr>
                <w:rFonts w:ascii="Times New Roman" w:hAnsi="Times New Roman" w:cs="Times New Roman"/>
                <w:sz w:val="20"/>
                <w:szCs w:val="20"/>
              </w:rPr>
              <w:t>66</w:t>
            </w:r>
          </w:p>
        </w:tc>
        <w:tc>
          <w:tcPr>
            <w:tcW w:w="5581" w:type="dxa"/>
            <w:gridSpan w:val="4"/>
            <w:tcBorders>
              <w:top w:val="nil"/>
            </w:tcBorders>
            <w:vAlign w:val="center"/>
          </w:tcPr>
          <w:p w14:paraId="37D33F38" w14:textId="3426FB63" w:rsidR="00876F0E" w:rsidRPr="0088664C" w:rsidRDefault="00064062" w:rsidP="00AA5049">
            <w:pPr>
              <w:jc w:val="center"/>
              <w:rPr>
                <w:rFonts w:ascii="Times New Roman" w:hAnsi="Times New Roman" w:cs="Times New Roman"/>
                <w:sz w:val="20"/>
                <w:szCs w:val="20"/>
              </w:rPr>
            </w:pPr>
            <w:r w:rsidRPr="0088664C">
              <w:rPr>
                <w:rFonts w:ascii="Times New Roman" w:hAnsi="Times New Roman" w:cs="Times New Roman"/>
                <w:sz w:val="20"/>
                <w:szCs w:val="20"/>
              </w:rPr>
              <w:t>10.83</w:t>
            </w:r>
          </w:p>
        </w:tc>
      </w:tr>
      <w:tr w:rsidR="00876F0E" w:rsidRPr="0088664C" w14:paraId="21E7E857" w14:textId="77777777" w:rsidTr="00AA5049">
        <w:trPr>
          <w:trHeight w:val="199"/>
        </w:trPr>
        <w:tc>
          <w:tcPr>
            <w:tcW w:w="2694" w:type="dxa"/>
          </w:tcPr>
          <w:p w14:paraId="63D4DFF4" w14:textId="77777777" w:rsidR="00876F0E" w:rsidRPr="0088664C" w:rsidRDefault="00876F0E" w:rsidP="00AA5049">
            <w:pPr>
              <w:rPr>
                <w:rFonts w:ascii="Times New Roman" w:hAnsi="Times New Roman" w:cs="Times New Roman"/>
                <w:sz w:val="20"/>
                <w:szCs w:val="20"/>
              </w:rPr>
            </w:pPr>
          </w:p>
        </w:tc>
        <w:tc>
          <w:tcPr>
            <w:tcW w:w="1842" w:type="dxa"/>
            <w:vAlign w:val="center"/>
          </w:tcPr>
          <w:p w14:paraId="78A07305" w14:textId="77777777" w:rsidR="00876F0E" w:rsidRPr="0088664C" w:rsidRDefault="00876F0E" w:rsidP="00AA5049">
            <w:pPr>
              <w:jc w:val="center"/>
              <w:rPr>
                <w:rFonts w:ascii="Times New Roman" w:hAnsi="Times New Roman" w:cs="Times New Roman"/>
                <w:color w:val="000000"/>
                <w:sz w:val="20"/>
                <w:szCs w:val="20"/>
              </w:rPr>
            </w:pPr>
            <w:r w:rsidRPr="0088664C">
              <w:rPr>
                <w:rFonts w:ascii="Times New Roman" w:hAnsi="Times New Roman" w:cs="Times New Roman"/>
                <w:i/>
                <w:iCs/>
                <w:sz w:val="20"/>
                <w:szCs w:val="20"/>
              </w:rPr>
              <w:t>Total effect*</w:t>
            </w:r>
          </w:p>
        </w:tc>
        <w:tc>
          <w:tcPr>
            <w:tcW w:w="1843" w:type="dxa"/>
            <w:vAlign w:val="center"/>
          </w:tcPr>
          <w:p w14:paraId="3E698FC9" w14:textId="77777777" w:rsidR="00876F0E" w:rsidRPr="0088664C" w:rsidRDefault="00876F0E" w:rsidP="00AA5049">
            <w:pPr>
              <w:jc w:val="center"/>
              <w:rPr>
                <w:rFonts w:ascii="Times New Roman" w:hAnsi="Times New Roman" w:cs="Times New Roman"/>
                <w:sz w:val="20"/>
                <w:szCs w:val="20"/>
              </w:rPr>
            </w:pPr>
            <w:r w:rsidRPr="0088664C">
              <w:rPr>
                <w:rFonts w:ascii="Times New Roman" w:hAnsi="Times New Roman" w:cs="Times New Roman"/>
                <w:i/>
                <w:iCs/>
                <w:sz w:val="20"/>
                <w:szCs w:val="20"/>
              </w:rPr>
              <w:t xml:space="preserve">Direct effect </w:t>
            </w:r>
          </w:p>
        </w:tc>
        <w:tc>
          <w:tcPr>
            <w:tcW w:w="1843" w:type="dxa"/>
            <w:vAlign w:val="center"/>
          </w:tcPr>
          <w:p w14:paraId="72BDED5B" w14:textId="77777777" w:rsidR="00876F0E" w:rsidRPr="0088664C" w:rsidRDefault="00876F0E" w:rsidP="00AA5049">
            <w:pPr>
              <w:jc w:val="center"/>
              <w:rPr>
                <w:rFonts w:ascii="Times New Roman" w:hAnsi="Times New Roman" w:cs="Times New Roman"/>
                <w:color w:val="000000"/>
                <w:sz w:val="20"/>
                <w:szCs w:val="20"/>
              </w:rPr>
            </w:pPr>
            <w:r w:rsidRPr="0088664C">
              <w:rPr>
                <w:rFonts w:ascii="Times New Roman" w:hAnsi="Times New Roman" w:cs="Times New Roman"/>
                <w:i/>
                <w:iCs/>
                <w:sz w:val="20"/>
                <w:szCs w:val="20"/>
              </w:rPr>
              <w:t xml:space="preserve">Indirect </w:t>
            </w:r>
            <w:proofErr w:type="spellStart"/>
            <w:r w:rsidRPr="0088664C">
              <w:rPr>
                <w:rFonts w:ascii="Times New Roman" w:hAnsi="Times New Roman" w:cs="Times New Roman"/>
                <w:i/>
                <w:iCs/>
                <w:sz w:val="20"/>
                <w:szCs w:val="20"/>
              </w:rPr>
              <w:t>effect</w:t>
            </w:r>
            <w:r w:rsidRPr="0088664C">
              <w:rPr>
                <w:rFonts w:ascii="Times New Roman" w:hAnsi="Times New Roman" w:cs="Times New Roman"/>
                <w:i/>
                <w:iCs/>
                <w:sz w:val="20"/>
                <w:szCs w:val="20"/>
                <w:vertAlign w:val="superscript"/>
              </w:rPr>
              <w:t>Ϯ</w:t>
            </w:r>
            <w:proofErr w:type="spellEnd"/>
          </w:p>
        </w:tc>
        <w:tc>
          <w:tcPr>
            <w:tcW w:w="1843" w:type="dxa"/>
            <w:vAlign w:val="center"/>
          </w:tcPr>
          <w:p w14:paraId="7B47A601" w14:textId="77777777" w:rsidR="00876F0E" w:rsidRPr="0088664C" w:rsidRDefault="00876F0E" w:rsidP="00AA5049">
            <w:pPr>
              <w:jc w:val="center"/>
              <w:rPr>
                <w:rFonts w:ascii="Times New Roman" w:hAnsi="Times New Roman" w:cs="Times New Roman"/>
                <w:sz w:val="20"/>
                <w:szCs w:val="20"/>
              </w:rPr>
            </w:pPr>
            <w:r w:rsidRPr="0088664C">
              <w:rPr>
                <w:rFonts w:ascii="Times New Roman" w:hAnsi="Times New Roman" w:cs="Times New Roman"/>
                <w:i/>
                <w:iCs/>
                <w:sz w:val="20"/>
                <w:szCs w:val="20"/>
              </w:rPr>
              <w:t>Total effect*</w:t>
            </w:r>
          </w:p>
        </w:tc>
        <w:tc>
          <w:tcPr>
            <w:tcW w:w="1924" w:type="dxa"/>
            <w:gridSpan w:val="2"/>
            <w:vAlign w:val="center"/>
          </w:tcPr>
          <w:p w14:paraId="06B86E93" w14:textId="77777777" w:rsidR="00876F0E" w:rsidRPr="0088664C" w:rsidRDefault="00876F0E" w:rsidP="00AA5049">
            <w:pPr>
              <w:jc w:val="center"/>
              <w:rPr>
                <w:rFonts w:ascii="Times New Roman" w:hAnsi="Times New Roman" w:cs="Times New Roman"/>
                <w:b/>
                <w:bCs/>
                <w:sz w:val="20"/>
                <w:szCs w:val="20"/>
              </w:rPr>
            </w:pPr>
            <w:r w:rsidRPr="0088664C">
              <w:rPr>
                <w:rFonts w:ascii="Times New Roman" w:hAnsi="Times New Roman" w:cs="Times New Roman"/>
                <w:i/>
                <w:iCs/>
                <w:sz w:val="20"/>
                <w:szCs w:val="20"/>
              </w:rPr>
              <w:t xml:space="preserve">Direct effect </w:t>
            </w:r>
          </w:p>
        </w:tc>
        <w:tc>
          <w:tcPr>
            <w:tcW w:w="1814" w:type="dxa"/>
            <w:vAlign w:val="center"/>
          </w:tcPr>
          <w:p w14:paraId="6C76BAC4" w14:textId="77777777" w:rsidR="00876F0E" w:rsidRPr="0088664C" w:rsidRDefault="00876F0E" w:rsidP="00AA5049">
            <w:pPr>
              <w:jc w:val="center"/>
              <w:rPr>
                <w:rFonts w:ascii="Times New Roman" w:hAnsi="Times New Roman" w:cs="Times New Roman"/>
                <w:b/>
                <w:bCs/>
                <w:sz w:val="20"/>
                <w:szCs w:val="20"/>
              </w:rPr>
            </w:pPr>
            <w:r w:rsidRPr="0088664C">
              <w:rPr>
                <w:rFonts w:ascii="Times New Roman" w:hAnsi="Times New Roman" w:cs="Times New Roman"/>
                <w:i/>
                <w:iCs/>
                <w:sz w:val="20"/>
                <w:szCs w:val="20"/>
              </w:rPr>
              <w:t xml:space="preserve">Indirect </w:t>
            </w:r>
            <w:proofErr w:type="spellStart"/>
            <w:r w:rsidRPr="0088664C">
              <w:rPr>
                <w:rFonts w:ascii="Times New Roman" w:hAnsi="Times New Roman" w:cs="Times New Roman"/>
                <w:i/>
                <w:iCs/>
                <w:sz w:val="20"/>
                <w:szCs w:val="20"/>
              </w:rPr>
              <w:t>effect</w:t>
            </w:r>
            <w:r w:rsidRPr="0088664C">
              <w:rPr>
                <w:rFonts w:ascii="Times New Roman" w:hAnsi="Times New Roman" w:cs="Times New Roman"/>
                <w:i/>
                <w:iCs/>
                <w:sz w:val="20"/>
                <w:szCs w:val="20"/>
                <w:vertAlign w:val="superscript"/>
              </w:rPr>
              <w:t>Ϯ</w:t>
            </w:r>
            <w:proofErr w:type="spellEnd"/>
          </w:p>
        </w:tc>
      </w:tr>
      <w:tr w:rsidR="0028407F" w:rsidRPr="0088664C" w14:paraId="0BF81325" w14:textId="77777777" w:rsidTr="00AA5049">
        <w:trPr>
          <w:trHeight w:val="199"/>
        </w:trPr>
        <w:tc>
          <w:tcPr>
            <w:tcW w:w="2694" w:type="dxa"/>
            <w:vAlign w:val="center"/>
          </w:tcPr>
          <w:p w14:paraId="58C92440" w14:textId="77777777" w:rsidR="0028407F" w:rsidRPr="0088664C" w:rsidRDefault="0028407F" w:rsidP="0028407F">
            <w:pPr>
              <w:rPr>
                <w:rFonts w:ascii="Times New Roman" w:hAnsi="Times New Roman" w:cs="Times New Roman"/>
                <w:sz w:val="20"/>
                <w:szCs w:val="20"/>
              </w:rPr>
            </w:pPr>
            <w:r w:rsidRPr="0088664C">
              <w:rPr>
                <w:rFonts w:ascii="Times New Roman" w:hAnsi="Times New Roman" w:cs="Times New Roman"/>
                <w:sz w:val="20"/>
                <w:szCs w:val="20"/>
              </w:rPr>
              <w:t>MVMR-IVW</w:t>
            </w:r>
          </w:p>
        </w:tc>
        <w:tc>
          <w:tcPr>
            <w:tcW w:w="1842" w:type="dxa"/>
            <w:vAlign w:val="center"/>
          </w:tcPr>
          <w:p w14:paraId="37809281" w14:textId="36C00BA1" w:rsidR="0028407F" w:rsidRPr="0088664C" w:rsidRDefault="00F1643F" w:rsidP="0028407F">
            <w:pPr>
              <w:jc w:val="center"/>
              <w:rPr>
                <w:rFonts w:ascii="Times New Roman" w:hAnsi="Times New Roman" w:cs="Times New Roman"/>
                <w:sz w:val="20"/>
                <w:szCs w:val="20"/>
              </w:rPr>
            </w:pPr>
            <w:r w:rsidRPr="0088664C">
              <w:rPr>
                <w:rFonts w:ascii="Times New Roman" w:hAnsi="Times New Roman" w:cs="Times New Roman"/>
                <w:sz w:val="20"/>
                <w:szCs w:val="20"/>
              </w:rPr>
              <w:t>0.23 (-0.20, 0.65)</w:t>
            </w:r>
          </w:p>
        </w:tc>
        <w:tc>
          <w:tcPr>
            <w:tcW w:w="1843" w:type="dxa"/>
            <w:vAlign w:val="center"/>
          </w:tcPr>
          <w:p w14:paraId="5A811DE0" w14:textId="0F014237" w:rsidR="0028407F" w:rsidRPr="0088664C" w:rsidRDefault="0028407F" w:rsidP="0028407F">
            <w:pPr>
              <w:jc w:val="center"/>
              <w:rPr>
                <w:rFonts w:ascii="Times New Roman" w:hAnsi="Times New Roman" w:cs="Times New Roman"/>
                <w:sz w:val="20"/>
                <w:szCs w:val="20"/>
              </w:rPr>
            </w:pPr>
            <w:r w:rsidRPr="0088664C">
              <w:rPr>
                <w:rFonts w:ascii="Times New Roman" w:hAnsi="Times New Roman" w:cs="Times New Roman"/>
                <w:sz w:val="20"/>
                <w:szCs w:val="20"/>
              </w:rPr>
              <w:t xml:space="preserve">0.26 </w:t>
            </w:r>
            <w:r w:rsidR="002A1939" w:rsidRPr="0088664C">
              <w:rPr>
                <w:rFonts w:ascii="Times New Roman" w:hAnsi="Times New Roman" w:cs="Times New Roman"/>
                <w:sz w:val="20"/>
                <w:szCs w:val="20"/>
              </w:rPr>
              <w:t>(</w:t>
            </w:r>
            <w:r w:rsidRPr="0088664C">
              <w:rPr>
                <w:rFonts w:ascii="Times New Roman" w:hAnsi="Times New Roman" w:cs="Times New Roman"/>
                <w:sz w:val="20"/>
                <w:szCs w:val="20"/>
              </w:rPr>
              <w:t>-0.10, 0.62)</w:t>
            </w:r>
          </w:p>
        </w:tc>
        <w:tc>
          <w:tcPr>
            <w:tcW w:w="1843" w:type="dxa"/>
            <w:vAlign w:val="center"/>
          </w:tcPr>
          <w:p w14:paraId="2664115D" w14:textId="7E72428B" w:rsidR="0028407F" w:rsidRPr="0088664C" w:rsidRDefault="00FD6FE5" w:rsidP="0028407F">
            <w:pPr>
              <w:jc w:val="center"/>
              <w:rPr>
                <w:rFonts w:ascii="Times New Roman" w:hAnsi="Times New Roman" w:cs="Times New Roman"/>
                <w:color w:val="000000"/>
                <w:sz w:val="20"/>
                <w:szCs w:val="20"/>
              </w:rPr>
            </w:pPr>
            <w:r w:rsidRPr="0088664C">
              <w:rPr>
                <w:rFonts w:ascii="Times New Roman" w:hAnsi="Times New Roman" w:cs="Times New Roman"/>
                <w:color w:val="000000"/>
                <w:sz w:val="20"/>
                <w:szCs w:val="20"/>
              </w:rPr>
              <w:t>-0.03 (-0.58, 0.52)</w:t>
            </w:r>
          </w:p>
        </w:tc>
        <w:tc>
          <w:tcPr>
            <w:tcW w:w="1843" w:type="dxa"/>
            <w:tcBorders>
              <w:top w:val="nil"/>
              <w:left w:val="nil"/>
              <w:bottom w:val="nil"/>
              <w:right w:val="nil"/>
            </w:tcBorders>
            <w:shd w:val="clear" w:color="auto" w:fill="auto"/>
            <w:vAlign w:val="bottom"/>
          </w:tcPr>
          <w:p w14:paraId="67FAE158" w14:textId="567F7DCE" w:rsidR="0028407F" w:rsidRPr="0088664C" w:rsidRDefault="00F1643F" w:rsidP="0028407F">
            <w:pPr>
              <w:jc w:val="center"/>
              <w:rPr>
                <w:rFonts w:ascii="Times New Roman" w:hAnsi="Times New Roman" w:cs="Times New Roman"/>
                <w:color w:val="000000"/>
                <w:sz w:val="20"/>
                <w:szCs w:val="20"/>
              </w:rPr>
            </w:pPr>
            <w:r w:rsidRPr="0088664C">
              <w:rPr>
                <w:rFonts w:ascii="Times New Roman" w:hAnsi="Times New Roman" w:cs="Times New Roman"/>
                <w:sz w:val="20"/>
                <w:szCs w:val="20"/>
              </w:rPr>
              <w:t>0.70 (0.27, 1.12)</w:t>
            </w:r>
          </w:p>
        </w:tc>
        <w:tc>
          <w:tcPr>
            <w:tcW w:w="1924" w:type="dxa"/>
            <w:gridSpan w:val="2"/>
            <w:tcBorders>
              <w:top w:val="nil"/>
              <w:left w:val="nil"/>
              <w:bottom w:val="nil"/>
              <w:right w:val="nil"/>
            </w:tcBorders>
            <w:shd w:val="clear" w:color="auto" w:fill="auto"/>
            <w:vAlign w:val="bottom"/>
          </w:tcPr>
          <w:p w14:paraId="1EA3CE87" w14:textId="4CCF7112" w:rsidR="0028407F" w:rsidRPr="0088664C" w:rsidRDefault="00C71F36" w:rsidP="0028407F">
            <w:pPr>
              <w:jc w:val="center"/>
              <w:rPr>
                <w:rFonts w:ascii="Times New Roman" w:hAnsi="Times New Roman" w:cs="Times New Roman"/>
                <w:sz w:val="20"/>
                <w:szCs w:val="20"/>
              </w:rPr>
            </w:pPr>
            <w:r w:rsidRPr="0088664C">
              <w:rPr>
                <w:rFonts w:ascii="Times New Roman" w:hAnsi="Times New Roman" w:cs="Times New Roman"/>
                <w:sz w:val="20"/>
                <w:szCs w:val="20"/>
              </w:rPr>
              <w:t>0</w:t>
            </w:r>
            <w:r w:rsidRPr="0088664C">
              <w:rPr>
                <w:rFonts w:ascii="Times New Roman" w:hAnsi="Times New Roman" w:cs="Times New Roman"/>
                <w:color w:val="000000"/>
                <w:sz w:val="20"/>
                <w:szCs w:val="20"/>
              </w:rPr>
              <w:t>.4</w:t>
            </w:r>
            <w:r w:rsidR="00064062" w:rsidRPr="0088664C">
              <w:rPr>
                <w:rFonts w:ascii="Times New Roman" w:hAnsi="Times New Roman" w:cs="Times New Roman"/>
                <w:color w:val="000000"/>
                <w:sz w:val="20"/>
                <w:szCs w:val="20"/>
              </w:rPr>
              <w:t>4</w:t>
            </w:r>
            <w:r w:rsidRPr="0088664C">
              <w:rPr>
                <w:rFonts w:ascii="Times New Roman" w:hAnsi="Times New Roman" w:cs="Times New Roman"/>
                <w:color w:val="000000"/>
                <w:sz w:val="20"/>
                <w:szCs w:val="20"/>
              </w:rPr>
              <w:t xml:space="preserve"> (</w:t>
            </w:r>
            <w:r w:rsidR="00064062" w:rsidRPr="0088664C">
              <w:rPr>
                <w:rFonts w:ascii="Times New Roman" w:hAnsi="Times New Roman" w:cs="Times New Roman"/>
                <w:color w:val="000000"/>
                <w:sz w:val="20"/>
                <w:szCs w:val="20"/>
              </w:rPr>
              <w:t>-0.01, 0.90</w:t>
            </w:r>
            <w:r w:rsidRPr="0088664C">
              <w:rPr>
                <w:rFonts w:ascii="Times New Roman" w:hAnsi="Times New Roman" w:cs="Times New Roman"/>
                <w:color w:val="000000"/>
                <w:sz w:val="20"/>
                <w:szCs w:val="20"/>
              </w:rPr>
              <w:t>)</w:t>
            </w:r>
          </w:p>
        </w:tc>
        <w:tc>
          <w:tcPr>
            <w:tcW w:w="1814" w:type="dxa"/>
            <w:vAlign w:val="center"/>
          </w:tcPr>
          <w:p w14:paraId="0D36D78E" w14:textId="103221F0" w:rsidR="0028407F" w:rsidRPr="0088664C" w:rsidRDefault="00FD6FE5" w:rsidP="0028407F">
            <w:pPr>
              <w:jc w:val="center"/>
              <w:rPr>
                <w:rFonts w:ascii="Times New Roman" w:hAnsi="Times New Roman" w:cs="Times New Roman"/>
                <w:sz w:val="20"/>
                <w:szCs w:val="20"/>
              </w:rPr>
            </w:pPr>
            <w:r w:rsidRPr="0088664C">
              <w:rPr>
                <w:rFonts w:ascii="Times New Roman" w:hAnsi="Times New Roman" w:cs="Times New Roman"/>
                <w:sz w:val="20"/>
                <w:szCs w:val="20"/>
              </w:rPr>
              <w:t>0.26 (-0.37, 0.89)</w:t>
            </w:r>
          </w:p>
        </w:tc>
      </w:tr>
      <w:tr w:rsidR="0028407F" w:rsidRPr="0088664C" w14:paraId="7E3DF25E" w14:textId="77777777" w:rsidTr="00AA5049">
        <w:trPr>
          <w:trHeight w:val="199"/>
        </w:trPr>
        <w:tc>
          <w:tcPr>
            <w:tcW w:w="2694" w:type="dxa"/>
          </w:tcPr>
          <w:p w14:paraId="47031A87" w14:textId="77777777" w:rsidR="0028407F" w:rsidRPr="0088664C" w:rsidRDefault="0028407F" w:rsidP="0028407F">
            <w:pPr>
              <w:jc w:val="right"/>
              <w:rPr>
                <w:rFonts w:ascii="Times New Roman" w:hAnsi="Times New Roman" w:cs="Times New Roman"/>
                <w:sz w:val="20"/>
                <w:szCs w:val="20"/>
              </w:rPr>
            </w:pPr>
            <w:r w:rsidRPr="0088664C">
              <w:rPr>
                <w:rFonts w:ascii="Times New Roman" w:hAnsi="Times New Roman" w:cs="Times New Roman"/>
                <w:i/>
                <w:iCs/>
                <w:sz w:val="20"/>
                <w:szCs w:val="20"/>
              </w:rPr>
              <w:t>Q</w:t>
            </w:r>
            <w:r w:rsidRPr="0088664C">
              <w:rPr>
                <w:rFonts w:ascii="Times New Roman" w:hAnsi="Times New Roman" w:cs="Times New Roman"/>
                <w:i/>
                <w:iCs/>
                <w:sz w:val="20"/>
                <w:szCs w:val="20"/>
                <w:vertAlign w:val="subscript"/>
              </w:rPr>
              <w:t>A</w:t>
            </w:r>
            <w:r w:rsidRPr="0088664C">
              <w:rPr>
                <w:rFonts w:ascii="Times New Roman" w:hAnsi="Times New Roman" w:cs="Times New Roman"/>
                <w:i/>
                <w:iCs/>
                <w:sz w:val="20"/>
                <w:szCs w:val="20"/>
              </w:rPr>
              <w:t xml:space="preserve">-heterogeneity </w:t>
            </w:r>
          </w:p>
        </w:tc>
        <w:tc>
          <w:tcPr>
            <w:tcW w:w="5528" w:type="dxa"/>
            <w:gridSpan w:val="3"/>
            <w:vAlign w:val="center"/>
          </w:tcPr>
          <w:p w14:paraId="5D1D8DB3" w14:textId="78F18519" w:rsidR="0028407F" w:rsidRPr="0088664C" w:rsidRDefault="0028407F" w:rsidP="0028407F">
            <w:pPr>
              <w:jc w:val="center"/>
              <w:rPr>
                <w:rFonts w:ascii="Times New Roman" w:hAnsi="Times New Roman" w:cs="Times New Roman"/>
                <w:sz w:val="20"/>
                <w:szCs w:val="20"/>
              </w:rPr>
            </w:pPr>
            <w:r w:rsidRPr="0088664C">
              <w:rPr>
                <w:rFonts w:ascii="Times New Roman" w:hAnsi="Times New Roman" w:cs="Times New Roman"/>
                <w:sz w:val="20"/>
                <w:szCs w:val="20"/>
              </w:rPr>
              <w:t>403.1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c>
          <w:tcPr>
            <w:tcW w:w="5581" w:type="dxa"/>
            <w:gridSpan w:val="4"/>
            <w:vAlign w:val="center"/>
          </w:tcPr>
          <w:p w14:paraId="51D1F201" w14:textId="6299F309" w:rsidR="0028407F" w:rsidRPr="0088664C" w:rsidRDefault="00064062" w:rsidP="00064062">
            <w:pPr>
              <w:jc w:val="center"/>
              <w:rPr>
                <w:rFonts w:ascii="Times New Roman" w:hAnsi="Times New Roman" w:cs="Times New Roman"/>
                <w:sz w:val="20"/>
                <w:szCs w:val="20"/>
              </w:rPr>
            </w:pPr>
            <w:r w:rsidRPr="0088664C">
              <w:rPr>
                <w:rFonts w:ascii="Times New Roman" w:hAnsi="Times New Roman" w:cs="Times New Roman"/>
                <w:sz w:val="20"/>
                <w:szCs w:val="20"/>
              </w:rPr>
              <w:t>321.8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r>
      <w:tr w:rsidR="0028407F" w:rsidRPr="0088664C" w14:paraId="2350671E" w14:textId="77777777" w:rsidTr="00AA5049">
        <w:trPr>
          <w:trHeight w:val="199"/>
        </w:trPr>
        <w:tc>
          <w:tcPr>
            <w:tcW w:w="2694" w:type="dxa"/>
          </w:tcPr>
          <w:p w14:paraId="2987F078" w14:textId="77777777" w:rsidR="0028407F" w:rsidRPr="0088664C" w:rsidRDefault="0028407F" w:rsidP="0028407F">
            <w:pPr>
              <w:rPr>
                <w:rFonts w:ascii="Times New Roman" w:hAnsi="Times New Roman" w:cs="Times New Roman"/>
                <w:sz w:val="20"/>
                <w:szCs w:val="20"/>
              </w:rPr>
            </w:pPr>
            <w:r w:rsidRPr="0088664C">
              <w:rPr>
                <w:rFonts w:ascii="Times New Roman" w:hAnsi="Times New Roman" w:cs="Times New Roman"/>
                <w:sz w:val="20"/>
                <w:szCs w:val="20"/>
              </w:rPr>
              <w:t>MVMR-Egger</w:t>
            </w:r>
          </w:p>
        </w:tc>
        <w:tc>
          <w:tcPr>
            <w:tcW w:w="1842" w:type="dxa"/>
            <w:vAlign w:val="center"/>
          </w:tcPr>
          <w:p w14:paraId="5F20E9DC" w14:textId="2C499E53" w:rsidR="0028407F" w:rsidRPr="0088664C" w:rsidRDefault="00F1643F" w:rsidP="0028407F">
            <w:pPr>
              <w:jc w:val="center"/>
              <w:rPr>
                <w:rFonts w:ascii="Times New Roman" w:hAnsi="Times New Roman" w:cs="Times New Roman"/>
                <w:sz w:val="20"/>
                <w:szCs w:val="20"/>
              </w:rPr>
            </w:pPr>
            <w:r w:rsidRPr="0088664C">
              <w:rPr>
                <w:rFonts w:ascii="Times New Roman" w:hAnsi="Times New Roman" w:cs="Times New Roman"/>
                <w:sz w:val="20"/>
                <w:szCs w:val="20"/>
              </w:rPr>
              <w:t>-0.63 (-1.91, 0.65)</w:t>
            </w:r>
          </w:p>
        </w:tc>
        <w:tc>
          <w:tcPr>
            <w:tcW w:w="1843" w:type="dxa"/>
            <w:vAlign w:val="center"/>
          </w:tcPr>
          <w:p w14:paraId="0CB87497" w14:textId="553B76E4" w:rsidR="0028407F" w:rsidRPr="0088664C" w:rsidRDefault="0028407F" w:rsidP="0028407F">
            <w:pPr>
              <w:jc w:val="center"/>
              <w:rPr>
                <w:rFonts w:ascii="Times New Roman" w:hAnsi="Times New Roman" w:cs="Times New Roman"/>
                <w:sz w:val="20"/>
                <w:szCs w:val="20"/>
              </w:rPr>
            </w:pPr>
            <w:r w:rsidRPr="0088664C">
              <w:rPr>
                <w:rFonts w:ascii="Times New Roman" w:hAnsi="Times New Roman" w:cs="Times New Roman"/>
                <w:sz w:val="20"/>
                <w:szCs w:val="20"/>
              </w:rPr>
              <w:t xml:space="preserve">0.10 </w:t>
            </w:r>
            <w:r w:rsidR="002A1939" w:rsidRPr="0088664C">
              <w:rPr>
                <w:rFonts w:ascii="Times New Roman" w:hAnsi="Times New Roman" w:cs="Times New Roman"/>
                <w:sz w:val="20"/>
                <w:szCs w:val="20"/>
              </w:rPr>
              <w:t>(</w:t>
            </w:r>
            <w:r w:rsidRPr="0088664C">
              <w:rPr>
                <w:rFonts w:ascii="Times New Roman" w:hAnsi="Times New Roman" w:cs="Times New Roman"/>
                <w:sz w:val="20"/>
                <w:szCs w:val="20"/>
              </w:rPr>
              <w:t>-0.43, 0.62)</w:t>
            </w:r>
          </w:p>
        </w:tc>
        <w:tc>
          <w:tcPr>
            <w:tcW w:w="1843" w:type="dxa"/>
            <w:vAlign w:val="center"/>
          </w:tcPr>
          <w:p w14:paraId="1B5D8C44" w14:textId="0387E6B2" w:rsidR="0028407F" w:rsidRPr="0088664C" w:rsidRDefault="00FD6FE5" w:rsidP="0028407F">
            <w:pPr>
              <w:jc w:val="center"/>
              <w:rPr>
                <w:rFonts w:ascii="Times New Roman" w:hAnsi="Times New Roman" w:cs="Times New Roman"/>
                <w:sz w:val="20"/>
                <w:szCs w:val="20"/>
              </w:rPr>
            </w:pPr>
            <w:r w:rsidRPr="0088664C">
              <w:rPr>
                <w:rFonts w:ascii="Times New Roman" w:hAnsi="Times New Roman" w:cs="Times New Roman"/>
                <w:sz w:val="20"/>
                <w:szCs w:val="20"/>
              </w:rPr>
              <w:t>-0.73 (-2.11, 0.65)</w:t>
            </w:r>
          </w:p>
        </w:tc>
        <w:tc>
          <w:tcPr>
            <w:tcW w:w="1843" w:type="dxa"/>
            <w:vAlign w:val="center"/>
          </w:tcPr>
          <w:p w14:paraId="6EDAC426" w14:textId="1518C83D" w:rsidR="0028407F" w:rsidRPr="0088664C" w:rsidRDefault="00F1643F" w:rsidP="0028407F">
            <w:pPr>
              <w:jc w:val="center"/>
              <w:rPr>
                <w:rFonts w:ascii="Times New Roman" w:hAnsi="Times New Roman" w:cs="Times New Roman"/>
                <w:color w:val="000000"/>
                <w:sz w:val="20"/>
                <w:szCs w:val="20"/>
              </w:rPr>
            </w:pPr>
            <w:r w:rsidRPr="0088664C">
              <w:rPr>
                <w:rFonts w:ascii="Times New Roman" w:hAnsi="Times New Roman" w:cs="Times New Roman"/>
                <w:sz w:val="20"/>
                <w:szCs w:val="20"/>
              </w:rPr>
              <w:t>1.93 (0.67, 3.20)</w:t>
            </w:r>
          </w:p>
        </w:tc>
        <w:tc>
          <w:tcPr>
            <w:tcW w:w="1924" w:type="dxa"/>
            <w:gridSpan w:val="2"/>
            <w:vAlign w:val="center"/>
          </w:tcPr>
          <w:p w14:paraId="59A3CF87" w14:textId="3292E56D" w:rsidR="0028407F" w:rsidRPr="0088664C" w:rsidRDefault="00C71F36" w:rsidP="0028407F">
            <w:pPr>
              <w:jc w:val="center"/>
              <w:rPr>
                <w:rFonts w:ascii="Times New Roman" w:hAnsi="Times New Roman" w:cs="Times New Roman"/>
                <w:sz w:val="20"/>
                <w:szCs w:val="20"/>
              </w:rPr>
            </w:pPr>
            <w:r w:rsidRPr="0088664C">
              <w:rPr>
                <w:rFonts w:ascii="Times New Roman" w:hAnsi="Times New Roman" w:cs="Times New Roman"/>
                <w:sz w:val="20"/>
                <w:szCs w:val="20"/>
              </w:rPr>
              <w:t>1.2</w:t>
            </w:r>
            <w:r w:rsidR="00064062" w:rsidRPr="0088664C">
              <w:rPr>
                <w:rFonts w:ascii="Times New Roman" w:hAnsi="Times New Roman" w:cs="Times New Roman"/>
                <w:sz w:val="20"/>
                <w:szCs w:val="20"/>
              </w:rPr>
              <w:t>2 (0.64, 1.79)</w:t>
            </w:r>
          </w:p>
        </w:tc>
        <w:tc>
          <w:tcPr>
            <w:tcW w:w="1814" w:type="dxa"/>
            <w:vAlign w:val="center"/>
          </w:tcPr>
          <w:p w14:paraId="7C5D5345" w14:textId="0D0CF65C" w:rsidR="0028407F" w:rsidRPr="0088664C" w:rsidRDefault="00FD6FE5" w:rsidP="0028407F">
            <w:pPr>
              <w:jc w:val="center"/>
              <w:rPr>
                <w:rFonts w:ascii="Times New Roman" w:hAnsi="Times New Roman" w:cs="Times New Roman"/>
                <w:sz w:val="20"/>
                <w:szCs w:val="20"/>
              </w:rPr>
            </w:pPr>
            <w:r w:rsidRPr="0088664C">
              <w:rPr>
                <w:rFonts w:ascii="Times New Roman" w:hAnsi="Times New Roman" w:cs="Times New Roman"/>
                <w:sz w:val="20"/>
                <w:szCs w:val="20"/>
              </w:rPr>
              <w:t>0.71 (-0.68, 2.10)</w:t>
            </w:r>
          </w:p>
        </w:tc>
      </w:tr>
      <w:tr w:rsidR="0028407F" w:rsidRPr="0088664C" w14:paraId="416DD37E" w14:textId="77777777" w:rsidTr="00AA5049">
        <w:trPr>
          <w:trHeight w:val="199"/>
        </w:trPr>
        <w:tc>
          <w:tcPr>
            <w:tcW w:w="2694" w:type="dxa"/>
          </w:tcPr>
          <w:p w14:paraId="5E90B6D9" w14:textId="77777777" w:rsidR="0028407F" w:rsidRPr="0088664C" w:rsidRDefault="0028407F" w:rsidP="0028407F">
            <w:pPr>
              <w:jc w:val="right"/>
              <w:rPr>
                <w:rFonts w:ascii="Times New Roman" w:hAnsi="Times New Roman" w:cs="Times New Roman"/>
                <w:i/>
                <w:iCs/>
                <w:sz w:val="20"/>
                <w:szCs w:val="20"/>
              </w:rPr>
            </w:pPr>
            <w:r w:rsidRPr="0088664C">
              <w:rPr>
                <w:rFonts w:ascii="Times New Roman" w:hAnsi="Times New Roman" w:cs="Times New Roman"/>
                <w:i/>
                <w:iCs/>
                <w:sz w:val="20"/>
                <w:szCs w:val="20"/>
              </w:rPr>
              <w:t>p-pleiotropy</w:t>
            </w:r>
          </w:p>
        </w:tc>
        <w:tc>
          <w:tcPr>
            <w:tcW w:w="5528" w:type="dxa"/>
            <w:gridSpan w:val="3"/>
            <w:vAlign w:val="center"/>
          </w:tcPr>
          <w:p w14:paraId="70C39193" w14:textId="353E54FC" w:rsidR="0028407F" w:rsidRPr="0088664C" w:rsidRDefault="0028407F" w:rsidP="0028407F">
            <w:pPr>
              <w:jc w:val="center"/>
              <w:rPr>
                <w:rFonts w:ascii="Times New Roman" w:hAnsi="Times New Roman" w:cs="Times New Roman"/>
                <w:sz w:val="20"/>
                <w:szCs w:val="20"/>
              </w:rPr>
            </w:pPr>
            <w:r w:rsidRPr="0088664C">
              <w:rPr>
                <w:rFonts w:ascii="Times New Roman" w:hAnsi="Times New Roman" w:cs="Times New Roman"/>
                <w:sz w:val="20"/>
                <w:szCs w:val="20"/>
              </w:rPr>
              <w:t>0.40</w:t>
            </w:r>
          </w:p>
        </w:tc>
        <w:tc>
          <w:tcPr>
            <w:tcW w:w="5581" w:type="dxa"/>
            <w:gridSpan w:val="4"/>
            <w:vAlign w:val="center"/>
          </w:tcPr>
          <w:p w14:paraId="19B4A014" w14:textId="2FC24291" w:rsidR="0028407F" w:rsidRPr="0088664C" w:rsidRDefault="00064062" w:rsidP="0028407F">
            <w:pPr>
              <w:jc w:val="center"/>
              <w:rPr>
                <w:rFonts w:ascii="Times New Roman" w:hAnsi="Times New Roman" w:cs="Times New Roman"/>
                <w:sz w:val="20"/>
                <w:szCs w:val="20"/>
              </w:rPr>
            </w:pPr>
            <w:r w:rsidRPr="0088664C">
              <w:rPr>
                <w:rFonts w:ascii="Times New Roman" w:hAnsi="Times New Roman" w:cs="Times New Roman"/>
                <w:sz w:val="20"/>
                <w:szCs w:val="20"/>
              </w:rPr>
              <w:t>&lt;0.001</w:t>
            </w:r>
          </w:p>
        </w:tc>
      </w:tr>
      <w:tr w:rsidR="0028407F" w:rsidRPr="0088664C" w14:paraId="03D03782" w14:textId="77777777" w:rsidTr="00AA5049">
        <w:trPr>
          <w:trHeight w:val="199"/>
        </w:trPr>
        <w:tc>
          <w:tcPr>
            <w:tcW w:w="2694" w:type="dxa"/>
          </w:tcPr>
          <w:p w14:paraId="2D575367" w14:textId="77777777" w:rsidR="0028407F" w:rsidRPr="0088664C" w:rsidRDefault="0028407F" w:rsidP="0028407F">
            <w:pPr>
              <w:jc w:val="right"/>
              <w:rPr>
                <w:rFonts w:ascii="Times New Roman" w:hAnsi="Times New Roman" w:cs="Times New Roman"/>
                <w:sz w:val="20"/>
                <w:szCs w:val="20"/>
              </w:rPr>
            </w:pPr>
            <w:r w:rsidRPr="0088664C">
              <w:rPr>
                <w:rFonts w:ascii="Times New Roman" w:hAnsi="Times New Roman" w:cs="Times New Roman"/>
                <w:i/>
                <w:iCs/>
                <w:sz w:val="20"/>
                <w:szCs w:val="20"/>
              </w:rPr>
              <w:t>Q</w:t>
            </w:r>
            <w:r w:rsidRPr="0088664C">
              <w:rPr>
                <w:rFonts w:ascii="Times New Roman" w:hAnsi="Times New Roman" w:cs="Times New Roman"/>
                <w:i/>
                <w:iCs/>
                <w:sz w:val="20"/>
                <w:szCs w:val="20"/>
                <w:vertAlign w:val="subscript"/>
              </w:rPr>
              <w:t>A</w:t>
            </w:r>
            <w:r w:rsidRPr="0088664C">
              <w:rPr>
                <w:rFonts w:ascii="Times New Roman" w:hAnsi="Times New Roman" w:cs="Times New Roman"/>
                <w:i/>
                <w:iCs/>
                <w:sz w:val="20"/>
                <w:szCs w:val="20"/>
              </w:rPr>
              <w:t>-heterogeneity</w:t>
            </w:r>
          </w:p>
        </w:tc>
        <w:tc>
          <w:tcPr>
            <w:tcW w:w="5528" w:type="dxa"/>
            <w:gridSpan w:val="3"/>
            <w:vAlign w:val="center"/>
          </w:tcPr>
          <w:p w14:paraId="0A276CF7" w14:textId="7243948F" w:rsidR="0028407F" w:rsidRPr="0088664C" w:rsidRDefault="0028407F" w:rsidP="0028407F">
            <w:pPr>
              <w:jc w:val="center"/>
              <w:rPr>
                <w:rFonts w:ascii="Times New Roman" w:hAnsi="Times New Roman" w:cs="Times New Roman"/>
                <w:sz w:val="20"/>
                <w:szCs w:val="20"/>
              </w:rPr>
            </w:pPr>
            <w:r w:rsidRPr="0088664C">
              <w:rPr>
                <w:rFonts w:ascii="Times New Roman" w:hAnsi="Times New Roman" w:cs="Times New Roman"/>
                <w:sz w:val="20"/>
                <w:szCs w:val="20"/>
              </w:rPr>
              <w:t>399.5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c>
          <w:tcPr>
            <w:tcW w:w="5581" w:type="dxa"/>
            <w:gridSpan w:val="4"/>
            <w:vAlign w:val="center"/>
          </w:tcPr>
          <w:p w14:paraId="258BEB57" w14:textId="204B94D2" w:rsidR="0028407F" w:rsidRPr="0088664C" w:rsidRDefault="00064062" w:rsidP="0028407F">
            <w:pPr>
              <w:jc w:val="center"/>
              <w:rPr>
                <w:rFonts w:ascii="Times New Roman" w:hAnsi="Times New Roman" w:cs="Times New Roman"/>
                <w:sz w:val="20"/>
                <w:szCs w:val="20"/>
              </w:rPr>
            </w:pPr>
            <w:r w:rsidRPr="0088664C">
              <w:rPr>
                <w:rFonts w:ascii="Times New Roman" w:hAnsi="Times New Roman" w:cs="Times New Roman"/>
                <w:sz w:val="20"/>
                <w:szCs w:val="20"/>
              </w:rPr>
              <w:t>279.8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r>
      <w:tr w:rsidR="0028407F" w:rsidRPr="0088664C" w14:paraId="788A3227" w14:textId="77777777" w:rsidTr="00AA5049">
        <w:trPr>
          <w:trHeight w:val="199"/>
        </w:trPr>
        <w:tc>
          <w:tcPr>
            <w:tcW w:w="2694" w:type="dxa"/>
          </w:tcPr>
          <w:p w14:paraId="65EE33F7" w14:textId="77777777" w:rsidR="0028407F" w:rsidRPr="0088664C" w:rsidRDefault="0028407F" w:rsidP="0028407F">
            <w:pPr>
              <w:rPr>
                <w:rFonts w:ascii="Times New Roman" w:hAnsi="Times New Roman" w:cs="Times New Roman"/>
                <w:sz w:val="20"/>
                <w:szCs w:val="20"/>
              </w:rPr>
            </w:pPr>
            <w:r w:rsidRPr="0088664C">
              <w:rPr>
                <w:rFonts w:ascii="Times New Roman" w:hAnsi="Times New Roman" w:cs="Times New Roman"/>
                <w:sz w:val="20"/>
                <w:szCs w:val="20"/>
              </w:rPr>
              <w:t>MVMR-IVW (Q-</w:t>
            </w:r>
            <w:r w:rsidRPr="0088664C">
              <w:rPr>
                <w:rFonts w:ascii="Times New Roman" w:hAnsi="Times New Roman" w:cs="Times New Roman"/>
                <w:sz w:val="20"/>
                <w:szCs w:val="20"/>
                <w:vertAlign w:val="subscript"/>
              </w:rPr>
              <w:t>het</w:t>
            </w:r>
            <w:r w:rsidRPr="0088664C">
              <w:rPr>
                <w:rFonts w:ascii="Times New Roman" w:hAnsi="Times New Roman" w:cs="Times New Roman"/>
                <w:sz w:val="20"/>
                <w:szCs w:val="20"/>
              </w:rPr>
              <w:t>)</w:t>
            </w:r>
          </w:p>
        </w:tc>
        <w:tc>
          <w:tcPr>
            <w:tcW w:w="1842" w:type="dxa"/>
            <w:vAlign w:val="center"/>
          </w:tcPr>
          <w:p w14:paraId="7E4C7E57" w14:textId="54C025A4" w:rsidR="0028407F" w:rsidRPr="0088664C" w:rsidRDefault="00F45199" w:rsidP="0028407F">
            <w:pPr>
              <w:jc w:val="center"/>
              <w:rPr>
                <w:rFonts w:ascii="Times New Roman" w:hAnsi="Times New Roman" w:cs="Times New Roman"/>
                <w:sz w:val="20"/>
                <w:szCs w:val="20"/>
              </w:rPr>
            </w:pPr>
            <w:r w:rsidRPr="0088664C">
              <w:rPr>
                <w:rFonts w:ascii="Times New Roman" w:hAnsi="Times New Roman" w:cs="Times New Roman"/>
                <w:sz w:val="20"/>
                <w:szCs w:val="20"/>
              </w:rPr>
              <w:t>-</w:t>
            </w:r>
          </w:p>
        </w:tc>
        <w:tc>
          <w:tcPr>
            <w:tcW w:w="1843" w:type="dxa"/>
            <w:vAlign w:val="center"/>
          </w:tcPr>
          <w:p w14:paraId="5797DA39" w14:textId="0707DB7F" w:rsidR="0028407F" w:rsidRPr="0088664C" w:rsidRDefault="002A4423" w:rsidP="0028407F">
            <w:pPr>
              <w:jc w:val="center"/>
              <w:rPr>
                <w:rFonts w:ascii="Times New Roman" w:hAnsi="Times New Roman" w:cs="Times New Roman"/>
                <w:sz w:val="20"/>
                <w:szCs w:val="20"/>
              </w:rPr>
            </w:pPr>
            <w:r w:rsidRPr="0088664C">
              <w:rPr>
                <w:rFonts w:ascii="Times New Roman" w:hAnsi="Times New Roman" w:cs="Times New Roman"/>
                <w:sz w:val="20"/>
                <w:szCs w:val="20"/>
              </w:rPr>
              <w:t>0.34 (-0.17, 0.70)</w:t>
            </w:r>
          </w:p>
        </w:tc>
        <w:tc>
          <w:tcPr>
            <w:tcW w:w="1843" w:type="dxa"/>
            <w:vAlign w:val="center"/>
          </w:tcPr>
          <w:p w14:paraId="779B980B" w14:textId="3FB31883" w:rsidR="0028407F" w:rsidRPr="0088664C" w:rsidRDefault="00F45199" w:rsidP="0028407F">
            <w:pPr>
              <w:jc w:val="center"/>
              <w:rPr>
                <w:rFonts w:ascii="Times New Roman" w:hAnsi="Times New Roman" w:cs="Times New Roman"/>
                <w:sz w:val="20"/>
                <w:szCs w:val="20"/>
              </w:rPr>
            </w:pPr>
            <w:r w:rsidRPr="0088664C">
              <w:rPr>
                <w:rFonts w:ascii="Times New Roman" w:hAnsi="Times New Roman" w:cs="Times New Roman"/>
                <w:sz w:val="20"/>
                <w:szCs w:val="20"/>
              </w:rPr>
              <w:t>-</w:t>
            </w:r>
          </w:p>
        </w:tc>
        <w:tc>
          <w:tcPr>
            <w:tcW w:w="1843" w:type="dxa"/>
            <w:vAlign w:val="center"/>
          </w:tcPr>
          <w:p w14:paraId="2724C7F2" w14:textId="7FECEFA9" w:rsidR="0028407F" w:rsidRPr="0088664C" w:rsidRDefault="00F45199" w:rsidP="0028407F">
            <w:pPr>
              <w:jc w:val="center"/>
              <w:rPr>
                <w:rFonts w:ascii="Times New Roman" w:hAnsi="Times New Roman" w:cs="Times New Roman"/>
                <w:sz w:val="20"/>
                <w:szCs w:val="20"/>
              </w:rPr>
            </w:pPr>
            <w:r w:rsidRPr="0088664C">
              <w:rPr>
                <w:rFonts w:ascii="Times New Roman" w:hAnsi="Times New Roman" w:cs="Times New Roman"/>
                <w:sz w:val="20"/>
                <w:szCs w:val="20"/>
              </w:rPr>
              <w:t>-</w:t>
            </w:r>
          </w:p>
        </w:tc>
        <w:tc>
          <w:tcPr>
            <w:tcW w:w="1924" w:type="dxa"/>
            <w:gridSpan w:val="2"/>
            <w:vAlign w:val="center"/>
          </w:tcPr>
          <w:p w14:paraId="491762C2" w14:textId="05294144" w:rsidR="0028407F" w:rsidRPr="0088664C" w:rsidRDefault="00B51043" w:rsidP="0028407F">
            <w:pPr>
              <w:jc w:val="center"/>
              <w:rPr>
                <w:rFonts w:ascii="Times New Roman" w:hAnsi="Times New Roman" w:cs="Times New Roman"/>
                <w:sz w:val="20"/>
                <w:szCs w:val="20"/>
              </w:rPr>
            </w:pPr>
            <w:r w:rsidRPr="0088664C">
              <w:rPr>
                <w:rFonts w:ascii="Times New Roman" w:hAnsi="Times New Roman" w:cs="Times New Roman"/>
                <w:sz w:val="20"/>
                <w:szCs w:val="20"/>
              </w:rPr>
              <w:t>0.44 (-0.08, 0.81)</w:t>
            </w:r>
          </w:p>
        </w:tc>
        <w:tc>
          <w:tcPr>
            <w:tcW w:w="1814" w:type="dxa"/>
            <w:vAlign w:val="center"/>
          </w:tcPr>
          <w:p w14:paraId="21349022" w14:textId="77777777" w:rsidR="0028407F" w:rsidRPr="0088664C" w:rsidRDefault="0028407F" w:rsidP="0028407F">
            <w:pPr>
              <w:jc w:val="center"/>
              <w:rPr>
                <w:rFonts w:ascii="Times New Roman" w:hAnsi="Times New Roman" w:cs="Times New Roman"/>
                <w:sz w:val="20"/>
                <w:szCs w:val="20"/>
              </w:rPr>
            </w:pPr>
            <w:r w:rsidRPr="0088664C">
              <w:rPr>
                <w:rFonts w:ascii="Times New Roman" w:hAnsi="Times New Roman" w:cs="Times New Roman"/>
                <w:sz w:val="20"/>
                <w:szCs w:val="20"/>
              </w:rPr>
              <w:t>-</w:t>
            </w:r>
          </w:p>
        </w:tc>
      </w:tr>
    </w:tbl>
    <w:p w14:paraId="68B2FF25" w14:textId="76D1EADD" w:rsidR="00876F0E" w:rsidRPr="0088664C" w:rsidRDefault="00876F0E" w:rsidP="00876F0E">
      <w:pPr>
        <w:jc w:val="both"/>
        <w:rPr>
          <w:rFonts w:ascii="Times New Roman" w:hAnsi="Times New Roman" w:cs="Times New Roman"/>
          <w:sz w:val="18"/>
          <w:szCs w:val="18"/>
        </w:rPr>
        <w:sectPr w:rsidR="00876F0E" w:rsidRPr="0088664C" w:rsidSect="00131FA2">
          <w:pgSz w:w="16838" w:h="11906" w:orient="landscape"/>
          <w:pgMar w:top="1440" w:right="1440" w:bottom="1440" w:left="1440" w:header="708" w:footer="708" w:gutter="0"/>
          <w:cols w:space="708"/>
          <w:docGrid w:linePitch="360"/>
        </w:sectPr>
      </w:pPr>
      <w:r w:rsidRPr="0088664C">
        <w:rPr>
          <w:rFonts w:ascii="Times New Roman" w:eastAsia="Calibri" w:hAnsi="Times New Roman" w:cs="Times New Roman"/>
          <w:sz w:val="18"/>
          <w:szCs w:val="18"/>
        </w:rPr>
        <w:t>MVMR-IVW: Multivariable Inverse-variance-weighted; MVMR-Egger: Multivariable MR Egger regression; MVMR-IVW (Q-</w:t>
      </w:r>
      <w:r w:rsidRPr="0088664C">
        <w:rPr>
          <w:rFonts w:ascii="Times New Roman" w:eastAsia="Calibri" w:hAnsi="Times New Roman" w:cs="Times New Roman"/>
          <w:sz w:val="18"/>
          <w:szCs w:val="18"/>
          <w:vertAlign w:val="subscript"/>
        </w:rPr>
        <w:t>het</w:t>
      </w:r>
      <w:r w:rsidRPr="0088664C">
        <w:rPr>
          <w:rFonts w:ascii="Times New Roman" w:eastAsia="Calibri" w:hAnsi="Times New Roman" w:cs="Times New Roman"/>
          <w:sz w:val="18"/>
          <w:szCs w:val="18"/>
        </w:rPr>
        <w:t>): modified version of MR-IVW accounting for excess heterogeneity; *associations</w:t>
      </w:r>
      <w:r w:rsidR="00CD30A7" w:rsidRPr="0088664C">
        <w:rPr>
          <w:rFonts w:ascii="Times New Roman" w:eastAsia="Calibri" w:hAnsi="Times New Roman" w:cs="Times New Roman"/>
          <w:sz w:val="18"/>
          <w:szCs w:val="18"/>
        </w:rPr>
        <w:t xml:space="preserve"> are from the equivalent univariable MR and</w:t>
      </w:r>
      <w:r w:rsidRPr="0088664C">
        <w:rPr>
          <w:rFonts w:ascii="Times New Roman" w:eastAsia="Calibri" w:hAnsi="Times New Roman" w:cs="Times New Roman"/>
          <w:sz w:val="18"/>
          <w:szCs w:val="18"/>
        </w:rPr>
        <w:t xml:space="preserve"> represent estimated mean difference in grip strength (kg) per 1 SD higher genetically predicted adiposity indicator; p-pleiotropy: p-value for overall horizontal pleiotropic effect indicated by the intercept from MVMR-Egger regression; </w:t>
      </w:r>
      <w:proofErr w:type="spellStart"/>
      <w:r w:rsidRPr="0088664C">
        <w:rPr>
          <w:rFonts w:ascii="Times New Roman" w:hAnsi="Times New Roman" w:cs="Times New Roman"/>
          <w:i/>
          <w:iCs/>
          <w:vertAlign w:val="superscript"/>
        </w:rPr>
        <w:t>Ϯ</w:t>
      </w:r>
      <w:r w:rsidRPr="0088664C">
        <w:rPr>
          <w:rFonts w:ascii="Times New Roman" w:hAnsi="Times New Roman" w:cs="Times New Roman"/>
          <w:sz w:val="18"/>
          <w:szCs w:val="18"/>
        </w:rPr>
        <w:t>estimated</w:t>
      </w:r>
      <w:proofErr w:type="spellEnd"/>
      <w:r w:rsidRPr="0088664C">
        <w:rPr>
          <w:rFonts w:ascii="Times New Roman" w:hAnsi="Times New Roman" w:cs="Times New Roman"/>
          <w:sz w:val="18"/>
          <w:szCs w:val="18"/>
        </w:rPr>
        <w:t xml:space="preserve"> using the ‘difference method’ with 95% CIs estimated using the ‘propagation of errors method’</w:t>
      </w:r>
      <w:r w:rsidRPr="0088664C">
        <w:rPr>
          <w:rFonts w:ascii="Times New Roman" w:hAnsi="Times New Roman" w:cs="Times New Roman"/>
          <w:sz w:val="18"/>
          <w:szCs w:val="18"/>
        </w:rPr>
        <w:fldChar w:fldCharType="begin"/>
      </w:r>
      <w:r w:rsidR="0017176C" w:rsidRPr="0088664C">
        <w:rPr>
          <w:rFonts w:ascii="Times New Roman" w:hAnsi="Times New Roman" w:cs="Times New Roman"/>
          <w:sz w:val="18"/>
          <w:szCs w:val="18"/>
        </w:rPr>
        <w:instrText xml:space="preserve"> ADDIN EN.CITE &lt;EndNote&gt;&lt;Cite&gt;&lt;Author&gt;Burgess&lt;/Author&gt;&lt;Year&gt;2017&lt;/Year&gt;&lt;RecNum&gt;425&lt;/RecNum&gt;&lt;DisplayText&gt;(12)&lt;/DisplayText&gt;&lt;record&gt;&lt;rec-number&gt;425&lt;/rec-number&gt;&lt;foreign-keys&gt;&lt;key app="EN" db-id="rd9adwxxlrsrwrevd9m5wzfbevs999pfdeff" timestamp="1674141043"&gt;425&lt;/key&gt;&lt;/foreign-keys&gt;&lt;ref-type name="Journal Article"&gt;17&lt;/ref-type&gt;&lt;contributors&gt;&lt;authors&gt;&lt;author&gt;Burgess, Stephen&lt;/author&gt;&lt;author&gt;Thompson, Deborah J&lt;/author&gt;&lt;author&gt;Rees, Jessica MB&lt;/author&gt;&lt;author&gt;Day, Felix R&lt;/author&gt;&lt;author&gt;Perry, John R&lt;/author&gt;&lt;author&gt;Ong, Ken K&lt;/author&gt;&lt;/authors&gt;&lt;/contributors&gt;&lt;titles&gt;&lt;title&gt;Dissecting causal pathways using Mendelian randomization with summarized genetic data: application to age at menarche and risk of breast cancer&lt;/title&gt;&lt;secondary-title&gt;Genetics&lt;/secondary-title&gt;&lt;/titles&gt;&lt;periodical&gt;&lt;full-title&gt;Genetics&lt;/full-title&gt;&lt;/periodical&gt;&lt;pages&gt;481-487&lt;/pages&gt;&lt;volume&gt;207&lt;/volume&gt;&lt;number&gt;2&lt;/number&gt;&lt;dates&gt;&lt;year&gt;2017&lt;/year&gt;&lt;/dates&gt;&lt;isbn&gt;1943-2631&lt;/isbn&gt;&lt;urls&gt;&lt;/urls&gt;&lt;/record&gt;&lt;/Cite&gt;&lt;/EndNote&gt;</w:instrText>
      </w:r>
      <w:r w:rsidRPr="0088664C">
        <w:rPr>
          <w:rFonts w:ascii="Times New Roman" w:hAnsi="Times New Roman" w:cs="Times New Roman"/>
          <w:sz w:val="18"/>
          <w:szCs w:val="18"/>
        </w:rPr>
        <w:fldChar w:fldCharType="separate"/>
      </w:r>
      <w:r w:rsidR="0017176C" w:rsidRPr="0088664C">
        <w:rPr>
          <w:rFonts w:ascii="Times New Roman" w:hAnsi="Times New Roman" w:cs="Times New Roman"/>
          <w:noProof/>
          <w:sz w:val="18"/>
          <w:szCs w:val="18"/>
        </w:rPr>
        <w:t>(12)</w:t>
      </w:r>
      <w:r w:rsidRPr="0088664C">
        <w:rPr>
          <w:rFonts w:ascii="Times New Roman" w:hAnsi="Times New Roman" w:cs="Times New Roman"/>
          <w:sz w:val="18"/>
          <w:szCs w:val="18"/>
        </w:rPr>
        <w:fldChar w:fldCharType="end"/>
      </w:r>
    </w:p>
    <w:p w14:paraId="6D78C03E" w14:textId="7616C94E" w:rsidR="00703BA8" w:rsidRPr="0088664C" w:rsidRDefault="00703BA8" w:rsidP="00AA66DA">
      <w:pPr>
        <w:pStyle w:val="Heading1"/>
        <w:spacing w:after="240"/>
        <w:rPr>
          <w:rFonts w:ascii="Times New Roman" w:hAnsi="Times New Roman" w:cs="Times New Roman"/>
          <w:b/>
          <w:bCs/>
          <w:color w:val="auto"/>
          <w:sz w:val="20"/>
          <w:szCs w:val="20"/>
        </w:rPr>
      </w:pPr>
      <w:bookmarkStart w:id="34" w:name="_Toc126666158"/>
      <w:r w:rsidRPr="0088664C">
        <w:rPr>
          <w:rFonts w:ascii="Times New Roman" w:hAnsi="Times New Roman" w:cs="Times New Roman"/>
          <w:b/>
          <w:bCs/>
          <w:color w:val="auto"/>
          <w:sz w:val="20"/>
          <w:szCs w:val="20"/>
        </w:rPr>
        <w:lastRenderedPageBreak/>
        <w:t xml:space="preserve">Supplementary table </w:t>
      </w:r>
      <w:r w:rsidR="00032B97" w:rsidRPr="0088664C">
        <w:rPr>
          <w:rFonts w:ascii="Times New Roman" w:hAnsi="Times New Roman" w:cs="Times New Roman"/>
          <w:b/>
          <w:bCs/>
          <w:color w:val="auto"/>
          <w:sz w:val="20"/>
          <w:szCs w:val="20"/>
        </w:rPr>
        <w:t>10</w:t>
      </w:r>
      <w:r w:rsidRPr="0088664C">
        <w:rPr>
          <w:rFonts w:ascii="Times New Roman" w:hAnsi="Times New Roman" w:cs="Times New Roman"/>
          <w:b/>
          <w:bCs/>
          <w:color w:val="auto"/>
          <w:sz w:val="20"/>
          <w:szCs w:val="20"/>
        </w:rPr>
        <w:t xml:space="preserve">. </w:t>
      </w:r>
      <w:r w:rsidR="00A81550" w:rsidRPr="0088664C">
        <w:rPr>
          <w:rFonts w:ascii="Times New Roman" w:hAnsi="Times New Roman" w:cs="Times New Roman"/>
          <w:b/>
          <w:bCs/>
          <w:color w:val="auto"/>
          <w:sz w:val="20"/>
          <w:szCs w:val="20"/>
        </w:rPr>
        <w:t>Direct effect e</w:t>
      </w:r>
      <w:r w:rsidRPr="0088664C">
        <w:rPr>
          <w:rFonts w:ascii="Times New Roman" w:hAnsi="Times New Roman" w:cs="Times New Roman"/>
          <w:b/>
          <w:bCs/>
          <w:color w:val="auto"/>
          <w:sz w:val="20"/>
          <w:szCs w:val="20"/>
        </w:rPr>
        <w:t xml:space="preserve">stimates from multivariable MR for total effect of WHR on </w:t>
      </w:r>
      <w:r w:rsidR="000E03EB" w:rsidRPr="0088664C">
        <w:rPr>
          <w:rFonts w:ascii="Times New Roman" w:hAnsi="Times New Roman" w:cs="Times New Roman"/>
          <w:b/>
          <w:bCs/>
          <w:color w:val="auto"/>
          <w:sz w:val="20"/>
          <w:szCs w:val="20"/>
        </w:rPr>
        <w:t>grip strength (kg)</w:t>
      </w:r>
      <w:r w:rsidRPr="0088664C">
        <w:rPr>
          <w:rFonts w:ascii="Times New Roman" w:hAnsi="Times New Roman" w:cs="Times New Roman"/>
          <w:b/>
          <w:bCs/>
          <w:color w:val="auto"/>
          <w:sz w:val="20"/>
          <w:szCs w:val="20"/>
        </w:rPr>
        <w:t xml:space="preserve"> in females after removing three SNPs of high influence (n= 197, 408)</w:t>
      </w:r>
      <w:bookmarkEnd w:id="34"/>
    </w:p>
    <w:tbl>
      <w:tblPr>
        <w:tblStyle w:val="TableGrid"/>
        <w:tblW w:w="651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8"/>
        <w:gridCol w:w="3199"/>
      </w:tblGrid>
      <w:tr w:rsidR="00703BA8" w:rsidRPr="0088664C" w14:paraId="1BCF98DF" w14:textId="77777777" w:rsidTr="00AA5049">
        <w:trPr>
          <w:trHeight w:val="197"/>
        </w:trPr>
        <w:tc>
          <w:tcPr>
            <w:tcW w:w="3318" w:type="dxa"/>
            <w:tcBorders>
              <w:top w:val="single" w:sz="4" w:space="0" w:color="auto"/>
              <w:bottom w:val="single" w:sz="4" w:space="0" w:color="auto"/>
            </w:tcBorders>
          </w:tcPr>
          <w:p w14:paraId="4C740D7F" w14:textId="77777777" w:rsidR="00703BA8" w:rsidRPr="0088664C" w:rsidRDefault="00703BA8" w:rsidP="00AA5049">
            <w:pPr>
              <w:rPr>
                <w:rFonts w:ascii="Times New Roman" w:hAnsi="Times New Roman" w:cs="Times New Roman"/>
                <w:sz w:val="20"/>
                <w:szCs w:val="20"/>
              </w:rPr>
            </w:pPr>
          </w:p>
        </w:tc>
        <w:tc>
          <w:tcPr>
            <w:tcW w:w="3199" w:type="dxa"/>
            <w:tcBorders>
              <w:top w:val="single" w:sz="4" w:space="0" w:color="auto"/>
              <w:bottom w:val="single" w:sz="4" w:space="0" w:color="auto"/>
            </w:tcBorders>
          </w:tcPr>
          <w:p w14:paraId="1B36AE76" w14:textId="6335BA2F" w:rsidR="00703BA8" w:rsidRPr="0088664C" w:rsidRDefault="000E03EB" w:rsidP="00BA2270">
            <w:pPr>
              <w:jc w:val="center"/>
              <w:rPr>
                <w:rFonts w:ascii="Times New Roman" w:hAnsi="Times New Roman" w:cs="Times New Roman"/>
                <w:sz w:val="20"/>
                <w:szCs w:val="20"/>
              </w:rPr>
            </w:pPr>
            <w:r w:rsidRPr="0088664C">
              <w:rPr>
                <w:rFonts w:ascii="Times New Roman" w:hAnsi="Times New Roman" w:cs="Times New Roman"/>
                <w:sz w:val="20"/>
                <w:szCs w:val="20"/>
              </w:rPr>
              <w:t>Mean difference (95% CI) in grip strength (kg)</w:t>
            </w:r>
          </w:p>
        </w:tc>
      </w:tr>
      <w:tr w:rsidR="00703BA8" w:rsidRPr="0088664C" w14:paraId="57DE26BD" w14:textId="77777777" w:rsidTr="00AA5049">
        <w:trPr>
          <w:trHeight w:val="197"/>
        </w:trPr>
        <w:tc>
          <w:tcPr>
            <w:tcW w:w="3318" w:type="dxa"/>
            <w:tcBorders>
              <w:top w:val="single" w:sz="4" w:space="0" w:color="auto"/>
            </w:tcBorders>
          </w:tcPr>
          <w:p w14:paraId="062858BD" w14:textId="1F3478DD" w:rsidR="00703BA8" w:rsidRPr="0088664C" w:rsidRDefault="00703BA8" w:rsidP="00AA5049">
            <w:pPr>
              <w:rPr>
                <w:rFonts w:ascii="Times New Roman" w:hAnsi="Times New Roman" w:cs="Times New Roman"/>
                <w:i/>
                <w:iCs/>
                <w:sz w:val="20"/>
                <w:szCs w:val="20"/>
              </w:rPr>
            </w:pPr>
            <w:r w:rsidRPr="0088664C">
              <w:rPr>
                <w:rFonts w:ascii="Times New Roman" w:hAnsi="Times New Roman" w:cs="Times New Roman"/>
                <w:i/>
                <w:iCs/>
                <w:sz w:val="20"/>
                <w:szCs w:val="20"/>
              </w:rPr>
              <w:t>Number of SNPs</w:t>
            </w:r>
          </w:p>
        </w:tc>
        <w:tc>
          <w:tcPr>
            <w:tcW w:w="3199" w:type="dxa"/>
            <w:tcBorders>
              <w:top w:val="single" w:sz="4" w:space="0" w:color="auto"/>
            </w:tcBorders>
            <w:vAlign w:val="center"/>
          </w:tcPr>
          <w:p w14:paraId="54E10734" w14:textId="5D438C66" w:rsidR="00703BA8" w:rsidRPr="0088664C" w:rsidRDefault="00703BA8" w:rsidP="00AA5049">
            <w:pPr>
              <w:jc w:val="center"/>
              <w:rPr>
                <w:rFonts w:ascii="Times New Roman" w:hAnsi="Times New Roman" w:cs="Times New Roman"/>
                <w:sz w:val="20"/>
                <w:szCs w:val="20"/>
              </w:rPr>
            </w:pPr>
            <w:r w:rsidRPr="0088664C">
              <w:rPr>
                <w:rFonts w:ascii="Times New Roman" w:hAnsi="Times New Roman" w:cs="Times New Roman"/>
                <w:sz w:val="20"/>
                <w:szCs w:val="20"/>
              </w:rPr>
              <w:t>109 (25 WHR+ 84 CRP)</w:t>
            </w:r>
          </w:p>
        </w:tc>
      </w:tr>
      <w:tr w:rsidR="00703BA8" w:rsidRPr="0088664C" w14:paraId="3229A9EC" w14:textId="77777777" w:rsidTr="00AA5049">
        <w:trPr>
          <w:trHeight w:val="149"/>
        </w:trPr>
        <w:tc>
          <w:tcPr>
            <w:tcW w:w="3318" w:type="dxa"/>
          </w:tcPr>
          <w:p w14:paraId="0080FA21" w14:textId="77777777" w:rsidR="00703BA8" w:rsidRPr="0088664C" w:rsidRDefault="00703BA8" w:rsidP="00AA5049">
            <w:pPr>
              <w:rPr>
                <w:rFonts w:ascii="Times New Roman" w:hAnsi="Times New Roman" w:cs="Times New Roman"/>
                <w:sz w:val="20"/>
                <w:szCs w:val="20"/>
              </w:rPr>
            </w:pPr>
            <w:r w:rsidRPr="0088664C">
              <w:rPr>
                <w:rFonts w:ascii="Times New Roman" w:hAnsi="Times New Roman" w:cs="Times New Roman"/>
                <w:sz w:val="20"/>
                <w:szCs w:val="20"/>
              </w:rPr>
              <w:t>IVW</w:t>
            </w:r>
          </w:p>
        </w:tc>
        <w:tc>
          <w:tcPr>
            <w:tcW w:w="3199" w:type="dxa"/>
            <w:vAlign w:val="center"/>
          </w:tcPr>
          <w:p w14:paraId="6F0872D1" w14:textId="0C4BFCF6" w:rsidR="00703BA8" w:rsidRPr="0088664C" w:rsidRDefault="00703BA8" w:rsidP="00AA5049">
            <w:pPr>
              <w:jc w:val="center"/>
              <w:rPr>
                <w:rFonts w:ascii="Times New Roman" w:hAnsi="Times New Roman" w:cs="Times New Roman"/>
                <w:sz w:val="20"/>
                <w:szCs w:val="20"/>
              </w:rPr>
            </w:pPr>
            <w:r w:rsidRPr="0088664C">
              <w:rPr>
                <w:rFonts w:ascii="Times New Roman" w:hAnsi="Times New Roman" w:cs="Times New Roman"/>
                <w:sz w:val="20"/>
                <w:szCs w:val="20"/>
              </w:rPr>
              <w:t>0.58 (0.16, 0.99)</w:t>
            </w:r>
          </w:p>
        </w:tc>
      </w:tr>
      <w:tr w:rsidR="00703BA8" w:rsidRPr="0088664C" w14:paraId="3C164223" w14:textId="77777777" w:rsidTr="00AA5049">
        <w:trPr>
          <w:trHeight w:val="167"/>
        </w:trPr>
        <w:tc>
          <w:tcPr>
            <w:tcW w:w="3318" w:type="dxa"/>
          </w:tcPr>
          <w:p w14:paraId="03689AA1" w14:textId="11326209" w:rsidR="00703BA8" w:rsidRPr="0088664C" w:rsidRDefault="00703BA8" w:rsidP="00AA5049">
            <w:pPr>
              <w:jc w:val="right"/>
              <w:rPr>
                <w:rFonts w:ascii="Times New Roman" w:hAnsi="Times New Roman" w:cs="Times New Roman"/>
                <w:sz w:val="20"/>
                <w:szCs w:val="20"/>
              </w:rPr>
            </w:pPr>
            <w:r w:rsidRPr="0088664C">
              <w:rPr>
                <w:rFonts w:ascii="Times New Roman" w:hAnsi="Times New Roman" w:cs="Times New Roman"/>
                <w:i/>
                <w:iCs/>
                <w:sz w:val="20"/>
                <w:szCs w:val="20"/>
              </w:rPr>
              <w:t>Q</w:t>
            </w:r>
            <w:r w:rsidRPr="0088664C">
              <w:rPr>
                <w:rFonts w:ascii="Times New Roman" w:hAnsi="Times New Roman" w:cs="Times New Roman"/>
                <w:i/>
                <w:iCs/>
                <w:sz w:val="20"/>
                <w:szCs w:val="20"/>
                <w:vertAlign w:val="subscript"/>
              </w:rPr>
              <w:t>A</w:t>
            </w:r>
            <w:r w:rsidRPr="0088664C">
              <w:rPr>
                <w:rFonts w:ascii="Times New Roman" w:hAnsi="Times New Roman" w:cs="Times New Roman"/>
                <w:i/>
                <w:iCs/>
                <w:sz w:val="20"/>
                <w:szCs w:val="20"/>
              </w:rPr>
              <w:t>-heterogeneity</w:t>
            </w:r>
          </w:p>
        </w:tc>
        <w:tc>
          <w:tcPr>
            <w:tcW w:w="3199" w:type="dxa"/>
            <w:vAlign w:val="center"/>
          </w:tcPr>
          <w:p w14:paraId="5F00C86F" w14:textId="3ACB6373" w:rsidR="00703BA8" w:rsidRPr="0088664C" w:rsidRDefault="00703BA8" w:rsidP="00AA5049">
            <w:pPr>
              <w:jc w:val="center"/>
              <w:rPr>
                <w:rFonts w:ascii="Times New Roman" w:hAnsi="Times New Roman" w:cs="Times New Roman"/>
                <w:sz w:val="20"/>
                <w:szCs w:val="20"/>
              </w:rPr>
            </w:pPr>
            <w:r w:rsidRPr="0088664C">
              <w:rPr>
                <w:rFonts w:ascii="Times New Roman" w:hAnsi="Times New Roman" w:cs="Times New Roman"/>
                <w:sz w:val="20"/>
                <w:szCs w:val="20"/>
              </w:rPr>
              <w:t>312.9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r>
      <w:tr w:rsidR="00703BA8" w:rsidRPr="0088664C" w14:paraId="199CEE48" w14:textId="77777777" w:rsidTr="00AA5049">
        <w:trPr>
          <w:trHeight w:val="74"/>
        </w:trPr>
        <w:tc>
          <w:tcPr>
            <w:tcW w:w="3318" w:type="dxa"/>
          </w:tcPr>
          <w:p w14:paraId="7C853E95" w14:textId="77777777" w:rsidR="00703BA8" w:rsidRPr="0088664C" w:rsidRDefault="00703BA8" w:rsidP="00AA5049">
            <w:pPr>
              <w:rPr>
                <w:rFonts w:ascii="Times New Roman" w:hAnsi="Times New Roman" w:cs="Times New Roman"/>
                <w:sz w:val="20"/>
                <w:szCs w:val="20"/>
              </w:rPr>
            </w:pPr>
            <w:r w:rsidRPr="0088664C">
              <w:rPr>
                <w:rFonts w:ascii="Times New Roman" w:hAnsi="Times New Roman" w:cs="Times New Roman"/>
                <w:sz w:val="20"/>
                <w:szCs w:val="20"/>
              </w:rPr>
              <w:t>MR-Egger</w:t>
            </w:r>
          </w:p>
        </w:tc>
        <w:tc>
          <w:tcPr>
            <w:tcW w:w="3199" w:type="dxa"/>
            <w:vAlign w:val="center"/>
          </w:tcPr>
          <w:p w14:paraId="1EBED277" w14:textId="677C7000" w:rsidR="00703BA8" w:rsidRPr="0088664C" w:rsidRDefault="00703BA8" w:rsidP="00AA5049">
            <w:pPr>
              <w:jc w:val="center"/>
              <w:rPr>
                <w:rFonts w:ascii="Times New Roman" w:hAnsi="Times New Roman" w:cs="Times New Roman"/>
                <w:sz w:val="20"/>
                <w:szCs w:val="20"/>
              </w:rPr>
            </w:pPr>
            <w:r w:rsidRPr="0088664C">
              <w:rPr>
                <w:rFonts w:ascii="Times New Roman" w:hAnsi="Times New Roman" w:cs="Times New Roman"/>
                <w:sz w:val="20"/>
                <w:szCs w:val="20"/>
              </w:rPr>
              <w:t>1.31 (0.79, 1.83)</w:t>
            </w:r>
          </w:p>
        </w:tc>
      </w:tr>
      <w:tr w:rsidR="00703BA8" w:rsidRPr="0088664C" w14:paraId="3FBD0BC1" w14:textId="77777777" w:rsidTr="00703BA8">
        <w:trPr>
          <w:trHeight w:val="197"/>
        </w:trPr>
        <w:tc>
          <w:tcPr>
            <w:tcW w:w="3318" w:type="dxa"/>
          </w:tcPr>
          <w:p w14:paraId="346E0BD6" w14:textId="77777777" w:rsidR="00703BA8" w:rsidRPr="0088664C" w:rsidRDefault="00703BA8" w:rsidP="00AA5049">
            <w:pPr>
              <w:jc w:val="right"/>
              <w:rPr>
                <w:rFonts w:ascii="Times New Roman" w:hAnsi="Times New Roman" w:cs="Times New Roman"/>
                <w:sz w:val="20"/>
                <w:szCs w:val="20"/>
              </w:rPr>
            </w:pPr>
            <w:r w:rsidRPr="0088664C">
              <w:rPr>
                <w:rFonts w:ascii="Times New Roman" w:hAnsi="Times New Roman" w:cs="Times New Roman"/>
                <w:i/>
                <w:iCs/>
                <w:sz w:val="20"/>
                <w:szCs w:val="20"/>
              </w:rPr>
              <w:t>p-</w:t>
            </w:r>
            <w:r w:rsidRPr="0088664C">
              <w:rPr>
                <w:rFonts w:ascii="Times New Roman" w:hAnsi="Times New Roman" w:cs="Times New Roman"/>
                <w:sz w:val="20"/>
                <w:szCs w:val="20"/>
              </w:rPr>
              <w:t>pleiotropy</w:t>
            </w:r>
          </w:p>
        </w:tc>
        <w:tc>
          <w:tcPr>
            <w:tcW w:w="3199" w:type="dxa"/>
            <w:vAlign w:val="center"/>
          </w:tcPr>
          <w:p w14:paraId="7CC8D5BF" w14:textId="6AFF04B5" w:rsidR="00703BA8" w:rsidRPr="0088664C" w:rsidRDefault="00703BA8" w:rsidP="00AA5049">
            <w:pPr>
              <w:jc w:val="center"/>
              <w:rPr>
                <w:rFonts w:ascii="Times New Roman" w:hAnsi="Times New Roman" w:cs="Times New Roman"/>
                <w:sz w:val="20"/>
                <w:szCs w:val="20"/>
              </w:rPr>
            </w:pPr>
            <w:r w:rsidRPr="0088664C">
              <w:rPr>
                <w:rFonts w:ascii="Times New Roman" w:hAnsi="Times New Roman" w:cs="Times New Roman"/>
                <w:sz w:val="20"/>
                <w:szCs w:val="20"/>
              </w:rPr>
              <w:t>&lt;0.001</w:t>
            </w:r>
          </w:p>
        </w:tc>
      </w:tr>
      <w:tr w:rsidR="00703BA8" w:rsidRPr="0088664C" w14:paraId="6F495689" w14:textId="77777777" w:rsidTr="00EF74B2">
        <w:trPr>
          <w:trHeight w:val="197"/>
        </w:trPr>
        <w:tc>
          <w:tcPr>
            <w:tcW w:w="3318" w:type="dxa"/>
          </w:tcPr>
          <w:p w14:paraId="29D16603" w14:textId="17D09E18" w:rsidR="00703BA8" w:rsidRPr="0088664C" w:rsidRDefault="00703BA8" w:rsidP="00AA5049">
            <w:pPr>
              <w:jc w:val="right"/>
              <w:rPr>
                <w:rFonts w:ascii="Times New Roman" w:hAnsi="Times New Roman" w:cs="Times New Roman"/>
                <w:i/>
                <w:iCs/>
                <w:sz w:val="20"/>
                <w:szCs w:val="20"/>
              </w:rPr>
            </w:pPr>
            <w:r w:rsidRPr="0088664C">
              <w:rPr>
                <w:rFonts w:ascii="Times New Roman" w:hAnsi="Times New Roman" w:cs="Times New Roman"/>
                <w:i/>
                <w:iCs/>
                <w:sz w:val="20"/>
                <w:szCs w:val="20"/>
              </w:rPr>
              <w:t>Q</w:t>
            </w:r>
            <w:r w:rsidRPr="0088664C">
              <w:rPr>
                <w:rFonts w:ascii="Times New Roman" w:hAnsi="Times New Roman" w:cs="Times New Roman"/>
                <w:i/>
                <w:iCs/>
                <w:sz w:val="20"/>
                <w:szCs w:val="20"/>
                <w:vertAlign w:val="subscript"/>
              </w:rPr>
              <w:t>A</w:t>
            </w:r>
            <w:r w:rsidRPr="0088664C">
              <w:rPr>
                <w:rFonts w:ascii="Times New Roman" w:hAnsi="Times New Roman" w:cs="Times New Roman"/>
                <w:i/>
                <w:iCs/>
                <w:sz w:val="20"/>
                <w:szCs w:val="20"/>
              </w:rPr>
              <w:t>-heterogeneity</w:t>
            </w:r>
          </w:p>
        </w:tc>
        <w:tc>
          <w:tcPr>
            <w:tcW w:w="3199" w:type="dxa"/>
            <w:tcBorders>
              <w:bottom w:val="nil"/>
            </w:tcBorders>
            <w:vAlign w:val="center"/>
          </w:tcPr>
          <w:p w14:paraId="6143560F" w14:textId="43AE4A2B" w:rsidR="00703BA8" w:rsidRPr="0088664C" w:rsidRDefault="00703BA8" w:rsidP="00AA5049">
            <w:pPr>
              <w:jc w:val="center"/>
              <w:rPr>
                <w:rFonts w:ascii="Times New Roman" w:hAnsi="Times New Roman" w:cs="Times New Roman"/>
                <w:sz w:val="20"/>
                <w:szCs w:val="20"/>
              </w:rPr>
            </w:pPr>
            <w:r w:rsidRPr="0088664C">
              <w:rPr>
                <w:rFonts w:ascii="Times New Roman" w:hAnsi="Times New Roman" w:cs="Times New Roman"/>
                <w:sz w:val="20"/>
                <w:szCs w:val="20"/>
              </w:rPr>
              <w:t>268.7 (</w:t>
            </w:r>
            <w:r w:rsidRPr="0088664C">
              <w:rPr>
                <w:rFonts w:ascii="Times New Roman" w:hAnsi="Times New Roman" w:cs="Times New Roman"/>
                <w:i/>
                <w:iCs/>
                <w:sz w:val="20"/>
                <w:szCs w:val="20"/>
              </w:rPr>
              <w:t>p</w:t>
            </w:r>
            <w:r w:rsidRPr="0088664C">
              <w:rPr>
                <w:rFonts w:ascii="Times New Roman" w:hAnsi="Times New Roman" w:cs="Times New Roman"/>
                <w:sz w:val="20"/>
                <w:szCs w:val="20"/>
              </w:rPr>
              <w:t>&lt;0.001)</w:t>
            </w:r>
          </w:p>
        </w:tc>
      </w:tr>
      <w:tr w:rsidR="00EF74B2" w:rsidRPr="0088664C" w14:paraId="2F666CA9" w14:textId="77777777" w:rsidTr="00EF74B2">
        <w:trPr>
          <w:trHeight w:val="197"/>
        </w:trPr>
        <w:tc>
          <w:tcPr>
            <w:tcW w:w="3318" w:type="dxa"/>
          </w:tcPr>
          <w:p w14:paraId="77631122" w14:textId="6CA0F33D" w:rsidR="00EF74B2" w:rsidRPr="0088664C" w:rsidRDefault="00EF74B2" w:rsidP="00EF74B2">
            <w:pPr>
              <w:rPr>
                <w:rFonts w:ascii="Times New Roman" w:hAnsi="Times New Roman" w:cs="Times New Roman"/>
                <w:i/>
                <w:iCs/>
                <w:sz w:val="20"/>
                <w:szCs w:val="20"/>
              </w:rPr>
            </w:pPr>
            <w:r w:rsidRPr="0088664C">
              <w:rPr>
                <w:rFonts w:ascii="Times New Roman" w:hAnsi="Times New Roman" w:cs="Times New Roman"/>
                <w:sz w:val="20"/>
                <w:szCs w:val="20"/>
              </w:rPr>
              <w:t>MVMR-IVW (Q-</w:t>
            </w:r>
            <w:r w:rsidRPr="0088664C">
              <w:rPr>
                <w:rFonts w:ascii="Times New Roman" w:hAnsi="Times New Roman" w:cs="Times New Roman"/>
                <w:sz w:val="20"/>
                <w:szCs w:val="20"/>
                <w:vertAlign w:val="subscript"/>
              </w:rPr>
              <w:t>het</w:t>
            </w:r>
            <w:r w:rsidRPr="0088664C">
              <w:rPr>
                <w:rFonts w:ascii="Times New Roman" w:hAnsi="Times New Roman" w:cs="Times New Roman"/>
                <w:sz w:val="20"/>
                <w:szCs w:val="20"/>
              </w:rPr>
              <w:t>)</w:t>
            </w:r>
          </w:p>
        </w:tc>
        <w:tc>
          <w:tcPr>
            <w:tcW w:w="3199" w:type="dxa"/>
            <w:tcBorders>
              <w:top w:val="nil"/>
              <w:bottom w:val="single" w:sz="4" w:space="0" w:color="auto"/>
            </w:tcBorders>
            <w:vAlign w:val="center"/>
          </w:tcPr>
          <w:p w14:paraId="2E954435" w14:textId="322CF246" w:rsidR="00EF74B2" w:rsidRPr="0088664C" w:rsidRDefault="00EF74B2" w:rsidP="00EF74B2">
            <w:pPr>
              <w:jc w:val="center"/>
              <w:rPr>
                <w:rFonts w:ascii="Times New Roman" w:hAnsi="Times New Roman" w:cs="Times New Roman"/>
                <w:sz w:val="20"/>
                <w:szCs w:val="20"/>
              </w:rPr>
            </w:pPr>
            <w:r w:rsidRPr="0088664C">
              <w:rPr>
                <w:rFonts w:ascii="Times New Roman" w:hAnsi="Times New Roman" w:cs="Times New Roman"/>
                <w:sz w:val="20"/>
                <w:szCs w:val="20"/>
              </w:rPr>
              <w:t>0.59 (0.18, 0.89)</w:t>
            </w:r>
          </w:p>
        </w:tc>
      </w:tr>
    </w:tbl>
    <w:p w14:paraId="5E7F038A" w14:textId="3B0D7D51" w:rsidR="00903605" w:rsidRPr="0088664C" w:rsidRDefault="00A81550" w:rsidP="00754AE4">
      <w:pPr>
        <w:jc w:val="both"/>
        <w:rPr>
          <w:rFonts w:ascii="Times New Roman" w:hAnsi="Times New Roman" w:cs="Times New Roman"/>
          <w:sz w:val="18"/>
          <w:szCs w:val="18"/>
        </w:rPr>
        <w:sectPr w:rsidR="00903605" w:rsidRPr="0088664C" w:rsidSect="00703BA8">
          <w:pgSz w:w="11906" w:h="16838"/>
          <w:pgMar w:top="1440" w:right="1440" w:bottom="1440" w:left="1440" w:header="708" w:footer="708" w:gutter="0"/>
          <w:cols w:space="708"/>
          <w:docGrid w:linePitch="360"/>
        </w:sectPr>
      </w:pPr>
      <w:r w:rsidRPr="0088664C">
        <w:rPr>
          <w:rFonts w:ascii="Times New Roman" w:eastAsia="Calibri" w:hAnsi="Times New Roman" w:cs="Times New Roman"/>
          <w:sz w:val="18"/>
          <w:szCs w:val="18"/>
        </w:rPr>
        <w:t>MVMR-IVW: Multivariable Inverse-variance-weighted; MVMR-Egger: Multivariable MR Egger regression; MVMR-IVW (Q-</w:t>
      </w:r>
      <w:r w:rsidRPr="0088664C">
        <w:rPr>
          <w:rFonts w:ascii="Times New Roman" w:eastAsia="Calibri" w:hAnsi="Times New Roman" w:cs="Times New Roman"/>
          <w:sz w:val="18"/>
          <w:szCs w:val="18"/>
          <w:vertAlign w:val="subscript"/>
        </w:rPr>
        <w:t>het</w:t>
      </w:r>
      <w:r w:rsidRPr="0088664C">
        <w:rPr>
          <w:rFonts w:ascii="Times New Roman" w:eastAsia="Calibri" w:hAnsi="Times New Roman" w:cs="Times New Roman"/>
          <w:sz w:val="18"/>
          <w:szCs w:val="18"/>
        </w:rPr>
        <w:t xml:space="preserve">): modified version of MR-IVW accounting for excess heterogeneity; *associations represent estimated mean difference in grip strength (kg) per 1 SD higher genetically predicted </w:t>
      </w:r>
      <w:r w:rsidR="000E03EB" w:rsidRPr="0088664C">
        <w:rPr>
          <w:rFonts w:ascii="Times New Roman" w:eastAsia="Calibri" w:hAnsi="Times New Roman" w:cs="Times New Roman"/>
          <w:sz w:val="18"/>
          <w:szCs w:val="18"/>
        </w:rPr>
        <w:t>WHR</w:t>
      </w:r>
      <w:r w:rsidRPr="0088664C">
        <w:rPr>
          <w:rFonts w:ascii="Times New Roman" w:eastAsia="Calibri" w:hAnsi="Times New Roman" w:cs="Times New Roman"/>
          <w:sz w:val="18"/>
          <w:szCs w:val="18"/>
        </w:rPr>
        <w:t>; p-pleiotropy: p-value for overall horizontal pleiotropic effect indicated by the intercept from MVMR-Egger regression</w:t>
      </w:r>
    </w:p>
    <w:p w14:paraId="7C167881" w14:textId="0F8D6DC3" w:rsidR="00677B7F" w:rsidRPr="0088664C" w:rsidRDefault="00754AE4" w:rsidP="00AA66DA">
      <w:pPr>
        <w:pStyle w:val="Heading1"/>
        <w:rPr>
          <w:rFonts w:ascii="Times New Roman" w:hAnsi="Times New Roman" w:cs="Times New Roman"/>
          <w:b/>
          <w:bCs/>
          <w:color w:val="auto"/>
          <w:sz w:val="20"/>
          <w:szCs w:val="20"/>
        </w:rPr>
      </w:pPr>
      <w:bookmarkStart w:id="35" w:name="_Toc126666159"/>
      <w:r w:rsidRPr="0088664C">
        <w:rPr>
          <w:rFonts w:ascii="Times New Roman" w:hAnsi="Times New Roman" w:cs="Times New Roman"/>
          <w:b/>
          <w:bCs/>
          <w:color w:val="auto"/>
          <w:sz w:val="20"/>
          <w:szCs w:val="20"/>
        </w:rPr>
        <w:lastRenderedPageBreak/>
        <w:t xml:space="preserve">Supplementary figure </w:t>
      </w:r>
      <w:r w:rsidR="00032B97" w:rsidRPr="0088664C">
        <w:rPr>
          <w:rFonts w:ascii="Times New Roman" w:hAnsi="Times New Roman" w:cs="Times New Roman"/>
          <w:b/>
          <w:bCs/>
          <w:color w:val="auto"/>
          <w:sz w:val="20"/>
          <w:szCs w:val="20"/>
        </w:rPr>
        <w:t>1</w:t>
      </w:r>
      <w:r w:rsidRPr="0088664C">
        <w:rPr>
          <w:rFonts w:ascii="Times New Roman" w:hAnsi="Times New Roman" w:cs="Times New Roman"/>
          <w:b/>
          <w:bCs/>
          <w:color w:val="auto"/>
          <w:sz w:val="20"/>
          <w:szCs w:val="20"/>
        </w:rPr>
        <w:t xml:space="preserve">. </w:t>
      </w:r>
      <w:r w:rsidR="00677B7F" w:rsidRPr="0088664C">
        <w:rPr>
          <w:rFonts w:ascii="Times New Roman" w:hAnsi="Times New Roman" w:cs="Times New Roman"/>
          <w:b/>
          <w:bCs/>
          <w:color w:val="auto"/>
          <w:sz w:val="20"/>
          <w:szCs w:val="20"/>
        </w:rPr>
        <w:t xml:space="preserve">Directed acyclic graph showing tested relationship between adiposity and </w:t>
      </w:r>
      <w:bookmarkEnd w:id="35"/>
      <w:r w:rsidR="000E03EB" w:rsidRPr="0088664C">
        <w:rPr>
          <w:rFonts w:ascii="Times New Roman" w:hAnsi="Times New Roman" w:cs="Times New Roman"/>
          <w:b/>
          <w:bCs/>
          <w:color w:val="auto"/>
          <w:sz w:val="20"/>
          <w:szCs w:val="20"/>
        </w:rPr>
        <w:t xml:space="preserve">grip strength </w:t>
      </w:r>
    </w:p>
    <w:p w14:paraId="504C240A" w14:textId="61BE910E" w:rsidR="00677B7F" w:rsidRPr="0088664C" w:rsidRDefault="000950BD" w:rsidP="00754AE4">
      <w:pPr>
        <w:jc w:val="both"/>
        <w:rPr>
          <w:rFonts w:ascii="Times New Roman" w:hAnsi="Times New Roman" w:cs="Times New Roman"/>
        </w:rPr>
      </w:pPr>
      <w:r w:rsidRPr="0088664C">
        <w:rPr>
          <w:rFonts w:ascii="Times New Roman" w:hAnsi="Times New Roman" w:cs="Times New Roman"/>
          <w:noProof/>
        </w:rPr>
        <w:drawing>
          <wp:inline distT="0" distB="0" distL="0" distR="0" wp14:anchorId="66CFA312" wp14:editId="5BB18FAF">
            <wp:extent cx="8863330" cy="49853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p>
    <w:p w14:paraId="15F9249D" w14:textId="184076B3" w:rsidR="00677B7F" w:rsidRPr="0088664C" w:rsidRDefault="00677B7F" w:rsidP="00754AE4">
      <w:pPr>
        <w:jc w:val="both"/>
        <w:rPr>
          <w:rFonts w:ascii="Times New Roman" w:hAnsi="Times New Roman" w:cs="Times New Roman"/>
        </w:rPr>
        <w:sectPr w:rsidR="00677B7F" w:rsidRPr="0088664C" w:rsidSect="0041350F">
          <w:pgSz w:w="16838" w:h="11906" w:orient="landscape"/>
          <w:pgMar w:top="1440" w:right="1440" w:bottom="1440" w:left="1440" w:header="708" w:footer="708" w:gutter="0"/>
          <w:cols w:space="708"/>
          <w:docGrid w:linePitch="360"/>
        </w:sectPr>
      </w:pPr>
    </w:p>
    <w:p w14:paraId="52325C76" w14:textId="3FB88371" w:rsidR="00754AE4" w:rsidRPr="0088664C" w:rsidRDefault="00677B7F" w:rsidP="00AA66DA">
      <w:pPr>
        <w:pStyle w:val="Heading1"/>
        <w:spacing w:after="240"/>
        <w:rPr>
          <w:rFonts w:ascii="Times New Roman" w:hAnsi="Times New Roman" w:cs="Times New Roman"/>
          <w:b/>
          <w:bCs/>
          <w:color w:val="auto"/>
          <w:sz w:val="20"/>
          <w:szCs w:val="20"/>
        </w:rPr>
      </w:pPr>
      <w:bookmarkStart w:id="36" w:name="_Toc126666160"/>
      <w:r w:rsidRPr="0088664C">
        <w:rPr>
          <w:rFonts w:ascii="Times New Roman" w:hAnsi="Times New Roman" w:cs="Times New Roman"/>
          <w:b/>
          <w:bCs/>
          <w:color w:val="auto"/>
          <w:sz w:val="20"/>
          <w:szCs w:val="20"/>
        </w:rPr>
        <w:lastRenderedPageBreak/>
        <w:t xml:space="preserve">Supplementary Figure 2. </w:t>
      </w:r>
      <w:r w:rsidR="00754AE4" w:rsidRPr="0088664C">
        <w:rPr>
          <w:rFonts w:ascii="Times New Roman" w:hAnsi="Times New Roman" w:cs="Times New Roman"/>
          <w:b/>
          <w:bCs/>
          <w:color w:val="auto"/>
          <w:sz w:val="20"/>
          <w:szCs w:val="20"/>
        </w:rPr>
        <w:t xml:space="preserve">Funnel plot of risk estimates of BMI SNPs on </w:t>
      </w:r>
      <w:r w:rsidR="000E03EB" w:rsidRPr="0088664C">
        <w:rPr>
          <w:rFonts w:ascii="Times New Roman" w:hAnsi="Times New Roman" w:cs="Times New Roman"/>
          <w:b/>
          <w:bCs/>
          <w:color w:val="auto"/>
          <w:sz w:val="20"/>
          <w:szCs w:val="20"/>
        </w:rPr>
        <w:t xml:space="preserve">grip strength </w:t>
      </w:r>
      <w:r w:rsidR="00754AE4" w:rsidRPr="0088664C">
        <w:rPr>
          <w:rFonts w:ascii="Times New Roman" w:hAnsi="Times New Roman" w:cs="Times New Roman"/>
          <w:b/>
          <w:bCs/>
          <w:color w:val="auto"/>
          <w:sz w:val="20"/>
          <w:szCs w:val="20"/>
        </w:rPr>
        <w:t xml:space="preserve"> against instrumental strength: Males</w:t>
      </w:r>
      <w:bookmarkEnd w:id="36"/>
      <w:r w:rsidR="00754AE4" w:rsidRPr="0088664C">
        <w:rPr>
          <w:rFonts w:ascii="Times New Roman" w:hAnsi="Times New Roman" w:cs="Times New Roman"/>
          <w:b/>
          <w:bCs/>
          <w:color w:val="auto"/>
          <w:sz w:val="20"/>
          <w:szCs w:val="20"/>
        </w:rPr>
        <w:t xml:space="preserve"> </w:t>
      </w:r>
    </w:p>
    <w:p w14:paraId="76B91758" w14:textId="77777777" w:rsidR="0041350F" w:rsidRPr="0088664C" w:rsidRDefault="0041350F">
      <w:pPr>
        <w:rPr>
          <w:rFonts w:ascii="Times New Roman" w:hAnsi="Times New Roman" w:cs="Times New Roman"/>
        </w:rPr>
        <w:sectPr w:rsidR="0041350F" w:rsidRPr="0088664C" w:rsidSect="0041350F">
          <w:pgSz w:w="16838" w:h="11906" w:orient="landscape"/>
          <w:pgMar w:top="1440" w:right="1440" w:bottom="1440" w:left="1440" w:header="708" w:footer="708" w:gutter="0"/>
          <w:cols w:space="708"/>
          <w:docGrid w:linePitch="360"/>
        </w:sectPr>
      </w:pPr>
      <w:r w:rsidRPr="0088664C">
        <w:rPr>
          <w:rFonts w:ascii="Times New Roman" w:hAnsi="Times New Roman" w:cs="Times New Roman"/>
          <w:noProof/>
        </w:rPr>
        <w:drawing>
          <wp:inline distT="0" distB="0" distL="0" distR="0" wp14:anchorId="2DBCEB5E" wp14:editId="1A2F71E2">
            <wp:extent cx="6648450" cy="4829175"/>
            <wp:effectExtent l="0" t="0" r="0" b="9525"/>
            <wp:docPr id="1" name="Picture 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648450" cy="4829175"/>
                    </a:xfrm>
                    <a:prstGeom prst="rect">
                      <a:avLst/>
                    </a:prstGeom>
                  </pic:spPr>
                </pic:pic>
              </a:graphicData>
            </a:graphic>
          </wp:inline>
        </w:drawing>
      </w:r>
    </w:p>
    <w:p w14:paraId="35C18ED8" w14:textId="24976955" w:rsidR="0041350F" w:rsidRPr="0088664C" w:rsidRDefault="0041350F" w:rsidP="00AA66DA">
      <w:pPr>
        <w:pStyle w:val="Heading1"/>
        <w:spacing w:after="240"/>
        <w:rPr>
          <w:rFonts w:ascii="Times New Roman" w:hAnsi="Times New Roman" w:cs="Times New Roman"/>
          <w:b/>
          <w:bCs/>
          <w:color w:val="auto"/>
          <w:sz w:val="20"/>
          <w:szCs w:val="20"/>
        </w:rPr>
      </w:pPr>
      <w:bookmarkStart w:id="37" w:name="_Toc126666161"/>
      <w:r w:rsidRPr="0088664C">
        <w:rPr>
          <w:rFonts w:ascii="Times New Roman" w:hAnsi="Times New Roman" w:cs="Times New Roman"/>
          <w:b/>
          <w:bCs/>
          <w:color w:val="auto"/>
          <w:sz w:val="20"/>
          <w:szCs w:val="20"/>
        </w:rPr>
        <w:lastRenderedPageBreak/>
        <w:t xml:space="preserve">Supplementary figure </w:t>
      </w:r>
      <w:r w:rsidR="00B51043" w:rsidRPr="0088664C">
        <w:rPr>
          <w:rFonts w:ascii="Times New Roman" w:hAnsi="Times New Roman" w:cs="Times New Roman"/>
          <w:b/>
          <w:bCs/>
          <w:color w:val="auto"/>
          <w:sz w:val="20"/>
          <w:szCs w:val="20"/>
        </w:rPr>
        <w:t>3</w:t>
      </w:r>
      <w:r w:rsidRPr="0088664C">
        <w:rPr>
          <w:rFonts w:ascii="Times New Roman" w:hAnsi="Times New Roman" w:cs="Times New Roman"/>
          <w:b/>
          <w:bCs/>
          <w:color w:val="auto"/>
          <w:sz w:val="20"/>
          <w:szCs w:val="20"/>
        </w:rPr>
        <w:t xml:space="preserve">. Funnel plot of risk estimates of BMI SNPs on </w:t>
      </w:r>
      <w:r w:rsidR="000E03EB" w:rsidRPr="0088664C">
        <w:rPr>
          <w:rFonts w:ascii="Times New Roman" w:hAnsi="Times New Roman" w:cs="Times New Roman"/>
          <w:b/>
          <w:bCs/>
          <w:color w:val="auto"/>
          <w:sz w:val="20"/>
          <w:szCs w:val="20"/>
        </w:rPr>
        <w:t>grip strength</w:t>
      </w:r>
      <w:r w:rsidRPr="0088664C">
        <w:rPr>
          <w:rFonts w:ascii="Times New Roman" w:hAnsi="Times New Roman" w:cs="Times New Roman"/>
          <w:b/>
          <w:bCs/>
          <w:color w:val="auto"/>
          <w:sz w:val="20"/>
          <w:szCs w:val="20"/>
        </w:rPr>
        <w:t xml:space="preserve"> against instrumental strength: Females</w:t>
      </w:r>
      <w:bookmarkEnd w:id="37"/>
      <w:r w:rsidRPr="0088664C">
        <w:rPr>
          <w:rFonts w:ascii="Times New Roman" w:hAnsi="Times New Roman" w:cs="Times New Roman"/>
          <w:b/>
          <w:bCs/>
          <w:color w:val="auto"/>
          <w:sz w:val="20"/>
          <w:szCs w:val="20"/>
        </w:rPr>
        <w:t xml:space="preserve"> </w:t>
      </w:r>
    </w:p>
    <w:p w14:paraId="19A2271D" w14:textId="2D3872E6" w:rsidR="0041350F" w:rsidRPr="0088664C" w:rsidRDefault="0041350F" w:rsidP="0041350F">
      <w:pPr>
        <w:jc w:val="both"/>
        <w:rPr>
          <w:rFonts w:ascii="Times New Roman" w:hAnsi="Times New Roman" w:cs="Times New Roman"/>
        </w:rPr>
      </w:pPr>
      <w:r w:rsidRPr="0088664C">
        <w:rPr>
          <w:rFonts w:ascii="Times New Roman" w:hAnsi="Times New Roman" w:cs="Times New Roman"/>
          <w:noProof/>
        </w:rPr>
        <w:drawing>
          <wp:inline distT="0" distB="0" distL="0" distR="0" wp14:anchorId="5D378C74" wp14:editId="060FF50C">
            <wp:extent cx="6648450" cy="4829175"/>
            <wp:effectExtent l="0" t="0" r="0" b="9525"/>
            <wp:docPr id="2"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scatter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6648450" cy="4829175"/>
                    </a:xfrm>
                    <a:prstGeom prst="rect">
                      <a:avLst/>
                    </a:prstGeom>
                  </pic:spPr>
                </pic:pic>
              </a:graphicData>
            </a:graphic>
          </wp:inline>
        </w:drawing>
      </w:r>
    </w:p>
    <w:p w14:paraId="3CD0C33C" w14:textId="77777777" w:rsidR="0041350F" w:rsidRPr="0088664C" w:rsidRDefault="0041350F" w:rsidP="0041350F">
      <w:pPr>
        <w:jc w:val="both"/>
        <w:rPr>
          <w:rFonts w:ascii="Times New Roman" w:hAnsi="Times New Roman" w:cs="Times New Roman"/>
        </w:rPr>
        <w:sectPr w:rsidR="0041350F" w:rsidRPr="0088664C" w:rsidSect="0041350F">
          <w:pgSz w:w="16838" w:h="11906" w:orient="landscape"/>
          <w:pgMar w:top="1440" w:right="1440" w:bottom="1440" w:left="1440" w:header="708" w:footer="708" w:gutter="0"/>
          <w:cols w:space="708"/>
          <w:docGrid w:linePitch="360"/>
        </w:sectPr>
      </w:pPr>
    </w:p>
    <w:p w14:paraId="2FDEAA11" w14:textId="5FB0AF34" w:rsidR="0041350F" w:rsidRPr="0088664C" w:rsidRDefault="0041350F" w:rsidP="00AA66DA">
      <w:pPr>
        <w:pStyle w:val="Heading1"/>
        <w:spacing w:after="240"/>
        <w:rPr>
          <w:rFonts w:ascii="Times New Roman" w:hAnsi="Times New Roman" w:cs="Times New Roman"/>
          <w:b/>
          <w:bCs/>
          <w:color w:val="auto"/>
          <w:sz w:val="20"/>
          <w:szCs w:val="20"/>
        </w:rPr>
      </w:pPr>
      <w:bookmarkStart w:id="38" w:name="_Toc126666162"/>
      <w:r w:rsidRPr="0088664C">
        <w:rPr>
          <w:rFonts w:ascii="Times New Roman" w:hAnsi="Times New Roman" w:cs="Times New Roman"/>
          <w:b/>
          <w:bCs/>
          <w:color w:val="auto"/>
          <w:sz w:val="20"/>
          <w:szCs w:val="20"/>
        </w:rPr>
        <w:lastRenderedPageBreak/>
        <w:t xml:space="preserve">Supplementary figure </w:t>
      </w:r>
      <w:r w:rsidR="00B51043" w:rsidRPr="0088664C">
        <w:rPr>
          <w:rFonts w:ascii="Times New Roman" w:hAnsi="Times New Roman" w:cs="Times New Roman"/>
          <w:b/>
          <w:bCs/>
          <w:color w:val="auto"/>
          <w:sz w:val="20"/>
          <w:szCs w:val="20"/>
        </w:rPr>
        <w:t>4</w:t>
      </w:r>
      <w:r w:rsidRPr="0088664C">
        <w:rPr>
          <w:rFonts w:ascii="Times New Roman" w:hAnsi="Times New Roman" w:cs="Times New Roman"/>
          <w:b/>
          <w:bCs/>
          <w:color w:val="auto"/>
          <w:sz w:val="20"/>
          <w:szCs w:val="20"/>
        </w:rPr>
        <w:t xml:space="preserve">. Funnel plot of risk estimates of WHR SNPs on </w:t>
      </w:r>
      <w:r w:rsidR="000E03EB" w:rsidRPr="0088664C">
        <w:rPr>
          <w:rFonts w:ascii="Times New Roman" w:hAnsi="Times New Roman" w:cs="Times New Roman"/>
          <w:b/>
          <w:bCs/>
          <w:color w:val="auto"/>
          <w:sz w:val="20"/>
          <w:szCs w:val="20"/>
        </w:rPr>
        <w:t>grip strength</w:t>
      </w:r>
      <w:r w:rsidRPr="0088664C">
        <w:rPr>
          <w:rFonts w:ascii="Times New Roman" w:hAnsi="Times New Roman" w:cs="Times New Roman"/>
          <w:b/>
          <w:bCs/>
          <w:color w:val="auto"/>
          <w:sz w:val="20"/>
          <w:szCs w:val="20"/>
        </w:rPr>
        <w:t xml:space="preserve"> against instrumental strength: Males</w:t>
      </w:r>
      <w:bookmarkEnd w:id="38"/>
      <w:r w:rsidRPr="0088664C">
        <w:rPr>
          <w:rFonts w:ascii="Times New Roman" w:hAnsi="Times New Roman" w:cs="Times New Roman"/>
          <w:b/>
          <w:bCs/>
          <w:color w:val="auto"/>
          <w:sz w:val="20"/>
          <w:szCs w:val="20"/>
        </w:rPr>
        <w:t xml:space="preserve"> </w:t>
      </w:r>
    </w:p>
    <w:p w14:paraId="7D398173" w14:textId="77777777" w:rsidR="0048453F" w:rsidRPr="0088664C" w:rsidRDefault="0048453F" w:rsidP="0041350F">
      <w:pPr>
        <w:jc w:val="both"/>
        <w:rPr>
          <w:rFonts w:ascii="Times New Roman" w:hAnsi="Times New Roman" w:cs="Times New Roman"/>
        </w:rPr>
        <w:sectPr w:rsidR="0048453F" w:rsidRPr="0088664C" w:rsidSect="0041350F">
          <w:pgSz w:w="16838" w:h="11906" w:orient="landscape"/>
          <w:pgMar w:top="1440" w:right="1440" w:bottom="1440" w:left="1440" w:header="708" w:footer="708" w:gutter="0"/>
          <w:cols w:space="708"/>
          <w:docGrid w:linePitch="360"/>
        </w:sectPr>
      </w:pPr>
      <w:r w:rsidRPr="0088664C">
        <w:rPr>
          <w:rFonts w:ascii="Times New Roman" w:hAnsi="Times New Roman" w:cs="Times New Roman"/>
          <w:noProof/>
        </w:rPr>
        <w:drawing>
          <wp:inline distT="0" distB="0" distL="0" distR="0" wp14:anchorId="0EB953D1" wp14:editId="6E177E1D">
            <wp:extent cx="6648450" cy="4829175"/>
            <wp:effectExtent l="0" t="0" r="0" b="9525"/>
            <wp:docPr id="3"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6648450" cy="4829175"/>
                    </a:xfrm>
                    <a:prstGeom prst="rect">
                      <a:avLst/>
                    </a:prstGeom>
                  </pic:spPr>
                </pic:pic>
              </a:graphicData>
            </a:graphic>
          </wp:inline>
        </w:drawing>
      </w:r>
    </w:p>
    <w:p w14:paraId="22281ED4" w14:textId="183E491E" w:rsidR="0048453F" w:rsidRPr="0088664C" w:rsidRDefault="0048453F" w:rsidP="0080144D">
      <w:pPr>
        <w:pStyle w:val="Heading1"/>
        <w:spacing w:after="240"/>
        <w:rPr>
          <w:rFonts w:ascii="Times New Roman" w:hAnsi="Times New Roman" w:cs="Times New Roman"/>
          <w:b/>
          <w:bCs/>
          <w:color w:val="auto"/>
          <w:sz w:val="20"/>
          <w:szCs w:val="20"/>
        </w:rPr>
      </w:pPr>
      <w:bookmarkStart w:id="39" w:name="_Toc126666163"/>
      <w:r w:rsidRPr="0088664C">
        <w:rPr>
          <w:rFonts w:ascii="Times New Roman" w:hAnsi="Times New Roman" w:cs="Times New Roman"/>
          <w:b/>
          <w:bCs/>
          <w:color w:val="auto"/>
          <w:sz w:val="20"/>
          <w:szCs w:val="20"/>
        </w:rPr>
        <w:lastRenderedPageBreak/>
        <w:t xml:space="preserve">Supplementary figure </w:t>
      </w:r>
      <w:r w:rsidR="00B51043" w:rsidRPr="0088664C">
        <w:rPr>
          <w:rFonts w:ascii="Times New Roman" w:hAnsi="Times New Roman" w:cs="Times New Roman"/>
          <w:b/>
          <w:bCs/>
          <w:color w:val="auto"/>
          <w:sz w:val="20"/>
          <w:szCs w:val="20"/>
        </w:rPr>
        <w:t>5</w:t>
      </w:r>
      <w:r w:rsidRPr="0088664C">
        <w:rPr>
          <w:rFonts w:ascii="Times New Roman" w:hAnsi="Times New Roman" w:cs="Times New Roman"/>
          <w:b/>
          <w:bCs/>
          <w:color w:val="auto"/>
          <w:sz w:val="20"/>
          <w:szCs w:val="20"/>
        </w:rPr>
        <w:t xml:space="preserve">. Funnel plot of risk estimates of WHR SNPs on </w:t>
      </w:r>
      <w:r w:rsidR="000E03EB" w:rsidRPr="0088664C">
        <w:rPr>
          <w:rFonts w:ascii="Times New Roman" w:hAnsi="Times New Roman" w:cs="Times New Roman"/>
          <w:b/>
          <w:bCs/>
          <w:color w:val="auto"/>
          <w:sz w:val="20"/>
          <w:szCs w:val="20"/>
        </w:rPr>
        <w:t>grip strength</w:t>
      </w:r>
      <w:r w:rsidRPr="0088664C">
        <w:rPr>
          <w:rFonts w:ascii="Times New Roman" w:hAnsi="Times New Roman" w:cs="Times New Roman"/>
          <w:b/>
          <w:bCs/>
          <w:color w:val="auto"/>
          <w:sz w:val="20"/>
          <w:szCs w:val="20"/>
        </w:rPr>
        <w:t xml:space="preserve"> against instrumental strength: Females</w:t>
      </w:r>
      <w:bookmarkEnd w:id="39"/>
      <w:r w:rsidRPr="0088664C">
        <w:rPr>
          <w:rFonts w:ascii="Times New Roman" w:hAnsi="Times New Roman" w:cs="Times New Roman"/>
          <w:b/>
          <w:bCs/>
          <w:color w:val="auto"/>
          <w:sz w:val="20"/>
          <w:szCs w:val="20"/>
        </w:rPr>
        <w:t xml:space="preserve"> </w:t>
      </w:r>
    </w:p>
    <w:p w14:paraId="4654B5BD" w14:textId="65947894" w:rsidR="0048453F" w:rsidRPr="0088664C" w:rsidRDefault="0048453F" w:rsidP="0048453F">
      <w:pPr>
        <w:jc w:val="both"/>
        <w:rPr>
          <w:rFonts w:ascii="Times New Roman" w:hAnsi="Times New Roman" w:cs="Times New Roman"/>
        </w:rPr>
      </w:pPr>
      <w:r w:rsidRPr="0088664C">
        <w:rPr>
          <w:rFonts w:ascii="Times New Roman" w:hAnsi="Times New Roman" w:cs="Times New Roman"/>
          <w:noProof/>
        </w:rPr>
        <w:drawing>
          <wp:inline distT="0" distB="0" distL="0" distR="0" wp14:anchorId="0BE2C2D3" wp14:editId="0D78619B">
            <wp:extent cx="6648450" cy="4829175"/>
            <wp:effectExtent l="0" t="0" r="0" b="9525"/>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6648450" cy="4829175"/>
                    </a:xfrm>
                    <a:prstGeom prst="rect">
                      <a:avLst/>
                    </a:prstGeom>
                  </pic:spPr>
                </pic:pic>
              </a:graphicData>
            </a:graphic>
          </wp:inline>
        </w:drawing>
      </w:r>
    </w:p>
    <w:p w14:paraId="567D3EE6" w14:textId="77777777" w:rsidR="0017176C" w:rsidRPr="0088664C" w:rsidRDefault="0017176C" w:rsidP="0041350F">
      <w:pPr>
        <w:jc w:val="both"/>
        <w:rPr>
          <w:rFonts w:ascii="Times New Roman" w:hAnsi="Times New Roman" w:cs="Times New Roman"/>
        </w:rPr>
        <w:sectPr w:rsidR="0017176C" w:rsidRPr="0088664C" w:rsidSect="0041350F">
          <w:pgSz w:w="16838" w:h="11906" w:orient="landscape"/>
          <w:pgMar w:top="1440" w:right="1440" w:bottom="1440" w:left="1440" w:header="708" w:footer="708" w:gutter="0"/>
          <w:cols w:space="708"/>
          <w:docGrid w:linePitch="360"/>
        </w:sectPr>
      </w:pPr>
    </w:p>
    <w:p w14:paraId="5324DCEB" w14:textId="6F35DD4A" w:rsidR="0048453F" w:rsidRPr="0088664C" w:rsidRDefault="0017176C" w:rsidP="0080144D">
      <w:pPr>
        <w:pStyle w:val="Heading1"/>
        <w:spacing w:after="240"/>
        <w:rPr>
          <w:rFonts w:ascii="Times New Roman" w:hAnsi="Times New Roman" w:cs="Times New Roman"/>
          <w:b/>
          <w:bCs/>
          <w:color w:val="auto"/>
          <w:sz w:val="20"/>
          <w:szCs w:val="20"/>
        </w:rPr>
      </w:pPr>
      <w:bookmarkStart w:id="40" w:name="_Toc126666164"/>
      <w:r w:rsidRPr="0088664C">
        <w:rPr>
          <w:rFonts w:ascii="Times New Roman" w:hAnsi="Times New Roman" w:cs="Times New Roman"/>
          <w:b/>
          <w:bCs/>
          <w:color w:val="auto"/>
          <w:sz w:val="20"/>
          <w:szCs w:val="20"/>
        </w:rPr>
        <w:lastRenderedPageBreak/>
        <w:t>References</w:t>
      </w:r>
      <w:bookmarkEnd w:id="40"/>
    </w:p>
    <w:p w14:paraId="62DD9568" w14:textId="77777777" w:rsidR="0017176C" w:rsidRPr="0088664C" w:rsidRDefault="00824C6D" w:rsidP="0017176C">
      <w:pPr>
        <w:pStyle w:val="EndNoteBibliography"/>
        <w:spacing w:after="0"/>
        <w:rPr>
          <w:rFonts w:ascii="Times New Roman" w:hAnsi="Times New Roman" w:cs="Times New Roman"/>
          <w:sz w:val="24"/>
          <w:szCs w:val="24"/>
        </w:rPr>
      </w:pPr>
      <w:r w:rsidRPr="0088664C">
        <w:rPr>
          <w:rFonts w:ascii="Times New Roman" w:hAnsi="Times New Roman" w:cs="Times New Roman"/>
          <w:sz w:val="24"/>
          <w:szCs w:val="24"/>
        </w:rPr>
        <w:fldChar w:fldCharType="begin"/>
      </w:r>
      <w:r w:rsidRPr="0088664C">
        <w:rPr>
          <w:rFonts w:ascii="Times New Roman" w:hAnsi="Times New Roman" w:cs="Times New Roman"/>
          <w:sz w:val="24"/>
          <w:szCs w:val="24"/>
        </w:rPr>
        <w:instrText xml:space="preserve"> ADDIN EN.REFLIST </w:instrText>
      </w:r>
      <w:r w:rsidRPr="0088664C">
        <w:rPr>
          <w:rFonts w:ascii="Times New Roman" w:hAnsi="Times New Roman" w:cs="Times New Roman"/>
          <w:sz w:val="24"/>
          <w:szCs w:val="24"/>
        </w:rPr>
        <w:fldChar w:fldCharType="separate"/>
      </w:r>
      <w:r w:rsidR="0017176C" w:rsidRPr="0088664C">
        <w:rPr>
          <w:rFonts w:ascii="Times New Roman" w:hAnsi="Times New Roman" w:cs="Times New Roman"/>
          <w:sz w:val="24"/>
          <w:szCs w:val="24"/>
        </w:rPr>
        <w:t>1.</w:t>
      </w:r>
      <w:r w:rsidR="0017176C" w:rsidRPr="0088664C">
        <w:rPr>
          <w:rFonts w:ascii="Times New Roman" w:hAnsi="Times New Roman" w:cs="Times New Roman"/>
          <w:sz w:val="24"/>
          <w:szCs w:val="24"/>
        </w:rPr>
        <w:tab/>
        <w:t>Bycroft C, Freeman C, Petkova D, Band G, Elliott LT, Sharp K, et al. The UK Biobank resource with deep phenotyping and genomic data. Nature. 2018;562(7726):203-9.</w:t>
      </w:r>
    </w:p>
    <w:p w14:paraId="5B57EC59" w14:textId="77777777" w:rsidR="0017176C" w:rsidRPr="0088664C" w:rsidRDefault="0017176C" w:rsidP="0017176C">
      <w:pPr>
        <w:pStyle w:val="EndNoteBibliography"/>
        <w:spacing w:after="0"/>
        <w:rPr>
          <w:rFonts w:ascii="Times New Roman" w:hAnsi="Times New Roman" w:cs="Times New Roman"/>
          <w:sz w:val="24"/>
          <w:szCs w:val="24"/>
        </w:rPr>
      </w:pPr>
      <w:r w:rsidRPr="0088664C">
        <w:rPr>
          <w:rFonts w:ascii="Times New Roman" w:hAnsi="Times New Roman" w:cs="Times New Roman"/>
          <w:sz w:val="24"/>
          <w:szCs w:val="24"/>
        </w:rPr>
        <w:t>2.</w:t>
      </w:r>
      <w:r w:rsidRPr="0088664C">
        <w:rPr>
          <w:rFonts w:ascii="Times New Roman" w:hAnsi="Times New Roman" w:cs="Times New Roman"/>
          <w:sz w:val="24"/>
          <w:szCs w:val="24"/>
        </w:rPr>
        <w:tab/>
        <w:t>Davey Smith G, Hemani G. Mendelian randomization: genetic anchors for causal inference in epidemiological studies. Human molecular genetics. 2014;23(R1):R89-R98.</w:t>
      </w:r>
    </w:p>
    <w:p w14:paraId="65AAF882" w14:textId="77777777" w:rsidR="0017176C" w:rsidRPr="0088664C" w:rsidRDefault="0017176C" w:rsidP="0017176C">
      <w:pPr>
        <w:pStyle w:val="EndNoteBibliography"/>
        <w:spacing w:after="0"/>
        <w:rPr>
          <w:rFonts w:ascii="Times New Roman" w:hAnsi="Times New Roman" w:cs="Times New Roman"/>
          <w:sz w:val="24"/>
          <w:szCs w:val="24"/>
        </w:rPr>
      </w:pPr>
      <w:r w:rsidRPr="0088664C">
        <w:rPr>
          <w:rFonts w:ascii="Times New Roman" w:hAnsi="Times New Roman" w:cs="Times New Roman"/>
          <w:sz w:val="24"/>
          <w:szCs w:val="24"/>
        </w:rPr>
        <w:t>3.</w:t>
      </w:r>
      <w:r w:rsidRPr="0088664C">
        <w:rPr>
          <w:rFonts w:ascii="Times New Roman" w:hAnsi="Times New Roman" w:cs="Times New Roman"/>
          <w:sz w:val="24"/>
          <w:szCs w:val="24"/>
        </w:rPr>
        <w:tab/>
        <w:t>Burgess S, Bowden J. Integrating summarized data from multiple genetic variants in Mendelian randomization: bias and coverage properties of inverse-variance weighted methods. arXiv preprint arXiv:151204486. 2015.</w:t>
      </w:r>
    </w:p>
    <w:p w14:paraId="31759494" w14:textId="77777777" w:rsidR="0017176C" w:rsidRPr="0088664C" w:rsidRDefault="0017176C" w:rsidP="0017176C">
      <w:pPr>
        <w:pStyle w:val="EndNoteBibliography"/>
        <w:spacing w:after="0"/>
        <w:rPr>
          <w:rFonts w:ascii="Times New Roman" w:hAnsi="Times New Roman" w:cs="Times New Roman"/>
          <w:sz w:val="24"/>
          <w:szCs w:val="24"/>
        </w:rPr>
      </w:pPr>
      <w:r w:rsidRPr="0088664C">
        <w:rPr>
          <w:rFonts w:ascii="Times New Roman" w:hAnsi="Times New Roman" w:cs="Times New Roman"/>
          <w:sz w:val="24"/>
          <w:szCs w:val="24"/>
        </w:rPr>
        <w:t>4.</w:t>
      </w:r>
      <w:r w:rsidRPr="0088664C">
        <w:rPr>
          <w:rFonts w:ascii="Times New Roman" w:hAnsi="Times New Roman" w:cs="Times New Roman"/>
          <w:sz w:val="24"/>
          <w:szCs w:val="24"/>
        </w:rPr>
        <w:tab/>
        <w:t>Burgess S, Bowden J, Fall T, Ingelsson E, Thompson SG. Sensitivity analyses for robust causal inference from Mendelian randomization analyses with multiple genetic variants. Epidemiology (Cambridge, Mass). 2017;28(1):30.</w:t>
      </w:r>
    </w:p>
    <w:p w14:paraId="38CD72DF" w14:textId="77777777" w:rsidR="0017176C" w:rsidRPr="0088664C" w:rsidRDefault="0017176C" w:rsidP="0017176C">
      <w:pPr>
        <w:pStyle w:val="EndNoteBibliography"/>
        <w:spacing w:after="0"/>
        <w:rPr>
          <w:rFonts w:ascii="Times New Roman" w:hAnsi="Times New Roman" w:cs="Times New Roman"/>
          <w:sz w:val="24"/>
          <w:szCs w:val="24"/>
        </w:rPr>
      </w:pPr>
      <w:r w:rsidRPr="0088664C">
        <w:rPr>
          <w:rFonts w:ascii="Times New Roman" w:hAnsi="Times New Roman" w:cs="Times New Roman"/>
          <w:sz w:val="24"/>
          <w:szCs w:val="24"/>
        </w:rPr>
        <w:t>5.</w:t>
      </w:r>
      <w:r w:rsidRPr="0088664C">
        <w:rPr>
          <w:rFonts w:ascii="Times New Roman" w:hAnsi="Times New Roman" w:cs="Times New Roman"/>
          <w:sz w:val="24"/>
          <w:szCs w:val="24"/>
        </w:rPr>
        <w:tab/>
        <w:t>Bowden J, Del Greco M F, Minelli C, Davey Smith G, Sheehan N, Thompson J. A framework for the investigation of pleiotropy in two‐sample summary data Mendelian randomization. Statistics in medicine. 2017;36(11):1783-802.</w:t>
      </w:r>
    </w:p>
    <w:p w14:paraId="4F1393BB" w14:textId="77777777" w:rsidR="0017176C" w:rsidRPr="0088664C" w:rsidRDefault="0017176C" w:rsidP="0017176C">
      <w:pPr>
        <w:pStyle w:val="EndNoteBibliography"/>
        <w:spacing w:after="0"/>
        <w:rPr>
          <w:rFonts w:ascii="Times New Roman" w:hAnsi="Times New Roman" w:cs="Times New Roman"/>
          <w:sz w:val="24"/>
          <w:szCs w:val="24"/>
        </w:rPr>
      </w:pPr>
      <w:r w:rsidRPr="0088664C">
        <w:rPr>
          <w:rFonts w:ascii="Times New Roman" w:hAnsi="Times New Roman" w:cs="Times New Roman"/>
          <w:sz w:val="24"/>
          <w:szCs w:val="24"/>
        </w:rPr>
        <w:t>6.</w:t>
      </w:r>
      <w:r w:rsidRPr="0088664C">
        <w:rPr>
          <w:rFonts w:ascii="Times New Roman" w:hAnsi="Times New Roman" w:cs="Times New Roman"/>
          <w:sz w:val="24"/>
          <w:szCs w:val="24"/>
        </w:rPr>
        <w:tab/>
        <w:t>Bowden J, Davey Smith G, Haycock PC, Burgess S. Consistent estimation in Mendelian randomization with some invalid instruments using a weighted median estimator. Genetic epidemiology. 2016;40(4):304-14.</w:t>
      </w:r>
    </w:p>
    <w:p w14:paraId="64BE81CF" w14:textId="77777777" w:rsidR="0017176C" w:rsidRPr="0088664C" w:rsidRDefault="0017176C" w:rsidP="0017176C">
      <w:pPr>
        <w:pStyle w:val="EndNoteBibliography"/>
        <w:spacing w:after="0"/>
        <w:rPr>
          <w:rFonts w:ascii="Times New Roman" w:hAnsi="Times New Roman" w:cs="Times New Roman"/>
          <w:sz w:val="24"/>
          <w:szCs w:val="24"/>
        </w:rPr>
      </w:pPr>
      <w:r w:rsidRPr="0088664C">
        <w:rPr>
          <w:rFonts w:ascii="Times New Roman" w:hAnsi="Times New Roman" w:cs="Times New Roman"/>
          <w:sz w:val="24"/>
          <w:szCs w:val="24"/>
        </w:rPr>
        <w:t>7.</w:t>
      </w:r>
      <w:r w:rsidRPr="0088664C">
        <w:rPr>
          <w:rFonts w:ascii="Times New Roman" w:hAnsi="Times New Roman" w:cs="Times New Roman"/>
          <w:sz w:val="24"/>
          <w:szCs w:val="24"/>
        </w:rPr>
        <w:tab/>
        <w:t>Burgess S, Bowden J, Dudbridge F, Thompson SG. Robust instrumental variable methods using multiple candidate instruments with application to Mendelian randomization. arXiv preprint arXiv:160603729. 2016.</w:t>
      </w:r>
    </w:p>
    <w:p w14:paraId="26BFB91D" w14:textId="77777777" w:rsidR="0017176C" w:rsidRPr="0088664C" w:rsidRDefault="0017176C" w:rsidP="0017176C">
      <w:pPr>
        <w:pStyle w:val="EndNoteBibliography"/>
        <w:spacing w:after="0"/>
        <w:rPr>
          <w:rFonts w:ascii="Times New Roman" w:hAnsi="Times New Roman" w:cs="Times New Roman"/>
          <w:sz w:val="24"/>
          <w:szCs w:val="24"/>
        </w:rPr>
      </w:pPr>
      <w:r w:rsidRPr="0088664C">
        <w:rPr>
          <w:rFonts w:ascii="Times New Roman" w:hAnsi="Times New Roman" w:cs="Times New Roman"/>
          <w:sz w:val="24"/>
          <w:szCs w:val="24"/>
        </w:rPr>
        <w:t>8.</w:t>
      </w:r>
      <w:r w:rsidRPr="0088664C">
        <w:rPr>
          <w:rFonts w:ascii="Times New Roman" w:hAnsi="Times New Roman" w:cs="Times New Roman"/>
          <w:sz w:val="24"/>
          <w:szCs w:val="24"/>
        </w:rPr>
        <w:tab/>
        <w:t>Sanderson E, Windmeijer F. A weak instrument F-test in linear IV models with multiple endogenous variables. Journal of econometrics. 2016;190(2):212-21.</w:t>
      </w:r>
    </w:p>
    <w:p w14:paraId="1E8EFB65" w14:textId="77777777" w:rsidR="0017176C" w:rsidRPr="0088664C" w:rsidRDefault="0017176C" w:rsidP="0017176C">
      <w:pPr>
        <w:pStyle w:val="EndNoteBibliography"/>
        <w:spacing w:after="0"/>
        <w:rPr>
          <w:rFonts w:ascii="Times New Roman" w:hAnsi="Times New Roman" w:cs="Times New Roman"/>
          <w:sz w:val="24"/>
          <w:szCs w:val="24"/>
        </w:rPr>
      </w:pPr>
      <w:r w:rsidRPr="0088664C">
        <w:rPr>
          <w:rFonts w:ascii="Times New Roman" w:hAnsi="Times New Roman" w:cs="Times New Roman"/>
          <w:sz w:val="24"/>
          <w:szCs w:val="24"/>
        </w:rPr>
        <w:t>9.</w:t>
      </w:r>
      <w:r w:rsidRPr="0088664C">
        <w:rPr>
          <w:rFonts w:ascii="Times New Roman" w:hAnsi="Times New Roman" w:cs="Times New Roman"/>
          <w:sz w:val="24"/>
          <w:szCs w:val="24"/>
        </w:rPr>
        <w:tab/>
        <w:t>Sanderson E, Davey Smith G, Windmeijer F, Bowden J. An examination of multivariable Mendelian randomization in the single-sample and two-sample summary data settings. International journal of epidemiology. 2019;48(3):713-27.</w:t>
      </w:r>
    </w:p>
    <w:p w14:paraId="6D48DD75" w14:textId="77777777" w:rsidR="0017176C" w:rsidRPr="0088664C" w:rsidRDefault="0017176C" w:rsidP="0017176C">
      <w:pPr>
        <w:pStyle w:val="EndNoteBibliography"/>
        <w:spacing w:after="0"/>
        <w:rPr>
          <w:rFonts w:ascii="Times New Roman" w:hAnsi="Times New Roman" w:cs="Times New Roman"/>
          <w:sz w:val="24"/>
          <w:szCs w:val="24"/>
        </w:rPr>
      </w:pPr>
      <w:r w:rsidRPr="0088664C">
        <w:rPr>
          <w:rFonts w:ascii="Times New Roman" w:hAnsi="Times New Roman" w:cs="Times New Roman"/>
          <w:sz w:val="24"/>
          <w:szCs w:val="24"/>
        </w:rPr>
        <w:t>10.</w:t>
      </w:r>
      <w:r w:rsidRPr="0088664C">
        <w:rPr>
          <w:rFonts w:ascii="Times New Roman" w:hAnsi="Times New Roman" w:cs="Times New Roman"/>
          <w:sz w:val="24"/>
          <w:szCs w:val="24"/>
        </w:rPr>
        <w:tab/>
        <w:t>Cragg JG, Donald SG. Testing identifiability and specification in instrumental variable models. Econometric Theory. 1993;9(2):222-40.</w:t>
      </w:r>
    </w:p>
    <w:p w14:paraId="13C03BEA" w14:textId="77777777" w:rsidR="0017176C" w:rsidRPr="0088664C" w:rsidRDefault="0017176C" w:rsidP="0017176C">
      <w:pPr>
        <w:pStyle w:val="EndNoteBibliography"/>
        <w:spacing w:after="0"/>
        <w:rPr>
          <w:rFonts w:ascii="Times New Roman" w:hAnsi="Times New Roman" w:cs="Times New Roman"/>
          <w:sz w:val="24"/>
          <w:szCs w:val="24"/>
        </w:rPr>
      </w:pPr>
      <w:r w:rsidRPr="0088664C">
        <w:rPr>
          <w:rFonts w:ascii="Times New Roman" w:hAnsi="Times New Roman" w:cs="Times New Roman"/>
          <w:sz w:val="24"/>
          <w:szCs w:val="24"/>
        </w:rPr>
        <w:t>11.</w:t>
      </w:r>
      <w:r w:rsidRPr="0088664C">
        <w:rPr>
          <w:rFonts w:ascii="Times New Roman" w:hAnsi="Times New Roman" w:cs="Times New Roman"/>
          <w:sz w:val="24"/>
          <w:szCs w:val="24"/>
        </w:rPr>
        <w:tab/>
        <w:t>Rees JM, Wood AM, Burgess S. Extending the MR‐Egger method for multivariable Mendelian randomization to correct for both measured and unmeasured pleiotropy. Statistics in medicine. 2017;36(29):4705-18.</w:t>
      </w:r>
    </w:p>
    <w:p w14:paraId="0774774C" w14:textId="77777777" w:rsidR="0017176C" w:rsidRPr="0088664C" w:rsidRDefault="0017176C" w:rsidP="0017176C">
      <w:pPr>
        <w:pStyle w:val="EndNoteBibliography"/>
        <w:rPr>
          <w:rFonts w:ascii="Times New Roman" w:hAnsi="Times New Roman" w:cs="Times New Roman"/>
          <w:sz w:val="24"/>
          <w:szCs w:val="24"/>
        </w:rPr>
      </w:pPr>
      <w:r w:rsidRPr="0088664C">
        <w:rPr>
          <w:rFonts w:ascii="Times New Roman" w:hAnsi="Times New Roman" w:cs="Times New Roman"/>
          <w:sz w:val="24"/>
          <w:szCs w:val="24"/>
        </w:rPr>
        <w:t>12.</w:t>
      </w:r>
      <w:r w:rsidRPr="0088664C">
        <w:rPr>
          <w:rFonts w:ascii="Times New Roman" w:hAnsi="Times New Roman" w:cs="Times New Roman"/>
          <w:sz w:val="24"/>
          <w:szCs w:val="24"/>
        </w:rPr>
        <w:tab/>
        <w:t>Burgess S, Thompson DJ, Rees JM, Day FR, Perry JR, Ong KK. Dissecting causal pathways using Mendelian randomization with summarized genetic data: application to age at menarche and risk of breast cancer. Genetics. 2017;207(2):481-7.</w:t>
      </w:r>
    </w:p>
    <w:p w14:paraId="26CCBF3D" w14:textId="0406799F" w:rsidR="004F6140" w:rsidRPr="0088664C" w:rsidRDefault="00824C6D">
      <w:pPr>
        <w:rPr>
          <w:rFonts w:ascii="Times New Roman" w:hAnsi="Times New Roman" w:cs="Times New Roman"/>
        </w:rPr>
      </w:pPr>
      <w:r w:rsidRPr="0088664C">
        <w:rPr>
          <w:rFonts w:ascii="Times New Roman" w:hAnsi="Times New Roman" w:cs="Times New Roman"/>
          <w:sz w:val="24"/>
          <w:szCs w:val="24"/>
        </w:rPr>
        <w:fldChar w:fldCharType="end"/>
      </w:r>
    </w:p>
    <w:sectPr w:rsidR="004F6140" w:rsidRPr="0088664C" w:rsidSect="001717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5B304" w14:textId="77777777" w:rsidR="00DE7CD0" w:rsidRDefault="00DE7CD0" w:rsidP="00DE7CD0">
      <w:pPr>
        <w:spacing w:after="0" w:line="240" w:lineRule="auto"/>
      </w:pPr>
      <w:r>
        <w:separator/>
      </w:r>
    </w:p>
  </w:endnote>
  <w:endnote w:type="continuationSeparator" w:id="0">
    <w:p w14:paraId="73F867A7" w14:textId="77777777" w:rsidR="00DE7CD0" w:rsidRDefault="00DE7CD0" w:rsidP="00DE7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8828264"/>
      <w:docPartObj>
        <w:docPartGallery w:val="Page Numbers (Bottom of Page)"/>
        <w:docPartUnique/>
      </w:docPartObj>
    </w:sdtPr>
    <w:sdtEndPr>
      <w:rPr>
        <w:noProof/>
      </w:rPr>
    </w:sdtEndPr>
    <w:sdtContent>
      <w:p w14:paraId="74C3750E" w14:textId="2FD9C81C" w:rsidR="00DE7CD0" w:rsidRDefault="00DE7CD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A3FD3C" w14:textId="77777777" w:rsidR="00DE7CD0" w:rsidRDefault="00DE7C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E41E8" w14:textId="77777777" w:rsidR="00DE7CD0" w:rsidRDefault="00DE7CD0" w:rsidP="00DE7CD0">
      <w:pPr>
        <w:spacing w:after="0" w:line="240" w:lineRule="auto"/>
      </w:pPr>
      <w:r>
        <w:separator/>
      </w:r>
    </w:p>
  </w:footnote>
  <w:footnote w:type="continuationSeparator" w:id="0">
    <w:p w14:paraId="12FC094B" w14:textId="77777777" w:rsidR="00DE7CD0" w:rsidRDefault="00DE7CD0" w:rsidP="00DE7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F12EB"/>
    <w:multiLevelType w:val="hybridMultilevel"/>
    <w:tmpl w:val="AA260F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4667C89"/>
    <w:multiLevelType w:val="hybridMultilevel"/>
    <w:tmpl w:val="FDA68786"/>
    <w:lvl w:ilvl="0" w:tplc="C83E88B4">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 w15:restartNumberingAfterBreak="0">
    <w:nsid w:val="7F9129CB"/>
    <w:multiLevelType w:val="hybridMultilevel"/>
    <w:tmpl w:val="DE4ED1EC"/>
    <w:lvl w:ilvl="0" w:tplc="C83E88B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69806674">
    <w:abstractNumId w:val="1"/>
  </w:num>
  <w:num w:numId="2" w16cid:durableId="407000693">
    <w:abstractNumId w:val="2"/>
  </w:num>
  <w:num w:numId="3" w16cid:durableId="1858883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d9adwxxlrsrwrevd9m5wzfbevs999pfdeff&quot;&gt;My EndNote Library&lt;record-ids&gt;&lt;item&gt;152&lt;/item&gt;&lt;item&gt;154&lt;/item&gt;&lt;item&gt;155&lt;/item&gt;&lt;item&gt;156&lt;/item&gt;&lt;item&gt;157&lt;/item&gt;&lt;item&gt;159&lt;/item&gt;&lt;item&gt;160&lt;/item&gt;&lt;item&gt;421&lt;/item&gt;&lt;item&gt;425&lt;/item&gt;&lt;item&gt;440&lt;/item&gt;&lt;item&gt;441&lt;/item&gt;&lt;item&gt;442&lt;/item&gt;&lt;/record-ids&gt;&lt;/item&gt;&lt;/Libraries&gt;"/>
  </w:docVars>
  <w:rsids>
    <w:rsidRoot w:val="00D15118"/>
    <w:rsid w:val="000034FD"/>
    <w:rsid w:val="00032B97"/>
    <w:rsid w:val="000606EA"/>
    <w:rsid w:val="00062F90"/>
    <w:rsid w:val="00064062"/>
    <w:rsid w:val="0006718F"/>
    <w:rsid w:val="00087C8C"/>
    <w:rsid w:val="000950BD"/>
    <w:rsid w:val="000A0C22"/>
    <w:rsid w:val="000A1949"/>
    <w:rsid w:val="000E03EB"/>
    <w:rsid w:val="001166CF"/>
    <w:rsid w:val="00131FA2"/>
    <w:rsid w:val="001353C5"/>
    <w:rsid w:val="0017176C"/>
    <w:rsid w:val="00193134"/>
    <w:rsid w:val="001E3222"/>
    <w:rsid w:val="001E4752"/>
    <w:rsid w:val="00235CE8"/>
    <w:rsid w:val="00237437"/>
    <w:rsid w:val="00243333"/>
    <w:rsid w:val="0028407F"/>
    <w:rsid w:val="002A1939"/>
    <w:rsid w:val="002A4423"/>
    <w:rsid w:val="002B2F9F"/>
    <w:rsid w:val="002C03BC"/>
    <w:rsid w:val="002D5A76"/>
    <w:rsid w:val="002E78A8"/>
    <w:rsid w:val="00324FC2"/>
    <w:rsid w:val="003275E0"/>
    <w:rsid w:val="003524F1"/>
    <w:rsid w:val="00363D7E"/>
    <w:rsid w:val="00382B8E"/>
    <w:rsid w:val="003A3836"/>
    <w:rsid w:val="003A65DA"/>
    <w:rsid w:val="003B03E2"/>
    <w:rsid w:val="003B2BDF"/>
    <w:rsid w:val="003C7EC4"/>
    <w:rsid w:val="003F646D"/>
    <w:rsid w:val="004037A4"/>
    <w:rsid w:val="0041350F"/>
    <w:rsid w:val="00427FBD"/>
    <w:rsid w:val="00457DFD"/>
    <w:rsid w:val="004631AD"/>
    <w:rsid w:val="0048453F"/>
    <w:rsid w:val="0049298D"/>
    <w:rsid w:val="004961F4"/>
    <w:rsid w:val="004E2446"/>
    <w:rsid w:val="004F6140"/>
    <w:rsid w:val="00505A67"/>
    <w:rsid w:val="0052773E"/>
    <w:rsid w:val="00534E99"/>
    <w:rsid w:val="00550A29"/>
    <w:rsid w:val="00580519"/>
    <w:rsid w:val="005A6B2C"/>
    <w:rsid w:val="005C2A09"/>
    <w:rsid w:val="005E3624"/>
    <w:rsid w:val="00636155"/>
    <w:rsid w:val="00677B7F"/>
    <w:rsid w:val="006D4E78"/>
    <w:rsid w:val="006E08CC"/>
    <w:rsid w:val="00703BA8"/>
    <w:rsid w:val="0074060E"/>
    <w:rsid w:val="0075193C"/>
    <w:rsid w:val="00754AE4"/>
    <w:rsid w:val="007606A3"/>
    <w:rsid w:val="00765B21"/>
    <w:rsid w:val="007A3BAA"/>
    <w:rsid w:val="007C1D59"/>
    <w:rsid w:val="007D012B"/>
    <w:rsid w:val="007E15BF"/>
    <w:rsid w:val="007F234A"/>
    <w:rsid w:val="0080144D"/>
    <w:rsid w:val="008204A5"/>
    <w:rsid w:val="00820BFA"/>
    <w:rsid w:val="00824C6D"/>
    <w:rsid w:val="00832AB7"/>
    <w:rsid w:val="008352FE"/>
    <w:rsid w:val="00842A24"/>
    <w:rsid w:val="00845A2F"/>
    <w:rsid w:val="008656BD"/>
    <w:rsid w:val="00865AD9"/>
    <w:rsid w:val="00875068"/>
    <w:rsid w:val="00876F0E"/>
    <w:rsid w:val="0088664C"/>
    <w:rsid w:val="008F68D5"/>
    <w:rsid w:val="00903605"/>
    <w:rsid w:val="009373F9"/>
    <w:rsid w:val="009428D4"/>
    <w:rsid w:val="0096007C"/>
    <w:rsid w:val="009B110F"/>
    <w:rsid w:val="009D03AE"/>
    <w:rsid w:val="00A00289"/>
    <w:rsid w:val="00A74884"/>
    <w:rsid w:val="00A81550"/>
    <w:rsid w:val="00A8588A"/>
    <w:rsid w:val="00A92789"/>
    <w:rsid w:val="00AA01AE"/>
    <w:rsid w:val="00AA66DA"/>
    <w:rsid w:val="00AC0DE6"/>
    <w:rsid w:val="00AF1F54"/>
    <w:rsid w:val="00B07928"/>
    <w:rsid w:val="00B300F3"/>
    <w:rsid w:val="00B51043"/>
    <w:rsid w:val="00B57324"/>
    <w:rsid w:val="00B60C77"/>
    <w:rsid w:val="00B827DA"/>
    <w:rsid w:val="00B84EFB"/>
    <w:rsid w:val="00B86CC9"/>
    <w:rsid w:val="00B902E1"/>
    <w:rsid w:val="00B97743"/>
    <w:rsid w:val="00BA2270"/>
    <w:rsid w:val="00C20BD3"/>
    <w:rsid w:val="00C22ED6"/>
    <w:rsid w:val="00C71F36"/>
    <w:rsid w:val="00CA013F"/>
    <w:rsid w:val="00CA2F85"/>
    <w:rsid w:val="00CC5F9E"/>
    <w:rsid w:val="00CD30A7"/>
    <w:rsid w:val="00D00ED4"/>
    <w:rsid w:val="00D04C1C"/>
    <w:rsid w:val="00D15118"/>
    <w:rsid w:val="00D52048"/>
    <w:rsid w:val="00D741DC"/>
    <w:rsid w:val="00D87F31"/>
    <w:rsid w:val="00DA1729"/>
    <w:rsid w:val="00DA3D2E"/>
    <w:rsid w:val="00DC36C9"/>
    <w:rsid w:val="00DD7532"/>
    <w:rsid w:val="00DE241C"/>
    <w:rsid w:val="00DE4E93"/>
    <w:rsid w:val="00DE7CD0"/>
    <w:rsid w:val="00DF1742"/>
    <w:rsid w:val="00E0101D"/>
    <w:rsid w:val="00E100C0"/>
    <w:rsid w:val="00E7206B"/>
    <w:rsid w:val="00E7226F"/>
    <w:rsid w:val="00E76FB8"/>
    <w:rsid w:val="00E87B69"/>
    <w:rsid w:val="00EA6F8D"/>
    <w:rsid w:val="00EB2C92"/>
    <w:rsid w:val="00EE271D"/>
    <w:rsid w:val="00EE4A02"/>
    <w:rsid w:val="00EF1BE0"/>
    <w:rsid w:val="00EF685F"/>
    <w:rsid w:val="00EF74B2"/>
    <w:rsid w:val="00F1643F"/>
    <w:rsid w:val="00F33C4B"/>
    <w:rsid w:val="00F4326D"/>
    <w:rsid w:val="00F45199"/>
    <w:rsid w:val="00F9169E"/>
    <w:rsid w:val="00FD6FE5"/>
    <w:rsid w:val="00FF0B86"/>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9D2E0"/>
  <w15:chartTrackingRefBased/>
  <w15:docId w15:val="{87B1E41B-1D5F-40C2-9BA0-4D3E42D12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AE4"/>
  </w:style>
  <w:style w:type="paragraph" w:styleId="Heading1">
    <w:name w:val="heading 1"/>
    <w:basedOn w:val="Normal"/>
    <w:next w:val="Normal"/>
    <w:link w:val="Heading1Char"/>
    <w:uiPriority w:val="9"/>
    <w:qFormat/>
    <w:rsid w:val="00D520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52048"/>
    <w:pPr>
      <w:keepNext/>
      <w:keepLines/>
      <w:spacing w:before="40" w:after="0" w:line="230" w:lineRule="exact"/>
      <w:outlineLvl w:val="1"/>
    </w:pPr>
    <w:rPr>
      <w:rFonts w:asciiTheme="majorHAnsi" w:eastAsiaTheme="majorEastAsia" w:hAnsiTheme="majorHAnsi" w:cstheme="majorBidi"/>
      <w:color w:val="2F5496" w:themeColor="accent1" w:themeShade="BF"/>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54AE4"/>
    <w:rPr>
      <w:sz w:val="16"/>
      <w:szCs w:val="16"/>
    </w:rPr>
  </w:style>
  <w:style w:type="paragraph" w:styleId="CommentText">
    <w:name w:val="annotation text"/>
    <w:basedOn w:val="Normal"/>
    <w:link w:val="CommentTextChar"/>
    <w:uiPriority w:val="99"/>
    <w:unhideWhenUsed/>
    <w:rsid w:val="00754AE4"/>
    <w:pPr>
      <w:spacing w:line="240" w:lineRule="auto"/>
    </w:pPr>
    <w:rPr>
      <w:sz w:val="20"/>
      <w:szCs w:val="20"/>
    </w:rPr>
  </w:style>
  <w:style w:type="character" w:customStyle="1" w:styleId="CommentTextChar">
    <w:name w:val="Comment Text Char"/>
    <w:basedOn w:val="DefaultParagraphFont"/>
    <w:link w:val="CommentText"/>
    <w:uiPriority w:val="99"/>
    <w:rsid w:val="00754AE4"/>
    <w:rPr>
      <w:sz w:val="20"/>
      <w:szCs w:val="20"/>
    </w:rPr>
  </w:style>
  <w:style w:type="paragraph" w:styleId="CommentSubject">
    <w:name w:val="annotation subject"/>
    <w:basedOn w:val="CommentText"/>
    <w:next w:val="CommentText"/>
    <w:link w:val="CommentSubjectChar"/>
    <w:uiPriority w:val="99"/>
    <w:semiHidden/>
    <w:unhideWhenUsed/>
    <w:rsid w:val="00754AE4"/>
    <w:rPr>
      <w:b/>
      <w:bCs/>
    </w:rPr>
  </w:style>
  <w:style w:type="character" w:customStyle="1" w:styleId="CommentSubjectChar">
    <w:name w:val="Comment Subject Char"/>
    <w:basedOn w:val="CommentTextChar"/>
    <w:link w:val="CommentSubject"/>
    <w:uiPriority w:val="99"/>
    <w:semiHidden/>
    <w:rsid w:val="00754AE4"/>
    <w:rPr>
      <w:b/>
      <w:bCs/>
      <w:sz w:val="20"/>
      <w:szCs w:val="20"/>
    </w:rPr>
  </w:style>
  <w:style w:type="character" w:customStyle="1" w:styleId="Heading1Char">
    <w:name w:val="Heading 1 Char"/>
    <w:basedOn w:val="DefaultParagraphFont"/>
    <w:link w:val="Heading1"/>
    <w:uiPriority w:val="9"/>
    <w:rsid w:val="00D5204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52048"/>
    <w:rPr>
      <w:rFonts w:asciiTheme="majorHAnsi" w:eastAsiaTheme="majorEastAsia" w:hAnsiTheme="majorHAnsi" w:cstheme="majorBidi"/>
      <w:color w:val="2F5496" w:themeColor="accent1" w:themeShade="BF"/>
      <w:sz w:val="26"/>
      <w:szCs w:val="26"/>
      <w:lang w:eastAsia="en-GB"/>
    </w:rPr>
  </w:style>
  <w:style w:type="paragraph" w:styleId="ListParagraph">
    <w:name w:val="List Paragraph"/>
    <w:basedOn w:val="Normal"/>
    <w:uiPriority w:val="34"/>
    <w:qFormat/>
    <w:rsid w:val="00D52048"/>
    <w:pPr>
      <w:spacing w:after="0" w:line="230" w:lineRule="exact"/>
      <w:ind w:left="720"/>
      <w:contextualSpacing/>
    </w:pPr>
    <w:rPr>
      <w:rFonts w:ascii="Arial" w:eastAsia="Times New Roman" w:hAnsi="Arial" w:cs="Times New Roman"/>
      <w:sz w:val="20"/>
      <w:szCs w:val="24"/>
      <w:lang w:eastAsia="en-GB"/>
    </w:rPr>
  </w:style>
  <w:style w:type="table" w:styleId="TableGrid">
    <w:name w:val="Table Grid"/>
    <w:basedOn w:val="TableNormal"/>
    <w:uiPriority w:val="39"/>
    <w:rsid w:val="00235C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824C6D"/>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824C6D"/>
    <w:rPr>
      <w:rFonts w:ascii="Calibri" w:hAnsi="Calibri" w:cs="Calibri"/>
      <w:noProof/>
      <w:lang w:val="en-US"/>
    </w:rPr>
  </w:style>
  <w:style w:type="paragraph" w:customStyle="1" w:styleId="EndNoteBibliography">
    <w:name w:val="EndNote Bibliography"/>
    <w:basedOn w:val="Normal"/>
    <w:link w:val="EndNoteBibliographyChar"/>
    <w:rsid w:val="00824C6D"/>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824C6D"/>
    <w:rPr>
      <w:rFonts w:ascii="Calibri" w:hAnsi="Calibri" w:cs="Calibri"/>
      <w:noProof/>
      <w:lang w:val="en-US"/>
    </w:rPr>
  </w:style>
  <w:style w:type="character" w:styleId="Hyperlink">
    <w:name w:val="Hyperlink"/>
    <w:basedOn w:val="DefaultParagraphFont"/>
    <w:uiPriority w:val="99"/>
    <w:unhideWhenUsed/>
    <w:rsid w:val="00DE241C"/>
    <w:rPr>
      <w:color w:val="0563C1"/>
      <w:u w:val="single"/>
    </w:rPr>
  </w:style>
  <w:style w:type="character" w:styleId="FollowedHyperlink">
    <w:name w:val="FollowedHyperlink"/>
    <w:basedOn w:val="DefaultParagraphFont"/>
    <w:uiPriority w:val="99"/>
    <w:semiHidden/>
    <w:unhideWhenUsed/>
    <w:rsid w:val="00DE241C"/>
    <w:rPr>
      <w:color w:val="954F72"/>
      <w:u w:val="single"/>
    </w:rPr>
  </w:style>
  <w:style w:type="paragraph" w:customStyle="1" w:styleId="msonormal0">
    <w:name w:val="msonormal"/>
    <w:basedOn w:val="Normal"/>
    <w:rsid w:val="00DE24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E2446"/>
    <w:rPr>
      <w:color w:val="605E5C"/>
      <w:shd w:val="clear" w:color="auto" w:fill="E1DFDD"/>
    </w:rPr>
  </w:style>
  <w:style w:type="paragraph" w:styleId="Header">
    <w:name w:val="header"/>
    <w:basedOn w:val="Normal"/>
    <w:link w:val="HeaderChar"/>
    <w:uiPriority w:val="99"/>
    <w:unhideWhenUsed/>
    <w:rsid w:val="00DE7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7CD0"/>
  </w:style>
  <w:style w:type="paragraph" w:styleId="Footer">
    <w:name w:val="footer"/>
    <w:basedOn w:val="Normal"/>
    <w:link w:val="FooterChar"/>
    <w:uiPriority w:val="99"/>
    <w:unhideWhenUsed/>
    <w:rsid w:val="00DE7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7CD0"/>
  </w:style>
  <w:style w:type="paragraph" w:styleId="TOCHeading">
    <w:name w:val="TOC Heading"/>
    <w:basedOn w:val="Heading1"/>
    <w:next w:val="Normal"/>
    <w:uiPriority w:val="39"/>
    <w:unhideWhenUsed/>
    <w:qFormat/>
    <w:rsid w:val="00EE4A02"/>
    <w:pPr>
      <w:outlineLvl w:val="9"/>
    </w:pPr>
    <w:rPr>
      <w:lang w:val="en-US"/>
    </w:rPr>
  </w:style>
  <w:style w:type="paragraph" w:styleId="TOC1">
    <w:name w:val="toc 1"/>
    <w:basedOn w:val="Normal"/>
    <w:next w:val="Normal"/>
    <w:autoRedefine/>
    <w:uiPriority w:val="39"/>
    <w:unhideWhenUsed/>
    <w:rsid w:val="00EE4A02"/>
    <w:pPr>
      <w:spacing w:after="100"/>
    </w:pPr>
  </w:style>
  <w:style w:type="paragraph" w:styleId="TOC2">
    <w:name w:val="toc 2"/>
    <w:basedOn w:val="Normal"/>
    <w:next w:val="Normal"/>
    <w:autoRedefine/>
    <w:uiPriority w:val="39"/>
    <w:unhideWhenUsed/>
    <w:rsid w:val="00EE4A02"/>
    <w:pPr>
      <w:spacing w:after="100"/>
      <w:ind w:left="220"/>
    </w:pPr>
  </w:style>
  <w:style w:type="paragraph" w:styleId="Revision">
    <w:name w:val="Revision"/>
    <w:hidden/>
    <w:uiPriority w:val="99"/>
    <w:semiHidden/>
    <w:rsid w:val="002C03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79725">
      <w:bodyDiv w:val="1"/>
      <w:marLeft w:val="0"/>
      <w:marRight w:val="0"/>
      <w:marTop w:val="0"/>
      <w:marBottom w:val="0"/>
      <w:divBdr>
        <w:top w:val="none" w:sz="0" w:space="0" w:color="auto"/>
        <w:left w:val="none" w:sz="0" w:space="0" w:color="auto"/>
        <w:bottom w:val="none" w:sz="0" w:space="0" w:color="auto"/>
        <w:right w:val="none" w:sz="0" w:space="0" w:color="auto"/>
      </w:divBdr>
    </w:div>
    <w:div w:id="198975563">
      <w:bodyDiv w:val="1"/>
      <w:marLeft w:val="0"/>
      <w:marRight w:val="0"/>
      <w:marTop w:val="0"/>
      <w:marBottom w:val="0"/>
      <w:divBdr>
        <w:top w:val="none" w:sz="0" w:space="0" w:color="auto"/>
        <w:left w:val="none" w:sz="0" w:space="0" w:color="auto"/>
        <w:bottom w:val="none" w:sz="0" w:space="0" w:color="auto"/>
        <w:right w:val="none" w:sz="0" w:space="0" w:color="auto"/>
      </w:divBdr>
    </w:div>
    <w:div w:id="433063939">
      <w:bodyDiv w:val="1"/>
      <w:marLeft w:val="0"/>
      <w:marRight w:val="0"/>
      <w:marTop w:val="0"/>
      <w:marBottom w:val="0"/>
      <w:divBdr>
        <w:top w:val="none" w:sz="0" w:space="0" w:color="auto"/>
        <w:left w:val="none" w:sz="0" w:space="0" w:color="auto"/>
        <w:bottom w:val="none" w:sz="0" w:space="0" w:color="auto"/>
        <w:right w:val="none" w:sz="0" w:space="0" w:color="auto"/>
      </w:divBdr>
    </w:div>
    <w:div w:id="742142549">
      <w:bodyDiv w:val="1"/>
      <w:marLeft w:val="0"/>
      <w:marRight w:val="0"/>
      <w:marTop w:val="0"/>
      <w:marBottom w:val="0"/>
      <w:divBdr>
        <w:top w:val="none" w:sz="0" w:space="0" w:color="auto"/>
        <w:left w:val="none" w:sz="0" w:space="0" w:color="auto"/>
        <w:bottom w:val="none" w:sz="0" w:space="0" w:color="auto"/>
        <w:right w:val="none" w:sz="0" w:space="0" w:color="auto"/>
      </w:divBdr>
    </w:div>
    <w:div w:id="833298102">
      <w:bodyDiv w:val="1"/>
      <w:marLeft w:val="0"/>
      <w:marRight w:val="0"/>
      <w:marTop w:val="0"/>
      <w:marBottom w:val="0"/>
      <w:divBdr>
        <w:top w:val="none" w:sz="0" w:space="0" w:color="auto"/>
        <w:left w:val="none" w:sz="0" w:space="0" w:color="auto"/>
        <w:bottom w:val="none" w:sz="0" w:space="0" w:color="auto"/>
        <w:right w:val="none" w:sz="0" w:space="0" w:color="auto"/>
      </w:divBdr>
    </w:div>
    <w:div w:id="1140264716">
      <w:bodyDiv w:val="1"/>
      <w:marLeft w:val="0"/>
      <w:marRight w:val="0"/>
      <w:marTop w:val="0"/>
      <w:marBottom w:val="0"/>
      <w:divBdr>
        <w:top w:val="none" w:sz="0" w:space="0" w:color="auto"/>
        <w:left w:val="none" w:sz="0" w:space="0" w:color="auto"/>
        <w:bottom w:val="none" w:sz="0" w:space="0" w:color="auto"/>
        <w:right w:val="none" w:sz="0" w:space="0" w:color="auto"/>
      </w:divBdr>
    </w:div>
    <w:div w:id="1349329042">
      <w:bodyDiv w:val="1"/>
      <w:marLeft w:val="0"/>
      <w:marRight w:val="0"/>
      <w:marTop w:val="0"/>
      <w:marBottom w:val="0"/>
      <w:divBdr>
        <w:top w:val="none" w:sz="0" w:space="0" w:color="auto"/>
        <w:left w:val="none" w:sz="0" w:space="0" w:color="auto"/>
        <w:bottom w:val="none" w:sz="0" w:space="0" w:color="auto"/>
        <w:right w:val="none" w:sz="0" w:space="0" w:color="auto"/>
      </w:divBdr>
    </w:div>
    <w:div w:id="1366755299">
      <w:bodyDiv w:val="1"/>
      <w:marLeft w:val="0"/>
      <w:marRight w:val="0"/>
      <w:marTop w:val="0"/>
      <w:marBottom w:val="0"/>
      <w:divBdr>
        <w:top w:val="none" w:sz="0" w:space="0" w:color="auto"/>
        <w:left w:val="none" w:sz="0" w:space="0" w:color="auto"/>
        <w:bottom w:val="none" w:sz="0" w:space="0" w:color="auto"/>
        <w:right w:val="none" w:sz="0" w:space="0" w:color="auto"/>
      </w:divBdr>
    </w:div>
    <w:div w:id="1423377900">
      <w:bodyDiv w:val="1"/>
      <w:marLeft w:val="0"/>
      <w:marRight w:val="0"/>
      <w:marTop w:val="0"/>
      <w:marBottom w:val="0"/>
      <w:divBdr>
        <w:top w:val="none" w:sz="0" w:space="0" w:color="auto"/>
        <w:left w:val="none" w:sz="0" w:space="0" w:color="auto"/>
        <w:bottom w:val="none" w:sz="0" w:space="0" w:color="auto"/>
        <w:right w:val="none" w:sz="0" w:space="0" w:color="auto"/>
      </w:divBdr>
    </w:div>
    <w:div w:id="1577478084">
      <w:bodyDiv w:val="1"/>
      <w:marLeft w:val="0"/>
      <w:marRight w:val="0"/>
      <w:marTop w:val="0"/>
      <w:marBottom w:val="0"/>
      <w:divBdr>
        <w:top w:val="none" w:sz="0" w:space="0" w:color="auto"/>
        <w:left w:val="none" w:sz="0" w:space="0" w:color="auto"/>
        <w:bottom w:val="none" w:sz="0" w:space="0" w:color="auto"/>
        <w:right w:val="none" w:sz="0" w:space="0" w:color="auto"/>
      </w:divBdr>
    </w:div>
    <w:div w:id="1962685821">
      <w:bodyDiv w:val="1"/>
      <w:marLeft w:val="0"/>
      <w:marRight w:val="0"/>
      <w:marTop w:val="0"/>
      <w:marBottom w:val="0"/>
      <w:divBdr>
        <w:top w:val="none" w:sz="0" w:space="0" w:color="auto"/>
        <w:left w:val="none" w:sz="0" w:space="0" w:color="auto"/>
        <w:bottom w:val="none" w:sz="0" w:space="0" w:color="auto"/>
        <w:right w:val="none" w:sz="0" w:space="0" w:color="auto"/>
      </w:divBdr>
    </w:div>
    <w:div w:id="199610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ti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nipa.helmholtz-muenchen.de/snipa3/" TargetMode="External"/><Relationship Id="rId17" Type="http://schemas.openxmlformats.org/officeDocument/2006/relationships/image" Target="media/image5.tif"/><Relationship Id="rId2" Type="http://schemas.openxmlformats.org/officeDocument/2006/relationships/numbering" Target="numbering.xml"/><Relationship Id="rId16" Type="http://schemas.openxmlformats.org/officeDocument/2006/relationships/image" Target="media/image4.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nipa.helmholtz-muenchen.de/snipa3/"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https://snipa.helmholtz-muenchen.de/snipa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dagitty.net"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BBC89-5199-482C-A712-86B566EC0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35</Pages>
  <Words>10695</Words>
  <Characters>60964</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Norris, Thomas</dc:creator>
  <cp:keywords/>
  <dc:description/>
  <cp:lastModifiedBy>Thomas Norris</cp:lastModifiedBy>
  <cp:revision>8</cp:revision>
  <dcterms:created xsi:type="dcterms:W3CDTF">2023-04-04T16:02:00Z</dcterms:created>
  <dcterms:modified xsi:type="dcterms:W3CDTF">2023-06-09T08:40:00Z</dcterms:modified>
</cp:coreProperties>
</file>