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4963" w:rsidRDefault="003512A0" w:rsidP="003931F2">
      <w:pPr>
        <w:pStyle w:val="a5"/>
        <w:ind w:left="2268"/>
        <w:jc w:val="both"/>
        <w:rPr>
          <w:rFonts w:ascii="Times New Roman" w:hAnsi="Times New Roman" w:cs="Times New Roman"/>
        </w:rPr>
      </w:pPr>
      <w:r w:rsidRPr="003931F2">
        <w:rPr>
          <w:rFonts w:ascii="Times New Roman" w:hAnsi="Times New Roman" w:cs="Times New Roman"/>
          <w:b/>
          <w:noProof/>
        </w:rPr>
        <w:drawing>
          <wp:anchor distT="0" distB="0" distL="114300" distR="114300" simplePos="0" relativeHeight="251659264" behindDoc="1" locked="0" layoutInCell="1" allowOverlap="1" wp14:anchorId="619DCD13" wp14:editId="7DD13960">
            <wp:simplePos x="0" y="0"/>
            <wp:positionH relativeFrom="column">
              <wp:posOffset>0</wp:posOffset>
            </wp:positionH>
            <wp:positionV relativeFrom="paragraph">
              <wp:posOffset>136525</wp:posOffset>
            </wp:positionV>
            <wp:extent cx="1357630" cy="1431925"/>
            <wp:effectExtent l="0" t="0" r="0" b="0"/>
            <wp:wrapTight wrapText="bothSides">
              <wp:wrapPolygon edited="0">
                <wp:start x="0" y="0"/>
                <wp:lineTo x="0" y="21265"/>
                <wp:lineTo x="21216" y="21265"/>
                <wp:lineTo x="21216"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lexandr_Lavrut_phot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357630" cy="1431925"/>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3931F2">
        <w:rPr>
          <w:rFonts w:ascii="Times New Roman" w:hAnsi="Times New Roman" w:cs="Times New Roman"/>
          <w:b/>
        </w:rPr>
        <w:t>Oleksandr</w:t>
      </w:r>
      <w:proofErr w:type="spellEnd"/>
      <w:r w:rsidRPr="003931F2">
        <w:rPr>
          <w:rFonts w:ascii="Times New Roman" w:hAnsi="Times New Roman" w:cs="Times New Roman"/>
          <w:b/>
        </w:rPr>
        <w:t xml:space="preserve"> </w:t>
      </w:r>
      <w:proofErr w:type="spellStart"/>
      <w:r w:rsidRPr="003931F2">
        <w:rPr>
          <w:rFonts w:ascii="Times New Roman" w:hAnsi="Times New Roman" w:cs="Times New Roman"/>
          <w:b/>
        </w:rPr>
        <w:t>Lavrut</w:t>
      </w:r>
      <w:proofErr w:type="spellEnd"/>
      <w:r w:rsidRPr="003931F2">
        <w:rPr>
          <w:rFonts w:ascii="Times New Roman" w:hAnsi="Times New Roman" w:cs="Times New Roman"/>
        </w:rPr>
        <w:t xml:space="preserve"> has received Diploma in </w:t>
      </w:r>
      <w:r w:rsidR="00F62171" w:rsidRPr="003931F2">
        <w:rPr>
          <w:rFonts w:ascii="Times New Roman" w:hAnsi="Times New Roman" w:cs="Times New Roman"/>
        </w:rPr>
        <w:t>Automated c</w:t>
      </w:r>
      <w:r w:rsidRPr="003931F2">
        <w:rPr>
          <w:rFonts w:ascii="Times New Roman" w:hAnsi="Times New Roman" w:cs="Times New Roman"/>
        </w:rPr>
        <w:t xml:space="preserve">ontrol </w:t>
      </w:r>
      <w:r w:rsidR="00F62171" w:rsidRPr="003931F2">
        <w:rPr>
          <w:rFonts w:ascii="Times New Roman" w:hAnsi="Times New Roman" w:cs="Times New Roman"/>
        </w:rPr>
        <w:t>of technical and organizational s</w:t>
      </w:r>
      <w:r w:rsidR="00165594" w:rsidRPr="003931F2">
        <w:rPr>
          <w:rFonts w:ascii="Times New Roman" w:hAnsi="Times New Roman" w:cs="Times New Roman"/>
        </w:rPr>
        <w:t>ystems,</w:t>
      </w:r>
      <w:r w:rsidRPr="003931F2">
        <w:rPr>
          <w:rFonts w:ascii="Times New Roman" w:hAnsi="Times New Roman" w:cs="Times New Roman"/>
        </w:rPr>
        <w:t xml:space="preserve"> PhD</w:t>
      </w:r>
      <w:r w:rsidR="00165594" w:rsidRPr="003931F2">
        <w:rPr>
          <w:rFonts w:ascii="Times New Roman" w:hAnsi="Times New Roman" w:cs="Times New Roman"/>
        </w:rPr>
        <w:t xml:space="preserve"> and </w:t>
      </w:r>
      <w:r w:rsidR="00A739FD" w:rsidRPr="00CA65F7">
        <w:rPr>
          <w:rFonts w:ascii="Times New Roman" w:hAnsi="Times New Roman" w:cs="Times New Roman"/>
        </w:rPr>
        <w:t>habilitation</w:t>
      </w:r>
      <w:r w:rsidR="00A739FD">
        <w:rPr>
          <w:rFonts w:ascii="Times New Roman" w:hAnsi="Times New Roman" w:cs="Times New Roman"/>
          <w:b/>
        </w:rPr>
        <w:t xml:space="preserve"> </w:t>
      </w:r>
      <w:r w:rsidR="00A739FD" w:rsidRPr="00CA65F7">
        <w:rPr>
          <w:rFonts w:ascii="Times New Roman" w:hAnsi="Times New Roman" w:cs="Times New Roman"/>
        </w:rPr>
        <w:t xml:space="preserve">degree </w:t>
      </w:r>
      <w:r w:rsidR="00165594" w:rsidRPr="003931F2">
        <w:rPr>
          <w:rFonts w:ascii="Times New Roman" w:hAnsi="Times New Roman" w:cs="Times New Roman"/>
        </w:rPr>
        <w:t>Doctor of Sciences</w:t>
      </w:r>
      <w:r w:rsidRPr="003931F2">
        <w:rPr>
          <w:rFonts w:ascii="Times New Roman" w:hAnsi="Times New Roman" w:cs="Times New Roman"/>
        </w:rPr>
        <w:t xml:space="preserve"> degree</w:t>
      </w:r>
      <w:r w:rsidR="00165594" w:rsidRPr="003931F2">
        <w:rPr>
          <w:rFonts w:ascii="Times New Roman" w:hAnsi="Times New Roman" w:cs="Times New Roman"/>
        </w:rPr>
        <w:t>s</w:t>
      </w:r>
      <w:r w:rsidRPr="003931F2">
        <w:rPr>
          <w:rFonts w:ascii="Times New Roman" w:hAnsi="Times New Roman" w:cs="Times New Roman"/>
        </w:rPr>
        <w:t xml:space="preserve"> in </w:t>
      </w:r>
      <w:r w:rsidR="00BE0BCE" w:rsidRPr="003931F2">
        <w:rPr>
          <w:rFonts w:ascii="Times New Roman" w:hAnsi="Times New Roman" w:cs="Times New Roman"/>
        </w:rPr>
        <w:t xml:space="preserve">Engineering Sciences </w:t>
      </w:r>
      <w:r w:rsidR="00F62171" w:rsidRPr="003931F2">
        <w:rPr>
          <w:rFonts w:ascii="Times New Roman" w:hAnsi="Times New Roman" w:cs="Times New Roman"/>
        </w:rPr>
        <w:t>(Military c</w:t>
      </w:r>
      <w:r w:rsidR="00364B9A" w:rsidRPr="003931F2">
        <w:rPr>
          <w:rFonts w:ascii="Times New Roman" w:hAnsi="Times New Roman" w:cs="Times New Roman"/>
        </w:rPr>
        <w:t>ybern</w:t>
      </w:r>
      <w:r w:rsidR="00F62171" w:rsidRPr="003931F2">
        <w:rPr>
          <w:rFonts w:ascii="Times New Roman" w:hAnsi="Times New Roman" w:cs="Times New Roman"/>
        </w:rPr>
        <w:t>etics, Control s</w:t>
      </w:r>
      <w:r w:rsidRPr="003931F2">
        <w:rPr>
          <w:rFonts w:ascii="Times New Roman" w:hAnsi="Times New Roman" w:cs="Times New Roman"/>
        </w:rPr>
        <w:t xml:space="preserve">ystems and </w:t>
      </w:r>
      <w:r w:rsidR="00F62171" w:rsidRPr="003931F2">
        <w:rPr>
          <w:rFonts w:ascii="Times New Roman" w:hAnsi="Times New Roman" w:cs="Times New Roman"/>
        </w:rPr>
        <w:t>c</w:t>
      </w:r>
      <w:r w:rsidRPr="003931F2">
        <w:rPr>
          <w:rFonts w:ascii="Times New Roman" w:hAnsi="Times New Roman" w:cs="Times New Roman"/>
        </w:rPr>
        <w:t xml:space="preserve">ommunication) from </w:t>
      </w:r>
      <w:proofErr w:type="spellStart"/>
      <w:r w:rsidRPr="003931F2">
        <w:rPr>
          <w:rFonts w:ascii="Times New Roman" w:hAnsi="Times New Roman" w:cs="Times New Roman"/>
        </w:rPr>
        <w:t>Kharkiv</w:t>
      </w:r>
      <w:proofErr w:type="spellEnd"/>
      <w:r w:rsidRPr="003931F2">
        <w:rPr>
          <w:rFonts w:ascii="Times New Roman" w:hAnsi="Times New Roman" w:cs="Times New Roman"/>
        </w:rPr>
        <w:t xml:space="preserve"> Military University (Ukraine), </w:t>
      </w:r>
      <w:r w:rsidR="00364B9A" w:rsidRPr="003931F2">
        <w:rPr>
          <w:rFonts w:ascii="Times New Roman" w:hAnsi="Times New Roman" w:cs="Times New Roman"/>
        </w:rPr>
        <w:t xml:space="preserve">and the tittle of </w:t>
      </w:r>
      <w:r w:rsidRPr="003931F2">
        <w:rPr>
          <w:rFonts w:ascii="Times New Roman" w:hAnsi="Times New Roman" w:cs="Times New Roman"/>
        </w:rPr>
        <w:t xml:space="preserve">Professor from </w:t>
      </w:r>
      <w:r w:rsidR="002835CE" w:rsidRPr="003931F2">
        <w:rPr>
          <w:rFonts w:ascii="Times New Roman" w:hAnsi="Times New Roman" w:cs="Times New Roman"/>
        </w:rPr>
        <w:t xml:space="preserve">the Hetman Petro </w:t>
      </w:r>
      <w:proofErr w:type="spellStart"/>
      <w:r w:rsidR="002835CE" w:rsidRPr="003931F2">
        <w:rPr>
          <w:rFonts w:ascii="Times New Roman" w:hAnsi="Times New Roman" w:cs="Times New Roman"/>
        </w:rPr>
        <w:t>Sahaidachnyi</w:t>
      </w:r>
      <w:proofErr w:type="spellEnd"/>
      <w:r w:rsidR="002835CE" w:rsidRPr="003931F2">
        <w:rPr>
          <w:rFonts w:ascii="Times New Roman" w:hAnsi="Times New Roman" w:cs="Times New Roman"/>
        </w:rPr>
        <w:t xml:space="preserve"> National Army Academy (</w:t>
      </w:r>
      <w:proofErr w:type="spellStart"/>
      <w:r w:rsidR="002835CE" w:rsidRPr="003931F2">
        <w:rPr>
          <w:rFonts w:ascii="Times New Roman" w:hAnsi="Times New Roman" w:cs="Times New Roman"/>
        </w:rPr>
        <w:t>Lviv</w:t>
      </w:r>
      <w:proofErr w:type="spellEnd"/>
      <w:r w:rsidR="002835CE" w:rsidRPr="003931F2">
        <w:rPr>
          <w:rFonts w:ascii="Times New Roman" w:hAnsi="Times New Roman" w:cs="Times New Roman"/>
        </w:rPr>
        <w:t>, Ukraine)</w:t>
      </w:r>
      <w:r w:rsidRPr="003931F2">
        <w:rPr>
          <w:rFonts w:ascii="Times New Roman" w:hAnsi="Times New Roman" w:cs="Times New Roman"/>
        </w:rPr>
        <w:t xml:space="preserve">. He is the </w:t>
      </w:r>
      <w:r w:rsidR="00F34963">
        <w:rPr>
          <w:rFonts w:ascii="Times New Roman" w:hAnsi="Times New Roman" w:cs="Times New Roman"/>
        </w:rPr>
        <w:t>Co</w:t>
      </w:r>
      <w:r w:rsidRPr="003931F2">
        <w:rPr>
          <w:rFonts w:ascii="Times New Roman" w:hAnsi="Times New Roman" w:cs="Times New Roman"/>
        </w:rPr>
        <w:t>author of 69 publications in referred scientific journals and nine</w:t>
      </w:r>
      <w:r w:rsidR="00F34963">
        <w:rPr>
          <w:rFonts w:ascii="Times New Roman" w:hAnsi="Times New Roman" w:cs="Times New Roman"/>
        </w:rPr>
        <w:t>teen</w:t>
      </w:r>
      <w:r w:rsidRPr="003931F2">
        <w:rPr>
          <w:rFonts w:ascii="Times New Roman" w:hAnsi="Times New Roman" w:cs="Times New Roman"/>
        </w:rPr>
        <w:t xml:space="preserve"> books. His research interests include the theoretical aspects of construction of telecommunication networks, control and communication systems. </w:t>
      </w:r>
      <w:proofErr w:type="spellStart"/>
      <w:r w:rsidRPr="003931F2">
        <w:rPr>
          <w:rFonts w:ascii="Times New Roman" w:hAnsi="Times New Roman" w:cs="Times New Roman"/>
        </w:rPr>
        <w:t>Oleksandr</w:t>
      </w:r>
      <w:proofErr w:type="spellEnd"/>
      <w:r w:rsidRPr="003931F2">
        <w:rPr>
          <w:rFonts w:ascii="Times New Roman" w:hAnsi="Times New Roman" w:cs="Times New Roman"/>
        </w:rPr>
        <w:t xml:space="preserve"> </w:t>
      </w:r>
      <w:proofErr w:type="spellStart"/>
      <w:r w:rsidRPr="003931F2">
        <w:rPr>
          <w:rFonts w:ascii="Times New Roman" w:hAnsi="Times New Roman" w:cs="Times New Roman"/>
        </w:rPr>
        <w:t>Lavrut</w:t>
      </w:r>
      <w:proofErr w:type="spellEnd"/>
      <w:r w:rsidRPr="003931F2">
        <w:rPr>
          <w:rFonts w:ascii="Times New Roman" w:hAnsi="Times New Roman" w:cs="Times New Roman"/>
        </w:rPr>
        <w:t xml:space="preserve"> is the member of the Editorial Board of the scientific journal “Military Technical Collection”.</w:t>
      </w:r>
      <w:r w:rsidR="00F34963">
        <w:rPr>
          <w:rFonts w:ascii="Times New Roman" w:hAnsi="Times New Roman" w:cs="Times New Roman"/>
        </w:rPr>
        <w:t xml:space="preserve"> </w:t>
      </w:r>
    </w:p>
    <w:p w:rsidR="003512A0" w:rsidRPr="003931F2" w:rsidRDefault="00F34963" w:rsidP="003931F2">
      <w:pPr>
        <w:pStyle w:val="a5"/>
        <w:ind w:left="2268"/>
        <w:jc w:val="both"/>
        <w:rPr>
          <w:rFonts w:ascii="Times New Roman" w:hAnsi="Times New Roman" w:cs="Times New Roman"/>
        </w:rPr>
      </w:pPr>
      <w:r w:rsidRPr="00F34963">
        <w:rPr>
          <w:rFonts w:ascii="Times New Roman" w:hAnsi="Times New Roman" w:cs="Times New Roman"/>
        </w:rPr>
        <w:t>ORCID</w:t>
      </w:r>
      <w:r w:rsidR="00452738">
        <w:rPr>
          <w:rFonts w:ascii="Times New Roman" w:hAnsi="Times New Roman" w:cs="Times New Roman"/>
        </w:rPr>
        <w:t>:</w:t>
      </w:r>
      <w:r w:rsidRPr="00F34963">
        <w:rPr>
          <w:rFonts w:ascii="Times New Roman" w:hAnsi="Times New Roman" w:cs="Times New Roman"/>
        </w:rPr>
        <w:t xml:space="preserve"> https://orcid.org/0000-0002-4909-6723</w:t>
      </w:r>
    </w:p>
    <w:p w:rsidR="009E2FC5" w:rsidRPr="009E2FC5" w:rsidRDefault="009E2FC5" w:rsidP="003512A0">
      <w:pPr>
        <w:jc w:val="both"/>
        <w:rPr>
          <w:rFonts w:ascii="Times New Roman" w:hAnsi="Times New Roman" w:cs="Times New Roman"/>
        </w:rPr>
      </w:pPr>
    </w:p>
    <w:p w:rsidR="00CA65F7" w:rsidRDefault="003931F2" w:rsidP="00F34963">
      <w:pPr>
        <w:pStyle w:val="a5"/>
        <w:ind w:left="2268"/>
        <w:jc w:val="both"/>
        <w:rPr>
          <w:rFonts w:ascii="Times New Roman" w:hAnsi="Times New Roman" w:cs="Times New Roman"/>
        </w:rPr>
      </w:pPr>
      <w:r w:rsidRPr="003931F2">
        <w:rPr>
          <w:rFonts w:ascii="Times New Roman" w:hAnsi="Times New Roman" w:cs="Times New Roman"/>
          <w:b/>
          <w:noProof/>
          <w:sz w:val="28"/>
          <w:szCs w:val="28"/>
        </w:rPr>
        <w:drawing>
          <wp:anchor distT="0" distB="0" distL="114300" distR="114300" simplePos="0" relativeHeight="251664384" behindDoc="1" locked="0" layoutInCell="1" allowOverlap="1" wp14:anchorId="49D0A536" wp14:editId="645EE441">
            <wp:simplePos x="0" y="0"/>
            <wp:positionH relativeFrom="column">
              <wp:posOffset>0</wp:posOffset>
            </wp:positionH>
            <wp:positionV relativeFrom="paragraph">
              <wp:posOffset>-2540</wp:posOffset>
            </wp:positionV>
            <wp:extent cx="1341755" cy="1664335"/>
            <wp:effectExtent l="0" t="0" r="0" b="0"/>
            <wp:wrapTight wrapText="bothSides">
              <wp:wrapPolygon edited="0">
                <wp:start x="0" y="0"/>
                <wp:lineTo x="0" y="21262"/>
                <wp:lineTo x="21160" y="21262"/>
                <wp:lineTo x="2116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41755" cy="166433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A3772D" w:rsidRPr="003931F2">
        <w:rPr>
          <w:rFonts w:ascii="Times New Roman" w:hAnsi="Times New Roman" w:cs="Times New Roman"/>
          <w:b/>
        </w:rPr>
        <w:t>Volodymyr</w:t>
      </w:r>
      <w:proofErr w:type="spellEnd"/>
      <w:r w:rsidR="00A3772D" w:rsidRPr="003931F2">
        <w:rPr>
          <w:rFonts w:ascii="Times New Roman" w:hAnsi="Times New Roman" w:cs="Times New Roman"/>
          <w:b/>
        </w:rPr>
        <w:t xml:space="preserve"> </w:t>
      </w:r>
      <w:proofErr w:type="spellStart"/>
      <w:r w:rsidR="00A3772D" w:rsidRPr="003931F2">
        <w:rPr>
          <w:rFonts w:ascii="Times New Roman" w:hAnsi="Times New Roman" w:cs="Times New Roman"/>
          <w:b/>
        </w:rPr>
        <w:t>Hrabchak</w:t>
      </w:r>
      <w:proofErr w:type="spellEnd"/>
      <w:r w:rsidR="00CA65F7">
        <w:rPr>
          <w:rFonts w:ascii="Times New Roman" w:hAnsi="Times New Roman" w:cs="Times New Roman"/>
          <w:b/>
        </w:rPr>
        <w:t xml:space="preserve"> </w:t>
      </w:r>
      <w:r w:rsidR="00CA65F7" w:rsidRPr="00CA65F7">
        <w:rPr>
          <w:rFonts w:ascii="Times New Roman" w:hAnsi="Times New Roman" w:cs="Times New Roman"/>
        </w:rPr>
        <w:t>has received Diploma from the Rostov Military</w:t>
      </w:r>
      <w:r w:rsidR="00CA65F7">
        <w:rPr>
          <w:rFonts w:ascii="Times New Roman" w:hAnsi="Times New Roman" w:cs="Times New Roman"/>
          <w:b/>
        </w:rPr>
        <w:t xml:space="preserve"> </w:t>
      </w:r>
      <w:r w:rsidR="00CA65F7" w:rsidRPr="00CA65F7">
        <w:rPr>
          <w:rFonts w:ascii="Times New Roman" w:hAnsi="Times New Roman" w:cs="Times New Roman"/>
        </w:rPr>
        <w:t>Institute of Missile</w:t>
      </w:r>
      <w:r w:rsidR="00623675">
        <w:rPr>
          <w:rFonts w:ascii="Times New Roman" w:hAnsi="Times New Roman" w:cs="Times New Roman"/>
        </w:rPr>
        <w:t xml:space="preserve"> </w:t>
      </w:r>
      <w:r w:rsidR="00CA65F7" w:rsidRPr="00CA65F7">
        <w:rPr>
          <w:rFonts w:ascii="Times New Roman" w:hAnsi="Times New Roman" w:cs="Times New Roman"/>
        </w:rPr>
        <w:t>Forces (Russia) in the specialty Aircraft control</w:t>
      </w:r>
      <w:r w:rsidR="00CA65F7">
        <w:rPr>
          <w:rFonts w:ascii="Times New Roman" w:hAnsi="Times New Roman" w:cs="Times New Roman"/>
          <w:b/>
        </w:rPr>
        <w:t xml:space="preserve"> </w:t>
      </w:r>
      <w:r w:rsidR="00CA65F7" w:rsidRPr="00CA65F7">
        <w:rPr>
          <w:rFonts w:ascii="Times New Roman" w:hAnsi="Times New Roman" w:cs="Times New Roman"/>
        </w:rPr>
        <w:t>systems, PhD degree in</w:t>
      </w:r>
      <w:r w:rsidR="00CA65F7">
        <w:rPr>
          <w:rFonts w:ascii="Times New Roman" w:hAnsi="Times New Roman" w:cs="Times New Roman"/>
        </w:rPr>
        <w:t xml:space="preserve"> </w:t>
      </w:r>
      <w:r w:rsidR="00CA65F7" w:rsidRPr="00CA65F7">
        <w:rPr>
          <w:rFonts w:ascii="Times New Roman" w:hAnsi="Times New Roman" w:cs="Times New Roman"/>
        </w:rPr>
        <w:t xml:space="preserve">Technical Sciences from the Ivan </w:t>
      </w:r>
      <w:proofErr w:type="spellStart"/>
      <w:r w:rsidR="00CA65F7" w:rsidRPr="00CA65F7">
        <w:rPr>
          <w:rFonts w:ascii="Times New Roman" w:hAnsi="Times New Roman" w:cs="Times New Roman"/>
        </w:rPr>
        <w:t>Kozhedub</w:t>
      </w:r>
      <w:proofErr w:type="spellEnd"/>
      <w:r w:rsidR="00CA65F7">
        <w:rPr>
          <w:rFonts w:ascii="Times New Roman" w:hAnsi="Times New Roman" w:cs="Times New Roman"/>
          <w:b/>
        </w:rPr>
        <w:t xml:space="preserve"> </w:t>
      </w:r>
      <w:proofErr w:type="spellStart"/>
      <w:r w:rsidR="00CA65F7" w:rsidRPr="00CA65F7">
        <w:rPr>
          <w:rFonts w:ascii="Times New Roman" w:hAnsi="Times New Roman" w:cs="Times New Roman"/>
        </w:rPr>
        <w:t>Kharkiv</w:t>
      </w:r>
      <w:proofErr w:type="spellEnd"/>
      <w:r w:rsidR="00CA65F7" w:rsidRPr="00CA65F7">
        <w:rPr>
          <w:rFonts w:ascii="Times New Roman" w:hAnsi="Times New Roman" w:cs="Times New Roman"/>
        </w:rPr>
        <w:t xml:space="preserve"> National Air Force University</w:t>
      </w:r>
      <w:r w:rsidR="00D26B48">
        <w:rPr>
          <w:rFonts w:ascii="Times New Roman" w:hAnsi="Times New Roman" w:cs="Times New Roman"/>
        </w:rPr>
        <w:t xml:space="preserve"> </w:t>
      </w:r>
      <w:r w:rsidR="002835CE">
        <w:rPr>
          <w:rFonts w:ascii="Times New Roman" w:hAnsi="Times New Roman" w:cs="Times New Roman"/>
        </w:rPr>
        <w:t>(</w:t>
      </w:r>
      <w:proofErr w:type="spellStart"/>
      <w:r w:rsidR="002835CE">
        <w:rPr>
          <w:rFonts w:ascii="Times New Roman" w:hAnsi="Times New Roman" w:cs="Times New Roman"/>
        </w:rPr>
        <w:t>Kharkiv</w:t>
      </w:r>
      <w:proofErr w:type="spellEnd"/>
      <w:r w:rsidR="002835CE">
        <w:rPr>
          <w:rFonts w:ascii="Times New Roman" w:hAnsi="Times New Roman" w:cs="Times New Roman"/>
        </w:rPr>
        <w:t>, Ukraine),</w:t>
      </w:r>
      <w:r w:rsidR="00CA65F7" w:rsidRPr="00CA65F7">
        <w:rPr>
          <w:rFonts w:ascii="Times New Roman" w:hAnsi="Times New Roman" w:cs="Times New Roman"/>
        </w:rPr>
        <w:t xml:space="preserve"> habilitation</w:t>
      </w:r>
      <w:r w:rsidR="00CA65F7">
        <w:rPr>
          <w:rFonts w:ascii="Times New Roman" w:hAnsi="Times New Roman" w:cs="Times New Roman"/>
          <w:b/>
        </w:rPr>
        <w:t xml:space="preserve"> </w:t>
      </w:r>
      <w:r w:rsidR="00CA65F7" w:rsidRPr="00CA65F7">
        <w:rPr>
          <w:rFonts w:ascii="Times New Roman" w:hAnsi="Times New Roman" w:cs="Times New Roman"/>
        </w:rPr>
        <w:t>degree Doctor of Engineering Sciences from</w:t>
      </w:r>
      <w:r w:rsidR="00CA65F7">
        <w:rPr>
          <w:rFonts w:ascii="Times New Roman" w:hAnsi="Times New Roman" w:cs="Times New Roman"/>
        </w:rPr>
        <w:t xml:space="preserve"> </w:t>
      </w:r>
      <w:r w:rsidR="00CA65F7" w:rsidRPr="00CA65F7">
        <w:rPr>
          <w:rFonts w:ascii="Times New Roman" w:hAnsi="Times New Roman" w:cs="Times New Roman"/>
        </w:rPr>
        <w:t>the Central Scientific</w:t>
      </w:r>
      <w:r w:rsidR="00CA65F7">
        <w:rPr>
          <w:rFonts w:ascii="Times New Roman" w:hAnsi="Times New Roman" w:cs="Times New Roman"/>
          <w:b/>
        </w:rPr>
        <w:t xml:space="preserve"> </w:t>
      </w:r>
      <w:r w:rsidR="00CA65F7" w:rsidRPr="00CA65F7">
        <w:rPr>
          <w:rFonts w:ascii="Times New Roman" w:hAnsi="Times New Roman" w:cs="Times New Roman"/>
        </w:rPr>
        <w:t>Research Institute of Armaments and Military Equipment</w:t>
      </w:r>
      <w:r w:rsidR="00452738">
        <w:rPr>
          <w:rFonts w:ascii="Times New Roman" w:hAnsi="Times New Roman" w:cs="Times New Roman"/>
        </w:rPr>
        <w:t xml:space="preserve"> </w:t>
      </w:r>
      <w:r w:rsidR="00CA65F7" w:rsidRPr="00CA65F7">
        <w:rPr>
          <w:rFonts w:ascii="Times New Roman" w:hAnsi="Times New Roman" w:cs="Times New Roman"/>
        </w:rPr>
        <w:t>of Armed</w:t>
      </w:r>
      <w:r w:rsidR="00CA65F7">
        <w:rPr>
          <w:rFonts w:ascii="Times New Roman" w:hAnsi="Times New Roman" w:cs="Times New Roman"/>
          <w:b/>
        </w:rPr>
        <w:t xml:space="preserve"> </w:t>
      </w:r>
      <w:r w:rsidR="00CA65F7" w:rsidRPr="00CA65F7">
        <w:rPr>
          <w:rFonts w:ascii="Times New Roman" w:hAnsi="Times New Roman" w:cs="Times New Roman"/>
        </w:rPr>
        <w:t>Forces of Ukraine (Kyiv, Ukraine)</w:t>
      </w:r>
      <w:r w:rsidR="002835CE">
        <w:rPr>
          <w:rFonts w:ascii="Times New Roman" w:hAnsi="Times New Roman" w:cs="Times New Roman"/>
        </w:rPr>
        <w:t xml:space="preserve"> and </w:t>
      </w:r>
      <w:r w:rsidR="002835CE" w:rsidRPr="003931F2">
        <w:rPr>
          <w:rFonts w:ascii="Times New Roman" w:hAnsi="Times New Roman" w:cs="Times New Roman"/>
        </w:rPr>
        <w:t xml:space="preserve">the tittle of Professor from the Hetman Petro </w:t>
      </w:r>
      <w:proofErr w:type="spellStart"/>
      <w:r w:rsidR="002835CE" w:rsidRPr="003931F2">
        <w:rPr>
          <w:rFonts w:ascii="Times New Roman" w:hAnsi="Times New Roman" w:cs="Times New Roman"/>
        </w:rPr>
        <w:t>Sahaidachnyi</w:t>
      </w:r>
      <w:proofErr w:type="spellEnd"/>
      <w:r w:rsidR="002835CE" w:rsidRPr="003931F2">
        <w:rPr>
          <w:rFonts w:ascii="Times New Roman" w:hAnsi="Times New Roman" w:cs="Times New Roman"/>
        </w:rPr>
        <w:t xml:space="preserve"> National Army Academy (</w:t>
      </w:r>
      <w:proofErr w:type="spellStart"/>
      <w:r w:rsidR="002835CE" w:rsidRPr="003931F2">
        <w:rPr>
          <w:rFonts w:ascii="Times New Roman" w:hAnsi="Times New Roman" w:cs="Times New Roman"/>
        </w:rPr>
        <w:t>Lviv</w:t>
      </w:r>
      <w:proofErr w:type="spellEnd"/>
      <w:r w:rsidR="002835CE" w:rsidRPr="003931F2">
        <w:rPr>
          <w:rFonts w:ascii="Times New Roman" w:hAnsi="Times New Roman" w:cs="Times New Roman"/>
        </w:rPr>
        <w:t>, Ukraine)</w:t>
      </w:r>
      <w:r w:rsidR="00CA65F7" w:rsidRPr="00CA65F7">
        <w:rPr>
          <w:rFonts w:ascii="Times New Roman" w:hAnsi="Times New Roman" w:cs="Times New Roman"/>
        </w:rPr>
        <w:t xml:space="preserve">. He is the coauthor of </w:t>
      </w:r>
      <w:r w:rsidR="00FE3D4B">
        <w:rPr>
          <w:rFonts w:ascii="Times New Roman" w:hAnsi="Times New Roman" w:cs="Times New Roman"/>
        </w:rPr>
        <w:t>more than 120</w:t>
      </w:r>
      <w:r w:rsidR="00F34963">
        <w:rPr>
          <w:rFonts w:ascii="Times New Roman" w:hAnsi="Times New Roman" w:cs="Times New Roman"/>
        </w:rPr>
        <w:t xml:space="preserve"> </w:t>
      </w:r>
      <w:r w:rsidR="00CA65F7" w:rsidRPr="00CA65F7">
        <w:rPr>
          <w:rFonts w:ascii="Times New Roman" w:hAnsi="Times New Roman" w:cs="Times New Roman"/>
        </w:rPr>
        <w:t>scientific</w:t>
      </w:r>
      <w:r w:rsidR="00CA65F7">
        <w:rPr>
          <w:rFonts w:ascii="Times New Roman" w:hAnsi="Times New Roman" w:cs="Times New Roman"/>
          <w:b/>
        </w:rPr>
        <w:t xml:space="preserve"> </w:t>
      </w:r>
      <w:r w:rsidR="00CA65F7" w:rsidRPr="00CA65F7">
        <w:rPr>
          <w:rFonts w:ascii="Times New Roman" w:hAnsi="Times New Roman" w:cs="Times New Roman"/>
        </w:rPr>
        <w:t xml:space="preserve">papers and 16 books. Scientific interests concern the theoretical aspects of </w:t>
      </w:r>
      <w:r w:rsidR="00D26B48">
        <w:rPr>
          <w:rFonts w:ascii="Times New Roman" w:hAnsi="Times New Roman" w:cs="Times New Roman"/>
        </w:rPr>
        <w:t xml:space="preserve">external ballistics, </w:t>
      </w:r>
      <w:r w:rsidR="00CA65F7" w:rsidRPr="00CA65F7">
        <w:rPr>
          <w:rFonts w:ascii="Times New Roman" w:hAnsi="Times New Roman" w:cs="Times New Roman"/>
        </w:rPr>
        <w:t>signal processing</w:t>
      </w:r>
      <w:r w:rsidR="00D26B48" w:rsidRPr="00D26B48">
        <w:t xml:space="preserve"> </w:t>
      </w:r>
      <w:r w:rsidR="00D26B48" w:rsidRPr="00D26B48">
        <w:rPr>
          <w:rFonts w:ascii="Times New Roman" w:hAnsi="Times New Roman" w:cs="Times New Roman"/>
        </w:rPr>
        <w:t xml:space="preserve">and control of radio-electronic </w:t>
      </w:r>
      <w:r w:rsidR="00D26B48">
        <w:rPr>
          <w:rFonts w:ascii="Times New Roman" w:hAnsi="Times New Roman" w:cs="Times New Roman"/>
        </w:rPr>
        <w:t>and telecommunication</w:t>
      </w:r>
      <w:r w:rsidR="00D26B48" w:rsidRPr="00D26B48">
        <w:rPr>
          <w:rFonts w:ascii="Times New Roman" w:hAnsi="Times New Roman" w:cs="Times New Roman"/>
        </w:rPr>
        <w:t xml:space="preserve"> systems</w:t>
      </w:r>
      <w:r w:rsidR="00CA65F7" w:rsidRPr="00CA65F7">
        <w:rPr>
          <w:rFonts w:ascii="Times New Roman" w:hAnsi="Times New Roman" w:cs="Times New Roman"/>
        </w:rPr>
        <w:t>.</w:t>
      </w:r>
      <w:r w:rsidR="00F34963">
        <w:rPr>
          <w:rFonts w:ascii="Times New Roman" w:hAnsi="Times New Roman" w:cs="Times New Roman"/>
        </w:rPr>
        <w:t xml:space="preserve"> </w:t>
      </w:r>
      <w:proofErr w:type="spellStart"/>
      <w:r w:rsidR="00F34963">
        <w:rPr>
          <w:rFonts w:ascii="Times New Roman" w:hAnsi="Times New Roman" w:cs="Times New Roman"/>
        </w:rPr>
        <w:t>Volodymyr</w:t>
      </w:r>
      <w:proofErr w:type="spellEnd"/>
      <w:r w:rsidR="00F34963">
        <w:rPr>
          <w:rFonts w:ascii="Times New Roman" w:hAnsi="Times New Roman" w:cs="Times New Roman"/>
        </w:rPr>
        <w:t xml:space="preserve"> </w:t>
      </w:r>
      <w:proofErr w:type="spellStart"/>
      <w:r w:rsidR="00F34963">
        <w:rPr>
          <w:rFonts w:ascii="Times New Roman" w:hAnsi="Times New Roman" w:cs="Times New Roman"/>
        </w:rPr>
        <w:t>Hrabchak</w:t>
      </w:r>
      <w:proofErr w:type="spellEnd"/>
      <w:r w:rsidR="00F34963" w:rsidRPr="003931F2">
        <w:rPr>
          <w:rFonts w:ascii="Times New Roman" w:hAnsi="Times New Roman" w:cs="Times New Roman"/>
        </w:rPr>
        <w:t xml:space="preserve"> is the member of the Editorial Board of the scientific journal “Military Technical Collection”.</w:t>
      </w:r>
      <w:r w:rsidR="00F34963">
        <w:rPr>
          <w:rFonts w:ascii="Times New Roman" w:hAnsi="Times New Roman" w:cs="Times New Roman"/>
        </w:rPr>
        <w:t xml:space="preserve"> </w:t>
      </w:r>
    </w:p>
    <w:p w:rsidR="00F34963" w:rsidRPr="00F34963" w:rsidRDefault="00F34963" w:rsidP="00F34963">
      <w:pPr>
        <w:pStyle w:val="a5"/>
        <w:ind w:left="2268"/>
        <w:jc w:val="both"/>
        <w:rPr>
          <w:rFonts w:ascii="Times New Roman" w:hAnsi="Times New Roman" w:cs="Times New Roman"/>
          <w:b/>
        </w:rPr>
      </w:pPr>
      <w:r w:rsidRPr="00F34963">
        <w:rPr>
          <w:rFonts w:ascii="Times New Roman" w:hAnsi="Times New Roman" w:cs="Times New Roman"/>
        </w:rPr>
        <w:t>ORC</w:t>
      </w:r>
      <w:r w:rsidRPr="00452738">
        <w:rPr>
          <w:rFonts w:ascii="Times New Roman" w:hAnsi="Times New Roman" w:cs="Times New Roman"/>
        </w:rPr>
        <w:t xml:space="preserve">ID: </w:t>
      </w:r>
      <w:hyperlink r:id="rId7" w:history="1">
        <w:r w:rsidRPr="00452738">
          <w:rPr>
            <w:rStyle w:val="a6"/>
            <w:rFonts w:ascii="Times New Roman" w:hAnsi="Times New Roman" w:cs="Times New Roman"/>
          </w:rPr>
          <w:t>https</w:t>
        </w:r>
        <w:r w:rsidRPr="00452738">
          <w:rPr>
            <w:rStyle w:val="a6"/>
            <w:rFonts w:ascii="Times New Roman" w:hAnsi="Times New Roman" w:cs="Times New Roman"/>
            <w:lang w:val="uk-UA"/>
          </w:rPr>
          <w:t>://</w:t>
        </w:r>
        <w:proofErr w:type="spellStart"/>
        <w:r w:rsidRPr="00452738">
          <w:rPr>
            <w:rStyle w:val="a6"/>
            <w:rFonts w:ascii="Times New Roman" w:hAnsi="Times New Roman" w:cs="Times New Roman"/>
          </w:rPr>
          <w:t>orcid</w:t>
        </w:r>
        <w:proofErr w:type="spellEnd"/>
        <w:r w:rsidRPr="00452738">
          <w:rPr>
            <w:rStyle w:val="a6"/>
            <w:rFonts w:ascii="Times New Roman" w:hAnsi="Times New Roman" w:cs="Times New Roman"/>
            <w:lang w:val="uk-UA"/>
          </w:rPr>
          <w:t>.</w:t>
        </w:r>
        <w:r w:rsidRPr="00452738">
          <w:rPr>
            <w:rStyle w:val="a6"/>
            <w:rFonts w:ascii="Times New Roman" w:hAnsi="Times New Roman" w:cs="Times New Roman"/>
          </w:rPr>
          <w:t>org</w:t>
        </w:r>
        <w:r w:rsidRPr="00452738">
          <w:rPr>
            <w:rStyle w:val="a6"/>
            <w:rFonts w:ascii="Times New Roman" w:hAnsi="Times New Roman" w:cs="Times New Roman"/>
            <w:lang w:val="uk-UA"/>
          </w:rPr>
          <w:t>/0000-0003-3569-0681</w:t>
        </w:r>
      </w:hyperlink>
    </w:p>
    <w:p w:rsidR="00F25B6B" w:rsidRPr="003931F2" w:rsidRDefault="00F25B6B" w:rsidP="002835CE">
      <w:pPr>
        <w:pStyle w:val="a5"/>
        <w:jc w:val="both"/>
        <w:rPr>
          <w:rFonts w:ascii="Times New Roman" w:hAnsi="Times New Roman" w:cs="Times New Roman"/>
        </w:rPr>
      </w:pPr>
    </w:p>
    <w:p w:rsidR="00F34963" w:rsidRDefault="003512A0" w:rsidP="00F34963">
      <w:pPr>
        <w:pStyle w:val="a5"/>
        <w:ind w:left="2268" w:hanging="2268"/>
        <w:jc w:val="both"/>
        <w:rPr>
          <w:rFonts w:ascii="Times New Roman" w:hAnsi="Times New Roman" w:cs="Times New Roman"/>
        </w:rPr>
      </w:pPr>
      <w:r w:rsidRPr="003931F2">
        <w:rPr>
          <w:rFonts w:ascii="Times New Roman" w:hAnsi="Times New Roman" w:cs="Times New Roman"/>
          <w:noProof/>
        </w:rPr>
        <w:drawing>
          <wp:anchor distT="0" distB="0" distL="114300" distR="114300" simplePos="0" relativeHeight="251660288" behindDoc="1" locked="0" layoutInCell="1" allowOverlap="1" wp14:anchorId="73D0A76E" wp14:editId="26B42092">
            <wp:simplePos x="0" y="0"/>
            <wp:positionH relativeFrom="column">
              <wp:posOffset>0</wp:posOffset>
            </wp:positionH>
            <wp:positionV relativeFrom="paragraph">
              <wp:posOffset>25400</wp:posOffset>
            </wp:positionV>
            <wp:extent cx="1289685" cy="1546225"/>
            <wp:effectExtent l="0" t="0" r="5715" b="0"/>
            <wp:wrapTight wrapText="bothSides">
              <wp:wrapPolygon edited="0">
                <wp:start x="0" y="0"/>
                <wp:lineTo x="0" y="21290"/>
                <wp:lineTo x="21377" y="21290"/>
                <wp:lineTo x="21377"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tiana_Lavrut_photo.jpg"/>
                    <pic:cNvPicPr/>
                  </pic:nvPicPr>
                  <pic:blipFill rotWithShape="1">
                    <a:blip r:embed="rId8" cstate="print">
                      <a:extLst>
                        <a:ext uri="{28A0092B-C50C-407E-A947-70E740481C1C}">
                          <a14:useLocalDpi xmlns:a14="http://schemas.microsoft.com/office/drawing/2010/main" val="0"/>
                        </a:ext>
                      </a:extLst>
                    </a:blip>
                    <a:srcRect t="4195" b="15385"/>
                    <a:stretch/>
                  </pic:blipFill>
                  <pic:spPr bwMode="auto">
                    <a:xfrm>
                      <a:off x="0" y="0"/>
                      <a:ext cx="1289685" cy="1546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3931F2">
        <w:rPr>
          <w:rFonts w:ascii="Times New Roman" w:hAnsi="Times New Roman" w:cs="Times New Roman"/>
        </w:rPr>
        <w:t>Tetiana</w:t>
      </w:r>
      <w:proofErr w:type="spellEnd"/>
      <w:r w:rsidRPr="003931F2">
        <w:rPr>
          <w:rFonts w:ascii="Times New Roman" w:hAnsi="Times New Roman" w:cs="Times New Roman"/>
        </w:rPr>
        <w:t xml:space="preserve"> </w:t>
      </w:r>
      <w:proofErr w:type="spellStart"/>
      <w:r w:rsidRPr="003931F2">
        <w:rPr>
          <w:rFonts w:ascii="Times New Roman" w:hAnsi="Times New Roman" w:cs="Times New Roman"/>
        </w:rPr>
        <w:t>Lavrut</w:t>
      </w:r>
      <w:proofErr w:type="spellEnd"/>
      <w:r w:rsidRPr="003931F2">
        <w:rPr>
          <w:rFonts w:ascii="Times New Roman" w:hAnsi="Times New Roman" w:cs="Times New Roman"/>
        </w:rPr>
        <w:t xml:space="preserve"> has received Diploma in Geography and PhD degree in Geographical Sciences from V. N. </w:t>
      </w:r>
      <w:proofErr w:type="spellStart"/>
      <w:r w:rsidRPr="003931F2">
        <w:rPr>
          <w:rFonts w:ascii="Times New Roman" w:hAnsi="Times New Roman" w:cs="Times New Roman"/>
        </w:rPr>
        <w:t>Karazin</w:t>
      </w:r>
      <w:proofErr w:type="spellEnd"/>
      <w:r w:rsidRPr="003931F2">
        <w:rPr>
          <w:rFonts w:ascii="Times New Roman" w:hAnsi="Times New Roman" w:cs="Times New Roman"/>
        </w:rPr>
        <w:t xml:space="preserve"> </w:t>
      </w:r>
      <w:proofErr w:type="spellStart"/>
      <w:r w:rsidRPr="003931F2">
        <w:rPr>
          <w:rFonts w:ascii="Times New Roman" w:hAnsi="Times New Roman" w:cs="Times New Roman"/>
        </w:rPr>
        <w:t>Kharkiv</w:t>
      </w:r>
      <w:proofErr w:type="spellEnd"/>
      <w:r w:rsidRPr="003931F2">
        <w:rPr>
          <w:rFonts w:ascii="Times New Roman" w:hAnsi="Times New Roman" w:cs="Times New Roman"/>
        </w:rPr>
        <w:t xml:space="preserve"> National University (Ukraine), </w:t>
      </w:r>
      <w:r w:rsidR="00881B3C" w:rsidRPr="003931F2">
        <w:rPr>
          <w:rFonts w:ascii="Times New Roman" w:hAnsi="Times New Roman" w:cs="Times New Roman"/>
        </w:rPr>
        <w:t xml:space="preserve">and the tittle of </w:t>
      </w:r>
      <w:r w:rsidRPr="003931F2">
        <w:rPr>
          <w:rFonts w:ascii="Times New Roman" w:hAnsi="Times New Roman" w:cs="Times New Roman"/>
        </w:rPr>
        <w:t xml:space="preserve">Associate Professor from the Poltava National Technical University named after Yuri </w:t>
      </w:r>
      <w:proofErr w:type="spellStart"/>
      <w:r w:rsidRPr="003931F2">
        <w:rPr>
          <w:rFonts w:ascii="Times New Roman" w:hAnsi="Times New Roman" w:cs="Times New Roman"/>
        </w:rPr>
        <w:t>Kondratyuk</w:t>
      </w:r>
      <w:proofErr w:type="spellEnd"/>
      <w:r w:rsidRPr="003931F2">
        <w:rPr>
          <w:rFonts w:ascii="Times New Roman" w:hAnsi="Times New Roman" w:cs="Times New Roman"/>
        </w:rPr>
        <w:t xml:space="preserve"> (Ukraine). She is the </w:t>
      </w:r>
      <w:r w:rsidR="00F34963">
        <w:rPr>
          <w:rFonts w:ascii="Times New Roman" w:hAnsi="Times New Roman" w:cs="Times New Roman"/>
        </w:rPr>
        <w:t>Co</w:t>
      </w:r>
      <w:r w:rsidRPr="003931F2">
        <w:rPr>
          <w:rFonts w:ascii="Times New Roman" w:hAnsi="Times New Roman" w:cs="Times New Roman"/>
        </w:rPr>
        <w:t>author of 2</w:t>
      </w:r>
      <w:r w:rsidR="00F34963">
        <w:rPr>
          <w:rFonts w:ascii="Times New Roman" w:hAnsi="Times New Roman" w:cs="Times New Roman"/>
        </w:rPr>
        <w:t>9</w:t>
      </w:r>
      <w:r w:rsidRPr="003931F2">
        <w:rPr>
          <w:rFonts w:ascii="Times New Roman" w:hAnsi="Times New Roman" w:cs="Times New Roman"/>
        </w:rPr>
        <w:t xml:space="preserve"> publications in referred scientific journals and two books; 11 of them are dedicated to the study of telecommunications and communication. From 2014 she is a Senior Research</w:t>
      </w:r>
      <w:r w:rsidR="00881B3C" w:rsidRPr="003931F2">
        <w:rPr>
          <w:rFonts w:ascii="Times New Roman" w:hAnsi="Times New Roman" w:cs="Times New Roman"/>
        </w:rPr>
        <w:t>er</w:t>
      </w:r>
      <w:r w:rsidRPr="003931F2">
        <w:rPr>
          <w:rFonts w:ascii="Times New Roman" w:hAnsi="Times New Roman" w:cs="Times New Roman"/>
        </w:rPr>
        <w:t xml:space="preserve"> </w:t>
      </w:r>
      <w:r w:rsidR="00881B3C" w:rsidRPr="003931F2">
        <w:rPr>
          <w:rFonts w:ascii="Times New Roman" w:hAnsi="Times New Roman" w:cs="Times New Roman"/>
        </w:rPr>
        <w:t>at the</w:t>
      </w:r>
      <w:r w:rsidRPr="003931F2">
        <w:rPr>
          <w:rFonts w:ascii="Times New Roman" w:hAnsi="Times New Roman" w:cs="Times New Roman"/>
        </w:rPr>
        <w:t xml:space="preserve"> Hetman Petro </w:t>
      </w:r>
      <w:proofErr w:type="spellStart"/>
      <w:r w:rsidRPr="003931F2">
        <w:rPr>
          <w:rFonts w:ascii="Times New Roman" w:hAnsi="Times New Roman" w:cs="Times New Roman"/>
        </w:rPr>
        <w:t>Sahaidachnyi</w:t>
      </w:r>
      <w:proofErr w:type="spellEnd"/>
      <w:r w:rsidRPr="003931F2">
        <w:rPr>
          <w:rFonts w:ascii="Times New Roman" w:hAnsi="Times New Roman" w:cs="Times New Roman"/>
        </w:rPr>
        <w:t xml:space="preserve"> National Army Academy (</w:t>
      </w:r>
      <w:proofErr w:type="spellStart"/>
      <w:r w:rsidRPr="003931F2">
        <w:rPr>
          <w:rFonts w:ascii="Times New Roman" w:hAnsi="Times New Roman" w:cs="Times New Roman"/>
        </w:rPr>
        <w:t>Lviv</w:t>
      </w:r>
      <w:proofErr w:type="spellEnd"/>
      <w:r w:rsidRPr="003931F2">
        <w:rPr>
          <w:rFonts w:ascii="Times New Roman" w:hAnsi="Times New Roman" w:cs="Times New Roman"/>
        </w:rPr>
        <w:t xml:space="preserve">, </w:t>
      </w:r>
      <w:proofErr w:type="gramStart"/>
      <w:r w:rsidRPr="003931F2">
        <w:rPr>
          <w:rFonts w:ascii="Times New Roman" w:hAnsi="Times New Roman" w:cs="Times New Roman"/>
        </w:rPr>
        <w:t>Ukraine )</w:t>
      </w:r>
      <w:proofErr w:type="gramEnd"/>
      <w:r w:rsidRPr="003931F2">
        <w:rPr>
          <w:rFonts w:ascii="Times New Roman" w:hAnsi="Times New Roman" w:cs="Times New Roman"/>
        </w:rPr>
        <w:t xml:space="preserve">. Her </w:t>
      </w:r>
      <w:r w:rsidR="00F62171" w:rsidRPr="003931F2">
        <w:rPr>
          <w:rFonts w:ascii="Times New Roman" w:hAnsi="Times New Roman" w:cs="Times New Roman"/>
        </w:rPr>
        <w:t xml:space="preserve">research interests concern the </w:t>
      </w:r>
      <w:proofErr w:type="spellStart"/>
      <w:r w:rsidR="00F62171" w:rsidRPr="003931F2">
        <w:rPr>
          <w:rFonts w:ascii="Times New Roman" w:hAnsi="Times New Roman" w:cs="Times New Roman"/>
        </w:rPr>
        <w:t>Geoinformation</w:t>
      </w:r>
      <w:proofErr w:type="spellEnd"/>
      <w:r w:rsidR="00F62171" w:rsidRPr="003931F2">
        <w:rPr>
          <w:rFonts w:ascii="Times New Roman" w:hAnsi="Times New Roman" w:cs="Times New Roman"/>
        </w:rPr>
        <w:t xml:space="preserve"> systems (GIS); T</w:t>
      </w:r>
      <w:r w:rsidRPr="003931F2">
        <w:rPr>
          <w:rFonts w:ascii="Times New Roman" w:hAnsi="Times New Roman" w:cs="Times New Roman"/>
        </w:rPr>
        <w:t xml:space="preserve">elecommunication systems and communication. </w:t>
      </w:r>
      <w:proofErr w:type="spellStart"/>
      <w:r w:rsidRPr="003931F2">
        <w:rPr>
          <w:rFonts w:ascii="Times New Roman" w:hAnsi="Times New Roman" w:cs="Times New Roman"/>
        </w:rPr>
        <w:t>Tetiana</w:t>
      </w:r>
      <w:proofErr w:type="spellEnd"/>
      <w:r w:rsidRPr="003931F2">
        <w:rPr>
          <w:rFonts w:ascii="Times New Roman" w:hAnsi="Times New Roman" w:cs="Times New Roman"/>
        </w:rPr>
        <w:t xml:space="preserve"> </w:t>
      </w:r>
      <w:proofErr w:type="spellStart"/>
      <w:r w:rsidRPr="003931F2">
        <w:rPr>
          <w:rFonts w:ascii="Times New Roman" w:hAnsi="Times New Roman" w:cs="Times New Roman"/>
        </w:rPr>
        <w:t>Lavrut</w:t>
      </w:r>
      <w:proofErr w:type="spellEnd"/>
      <w:r w:rsidRPr="003931F2">
        <w:rPr>
          <w:rFonts w:ascii="Times New Roman" w:hAnsi="Times New Roman" w:cs="Times New Roman"/>
        </w:rPr>
        <w:t xml:space="preserve"> is the Technical Editor of the scientific journal “Military Technical Collection”.</w:t>
      </w:r>
      <w:r w:rsidR="00F34963">
        <w:rPr>
          <w:rFonts w:ascii="Times New Roman" w:hAnsi="Times New Roman" w:cs="Times New Roman"/>
        </w:rPr>
        <w:t xml:space="preserve"> </w:t>
      </w:r>
    </w:p>
    <w:p w:rsidR="00364B9A" w:rsidRPr="003931F2" w:rsidRDefault="00F34963" w:rsidP="00F34963">
      <w:pPr>
        <w:pStyle w:val="a5"/>
        <w:ind w:left="2268"/>
        <w:jc w:val="both"/>
        <w:rPr>
          <w:rFonts w:ascii="Times New Roman" w:hAnsi="Times New Roman" w:cs="Times New Roman"/>
        </w:rPr>
      </w:pPr>
      <w:r w:rsidRPr="00F34963">
        <w:rPr>
          <w:rFonts w:ascii="Times New Roman" w:hAnsi="Times New Roman" w:cs="Times New Roman"/>
        </w:rPr>
        <w:t>ORCID: https://orcid.org/0000-0002-1552-9930</w:t>
      </w:r>
    </w:p>
    <w:p w:rsidR="009E2FC5" w:rsidRPr="00F25B6B" w:rsidRDefault="009E2FC5" w:rsidP="00F25B6B">
      <w:pPr>
        <w:pStyle w:val="a5"/>
        <w:rPr>
          <w:rFonts w:ascii="Times New Roman" w:hAnsi="Times New Roman" w:cs="Times New Roman"/>
          <w:sz w:val="24"/>
          <w:szCs w:val="24"/>
        </w:rPr>
      </w:pPr>
    </w:p>
    <w:p w:rsidR="008665A2" w:rsidRPr="00F34963" w:rsidRDefault="008665A2" w:rsidP="00F34963">
      <w:pPr>
        <w:pStyle w:val="a5"/>
        <w:jc w:val="both"/>
        <w:rPr>
          <w:rFonts w:ascii="Times New Roman" w:hAnsi="Times New Roman" w:cs="Times New Roman"/>
        </w:rPr>
      </w:pPr>
      <w:r w:rsidRPr="00F34963">
        <w:rPr>
          <w:rFonts w:ascii="Times New Roman" w:hAnsi="Times New Roman" w:cs="Times New Roman"/>
          <w:b/>
          <w:noProof/>
        </w:rPr>
        <w:drawing>
          <wp:anchor distT="0" distB="0" distL="114300" distR="114300" simplePos="0" relativeHeight="251663360" behindDoc="1" locked="0" layoutInCell="1" allowOverlap="1" wp14:anchorId="5996723C" wp14:editId="7BA94681">
            <wp:simplePos x="0" y="0"/>
            <wp:positionH relativeFrom="column">
              <wp:posOffset>-635</wp:posOffset>
            </wp:positionH>
            <wp:positionV relativeFrom="paragraph">
              <wp:posOffset>57150</wp:posOffset>
            </wp:positionV>
            <wp:extent cx="1267460" cy="1447165"/>
            <wp:effectExtent l="0" t="0" r="8890" b="635"/>
            <wp:wrapTight wrapText="bothSides">
              <wp:wrapPolygon edited="0">
                <wp:start x="0" y="0"/>
                <wp:lineTo x="0" y="21325"/>
                <wp:lineTo x="21427" y="21325"/>
                <wp:lineTo x="21427" y="0"/>
                <wp:lineTo x="0" y="0"/>
              </wp:wrapPolygon>
            </wp:wrapTight>
            <wp:docPr id="9917160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857"/>
                    <a:stretch/>
                  </pic:blipFill>
                  <pic:spPr bwMode="auto">
                    <a:xfrm>
                      <a:off x="0" y="0"/>
                      <a:ext cx="1267460" cy="14471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BC21F6">
        <w:rPr>
          <w:rFonts w:ascii="Times New Roman" w:hAnsi="Times New Roman" w:cs="Times New Roman"/>
          <w:b/>
        </w:rPr>
        <w:t>Yurii</w:t>
      </w:r>
      <w:proofErr w:type="spellEnd"/>
      <w:r w:rsidRPr="00F34963">
        <w:rPr>
          <w:rFonts w:ascii="Times New Roman" w:hAnsi="Times New Roman" w:cs="Times New Roman"/>
          <w:b/>
        </w:rPr>
        <w:t xml:space="preserve"> </w:t>
      </w:r>
      <w:proofErr w:type="spellStart"/>
      <w:r w:rsidRPr="00F34963">
        <w:rPr>
          <w:rFonts w:ascii="Times New Roman" w:hAnsi="Times New Roman" w:cs="Times New Roman"/>
          <w:b/>
        </w:rPr>
        <w:t>Chahan</w:t>
      </w:r>
      <w:proofErr w:type="spellEnd"/>
      <w:r w:rsidRPr="00F34963">
        <w:rPr>
          <w:rFonts w:ascii="Times New Roman" w:hAnsi="Times New Roman" w:cs="Times New Roman"/>
        </w:rPr>
        <w:t xml:space="preserve"> received Diploma in the specialty "Combat application and control of the actions of units (units, formations) of Ground Forc</w:t>
      </w:r>
      <w:r w:rsidR="00F25B6B" w:rsidRPr="00F34963">
        <w:rPr>
          <w:rFonts w:ascii="Times New Roman" w:hAnsi="Times New Roman" w:cs="Times New Roman"/>
        </w:rPr>
        <w:t>es" and a scientific degree of C</w:t>
      </w:r>
      <w:r w:rsidRPr="00F34963">
        <w:rPr>
          <w:rFonts w:ascii="Times New Roman" w:hAnsi="Times New Roman" w:cs="Times New Roman"/>
        </w:rPr>
        <w:t xml:space="preserve">andidate in technical sciences (weapons and military equipment) from the Hetman Petro </w:t>
      </w:r>
      <w:proofErr w:type="spellStart"/>
      <w:r w:rsidRPr="00F34963">
        <w:rPr>
          <w:rFonts w:ascii="Times New Roman" w:hAnsi="Times New Roman" w:cs="Times New Roman"/>
        </w:rPr>
        <w:t>Sahaidachnyi</w:t>
      </w:r>
      <w:proofErr w:type="spellEnd"/>
      <w:r w:rsidRPr="00F34963">
        <w:rPr>
          <w:rFonts w:ascii="Times New Roman" w:hAnsi="Times New Roman" w:cs="Times New Roman"/>
        </w:rPr>
        <w:t xml:space="preserve"> National Army Academy (</w:t>
      </w:r>
      <w:proofErr w:type="spellStart"/>
      <w:r w:rsidRPr="00F34963">
        <w:rPr>
          <w:rFonts w:ascii="Times New Roman" w:hAnsi="Times New Roman" w:cs="Times New Roman"/>
        </w:rPr>
        <w:t>Lviv</w:t>
      </w:r>
      <w:proofErr w:type="spellEnd"/>
      <w:r w:rsidRPr="00F34963">
        <w:rPr>
          <w:rFonts w:ascii="Times New Roman" w:hAnsi="Times New Roman" w:cs="Times New Roman"/>
        </w:rPr>
        <w:t xml:space="preserve">, Ukraine). He is the </w:t>
      </w:r>
      <w:r w:rsidR="00FE3D4B">
        <w:rPr>
          <w:rFonts w:ascii="Times New Roman" w:hAnsi="Times New Roman" w:cs="Times New Roman"/>
        </w:rPr>
        <w:t>Co</w:t>
      </w:r>
      <w:r w:rsidRPr="00F34963">
        <w:rPr>
          <w:rFonts w:ascii="Times New Roman" w:hAnsi="Times New Roman" w:cs="Times New Roman"/>
        </w:rPr>
        <w:t xml:space="preserve">author of more than 30 scientific publications in refereed scientific journals. Since 2013, he is a senior researcher at the Scientific Center at the Hetman Petro </w:t>
      </w:r>
      <w:proofErr w:type="spellStart"/>
      <w:r w:rsidRPr="00F34963">
        <w:rPr>
          <w:rFonts w:ascii="Times New Roman" w:hAnsi="Times New Roman" w:cs="Times New Roman"/>
        </w:rPr>
        <w:t>Sahaidachnyi</w:t>
      </w:r>
      <w:proofErr w:type="spellEnd"/>
      <w:r w:rsidRPr="00F34963">
        <w:rPr>
          <w:rFonts w:ascii="Times New Roman" w:hAnsi="Times New Roman" w:cs="Times New Roman"/>
        </w:rPr>
        <w:t xml:space="preserve"> National Army Academy. The sphere of scientific interests includes the theoretical aspects of telecommunication systems, logistics, and technical aspects of transport.</w:t>
      </w:r>
    </w:p>
    <w:p w:rsidR="00F34963" w:rsidRPr="00F34963" w:rsidRDefault="00F34963" w:rsidP="00F34963">
      <w:pPr>
        <w:pStyle w:val="a5"/>
        <w:jc w:val="both"/>
        <w:rPr>
          <w:rFonts w:ascii="Times New Roman" w:hAnsi="Times New Roman" w:cs="Times New Roman"/>
        </w:rPr>
      </w:pPr>
      <w:r w:rsidRPr="00F34963">
        <w:rPr>
          <w:rFonts w:ascii="Times New Roman" w:hAnsi="Times New Roman" w:cs="Times New Roman"/>
        </w:rPr>
        <w:t>ORCID: 0000-0001-7837-0528</w:t>
      </w:r>
    </w:p>
    <w:p w:rsidR="00A3772D" w:rsidRPr="00364B9A" w:rsidRDefault="00A3772D" w:rsidP="003512A0">
      <w:pPr>
        <w:jc w:val="both"/>
        <w:rPr>
          <w:rFonts w:ascii="Times New Roman" w:hAnsi="Times New Roman" w:cs="Times New Roman"/>
          <w:sz w:val="20"/>
          <w:szCs w:val="20"/>
        </w:rPr>
      </w:pPr>
    </w:p>
    <w:p w:rsidR="003512A0" w:rsidRPr="00F34963" w:rsidRDefault="00364B9A" w:rsidP="003512A0">
      <w:pPr>
        <w:jc w:val="both"/>
        <w:rPr>
          <w:rFonts w:ascii="Times New Roman" w:hAnsi="Times New Roman" w:cs="Times New Roman"/>
        </w:rPr>
      </w:pPr>
      <w:r w:rsidRPr="00F34963">
        <w:rPr>
          <w:rFonts w:ascii="Times New Roman" w:hAnsi="Times New Roman" w:cs="Times New Roman"/>
          <w:b/>
          <w:bCs/>
          <w:noProof/>
        </w:rPr>
        <w:lastRenderedPageBreak/>
        <w:drawing>
          <wp:anchor distT="0" distB="0" distL="114300" distR="114300" simplePos="0" relativeHeight="251661312" behindDoc="1" locked="0" layoutInCell="1" allowOverlap="1" wp14:anchorId="30D4D9E3" wp14:editId="70B79C99">
            <wp:simplePos x="0" y="0"/>
            <wp:positionH relativeFrom="column">
              <wp:posOffset>-48895</wp:posOffset>
            </wp:positionH>
            <wp:positionV relativeFrom="paragraph">
              <wp:posOffset>73660</wp:posOffset>
            </wp:positionV>
            <wp:extent cx="1499235" cy="1499235"/>
            <wp:effectExtent l="0" t="0" r="5715" b="5715"/>
            <wp:wrapTight wrapText="bothSides">
              <wp:wrapPolygon edited="0">
                <wp:start x="0" y="0"/>
                <wp:lineTo x="0" y="21408"/>
                <wp:lineTo x="21408" y="21408"/>
                <wp:lineTo x="21408" y="0"/>
                <wp:lineTo x="0" y="0"/>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stishin_photo_201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99235" cy="1499235"/>
                    </a:xfrm>
                    <a:prstGeom prst="rect">
                      <a:avLst/>
                    </a:prstGeom>
                  </pic:spPr>
                </pic:pic>
              </a:graphicData>
            </a:graphic>
            <wp14:sizeRelH relativeFrom="page">
              <wp14:pctWidth>0</wp14:pctWidth>
            </wp14:sizeRelH>
            <wp14:sizeRelV relativeFrom="page">
              <wp14:pctHeight>0</wp14:pctHeight>
            </wp14:sizeRelV>
          </wp:anchor>
        </w:drawing>
      </w:r>
      <w:proofErr w:type="spellStart"/>
      <w:r w:rsidR="003512A0" w:rsidRPr="00F34963">
        <w:rPr>
          <w:rFonts w:ascii="Times New Roman" w:hAnsi="Times New Roman" w:cs="Times New Roman"/>
          <w:b/>
          <w:bCs/>
        </w:rPr>
        <w:t>Yuriy</w:t>
      </w:r>
      <w:proofErr w:type="spellEnd"/>
      <w:r w:rsidR="003512A0" w:rsidRPr="00F34963">
        <w:rPr>
          <w:rFonts w:ascii="Times New Roman" w:hAnsi="Times New Roman" w:cs="Times New Roman"/>
          <w:b/>
          <w:bCs/>
        </w:rPr>
        <w:t xml:space="preserve"> </w:t>
      </w:r>
      <w:proofErr w:type="spellStart"/>
      <w:r w:rsidR="003512A0" w:rsidRPr="00F34963">
        <w:rPr>
          <w:rFonts w:ascii="Times New Roman" w:hAnsi="Times New Roman" w:cs="Times New Roman"/>
          <w:b/>
          <w:bCs/>
        </w:rPr>
        <w:t>Nastishin</w:t>
      </w:r>
      <w:proofErr w:type="spellEnd"/>
      <w:r w:rsidR="003512A0" w:rsidRPr="00F34963">
        <w:rPr>
          <w:rFonts w:ascii="Times New Roman" w:hAnsi="Times New Roman" w:cs="Times New Roman"/>
          <w:b/>
          <w:bCs/>
        </w:rPr>
        <w:t xml:space="preserve"> </w:t>
      </w:r>
      <w:r w:rsidR="003512A0" w:rsidRPr="00F34963">
        <w:rPr>
          <w:rFonts w:ascii="Times New Roman" w:hAnsi="Times New Roman" w:cs="Times New Roman"/>
        </w:rPr>
        <w:t xml:space="preserve">has received Diploma in Physics and PhD degree in Physics and Mathematics from Ivan </w:t>
      </w:r>
      <w:proofErr w:type="spellStart"/>
      <w:r w:rsidR="003512A0" w:rsidRPr="00F34963">
        <w:rPr>
          <w:rFonts w:ascii="Times New Roman" w:hAnsi="Times New Roman" w:cs="Times New Roman"/>
        </w:rPr>
        <w:t>Franko</w:t>
      </w:r>
      <w:proofErr w:type="spellEnd"/>
      <w:r w:rsidR="003512A0" w:rsidRPr="00F34963">
        <w:rPr>
          <w:rFonts w:ascii="Times New Roman" w:hAnsi="Times New Roman" w:cs="Times New Roman"/>
        </w:rPr>
        <w:t xml:space="preserve"> </w:t>
      </w:r>
      <w:proofErr w:type="spellStart"/>
      <w:r w:rsidR="003512A0" w:rsidRPr="00F34963">
        <w:rPr>
          <w:rFonts w:ascii="Times New Roman" w:hAnsi="Times New Roman" w:cs="Times New Roman"/>
        </w:rPr>
        <w:t>Lviv</w:t>
      </w:r>
      <w:proofErr w:type="spellEnd"/>
      <w:r w:rsidR="003512A0" w:rsidRPr="00F34963">
        <w:rPr>
          <w:rFonts w:ascii="Times New Roman" w:hAnsi="Times New Roman" w:cs="Times New Roman"/>
        </w:rPr>
        <w:t xml:space="preserve"> National University (Ukraine), habilitation degree Doctor of Sciences in Physics and Mathematics from the Institute of Physical Optics (</w:t>
      </w:r>
      <w:proofErr w:type="spellStart"/>
      <w:r w:rsidR="003512A0" w:rsidRPr="00F34963">
        <w:rPr>
          <w:rFonts w:ascii="Times New Roman" w:hAnsi="Times New Roman" w:cs="Times New Roman"/>
        </w:rPr>
        <w:t>Lviv</w:t>
      </w:r>
      <w:proofErr w:type="spellEnd"/>
      <w:r w:rsidR="003512A0" w:rsidRPr="00F34963">
        <w:rPr>
          <w:rFonts w:ascii="Times New Roman" w:hAnsi="Times New Roman" w:cs="Times New Roman"/>
        </w:rPr>
        <w:t xml:space="preserve">, Ukraine). He is the author of </w:t>
      </w:r>
      <w:r w:rsidR="00452738">
        <w:rPr>
          <w:rFonts w:ascii="Times New Roman" w:hAnsi="Times New Roman" w:cs="Times New Roman"/>
        </w:rPr>
        <w:t xml:space="preserve">more than 130 </w:t>
      </w:r>
      <w:r w:rsidR="003512A0" w:rsidRPr="00F34963">
        <w:rPr>
          <w:rFonts w:ascii="Times New Roman" w:hAnsi="Times New Roman" w:cs="Times New Roman"/>
        </w:rPr>
        <w:t xml:space="preserve">publications in referred scientific journals and two books. Professional activity: Member of the Council for the defense of the dissertations for the PhD and Habilitation Scientific degrees in Physics and Mathematics at the Institute of Physical Optics (2007-2016), Member of the Editorial Board of the Ukrainian Journal of Physical Optics (2006-2016), Referee for several scientific journals such as Physical Review Letters, Physical Review E, Optics Express, Molecular Liquids, Applied Optics, Applied Materials and Interfaces, Soft Matter, Optics Letters. His research interests include experimental and theoretical studies in </w:t>
      </w:r>
      <w:r w:rsidR="00452738">
        <w:rPr>
          <w:rFonts w:ascii="Times New Roman" w:hAnsi="Times New Roman" w:cs="Times New Roman"/>
        </w:rPr>
        <w:t>L</w:t>
      </w:r>
      <w:r w:rsidR="003512A0" w:rsidRPr="00F34963">
        <w:rPr>
          <w:rFonts w:ascii="Times New Roman" w:hAnsi="Times New Roman" w:cs="Times New Roman"/>
        </w:rPr>
        <w:t xml:space="preserve">iquid </w:t>
      </w:r>
      <w:r w:rsidR="00452738">
        <w:rPr>
          <w:rFonts w:ascii="Times New Roman" w:hAnsi="Times New Roman" w:cs="Times New Roman"/>
        </w:rPr>
        <w:t>C</w:t>
      </w:r>
      <w:r w:rsidR="003512A0" w:rsidRPr="00F34963">
        <w:rPr>
          <w:rFonts w:ascii="Times New Roman" w:hAnsi="Times New Roman" w:cs="Times New Roman"/>
        </w:rPr>
        <w:t xml:space="preserve">rystals and </w:t>
      </w:r>
      <w:r w:rsidR="00452738">
        <w:rPr>
          <w:rFonts w:ascii="Times New Roman" w:hAnsi="Times New Roman" w:cs="Times New Roman"/>
        </w:rPr>
        <w:t>O</w:t>
      </w:r>
      <w:r w:rsidR="003512A0" w:rsidRPr="00F34963">
        <w:rPr>
          <w:rFonts w:ascii="Times New Roman" w:hAnsi="Times New Roman" w:cs="Times New Roman"/>
        </w:rPr>
        <w:t>ptics. F</w:t>
      </w:r>
      <w:bookmarkStart w:id="0" w:name="_GoBack"/>
      <w:bookmarkEnd w:id="0"/>
      <w:r w:rsidR="003512A0" w:rsidRPr="00F34963">
        <w:rPr>
          <w:rFonts w:ascii="Times New Roman" w:hAnsi="Times New Roman" w:cs="Times New Roman"/>
        </w:rPr>
        <w:t xml:space="preserve">rom 2017 he is a Leading Researcher at the Hetman Petro </w:t>
      </w:r>
      <w:proofErr w:type="spellStart"/>
      <w:r w:rsidR="003512A0" w:rsidRPr="00F34963">
        <w:rPr>
          <w:rFonts w:ascii="Times New Roman" w:hAnsi="Times New Roman" w:cs="Times New Roman"/>
        </w:rPr>
        <w:t>Sahaidachnyi</w:t>
      </w:r>
      <w:proofErr w:type="spellEnd"/>
      <w:r w:rsidR="003512A0" w:rsidRPr="00F34963">
        <w:rPr>
          <w:rFonts w:ascii="Times New Roman" w:hAnsi="Times New Roman" w:cs="Times New Roman"/>
        </w:rPr>
        <w:t xml:space="preserve"> National Army Academy and from this time his research interests are expanded to the theoretical aspects of electronics, wireless networks, </w:t>
      </w:r>
      <w:proofErr w:type="gramStart"/>
      <w:r w:rsidR="003512A0" w:rsidRPr="00F34963">
        <w:rPr>
          <w:rFonts w:ascii="Times New Roman" w:hAnsi="Times New Roman" w:cs="Times New Roman"/>
        </w:rPr>
        <w:t>metrology</w:t>
      </w:r>
      <w:proofErr w:type="gramEnd"/>
      <w:r w:rsidR="003512A0" w:rsidRPr="00F34963">
        <w:rPr>
          <w:rFonts w:ascii="Times New Roman" w:hAnsi="Times New Roman" w:cs="Times New Roman"/>
        </w:rPr>
        <w:t xml:space="preserve"> and queuing systems</w:t>
      </w:r>
      <w:r w:rsidRPr="00F34963">
        <w:rPr>
          <w:rFonts w:ascii="Times New Roman" w:hAnsi="Times New Roman" w:cs="Times New Roman"/>
        </w:rPr>
        <w:t>.</w:t>
      </w:r>
      <w:r w:rsidR="003512A0" w:rsidRPr="00F34963">
        <w:rPr>
          <w:rFonts w:ascii="Times New Roman" w:hAnsi="Times New Roman" w:cs="Times New Roman"/>
        </w:rPr>
        <w:t xml:space="preserve"> </w:t>
      </w:r>
      <w:proofErr w:type="spellStart"/>
      <w:r w:rsidR="003512A0" w:rsidRPr="00F34963">
        <w:rPr>
          <w:rFonts w:ascii="Times New Roman" w:hAnsi="Times New Roman" w:cs="Times New Roman"/>
        </w:rPr>
        <w:t>Yuriy</w:t>
      </w:r>
      <w:proofErr w:type="spellEnd"/>
      <w:r w:rsidR="003512A0" w:rsidRPr="00F34963">
        <w:rPr>
          <w:rFonts w:ascii="Times New Roman" w:hAnsi="Times New Roman" w:cs="Times New Roman"/>
        </w:rPr>
        <w:t xml:space="preserve"> </w:t>
      </w:r>
      <w:proofErr w:type="spellStart"/>
      <w:r w:rsidR="003512A0" w:rsidRPr="00F34963">
        <w:rPr>
          <w:rFonts w:ascii="Times New Roman" w:hAnsi="Times New Roman" w:cs="Times New Roman"/>
        </w:rPr>
        <w:t>Nastishin</w:t>
      </w:r>
      <w:proofErr w:type="spellEnd"/>
      <w:r w:rsidR="003512A0" w:rsidRPr="00F34963">
        <w:rPr>
          <w:rFonts w:ascii="Times New Roman" w:hAnsi="Times New Roman" w:cs="Times New Roman"/>
        </w:rPr>
        <w:t xml:space="preserve"> is the Editor-in-Chief of the scientific journal “Military Technical Collection”.</w:t>
      </w:r>
      <w:r w:rsidR="00F34963" w:rsidRPr="00F34963">
        <w:t xml:space="preserve"> </w:t>
      </w:r>
      <w:r w:rsidR="00F34963" w:rsidRPr="00F34963">
        <w:rPr>
          <w:rFonts w:ascii="Times New Roman" w:hAnsi="Times New Roman" w:cs="Times New Roman"/>
        </w:rPr>
        <w:t xml:space="preserve">ORCID: 0000-0001-7521-3906 </w:t>
      </w:r>
    </w:p>
    <w:sectPr w:rsidR="003512A0" w:rsidRPr="00F349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5"/>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381B"/>
    <w:rsid w:val="00165594"/>
    <w:rsid w:val="00191E61"/>
    <w:rsid w:val="001A120E"/>
    <w:rsid w:val="001F112A"/>
    <w:rsid w:val="001F6972"/>
    <w:rsid w:val="00226016"/>
    <w:rsid w:val="002835CE"/>
    <w:rsid w:val="003512A0"/>
    <w:rsid w:val="00364B9A"/>
    <w:rsid w:val="003931F2"/>
    <w:rsid w:val="00452738"/>
    <w:rsid w:val="004D5679"/>
    <w:rsid w:val="00505887"/>
    <w:rsid w:val="005333AC"/>
    <w:rsid w:val="00623675"/>
    <w:rsid w:val="00681E35"/>
    <w:rsid w:val="0075381B"/>
    <w:rsid w:val="008665A2"/>
    <w:rsid w:val="00881B3C"/>
    <w:rsid w:val="0096125E"/>
    <w:rsid w:val="009E2FC5"/>
    <w:rsid w:val="00A3772D"/>
    <w:rsid w:val="00A739FD"/>
    <w:rsid w:val="00B31646"/>
    <w:rsid w:val="00B70025"/>
    <w:rsid w:val="00B71AE6"/>
    <w:rsid w:val="00BB7904"/>
    <w:rsid w:val="00BC21F6"/>
    <w:rsid w:val="00BE0BCE"/>
    <w:rsid w:val="00C21E55"/>
    <w:rsid w:val="00CA65F7"/>
    <w:rsid w:val="00D26B48"/>
    <w:rsid w:val="00D93A22"/>
    <w:rsid w:val="00F25B6B"/>
    <w:rsid w:val="00F34963"/>
    <w:rsid w:val="00F62171"/>
    <w:rsid w:val="00FE3D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12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12A0"/>
    <w:rPr>
      <w:rFonts w:ascii="Tahoma" w:hAnsi="Tahoma" w:cs="Tahoma"/>
      <w:sz w:val="16"/>
      <w:szCs w:val="16"/>
    </w:rPr>
  </w:style>
  <w:style w:type="paragraph" w:styleId="a5">
    <w:name w:val="No Spacing"/>
    <w:uiPriority w:val="1"/>
    <w:qFormat/>
    <w:rsid w:val="003931F2"/>
    <w:pPr>
      <w:spacing w:after="0" w:line="240" w:lineRule="auto"/>
    </w:pPr>
  </w:style>
  <w:style w:type="character" w:styleId="a6">
    <w:name w:val="Hyperlink"/>
    <w:uiPriority w:val="99"/>
    <w:unhideWhenUsed/>
    <w:rsid w:val="00F34963"/>
    <w:rPr>
      <w:color w:val="0000FF"/>
      <w:u w:val="single"/>
    </w:rPr>
  </w:style>
  <w:style w:type="character" w:styleId="a7">
    <w:name w:val="FollowedHyperlink"/>
    <w:basedOn w:val="a0"/>
    <w:uiPriority w:val="99"/>
    <w:semiHidden/>
    <w:unhideWhenUsed/>
    <w:rsid w:val="00F3496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512A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12A0"/>
    <w:rPr>
      <w:rFonts w:ascii="Tahoma" w:hAnsi="Tahoma" w:cs="Tahoma"/>
      <w:sz w:val="16"/>
      <w:szCs w:val="16"/>
    </w:rPr>
  </w:style>
  <w:style w:type="paragraph" w:styleId="a5">
    <w:name w:val="No Spacing"/>
    <w:uiPriority w:val="1"/>
    <w:qFormat/>
    <w:rsid w:val="003931F2"/>
    <w:pPr>
      <w:spacing w:after="0" w:line="240" w:lineRule="auto"/>
    </w:pPr>
  </w:style>
  <w:style w:type="character" w:styleId="a6">
    <w:name w:val="Hyperlink"/>
    <w:uiPriority w:val="99"/>
    <w:unhideWhenUsed/>
    <w:rsid w:val="00F34963"/>
    <w:rPr>
      <w:color w:val="0000FF"/>
      <w:u w:val="single"/>
    </w:rPr>
  </w:style>
  <w:style w:type="character" w:styleId="a7">
    <w:name w:val="FollowedHyperlink"/>
    <w:basedOn w:val="a0"/>
    <w:uiPriority w:val="99"/>
    <w:semiHidden/>
    <w:unhideWhenUsed/>
    <w:rsid w:val="00F3496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orcid.org/0000-0003-3569-0681"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2</Pages>
  <Words>681</Words>
  <Characters>3888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Yuriy</dc:creator>
  <cp:lastModifiedBy>Yuriy</cp:lastModifiedBy>
  <cp:revision>15</cp:revision>
  <dcterms:created xsi:type="dcterms:W3CDTF">2023-06-09T09:18:00Z</dcterms:created>
  <dcterms:modified xsi:type="dcterms:W3CDTF">2023-06-14T08:28:00Z</dcterms:modified>
</cp:coreProperties>
</file>