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8CA95" w14:textId="77777777" w:rsidR="00D50D6D" w:rsidRPr="006D2F6E" w:rsidRDefault="00D50D6D" w:rsidP="00D50D6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6D2F6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D35B8E9" wp14:editId="3103961E">
            <wp:extent cx="5400040" cy="32442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09CA2" w14:textId="77777777" w:rsidR="00D50D6D" w:rsidRPr="006D2F6E" w:rsidRDefault="00D50D6D" w:rsidP="00D50D6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t-BR"/>
        </w:rPr>
      </w:pPr>
      <w:r w:rsidRPr="006D2F6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 xml:space="preserve">Table 1 </w:t>
      </w:r>
      <w:r w:rsidRPr="006D2F6E">
        <w:rPr>
          <w:rFonts w:ascii="Times New Roman" w:hAnsi="Times New Roman" w:cs="Times New Roman"/>
          <w:sz w:val="20"/>
          <w:szCs w:val="20"/>
          <w:lang w:eastAsia="pt-BR"/>
        </w:rPr>
        <w:t>Physio-chemical characteristics of curcumin nanocapsules and nanocapsules without curcumin. NC-PCL: nanocapsule of PCL with curcumin; NB-PCL: nanocapsule of PCL without curcumin; NC-EDG: nanocapsule of EDG with curcumin; NB-EDG: nanocapsule of EDG without curcumin.</w:t>
      </w:r>
    </w:p>
    <w:p w14:paraId="28DD9257" w14:textId="77777777" w:rsidR="002C55AC" w:rsidRDefault="002C55AC"/>
    <w:sectPr w:rsidR="002C55AC" w:rsidSect="00A121AC">
      <w:footerReference w:type="default" r:id="rId5"/>
      <w:pgSz w:w="11906" w:h="16838"/>
      <w:pgMar w:top="1418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7419995"/>
      <w:docPartObj>
        <w:docPartGallery w:val="Page Numbers (Bottom of Page)"/>
        <w:docPartUnique/>
      </w:docPartObj>
    </w:sdtPr>
    <w:sdtEndPr/>
    <w:sdtContent>
      <w:p w14:paraId="71A2BDB5" w14:textId="77777777" w:rsidR="00DC1F5E" w:rsidRDefault="00D50D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0B54CD88" w14:textId="77777777" w:rsidR="00DC1F5E" w:rsidRDefault="00D50D6D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6D"/>
    <w:rsid w:val="002C55AC"/>
    <w:rsid w:val="00D5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70F8"/>
  <w15:chartTrackingRefBased/>
  <w15:docId w15:val="{381F9AF8-2669-4F3F-B809-E6F91CA0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D6D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50D6D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D50D6D"/>
    <w:rPr>
      <w:rFonts w:ascii="Times New Roman" w:hAnsi="Times New Roman" w:cs="Times New Roman"/>
      <w:sz w:val="24"/>
      <w:szCs w:val="24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Fagan Bissacotti</dc:creator>
  <cp:keywords/>
  <dc:description/>
  <cp:lastModifiedBy>Bianca Fagan Bissacotti</cp:lastModifiedBy>
  <cp:revision>1</cp:revision>
  <dcterms:created xsi:type="dcterms:W3CDTF">2021-03-06T21:12:00Z</dcterms:created>
  <dcterms:modified xsi:type="dcterms:W3CDTF">2021-03-06T21:13:00Z</dcterms:modified>
</cp:coreProperties>
</file>