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26122C" w14:textId="2ABDC869" w:rsidR="00795D21" w:rsidRDefault="000354C9" w:rsidP="000354C9">
      <w:bookmarkStart w:id="0" w:name="_GoBack"/>
      <w:bookmarkEnd w:id="0"/>
      <w:r>
        <w:t>Supplementary table</w:t>
      </w:r>
      <w:r w:rsidRPr="000354C9">
        <w:rPr>
          <w:b/>
          <w:bCs/>
        </w:rPr>
        <w:t>.</w:t>
      </w:r>
      <w:r>
        <w:rPr>
          <w:b/>
          <w:bCs/>
        </w:rPr>
        <w:t>1</w:t>
      </w:r>
      <w:r w:rsidRPr="000354C9">
        <w:rPr>
          <w:b/>
          <w:bCs/>
        </w:rPr>
        <w:t xml:space="preserve">. </w:t>
      </w:r>
      <w:r>
        <w:t>Maximum exercise tolerance</w:t>
      </w:r>
      <w:r w:rsidRPr="000354C9">
        <w:t xml:space="preserve"> changes over 2 years in untreated group with treated group</w:t>
      </w:r>
    </w:p>
    <w:p w14:paraId="633F4E72" w14:textId="0EB163FA" w:rsidR="000354C9" w:rsidRDefault="000354C9" w:rsidP="000354C9"/>
    <w:p w14:paraId="46552B43" w14:textId="4DD19065" w:rsidR="000354C9" w:rsidRDefault="000354C9" w:rsidP="000354C9">
      <w:r>
        <w:rPr>
          <w:rFonts w:hint="eastAsia"/>
        </w:rPr>
        <w:t>U</w:t>
      </w:r>
      <w:r>
        <w:t>ntreated group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0"/>
        <w:gridCol w:w="2190"/>
        <w:gridCol w:w="2191"/>
        <w:gridCol w:w="2191"/>
        <w:gridCol w:w="2191"/>
        <w:gridCol w:w="2191"/>
      </w:tblGrid>
      <w:tr w:rsidR="000354C9" w14:paraId="05E9F205" w14:textId="77777777" w:rsidTr="00D22118">
        <w:tc>
          <w:tcPr>
            <w:tcW w:w="2190" w:type="dxa"/>
          </w:tcPr>
          <w:p w14:paraId="7023ED0D" w14:textId="77777777" w:rsidR="000354C9" w:rsidRPr="000354C9" w:rsidRDefault="000354C9" w:rsidP="00D22118"/>
        </w:tc>
        <w:tc>
          <w:tcPr>
            <w:tcW w:w="2190" w:type="dxa"/>
          </w:tcPr>
          <w:p w14:paraId="2D49F5D3" w14:textId="77777777" w:rsidR="000354C9" w:rsidRDefault="000354C9" w:rsidP="00D22118">
            <w:r>
              <w:rPr>
                <w:rFonts w:hint="eastAsia"/>
              </w:rPr>
              <w:t>b</w:t>
            </w:r>
            <w:r>
              <w:t>aseline</w:t>
            </w:r>
          </w:p>
        </w:tc>
        <w:tc>
          <w:tcPr>
            <w:tcW w:w="2191" w:type="dxa"/>
          </w:tcPr>
          <w:p w14:paraId="09685AED" w14:textId="77777777" w:rsidR="000354C9" w:rsidRDefault="000354C9" w:rsidP="00D22118">
            <w:r>
              <w:t>Month6</w:t>
            </w:r>
          </w:p>
        </w:tc>
        <w:tc>
          <w:tcPr>
            <w:tcW w:w="2191" w:type="dxa"/>
          </w:tcPr>
          <w:p w14:paraId="0374DD37" w14:textId="77777777" w:rsidR="000354C9" w:rsidRDefault="000354C9" w:rsidP="00D22118">
            <w:r>
              <w:t>Month12</w:t>
            </w:r>
          </w:p>
        </w:tc>
        <w:tc>
          <w:tcPr>
            <w:tcW w:w="2191" w:type="dxa"/>
          </w:tcPr>
          <w:p w14:paraId="3557336A" w14:textId="77777777" w:rsidR="000354C9" w:rsidRDefault="000354C9" w:rsidP="00D22118">
            <w:r>
              <w:t>Month18</w:t>
            </w:r>
          </w:p>
        </w:tc>
        <w:tc>
          <w:tcPr>
            <w:tcW w:w="2191" w:type="dxa"/>
          </w:tcPr>
          <w:p w14:paraId="6D5C3854" w14:textId="77777777" w:rsidR="000354C9" w:rsidRDefault="000354C9" w:rsidP="00D22118">
            <w:r>
              <w:t>Month24</w:t>
            </w:r>
          </w:p>
        </w:tc>
      </w:tr>
      <w:tr w:rsidR="000354C9" w14:paraId="49D3B202" w14:textId="77777777" w:rsidTr="00D22118">
        <w:tc>
          <w:tcPr>
            <w:tcW w:w="2190" w:type="dxa"/>
          </w:tcPr>
          <w:p w14:paraId="67970BAD" w14:textId="77777777" w:rsidR="000354C9" w:rsidRDefault="000354C9" w:rsidP="00D22118">
            <w:r>
              <w:t>Maximum exercise tolerance (METs)</w:t>
            </w:r>
          </w:p>
          <w:p w14:paraId="7AF654E6" w14:textId="614C5CEE" w:rsidR="000354C9" w:rsidRDefault="000354C9" w:rsidP="00D22118">
            <w:r>
              <w:rPr>
                <w:rFonts w:hint="eastAsia"/>
              </w:rPr>
              <w:t>m</w:t>
            </w:r>
            <w:r>
              <w:t>ean</w:t>
            </w:r>
            <w:r w:rsidRPr="000354C9">
              <w:rPr>
                <w:rFonts w:hint="eastAsia"/>
              </w:rPr>
              <w:t>±</w:t>
            </w:r>
            <w:r>
              <w:rPr>
                <w:rFonts w:hint="eastAsia"/>
              </w:rPr>
              <w:t>S</w:t>
            </w:r>
            <w:r>
              <w:t>.D</w:t>
            </w:r>
          </w:p>
        </w:tc>
        <w:tc>
          <w:tcPr>
            <w:tcW w:w="2190" w:type="dxa"/>
          </w:tcPr>
          <w:p w14:paraId="601F9E84" w14:textId="77777777" w:rsidR="000354C9" w:rsidRPr="000354C9" w:rsidRDefault="000354C9" w:rsidP="000354C9">
            <w:r w:rsidRPr="000354C9">
              <w:rPr>
                <w:rFonts w:hint="eastAsia"/>
              </w:rPr>
              <w:t>2.39±0.69</w:t>
            </w:r>
          </w:p>
          <w:p w14:paraId="5723E667" w14:textId="77777777" w:rsidR="000354C9" w:rsidRDefault="000354C9" w:rsidP="00D22118"/>
        </w:tc>
        <w:tc>
          <w:tcPr>
            <w:tcW w:w="2191" w:type="dxa"/>
          </w:tcPr>
          <w:p w14:paraId="1587DB57" w14:textId="734E618E" w:rsidR="000354C9" w:rsidRPr="000354C9" w:rsidRDefault="000354C9" w:rsidP="000354C9">
            <w:r>
              <w:rPr>
                <w:rFonts w:hint="eastAsia"/>
              </w:rPr>
              <w:t>1</w:t>
            </w:r>
            <w:r>
              <w:t>.85</w:t>
            </w:r>
            <w:r w:rsidRPr="000354C9">
              <w:rPr>
                <w:rFonts w:hint="eastAsia"/>
              </w:rPr>
              <w:t>±</w:t>
            </w:r>
            <w:r>
              <w:t>1.07</w:t>
            </w:r>
          </w:p>
          <w:p w14:paraId="174AD829" w14:textId="77777777" w:rsidR="000354C9" w:rsidRDefault="000354C9" w:rsidP="00D22118"/>
        </w:tc>
        <w:tc>
          <w:tcPr>
            <w:tcW w:w="2191" w:type="dxa"/>
          </w:tcPr>
          <w:p w14:paraId="2D534F19" w14:textId="072FE4A3" w:rsidR="000354C9" w:rsidRDefault="000354C9" w:rsidP="00D22118">
            <w:r>
              <w:rPr>
                <w:rFonts w:hint="eastAsia"/>
              </w:rPr>
              <w:t>2</w:t>
            </w:r>
            <w:r>
              <w:t>.07</w:t>
            </w:r>
            <w:r w:rsidRPr="000354C9">
              <w:rPr>
                <w:rFonts w:hint="eastAsia"/>
              </w:rPr>
              <w:t>±</w:t>
            </w:r>
            <w:r>
              <w:rPr>
                <w:rFonts w:hint="eastAsia"/>
              </w:rPr>
              <w:t>1</w:t>
            </w:r>
            <w:r>
              <w:t>.77</w:t>
            </w:r>
          </w:p>
        </w:tc>
        <w:tc>
          <w:tcPr>
            <w:tcW w:w="2191" w:type="dxa"/>
          </w:tcPr>
          <w:p w14:paraId="700E4061" w14:textId="6EF0A96A" w:rsidR="000354C9" w:rsidRDefault="000354C9" w:rsidP="00D22118">
            <w:r>
              <w:rPr>
                <w:rFonts w:hint="eastAsia"/>
              </w:rPr>
              <w:t>1</w:t>
            </w:r>
            <w:r>
              <w:t>.23</w:t>
            </w:r>
            <w:r w:rsidRPr="000354C9">
              <w:rPr>
                <w:rFonts w:hint="eastAsia"/>
              </w:rPr>
              <w:t>±</w:t>
            </w:r>
            <w:r>
              <w:rPr>
                <w:rFonts w:hint="eastAsia"/>
              </w:rPr>
              <w:t>1</w:t>
            </w:r>
            <w:r>
              <w:t>.28</w:t>
            </w:r>
          </w:p>
        </w:tc>
        <w:tc>
          <w:tcPr>
            <w:tcW w:w="2191" w:type="dxa"/>
          </w:tcPr>
          <w:p w14:paraId="6DC8C252" w14:textId="43285496" w:rsidR="000354C9" w:rsidRDefault="000354C9" w:rsidP="00D22118">
            <w:r>
              <w:rPr>
                <w:rFonts w:hint="eastAsia"/>
              </w:rPr>
              <w:t>1</w:t>
            </w:r>
            <w:r>
              <w:t>.17</w:t>
            </w:r>
            <w:r w:rsidRPr="000354C9">
              <w:rPr>
                <w:rFonts w:hint="eastAsia"/>
              </w:rPr>
              <w:t>±</w:t>
            </w:r>
            <w:r>
              <w:rPr>
                <w:rFonts w:hint="eastAsia"/>
              </w:rPr>
              <w:t>1</w:t>
            </w:r>
            <w:r>
              <w:t>.86</w:t>
            </w:r>
          </w:p>
        </w:tc>
      </w:tr>
    </w:tbl>
    <w:p w14:paraId="5960D80F" w14:textId="77777777" w:rsidR="000354C9" w:rsidRDefault="000354C9" w:rsidP="000354C9"/>
    <w:p w14:paraId="4A7BC8E7" w14:textId="77777777" w:rsidR="000354C9" w:rsidRDefault="000354C9" w:rsidP="000354C9"/>
    <w:p w14:paraId="09D72A8D" w14:textId="2C441DDD" w:rsidR="000354C9" w:rsidRDefault="000354C9" w:rsidP="000354C9">
      <w:r>
        <w:t>Treated group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0"/>
        <w:gridCol w:w="2190"/>
        <w:gridCol w:w="2191"/>
        <w:gridCol w:w="2191"/>
        <w:gridCol w:w="2191"/>
        <w:gridCol w:w="2191"/>
      </w:tblGrid>
      <w:tr w:rsidR="000354C9" w14:paraId="3739AAFD" w14:textId="77777777" w:rsidTr="00D22118">
        <w:tc>
          <w:tcPr>
            <w:tcW w:w="2190" w:type="dxa"/>
          </w:tcPr>
          <w:p w14:paraId="1E881487" w14:textId="77777777" w:rsidR="000354C9" w:rsidRPr="000354C9" w:rsidRDefault="000354C9" w:rsidP="00D22118"/>
        </w:tc>
        <w:tc>
          <w:tcPr>
            <w:tcW w:w="2190" w:type="dxa"/>
          </w:tcPr>
          <w:p w14:paraId="65884673" w14:textId="77777777" w:rsidR="000354C9" w:rsidRDefault="000354C9" w:rsidP="00D22118">
            <w:r>
              <w:rPr>
                <w:rFonts w:hint="eastAsia"/>
              </w:rPr>
              <w:t>b</w:t>
            </w:r>
            <w:r>
              <w:t>aseline</w:t>
            </w:r>
          </w:p>
        </w:tc>
        <w:tc>
          <w:tcPr>
            <w:tcW w:w="2191" w:type="dxa"/>
          </w:tcPr>
          <w:p w14:paraId="38038797" w14:textId="77777777" w:rsidR="000354C9" w:rsidRDefault="000354C9" w:rsidP="00D22118">
            <w:r>
              <w:t>Month6</w:t>
            </w:r>
          </w:p>
        </w:tc>
        <w:tc>
          <w:tcPr>
            <w:tcW w:w="2191" w:type="dxa"/>
          </w:tcPr>
          <w:p w14:paraId="7A756F36" w14:textId="77777777" w:rsidR="000354C9" w:rsidRDefault="000354C9" w:rsidP="00D22118">
            <w:r>
              <w:t>Month12</w:t>
            </w:r>
          </w:p>
        </w:tc>
        <w:tc>
          <w:tcPr>
            <w:tcW w:w="2191" w:type="dxa"/>
          </w:tcPr>
          <w:p w14:paraId="06387623" w14:textId="77777777" w:rsidR="000354C9" w:rsidRDefault="000354C9" w:rsidP="00D22118">
            <w:r>
              <w:t>Month18</w:t>
            </w:r>
          </w:p>
        </w:tc>
        <w:tc>
          <w:tcPr>
            <w:tcW w:w="2191" w:type="dxa"/>
          </w:tcPr>
          <w:p w14:paraId="3F18D895" w14:textId="77777777" w:rsidR="000354C9" w:rsidRDefault="000354C9" w:rsidP="00D22118">
            <w:r>
              <w:t>Month24</w:t>
            </w:r>
          </w:p>
        </w:tc>
      </w:tr>
      <w:tr w:rsidR="000354C9" w14:paraId="3FC97ADC" w14:textId="77777777" w:rsidTr="00D22118">
        <w:tc>
          <w:tcPr>
            <w:tcW w:w="2190" w:type="dxa"/>
          </w:tcPr>
          <w:p w14:paraId="3A61841A" w14:textId="77777777" w:rsidR="000354C9" w:rsidRDefault="000354C9" w:rsidP="00D22118">
            <w:r>
              <w:t>Maximum exercise tolerance (METs)</w:t>
            </w:r>
          </w:p>
          <w:p w14:paraId="4A15AB44" w14:textId="77777777" w:rsidR="000354C9" w:rsidRDefault="000354C9" w:rsidP="00D22118">
            <w:r>
              <w:rPr>
                <w:rFonts w:hint="eastAsia"/>
              </w:rPr>
              <w:t>m</w:t>
            </w:r>
            <w:r>
              <w:t>ean</w:t>
            </w:r>
            <w:r w:rsidRPr="000354C9">
              <w:rPr>
                <w:rFonts w:hint="eastAsia"/>
              </w:rPr>
              <w:t>±</w:t>
            </w:r>
            <w:r>
              <w:rPr>
                <w:rFonts w:hint="eastAsia"/>
              </w:rPr>
              <w:t>S</w:t>
            </w:r>
            <w:r>
              <w:t>.D</w:t>
            </w:r>
          </w:p>
        </w:tc>
        <w:tc>
          <w:tcPr>
            <w:tcW w:w="2190" w:type="dxa"/>
          </w:tcPr>
          <w:p w14:paraId="3C583708" w14:textId="0C9F1B59" w:rsidR="000354C9" w:rsidRPr="000354C9" w:rsidRDefault="000354C9" w:rsidP="00D22118">
            <w:r>
              <w:t>4.74</w:t>
            </w:r>
            <w:r w:rsidRPr="000354C9">
              <w:rPr>
                <w:rFonts w:hint="eastAsia"/>
              </w:rPr>
              <w:t>±</w:t>
            </w:r>
            <w:r>
              <w:t>2.78</w:t>
            </w:r>
          </w:p>
          <w:p w14:paraId="1F43F3E4" w14:textId="77777777" w:rsidR="000354C9" w:rsidRDefault="000354C9" w:rsidP="00D22118"/>
        </w:tc>
        <w:tc>
          <w:tcPr>
            <w:tcW w:w="2191" w:type="dxa"/>
          </w:tcPr>
          <w:p w14:paraId="0CF03E55" w14:textId="49A5E292" w:rsidR="000354C9" w:rsidRPr="000354C9" w:rsidRDefault="000354C9" w:rsidP="00D22118">
            <w:r>
              <w:t>4.56</w:t>
            </w:r>
            <w:r w:rsidRPr="000354C9">
              <w:rPr>
                <w:rFonts w:hint="eastAsia"/>
              </w:rPr>
              <w:t>±</w:t>
            </w:r>
            <w:r>
              <w:t>2.86</w:t>
            </w:r>
          </w:p>
          <w:p w14:paraId="779407CF" w14:textId="77777777" w:rsidR="000354C9" w:rsidRDefault="000354C9" w:rsidP="00D22118"/>
        </w:tc>
        <w:tc>
          <w:tcPr>
            <w:tcW w:w="2191" w:type="dxa"/>
          </w:tcPr>
          <w:p w14:paraId="04FC949A" w14:textId="40C0E80F" w:rsidR="000354C9" w:rsidRDefault="000354C9" w:rsidP="00D22118">
            <w:r>
              <w:t>4.73</w:t>
            </w:r>
            <w:r w:rsidRPr="000354C9">
              <w:rPr>
                <w:rFonts w:hint="eastAsia"/>
              </w:rPr>
              <w:t>±</w:t>
            </w:r>
            <w:r>
              <w:t>2.90</w:t>
            </w:r>
          </w:p>
        </w:tc>
        <w:tc>
          <w:tcPr>
            <w:tcW w:w="2191" w:type="dxa"/>
          </w:tcPr>
          <w:p w14:paraId="68DD89EC" w14:textId="6526F9D1" w:rsidR="000354C9" w:rsidRDefault="000354C9" w:rsidP="00D22118">
            <w:r>
              <w:t>4.45</w:t>
            </w:r>
            <w:r w:rsidRPr="000354C9">
              <w:rPr>
                <w:rFonts w:hint="eastAsia"/>
              </w:rPr>
              <w:t>±</w:t>
            </w:r>
            <w:r>
              <w:t>3.11</w:t>
            </w:r>
          </w:p>
        </w:tc>
        <w:tc>
          <w:tcPr>
            <w:tcW w:w="2191" w:type="dxa"/>
          </w:tcPr>
          <w:p w14:paraId="1601027F" w14:textId="72AFD6FA" w:rsidR="000354C9" w:rsidRDefault="000354C9" w:rsidP="00D22118">
            <w:r>
              <w:t>3.72</w:t>
            </w:r>
            <w:r w:rsidRPr="000354C9">
              <w:rPr>
                <w:rFonts w:hint="eastAsia"/>
              </w:rPr>
              <w:t>±</w:t>
            </w:r>
            <w:r>
              <w:t>2.85</w:t>
            </w:r>
          </w:p>
        </w:tc>
      </w:tr>
    </w:tbl>
    <w:p w14:paraId="2F7B10A8" w14:textId="77777777" w:rsidR="000354C9" w:rsidRDefault="000354C9" w:rsidP="000354C9"/>
    <w:p w14:paraId="0689D102" w14:textId="77777777" w:rsidR="000354C9" w:rsidRPr="000354C9" w:rsidRDefault="000354C9" w:rsidP="000354C9"/>
    <w:sectPr w:rsidR="000354C9" w:rsidRPr="000354C9" w:rsidSect="000354C9">
      <w:pgSz w:w="16840" w:h="11900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4C9"/>
    <w:rsid w:val="000354C9"/>
    <w:rsid w:val="00795D21"/>
    <w:rsid w:val="009D590B"/>
    <w:rsid w:val="00D6407F"/>
    <w:rsid w:val="00EB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A2C09A"/>
  <w15:chartTrackingRefBased/>
  <w15:docId w15:val="{1D94574C-0393-A04B-8F1A-0CF9BA307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54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54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8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 庸介</dc:creator>
  <cp:keywords/>
  <dc:description/>
  <cp:lastModifiedBy>Microsoft Office User</cp:lastModifiedBy>
  <cp:revision>2</cp:revision>
  <dcterms:created xsi:type="dcterms:W3CDTF">2021-10-29T10:16:00Z</dcterms:created>
  <dcterms:modified xsi:type="dcterms:W3CDTF">2021-10-29T10:16:00Z</dcterms:modified>
</cp:coreProperties>
</file>