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BE5" w:rsidRPr="00BA7E89" w:rsidRDefault="00892105" w:rsidP="00BD1924">
      <w:pPr>
        <w:pStyle w:val="Titre1"/>
        <w:spacing w:after="120" w:line="360" w:lineRule="auto"/>
        <w:jc w:val="left"/>
        <w:rPr>
          <w:rFonts w:asciiTheme="majorHAnsi" w:hAnsiTheme="majorHAnsi"/>
          <w:b w:val="0"/>
          <w:bCs w:val="0"/>
          <w:i w:val="0"/>
          <w:color w:val="2E74B5" w:themeColor="accent1" w:themeShade="BF"/>
          <w:sz w:val="32"/>
          <w:szCs w:val="29"/>
          <w:lang w:val="en-US" w:eastAsia="en-US"/>
        </w:rPr>
      </w:pPr>
      <w:r w:rsidRPr="00BA7E89">
        <w:rPr>
          <w:rFonts w:asciiTheme="majorHAnsi" w:hAnsiTheme="majorHAnsi"/>
          <w:b w:val="0"/>
          <w:bCs w:val="0"/>
          <w:i w:val="0"/>
          <w:color w:val="2E74B5" w:themeColor="accent1" w:themeShade="BF"/>
          <w:sz w:val="32"/>
          <w:szCs w:val="29"/>
          <w:lang w:val="en-US" w:eastAsia="en-US"/>
        </w:rPr>
        <w:t>Additional f</w:t>
      </w:r>
      <w:r w:rsidR="00CE5BE5" w:rsidRPr="00BA7E89">
        <w:rPr>
          <w:rFonts w:asciiTheme="majorHAnsi" w:hAnsiTheme="majorHAnsi"/>
          <w:b w:val="0"/>
          <w:bCs w:val="0"/>
          <w:i w:val="0"/>
          <w:color w:val="2E74B5" w:themeColor="accent1" w:themeShade="BF"/>
          <w:sz w:val="32"/>
          <w:szCs w:val="29"/>
          <w:lang w:val="en-US" w:eastAsia="en-US"/>
        </w:rPr>
        <w:t>ile 1</w:t>
      </w:r>
      <w:r w:rsidR="00AA0024" w:rsidRPr="00BA7E89">
        <w:rPr>
          <w:rFonts w:asciiTheme="majorHAnsi" w:hAnsiTheme="majorHAnsi"/>
          <w:b w:val="0"/>
          <w:bCs w:val="0"/>
          <w:i w:val="0"/>
          <w:color w:val="2E74B5" w:themeColor="accent1" w:themeShade="BF"/>
          <w:sz w:val="32"/>
          <w:szCs w:val="29"/>
          <w:lang w:val="en-US" w:eastAsia="en-US"/>
        </w:rPr>
        <w:t>.</w:t>
      </w:r>
      <w:r w:rsidR="00CE5BE5" w:rsidRPr="00BA7E89">
        <w:rPr>
          <w:rFonts w:asciiTheme="majorHAnsi" w:hAnsiTheme="majorHAnsi"/>
          <w:b w:val="0"/>
          <w:bCs w:val="0"/>
          <w:i w:val="0"/>
          <w:color w:val="2E74B5" w:themeColor="accent1" w:themeShade="BF"/>
          <w:sz w:val="32"/>
          <w:szCs w:val="29"/>
          <w:lang w:val="en-US" w:eastAsia="en-US"/>
        </w:rPr>
        <w:t xml:space="preserve"> Interview </w:t>
      </w:r>
      <w:r w:rsidR="00E66E88" w:rsidRPr="00BA7E89">
        <w:rPr>
          <w:rFonts w:asciiTheme="majorHAnsi" w:hAnsiTheme="majorHAnsi"/>
          <w:b w:val="0"/>
          <w:bCs w:val="0"/>
          <w:i w:val="0"/>
          <w:color w:val="2E74B5" w:themeColor="accent1" w:themeShade="BF"/>
          <w:sz w:val="32"/>
          <w:szCs w:val="29"/>
          <w:lang w:val="en-US" w:eastAsia="en-US"/>
        </w:rPr>
        <w:t>g</w:t>
      </w:r>
      <w:r w:rsidR="00CE5BE5" w:rsidRPr="00BA7E89">
        <w:rPr>
          <w:rFonts w:asciiTheme="majorHAnsi" w:hAnsiTheme="majorHAnsi"/>
          <w:b w:val="0"/>
          <w:bCs w:val="0"/>
          <w:i w:val="0"/>
          <w:color w:val="2E74B5" w:themeColor="accent1" w:themeShade="BF"/>
          <w:sz w:val="32"/>
          <w:szCs w:val="29"/>
          <w:lang w:val="en-US" w:eastAsia="en-US"/>
        </w:rPr>
        <w:t>uide</w:t>
      </w:r>
    </w:p>
    <w:p w:rsidR="00CE5BE5" w:rsidRPr="00BA7E89" w:rsidRDefault="00CE5BE5" w:rsidP="00BD1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7"/>
          <w:lang w:val="en-US"/>
        </w:rPr>
      </w:pPr>
      <w:r w:rsidRPr="00BA7E89">
        <w:rPr>
          <w:rFonts w:ascii="Times New Roman" w:hAnsi="Times New Roman" w:cs="Times New Roman"/>
          <w:b/>
          <w:color w:val="auto"/>
          <w:sz w:val="24"/>
          <w:szCs w:val="27"/>
          <w:lang w:val="en-US"/>
        </w:rPr>
        <w:t xml:space="preserve">Interview </w:t>
      </w:r>
      <w:r w:rsidR="00E66E88" w:rsidRPr="00BA7E89">
        <w:rPr>
          <w:rFonts w:ascii="Times New Roman" w:hAnsi="Times New Roman" w:cs="Times New Roman"/>
          <w:b/>
          <w:color w:val="auto"/>
          <w:sz w:val="24"/>
          <w:szCs w:val="27"/>
          <w:lang w:val="en-US"/>
        </w:rPr>
        <w:t>guide for focus group discussions and in-depth interviews</w:t>
      </w:r>
    </w:p>
    <w:p w:rsidR="00CE5BE5" w:rsidRPr="00BA7E89" w:rsidRDefault="00CE5BE5" w:rsidP="00BD1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color w:val="auto"/>
          <w:sz w:val="22"/>
          <w:lang w:val="en-US"/>
        </w:rPr>
        <w:t>(English version)</w:t>
      </w:r>
    </w:p>
    <w:p w:rsidR="00F50E9C" w:rsidRPr="00BA7E89" w:rsidRDefault="00F50E9C" w:rsidP="00BD1924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D5769B" w:rsidRPr="00BA7E89" w:rsidRDefault="00D5769B" w:rsidP="00D5769B">
      <w:pPr>
        <w:pStyle w:val="Default"/>
        <w:rPr>
          <w:rFonts w:ascii="Times New Roman" w:hAnsi="Times New Roman" w:cs="Times New Roman"/>
          <w:color w:val="auto"/>
          <w:sz w:val="22"/>
          <w:lang w:val="en-US"/>
        </w:rPr>
      </w:pPr>
      <w:bookmarkStart w:id="0" w:name="_GoBack"/>
      <w:bookmarkEnd w:id="0"/>
    </w:p>
    <w:p w:rsidR="00D5769B" w:rsidRPr="00BA7E89" w:rsidRDefault="00001FC4" w:rsidP="00D5769B">
      <w:pPr>
        <w:pStyle w:val="Default"/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en-US" w:eastAsia="fr-BE"/>
        </w:rPr>
      </w:pPr>
      <w:r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en-US" w:eastAsia="fr-BE"/>
        </w:rPr>
        <w:t>I</w:t>
      </w:r>
      <w:r w:rsidR="00D5769B"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en-US" w:eastAsia="fr-BE"/>
        </w:rPr>
        <w:t xml:space="preserve">. </w:t>
      </w:r>
      <w:r w:rsidR="00243738"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en-US" w:eastAsia="fr-BE"/>
        </w:rPr>
        <w:t>General i</w:t>
      </w:r>
      <w:r w:rsidR="00D5769B"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en-US" w:eastAsia="fr-BE"/>
        </w:rPr>
        <w:t>nformation</w:t>
      </w:r>
    </w:p>
    <w:p w:rsidR="00D5769B" w:rsidRPr="00BA7E89" w:rsidRDefault="00D5769B" w:rsidP="001369DD">
      <w:pPr>
        <w:pStyle w:val="Default"/>
        <w:spacing w:before="24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color w:val="auto"/>
          <w:sz w:val="22"/>
          <w:lang w:val="en-US"/>
        </w:rPr>
        <w:t xml:space="preserve">1.1 </w:t>
      </w:r>
      <w:r w:rsidR="00F84037" w:rsidRPr="00BA7E89">
        <w:rPr>
          <w:rFonts w:ascii="Times New Roman" w:hAnsi="Times New Roman" w:cs="Times New Roman"/>
          <w:color w:val="auto"/>
          <w:sz w:val="22"/>
          <w:lang w:val="en-US"/>
        </w:rPr>
        <w:t>Interviewer(s)</w:t>
      </w:r>
      <w:r w:rsidRPr="00BA7E89">
        <w:rPr>
          <w:rFonts w:ascii="Times New Roman" w:hAnsi="Times New Roman" w:cs="Times New Roman"/>
          <w:color w:val="auto"/>
          <w:sz w:val="22"/>
          <w:lang w:val="en-US"/>
        </w:rPr>
        <w:t>: _____________________</w:t>
      </w:r>
      <w:r w:rsidR="005554BD" w:rsidRPr="00BA7E89">
        <w:rPr>
          <w:rFonts w:ascii="Times New Roman" w:hAnsi="Times New Roman" w:cs="Times New Roman"/>
          <w:color w:val="auto"/>
          <w:sz w:val="22"/>
          <w:lang w:val="en-US"/>
        </w:rPr>
        <w:t>_</w:t>
      </w:r>
      <w:r w:rsidR="00BA7E89">
        <w:rPr>
          <w:rFonts w:ascii="Times New Roman" w:hAnsi="Times New Roman" w:cs="Times New Roman"/>
          <w:color w:val="auto"/>
          <w:sz w:val="22"/>
          <w:lang w:val="en-US"/>
        </w:rPr>
        <w:t>___</w:t>
      </w:r>
      <w:r w:rsidR="005554BD" w:rsidRPr="00BA7E89">
        <w:rPr>
          <w:rFonts w:ascii="Times New Roman" w:hAnsi="Times New Roman" w:cs="Times New Roman"/>
          <w:color w:val="auto"/>
          <w:sz w:val="22"/>
          <w:lang w:val="en-US"/>
        </w:rPr>
        <w:t xml:space="preserve"> </w:t>
      </w:r>
      <w:r w:rsidR="001369DD" w:rsidRPr="00BA7E89">
        <w:rPr>
          <w:rFonts w:ascii="Times New Roman" w:hAnsi="Times New Roman" w:cs="Times New Roman"/>
          <w:color w:val="auto"/>
          <w:sz w:val="22"/>
          <w:lang w:val="en-US"/>
        </w:rPr>
        <w:t>1.2 Interviewee</w:t>
      </w:r>
      <w:r w:rsidR="00163282" w:rsidRPr="00BA7E89">
        <w:rPr>
          <w:rFonts w:ascii="Times New Roman" w:hAnsi="Times New Roman" w:cs="Times New Roman"/>
          <w:color w:val="auto"/>
          <w:sz w:val="22"/>
          <w:lang w:val="en-US"/>
        </w:rPr>
        <w:t>/</w:t>
      </w:r>
      <w:r w:rsidR="001369DD" w:rsidRPr="00BA7E89">
        <w:rPr>
          <w:rFonts w:ascii="Times New Roman" w:hAnsi="Times New Roman" w:cs="Times New Roman"/>
          <w:color w:val="auto"/>
          <w:sz w:val="22"/>
          <w:lang w:val="en-US"/>
        </w:rPr>
        <w:t>FGD</w:t>
      </w:r>
      <w:r w:rsidR="00007004" w:rsidRPr="00BA7E89">
        <w:rPr>
          <w:rFonts w:ascii="Times New Roman" w:hAnsi="Times New Roman" w:cs="Times New Roman"/>
          <w:color w:val="auto"/>
          <w:sz w:val="22"/>
          <w:lang w:val="en-US"/>
        </w:rPr>
        <w:t xml:space="preserve"> (</w:t>
      </w:r>
      <w:r w:rsidR="00007004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Unique ID</w:t>
      </w:r>
      <w:r w:rsidR="00007004" w:rsidRPr="00BA7E89">
        <w:rPr>
          <w:rFonts w:ascii="Times New Roman" w:hAnsi="Times New Roman" w:cs="Times New Roman"/>
          <w:color w:val="auto"/>
          <w:sz w:val="22"/>
          <w:lang w:val="en-US"/>
        </w:rPr>
        <w:t>)</w:t>
      </w:r>
      <w:r w:rsidR="001369DD" w:rsidRPr="00BA7E89">
        <w:rPr>
          <w:rFonts w:ascii="Times New Roman" w:hAnsi="Times New Roman" w:cs="Times New Roman"/>
          <w:color w:val="auto"/>
          <w:sz w:val="22"/>
          <w:lang w:val="en-US"/>
        </w:rPr>
        <w:t>: #</w:t>
      </w:r>
      <w:r w:rsidR="00856ACA" w:rsidRPr="00BA7E89">
        <w:rPr>
          <w:rFonts w:ascii="Times New Roman" w:hAnsi="Times New Roman" w:cs="Times New Roman"/>
          <w:color w:val="auto"/>
          <w:sz w:val="22"/>
          <w:lang w:val="en-US"/>
        </w:rPr>
        <w:t>_______</w:t>
      </w:r>
    </w:p>
    <w:p w:rsidR="00277D41" w:rsidRPr="00BA7E89" w:rsidRDefault="00D5769B" w:rsidP="00C06D5F">
      <w:pPr>
        <w:pStyle w:val="Default"/>
        <w:spacing w:line="360" w:lineRule="auto"/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</w:pP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1.</w:t>
      </w:r>
      <w:r w:rsidR="005554BD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3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 xml:space="preserve"> Date (</w:t>
      </w:r>
      <w:proofErr w:type="spellStart"/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dd</w:t>
      </w:r>
      <w:proofErr w:type="spellEnd"/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/mm/</w:t>
      </w:r>
      <w:proofErr w:type="spellStart"/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yyyy</w:t>
      </w:r>
      <w:proofErr w:type="spellEnd"/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)</w:t>
      </w:r>
      <w:r w:rsidR="00226A27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: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 xml:space="preserve"> ___/___/___</w:t>
      </w:r>
      <w:r w:rsidR="00FD2057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____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 xml:space="preserve"> </w:t>
      </w:r>
      <w:r w:rsidR="005554BD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ab/>
      </w:r>
      <w:r w:rsidR="005948E1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 xml:space="preserve">     </w:t>
      </w:r>
      <w:r w:rsidR="005554BD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 xml:space="preserve">1.4 </w:t>
      </w:r>
      <w:r w:rsidR="005554BD" w:rsidRPr="00BA7E89">
        <w:rPr>
          <w:rFonts w:ascii="Times New Roman" w:hAnsi="Times New Roman" w:cs="Times New Roman"/>
          <w:color w:val="auto"/>
          <w:sz w:val="22"/>
          <w:lang w:val="en-US"/>
        </w:rPr>
        <w:t>Time of Interview</w:t>
      </w:r>
      <w:r w:rsidR="00163282" w:rsidRPr="00BA7E89">
        <w:rPr>
          <w:rFonts w:ascii="Times New Roman" w:hAnsi="Times New Roman" w:cs="Times New Roman"/>
          <w:color w:val="auto"/>
          <w:sz w:val="22"/>
          <w:lang w:val="en-US"/>
        </w:rPr>
        <w:t>/</w:t>
      </w:r>
      <w:r w:rsidR="005554BD" w:rsidRPr="00BA7E89">
        <w:rPr>
          <w:rFonts w:ascii="Times New Roman" w:hAnsi="Times New Roman" w:cs="Times New Roman"/>
          <w:color w:val="auto"/>
          <w:sz w:val="22"/>
          <w:lang w:val="en-US"/>
        </w:rPr>
        <w:t>FGD:</w:t>
      </w:r>
      <w:r w:rsidR="00D72641" w:rsidRPr="00BA7E89">
        <w:rPr>
          <w:rFonts w:ascii="Times New Roman" w:hAnsi="Times New Roman" w:cs="Times New Roman"/>
          <w:color w:val="auto"/>
          <w:sz w:val="22"/>
          <w:lang w:val="en-US"/>
        </w:rPr>
        <w:t xml:space="preserve"> ___h/___min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br/>
      </w:r>
      <w:r w:rsidR="00277D41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1.5 Interviewee Profile (if in-depth interview):</w:t>
      </w:r>
      <w:r w:rsidR="000C45D4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 xml:space="preserve"> ___________</w:t>
      </w:r>
      <w:r w:rsidR="005948E1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__________________________</w:t>
      </w:r>
    </w:p>
    <w:p w:rsidR="00E6139B" w:rsidRPr="00BA7E89" w:rsidRDefault="00D5769B" w:rsidP="005948E1">
      <w:pPr>
        <w:pStyle w:val="Default"/>
        <w:spacing w:line="360" w:lineRule="auto"/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</w:pP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1.</w:t>
      </w:r>
      <w:r w:rsidR="00277D41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6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 xml:space="preserve"> </w:t>
      </w:r>
      <w:r w:rsidR="00226A27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 xml:space="preserve">District where the meeting is taking place: 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__</w:t>
      </w:r>
      <w:r w:rsidR="00226A27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_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___</w:t>
      </w:r>
      <w:r w:rsidR="00226A27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_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___</w:t>
      </w:r>
      <w:r w:rsidR="005948E1"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t>___________________________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  <w:br/>
      </w:r>
    </w:p>
    <w:p w:rsidR="00F50E9C" w:rsidRPr="00BA7E89" w:rsidRDefault="00001FC4" w:rsidP="00936804">
      <w:pPr>
        <w:pStyle w:val="Default"/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en-US" w:eastAsia="fr-BE"/>
        </w:rPr>
      </w:pPr>
      <w:r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en-US" w:eastAsia="fr-BE"/>
        </w:rPr>
        <w:t xml:space="preserve">II. </w:t>
      </w:r>
      <w:r w:rsidR="00F50E9C"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en-US" w:eastAsia="fr-BE"/>
        </w:rPr>
        <w:t>Questions</w:t>
      </w:r>
    </w:p>
    <w:p w:rsidR="00F50E9C" w:rsidRPr="00BA7E89" w:rsidRDefault="00F50E9C" w:rsidP="00936804">
      <w:pPr>
        <w:pStyle w:val="Default"/>
        <w:spacing w:line="360" w:lineRule="auto"/>
        <w:rPr>
          <w:rFonts w:ascii="Times New Roman" w:eastAsia="Times New Roman" w:hAnsi="Times New Roman" w:cs="Times New Roman"/>
          <w:color w:val="auto"/>
          <w:sz w:val="22"/>
          <w:lang w:val="en-US" w:eastAsia="fr-BE"/>
        </w:rPr>
      </w:pPr>
    </w:p>
    <w:p w:rsidR="00B1072B" w:rsidRPr="00BA7E89" w:rsidRDefault="00B1072B" w:rsidP="00BD1924">
      <w:pPr>
        <w:pStyle w:val="Commentaire"/>
        <w:spacing w:after="0" w:line="360" w:lineRule="auto"/>
        <w:ind w:left="284" w:hanging="284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BA7E89">
        <w:rPr>
          <w:rFonts w:ascii="Times New Roman" w:hAnsi="Times New Roman" w:cs="Times New Roman"/>
          <w:b/>
          <w:sz w:val="22"/>
          <w:szCs w:val="22"/>
          <w:lang w:val="en-US"/>
        </w:rPr>
        <w:t>1. Tell us about the actors (people) who are involved in the management of mental health problems in your setting, at all levels of care.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Relaunch: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proofErr w:type="spellStart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</w:t>
      </w:r>
      <w:proofErr w:type="spellEnd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) Actors at the level of: the </w:t>
      </w:r>
      <w:r w:rsidR="00A45DBA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(sick) </w:t>
      </w: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person (him/herself), the family, the community;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ii) Caregivers in religious settings (religious); in neighborhoods (traditional healers); in health centers, general hospitals, private clinics (doctors, nurses); in psychiatric facilities (doctors</w:t>
      </w:r>
      <w:r w:rsidR="00082F82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…</w:t>
      </w: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);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iii) Of these actors that you mention, who do you think are currently active in mental health?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iv) How can we classify them?</w:t>
      </w:r>
    </w:p>
    <w:p w:rsidR="00B1072B" w:rsidRPr="00BA7E89" w:rsidRDefault="00B1072B" w:rsidP="00BD1924">
      <w:pPr>
        <w:spacing w:after="0" w:line="360" w:lineRule="auto"/>
        <w:rPr>
          <w:rFonts w:ascii="Times New Roman" w:hAnsi="Times New Roman" w:cs="Times New Roman"/>
          <w:color w:val="auto"/>
          <w:sz w:val="16"/>
          <w:lang w:val="en-US"/>
        </w:rPr>
      </w:pPr>
    </w:p>
    <w:p w:rsidR="00B1072B" w:rsidRPr="00BA7E89" w:rsidRDefault="00B1072B" w:rsidP="00BD1924">
      <w:pPr>
        <w:spacing w:after="0" w:line="360" w:lineRule="auto"/>
        <w:ind w:left="284" w:hanging="284"/>
        <w:rPr>
          <w:rFonts w:ascii="Times New Roman" w:hAnsi="Times New Roman" w:cs="Times New Roman"/>
          <w:b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b/>
          <w:color w:val="auto"/>
          <w:sz w:val="22"/>
          <w:lang w:val="en-US"/>
        </w:rPr>
        <w:t>2. Describe the tasks performed or roles played by the actors (that you mentioned above) including yourself in the management of mental health?</w:t>
      </w:r>
    </w:p>
    <w:p w:rsidR="00C9549C" w:rsidRPr="00BA7E89" w:rsidRDefault="00C9549C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Relaunch: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(</w:t>
      </w:r>
      <w:proofErr w:type="spellStart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</w:t>
      </w:r>
      <w:proofErr w:type="spellEnd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) The (sick) people themselves; (ii) Family members; (iii) Community members; (iv) Spiritual healers (or church-based healers); (v) Traditional healers; (vi) Health center and general hospital providers (doctors, nurses, etc.); (vii) Psychiatric/mental health specialist providers (doctors, nurses, social workers, psychologists, etc.).</w:t>
      </w:r>
    </w:p>
    <w:p w:rsidR="00B1072B" w:rsidRPr="00BA7E89" w:rsidRDefault="00B1072B" w:rsidP="00BD1924">
      <w:pPr>
        <w:spacing w:after="0" w:line="360" w:lineRule="auto"/>
        <w:rPr>
          <w:rFonts w:ascii="Times New Roman" w:hAnsi="Times New Roman" w:cs="Times New Roman"/>
          <w:color w:val="auto"/>
          <w:sz w:val="16"/>
          <w:lang w:val="en-US"/>
        </w:rPr>
      </w:pPr>
    </w:p>
    <w:p w:rsidR="00B1072B" w:rsidRPr="00BA7E89" w:rsidRDefault="00B1072B" w:rsidP="00BD1924">
      <w:pPr>
        <w:spacing w:after="0" w:line="360" w:lineRule="auto"/>
        <w:ind w:left="284" w:hanging="284"/>
        <w:rPr>
          <w:rFonts w:ascii="Times New Roman" w:hAnsi="Times New Roman" w:cs="Times New Roman"/>
          <w:b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b/>
          <w:color w:val="auto"/>
          <w:sz w:val="22"/>
          <w:lang w:val="en-US"/>
        </w:rPr>
        <w:t>3. Tell us about any services (that you know of) that organize the care of the mentally ill in your health area/health district/town...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Relaunch: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proofErr w:type="spellStart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</w:t>
      </w:r>
      <w:proofErr w:type="spellEnd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) Services that provide care in the informal sector and those that are official;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ii) Of these services, are there any: Social services? Traditional health services? Primary care services? Specialized psychiatric services? Informal services that are difficult to classify?</w:t>
      </w:r>
    </w:p>
    <w:p w:rsidR="00B1072B" w:rsidRPr="00BA7E89" w:rsidRDefault="00B1072B" w:rsidP="00BD1924">
      <w:pPr>
        <w:spacing w:after="0" w:line="360" w:lineRule="auto"/>
        <w:rPr>
          <w:rFonts w:ascii="Times New Roman" w:hAnsi="Times New Roman" w:cs="Times New Roman"/>
          <w:color w:val="auto"/>
          <w:sz w:val="16"/>
          <w:lang w:val="en-US"/>
        </w:rPr>
      </w:pPr>
    </w:p>
    <w:p w:rsidR="00B1072B" w:rsidRPr="00BA7E89" w:rsidRDefault="00B1072B" w:rsidP="00BD1924">
      <w:pPr>
        <w:spacing w:after="0" w:line="360" w:lineRule="auto"/>
        <w:ind w:left="284" w:hanging="284"/>
        <w:rPr>
          <w:rFonts w:ascii="Times New Roman" w:hAnsi="Times New Roman" w:cs="Times New Roman"/>
          <w:b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b/>
          <w:color w:val="auto"/>
          <w:sz w:val="22"/>
          <w:lang w:val="en-US"/>
        </w:rPr>
        <w:t>4. How is the management of mental health and psychosocial support organized in the social and health services (structures) in your setting (health district/town...)?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Relaunch: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proofErr w:type="spellStart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</w:t>
      </w:r>
      <w:proofErr w:type="spellEnd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) Which of these services: long-stay facilities, specialized mental health facilities, community-based mental health services, psychiatric inpatient services in general hospitals, mental health services through primary care services, informal community services; offer more care to people with mental health problems?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ii) What about self-care?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iii) Persons in charge of </w:t>
      </w:r>
      <w:r w:rsidR="00E43C28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a</w:t>
      </w: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) identification of a mental </w:t>
      </w:r>
      <w:r w:rsidR="009429C7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disorders</w:t>
      </w: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; </w:t>
      </w:r>
      <w:r w:rsidR="00E43C28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b</w:t>
      </w: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) decision regarding a request for treatment; </w:t>
      </w:r>
      <w:r w:rsidR="00E43C28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c</w:t>
      </w: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) screening/diagnosis; </w:t>
      </w:r>
      <w:r w:rsidR="00E43C28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d</w:t>
      </w: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) decision to treat or refer; </w:t>
      </w:r>
      <w:r w:rsidR="00E43C28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e</w:t>
      </w:r>
      <w:r w:rsidR="0011466A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) family and/or social support</w:t>
      </w:r>
    </w:p>
    <w:p w:rsidR="00B1072B" w:rsidRPr="00BA7E89" w:rsidRDefault="006C3CEF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iv</w:t>
      </w:r>
      <w:r w:rsidR="00B1072B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) Organization of traditional </w:t>
      </w:r>
      <w:r w:rsidR="00B1158E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therapies</w:t>
      </w:r>
      <w:r w:rsidR="00B1072B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 and spiritual care or healing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color w:val="auto"/>
          <w:sz w:val="16"/>
          <w:lang w:val="en-US"/>
        </w:rPr>
      </w:pPr>
    </w:p>
    <w:p w:rsidR="00B1072B" w:rsidRPr="00BA7E89" w:rsidRDefault="00B1072B" w:rsidP="00BD1924">
      <w:pPr>
        <w:spacing w:after="0" w:line="360" w:lineRule="auto"/>
        <w:ind w:left="284" w:hanging="284"/>
        <w:rPr>
          <w:rFonts w:ascii="Times New Roman" w:hAnsi="Times New Roman" w:cs="Times New Roman"/>
          <w:b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b/>
          <w:color w:val="auto"/>
          <w:sz w:val="22"/>
          <w:lang w:val="en-US"/>
        </w:rPr>
        <w:t>5. What do you think about the collaboration modalities between care actors and what is called the "mix of services" of mental health care?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Relaunch: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proofErr w:type="spellStart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</w:t>
      </w:r>
      <w:proofErr w:type="spellEnd"/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 xml:space="preserve">) Collaboration between "modern" and "traditional" care </w:t>
      </w:r>
      <w:r w:rsidR="00B333C9"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provide</w:t>
      </w: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rs</w:t>
      </w:r>
    </w:p>
    <w:p w:rsidR="00B1072B" w:rsidRPr="00BA7E89" w:rsidRDefault="00B1072B" w:rsidP="00BD1924">
      <w:pPr>
        <w:spacing w:after="0" w:line="360" w:lineRule="auto"/>
        <w:ind w:left="142"/>
        <w:rPr>
          <w:rFonts w:ascii="Times New Roman" w:hAnsi="Times New Roman" w:cs="Times New Roman"/>
          <w:i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i/>
          <w:color w:val="auto"/>
          <w:sz w:val="22"/>
          <w:lang w:val="en-US"/>
        </w:rPr>
        <w:t>ii) Collaboration between formal services and informal structures</w:t>
      </w:r>
    </w:p>
    <w:p w:rsidR="00B1072B" w:rsidRPr="00BA7E89" w:rsidRDefault="00B1072B" w:rsidP="00BD1924">
      <w:pPr>
        <w:spacing w:after="0" w:line="360" w:lineRule="auto"/>
        <w:rPr>
          <w:rFonts w:ascii="Times New Roman" w:hAnsi="Times New Roman" w:cs="Times New Roman"/>
          <w:color w:val="auto"/>
          <w:sz w:val="16"/>
          <w:lang w:val="en-US"/>
        </w:rPr>
      </w:pPr>
    </w:p>
    <w:p w:rsidR="00B1072B" w:rsidRPr="00BA7E89" w:rsidRDefault="00B1072B" w:rsidP="00BD1924">
      <w:pPr>
        <w:spacing w:after="0" w:line="360" w:lineRule="auto"/>
        <w:rPr>
          <w:rFonts w:ascii="Times New Roman" w:hAnsi="Times New Roman" w:cs="Times New Roman"/>
          <w:b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6. What are your expectations regarding mental health care and the </w:t>
      </w:r>
      <w:r w:rsidR="00EB7173" w:rsidRPr="00BA7E89">
        <w:rPr>
          <w:rFonts w:ascii="Times New Roman" w:hAnsi="Times New Roman" w:cs="Times New Roman"/>
          <w:b/>
          <w:color w:val="auto"/>
          <w:sz w:val="22"/>
          <w:lang w:val="en-US"/>
        </w:rPr>
        <w:t>organization (</w:t>
      </w:r>
      <w:r w:rsidRPr="00BA7E89">
        <w:rPr>
          <w:rFonts w:ascii="Times New Roman" w:hAnsi="Times New Roman" w:cs="Times New Roman"/>
          <w:b/>
          <w:color w:val="auto"/>
          <w:sz w:val="22"/>
          <w:lang w:val="en-US"/>
        </w:rPr>
        <w:t>mix</w:t>
      </w:r>
      <w:r w:rsidR="00EB7173" w:rsidRPr="00BA7E89">
        <w:rPr>
          <w:rFonts w:ascii="Times New Roman" w:hAnsi="Times New Roman" w:cs="Times New Roman"/>
          <w:b/>
          <w:color w:val="auto"/>
          <w:sz w:val="22"/>
          <w:lang w:val="en-US"/>
        </w:rPr>
        <w:t>)</w:t>
      </w:r>
      <w:r w:rsidRPr="00BA7E89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 of services?</w:t>
      </w:r>
    </w:p>
    <w:p w:rsidR="00B1072B" w:rsidRPr="00BA7E89" w:rsidRDefault="00B1072B" w:rsidP="00BD1924">
      <w:pPr>
        <w:spacing w:after="0" w:line="360" w:lineRule="auto"/>
        <w:rPr>
          <w:rFonts w:ascii="Times New Roman" w:hAnsi="Times New Roman" w:cs="Times New Roman"/>
          <w:color w:val="auto"/>
          <w:sz w:val="16"/>
          <w:lang w:val="en-US"/>
        </w:rPr>
      </w:pPr>
    </w:p>
    <w:p w:rsidR="006A2F1D" w:rsidRPr="00BA7E89" w:rsidRDefault="00B1072B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  <w:r w:rsidRPr="00BA7E89">
        <w:rPr>
          <w:rFonts w:ascii="Times New Roman" w:hAnsi="Times New Roman" w:cs="Times New Roman"/>
          <w:b/>
          <w:color w:val="auto"/>
          <w:sz w:val="22"/>
          <w:lang w:val="en-US"/>
        </w:rPr>
        <w:t>7. What else do you have to say about our interview?</w:t>
      </w:r>
    </w:p>
    <w:p w:rsidR="00E6139B" w:rsidRPr="00BA7E89" w:rsidRDefault="00E6139B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E6139B" w:rsidRPr="00BA7E89" w:rsidRDefault="00E6139B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E6139B" w:rsidRDefault="00E6139B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5F6072" w:rsidRPr="00BA7E89" w:rsidRDefault="005F6072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en-US"/>
        </w:rPr>
      </w:pPr>
    </w:p>
    <w:p w:rsidR="00844D11" w:rsidRPr="00BA7E89" w:rsidRDefault="007F66A6" w:rsidP="00BD1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7"/>
        </w:rPr>
      </w:pPr>
      <w:r w:rsidRPr="00BA7E89">
        <w:rPr>
          <w:rFonts w:ascii="Times New Roman" w:hAnsi="Times New Roman" w:cs="Times New Roman"/>
          <w:b/>
          <w:color w:val="auto"/>
          <w:sz w:val="24"/>
          <w:szCs w:val="27"/>
        </w:rPr>
        <w:lastRenderedPageBreak/>
        <w:t>Guide d’</w:t>
      </w:r>
      <w:r w:rsidR="00844D11" w:rsidRPr="00BA7E89">
        <w:rPr>
          <w:rFonts w:ascii="Times New Roman" w:hAnsi="Times New Roman" w:cs="Times New Roman"/>
          <w:b/>
          <w:color w:val="auto"/>
          <w:sz w:val="24"/>
          <w:szCs w:val="27"/>
        </w:rPr>
        <w:t>entretien pour les groupes de discussion et les entretiens approfondis</w:t>
      </w:r>
    </w:p>
    <w:p w:rsidR="000D2139" w:rsidRPr="00BA7E89" w:rsidRDefault="00D03DA9" w:rsidP="00D50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color w:val="auto"/>
          <w:sz w:val="22"/>
          <w:lang w:val="fr-BE"/>
        </w:rPr>
      </w:pPr>
      <w:r w:rsidRPr="00BA7E89">
        <w:rPr>
          <w:rFonts w:ascii="Times New Roman" w:hAnsi="Times New Roman" w:cs="Times New Roman"/>
          <w:color w:val="auto"/>
          <w:sz w:val="22"/>
          <w:lang w:val="fr-BE"/>
        </w:rPr>
        <w:t>(</w:t>
      </w:r>
      <w:r w:rsidR="00B653CA" w:rsidRPr="00BA7E89">
        <w:rPr>
          <w:rFonts w:ascii="Times New Roman" w:hAnsi="Times New Roman" w:cs="Times New Roman"/>
          <w:color w:val="auto"/>
          <w:sz w:val="22"/>
          <w:lang w:val="fr-BE"/>
        </w:rPr>
        <w:t>Version française</w:t>
      </w:r>
      <w:r w:rsidRPr="00BA7E89">
        <w:rPr>
          <w:rFonts w:ascii="Times New Roman" w:hAnsi="Times New Roman" w:cs="Times New Roman"/>
          <w:color w:val="auto"/>
          <w:sz w:val="22"/>
          <w:lang w:val="fr-BE"/>
        </w:rPr>
        <w:t>)</w:t>
      </w:r>
    </w:p>
    <w:p w:rsidR="0058787A" w:rsidRDefault="0058787A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</w:rPr>
      </w:pPr>
    </w:p>
    <w:p w:rsidR="00D50138" w:rsidRPr="00BA7E89" w:rsidRDefault="00D50138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</w:rPr>
      </w:pPr>
    </w:p>
    <w:p w:rsidR="006036EC" w:rsidRPr="00BA7E89" w:rsidRDefault="006036EC" w:rsidP="006036EC">
      <w:pPr>
        <w:pStyle w:val="Default"/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</w:pPr>
      <w:r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  <w:t xml:space="preserve">I. </w:t>
      </w:r>
      <w:r w:rsidR="004334B1"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  <w:t>Informations gé</w:t>
      </w:r>
      <w:r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  <w:t>n</w:t>
      </w:r>
      <w:r w:rsidR="004334B1"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  <w:t>é</w:t>
      </w:r>
      <w:r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  <w:t>ral</w:t>
      </w:r>
      <w:r w:rsidR="004334B1"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  <w:t>es</w:t>
      </w:r>
    </w:p>
    <w:p w:rsidR="006036EC" w:rsidRPr="00BA7E89" w:rsidRDefault="006036EC" w:rsidP="006036EC">
      <w:pPr>
        <w:pStyle w:val="Default"/>
        <w:spacing w:before="240" w:line="360" w:lineRule="auto"/>
        <w:rPr>
          <w:rFonts w:ascii="Times New Roman" w:hAnsi="Times New Roman" w:cs="Times New Roman"/>
          <w:color w:val="auto"/>
          <w:sz w:val="22"/>
          <w:lang w:val="fr-CA"/>
        </w:rPr>
      </w:pPr>
      <w:r w:rsidRPr="00BA7E89">
        <w:rPr>
          <w:rFonts w:ascii="Times New Roman" w:hAnsi="Times New Roman" w:cs="Times New Roman"/>
          <w:color w:val="auto"/>
          <w:sz w:val="22"/>
          <w:lang w:val="fr-CA"/>
        </w:rPr>
        <w:t>1.1 Interviewe</w:t>
      </w:r>
      <w:r w:rsidR="001F3CFE" w:rsidRPr="00BA7E89">
        <w:rPr>
          <w:rFonts w:ascii="Times New Roman" w:hAnsi="Times New Roman" w:cs="Times New Roman"/>
          <w:color w:val="auto"/>
          <w:sz w:val="22"/>
          <w:lang w:val="fr-CA"/>
        </w:rPr>
        <w:t>u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>r(s)</w:t>
      </w:r>
      <w:r w:rsidR="00DF5C93" w:rsidRPr="00BA7E89">
        <w:rPr>
          <w:rFonts w:ascii="Times New Roman" w:hAnsi="Times New Roman" w:cs="Times New Roman"/>
          <w:color w:val="auto"/>
          <w:sz w:val="22"/>
          <w:lang w:val="fr-CA"/>
        </w:rPr>
        <w:t xml:space="preserve"> </w:t>
      </w:r>
      <w:r w:rsidR="001F3CFE" w:rsidRPr="00BA7E89">
        <w:rPr>
          <w:rFonts w:ascii="Times New Roman" w:hAnsi="Times New Roman" w:cs="Times New Roman"/>
          <w:color w:val="auto"/>
          <w:sz w:val="22"/>
          <w:lang w:val="fr-CA"/>
        </w:rPr>
        <w:t xml:space="preserve">: 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>____________________</w:t>
      </w:r>
      <w:r w:rsidR="00D50138">
        <w:rPr>
          <w:rFonts w:ascii="Times New Roman" w:hAnsi="Times New Roman" w:cs="Times New Roman"/>
          <w:color w:val="auto"/>
          <w:sz w:val="22"/>
          <w:lang w:val="fr-CA"/>
        </w:rPr>
        <w:t>___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 xml:space="preserve"> 1.2 Interview</w:t>
      </w:r>
      <w:r w:rsidR="001F3CFE" w:rsidRPr="00BA7E89">
        <w:rPr>
          <w:rFonts w:ascii="Times New Roman" w:hAnsi="Times New Roman" w:cs="Times New Roman"/>
          <w:color w:val="auto"/>
          <w:sz w:val="22"/>
          <w:lang w:val="fr-CA"/>
        </w:rPr>
        <w:t>é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>/D</w:t>
      </w:r>
      <w:r w:rsidR="001F3CFE" w:rsidRPr="00BA7E89">
        <w:rPr>
          <w:rFonts w:ascii="Times New Roman" w:hAnsi="Times New Roman" w:cs="Times New Roman"/>
          <w:color w:val="auto"/>
          <w:sz w:val="22"/>
          <w:lang w:val="fr-CA"/>
        </w:rPr>
        <w:t>GF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 xml:space="preserve"> (</w:t>
      </w:r>
      <w:r w:rsidR="001F3CFE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Code u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nique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>)</w:t>
      </w:r>
      <w:r w:rsidR="00DF5C93" w:rsidRPr="00BA7E89">
        <w:rPr>
          <w:rFonts w:ascii="Times New Roman" w:hAnsi="Times New Roman" w:cs="Times New Roman"/>
          <w:color w:val="auto"/>
          <w:sz w:val="22"/>
          <w:lang w:val="fr-CA"/>
        </w:rPr>
        <w:t xml:space="preserve"> 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>: #_______</w:t>
      </w:r>
    </w:p>
    <w:p w:rsidR="006036EC" w:rsidRPr="00BA7E89" w:rsidRDefault="006036EC" w:rsidP="006036EC">
      <w:pPr>
        <w:pStyle w:val="Default"/>
        <w:spacing w:line="360" w:lineRule="auto"/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</w:pP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1.3 Date (dd/mm/</w:t>
      </w:r>
      <w:proofErr w:type="spellStart"/>
      <w:r w:rsidR="001F3CFE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aaaa</w:t>
      </w:r>
      <w:proofErr w:type="spellEnd"/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)</w:t>
      </w:r>
      <w:r w:rsidR="00DF5C93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 xml:space="preserve"> 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: ___/___/___</w:t>
      </w:r>
      <w:r w:rsidR="00D5716F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___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 xml:space="preserve"> 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ab/>
        <w:t xml:space="preserve">     1.4 </w:t>
      </w:r>
      <w:r w:rsidR="00DE170D" w:rsidRPr="00BA7E89">
        <w:rPr>
          <w:rFonts w:ascii="Times New Roman" w:hAnsi="Times New Roman" w:cs="Times New Roman"/>
          <w:color w:val="auto"/>
          <w:sz w:val="22"/>
          <w:lang w:val="fr-CA"/>
        </w:rPr>
        <w:t>Heur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 xml:space="preserve">e </w:t>
      </w:r>
      <w:r w:rsidR="00DE170D" w:rsidRPr="00BA7E89">
        <w:rPr>
          <w:rFonts w:ascii="Times New Roman" w:hAnsi="Times New Roman" w:cs="Times New Roman"/>
          <w:color w:val="auto"/>
          <w:sz w:val="22"/>
          <w:lang w:val="fr-CA"/>
        </w:rPr>
        <w:t>de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 xml:space="preserve"> </w:t>
      </w:r>
      <w:r w:rsidR="00DE170D" w:rsidRPr="00BA7E89">
        <w:rPr>
          <w:rFonts w:ascii="Times New Roman" w:hAnsi="Times New Roman" w:cs="Times New Roman"/>
          <w:color w:val="auto"/>
          <w:sz w:val="22"/>
          <w:lang w:val="fr-CA"/>
        </w:rPr>
        <w:t>l’</w:t>
      </w:r>
      <w:r w:rsidR="002E5C63" w:rsidRPr="00BA7E89">
        <w:rPr>
          <w:rFonts w:ascii="Times New Roman" w:hAnsi="Times New Roman" w:cs="Times New Roman"/>
          <w:color w:val="auto"/>
          <w:sz w:val="22"/>
          <w:lang w:val="fr-CA"/>
        </w:rPr>
        <w:t>entretien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>/D</w:t>
      </w:r>
      <w:r w:rsidR="00DE170D" w:rsidRPr="00BA7E89">
        <w:rPr>
          <w:rFonts w:ascii="Times New Roman" w:hAnsi="Times New Roman" w:cs="Times New Roman"/>
          <w:color w:val="auto"/>
          <w:sz w:val="22"/>
          <w:lang w:val="fr-CA"/>
        </w:rPr>
        <w:t>GF</w:t>
      </w:r>
      <w:r w:rsidR="00DF5C93" w:rsidRPr="00BA7E89">
        <w:rPr>
          <w:rFonts w:ascii="Times New Roman" w:hAnsi="Times New Roman" w:cs="Times New Roman"/>
          <w:color w:val="auto"/>
          <w:sz w:val="22"/>
          <w:lang w:val="fr-CA"/>
        </w:rPr>
        <w:t xml:space="preserve"> </w:t>
      </w:r>
      <w:r w:rsidRPr="00BA7E89">
        <w:rPr>
          <w:rFonts w:ascii="Times New Roman" w:hAnsi="Times New Roman" w:cs="Times New Roman"/>
          <w:color w:val="auto"/>
          <w:sz w:val="22"/>
          <w:lang w:val="fr-CA"/>
        </w:rPr>
        <w:t>: ___h/___min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br/>
        <w:t xml:space="preserve">1.5 </w:t>
      </w:r>
      <w:r w:rsidR="002E5C63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Profil de l’i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nterview</w:t>
      </w:r>
      <w:r w:rsidR="002E5C63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é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 xml:space="preserve"> Profile (</w:t>
      </w:r>
      <w:r w:rsidR="002E5C63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si entretien approfondi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)</w:t>
      </w:r>
      <w:r w:rsidR="00DF5C93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 xml:space="preserve"> 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: ___________</w:t>
      </w:r>
      <w:r w:rsidR="00DF5C93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________________</w:t>
      </w:r>
    </w:p>
    <w:p w:rsidR="006036EC" w:rsidRPr="00BA7E89" w:rsidRDefault="006036EC" w:rsidP="006036EC">
      <w:pPr>
        <w:pStyle w:val="Default"/>
        <w:spacing w:line="360" w:lineRule="auto"/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</w:pP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 xml:space="preserve">1.6 District </w:t>
      </w:r>
      <w:r w:rsidR="00DF5C93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 xml:space="preserve">où la réunion se tient 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: _____________________________________</w:t>
      </w:r>
      <w:r w:rsidR="00DF5C93"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t>__________</w:t>
      </w:r>
      <w:r w:rsidRPr="00BA7E89">
        <w:rPr>
          <w:rFonts w:ascii="Times New Roman" w:eastAsia="Times New Roman" w:hAnsi="Times New Roman" w:cs="Times New Roman"/>
          <w:color w:val="auto"/>
          <w:sz w:val="22"/>
          <w:lang w:val="fr-CA" w:eastAsia="fr-BE"/>
        </w:rPr>
        <w:br/>
      </w:r>
    </w:p>
    <w:p w:rsidR="006036EC" w:rsidRPr="00BA7E89" w:rsidRDefault="006036EC" w:rsidP="006036EC">
      <w:pPr>
        <w:pStyle w:val="Default"/>
        <w:spacing w:line="360" w:lineRule="auto"/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</w:pPr>
      <w:r w:rsidRPr="00BA7E89">
        <w:rPr>
          <w:rFonts w:ascii="Times New Roman" w:eastAsia="Times New Roman" w:hAnsi="Times New Roman" w:cs="Times New Roman"/>
          <w:b/>
          <w:color w:val="auto"/>
          <w:sz w:val="22"/>
          <w:u w:val="single"/>
          <w:lang w:val="fr-CA" w:eastAsia="fr-BE"/>
        </w:rPr>
        <w:t>II. Questions</w:t>
      </w:r>
    </w:p>
    <w:p w:rsidR="006036EC" w:rsidRPr="00BA7E89" w:rsidRDefault="006036EC" w:rsidP="00BD1924">
      <w:pPr>
        <w:spacing w:after="0" w:line="360" w:lineRule="auto"/>
        <w:rPr>
          <w:rFonts w:ascii="Times New Roman" w:hAnsi="Times New Roman" w:cs="Times New Roman"/>
          <w:color w:val="auto"/>
          <w:sz w:val="22"/>
          <w:lang w:val="fr-BE"/>
        </w:rPr>
      </w:pPr>
    </w:p>
    <w:p w:rsidR="009372D4" w:rsidRPr="00BA7E89" w:rsidRDefault="00107FC5" w:rsidP="00BD1924">
      <w:pPr>
        <w:pStyle w:val="Commentaire"/>
        <w:spacing w:after="0" w:line="360" w:lineRule="auto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BA7E89">
        <w:rPr>
          <w:rFonts w:ascii="Times New Roman" w:hAnsi="Times New Roman" w:cs="Times New Roman"/>
          <w:b/>
          <w:sz w:val="22"/>
          <w:szCs w:val="22"/>
          <w:lang w:val="fr-BE"/>
        </w:rPr>
        <w:t xml:space="preserve">1. 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>Parlez-nous des acteurs (personnes) qui sont impliqués dans la prise en charge de problèmes de santé mentale dans votre milieu, à tous les niveaux d’offre de soins.</w:t>
      </w:r>
    </w:p>
    <w:p w:rsidR="009372D4" w:rsidRPr="00BA7E89" w:rsidRDefault="009372D4" w:rsidP="00BD1924">
      <w:pPr>
        <w:spacing w:after="0" w:line="360" w:lineRule="auto"/>
        <w:ind w:left="284"/>
        <w:rPr>
          <w:rFonts w:ascii="Times New Roman" w:hAnsi="Times New Roman" w:cs="Times New Roman"/>
          <w:i/>
          <w:color w:val="auto"/>
          <w:sz w:val="22"/>
        </w:rPr>
      </w:pPr>
      <w:r w:rsidRPr="00BA7E89">
        <w:rPr>
          <w:rFonts w:ascii="Times New Roman" w:hAnsi="Times New Roman" w:cs="Times New Roman"/>
          <w:i/>
          <w:color w:val="auto"/>
          <w:sz w:val="22"/>
        </w:rPr>
        <w:t>Relances :</w:t>
      </w:r>
    </w:p>
    <w:p w:rsidR="009372D4" w:rsidRPr="00BA7E89" w:rsidRDefault="009372D4" w:rsidP="00BD1924">
      <w:pPr>
        <w:spacing w:after="0" w:line="360" w:lineRule="auto"/>
        <w:ind w:left="284"/>
        <w:rPr>
          <w:rFonts w:ascii="Times New Roman" w:hAnsi="Times New Roman" w:cs="Times New Roman"/>
          <w:i/>
          <w:color w:val="auto"/>
          <w:sz w:val="22"/>
        </w:rPr>
      </w:pPr>
      <w:r w:rsidRPr="00BA7E89">
        <w:rPr>
          <w:rFonts w:ascii="Times New Roman" w:hAnsi="Times New Roman" w:cs="Times New Roman"/>
          <w:i/>
          <w:color w:val="auto"/>
          <w:sz w:val="22"/>
        </w:rPr>
        <w:t>i) Acteurs au niveau de : la personne (malade lui/elle-même), la famille, de la communauté ;</w:t>
      </w:r>
    </w:p>
    <w:p w:rsidR="009372D4" w:rsidRPr="00BA7E89" w:rsidRDefault="009372D4" w:rsidP="00BD1924">
      <w:pPr>
        <w:spacing w:after="0" w:line="360" w:lineRule="auto"/>
        <w:ind w:left="284"/>
        <w:rPr>
          <w:rFonts w:ascii="Times New Roman" w:hAnsi="Times New Roman" w:cs="Times New Roman"/>
          <w:i/>
          <w:color w:val="auto"/>
          <w:sz w:val="22"/>
        </w:rPr>
      </w:pPr>
      <w:r w:rsidRPr="00BA7E89">
        <w:rPr>
          <w:rFonts w:ascii="Times New Roman" w:hAnsi="Times New Roman" w:cs="Times New Roman"/>
          <w:i/>
          <w:color w:val="auto"/>
          <w:sz w:val="22"/>
        </w:rPr>
        <w:t>ii) Les soignants dans les milieux de cultes (religieux…) ; dans des quartiers (tradipraticiens…) ; dans des centres de santé, hôpitaux généraux, cliniques privées… (médecins, infirmiers…) ; dans des établissements de soins psychiatriques (médecins…) ;</w:t>
      </w:r>
    </w:p>
    <w:p w:rsidR="009372D4" w:rsidRPr="00BA7E89" w:rsidRDefault="009372D4" w:rsidP="00BD1924">
      <w:pPr>
        <w:spacing w:after="0" w:line="360" w:lineRule="auto"/>
        <w:ind w:left="284"/>
        <w:rPr>
          <w:rFonts w:ascii="Times New Roman" w:hAnsi="Times New Roman" w:cs="Times New Roman"/>
          <w:i/>
          <w:color w:val="auto"/>
          <w:sz w:val="22"/>
        </w:rPr>
      </w:pPr>
      <w:r w:rsidRPr="00BA7E89">
        <w:rPr>
          <w:rFonts w:ascii="Times New Roman" w:hAnsi="Times New Roman" w:cs="Times New Roman"/>
          <w:i/>
          <w:color w:val="auto"/>
          <w:sz w:val="22"/>
        </w:rPr>
        <w:t>iii) De ces acteurs qui vous citez, qui pensez-vous être actuellement actifs dans la santé mentale ?</w:t>
      </w:r>
    </w:p>
    <w:p w:rsidR="009372D4" w:rsidRPr="00BA7E89" w:rsidRDefault="009372D4" w:rsidP="00BD1924">
      <w:pPr>
        <w:spacing w:after="0" w:line="360" w:lineRule="auto"/>
        <w:ind w:left="284"/>
        <w:rPr>
          <w:rFonts w:ascii="Times New Roman" w:hAnsi="Times New Roman" w:cs="Times New Roman"/>
          <w:i/>
          <w:color w:val="auto"/>
          <w:sz w:val="22"/>
        </w:rPr>
      </w:pPr>
      <w:r w:rsidRPr="00BA7E89">
        <w:rPr>
          <w:rFonts w:ascii="Times New Roman" w:hAnsi="Times New Roman" w:cs="Times New Roman"/>
          <w:i/>
          <w:color w:val="auto"/>
          <w:sz w:val="22"/>
        </w:rPr>
        <w:t>iv) Comment peut-on les classifier ?</w:t>
      </w:r>
    </w:p>
    <w:p w:rsidR="009372D4" w:rsidRPr="00BA7E89" w:rsidRDefault="009372D4" w:rsidP="00BD1924">
      <w:pPr>
        <w:spacing w:after="0" w:line="360" w:lineRule="auto"/>
        <w:rPr>
          <w:rFonts w:ascii="Times New Roman" w:hAnsi="Times New Roman" w:cs="Times New Roman"/>
          <w:color w:val="auto"/>
          <w:sz w:val="16"/>
          <w:lang w:val="fr-BE"/>
        </w:rPr>
      </w:pPr>
    </w:p>
    <w:p w:rsidR="009372D4" w:rsidRPr="00BA7E89" w:rsidRDefault="00107FC5" w:rsidP="00BD1924">
      <w:pPr>
        <w:pStyle w:val="Commentaire"/>
        <w:spacing w:after="0" w:line="360" w:lineRule="auto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BA7E89">
        <w:rPr>
          <w:rFonts w:ascii="Times New Roman" w:hAnsi="Times New Roman" w:cs="Times New Roman"/>
          <w:b/>
          <w:sz w:val="22"/>
          <w:szCs w:val="22"/>
          <w:lang w:val="fr-BE"/>
        </w:rPr>
        <w:t xml:space="preserve">2. </w:t>
      </w:r>
      <w:r w:rsidR="009372D4" w:rsidRPr="00BA7E89">
        <w:rPr>
          <w:rFonts w:ascii="Times New Roman" w:hAnsi="Times New Roman" w:cs="Times New Roman"/>
          <w:b/>
          <w:sz w:val="22"/>
          <w:szCs w:val="22"/>
          <w:lang w:val="fr-BE"/>
        </w:rPr>
        <w:t>Décrivez les tâches exercées ou rôles joués par les acteurs (que vous avez cités précédemment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>) y compris vous-même dans la prise en charge de la santé mentale ?</w:t>
      </w:r>
    </w:p>
    <w:p w:rsidR="00DF629E" w:rsidRPr="00BA7E89" w:rsidRDefault="00DF629E" w:rsidP="00BD1924">
      <w:pPr>
        <w:spacing w:after="0" w:line="360" w:lineRule="auto"/>
        <w:ind w:left="284"/>
        <w:rPr>
          <w:rFonts w:ascii="Times New Roman" w:hAnsi="Times New Roman" w:cs="Times New Roman"/>
          <w:i/>
          <w:color w:val="auto"/>
          <w:sz w:val="22"/>
        </w:rPr>
      </w:pPr>
      <w:r w:rsidRPr="00BA7E89">
        <w:rPr>
          <w:rFonts w:ascii="Times New Roman" w:hAnsi="Times New Roman" w:cs="Times New Roman"/>
          <w:i/>
          <w:color w:val="auto"/>
          <w:sz w:val="22"/>
        </w:rPr>
        <w:t>Relances :</w:t>
      </w:r>
    </w:p>
    <w:p w:rsidR="009372D4" w:rsidRPr="00BA7E89" w:rsidRDefault="009372D4" w:rsidP="00BD1924">
      <w:pPr>
        <w:spacing w:after="0" w:line="360" w:lineRule="auto"/>
        <w:ind w:left="284"/>
        <w:rPr>
          <w:rFonts w:ascii="Times New Roman" w:hAnsi="Times New Roman" w:cs="Times New Roman"/>
          <w:color w:val="auto"/>
          <w:sz w:val="22"/>
        </w:rPr>
      </w:pPr>
      <w:r w:rsidRPr="00BA7E89">
        <w:rPr>
          <w:rFonts w:ascii="Times New Roman" w:hAnsi="Times New Roman" w:cs="Times New Roman"/>
          <w:i/>
          <w:color w:val="auto"/>
          <w:sz w:val="22"/>
        </w:rPr>
        <w:t>i) Les personnes (malades) elles-mêmes ; ii) Les membres de famille ; iii) Les membres de communauté ; iv) Les religieux ; v) Les tradipraticiens ; vi) Les prestataires de soins du centre de santé et des hôpitaux généraux (médecins, infirmiers…) ; vi) Les spécialistes en psychiatrie</w:t>
      </w:r>
      <w:r w:rsidR="004649B9" w:rsidRPr="00BA7E89">
        <w:rPr>
          <w:rFonts w:ascii="Times New Roman" w:hAnsi="Times New Roman" w:cs="Times New Roman"/>
          <w:i/>
          <w:color w:val="auto"/>
          <w:sz w:val="22"/>
        </w:rPr>
        <w:t xml:space="preserve"> </w:t>
      </w:r>
      <w:r w:rsidRPr="00BA7E89">
        <w:rPr>
          <w:rFonts w:ascii="Times New Roman" w:hAnsi="Times New Roman" w:cs="Times New Roman"/>
          <w:i/>
          <w:color w:val="auto"/>
          <w:sz w:val="22"/>
        </w:rPr>
        <w:t>/</w:t>
      </w:r>
      <w:r w:rsidR="004649B9" w:rsidRPr="00BA7E89">
        <w:rPr>
          <w:rFonts w:ascii="Times New Roman" w:hAnsi="Times New Roman" w:cs="Times New Roman"/>
          <w:i/>
          <w:color w:val="auto"/>
          <w:sz w:val="22"/>
        </w:rPr>
        <w:t xml:space="preserve"> </w:t>
      </w:r>
      <w:r w:rsidRPr="00BA7E89">
        <w:rPr>
          <w:rFonts w:ascii="Times New Roman" w:hAnsi="Times New Roman" w:cs="Times New Roman"/>
          <w:i/>
          <w:color w:val="auto"/>
          <w:sz w:val="22"/>
        </w:rPr>
        <w:t>santé mentale (médecins, infirmiers, travailleurs sociaux, psychologues…).</w:t>
      </w:r>
    </w:p>
    <w:p w:rsidR="009372D4" w:rsidRPr="00BA7E89" w:rsidRDefault="009372D4" w:rsidP="00BD1924">
      <w:pPr>
        <w:spacing w:after="0" w:line="360" w:lineRule="auto"/>
        <w:rPr>
          <w:rFonts w:ascii="Times New Roman" w:hAnsi="Times New Roman" w:cs="Times New Roman"/>
          <w:color w:val="auto"/>
          <w:sz w:val="16"/>
        </w:rPr>
      </w:pPr>
    </w:p>
    <w:p w:rsidR="009372D4" w:rsidRPr="00BA7E89" w:rsidRDefault="00AF20EE" w:rsidP="00BD1924">
      <w:pPr>
        <w:pStyle w:val="Commentaire"/>
        <w:spacing w:after="0" w:line="360" w:lineRule="auto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BA7E89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>Parlez-nous de tous services (que vous connaissez) qui organisent la prise en charge des malades mentaux dans votre aire de santé / district de santé / ville…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</w:rPr>
      </w:pPr>
      <w:r w:rsidRPr="00BA7E89">
        <w:rPr>
          <w:rFonts w:ascii="Times New Roman" w:hAnsi="Times New Roman" w:cs="Times New Roman"/>
          <w:i/>
          <w:sz w:val="22"/>
          <w:szCs w:val="22"/>
        </w:rPr>
        <w:t>Relances :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</w:rPr>
      </w:pPr>
      <w:r w:rsidRPr="00BA7E89">
        <w:rPr>
          <w:rFonts w:ascii="Times New Roman" w:hAnsi="Times New Roman" w:cs="Times New Roman"/>
          <w:i/>
          <w:sz w:val="22"/>
          <w:szCs w:val="22"/>
        </w:rPr>
        <w:t>i) Services qui soignent dans l’informel et ceux officiels ;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</w:rPr>
      </w:pPr>
      <w:r w:rsidRPr="00BA7E89">
        <w:rPr>
          <w:rFonts w:ascii="Times New Roman" w:hAnsi="Times New Roman" w:cs="Times New Roman"/>
          <w:i/>
          <w:sz w:val="22"/>
          <w:szCs w:val="22"/>
        </w:rPr>
        <w:t>ii) De ces services, existe-t-il de : Services sociaux ? Services de santé traditionnels ? Services de soins primaires ? Services spécialisés en psychiatrie ? Services informels difficiles à classifier ?</w:t>
      </w:r>
    </w:p>
    <w:p w:rsidR="009372D4" w:rsidRPr="00BA7E89" w:rsidRDefault="009372D4" w:rsidP="00BD1924">
      <w:pPr>
        <w:spacing w:after="0" w:line="360" w:lineRule="auto"/>
        <w:rPr>
          <w:rFonts w:ascii="Times New Roman" w:hAnsi="Times New Roman" w:cs="Times New Roman"/>
          <w:color w:val="auto"/>
          <w:sz w:val="16"/>
        </w:rPr>
      </w:pPr>
    </w:p>
    <w:p w:rsidR="009372D4" w:rsidRPr="00BA7E89" w:rsidRDefault="00AF20EE" w:rsidP="00BD1924">
      <w:pPr>
        <w:pStyle w:val="Commentaire"/>
        <w:spacing w:after="0" w:line="360" w:lineRule="auto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BA7E89">
        <w:rPr>
          <w:rFonts w:ascii="Times New Roman" w:hAnsi="Times New Roman" w:cs="Times New Roman"/>
          <w:b/>
          <w:sz w:val="22"/>
          <w:szCs w:val="22"/>
        </w:rPr>
        <w:lastRenderedPageBreak/>
        <w:t xml:space="preserve">4. 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>Comment s’organise la prise en charge de la santé mentale et soutien psychosocial dans les services (structures) sociaux et sanitaires dans votre milieu (district de santé / ville…) ?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</w:rPr>
      </w:pPr>
      <w:r w:rsidRPr="00BA7E89">
        <w:rPr>
          <w:rFonts w:ascii="Times New Roman" w:hAnsi="Times New Roman" w:cs="Times New Roman"/>
          <w:i/>
          <w:sz w:val="22"/>
          <w:szCs w:val="22"/>
        </w:rPr>
        <w:t>Relances :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</w:rPr>
      </w:pPr>
      <w:r w:rsidRPr="00BA7E89">
        <w:rPr>
          <w:rFonts w:ascii="Times New Roman" w:hAnsi="Times New Roman" w:cs="Times New Roman"/>
          <w:i/>
          <w:sz w:val="22"/>
          <w:szCs w:val="22"/>
        </w:rPr>
        <w:t xml:space="preserve">i) Lesquels d’entre ces services : </w:t>
      </w:r>
      <w:r w:rsidR="00E8595B" w:rsidRPr="00BA7E89">
        <w:rPr>
          <w:rFonts w:ascii="Times New Roman" w:hAnsi="Times New Roman" w:cs="Times New Roman"/>
          <w:i/>
          <w:sz w:val="22"/>
          <w:szCs w:val="22"/>
        </w:rPr>
        <w:t>établissements de long séjour</w:t>
      </w:r>
      <w:r w:rsidRPr="00BA7E89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E8595B" w:rsidRPr="00BA7E89">
        <w:rPr>
          <w:rFonts w:ascii="Times New Roman" w:hAnsi="Times New Roman" w:cs="Times New Roman"/>
          <w:i/>
          <w:sz w:val="22"/>
          <w:szCs w:val="22"/>
        </w:rPr>
        <w:t xml:space="preserve">hôpitaux spécialisés en santé mentale, services de santé mentale à base </w:t>
      </w:r>
      <w:r w:rsidRPr="00BA7E89">
        <w:rPr>
          <w:rFonts w:ascii="Times New Roman" w:hAnsi="Times New Roman" w:cs="Times New Roman"/>
          <w:i/>
          <w:sz w:val="22"/>
          <w:szCs w:val="22"/>
        </w:rPr>
        <w:t>commun</w:t>
      </w:r>
      <w:r w:rsidR="00E8595B" w:rsidRPr="00BA7E89">
        <w:rPr>
          <w:rFonts w:ascii="Times New Roman" w:hAnsi="Times New Roman" w:cs="Times New Roman"/>
          <w:i/>
          <w:sz w:val="22"/>
          <w:szCs w:val="22"/>
        </w:rPr>
        <w:t>au</w:t>
      </w:r>
      <w:r w:rsidRPr="00BA7E89">
        <w:rPr>
          <w:rFonts w:ascii="Times New Roman" w:hAnsi="Times New Roman" w:cs="Times New Roman"/>
          <w:i/>
          <w:sz w:val="22"/>
          <w:szCs w:val="22"/>
        </w:rPr>
        <w:t>t</w:t>
      </w:r>
      <w:r w:rsidR="00E8595B" w:rsidRPr="00BA7E89">
        <w:rPr>
          <w:rFonts w:ascii="Times New Roman" w:hAnsi="Times New Roman" w:cs="Times New Roman"/>
          <w:i/>
          <w:sz w:val="22"/>
          <w:szCs w:val="22"/>
        </w:rPr>
        <w:t xml:space="preserve">aire, </w:t>
      </w:r>
      <w:r w:rsidR="005D0A1B" w:rsidRPr="00BA7E89">
        <w:rPr>
          <w:rFonts w:ascii="Times New Roman" w:hAnsi="Times New Roman" w:cs="Times New Roman"/>
          <w:i/>
          <w:sz w:val="22"/>
          <w:szCs w:val="22"/>
        </w:rPr>
        <w:t>serv</w:t>
      </w:r>
      <w:r w:rsidR="00C646AD" w:rsidRPr="00BA7E89">
        <w:rPr>
          <w:rFonts w:ascii="Times New Roman" w:hAnsi="Times New Roman" w:cs="Times New Roman"/>
          <w:i/>
          <w:sz w:val="22"/>
          <w:szCs w:val="22"/>
        </w:rPr>
        <w:t>ices psychiatriques dans les hôp</w:t>
      </w:r>
      <w:r w:rsidR="005D0A1B" w:rsidRPr="00BA7E89">
        <w:rPr>
          <w:rFonts w:ascii="Times New Roman" w:hAnsi="Times New Roman" w:cs="Times New Roman"/>
          <w:i/>
          <w:sz w:val="22"/>
          <w:szCs w:val="22"/>
        </w:rPr>
        <w:t>ita</w:t>
      </w:r>
      <w:r w:rsidR="00C646AD" w:rsidRPr="00BA7E89">
        <w:rPr>
          <w:rFonts w:ascii="Times New Roman" w:hAnsi="Times New Roman" w:cs="Times New Roman"/>
          <w:i/>
          <w:sz w:val="22"/>
          <w:szCs w:val="22"/>
        </w:rPr>
        <w:t>u</w:t>
      </w:r>
      <w:r w:rsidR="005D0A1B" w:rsidRPr="00BA7E89">
        <w:rPr>
          <w:rFonts w:ascii="Times New Roman" w:hAnsi="Times New Roman" w:cs="Times New Roman"/>
          <w:i/>
          <w:sz w:val="22"/>
          <w:szCs w:val="22"/>
        </w:rPr>
        <w:t xml:space="preserve">x généraux, </w:t>
      </w:r>
      <w:r w:rsidR="00BC0560" w:rsidRPr="00BA7E89">
        <w:rPr>
          <w:rFonts w:ascii="Times New Roman" w:hAnsi="Times New Roman" w:cs="Times New Roman"/>
          <w:i/>
          <w:sz w:val="22"/>
          <w:szCs w:val="22"/>
        </w:rPr>
        <w:t xml:space="preserve">services communautaires </w:t>
      </w:r>
      <w:r w:rsidRPr="00BA7E89">
        <w:rPr>
          <w:rFonts w:ascii="Times New Roman" w:hAnsi="Times New Roman" w:cs="Times New Roman"/>
          <w:i/>
          <w:sz w:val="22"/>
          <w:szCs w:val="22"/>
        </w:rPr>
        <w:t>inform</w:t>
      </w:r>
      <w:r w:rsidR="00BC0560" w:rsidRPr="00BA7E89">
        <w:rPr>
          <w:rFonts w:ascii="Times New Roman" w:hAnsi="Times New Roman" w:cs="Times New Roman"/>
          <w:i/>
          <w:sz w:val="22"/>
          <w:szCs w:val="22"/>
        </w:rPr>
        <w:t>e</w:t>
      </w:r>
      <w:r w:rsidRPr="00BA7E89">
        <w:rPr>
          <w:rFonts w:ascii="Times New Roman" w:hAnsi="Times New Roman" w:cs="Times New Roman"/>
          <w:i/>
          <w:sz w:val="22"/>
          <w:szCs w:val="22"/>
        </w:rPr>
        <w:t>l</w:t>
      </w:r>
      <w:r w:rsidR="00BC0560" w:rsidRPr="00BA7E89">
        <w:rPr>
          <w:rFonts w:ascii="Times New Roman" w:hAnsi="Times New Roman" w:cs="Times New Roman"/>
          <w:i/>
          <w:sz w:val="22"/>
          <w:szCs w:val="22"/>
        </w:rPr>
        <w:t>s</w:t>
      </w:r>
      <w:r w:rsidRPr="00BA7E89">
        <w:rPr>
          <w:rFonts w:ascii="Times New Roman" w:hAnsi="Times New Roman" w:cs="Times New Roman"/>
          <w:i/>
          <w:sz w:val="22"/>
          <w:szCs w:val="22"/>
        </w:rPr>
        <w:t xml:space="preserve"> ; offrent plus de soins aux personnes avec problèmes de santé mentale ?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</w:rPr>
      </w:pPr>
      <w:r w:rsidRPr="00BA7E89">
        <w:rPr>
          <w:rFonts w:ascii="Times New Roman" w:hAnsi="Times New Roman" w:cs="Times New Roman"/>
          <w:i/>
          <w:sz w:val="22"/>
          <w:szCs w:val="22"/>
        </w:rPr>
        <w:t>ii) Qu’en est-il des soins personnels (auto-soins) ?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sz w:val="22"/>
          <w:szCs w:val="22"/>
        </w:rPr>
      </w:pPr>
      <w:r w:rsidRPr="00BA7E89">
        <w:rPr>
          <w:rFonts w:ascii="Times New Roman" w:hAnsi="Times New Roman" w:cs="Times New Roman"/>
          <w:i/>
          <w:sz w:val="22"/>
          <w:szCs w:val="22"/>
        </w:rPr>
        <w:t xml:space="preserve">iii) Personnes en charge de : </w:t>
      </w:r>
      <w:r w:rsidR="006C3CEF" w:rsidRPr="00BA7E89">
        <w:rPr>
          <w:rFonts w:ascii="Times New Roman" w:hAnsi="Times New Roman" w:cs="Times New Roman"/>
          <w:i/>
          <w:sz w:val="22"/>
          <w:szCs w:val="22"/>
        </w:rPr>
        <w:t>a</w:t>
      </w:r>
      <w:r w:rsidRPr="00BA7E89">
        <w:rPr>
          <w:rFonts w:ascii="Times New Roman" w:hAnsi="Times New Roman" w:cs="Times New Roman"/>
          <w:i/>
          <w:sz w:val="22"/>
          <w:szCs w:val="22"/>
        </w:rPr>
        <w:t xml:space="preserve">) identification d’un problème de santé mentale ; </w:t>
      </w:r>
      <w:r w:rsidR="006C3CEF" w:rsidRPr="00BA7E89">
        <w:rPr>
          <w:rFonts w:ascii="Times New Roman" w:hAnsi="Times New Roman" w:cs="Times New Roman"/>
          <w:i/>
          <w:sz w:val="22"/>
          <w:szCs w:val="22"/>
        </w:rPr>
        <w:t>b</w:t>
      </w:r>
      <w:r w:rsidRPr="00BA7E89">
        <w:rPr>
          <w:rFonts w:ascii="Times New Roman" w:hAnsi="Times New Roman" w:cs="Times New Roman"/>
          <w:i/>
          <w:sz w:val="22"/>
          <w:szCs w:val="22"/>
        </w:rPr>
        <w:t xml:space="preserve">) décision concernant la demande de l’aide/traitement ; </w:t>
      </w:r>
      <w:r w:rsidR="006C3CEF" w:rsidRPr="00BA7E89">
        <w:rPr>
          <w:rFonts w:ascii="Times New Roman" w:hAnsi="Times New Roman" w:cs="Times New Roman"/>
          <w:i/>
          <w:sz w:val="22"/>
          <w:szCs w:val="22"/>
        </w:rPr>
        <w:t>c</w:t>
      </w:r>
      <w:r w:rsidRPr="00BA7E89">
        <w:rPr>
          <w:rFonts w:ascii="Times New Roman" w:hAnsi="Times New Roman" w:cs="Times New Roman"/>
          <w:i/>
          <w:sz w:val="22"/>
          <w:szCs w:val="22"/>
        </w:rPr>
        <w:t xml:space="preserve">) dépistage/diagnostic ; </w:t>
      </w:r>
      <w:r w:rsidR="006C3CEF" w:rsidRPr="00BA7E89">
        <w:rPr>
          <w:rFonts w:ascii="Times New Roman" w:hAnsi="Times New Roman" w:cs="Times New Roman"/>
          <w:i/>
          <w:sz w:val="22"/>
          <w:szCs w:val="22"/>
        </w:rPr>
        <w:t>d</w:t>
      </w:r>
      <w:r w:rsidRPr="00BA7E89">
        <w:rPr>
          <w:rFonts w:ascii="Times New Roman" w:hAnsi="Times New Roman" w:cs="Times New Roman"/>
          <w:i/>
          <w:sz w:val="22"/>
          <w:szCs w:val="22"/>
        </w:rPr>
        <w:t xml:space="preserve">) décision de traiter ou de référer ; </w:t>
      </w:r>
      <w:r w:rsidR="006C3CEF" w:rsidRPr="00BA7E89">
        <w:rPr>
          <w:rFonts w:ascii="Times New Roman" w:hAnsi="Times New Roman" w:cs="Times New Roman"/>
          <w:i/>
          <w:sz w:val="22"/>
          <w:szCs w:val="22"/>
        </w:rPr>
        <w:t>e</w:t>
      </w:r>
      <w:r w:rsidRPr="00BA7E89">
        <w:rPr>
          <w:rFonts w:ascii="Times New Roman" w:hAnsi="Times New Roman" w:cs="Times New Roman"/>
          <w:i/>
          <w:sz w:val="22"/>
          <w:szCs w:val="22"/>
        </w:rPr>
        <w:t>) soutien familial et/ou social ;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</w:rPr>
      </w:pPr>
      <w:r w:rsidRPr="00BA7E89">
        <w:rPr>
          <w:rFonts w:ascii="Times New Roman" w:hAnsi="Times New Roman" w:cs="Times New Roman"/>
          <w:i/>
          <w:sz w:val="22"/>
          <w:szCs w:val="22"/>
        </w:rPr>
        <w:t>iv) Organisation des soins de médecine traditionnelle et soins spirituels ou guérison spirituelle</w:t>
      </w:r>
    </w:p>
    <w:p w:rsidR="009372D4" w:rsidRPr="00BA7E89" w:rsidRDefault="009372D4" w:rsidP="00BD1924">
      <w:pPr>
        <w:pStyle w:val="Commentaire"/>
        <w:spacing w:after="0" w:line="360" w:lineRule="auto"/>
        <w:rPr>
          <w:rFonts w:ascii="Times New Roman" w:hAnsi="Times New Roman" w:cs="Times New Roman"/>
          <w:sz w:val="16"/>
          <w:szCs w:val="22"/>
        </w:rPr>
      </w:pPr>
    </w:p>
    <w:p w:rsidR="009372D4" w:rsidRPr="00BA7E89" w:rsidRDefault="00AF20EE" w:rsidP="00BD1924">
      <w:pPr>
        <w:pStyle w:val="Commentaire"/>
        <w:spacing w:after="0" w:line="360" w:lineRule="auto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BA7E89">
        <w:rPr>
          <w:rFonts w:ascii="Times New Roman" w:hAnsi="Times New Roman" w:cs="Times New Roman"/>
          <w:b/>
          <w:sz w:val="22"/>
          <w:szCs w:val="22"/>
        </w:rPr>
        <w:t xml:space="preserve">5. 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>Que pensez-vous des modalités de collaboration entre acteurs de prise en charge et de ce qu’on appelle « mix de services » de prise en charge de la santé mentale ?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  <w:lang w:val="fr-BE"/>
        </w:rPr>
      </w:pPr>
      <w:r w:rsidRPr="00BA7E89">
        <w:rPr>
          <w:rFonts w:ascii="Times New Roman" w:hAnsi="Times New Roman" w:cs="Times New Roman"/>
          <w:i/>
          <w:sz w:val="22"/>
          <w:szCs w:val="22"/>
          <w:lang w:val="fr-BE"/>
        </w:rPr>
        <w:t>Relances :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  <w:lang w:val="fr-BE"/>
        </w:rPr>
      </w:pPr>
      <w:r w:rsidRPr="00BA7E89">
        <w:rPr>
          <w:rFonts w:ascii="Times New Roman" w:hAnsi="Times New Roman" w:cs="Times New Roman"/>
          <w:i/>
          <w:sz w:val="22"/>
          <w:szCs w:val="22"/>
          <w:lang w:val="fr-BE"/>
        </w:rPr>
        <w:t xml:space="preserve">i) Collaboration entre les </w:t>
      </w:r>
      <w:r w:rsidR="00F7702B" w:rsidRPr="00BA7E89">
        <w:rPr>
          <w:rFonts w:ascii="Times New Roman" w:hAnsi="Times New Roman" w:cs="Times New Roman"/>
          <w:i/>
          <w:sz w:val="22"/>
          <w:szCs w:val="22"/>
          <w:lang w:val="fr-BE"/>
        </w:rPr>
        <w:t>prestataire</w:t>
      </w:r>
      <w:r w:rsidRPr="00BA7E89">
        <w:rPr>
          <w:rFonts w:ascii="Times New Roman" w:hAnsi="Times New Roman" w:cs="Times New Roman"/>
          <w:i/>
          <w:sz w:val="22"/>
          <w:szCs w:val="22"/>
          <w:lang w:val="fr-BE"/>
        </w:rPr>
        <w:t>s de soins « modernes » et « traditionnels »</w:t>
      </w:r>
    </w:p>
    <w:p w:rsidR="009372D4" w:rsidRPr="00BA7E89" w:rsidRDefault="009372D4" w:rsidP="00BD1924">
      <w:pPr>
        <w:pStyle w:val="Commentaire"/>
        <w:spacing w:after="0" w:line="360" w:lineRule="auto"/>
        <w:ind w:left="284"/>
        <w:rPr>
          <w:rFonts w:ascii="Times New Roman" w:hAnsi="Times New Roman" w:cs="Times New Roman"/>
          <w:i/>
          <w:sz w:val="22"/>
          <w:szCs w:val="22"/>
          <w:lang w:val="fr-BE"/>
        </w:rPr>
      </w:pPr>
      <w:r w:rsidRPr="00BA7E89">
        <w:rPr>
          <w:rFonts w:ascii="Times New Roman" w:hAnsi="Times New Roman" w:cs="Times New Roman"/>
          <w:i/>
          <w:sz w:val="22"/>
          <w:szCs w:val="22"/>
          <w:lang w:val="fr-BE"/>
        </w:rPr>
        <w:t>ii) Collaboration entre services officiels et structures informelles</w:t>
      </w:r>
    </w:p>
    <w:p w:rsidR="009372D4" w:rsidRPr="00BA7E89" w:rsidRDefault="009372D4" w:rsidP="00BD1924">
      <w:pPr>
        <w:pStyle w:val="Commentaire"/>
        <w:spacing w:after="0" w:line="360" w:lineRule="auto"/>
        <w:rPr>
          <w:rFonts w:ascii="Times New Roman" w:hAnsi="Times New Roman" w:cs="Times New Roman"/>
          <w:sz w:val="16"/>
          <w:szCs w:val="22"/>
          <w:lang w:val="fr-BE"/>
        </w:rPr>
      </w:pPr>
    </w:p>
    <w:p w:rsidR="009372D4" w:rsidRPr="00BA7E89" w:rsidRDefault="00AF20EE" w:rsidP="00BD1924">
      <w:pPr>
        <w:pStyle w:val="Commentaire"/>
        <w:spacing w:after="0"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BA7E89">
        <w:rPr>
          <w:rFonts w:ascii="Times New Roman" w:hAnsi="Times New Roman" w:cs="Times New Roman"/>
          <w:b/>
          <w:sz w:val="22"/>
          <w:szCs w:val="22"/>
          <w:lang w:val="fr-BE"/>
        </w:rPr>
        <w:t xml:space="preserve">6. 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 xml:space="preserve">Quelles sont vos attentes </w:t>
      </w:r>
      <w:r w:rsidR="002B32DA" w:rsidRPr="00BA7E89">
        <w:rPr>
          <w:rFonts w:ascii="Times New Roman" w:hAnsi="Times New Roman" w:cs="Times New Roman"/>
          <w:b/>
          <w:sz w:val="22"/>
          <w:szCs w:val="22"/>
        </w:rPr>
        <w:t>en matière de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 xml:space="preserve"> prise en charge en santé mentale et d</w:t>
      </w:r>
      <w:r w:rsidR="00873AE9" w:rsidRPr="00BA7E89">
        <w:rPr>
          <w:rFonts w:ascii="Times New Roman" w:hAnsi="Times New Roman" w:cs="Times New Roman"/>
          <w:b/>
          <w:sz w:val="22"/>
          <w:szCs w:val="22"/>
        </w:rPr>
        <w:t>e l’organisation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73AE9" w:rsidRPr="00BA7E89">
        <w:rPr>
          <w:rFonts w:ascii="Times New Roman" w:hAnsi="Times New Roman" w:cs="Times New Roman"/>
          <w:b/>
          <w:sz w:val="22"/>
          <w:szCs w:val="22"/>
        </w:rPr>
        <w:t>(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>mix</w:t>
      </w:r>
      <w:r w:rsidR="00873AE9" w:rsidRPr="00BA7E89">
        <w:rPr>
          <w:rFonts w:ascii="Times New Roman" w:hAnsi="Times New Roman" w:cs="Times New Roman"/>
          <w:b/>
          <w:sz w:val="22"/>
          <w:szCs w:val="22"/>
        </w:rPr>
        <w:t>)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 xml:space="preserve"> des services ?</w:t>
      </w:r>
    </w:p>
    <w:p w:rsidR="009372D4" w:rsidRPr="00BA7E89" w:rsidRDefault="009372D4" w:rsidP="00BD1924">
      <w:pPr>
        <w:pStyle w:val="Commentaire"/>
        <w:spacing w:after="0" w:line="360" w:lineRule="auto"/>
        <w:rPr>
          <w:rFonts w:ascii="Times New Roman" w:hAnsi="Times New Roman" w:cs="Times New Roman"/>
          <w:sz w:val="16"/>
          <w:szCs w:val="22"/>
        </w:rPr>
      </w:pPr>
    </w:p>
    <w:p w:rsidR="006B1CDA" w:rsidRPr="00BA7E89" w:rsidRDefault="00E83D9B" w:rsidP="00BD1924">
      <w:pPr>
        <w:pStyle w:val="Commentaire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BA7E89">
        <w:rPr>
          <w:rFonts w:ascii="Times New Roman" w:hAnsi="Times New Roman" w:cs="Times New Roman"/>
          <w:b/>
          <w:sz w:val="22"/>
          <w:szCs w:val="22"/>
        </w:rPr>
        <w:t xml:space="preserve">7. </w:t>
      </w:r>
      <w:r w:rsidR="009372D4" w:rsidRPr="00BA7E89">
        <w:rPr>
          <w:rFonts w:ascii="Times New Roman" w:hAnsi="Times New Roman" w:cs="Times New Roman"/>
          <w:b/>
          <w:sz w:val="22"/>
          <w:szCs w:val="22"/>
        </w:rPr>
        <w:t>Qu’avez-vous à ajouter à propos de notre entretien ?</w:t>
      </w:r>
    </w:p>
    <w:p w:rsidR="00B70850" w:rsidRPr="00BA7E89" w:rsidRDefault="00B70850" w:rsidP="00BD1924">
      <w:pPr>
        <w:pStyle w:val="Commentaire"/>
        <w:spacing w:after="0" w:line="360" w:lineRule="auto"/>
        <w:rPr>
          <w:rFonts w:ascii="Times New Roman" w:hAnsi="Times New Roman" w:cs="Times New Roman"/>
          <w:sz w:val="22"/>
          <w:szCs w:val="22"/>
        </w:rPr>
      </w:pPr>
    </w:p>
    <w:sectPr w:rsidR="00B70850" w:rsidRPr="00BA7E89" w:rsidSect="00AC597A">
      <w:headerReference w:type="default" r:id="rId7"/>
      <w:footerReference w:type="default" r:id="rId8"/>
      <w:pgSz w:w="11906" w:h="16838"/>
      <w:pgMar w:top="1418" w:right="1440" w:bottom="1418" w:left="1440" w:header="56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6DC" w:rsidRDefault="001376DC" w:rsidP="00731D5D">
      <w:pPr>
        <w:spacing w:after="0" w:line="240" w:lineRule="auto"/>
      </w:pPr>
      <w:r>
        <w:separator/>
      </w:r>
    </w:p>
  </w:endnote>
  <w:endnote w:type="continuationSeparator" w:id="0">
    <w:p w:rsidR="001376DC" w:rsidRDefault="001376DC" w:rsidP="0073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auto"/>
        <w:sz w:val="22"/>
      </w:rPr>
      <w:id w:val="1403875394"/>
      <w:docPartObj>
        <w:docPartGallery w:val="Page Numbers (Bottom of Page)"/>
        <w:docPartUnique/>
      </w:docPartObj>
    </w:sdtPr>
    <w:sdtEndPr/>
    <w:sdtContent>
      <w:p w:rsidR="00731D5D" w:rsidRPr="00731D5D" w:rsidRDefault="00731D5D">
        <w:pPr>
          <w:pStyle w:val="Pieddepage"/>
          <w:jc w:val="right"/>
          <w:rPr>
            <w:rFonts w:ascii="Times New Roman" w:hAnsi="Times New Roman" w:cs="Times New Roman"/>
            <w:color w:val="auto"/>
            <w:sz w:val="22"/>
          </w:rPr>
        </w:pPr>
        <w:r w:rsidRPr="00731D5D">
          <w:rPr>
            <w:rFonts w:ascii="Times New Roman" w:hAnsi="Times New Roman" w:cs="Times New Roman"/>
            <w:color w:val="auto"/>
            <w:sz w:val="22"/>
          </w:rPr>
          <w:fldChar w:fldCharType="begin"/>
        </w:r>
        <w:r w:rsidRPr="00731D5D">
          <w:rPr>
            <w:rFonts w:ascii="Times New Roman" w:hAnsi="Times New Roman" w:cs="Times New Roman"/>
            <w:color w:val="auto"/>
            <w:sz w:val="22"/>
          </w:rPr>
          <w:instrText>PAGE   \* MERGEFORMAT</w:instrText>
        </w:r>
        <w:r w:rsidRPr="00731D5D">
          <w:rPr>
            <w:rFonts w:ascii="Times New Roman" w:hAnsi="Times New Roman" w:cs="Times New Roman"/>
            <w:color w:val="auto"/>
            <w:sz w:val="22"/>
          </w:rPr>
          <w:fldChar w:fldCharType="separate"/>
        </w:r>
        <w:r w:rsidR="00F87C3B" w:rsidRPr="00F87C3B">
          <w:rPr>
            <w:rFonts w:ascii="Times New Roman" w:hAnsi="Times New Roman" w:cs="Times New Roman"/>
            <w:noProof/>
            <w:color w:val="auto"/>
            <w:sz w:val="22"/>
            <w:lang w:val="fr-FR"/>
          </w:rPr>
          <w:t>4</w:t>
        </w:r>
        <w:r w:rsidRPr="00731D5D">
          <w:rPr>
            <w:rFonts w:ascii="Times New Roman" w:hAnsi="Times New Roman" w:cs="Times New Roman"/>
            <w:color w:val="auto"/>
            <w:sz w:val="22"/>
          </w:rPr>
          <w:fldChar w:fldCharType="end"/>
        </w:r>
      </w:p>
    </w:sdtContent>
  </w:sdt>
  <w:p w:rsidR="00731D5D" w:rsidRDefault="00731D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6DC" w:rsidRDefault="001376DC" w:rsidP="00731D5D">
      <w:pPr>
        <w:spacing w:after="0" w:line="240" w:lineRule="auto"/>
      </w:pPr>
      <w:r>
        <w:separator/>
      </w:r>
    </w:p>
  </w:footnote>
  <w:footnote w:type="continuationSeparator" w:id="0">
    <w:p w:rsidR="001376DC" w:rsidRDefault="001376DC" w:rsidP="0073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0D0" w:rsidRPr="00EB00D0" w:rsidRDefault="00EB00D0">
    <w:pPr>
      <w:pStyle w:val="En-tte"/>
      <w:rPr>
        <w:sz w:val="12"/>
        <w:lang w:val="en-US"/>
      </w:rPr>
    </w:pPr>
    <w:r w:rsidRPr="00EB00D0">
      <w:rPr>
        <w:rFonts w:ascii="Times New Roman" w:hAnsi="Times New Roman" w:cs="Times New Roman"/>
        <w:color w:val="2F5496" w:themeColor="accent5" w:themeShade="BF"/>
        <w:sz w:val="20"/>
        <w:szCs w:val="27"/>
        <w:lang w:val="en-US"/>
      </w:rPr>
      <w:t xml:space="preserve">Understanding the mix of services for mental health care in urban DR Congo: </w:t>
    </w:r>
    <w:r w:rsidR="00F87C3B">
      <w:rPr>
        <w:rFonts w:ascii="Times New Roman" w:hAnsi="Times New Roman" w:cs="Times New Roman"/>
        <w:color w:val="2F5496" w:themeColor="accent5" w:themeShade="BF"/>
        <w:sz w:val="20"/>
        <w:szCs w:val="27"/>
        <w:lang w:val="en-US"/>
      </w:rPr>
      <w:t>A</w:t>
    </w:r>
    <w:r w:rsidRPr="00EB00D0">
      <w:rPr>
        <w:rFonts w:ascii="Times New Roman" w:hAnsi="Times New Roman" w:cs="Times New Roman"/>
        <w:color w:val="2F5496" w:themeColor="accent5" w:themeShade="BF"/>
        <w:sz w:val="20"/>
        <w:szCs w:val="27"/>
        <w:lang w:val="en-US"/>
      </w:rPr>
      <w:t xml:space="preserve"> qualitative descriptive study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226B"/>
    <w:multiLevelType w:val="hybridMultilevel"/>
    <w:tmpl w:val="C7DAA86A"/>
    <w:lvl w:ilvl="0" w:tplc="5E3A30C6">
      <w:start w:val="1"/>
      <w:numFmt w:val="bullet"/>
      <w:pStyle w:val="Paragraphe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FFE21F82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Symbol" w:hint="default"/>
      </w:rPr>
    </w:lvl>
    <w:lvl w:ilvl="2" w:tplc="100C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Symbol" w:hint="default"/>
      </w:rPr>
    </w:lvl>
    <w:lvl w:ilvl="5" w:tplc="100C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Symbol" w:hint="default"/>
      </w:rPr>
    </w:lvl>
    <w:lvl w:ilvl="8" w:tplc="100C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A0E61BF"/>
    <w:multiLevelType w:val="hybridMultilevel"/>
    <w:tmpl w:val="725CA91C"/>
    <w:lvl w:ilvl="0" w:tplc="0EBEE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90661"/>
    <w:multiLevelType w:val="hybridMultilevel"/>
    <w:tmpl w:val="1D269E04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B3300E"/>
    <w:multiLevelType w:val="hybridMultilevel"/>
    <w:tmpl w:val="C76C2252"/>
    <w:lvl w:ilvl="0" w:tplc="0E0C2E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7514B"/>
    <w:multiLevelType w:val="multilevel"/>
    <w:tmpl w:val="C6F4FAAC"/>
    <w:lvl w:ilvl="0">
      <w:start w:val="1"/>
      <w:numFmt w:val="decimal"/>
      <w:pStyle w:val="Style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501A2B"/>
    <w:multiLevelType w:val="hybridMultilevel"/>
    <w:tmpl w:val="56AED272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F47CBE"/>
    <w:multiLevelType w:val="hybridMultilevel"/>
    <w:tmpl w:val="3F342E28"/>
    <w:lvl w:ilvl="0" w:tplc="1D769BAE">
      <w:start w:val="1"/>
      <w:numFmt w:val="decimal"/>
      <w:pStyle w:val="Paragraphedeliste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57A6E"/>
    <w:multiLevelType w:val="multilevel"/>
    <w:tmpl w:val="297C0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4546A" w:themeColor="text2"/>
      </w:rPr>
    </w:lvl>
    <w:lvl w:ilvl="1">
      <w:start w:val="1"/>
      <w:numFmt w:val="decimal"/>
      <w:pStyle w:val="Style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0"/>
  </w:num>
  <w:num w:numId="3">
    <w:abstractNumId w:val="0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6"/>
  </w:num>
  <w:num w:numId="11">
    <w:abstractNumId w:val="7"/>
  </w:num>
  <w:num w:numId="12">
    <w:abstractNumId w:val="0"/>
  </w:num>
  <w:num w:numId="13">
    <w:abstractNumId w:val="0"/>
  </w:num>
  <w:num w:numId="14">
    <w:abstractNumId w:val="3"/>
  </w:num>
  <w:num w:numId="15">
    <w:abstractNumId w:val="1"/>
  </w:num>
  <w:num w:numId="16">
    <w:abstractNumId w:val="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98"/>
    <w:rsid w:val="00001FC4"/>
    <w:rsid w:val="00007004"/>
    <w:rsid w:val="00007839"/>
    <w:rsid w:val="00007DA6"/>
    <w:rsid w:val="00025DC1"/>
    <w:rsid w:val="0004158E"/>
    <w:rsid w:val="00066A06"/>
    <w:rsid w:val="00077D04"/>
    <w:rsid w:val="00082F82"/>
    <w:rsid w:val="00084F41"/>
    <w:rsid w:val="000912CE"/>
    <w:rsid w:val="000B2BE0"/>
    <w:rsid w:val="000C45D4"/>
    <w:rsid w:val="000C7E74"/>
    <w:rsid w:val="000C7E83"/>
    <w:rsid w:val="000D2139"/>
    <w:rsid w:val="000E2C7E"/>
    <w:rsid w:val="000F5102"/>
    <w:rsid w:val="00107FC5"/>
    <w:rsid w:val="0011466A"/>
    <w:rsid w:val="00120A66"/>
    <w:rsid w:val="00126598"/>
    <w:rsid w:val="001369DD"/>
    <w:rsid w:val="001376DC"/>
    <w:rsid w:val="0014030E"/>
    <w:rsid w:val="00140802"/>
    <w:rsid w:val="00143478"/>
    <w:rsid w:val="00152583"/>
    <w:rsid w:val="0016040A"/>
    <w:rsid w:val="00163282"/>
    <w:rsid w:val="001638D3"/>
    <w:rsid w:val="00166498"/>
    <w:rsid w:val="00181EBA"/>
    <w:rsid w:val="00192877"/>
    <w:rsid w:val="00193E8B"/>
    <w:rsid w:val="00197992"/>
    <w:rsid w:val="001A1912"/>
    <w:rsid w:val="001B0B9B"/>
    <w:rsid w:val="001B6F1C"/>
    <w:rsid w:val="001B723A"/>
    <w:rsid w:val="001C3AB2"/>
    <w:rsid w:val="001C4F12"/>
    <w:rsid w:val="001D07F8"/>
    <w:rsid w:val="001E516D"/>
    <w:rsid w:val="001E70AA"/>
    <w:rsid w:val="001F0A5A"/>
    <w:rsid w:val="001F0B8F"/>
    <w:rsid w:val="001F13B4"/>
    <w:rsid w:val="001F35AF"/>
    <w:rsid w:val="001F3CFE"/>
    <w:rsid w:val="001F458E"/>
    <w:rsid w:val="002073A2"/>
    <w:rsid w:val="002143B6"/>
    <w:rsid w:val="00226A27"/>
    <w:rsid w:val="0023226C"/>
    <w:rsid w:val="00234B56"/>
    <w:rsid w:val="00235746"/>
    <w:rsid w:val="00243738"/>
    <w:rsid w:val="00247FD1"/>
    <w:rsid w:val="0026416B"/>
    <w:rsid w:val="00274C71"/>
    <w:rsid w:val="00277D41"/>
    <w:rsid w:val="00280A6D"/>
    <w:rsid w:val="00282164"/>
    <w:rsid w:val="00287790"/>
    <w:rsid w:val="002913F5"/>
    <w:rsid w:val="00292F68"/>
    <w:rsid w:val="002A10FE"/>
    <w:rsid w:val="002A4C0F"/>
    <w:rsid w:val="002A5D60"/>
    <w:rsid w:val="002B1EA4"/>
    <w:rsid w:val="002B32DA"/>
    <w:rsid w:val="002B42EB"/>
    <w:rsid w:val="002B77CD"/>
    <w:rsid w:val="002D0AC8"/>
    <w:rsid w:val="002D281D"/>
    <w:rsid w:val="002E5C63"/>
    <w:rsid w:val="002F056A"/>
    <w:rsid w:val="00301551"/>
    <w:rsid w:val="00313909"/>
    <w:rsid w:val="0032071E"/>
    <w:rsid w:val="00324717"/>
    <w:rsid w:val="00335E9E"/>
    <w:rsid w:val="003374D3"/>
    <w:rsid w:val="0035119B"/>
    <w:rsid w:val="003617BE"/>
    <w:rsid w:val="003666C6"/>
    <w:rsid w:val="00371DA1"/>
    <w:rsid w:val="003758F1"/>
    <w:rsid w:val="0038023A"/>
    <w:rsid w:val="0039678E"/>
    <w:rsid w:val="003C1639"/>
    <w:rsid w:val="003C19B3"/>
    <w:rsid w:val="003D064B"/>
    <w:rsid w:val="003F56A7"/>
    <w:rsid w:val="00402C35"/>
    <w:rsid w:val="00405EF6"/>
    <w:rsid w:val="00420F09"/>
    <w:rsid w:val="0042731E"/>
    <w:rsid w:val="00432807"/>
    <w:rsid w:val="004334B1"/>
    <w:rsid w:val="00437C56"/>
    <w:rsid w:val="00457F11"/>
    <w:rsid w:val="004649B9"/>
    <w:rsid w:val="00476E48"/>
    <w:rsid w:val="0048064C"/>
    <w:rsid w:val="00483037"/>
    <w:rsid w:val="00487572"/>
    <w:rsid w:val="004925FB"/>
    <w:rsid w:val="004953D6"/>
    <w:rsid w:val="004C206C"/>
    <w:rsid w:val="004C6906"/>
    <w:rsid w:val="004C7954"/>
    <w:rsid w:val="004D463F"/>
    <w:rsid w:val="004D7E98"/>
    <w:rsid w:val="004E21A3"/>
    <w:rsid w:val="004E6C6D"/>
    <w:rsid w:val="004F4CF4"/>
    <w:rsid w:val="004F54A6"/>
    <w:rsid w:val="00504BFD"/>
    <w:rsid w:val="0052612B"/>
    <w:rsid w:val="005371F9"/>
    <w:rsid w:val="005418E7"/>
    <w:rsid w:val="00542858"/>
    <w:rsid w:val="005451F8"/>
    <w:rsid w:val="00546AEA"/>
    <w:rsid w:val="00550E33"/>
    <w:rsid w:val="005554BD"/>
    <w:rsid w:val="005554EE"/>
    <w:rsid w:val="00560C7A"/>
    <w:rsid w:val="00572FBC"/>
    <w:rsid w:val="0058787A"/>
    <w:rsid w:val="00592CFD"/>
    <w:rsid w:val="005948E1"/>
    <w:rsid w:val="005B17E7"/>
    <w:rsid w:val="005C7D38"/>
    <w:rsid w:val="005D0A1B"/>
    <w:rsid w:val="005D7C97"/>
    <w:rsid w:val="005E0F12"/>
    <w:rsid w:val="005E5E23"/>
    <w:rsid w:val="005F223E"/>
    <w:rsid w:val="005F6072"/>
    <w:rsid w:val="005F76F4"/>
    <w:rsid w:val="00602BB5"/>
    <w:rsid w:val="006036EC"/>
    <w:rsid w:val="006147D3"/>
    <w:rsid w:val="0061670B"/>
    <w:rsid w:val="00623751"/>
    <w:rsid w:val="00640B1E"/>
    <w:rsid w:val="00642165"/>
    <w:rsid w:val="006433C1"/>
    <w:rsid w:val="006537C5"/>
    <w:rsid w:val="00655DD0"/>
    <w:rsid w:val="0066099C"/>
    <w:rsid w:val="006745C6"/>
    <w:rsid w:val="00677D04"/>
    <w:rsid w:val="0068169E"/>
    <w:rsid w:val="006A0CAE"/>
    <w:rsid w:val="006A2F1D"/>
    <w:rsid w:val="006B1CDA"/>
    <w:rsid w:val="006C3CEF"/>
    <w:rsid w:val="006C5907"/>
    <w:rsid w:val="006E7725"/>
    <w:rsid w:val="006F2722"/>
    <w:rsid w:val="006F43CD"/>
    <w:rsid w:val="00711FCF"/>
    <w:rsid w:val="0071336C"/>
    <w:rsid w:val="0071489A"/>
    <w:rsid w:val="00715F12"/>
    <w:rsid w:val="00730594"/>
    <w:rsid w:val="00731D5D"/>
    <w:rsid w:val="00746803"/>
    <w:rsid w:val="00751669"/>
    <w:rsid w:val="00762301"/>
    <w:rsid w:val="0079461B"/>
    <w:rsid w:val="007956B8"/>
    <w:rsid w:val="007B1D44"/>
    <w:rsid w:val="007D55D5"/>
    <w:rsid w:val="007E26BF"/>
    <w:rsid w:val="007E4495"/>
    <w:rsid w:val="007F66A6"/>
    <w:rsid w:val="007F7327"/>
    <w:rsid w:val="008036C0"/>
    <w:rsid w:val="008117A5"/>
    <w:rsid w:val="00830143"/>
    <w:rsid w:val="008312B6"/>
    <w:rsid w:val="00834702"/>
    <w:rsid w:val="00844D11"/>
    <w:rsid w:val="00850E2A"/>
    <w:rsid w:val="00851721"/>
    <w:rsid w:val="00852CCE"/>
    <w:rsid w:val="00854565"/>
    <w:rsid w:val="00856ACA"/>
    <w:rsid w:val="00862E0C"/>
    <w:rsid w:val="00864120"/>
    <w:rsid w:val="00871980"/>
    <w:rsid w:val="00873AE9"/>
    <w:rsid w:val="00873D4E"/>
    <w:rsid w:val="008743CA"/>
    <w:rsid w:val="00890339"/>
    <w:rsid w:val="00892105"/>
    <w:rsid w:val="008A1B11"/>
    <w:rsid w:val="008B6451"/>
    <w:rsid w:val="008D0B94"/>
    <w:rsid w:val="008D72E5"/>
    <w:rsid w:val="008F2A01"/>
    <w:rsid w:val="00901A04"/>
    <w:rsid w:val="0090448F"/>
    <w:rsid w:val="009055E5"/>
    <w:rsid w:val="00906774"/>
    <w:rsid w:val="009177DE"/>
    <w:rsid w:val="0092009F"/>
    <w:rsid w:val="0092538A"/>
    <w:rsid w:val="00932672"/>
    <w:rsid w:val="0093332B"/>
    <w:rsid w:val="00933B05"/>
    <w:rsid w:val="00934BD1"/>
    <w:rsid w:val="009360AD"/>
    <w:rsid w:val="00936804"/>
    <w:rsid w:val="009372D4"/>
    <w:rsid w:val="00940A4F"/>
    <w:rsid w:val="009429C7"/>
    <w:rsid w:val="00956AFD"/>
    <w:rsid w:val="00965EAF"/>
    <w:rsid w:val="00971D61"/>
    <w:rsid w:val="00976F9E"/>
    <w:rsid w:val="00982BD7"/>
    <w:rsid w:val="009A38C1"/>
    <w:rsid w:val="009B120E"/>
    <w:rsid w:val="009E5F50"/>
    <w:rsid w:val="00A0724F"/>
    <w:rsid w:val="00A120B4"/>
    <w:rsid w:val="00A41072"/>
    <w:rsid w:val="00A42B27"/>
    <w:rsid w:val="00A45DBA"/>
    <w:rsid w:val="00A5070F"/>
    <w:rsid w:val="00A51945"/>
    <w:rsid w:val="00A63840"/>
    <w:rsid w:val="00A707A9"/>
    <w:rsid w:val="00A7094C"/>
    <w:rsid w:val="00A821ED"/>
    <w:rsid w:val="00A9255B"/>
    <w:rsid w:val="00AA0024"/>
    <w:rsid w:val="00AA1EFD"/>
    <w:rsid w:val="00AC2C0A"/>
    <w:rsid w:val="00AC597A"/>
    <w:rsid w:val="00AC7025"/>
    <w:rsid w:val="00AD386D"/>
    <w:rsid w:val="00AD4CF5"/>
    <w:rsid w:val="00AD67B9"/>
    <w:rsid w:val="00AD772C"/>
    <w:rsid w:val="00AD7B49"/>
    <w:rsid w:val="00AD7C73"/>
    <w:rsid w:val="00AE3AEE"/>
    <w:rsid w:val="00AF20EE"/>
    <w:rsid w:val="00AF24E3"/>
    <w:rsid w:val="00B1072B"/>
    <w:rsid w:val="00B1158E"/>
    <w:rsid w:val="00B15565"/>
    <w:rsid w:val="00B333C9"/>
    <w:rsid w:val="00B50557"/>
    <w:rsid w:val="00B51C08"/>
    <w:rsid w:val="00B645F4"/>
    <w:rsid w:val="00B653CA"/>
    <w:rsid w:val="00B70850"/>
    <w:rsid w:val="00B73C6C"/>
    <w:rsid w:val="00B758B0"/>
    <w:rsid w:val="00B77F0B"/>
    <w:rsid w:val="00B82FB5"/>
    <w:rsid w:val="00B9301F"/>
    <w:rsid w:val="00B9720D"/>
    <w:rsid w:val="00BA1A48"/>
    <w:rsid w:val="00BA6822"/>
    <w:rsid w:val="00BA7E89"/>
    <w:rsid w:val="00BB39B0"/>
    <w:rsid w:val="00BC0560"/>
    <w:rsid w:val="00BD1924"/>
    <w:rsid w:val="00BF339E"/>
    <w:rsid w:val="00C001DF"/>
    <w:rsid w:val="00C005F3"/>
    <w:rsid w:val="00C06D5F"/>
    <w:rsid w:val="00C13890"/>
    <w:rsid w:val="00C31E79"/>
    <w:rsid w:val="00C33E7D"/>
    <w:rsid w:val="00C36F17"/>
    <w:rsid w:val="00C37822"/>
    <w:rsid w:val="00C43F70"/>
    <w:rsid w:val="00C5136B"/>
    <w:rsid w:val="00C646AD"/>
    <w:rsid w:val="00C6520A"/>
    <w:rsid w:val="00C65D61"/>
    <w:rsid w:val="00C66D15"/>
    <w:rsid w:val="00C70E6E"/>
    <w:rsid w:val="00C7145F"/>
    <w:rsid w:val="00C71CE6"/>
    <w:rsid w:val="00C9549C"/>
    <w:rsid w:val="00CA0592"/>
    <w:rsid w:val="00CB08A8"/>
    <w:rsid w:val="00CB1AF9"/>
    <w:rsid w:val="00CB30BE"/>
    <w:rsid w:val="00CC22D8"/>
    <w:rsid w:val="00CC7667"/>
    <w:rsid w:val="00CD6FBD"/>
    <w:rsid w:val="00CE5BE5"/>
    <w:rsid w:val="00CF1348"/>
    <w:rsid w:val="00CF728B"/>
    <w:rsid w:val="00CF760A"/>
    <w:rsid w:val="00CF79BF"/>
    <w:rsid w:val="00D03DA9"/>
    <w:rsid w:val="00D10160"/>
    <w:rsid w:val="00D10A63"/>
    <w:rsid w:val="00D21213"/>
    <w:rsid w:val="00D35545"/>
    <w:rsid w:val="00D50138"/>
    <w:rsid w:val="00D5716F"/>
    <w:rsid w:val="00D5769B"/>
    <w:rsid w:val="00D67757"/>
    <w:rsid w:val="00D72641"/>
    <w:rsid w:val="00D73DDF"/>
    <w:rsid w:val="00D85353"/>
    <w:rsid w:val="00DA4F8F"/>
    <w:rsid w:val="00DA5099"/>
    <w:rsid w:val="00DA7C46"/>
    <w:rsid w:val="00DB0F3A"/>
    <w:rsid w:val="00DB16B3"/>
    <w:rsid w:val="00DC46A8"/>
    <w:rsid w:val="00DD0BE8"/>
    <w:rsid w:val="00DD236D"/>
    <w:rsid w:val="00DD47B9"/>
    <w:rsid w:val="00DE170D"/>
    <w:rsid w:val="00DF0153"/>
    <w:rsid w:val="00DF5C93"/>
    <w:rsid w:val="00DF629E"/>
    <w:rsid w:val="00E0313E"/>
    <w:rsid w:val="00E0318B"/>
    <w:rsid w:val="00E03500"/>
    <w:rsid w:val="00E06C09"/>
    <w:rsid w:val="00E22557"/>
    <w:rsid w:val="00E34EDD"/>
    <w:rsid w:val="00E403E0"/>
    <w:rsid w:val="00E41297"/>
    <w:rsid w:val="00E43C28"/>
    <w:rsid w:val="00E44D1D"/>
    <w:rsid w:val="00E56E78"/>
    <w:rsid w:val="00E6139B"/>
    <w:rsid w:val="00E63F1A"/>
    <w:rsid w:val="00E66E88"/>
    <w:rsid w:val="00E721F5"/>
    <w:rsid w:val="00E7311D"/>
    <w:rsid w:val="00E74C4B"/>
    <w:rsid w:val="00E83471"/>
    <w:rsid w:val="00E83D9B"/>
    <w:rsid w:val="00E8595B"/>
    <w:rsid w:val="00E86605"/>
    <w:rsid w:val="00EA07E9"/>
    <w:rsid w:val="00EA7FD4"/>
    <w:rsid w:val="00EB00D0"/>
    <w:rsid w:val="00EB0191"/>
    <w:rsid w:val="00EB7173"/>
    <w:rsid w:val="00EC632D"/>
    <w:rsid w:val="00EC71B3"/>
    <w:rsid w:val="00EF00D3"/>
    <w:rsid w:val="00EF08B3"/>
    <w:rsid w:val="00EF0E2D"/>
    <w:rsid w:val="00EF3FC5"/>
    <w:rsid w:val="00EF44E6"/>
    <w:rsid w:val="00F07ED0"/>
    <w:rsid w:val="00F1356E"/>
    <w:rsid w:val="00F13B85"/>
    <w:rsid w:val="00F17BDF"/>
    <w:rsid w:val="00F35874"/>
    <w:rsid w:val="00F50E9C"/>
    <w:rsid w:val="00F57905"/>
    <w:rsid w:val="00F75BC5"/>
    <w:rsid w:val="00F7702B"/>
    <w:rsid w:val="00F8252A"/>
    <w:rsid w:val="00F84037"/>
    <w:rsid w:val="00F87C3B"/>
    <w:rsid w:val="00F93C1B"/>
    <w:rsid w:val="00F977BF"/>
    <w:rsid w:val="00FA47EB"/>
    <w:rsid w:val="00FA4D56"/>
    <w:rsid w:val="00FB11BF"/>
    <w:rsid w:val="00FD2057"/>
    <w:rsid w:val="00FD6536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E57DB2"/>
  <w15:chartTrackingRefBased/>
  <w15:docId w15:val="{4998FE4D-AC88-4CC1-9EEE-F9AA1868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666C6"/>
    <w:rPr>
      <w:rFonts w:ascii="Calibri" w:hAnsi="Calibri"/>
      <w:color w:val="44546A" w:themeColor="text2"/>
      <w:sz w:val="20"/>
      <w:lang w:val="fr-CA"/>
    </w:rPr>
  </w:style>
  <w:style w:type="paragraph" w:styleId="Titre1">
    <w:name w:val="heading 1"/>
    <w:basedOn w:val="3-Bodytext"/>
    <w:next w:val="3-Bodytext"/>
    <w:link w:val="Titre1Car"/>
    <w:autoRedefine/>
    <w:uiPriority w:val="9"/>
    <w:qFormat/>
    <w:rsid w:val="003666C6"/>
    <w:pPr>
      <w:keepNext/>
      <w:keepLines/>
      <w:spacing w:after="0"/>
      <w:outlineLvl w:val="0"/>
    </w:pPr>
    <w:rPr>
      <w:rFonts w:eastAsiaTheme="majorEastAsia" w:cstheme="majorBidi"/>
      <w:b/>
      <w:bCs/>
      <w:i/>
      <w:sz w:val="28"/>
    </w:rPr>
  </w:style>
  <w:style w:type="paragraph" w:styleId="Titre2">
    <w:name w:val="heading 2"/>
    <w:basedOn w:val="3-Bodytext"/>
    <w:next w:val="3-Bodytext"/>
    <w:link w:val="Titre2Car"/>
    <w:autoRedefine/>
    <w:uiPriority w:val="9"/>
    <w:unhideWhenUsed/>
    <w:qFormat/>
    <w:rsid w:val="003666C6"/>
    <w:pPr>
      <w:keepNext/>
      <w:keepLines/>
      <w:spacing w:after="0"/>
      <w:outlineLvl w:val="1"/>
    </w:pPr>
    <w:rPr>
      <w:rFonts w:eastAsiaTheme="majorEastAsia" w:cstheme="majorBidi"/>
      <w:b/>
      <w:bCs/>
      <w:i/>
      <w:szCs w:val="26"/>
    </w:rPr>
  </w:style>
  <w:style w:type="paragraph" w:styleId="Titre3">
    <w:name w:val="heading 3"/>
    <w:basedOn w:val="3-Bodytext"/>
    <w:next w:val="3-Bodytext"/>
    <w:link w:val="Titre3Car"/>
    <w:autoRedefine/>
    <w:unhideWhenUsed/>
    <w:qFormat/>
    <w:rsid w:val="003666C6"/>
    <w:pPr>
      <w:keepNext/>
      <w:keepLines/>
      <w:spacing w:after="0"/>
      <w:outlineLvl w:val="2"/>
    </w:pPr>
    <w:rPr>
      <w:rFonts w:eastAsiaTheme="majorEastAsia" w:cstheme="majorBidi"/>
      <w:bCs/>
    </w:rPr>
  </w:style>
  <w:style w:type="paragraph" w:styleId="Titre4">
    <w:name w:val="heading 4"/>
    <w:basedOn w:val="3-Bodytext"/>
    <w:next w:val="3-Bodytext"/>
    <w:link w:val="Titre4Car"/>
    <w:uiPriority w:val="9"/>
    <w:unhideWhenUsed/>
    <w:qFormat/>
    <w:rsid w:val="003666C6"/>
    <w:pPr>
      <w:keepNext/>
      <w:keepLines/>
      <w:numPr>
        <w:ilvl w:val="3"/>
        <w:numId w:val="11"/>
      </w:numPr>
      <w:outlineLvl w:val="3"/>
    </w:pPr>
    <w:rPr>
      <w:rFonts w:eastAsiaTheme="majorEastAsia" w:cstheme="majorBidi"/>
      <w:b/>
      <w:bCs/>
      <w:iCs/>
    </w:rPr>
  </w:style>
  <w:style w:type="paragraph" w:styleId="Titre5">
    <w:name w:val="heading 5"/>
    <w:basedOn w:val="3-Bodytext"/>
    <w:next w:val="3-Bodytext"/>
    <w:link w:val="Titre5Car"/>
    <w:uiPriority w:val="9"/>
    <w:unhideWhenUsed/>
    <w:qFormat/>
    <w:rsid w:val="003666C6"/>
    <w:pPr>
      <w:keepNext/>
      <w:keepLines/>
      <w:numPr>
        <w:ilvl w:val="4"/>
        <w:numId w:val="11"/>
      </w:numPr>
      <w:outlineLvl w:val="4"/>
    </w:pPr>
    <w:rPr>
      <w:rFonts w:eastAsiaTheme="majorEastAsia" w:cstheme="majorBidi"/>
    </w:rPr>
  </w:style>
  <w:style w:type="paragraph" w:styleId="Titre6">
    <w:name w:val="heading 6"/>
    <w:basedOn w:val="3-Bodytext"/>
    <w:next w:val="3-Bodytext"/>
    <w:link w:val="Titre6Car"/>
    <w:uiPriority w:val="9"/>
    <w:unhideWhenUsed/>
    <w:rsid w:val="003666C6"/>
    <w:pPr>
      <w:keepNext/>
      <w:keepLines/>
      <w:numPr>
        <w:ilvl w:val="5"/>
        <w:numId w:val="11"/>
      </w:numPr>
      <w:spacing w:after="0"/>
      <w:outlineLvl w:val="5"/>
    </w:pPr>
    <w:rPr>
      <w:rFonts w:eastAsiaTheme="majorEastAsia" w:cstheme="majorBidi"/>
      <w:i/>
      <w:iCs/>
    </w:rPr>
  </w:style>
  <w:style w:type="paragraph" w:styleId="Titre7">
    <w:name w:val="heading 7"/>
    <w:basedOn w:val="3-Bodytext"/>
    <w:next w:val="3-Bodytext"/>
    <w:link w:val="Titre7Car"/>
    <w:uiPriority w:val="9"/>
    <w:unhideWhenUsed/>
    <w:rsid w:val="003666C6"/>
    <w:pPr>
      <w:keepNext/>
      <w:keepLines/>
      <w:numPr>
        <w:ilvl w:val="6"/>
        <w:numId w:val="11"/>
      </w:numPr>
      <w:spacing w:after="0"/>
      <w:outlineLvl w:val="6"/>
    </w:pPr>
    <w:rPr>
      <w:rFonts w:eastAsiaTheme="majorEastAsia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rsid w:val="003666C6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rsid w:val="003666C6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-StandardText">
    <w:name w:val="1-StandardText"/>
    <w:autoRedefine/>
    <w:qFormat/>
    <w:rsid w:val="00CF79BF"/>
    <w:pPr>
      <w:spacing w:line="240" w:lineRule="auto"/>
      <w:jc w:val="both"/>
    </w:pPr>
    <w:rPr>
      <w:rFonts w:cstheme="minorHAnsi"/>
      <w:lang w:val="fr-CA" w:eastAsia="fr-BE"/>
    </w:rPr>
  </w:style>
  <w:style w:type="paragraph" w:customStyle="1" w:styleId="2-Department-Service">
    <w:name w:val="2-Department-Service"/>
    <w:basedOn w:val="1-StandardText"/>
    <w:rsid w:val="003666C6"/>
    <w:rPr>
      <w:b/>
      <w:sz w:val="19"/>
    </w:rPr>
  </w:style>
  <w:style w:type="paragraph" w:customStyle="1" w:styleId="3-Bodytext">
    <w:name w:val="3-Bodytext"/>
    <w:basedOn w:val="1-StandardText"/>
    <w:rsid w:val="003666C6"/>
    <w:pPr>
      <w:spacing w:after="240"/>
    </w:pPr>
  </w:style>
  <w:style w:type="paragraph" w:customStyle="1" w:styleId="5-TextItalic">
    <w:name w:val="5-TextItalic"/>
    <w:basedOn w:val="3-Bodytext"/>
    <w:link w:val="5-TextItalicChar"/>
    <w:rsid w:val="003666C6"/>
    <w:rPr>
      <w:i/>
      <w:lang w:val="en-US"/>
    </w:rPr>
  </w:style>
  <w:style w:type="character" w:customStyle="1" w:styleId="5-TextItalicChar">
    <w:name w:val="5-TextItalic Char"/>
    <w:basedOn w:val="Policepardfaut"/>
    <w:link w:val="5-TextItalic"/>
    <w:rsid w:val="003666C6"/>
    <w:rPr>
      <w:rFonts w:ascii="Calibri" w:eastAsiaTheme="minorHAnsi" w:hAnsi="Calibri"/>
      <w:lang w:val="en-US"/>
    </w:rPr>
  </w:style>
  <w:style w:type="paragraph" w:customStyle="1" w:styleId="4-TextBold">
    <w:name w:val="4-TextBold"/>
    <w:basedOn w:val="3-Bodytext"/>
    <w:link w:val="4-TextBoldChar"/>
    <w:qFormat/>
    <w:rsid w:val="003666C6"/>
    <w:pPr>
      <w:spacing w:after="0"/>
    </w:pPr>
    <w:rPr>
      <w:b/>
    </w:rPr>
  </w:style>
  <w:style w:type="character" w:customStyle="1" w:styleId="4-TextBoldChar">
    <w:name w:val="4-TextBold Char"/>
    <w:basedOn w:val="Policepardfaut"/>
    <w:link w:val="4-TextBold"/>
    <w:rsid w:val="003666C6"/>
    <w:rPr>
      <w:rFonts w:ascii="Calibri" w:eastAsiaTheme="minorHAnsi" w:hAnsi="Calibri"/>
      <w:b/>
      <w:i/>
      <w:lang w:val="en-GB"/>
    </w:rPr>
  </w:style>
  <w:style w:type="paragraph" w:customStyle="1" w:styleId="6-ITM-DataFooter">
    <w:name w:val="6-ITM-DataFooter"/>
    <w:basedOn w:val="1-StandardText"/>
    <w:rsid w:val="003666C6"/>
    <w:rPr>
      <w:color w:val="5B9BD5" w:themeColor="accent1"/>
      <w:sz w:val="17"/>
    </w:rPr>
  </w:style>
  <w:style w:type="paragraph" w:customStyle="1" w:styleId="8-ITM-DataFooter">
    <w:name w:val="8-ITM-DataFooter"/>
    <w:basedOn w:val="1-StandardText"/>
    <w:rsid w:val="003666C6"/>
    <w:rPr>
      <w:color w:val="5B9BD5" w:themeColor="accent1"/>
      <w:sz w:val="17"/>
    </w:rPr>
  </w:style>
  <w:style w:type="paragraph" w:customStyle="1" w:styleId="Style1">
    <w:name w:val="Style1"/>
    <w:basedOn w:val="Normal"/>
    <w:link w:val="Style1Car"/>
    <w:autoRedefine/>
    <w:qFormat/>
    <w:rsid w:val="003666C6"/>
    <w:pPr>
      <w:spacing w:after="0" w:line="360" w:lineRule="auto"/>
      <w:jc w:val="both"/>
    </w:pPr>
    <w:rPr>
      <w:rFonts w:asciiTheme="minorHAnsi" w:hAnsiTheme="minorHAnsi"/>
      <w:color w:val="auto"/>
      <w:sz w:val="22"/>
    </w:rPr>
  </w:style>
  <w:style w:type="character" w:customStyle="1" w:styleId="Style1Car">
    <w:name w:val="Style1 Car"/>
    <w:basedOn w:val="Policepardfaut"/>
    <w:link w:val="Style1"/>
    <w:rsid w:val="003666C6"/>
    <w:rPr>
      <w:rFonts w:eastAsiaTheme="minorHAnsi"/>
      <w:lang w:val="fr-CA"/>
    </w:rPr>
  </w:style>
  <w:style w:type="paragraph" w:customStyle="1" w:styleId="Style2">
    <w:name w:val="Style2"/>
    <w:basedOn w:val="Titre2"/>
    <w:link w:val="Style2Car"/>
    <w:autoRedefine/>
    <w:qFormat/>
    <w:rsid w:val="003666C6"/>
    <w:pPr>
      <w:numPr>
        <w:ilvl w:val="1"/>
        <w:numId w:val="11"/>
      </w:numPr>
    </w:pPr>
    <w:rPr>
      <w:rFonts w:cstheme="minorHAnsi"/>
    </w:rPr>
  </w:style>
  <w:style w:type="character" w:customStyle="1" w:styleId="Style2Car">
    <w:name w:val="Style2 Car"/>
    <w:basedOn w:val="Titre2Car"/>
    <w:link w:val="Style2"/>
    <w:rsid w:val="003666C6"/>
    <w:rPr>
      <w:rFonts w:ascii="Calibri" w:eastAsiaTheme="majorEastAsia" w:hAnsi="Calibri" w:cstheme="minorHAnsi"/>
      <w:b/>
      <w:bCs/>
      <w:sz w:val="24"/>
      <w:szCs w:val="26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3666C6"/>
    <w:rPr>
      <w:rFonts w:ascii="Calibri" w:eastAsiaTheme="majorEastAsia" w:hAnsi="Calibri" w:cstheme="majorBidi"/>
      <w:b/>
      <w:bCs/>
      <w:sz w:val="24"/>
      <w:szCs w:val="26"/>
      <w:lang w:val="fr-CA"/>
    </w:rPr>
  </w:style>
  <w:style w:type="paragraph" w:customStyle="1" w:styleId="Default">
    <w:name w:val="Default"/>
    <w:rsid w:val="003666C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A0">
    <w:name w:val="A0"/>
    <w:uiPriority w:val="99"/>
    <w:rsid w:val="003666C6"/>
    <w:rPr>
      <w:rFonts w:cs="Myriad Pro Light"/>
      <w:b/>
      <w:bCs/>
      <w:color w:val="000000"/>
      <w:sz w:val="20"/>
      <w:szCs w:val="20"/>
    </w:rPr>
  </w:style>
  <w:style w:type="character" w:customStyle="1" w:styleId="ilfuvd">
    <w:name w:val="ilfuvd"/>
    <w:basedOn w:val="Policepardfaut"/>
    <w:rsid w:val="003666C6"/>
  </w:style>
  <w:style w:type="character" w:customStyle="1" w:styleId="UnresolvedMention">
    <w:name w:val="Unresolved Mention"/>
    <w:basedOn w:val="Policepardfaut"/>
    <w:uiPriority w:val="99"/>
    <w:semiHidden/>
    <w:unhideWhenUsed/>
    <w:rsid w:val="003666C6"/>
    <w:rPr>
      <w:color w:val="605E5C"/>
      <w:shd w:val="clear" w:color="auto" w:fill="E1DFDD"/>
    </w:rPr>
  </w:style>
  <w:style w:type="paragraph" w:customStyle="1" w:styleId="contributor">
    <w:name w:val="contributor"/>
    <w:basedOn w:val="Normal"/>
    <w:rsid w:val="003666C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val="nl-BE" w:eastAsia="nl-BE"/>
    </w:rPr>
  </w:style>
  <w:style w:type="character" w:customStyle="1" w:styleId="name">
    <w:name w:val="name"/>
    <w:basedOn w:val="Policepardfaut"/>
    <w:rsid w:val="003666C6"/>
  </w:style>
  <w:style w:type="paragraph" w:customStyle="1" w:styleId="last">
    <w:name w:val="last"/>
    <w:basedOn w:val="Normal"/>
    <w:rsid w:val="003666C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val="nl-BE" w:eastAsia="nl-BE"/>
    </w:rPr>
  </w:style>
  <w:style w:type="paragraph" w:customStyle="1" w:styleId="ParagrapheBullet">
    <w:name w:val="Paragraphe Bullet"/>
    <w:basedOn w:val="Normal"/>
    <w:rsid w:val="003666C6"/>
    <w:pPr>
      <w:numPr>
        <w:numId w:val="13"/>
      </w:numPr>
      <w:contextualSpacing/>
      <w:jc w:val="both"/>
    </w:pPr>
    <w:rPr>
      <w:rFonts w:ascii="Arial" w:eastAsia="Calibri" w:hAnsi="Arial" w:cs="Arial"/>
      <w:color w:val="auto"/>
      <w:sz w:val="22"/>
      <w:lang w:val="fr-FR" w:eastAsia="x-none" w:bidi="en-US"/>
    </w:rPr>
  </w:style>
  <w:style w:type="paragraph" w:customStyle="1" w:styleId="ParagraphePuces">
    <w:name w:val="Paragraphe à Puces"/>
    <w:basedOn w:val="ParagrapheBullet"/>
    <w:link w:val="ParagraphePucesCar"/>
    <w:qFormat/>
    <w:rsid w:val="003666C6"/>
    <w:rPr>
      <w:sz w:val="20"/>
      <w:szCs w:val="20"/>
    </w:rPr>
  </w:style>
  <w:style w:type="character" w:customStyle="1" w:styleId="ParagraphePucesCar">
    <w:name w:val="Paragraphe à Puces Car"/>
    <w:link w:val="ParagraphePuces"/>
    <w:rsid w:val="003666C6"/>
    <w:rPr>
      <w:rFonts w:ascii="Arial" w:eastAsia="Calibri" w:hAnsi="Arial" w:cs="Arial"/>
      <w:sz w:val="20"/>
      <w:szCs w:val="20"/>
      <w:lang w:val="fr-FR" w:eastAsia="x-none" w:bidi="en-US"/>
    </w:rPr>
  </w:style>
  <w:style w:type="character" w:customStyle="1" w:styleId="auteur">
    <w:name w:val="auteur"/>
    <w:basedOn w:val="Policepardfaut"/>
    <w:rsid w:val="003666C6"/>
  </w:style>
  <w:style w:type="character" w:customStyle="1" w:styleId="in-revue">
    <w:name w:val="in-revue"/>
    <w:basedOn w:val="Policepardfaut"/>
    <w:rsid w:val="003666C6"/>
  </w:style>
  <w:style w:type="character" w:customStyle="1" w:styleId="titre-revue">
    <w:name w:val="titre-revue"/>
    <w:basedOn w:val="Policepardfaut"/>
    <w:rsid w:val="003666C6"/>
  </w:style>
  <w:style w:type="paragraph" w:customStyle="1" w:styleId="Style3">
    <w:name w:val="Style3"/>
    <w:basedOn w:val="Normal"/>
    <w:link w:val="Style3Car"/>
    <w:autoRedefine/>
    <w:qFormat/>
    <w:rsid w:val="003666C6"/>
    <w:pPr>
      <w:spacing w:after="0" w:line="360" w:lineRule="auto"/>
      <w:jc w:val="both"/>
    </w:pPr>
    <w:rPr>
      <w:b/>
      <w:color w:val="006666"/>
      <w:sz w:val="32"/>
      <w:lang w:eastAsia="fr-BE"/>
    </w:rPr>
  </w:style>
  <w:style w:type="character" w:customStyle="1" w:styleId="Style3Car">
    <w:name w:val="Style3 Car"/>
    <w:basedOn w:val="Policepardfaut"/>
    <w:link w:val="Style3"/>
    <w:rsid w:val="003666C6"/>
    <w:rPr>
      <w:rFonts w:ascii="Calibri" w:eastAsiaTheme="minorHAnsi" w:hAnsi="Calibri"/>
      <w:b/>
      <w:color w:val="006666"/>
      <w:sz w:val="32"/>
      <w:lang w:val="fr-CA" w:eastAsia="fr-BE"/>
    </w:rPr>
  </w:style>
  <w:style w:type="paragraph" w:customStyle="1" w:styleId="Style4">
    <w:name w:val="Style4"/>
    <w:basedOn w:val="Titre2"/>
    <w:link w:val="Style4Car"/>
    <w:autoRedefine/>
    <w:qFormat/>
    <w:rsid w:val="003666C6"/>
  </w:style>
  <w:style w:type="character" w:customStyle="1" w:styleId="Style4Car">
    <w:name w:val="Style4 Car"/>
    <w:basedOn w:val="Titre2Car"/>
    <w:link w:val="Style4"/>
    <w:rsid w:val="003666C6"/>
    <w:rPr>
      <w:rFonts w:ascii="Calibri" w:eastAsiaTheme="majorEastAsia" w:hAnsi="Calibri" w:cstheme="majorBidi"/>
      <w:b/>
      <w:bCs/>
      <w:sz w:val="24"/>
      <w:szCs w:val="26"/>
      <w:lang w:val="fr-CA"/>
    </w:rPr>
  </w:style>
  <w:style w:type="paragraph" w:customStyle="1" w:styleId="Style5">
    <w:name w:val="Style5"/>
    <w:basedOn w:val="Titre2"/>
    <w:link w:val="Style5Car"/>
    <w:autoRedefine/>
    <w:qFormat/>
    <w:rsid w:val="003666C6"/>
  </w:style>
  <w:style w:type="character" w:customStyle="1" w:styleId="Style5Car">
    <w:name w:val="Style5 Car"/>
    <w:basedOn w:val="Titre2Car"/>
    <w:link w:val="Style5"/>
    <w:rsid w:val="003666C6"/>
    <w:rPr>
      <w:rFonts w:ascii="Calibri" w:eastAsiaTheme="majorEastAsia" w:hAnsi="Calibri" w:cstheme="majorBidi"/>
      <w:b/>
      <w:bCs/>
      <w:sz w:val="24"/>
      <w:szCs w:val="26"/>
      <w:lang w:val="fr-CA"/>
    </w:rPr>
  </w:style>
  <w:style w:type="paragraph" w:customStyle="1" w:styleId="Style6">
    <w:name w:val="Style6"/>
    <w:basedOn w:val="Titre2"/>
    <w:link w:val="Style6Car"/>
    <w:autoRedefine/>
    <w:qFormat/>
    <w:rsid w:val="003666C6"/>
  </w:style>
  <w:style w:type="character" w:customStyle="1" w:styleId="Style6Car">
    <w:name w:val="Style6 Car"/>
    <w:basedOn w:val="Titre2Car"/>
    <w:link w:val="Style6"/>
    <w:rsid w:val="003666C6"/>
    <w:rPr>
      <w:rFonts w:ascii="Calibri" w:eastAsiaTheme="majorEastAsia" w:hAnsi="Calibri" w:cstheme="majorBidi"/>
      <w:b/>
      <w:bCs/>
      <w:sz w:val="24"/>
      <w:szCs w:val="26"/>
      <w:lang w:val="fr-CA"/>
    </w:rPr>
  </w:style>
  <w:style w:type="paragraph" w:customStyle="1" w:styleId="Style7">
    <w:name w:val="Style7"/>
    <w:basedOn w:val="Titre3"/>
    <w:link w:val="Style7Car"/>
    <w:autoRedefine/>
    <w:qFormat/>
    <w:rsid w:val="003666C6"/>
  </w:style>
  <w:style w:type="character" w:customStyle="1" w:styleId="Style7Car">
    <w:name w:val="Style7 Car"/>
    <w:basedOn w:val="Titre3Car"/>
    <w:link w:val="Style7"/>
    <w:rsid w:val="003666C6"/>
    <w:rPr>
      <w:rFonts w:ascii="Calibri" w:eastAsiaTheme="majorEastAsia" w:hAnsi="Calibri" w:cstheme="majorBidi"/>
      <w:bCs/>
      <w:i/>
      <w:lang w:val="fr-CA"/>
    </w:rPr>
  </w:style>
  <w:style w:type="character" w:customStyle="1" w:styleId="Titre3Car">
    <w:name w:val="Titre 3 Car"/>
    <w:basedOn w:val="Policepardfaut"/>
    <w:link w:val="Titre3"/>
    <w:rsid w:val="003666C6"/>
    <w:rPr>
      <w:rFonts w:ascii="Calibri" w:eastAsiaTheme="majorEastAsia" w:hAnsi="Calibri" w:cstheme="majorBidi"/>
      <w:bCs/>
      <w:i/>
      <w:lang w:val="fr-CA"/>
    </w:rPr>
  </w:style>
  <w:style w:type="paragraph" w:customStyle="1" w:styleId="Style8">
    <w:name w:val="Style8"/>
    <w:basedOn w:val="Titre3"/>
    <w:link w:val="Style8Car"/>
    <w:autoRedefine/>
    <w:qFormat/>
    <w:rsid w:val="003666C6"/>
  </w:style>
  <w:style w:type="character" w:customStyle="1" w:styleId="Style8Car">
    <w:name w:val="Style8 Car"/>
    <w:basedOn w:val="Titre3Car"/>
    <w:link w:val="Style8"/>
    <w:rsid w:val="003666C6"/>
    <w:rPr>
      <w:rFonts w:ascii="Calibri" w:eastAsiaTheme="majorEastAsia" w:hAnsi="Calibri" w:cstheme="majorBidi"/>
      <w:bCs/>
      <w:i/>
      <w:lang w:val="fr-CA"/>
    </w:rPr>
  </w:style>
  <w:style w:type="paragraph" w:customStyle="1" w:styleId="Style9">
    <w:name w:val="Style9"/>
    <w:basedOn w:val="Titre1"/>
    <w:link w:val="Style9Car"/>
    <w:autoRedefine/>
    <w:qFormat/>
    <w:rsid w:val="003666C6"/>
  </w:style>
  <w:style w:type="character" w:customStyle="1" w:styleId="Style9Car">
    <w:name w:val="Style9 Car"/>
    <w:basedOn w:val="Titre1Car"/>
    <w:link w:val="Style9"/>
    <w:rsid w:val="003666C6"/>
    <w:rPr>
      <w:rFonts w:ascii="Calibri" w:eastAsiaTheme="majorEastAsia" w:hAnsi="Calibri" w:cstheme="majorBidi"/>
      <w:b/>
      <w:bCs/>
      <w:sz w:val="28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3666C6"/>
    <w:rPr>
      <w:rFonts w:ascii="Calibri" w:eastAsiaTheme="majorEastAsia" w:hAnsi="Calibri" w:cstheme="majorBidi"/>
      <w:b/>
      <w:bCs/>
      <w:sz w:val="28"/>
      <w:lang w:val="fr-CA"/>
    </w:rPr>
  </w:style>
  <w:style w:type="character" w:customStyle="1" w:styleId="article-headerdoilabel">
    <w:name w:val="article-header__doi__label"/>
    <w:basedOn w:val="Policepardfaut"/>
    <w:rsid w:val="003666C6"/>
  </w:style>
  <w:style w:type="character" w:customStyle="1" w:styleId="Titre4Car">
    <w:name w:val="Titre 4 Car"/>
    <w:basedOn w:val="Policepardfaut"/>
    <w:link w:val="Titre4"/>
    <w:uiPriority w:val="9"/>
    <w:rsid w:val="003666C6"/>
    <w:rPr>
      <w:rFonts w:ascii="Calibri" w:eastAsiaTheme="majorEastAsia" w:hAnsi="Calibri" w:cstheme="majorBidi"/>
      <w:b/>
      <w:bCs/>
      <w:i/>
      <w:iCs/>
      <w:lang w:val="en-GB"/>
    </w:rPr>
  </w:style>
  <w:style w:type="character" w:customStyle="1" w:styleId="Titre5Car">
    <w:name w:val="Titre 5 Car"/>
    <w:basedOn w:val="Policepardfaut"/>
    <w:link w:val="Titre5"/>
    <w:uiPriority w:val="9"/>
    <w:rsid w:val="003666C6"/>
    <w:rPr>
      <w:rFonts w:ascii="Calibri" w:eastAsiaTheme="majorEastAsia" w:hAnsi="Calibri" w:cstheme="majorBidi"/>
      <w:i/>
      <w:lang w:val="en-GB"/>
    </w:rPr>
  </w:style>
  <w:style w:type="character" w:customStyle="1" w:styleId="Titre6Car">
    <w:name w:val="Titre 6 Car"/>
    <w:basedOn w:val="Policepardfaut"/>
    <w:link w:val="Titre6"/>
    <w:uiPriority w:val="9"/>
    <w:rsid w:val="003666C6"/>
    <w:rPr>
      <w:rFonts w:ascii="Calibri" w:eastAsiaTheme="majorEastAsia" w:hAnsi="Calibri" w:cstheme="majorBidi"/>
      <w:iCs/>
      <w:lang w:val="en-GB"/>
    </w:rPr>
  </w:style>
  <w:style w:type="character" w:customStyle="1" w:styleId="Titre7Car">
    <w:name w:val="Titre 7 Car"/>
    <w:basedOn w:val="Policepardfaut"/>
    <w:link w:val="Titre7"/>
    <w:uiPriority w:val="9"/>
    <w:rsid w:val="003666C6"/>
    <w:rPr>
      <w:rFonts w:ascii="Calibri" w:eastAsiaTheme="majorEastAsia" w:hAnsi="Calibri" w:cstheme="majorBidi"/>
      <w:iCs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3666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fr-CA"/>
    </w:rPr>
  </w:style>
  <w:style w:type="character" w:customStyle="1" w:styleId="Titre9Car">
    <w:name w:val="Titre 9 Car"/>
    <w:basedOn w:val="Policepardfaut"/>
    <w:link w:val="Titre9"/>
    <w:uiPriority w:val="9"/>
    <w:semiHidden/>
    <w:rsid w:val="00366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fr-CA"/>
    </w:rPr>
  </w:style>
  <w:style w:type="paragraph" w:styleId="TM1">
    <w:name w:val="toc 1"/>
    <w:basedOn w:val="Normal"/>
    <w:next w:val="Normal"/>
    <w:autoRedefine/>
    <w:uiPriority w:val="39"/>
    <w:unhideWhenUsed/>
    <w:rsid w:val="003666C6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3666C6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3666C6"/>
    <w:pPr>
      <w:spacing w:after="100"/>
      <w:ind w:left="40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66C6"/>
    <w:pPr>
      <w:spacing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66C6"/>
    <w:rPr>
      <w:rFonts w:ascii="Calibri" w:eastAsiaTheme="minorHAnsi" w:hAnsi="Calibri"/>
      <w:color w:val="44546A" w:themeColor="text2"/>
      <w:sz w:val="20"/>
      <w:szCs w:val="20"/>
      <w:lang w:val="fr-CA"/>
    </w:rPr>
  </w:style>
  <w:style w:type="paragraph" w:styleId="Commentaire">
    <w:name w:val="annotation text"/>
    <w:basedOn w:val="Normal"/>
    <w:link w:val="CommentaireCar"/>
    <w:uiPriority w:val="99"/>
    <w:unhideWhenUsed/>
    <w:rsid w:val="003666C6"/>
    <w:pPr>
      <w:spacing w:after="200"/>
    </w:pPr>
    <w:rPr>
      <w:rFonts w:asciiTheme="minorHAnsi" w:hAnsiTheme="minorHAnsi"/>
      <w:color w:val="auto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6C6"/>
    <w:rPr>
      <w:rFonts w:eastAsiaTheme="minorHAnsi"/>
      <w:sz w:val="20"/>
      <w:szCs w:val="20"/>
      <w:lang w:val="fr-CA"/>
    </w:rPr>
  </w:style>
  <w:style w:type="paragraph" w:styleId="En-tte">
    <w:name w:val="header"/>
    <w:basedOn w:val="Normal"/>
    <w:link w:val="En-tteCar"/>
    <w:uiPriority w:val="99"/>
    <w:unhideWhenUsed/>
    <w:rsid w:val="003666C6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En-tteCar">
    <w:name w:val="En-tête Car"/>
    <w:basedOn w:val="Policepardfaut"/>
    <w:link w:val="En-tte"/>
    <w:uiPriority w:val="99"/>
    <w:rsid w:val="003666C6"/>
    <w:rPr>
      <w:rFonts w:ascii="Calibri" w:eastAsiaTheme="minorHAnsi" w:hAnsi="Calibri"/>
      <w:color w:val="44546A" w:themeColor="text2"/>
      <w:sz w:val="18"/>
      <w:lang w:val="fr-CA"/>
    </w:rPr>
  </w:style>
  <w:style w:type="paragraph" w:styleId="Pieddepage">
    <w:name w:val="footer"/>
    <w:basedOn w:val="1-StandardText"/>
    <w:link w:val="PieddepageCar"/>
    <w:uiPriority w:val="99"/>
    <w:unhideWhenUsed/>
    <w:rsid w:val="003666C6"/>
    <w:pPr>
      <w:tabs>
        <w:tab w:val="center" w:pos="4536"/>
        <w:tab w:val="right" w:pos="9072"/>
      </w:tabs>
      <w:spacing w:line="192" w:lineRule="exact"/>
    </w:pPr>
    <w:rPr>
      <w:color w:val="5B9BD5" w:themeColor="accent1"/>
      <w:sz w:val="16"/>
    </w:rPr>
  </w:style>
  <w:style w:type="character" w:customStyle="1" w:styleId="PieddepageCar">
    <w:name w:val="Pied de page Car"/>
    <w:basedOn w:val="Policepardfaut"/>
    <w:link w:val="Pieddepage"/>
    <w:uiPriority w:val="99"/>
    <w:rsid w:val="003666C6"/>
    <w:rPr>
      <w:rFonts w:ascii="Calibri" w:eastAsiaTheme="minorHAnsi" w:hAnsi="Calibri"/>
      <w:i/>
      <w:color w:val="5B9BD5" w:themeColor="accent1"/>
      <w:sz w:val="16"/>
      <w:lang w:val="en-GB"/>
    </w:rPr>
  </w:style>
  <w:style w:type="paragraph" w:styleId="Lgende">
    <w:name w:val="caption"/>
    <w:basedOn w:val="Normal"/>
    <w:next w:val="Normal"/>
    <w:uiPriority w:val="35"/>
    <w:unhideWhenUsed/>
    <w:qFormat/>
    <w:rsid w:val="003666C6"/>
    <w:pPr>
      <w:spacing w:after="200"/>
    </w:pPr>
    <w:rPr>
      <w:rFonts w:asciiTheme="minorHAnsi" w:hAnsiTheme="minorHAnsi"/>
      <w:i/>
      <w:iCs/>
      <w:sz w:val="18"/>
      <w:szCs w:val="18"/>
    </w:rPr>
  </w:style>
  <w:style w:type="character" w:styleId="Appelnotedebasdep">
    <w:name w:val="footnote reference"/>
    <w:basedOn w:val="Policepardfaut"/>
    <w:uiPriority w:val="99"/>
    <w:semiHidden/>
    <w:unhideWhenUsed/>
    <w:rsid w:val="003666C6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666C6"/>
    <w:rPr>
      <w:sz w:val="16"/>
      <w:szCs w:val="16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3666C6"/>
    <w:pPr>
      <w:spacing w:after="300"/>
      <w:contextualSpacing/>
    </w:pPr>
    <w:rPr>
      <w:rFonts w:asciiTheme="minorHAnsi" w:eastAsiaTheme="majorEastAsia" w:hAnsiTheme="minorHAnsi" w:cstheme="minorHAnsi"/>
      <w:b/>
      <w:color w:val="auto"/>
      <w:spacing w:val="5"/>
      <w:kern w:val="28"/>
      <w:sz w:val="28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666C6"/>
    <w:rPr>
      <w:rFonts w:eastAsiaTheme="majorEastAsia" w:cstheme="minorHAnsi"/>
      <w:b/>
      <w:spacing w:val="5"/>
      <w:kern w:val="28"/>
      <w:sz w:val="28"/>
      <w:szCs w:val="52"/>
      <w:lang w:val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66C6"/>
    <w:pPr>
      <w:numPr>
        <w:ilvl w:val="1"/>
      </w:numPr>
    </w:pPr>
    <w:rPr>
      <w:rFonts w:asciiTheme="majorHAnsi" w:eastAsiaTheme="majorEastAsia" w:hAnsiTheme="majorHAnsi" w:cstheme="majorBidi"/>
      <w:iCs/>
      <w:color w:val="5B9BD5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666C6"/>
    <w:rPr>
      <w:rFonts w:asciiTheme="majorHAnsi" w:eastAsiaTheme="majorEastAsia" w:hAnsiTheme="majorHAnsi" w:cstheme="majorBidi"/>
      <w:iCs/>
      <w:color w:val="5B9BD5" w:themeColor="accent1"/>
      <w:spacing w:val="15"/>
      <w:sz w:val="24"/>
      <w:szCs w:val="24"/>
      <w:lang w:val="fr-CA"/>
    </w:rPr>
  </w:style>
  <w:style w:type="character" w:styleId="Lienhypertexte">
    <w:name w:val="Hyperlink"/>
    <w:basedOn w:val="Policepardfaut"/>
    <w:uiPriority w:val="99"/>
    <w:unhideWhenUsed/>
    <w:rsid w:val="003666C6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666C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3666C6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  <w:lang w:val="fr-BE" w:eastAsia="fr-BE"/>
    </w:rPr>
  </w:style>
  <w:style w:type="paragraph" w:styleId="PrformatHTML">
    <w:name w:val="HTML Preformatted"/>
    <w:basedOn w:val="Normal"/>
    <w:link w:val="PrformatHTMLCar"/>
    <w:uiPriority w:val="99"/>
    <w:unhideWhenUsed/>
    <w:rsid w:val="003666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color w:val="auto"/>
      <w:szCs w:val="20"/>
      <w:lang w:val="fr-BE"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rsid w:val="003666C6"/>
    <w:rPr>
      <w:rFonts w:ascii="Courier New" w:hAnsi="Courier New" w:cs="Courier New"/>
      <w:sz w:val="20"/>
      <w:szCs w:val="20"/>
      <w:lang w:eastAsia="fr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6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6C6"/>
    <w:rPr>
      <w:rFonts w:eastAsiaTheme="minorHAnsi"/>
      <w:b/>
      <w:bCs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66C6"/>
    <w:pPr>
      <w:spacing w:after="0"/>
    </w:pPr>
    <w:rPr>
      <w:rFonts w:ascii="Segoe UI" w:hAnsi="Segoe UI" w:cs="Segoe UI"/>
      <w:color w:val="auto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66C6"/>
    <w:rPr>
      <w:rFonts w:ascii="Segoe UI" w:eastAsiaTheme="minorHAnsi" w:hAnsi="Segoe UI" w:cs="Segoe UI"/>
      <w:sz w:val="18"/>
      <w:szCs w:val="18"/>
      <w:lang w:val="fr-CA"/>
    </w:rPr>
  </w:style>
  <w:style w:type="table" w:styleId="Grilledutableau">
    <w:name w:val="Table Grid"/>
    <w:basedOn w:val="TableauNormal"/>
    <w:uiPriority w:val="59"/>
    <w:rsid w:val="003666C6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3666C6"/>
    <w:pPr>
      <w:spacing w:after="0" w:line="240" w:lineRule="auto"/>
    </w:pPr>
    <w:rPr>
      <w:lang w:val="en-US"/>
    </w:rPr>
  </w:style>
  <w:style w:type="paragraph" w:styleId="Paragraphedeliste">
    <w:name w:val="List Paragraph"/>
    <w:basedOn w:val="3-Bodytext"/>
    <w:autoRedefine/>
    <w:uiPriority w:val="34"/>
    <w:qFormat/>
    <w:rsid w:val="003666C6"/>
    <w:pPr>
      <w:numPr>
        <w:numId w:val="10"/>
      </w:numPr>
      <w:spacing w:after="120" w:line="288" w:lineRule="auto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3666C6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  <w:lang w:val="fr-BE"/>
    </w:rPr>
  </w:style>
  <w:style w:type="paragraph" w:customStyle="1" w:styleId="Style10">
    <w:name w:val="Style10"/>
    <w:basedOn w:val="Paragraphedeliste"/>
    <w:link w:val="Style10Car"/>
    <w:autoRedefine/>
    <w:qFormat/>
    <w:rsid w:val="00CF1348"/>
    <w:pPr>
      <w:numPr>
        <w:numId w:val="16"/>
      </w:numPr>
    </w:pPr>
    <w:rPr>
      <w:i/>
      <w:szCs w:val="25"/>
    </w:rPr>
  </w:style>
  <w:style w:type="character" w:customStyle="1" w:styleId="Style10Car">
    <w:name w:val="Style10 Car"/>
    <w:basedOn w:val="Policepardfaut"/>
    <w:link w:val="Style10"/>
    <w:rsid w:val="00CF1348"/>
    <w:rPr>
      <w:rFonts w:ascii="Calibri" w:hAnsi="Calibri"/>
      <w:szCs w:val="25"/>
      <w:lang w:val="en-GB"/>
    </w:rPr>
  </w:style>
  <w:style w:type="paragraph" w:customStyle="1" w:styleId="Style11">
    <w:name w:val="Style11"/>
    <w:basedOn w:val="Paragraphedeliste"/>
    <w:link w:val="Style11Car"/>
    <w:autoRedefine/>
    <w:qFormat/>
    <w:rsid w:val="00CF1348"/>
    <w:pPr>
      <w:numPr>
        <w:numId w:val="0"/>
      </w:numPr>
      <w:tabs>
        <w:tab w:val="num" w:pos="720"/>
      </w:tabs>
      <w:spacing w:line="360" w:lineRule="auto"/>
      <w:ind w:left="720" w:hanging="720"/>
    </w:pPr>
    <w:rPr>
      <w:b/>
      <w:i/>
      <w:szCs w:val="25"/>
    </w:rPr>
  </w:style>
  <w:style w:type="character" w:customStyle="1" w:styleId="Style11Car">
    <w:name w:val="Style11 Car"/>
    <w:basedOn w:val="Policepardfaut"/>
    <w:link w:val="Style11"/>
    <w:rsid w:val="00CF1348"/>
    <w:rPr>
      <w:rFonts w:ascii="Calibri" w:hAnsi="Calibri"/>
      <w:b/>
      <w:szCs w:val="25"/>
      <w:lang w:val="en-GB"/>
    </w:rPr>
  </w:style>
  <w:style w:type="character" w:customStyle="1" w:styleId="markedcontent">
    <w:name w:val="markedcontent"/>
    <w:basedOn w:val="Policepardfaut"/>
    <w:rsid w:val="00852CCE"/>
  </w:style>
  <w:style w:type="paragraph" w:customStyle="1" w:styleId="Standaard1">
    <w:name w:val="Standaard1"/>
    <w:rsid w:val="00197992"/>
    <w:pPr>
      <w:suppressAutoHyphens/>
      <w:autoSpaceDN w:val="0"/>
      <w:textAlignment w:val="baseline"/>
    </w:pPr>
    <w:rPr>
      <w:rFonts w:ascii="Calibri" w:eastAsia="Calibri" w:hAnsi="Calibri" w:cs="Times New Roman"/>
      <w:color w:val="44546A"/>
      <w:sz w:val="20"/>
      <w:lang w:val="fr-CA"/>
    </w:rPr>
  </w:style>
  <w:style w:type="character" w:customStyle="1" w:styleId="A4">
    <w:name w:val="A4"/>
    <w:rsid w:val="00197992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4</Pages>
  <Words>1042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Erick Mukala</cp:lastModifiedBy>
  <cp:revision>343</cp:revision>
  <dcterms:created xsi:type="dcterms:W3CDTF">2023-05-13T10:18:00Z</dcterms:created>
  <dcterms:modified xsi:type="dcterms:W3CDTF">2023-06-09T20:49:00Z</dcterms:modified>
</cp:coreProperties>
</file>