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2A13C" w14:textId="77777777" w:rsidR="008819D0" w:rsidRPr="006A3A1C" w:rsidRDefault="008819D0" w:rsidP="008819D0">
      <w:pPr>
        <w:spacing w:line="480" w:lineRule="auto"/>
        <w:rPr>
          <w:rFonts w:ascii="Times New Roman" w:hAnsi="Times New Roman" w:cs="Times New Roman"/>
          <w:sz w:val="20"/>
          <w:szCs w:val="20"/>
          <w:lang w:eastAsia="zh-Hans"/>
        </w:rPr>
      </w:pPr>
      <w:r w:rsidRPr="006A3A1C">
        <w:rPr>
          <w:rFonts w:ascii="Times New Roman" w:hAnsi="Times New Roman" w:cs="Times New Roman"/>
          <w:b/>
          <w:bCs/>
          <w:sz w:val="20"/>
          <w:szCs w:val="20"/>
          <w:lang w:eastAsia="zh-Hans"/>
        </w:rPr>
        <w:t xml:space="preserve">Table S1 </w:t>
      </w:r>
    </w:p>
    <w:tbl>
      <w:tblPr>
        <w:tblpPr w:leftFromText="180" w:rightFromText="180" w:vertAnchor="text" w:horzAnchor="page" w:tblpX="1557" w:tblpY="91"/>
        <w:tblOverlap w:val="never"/>
        <w:tblW w:w="86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2445"/>
        <w:gridCol w:w="2686"/>
        <w:gridCol w:w="1652"/>
      </w:tblGrid>
      <w:tr w:rsidR="008819D0" w:rsidRPr="006A3A1C" w14:paraId="284E4FD6" w14:textId="77777777" w:rsidTr="00F519E9">
        <w:trPr>
          <w:trHeight w:val="454"/>
        </w:trPr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78C05096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</w:pP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>Characteristics</w:t>
            </w:r>
          </w:p>
        </w:tc>
        <w:tc>
          <w:tcPr>
            <w:tcW w:w="513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4E089E0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>FR+CTC</w:t>
            </w: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>（</w:t>
            </w: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>FU/3ml</w:t>
            </w: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>，</w:t>
            </w:r>
            <w:r w:rsidRPr="006A3A1C"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Median [Q1-Q3]</w:t>
            </w: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>）</w:t>
            </w:r>
          </w:p>
        </w:tc>
        <w:tc>
          <w:tcPr>
            <w:tcW w:w="1652" w:type="dxa"/>
            <w:tcBorders>
              <w:top w:val="single" w:sz="4" w:space="0" w:color="auto"/>
              <w:bottom w:val="nil"/>
            </w:tcBorders>
            <w:vAlign w:val="center"/>
          </w:tcPr>
          <w:p w14:paraId="351601C2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</w:pP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>P value</w:t>
            </w:r>
          </w:p>
        </w:tc>
      </w:tr>
      <w:tr w:rsidR="008819D0" w:rsidRPr="006A3A1C" w14:paraId="2C7C0DDB" w14:textId="77777777" w:rsidTr="00F519E9">
        <w:trPr>
          <w:trHeight w:val="454"/>
        </w:trPr>
        <w:tc>
          <w:tcPr>
            <w:tcW w:w="1902" w:type="dxa"/>
            <w:tcBorders>
              <w:top w:val="nil"/>
              <w:bottom w:val="nil"/>
            </w:tcBorders>
          </w:tcPr>
          <w:p w14:paraId="5F598ED8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  <w:vAlign w:val="center"/>
          </w:tcPr>
          <w:p w14:paraId="09C9E6F6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</w:pP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 xml:space="preserve">Benign </w:t>
            </w:r>
          </w:p>
        </w:tc>
        <w:tc>
          <w:tcPr>
            <w:tcW w:w="2686" w:type="dxa"/>
            <w:tcBorders>
              <w:top w:val="nil"/>
              <w:bottom w:val="nil"/>
            </w:tcBorders>
            <w:vAlign w:val="center"/>
          </w:tcPr>
          <w:p w14:paraId="21AE33D3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</w:pPr>
            <w:r w:rsidRPr="006A3A1C"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  <w:t>Malignancy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14:paraId="3306F1EE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b/>
                <w:bCs/>
                <w:sz w:val="20"/>
                <w:szCs w:val="20"/>
                <w:lang w:eastAsia="zh-Hans"/>
              </w:rPr>
            </w:pPr>
          </w:p>
        </w:tc>
      </w:tr>
      <w:tr w:rsidR="008819D0" w:rsidRPr="006A3A1C" w14:paraId="75E83F55" w14:textId="77777777" w:rsidTr="00F519E9">
        <w:tc>
          <w:tcPr>
            <w:tcW w:w="1902" w:type="dxa"/>
            <w:tcBorders>
              <w:top w:val="nil"/>
              <w:bottom w:val="nil"/>
            </w:tcBorders>
            <w:vAlign w:val="center"/>
          </w:tcPr>
          <w:p w14:paraId="2E2C4E98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</w:pPr>
            <w:r w:rsidRPr="006A3A1C"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Overall</w:t>
            </w:r>
          </w:p>
        </w:tc>
        <w:tc>
          <w:tcPr>
            <w:tcW w:w="2445" w:type="dxa"/>
            <w:tcBorders>
              <w:top w:val="nil"/>
              <w:bottom w:val="nil"/>
            </w:tcBorders>
            <w:vAlign w:val="center"/>
          </w:tcPr>
          <w:p w14:paraId="74CFF45C" w14:textId="77777777" w:rsidR="008819D0" w:rsidRPr="006A3A1C" w:rsidRDefault="008819D0" w:rsidP="00F519E9">
            <w:pPr>
              <w:widowControl/>
              <w:spacing w:line="480" w:lineRule="auto"/>
              <w:textAlignment w:val="center"/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</w:pPr>
            <w:r w:rsidRPr="006A3A1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5.82 [3.62, 7.74]</w:t>
            </w:r>
          </w:p>
        </w:tc>
        <w:tc>
          <w:tcPr>
            <w:tcW w:w="2686" w:type="dxa"/>
            <w:tcBorders>
              <w:top w:val="nil"/>
              <w:bottom w:val="nil"/>
            </w:tcBorders>
            <w:vAlign w:val="center"/>
          </w:tcPr>
          <w:p w14:paraId="68DE50C6" w14:textId="77777777" w:rsidR="008819D0" w:rsidRPr="006A3A1C" w:rsidRDefault="008819D0" w:rsidP="00F519E9">
            <w:pPr>
              <w:widowControl/>
              <w:spacing w:line="480" w:lineRule="auto"/>
              <w:textAlignment w:val="center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  <w:r w:rsidRPr="006A3A1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9.54 [8.29, 11.46]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14:paraId="33CDB6BD" w14:textId="77777777" w:rsidR="008819D0" w:rsidRPr="006A3A1C" w:rsidRDefault="008819D0" w:rsidP="00F519E9">
            <w:pPr>
              <w:widowControl/>
              <w:spacing w:line="480" w:lineRule="auto"/>
              <w:textAlignment w:val="center"/>
              <w:rPr>
                <w:rFonts w:ascii="Times New Roman" w:eastAsia="汉仪青云简" w:hAnsi="Times New Roman" w:cs="Times New Roman"/>
                <w:sz w:val="20"/>
                <w:szCs w:val="20"/>
                <w:lang w:eastAsia="zh-Hans"/>
              </w:rPr>
            </w:pPr>
            <w:r w:rsidRPr="006A3A1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8819D0" w:rsidRPr="006A3A1C" w14:paraId="1EE64CA6" w14:textId="77777777" w:rsidTr="00F519E9">
        <w:tc>
          <w:tcPr>
            <w:tcW w:w="1902" w:type="dxa"/>
            <w:tcBorders>
              <w:top w:val="nil"/>
            </w:tcBorders>
            <w:vAlign w:val="center"/>
          </w:tcPr>
          <w:p w14:paraId="69D29570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color w:val="000000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Sex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EBBE9BD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  <w:tc>
          <w:tcPr>
            <w:tcW w:w="2686" w:type="dxa"/>
            <w:tcBorders>
              <w:top w:val="nil"/>
            </w:tcBorders>
            <w:vAlign w:val="center"/>
          </w:tcPr>
          <w:p w14:paraId="1A02E1C3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7B9BB11B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  <w:lang w:eastAsia="zh-Hans"/>
              </w:rPr>
            </w:pPr>
          </w:p>
        </w:tc>
      </w:tr>
      <w:tr w:rsidR="008819D0" w:rsidRPr="006A3A1C" w14:paraId="485D1FF5" w14:textId="77777777" w:rsidTr="00F519E9">
        <w:tc>
          <w:tcPr>
            <w:tcW w:w="1902" w:type="dxa"/>
            <w:vAlign w:val="center"/>
          </w:tcPr>
          <w:p w14:paraId="04174F41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color w:val="000000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eastAsia="zh-Hans" w:bidi="ar"/>
              </w:rPr>
              <w:t>Female</w:t>
            </w:r>
          </w:p>
        </w:tc>
        <w:tc>
          <w:tcPr>
            <w:tcW w:w="2445" w:type="dxa"/>
            <w:vAlign w:val="center"/>
          </w:tcPr>
          <w:p w14:paraId="0D482704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6.09 [3.71-8.68]</w:t>
            </w:r>
          </w:p>
        </w:tc>
        <w:tc>
          <w:tcPr>
            <w:tcW w:w="2686" w:type="dxa"/>
            <w:vAlign w:val="center"/>
          </w:tcPr>
          <w:p w14:paraId="240D72FC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>9.42 [8.30-10.7]</w:t>
            </w:r>
          </w:p>
        </w:tc>
        <w:tc>
          <w:tcPr>
            <w:tcW w:w="1652" w:type="dxa"/>
            <w:vAlign w:val="center"/>
          </w:tcPr>
          <w:p w14:paraId="3300FFAB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  <w:lang w:eastAsia="zh-Hans"/>
              </w:rPr>
            </w:pP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>&lt;0</w:t>
            </w: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  <w:lang w:eastAsia="zh-Hans"/>
              </w:rPr>
              <w:t>.001</w:t>
            </w:r>
          </w:p>
        </w:tc>
      </w:tr>
      <w:tr w:rsidR="008819D0" w:rsidRPr="006A3A1C" w14:paraId="3202E101" w14:textId="77777777" w:rsidTr="00F519E9">
        <w:tc>
          <w:tcPr>
            <w:tcW w:w="1902" w:type="dxa"/>
            <w:vAlign w:val="center"/>
          </w:tcPr>
          <w:p w14:paraId="379FD5DE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color w:val="000000"/>
                <w:sz w:val="20"/>
                <w:szCs w:val="20"/>
                <w:lang w:eastAsia="zh-Hans"/>
              </w:rPr>
            </w:pP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eastAsia="zh-Hans" w:bidi="ar"/>
              </w:rPr>
              <w:t>Male</w:t>
            </w:r>
          </w:p>
        </w:tc>
        <w:tc>
          <w:tcPr>
            <w:tcW w:w="2445" w:type="dxa"/>
            <w:vAlign w:val="center"/>
          </w:tcPr>
          <w:p w14:paraId="09DC73A7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5.36 [3.60-7.20]</w:t>
            </w: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ab/>
            </w:r>
          </w:p>
        </w:tc>
        <w:tc>
          <w:tcPr>
            <w:tcW w:w="2686" w:type="dxa"/>
            <w:vAlign w:val="center"/>
          </w:tcPr>
          <w:p w14:paraId="694D8483" w14:textId="77777777" w:rsidR="008819D0" w:rsidRPr="006A3A1C" w:rsidRDefault="008819D0" w:rsidP="00F519E9">
            <w:pPr>
              <w:widowControl/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>9.68 [8.38-11.7]</w:t>
            </w:r>
          </w:p>
        </w:tc>
        <w:tc>
          <w:tcPr>
            <w:tcW w:w="1652" w:type="dxa"/>
            <w:vAlign w:val="center"/>
          </w:tcPr>
          <w:p w14:paraId="5DE1944B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>&lt;0</w:t>
            </w: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  <w:lang w:eastAsia="zh-Hans"/>
              </w:rPr>
              <w:t>.001</w:t>
            </w:r>
          </w:p>
        </w:tc>
      </w:tr>
      <w:tr w:rsidR="008819D0" w:rsidRPr="006A3A1C" w14:paraId="196795FC" w14:textId="77777777" w:rsidTr="00F519E9">
        <w:tc>
          <w:tcPr>
            <w:tcW w:w="1902" w:type="dxa"/>
            <w:vAlign w:val="center"/>
          </w:tcPr>
          <w:p w14:paraId="337EC273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color w:val="000000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Age</w:t>
            </w:r>
            <w:r w:rsidRPr="006A3A1C"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（</w:t>
            </w:r>
            <w:r w:rsidRPr="006A3A1C"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years</w:t>
            </w:r>
            <w:r w:rsidRPr="006A3A1C"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2445" w:type="dxa"/>
            <w:vAlign w:val="center"/>
          </w:tcPr>
          <w:p w14:paraId="20F67C83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  <w:tc>
          <w:tcPr>
            <w:tcW w:w="2686" w:type="dxa"/>
            <w:vAlign w:val="center"/>
          </w:tcPr>
          <w:p w14:paraId="2B13730D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14:paraId="24317BD0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</w:p>
        </w:tc>
      </w:tr>
      <w:tr w:rsidR="008819D0" w:rsidRPr="006A3A1C" w14:paraId="7DAD8057" w14:textId="77777777" w:rsidTr="00F519E9">
        <w:tc>
          <w:tcPr>
            <w:tcW w:w="1902" w:type="dxa"/>
            <w:vAlign w:val="center"/>
          </w:tcPr>
          <w:p w14:paraId="35F19999" w14:textId="77777777" w:rsidR="008819D0" w:rsidRPr="006A3A1C" w:rsidRDefault="008819D0" w:rsidP="00F519E9">
            <w:pPr>
              <w:widowControl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</w:pP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&lt;50</w:t>
            </w:r>
          </w:p>
        </w:tc>
        <w:tc>
          <w:tcPr>
            <w:tcW w:w="2445" w:type="dxa"/>
            <w:vAlign w:val="center"/>
          </w:tcPr>
          <w:p w14:paraId="109E4D24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3.84 [3.16-6.37]</w:t>
            </w: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ab/>
            </w:r>
          </w:p>
        </w:tc>
        <w:tc>
          <w:tcPr>
            <w:tcW w:w="2686" w:type="dxa"/>
            <w:vAlign w:val="center"/>
          </w:tcPr>
          <w:p w14:paraId="2402074A" w14:textId="77777777" w:rsidR="008819D0" w:rsidRPr="006A3A1C" w:rsidRDefault="008819D0" w:rsidP="00F519E9">
            <w:pPr>
              <w:widowControl/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>9.37 [8.47-11.6]</w:t>
            </w:r>
          </w:p>
        </w:tc>
        <w:tc>
          <w:tcPr>
            <w:tcW w:w="1652" w:type="dxa"/>
            <w:vAlign w:val="center"/>
          </w:tcPr>
          <w:p w14:paraId="7CDE77F9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>&lt;0.001</w:t>
            </w:r>
          </w:p>
        </w:tc>
      </w:tr>
      <w:tr w:rsidR="008819D0" w:rsidRPr="006A3A1C" w14:paraId="4E6F35DE" w14:textId="77777777" w:rsidTr="00F519E9">
        <w:tc>
          <w:tcPr>
            <w:tcW w:w="1902" w:type="dxa"/>
            <w:vAlign w:val="center"/>
          </w:tcPr>
          <w:p w14:paraId="04219799" w14:textId="77777777" w:rsidR="008819D0" w:rsidRPr="006A3A1C" w:rsidRDefault="008819D0" w:rsidP="00F519E9">
            <w:pPr>
              <w:widowControl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汉仪青云简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</w:pP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&gt;=50</w:t>
            </w:r>
          </w:p>
        </w:tc>
        <w:tc>
          <w:tcPr>
            <w:tcW w:w="2445" w:type="dxa"/>
            <w:vAlign w:val="center"/>
          </w:tcPr>
          <w:p w14:paraId="17C18427" w14:textId="77777777" w:rsidR="008819D0" w:rsidRPr="006A3A1C" w:rsidRDefault="008819D0" w:rsidP="00F519E9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7.00 [4.42-9.02]</w:t>
            </w:r>
            <w:r w:rsidRPr="006A3A1C">
              <w:rPr>
                <w:rFonts w:ascii="Times New Roman" w:eastAsia="汉仪青云简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ab/>
            </w:r>
          </w:p>
        </w:tc>
        <w:tc>
          <w:tcPr>
            <w:tcW w:w="2686" w:type="dxa"/>
            <w:vAlign w:val="center"/>
          </w:tcPr>
          <w:p w14:paraId="75F78F27" w14:textId="77777777" w:rsidR="008819D0" w:rsidRPr="006A3A1C" w:rsidRDefault="008819D0" w:rsidP="00F519E9">
            <w:pPr>
              <w:widowControl/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>9.71 [8.29-11.0]</w:t>
            </w: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52" w:type="dxa"/>
            <w:vAlign w:val="center"/>
          </w:tcPr>
          <w:p w14:paraId="353BB3D8" w14:textId="77777777" w:rsidR="008819D0" w:rsidRPr="006A3A1C" w:rsidRDefault="008819D0" w:rsidP="00F519E9">
            <w:pPr>
              <w:spacing w:line="480" w:lineRule="auto"/>
              <w:rPr>
                <w:rFonts w:ascii="Times New Roman" w:eastAsia="汉仪青云简" w:hAnsi="Times New Roman" w:cs="Times New Roman"/>
                <w:sz w:val="20"/>
                <w:szCs w:val="20"/>
              </w:rPr>
            </w:pPr>
            <w:r w:rsidRPr="006A3A1C">
              <w:rPr>
                <w:rFonts w:ascii="Times New Roman" w:eastAsia="汉仪青云简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1B725BAB" w14:textId="77777777" w:rsidR="008819D0" w:rsidRPr="006A3A1C" w:rsidRDefault="008819D0" w:rsidP="008819D0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D3376AE" w14:textId="77777777" w:rsidR="008819D0" w:rsidRPr="006A3A1C" w:rsidRDefault="008819D0" w:rsidP="008819D0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A5CB699" w14:textId="77777777" w:rsidR="008819D0" w:rsidRPr="006A3A1C" w:rsidRDefault="008819D0" w:rsidP="008819D0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1EE5AE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青云简">
    <w:altName w:val="Microsoft YaHei"/>
    <w:charset w:val="86"/>
    <w:family w:val="auto"/>
    <w:pitch w:val="default"/>
    <w:sig w:usb0="00000000" w:usb1="00000000" w:usb2="00000000" w:usb3="00000000" w:csb0="0006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D0"/>
    <w:rsid w:val="00755780"/>
    <w:rsid w:val="0088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5BF5D"/>
  <w15:chartTrackingRefBased/>
  <w15:docId w15:val="{B78E1378-8D6F-4242-A064-09087C9F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9D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>Springer Nature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2023-06-12T08:40:00Z</dcterms:created>
  <dcterms:modified xsi:type="dcterms:W3CDTF">2023-06-12T08:40:00Z</dcterms:modified>
</cp:coreProperties>
</file>