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C13BB" w14:textId="17057498" w:rsidR="00DB4B2C" w:rsidRPr="008C47EA" w:rsidRDefault="00421C6F" w:rsidP="00A22784">
      <w:pPr>
        <w:keepNext/>
        <w:keepLines/>
        <w:spacing w:line="240" w:lineRule="auto"/>
        <w:outlineLvl w:val="0"/>
        <w:rPr>
          <w:rFonts w:ascii="Arial" w:eastAsiaTheme="majorEastAsia" w:hAnsi="Arial" w:cs="Arial"/>
          <w:b/>
          <w:bCs/>
          <w:szCs w:val="20"/>
        </w:rPr>
      </w:pPr>
      <w:r>
        <w:rPr>
          <w:rFonts w:ascii="Arial" w:eastAsiaTheme="majorEastAsia" w:hAnsi="Arial" w:cs="Arial"/>
          <w:b/>
          <w:bCs/>
          <w:szCs w:val="20"/>
        </w:rPr>
        <w:t xml:space="preserve">S1 Checklist. </w:t>
      </w:r>
      <w:r w:rsidR="007856C6" w:rsidRPr="007856C6">
        <w:rPr>
          <w:rFonts w:ascii="Arial" w:eastAsiaTheme="majorEastAsia" w:hAnsi="Arial" w:cs="Arial"/>
          <w:b/>
          <w:bCs/>
          <w:szCs w:val="20"/>
        </w:rPr>
        <w:t>Preferred Reporting Items for Systematic reviews and Meta-Analyse</w:t>
      </w:r>
      <w:r w:rsidR="007856C6">
        <w:rPr>
          <w:rFonts w:ascii="Arial" w:eastAsiaTheme="majorEastAsia" w:hAnsi="Arial" w:cs="Arial"/>
          <w:b/>
          <w:bCs/>
          <w:szCs w:val="20"/>
        </w:rPr>
        <w:t>s extension for Scoping Reviews (PRISMA-</w:t>
      </w:r>
      <w:proofErr w:type="spellStart"/>
      <w:r w:rsidR="007856C6">
        <w:rPr>
          <w:rFonts w:ascii="Arial" w:eastAsiaTheme="majorEastAsia" w:hAnsi="Arial" w:cs="Arial"/>
          <w:b/>
          <w:bCs/>
          <w:szCs w:val="20"/>
        </w:rPr>
        <w:t>ScR</w:t>
      </w:r>
      <w:proofErr w:type="spellEnd"/>
      <w:r w:rsidR="007856C6">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141"/>
        <w:gridCol w:w="694"/>
        <w:gridCol w:w="5263"/>
        <w:gridCol w:w="1478"/>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EndPr/>
          <w:sdtContent>
            <w:tc>
              <w:tcPr>
                <w:tcW w:w="0" w:type="auto"/>
                <w:vAlign w:val="center"/>
              </w:tcPr>
              <w:p w14:paraId="069CBC2F" w14:textId="1C847883" w:rsidR="00DB4B2C" w:rsidRPr="00410502" w:rsidRDefault="00E4509B"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EndPr/>
          <w:sdtContent>
            <w:tc>
              <w:tcPr>
                <w:tcW w:w="0" w:type="auto"/>
                <w:vAlign w:val="center"/>
              </w:tcPr>
              <w:p w14:paraId="11CE00AF" w14:textId="487B7A0B" w:rsidR="00DB4B2C" w:rsidRPr="00410502" w:rsidRDefault="00E4509B" w:rsidP="006B2B65">
                <w:pPr>
                  <w:rPr>
                    <w:rFonts w:ascii="Arial" w:hAnsi="Arial" w:cs="Arial"/>
                    <w:sz w:val="20"/>
                    <w:szCs w:val="20"/>
                  </w:rPr>
                </w:pPr>
                <w:r>
                  <w:rPr>
                    <w:rFonts w:ascii="Arial" w:hAnsi="Arial" w:cs="Arial"/>
                    <w:sz w:val="20"/>
                    <w:szCs w:val="20"/>
                  </w:rPr>
                  <w:t>1</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EndPr/>
          <w:sdtContent>
            <w:tc>
              <w:tcPr>
                <w:tcW w:w="0" w:type="auto"/>
                <w:vAlign w:val="center"/>
              </w:tcPr>
              <w:p w14:paraId="0E118E1E" w14:textId="7E74CE27" w:rsidR="00DB4B2C" w:rsidRPr="00410502" w:rsidRDefault="0052424D" w:rsidP="006B2B65">
                <w:pPr>
                  <w:rPr>
                    <w:rFonts w:ascii="Arial" w:hAnsi="Arial" w:cs="Arial"/>
                    <w:sz w:val="20"/>
                    <w:szCs w:val="20"/>
                  </w:rPr>
                </w:pPr>
                <w:r>
                  <w:rPr>
                    <w:rFonts w:ascii="Arial" w:hAnsi="Arial" w:cs="Arial"/>
                    <w:sz w:val="20"/>
                    <w:szCs w:val="20"/>
                  </w:rPr>
                  <w:t>2,3</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EndPr/>
          <w:sdtContent>
            <w:tc>
              <w:tcPr>
                <w:tcW w:w="0" w:type="auto"/>
                <w:vAlign w:val="center"/>
              </w:tcPr>
              <w:p w14:paraId="3D477225" w14:textId="723A2200" w:rsidR="00DB4B2C" w:rsidRPr="00410502" w:rsidRDefault="00C947A5" w:rsidP="006B2B65">
                <w:pPr>
                  <w:rPr>
                    <w:rFonts w:ascii="Arial" w:hAnsi="Arial" w:cs="Arial"/>
                    <w:sz w:val="20"/>
                    <w:szCs w:val="20"/>
                  </w:rPr>
                </w:pPr>
                <w:r>
                  <w:rPr>
                    <w:rFonts w:ascii="Arial" w:hAnsi="Arial" w:cs="Arial"/>
                    <w:sz w:val="20"/>
                    <w:szCs w:val="20"/>
                  </w:rPr>
                  <w:t>2</w:t>
                </w:r>
                <w:r w:rsidR="0052424D">
                  <w:rPr>
                    <w:rFonts w:ascii="Arial" w:hAnsi="Arial" w:cs="Arial"/>
                    <w:sz w:val="20"/>
                    <w:szCs w:val="20"/>
                  </w:rPr>
                  <w:t>,3</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EndPr/>
          <w:sdtContent>
            <w:tc>
              <w:tcPr>
                <w:tcW w:w="0" w:type="auto"/>
                <w:vAlign w:val="center"/>
              </w:tcPr>
              <w:p w14:paraId="409342E1" w14:textId="54D736B6" w:rsidR="00DB4B2C" w:rsidRPr="00410502" w:rsidRDefault="00E4509B" w:rsidP="006B2B65">
                <w:pPr>
                  <w:rPr>
                    <w:rFonts w:ascii="Arial" w:hAnsi="Arial" w:cs="Arial"/>
                    <w:sz w:val="20"/>
                    <w:szCs w:val="20"/>
                  </w:rPr>
                </w:pPr>
                <w:r>
                  <w:rPr>
                    <w:rFonts w:ascii="Arial" w:hAnsi="Arial" w:cs="Arial"/>
                    <w:sz w:val="20"/>
                    <w:szCs w:val="20"/>
                  </w:rPr>
                  <w:t>3</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EndPr/>
          <w:sdtContent>
            <w:tc>
              <w:tcPr>
                <w:tcW w:w="0" w:type="auto"/>
                <w:vAlign w:val="center"/>
              </w:tcPr>
              <w:p w14:paraId="164C8DAC" w14:textId="54EEE668" w:rsidR="00DB4B2C" w:rsidRPr="00410502" w:rsidRDefault="00E4509B" w:rsidP="006B2B65">
                <w:pPr>
                  <w:rPr>
                    <w:rFonts w:ascii="Arial" w:hAnsi="Arial" w:cs="Arial"/>
                    <w:sz w:val="20"/>
                    <w:szCs w:val="20"/>
                  </w:rPr>
                </w:pPr>
                <w:r>
                  <w:rPr>
                    <w:rFonts w:ascii="Arial" w:hAnsi="Arial" w:cs="Arial"/>
                    <w:sz w:val="20"/>
                    <w:szCs w:val="20"/>
                  </w:rPr>
                  <w:t>3</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EndPr/>
          <w:sdtContent>
            <w:tc>
              <w:tcPr>
                <w:tcW w:w="0" w:type="auto"/>
                <w:vAlign w:val="center"/>
              </w:tcPr>
              <w:p w14:paraId="4CBB42E1" w14:textId="35CEE1D8" w:rsidR="00DB4B2C" w:rsidRPr="00410502" w:rsidRDefault="00C947A5" w:rsidP="006B2B65">
                <w:pPr>
                  <w:rPr>
                    <w:rFonts w:ascii="Arial" w:hAnsi="Arial" w:cs="Arial"/>
                    <w:sz w:val="20"/>
                    <w:szCs w:val="20"/>
                  </w:rPr>
                </w:pPr>
                <w:r>
                  <w:rPr>
                    <w:rFonts w:ascii="Arial" w:hAnsi="Arial" w:cs="Arial"/>
                    <w:sz w:val="20"/>
                    <w:szCs w:val="20"/>
                  </w:rPr>
                  <w:t>3</w:t>
                </w:r>
                <w:r w:rsidR="0052424D">
                  <w:rPr>
                    <w:rFonts w:ascii="Arial" w:hAnsi="Arial" w:cs="Arial"/>
                    <w:sz w:val="20"/>
                    <w:szCs w:val="20"/>
                  </w:rPr>
                  <w:t>,4</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EndPr/>
          <w:sdtContent>
            <w:tc>
              <w:tcPr>
                <w:tcW w:w="0" w:type="auto"/>
                <w:vAlign w:val="center"/>
              </w:tcPr>
              <w:p w14:paraId="1CDC3935" w14:textId="02B625F5" w:rsidR="00DB4B2C" w:rsidRPr="00410502" w:rsidRDefault="007A0449" w:rsidP="006B2B65">
                <w:pPr>
                  <w:rPr>
                    <w:rFonts w:ascii="Arial" w:hAnsi="Arial" w:cs="Arial"/>
                    <w:sz w:val="20"/>
                    <w:szCs w:val="20"/>
                  </w:rPr>
                </w:pPr>
                <w:r>
                  <w:rPr>
                    <w:rFonts w:ascii="Arial" w:hAnsi="Arial" w:cs="Arial"/>
                    <w:sz w:val="20"/>
                    <w:szCs w:val="20"/>
                  </w:rPr>
                  <w:t>3,4</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EndPr/>
          <w:sdtContent>
            <w:tc>
              <w:tcPr>
                <w:tcW w:w="0" w:type="auto"/>
                <w:vAlign w:val="center"/>
              </w:tcPr>
              <w:p w14:paraId="1A0EA094" w14:textId="7A627501" w:rsidR="00DB4B2C" w:rsidRPr="00410502" w:rsidRDefault="0052424D" w:rsidP="006B2B65">
                <w:pPr>
                  <w:rPr>
                    <w:rFonts w:ascii="Arial" w:hAnsi="Arial" w:cs="Arial"/>
                    <w:sz w:val="20"/>
                    <w:szCs w:val="20"/>
                  </w:rPr>
                </w:pPr>
                <w:r>
                  <w:rPr>
                    <w:rFonts w:ascii="Arial" w:hAnsi="Arial" w:cs="Arial"/>
                    <w:sz w:val="20"/>
                    <w:szCs w:val="20"/>
                  </w:rPr>
                  <w:t>3,</w:t>
                </w:r>
                <w:r w:rsidR="007A0449">
                  <w:rPr>
                    <w:rFonts w:ascii="Arial" w:hAnsi="Arial" w:cs="Arial"/>
                    <w:sz w:val="20"/>
                    <w:szCs w:val="20"/>
                  </w:rPr>
                  <w:t>4</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sdtContent>
            <w:tc>
              <w:tcPr>
                <w:tcW w:w="0" w:type="auto"/>
                <w:vAlign w:val="center"/>
              </w:tcPr>
              <w:p w14:paraId="67341785" w14:textId="769527E7" w:rsidR="00DB4B2C" w:rsidRPr="00410502" w:rsidRDefault="0052424D" w:rsidP="006B2B65">
                <w:pPr>
                  <w:rPr>
                    <w:rFonts w:ascii="Arial" w:hAnsi="Arial" w:cs="Arial"/>
                    <w:sz w:val="20"/>
                    <w:szCs w:val="20"/>
                  </w:rPr>
                </w:pPr>
                <w:r>
                  <w:rPr>
                    <w:rFonts w:ascii="Arial" w:hAnsi="Arial" w:cs="Arial"/>
                    <w:sz w:val="20"/>
                    <w:szCs w:val="20"/>
                  </w:rPr>
                  <w:t>3,</w:t>
                </w:r>
                <w:r w:rsidR="007A0449">
                  <w:rPr>
                    <w:rFonts w:ascii="Arial" w:hAnsi="Arial" w:cs="Arial"/>
                    <w:sz w:val="20"/>
                    <w:szCs w:val="20"/>
                  </w:rPr>
                  <w:t>4</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EndPr/>
          <w:sdtContent>
            <w:tc>
              <w:tcPr>
                <w:tcW w:w="0" w:type="auto"/>
                <w:vAlign w:val="center"/>
              </w:tcPr>
              <w:p w14:paraId="6267AA69" w14:textId="4D770615" w:rsidR="00DB4B2C" w:rsidRPr="00410502" w:rsidRDefault="007A0449" w:rsidP="006B2B65">
                <w:pPr>
                  <w:rPr>
                    <w:rFonts w:ascii="Arial" w:hAnsi="Arial" w:cs="Arial"/>
                    <w:sz w:val="20"/>
                    <w:szCs w:val="20"/>
                  </w:rPr>
                </w:pPr>
                <w:r>
                  <w:rPr>
                    <w:rFonts w:ascii="Arial" w:hAnsi="Arial" w:cs="Arial"/>
                    <w:sz w:val="20"/>
                    <w:szCs w:val="20"/>
                  </w:rPr>
                  <w:t>4</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EndPr/>
          <w:sdtContent>
            <w:tc>
              <w:tcPr>
                <w:tcW w:w="0" w:type="auto"/>
                <w:vAlign w:val="center"/>
              </w:tcPr>
              <w:p w14:paraId="238FDA2D" w14:textId="7AC4F29A" w:rsidR="00DB4B2C" w:rsidRPr="00410502" w:rsidRDefault="00C947A5" w:rsidP="006B2B65">
                <w:pPr>
                  <w:rPr>
                    <w:rFonts w:ascii="Arial" w:hAnsi="Arial" w:cs="Arial"/>
                    <w:sz w:val="20"/>
                    <w:szCs w:val="20"/>
                  </w:rPr>
                </w:pPr>
                <w:r>
                  <w:rPr>
                    <w:rFonts w:ascii="Arial" w:hAnsi="Arial" w:cs="Arial"/>
                    <w:sz w:val="20"/>
                    <w:szCs w:val="20"/>
                  </w:rPr>
                  <w:t>4</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EndPr/>
          <w:sdtContent>
            <w:tc>
              <w:tcPr>
                <w:tcW w:w="0" w:type="auto"/>
                <w:vAlign w:val="center"/>
              </w:tcPr>
              <w:p w14:paraId="3AD60FD9" w14:textId="5A93CBCE" w:rsidR="00DB4B2C" w:rsidRPr="00410502" w:rsidRDefault="00C947A5" w:rsidP="006B2B65">
                <w:pPr>
                  <w:rPr>
                    <w:rFonts w:ascii="Arial" w:hAnsi="Arial" w:cs="Arial"/>
                    <w:sz w:val="20"/>
                    <w:szCs w:val="20"/>
                  </w:rPr>
                </w:pPr>
                <w:r>
                  <w:rPr>
                    <w:rFonts w:ascii="Arial" w:hAnsi="Arial" w:cs="Arial"/>
                    <w:sz w:val="20"/>
                    <w:szCs w:val="20"/>
                  </w:rPr>
                  <w:t>4</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lastRenderedPageBreak/>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EndPr/>
          <w:sdtContent>
            <w:tc>
              <w:tcPr>
                <w:tcW w:w="0" w:type="auto"/>
                <w:vAlign w:val="center"/>
              </w:tcPr>
              <w:p w14:paraId="2B8181F1" w14:textId="5C048874" w:rsidR="00DB4B2C" w:rsidRPr="00410502" w:rsidRDefault="00C947A5" w:rsidP="006B2B65">
                <w:pPr>
                  <w:rPr>
                    <w:rFonts w:ascii="Arial" w:hAnsi="Arial" w:cs="Arial"/>
                    <w:sz w:val="20"/>
                    <w:szCs w:val="20"/>
                  </w:rPr>
                </w:pPr>
                <w:r>
                  <w:rPr>
                    <w:rFonts w:ascii="Arial" w:hAnsi="Arial" w:cs="Arial"/>
                    <w:sz w:val="20"/>
                    <w:szCs w:val="20"/>
                  </w:rPr>
                  <w:t>4,</w:t>
                </w:r>
                <w:r w:rsidR="007A0449">
                  <w:rPr>
                    <w:rFonts w:ascii="Arial" w:hAnsi="Arial" w:cs="Arial"/>
                    <w:sz w:val="20"/>
                    <w:szCs w:val="20"/>
                  </w:rPr>
                  <w:t>5</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EndPr/>
          <w:sdtContent>
            <w:tc>
              <w:tcPr>
                <w:tcW w:w="0" w:type="auto"/>
                <w:vAlign w:val="center"/>
              </w:tcPr>
              <w:p w14:paraId="666E17BC" w14:textId="01AE2B55" w:rsidR="00DB4B2C" w:rsidRPr="00410502" w:rsidRDefault="00C947A5" w:rsidP="006B2B65">
                <w:pPr>
                  <w:rPr>
                    <w:rFonts w:ascii="Arial" w:hAnsi="Arial" w:cs="Arial"/>
                    <w:sz w:val="20"/>
                    <w:szCs w:val="20"/>
                  </w:rPr>
                </w:pPr>
                <w:r>
                  <w:rPr>
                    <w:rFonts w:ascii="Arial" w:hAnsi="Arial" w:cs="Arial"/>
                    <w:sz w:val="20"/>
                    <w:szCs w:val="20"/>
                  </w:rPr>
                  <w:t>5-</w:t>
                </w:r>
                <w:r w:rsidR="0052424D">
                  <w:rPr>
                    <w:rFonts w:ascii="Arial" w:hAnsi="Arial" w:cs="Arial"/>
                    <w:sz w:val="20"/>
                    <w:szCs w:val="20"/>
                  </w:rPr>
                  <w:t>10</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EndPr/>
          <w:sdtContent>
            <w:tc>
              <w:tcPr>
                <w:tcW w:w="0" w:type="auto"/>
                <w:vAlign w:val="center"/>
              </w:tcPr>
              <w:p w14:paraId="12770347" w14:textId="02FA9972" w:rsidR="00DB4B2C" w:rsidRPr="00410502" w:rsidRDefault="00C947A5" w:rsidP="006B2B65">
                <w:pPr>
                  <w:rPr>
                    <w:rFonts w:ascii="Arial" w:hAnsi="Arial" w:cs="Arial"/>
                    <w:sz w:val="20"/>
                    <w:szCs w:val="20"/>
                  </w:rPr>
                </w:pPr>
                <w:r>
                  <w:rPr>
                    <w:rFonts w:ascii="Arial" w:hAnsi="Arial" w:cs="Arial"/>
                    <w:sz w:val="20"/>
                    <w:szCs w:val="20"/>
                  </w:rPr>
                  <w:t>4</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EndPr/>
          <w:sdtContent>
            <w:tc>
              <w:tcPr>
                <w:tcW w:w="0" w:type="auto"/>
                <w:vAlign w:val="center"/>
              </w:tcPr>
              <w:p w14:paraId="5216E7AB" w14:textId="1BFBFC12" w:rsidR="00DB4B2C" w:rsidRPr="00410502" w:rsidRDefault="007A0449" w:rsidP="006B2B65">
                <w:pPr>
                  <w:rPr>
                    <w:rFonts w:ascii="Arial" w:hAnsi="Arial" w:cs="Arial"/>
                    <w:sz w:val="20"/>
                    <w:szCs w:val="20"/>
                  </w:rPr>
                </w:pPr>
                <w:r>
                  <w:rPr>
                    <w:rFonts w:ascii="Arial" w:hAnsi="Arial" w:cs="Arial"/>
                    <w:sz w:val="20"/>
                    <w:szCs w:val="20"/>
                  </w:rPr>
                  <w:t>6-13</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EndPr/>
          <w:sdtContent>
            <w:tc>
              <w:tcPr>
                <w:tcW w:w="0" w:type="auto"/>
                <w:vAlign w:val="center"/>
              </w:tcPr>
              <w:p w14:paraId="71489CEE" w14:textId="10B6E4D7" w:rsidR="00DB4B2C" w:rsidRPr="00410502" w:rsidRDefault="00C947A5" w:rsidP="006B2B65">
                <w:pPr>
                  <w:rPr>
                    <w:rFonts w:ascii="Arial" w:hAnsi="Arial" w:cs="Arial"/>
                    <w:sz w:val="20"/>
                    <w:szCs w:val="20"/>
                  </w:rPr>
                </w:pPr>
                <w:r>
                  <w:rPr>
                    <w:rFonts w:ascii="Arial" w:hAnsi="Arial" w:cs="Arial"/>
                    <w:sz w:val="20"/>
                    <w:szCs w:val="20"/>
                  </w:rPr>
                  <w:t>5-</w:t>
                </w:r>
                <w:r w:rsidR="0052424D">
                  <w:rPr>
                    <w:rFonts w:ascii="Arial" w:hAnsi="Arial" w:cs="Arial"/>
                    <w:sz w:val="20"/>
                    <w:szCs w:val="20"/>
                  </w:rPr>
                  <w:t>10</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EndPr/>
          <w:sdtContent>
            <w:tc>
              <w:tcPr>
                <w:tcW w:w="0" w:type="auto"/>
                <w:vAlign w:val="center"/>
              </w:tcPr>
              <w:p w14:paraId="27450F34" w14:textId="7357BCA7" w:rsidR="00DB4B2C" w:rsidRPr="00410502" w:rsidRDefault="0052424D" w:rsidP="006B2B65">
                <w:pPr>
                  <w:rPr>
                    <w:rFonts w:ascii="Arial" w:hAnsi="Arial" w:cs="Arial"/>
                    <w:sz w:val="20"/>
                    <w:szCs w:val="20"/>
                  </w:rPr>
                </w:pPr>
                <w:r>
                  <w:rPr>
                    <w:rFonts w:ascii="Arial" w:hAnsi="Arial" w:cs="Arial"/>
                    <w:sz w:val="20"/>
                    <w:szCs w:val="20"/>
                  </w:rPr>
                  <w:t>10</w:t>
                </w:r>
                <w:r w:rsidR="00C947A5">
                  <w:rPr>
                    <w:rFonts w:ascii="Arial" w:hAnsi="Arial" w:cs="Arial"/>
                    <w:sz w:val="20"/>
                    <w:szCs w:val="20"/>
                  </w:rPr>
                  <w:t>-1</w:t>
                </w:r>
                <w:r>
                  <w:rPr>
                    <w:rFonts w:ascii="Arial" w:hAnsi="Arial" w:cs="Arial"/>
                    <w:sz w:val="20"/>
                    <w:szCs w:val="20"/>
                  </w:rPr>
                  <w:t>3</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EndPr/>
          <w:sdtContent>
            <w:tc>
              <w:tcPr>
                <w:tcW w:w="0" w:type="auto"/>
                <w:vAlign w:val="center"/>
              </w:tcPr>
              <w:p w14:paraId="20712F37" w14:textId="33A2C897" w:rsidR="00DB4B2C" w:rsidRPr="00410502" w:rsidRDefault="00C947A5" w:rsidP="006B2B65">
                <w:pPr>
                  <w:rPr>
                    <w:rFonts w:ascii="Arial" w:hAnsi="Arial" w:cs="Arial"/>
                    <w:sz w:val="20"/>
                    <w:szCs w:val="20"/>
                  </w:rPr>
                </w:pPr>
                <w:r>
                  <w:rPr>
                    <w:rFonts w:ascii="Arial" w:hAnsi="Arial" w:cs="Arial"/>
                    <w:sz w:val="20"/>
                    <w:szCs w:val="20"/>
                  </w:rPr>
                  <w:t>1</w:t>
                </w:r>
                <w:r w:rsidR="0052424D">
                  <w:rPr>
                    <w:rFonts w:ascii="Arial" w:hAnsi="Arial" w:cs="Arial"/>
                    <w:sz w:val="20"/>
                    <w:szCs w:val="20"/>
                  </w:rPr>
                  <w:t>2</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EndPr/>
          <w:sdtContent>
            <w:tc>
              <w:tcPr>
                <w:tcW w:w="0" w:type="auto"/>
                <w:vAlign w:val="center"/>
              </w:tcPr>
              <w:p w14:paraId="3EF42E18" w14:textId="1BD4ED86" w:rsidR="00DB4B2C" w:rsidRPr="00410502" w:rsidRDefault="00C947A5" w:rsidP="006B2B65">
                <w:pPr>
                  <w:rPr>
                    <w:rFonts w:ascii="Arial" w:hAnsi="Arial" w:cs="Arial"/>
                    <w:sz w:val="20"/>
                    <w:szCs w:val="20"/>
                  </w:rPr>
                </w:pPr>
                <w:r>
                  <w:rPr>
                    <w:rFonts w:ascii="Arial" w:hAnsi="Arial" w:cs="Arial"/>
                    <w:sz w:val="20"/>
                    <w:szCs w:val="20"/>
                  </w:rPr>
                  <w:t>1</w:t>
                </w:r>
                <w:r w:rsidR="0052424D">
                  <w:rPr>
                    <w:rFonts w:ascii="Arial" w:hAnsi="Arial" w:cs="Arial"/>
                    <w:sz w:val="20"/>
                    <w:szCs w:val="20"/>
                  </w:rPr>
                  <w:t>2,13</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EndPr/>
          <w:sdtContent>
            <w:tc>
              <w:tcPr>
                <w:tcW w:w="0" w:type="auto"/>
                <w:vAlign w:val="center"/>
              </w:tcPr>
              <w:p w14:paraId="5224A8F5" w14:textId="38281B49" w:rsidR="00DB4B2C" w:rsidRPr="00410502" w:rsidRDefault="00054E2A" w:rsidP="006B2B65">
                <w:pPr>
                  <w:rPr>
                    <w:rFonts w:ascii="Arial" w:hAnsi="Arial" w:cs="Arial"/>
                    <w:sz w:val="20"/>
                    <w:szCs w:val="20"/>
                  </w:rPr>
                </w:pPr>
                <w:r>
                  <w:rPr>
                    <w:rFonts w:ascii="Arial" w:hAnsi="Arial" w:cs="Arial"/>
                    <w:sz w:val="20"/>
                    <w:szCs w:val="20"/>
                  </w:rPr>
                  <w:t>1</w:t>
                </w:r>
                <w:r w:rsidR="0052424D">
                  <w:rPr>
                    <w:rFonts w:ascii="Arial" w:hAnsi="Arial" w:cs="Arial"/>
                    <w:sz w:val="20"/>
                    <w:szCs w:val="20"/>
                  </w:rPr>
                  <w:t>3</w:t>
                </w:r>
              </w:p>
            </w:tc>
            <w:bookmarkStart w:id="0" w:name="_GoBack" w:displacedByCustomXml="next"/>
            <w:bookmarkEnd w:id="0" w:displacedByCustomXml="next"/>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The frameworks by Arksey and O’Malley (6) and </w:t>
      </w:r>
      <w:proofErr w:type="spellStart"/>
      <w:r w:rsidRPr="00A22784">
        <w:rPr>
          <w:rFonts w:ascii="Arial" w:hAnsi="Arial" w:cs="Arial"/>
          <w:sz w:val="18"/>
          <w:szCs w:val="20"/>
        </w:rPr>
        <w:t>Levac</w:t>
      </w:r>
      <w:proofErr w:type="spellEnd"/>
      <w:r w:rsidRPr="00A22784">
        <w:rPr>
          <w:rFonts w:ascii="Arial" w:hAnsi="Arial" w:cs="Arial"/>
          <w:sz w:val="18"/>
          <w:szCs w:val="20"/>
        </w:rPr>
        <w:t xml:space="preserve">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 xml:space="preserve">Tricco AC, Lillie E, Zarin W, O'Brien KK, Colquhoun H, </w:t>
      </w:r>
      <w:proofErr w:type="spellStart"/>
      <w:r w:rsidR="00DE5B2B" w:rsidRPr="00DE5B2B">
        <w:rPr>
          <w:sz w:val="16"/>
          <w:szCs w:val="16"/>
        </w:rPr>
        <w:t>Levac</w:t>
      </w:r>
      <w:proofErr w:type="spellEnd"/>
      <w:r w:rsidR="00DE5B2B" w:rsidRPr="00DE5B2B">
        <w:rPr>
          <w:sz w:val="16"/>
          <w:szCs w:val="16"/>
        </w:rPr>
        <w:t xml:space="preserve">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hyperlink r:id="rId12"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CCBF2" w14:textId="77777777" w:rsidR="00DF6F80" w:rsidRDefault="00DF6F80" w:rsidP="008F00FC">
      <w:pPr>
        <w:spacing w:after="0" w:line="240" w:lineRule="auto"/>
      </w:pPr>
      <w:r>
        <w:separator/>
      </w:r>
    </w:p>
  </w:endnote>
  <w:endnote w:type="continuationSeparator" w:id="0">
    <w:p w14:paraId="36096352" w14:textId="77777777" w:rsidR="00DF6F80" w:rsidRDefault="00DF6F80"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DF899" w14:textId="789021A0" w:rsidR="00A20945" w:rsidRPr="00C96CC3" w:rsidRDefault="00DF6F8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5645EA"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64B48" w14:textId="77777777" w:rsidR="00DF6F80" w:rsidRDefault="00DF6F80" w:rsidP="008F00FC">
      <w:pPr>
        <w:spacing w:after="0" w:line="240" w:lineRule="auto"/>
      </w:pPr>
      <w:r>
        <w:separator/>
      </w:r>
    </w:p>
  </w:footnote>
  <w:footnote w:type="continuationSeparator" w:id="0">
    <w:p w14:paraId="6AF930CA" w14:textId="77777777" w:rsidR="00DF6F80" w:rsidRDefault="00DF6F80"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AB818"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1E000E"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0"/>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0FC"/>
    <w:rsid w:val="000128F0"/>
    <w:rsid w:val="00014701"/>
    <w:rsid w:val="000227A3"/>
    <w:rsid w:val="0002445A"/>
    <w:rsid w:val="00026B41"/>
    <w:rsid w:val="00054E2A"/>
    <w:rsid w:val="0007150E"/>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096C"/>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21C6F"/>
    <w:rsid w:val="0046017E"/>
    <w:rsid w:val="0046461D"/>
    <w:rsid w:val="004770D8"/>
    <w:rsid w:val="00497EFE"/>
    <w:rsid w:val="004B1930"/>
    <w:rsid w:val="004D3507"/>
    <w:rsid w:val="004E0449"/>
    <w:rsid w:val="004E66A9"/>
    <w:rsid w:val="004F5410"/>
    <w:rsid w:val="004F5660"/>
    <w:rsid w:val="0052424D"/>
    <w:rsid w:val="00536F35"/>
    <w:rsid w:val="00552CC9"/>
    <w:rsid w:val="005627F4"/>
    <w:rsid w:val="00574F3D"/>
    <w:rsid w:val="005B2EA2"/>
    <w:rsid w:val="005B66B5"/>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256CA"/>
    <w:rsid w:val="007559B7"/>
    <w:rsid w:val="007856C6"/>
    <w:rsid w:val="007A0449"/>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B169A9"/>
    <w:rsid w:val="00B73A70"/>
    <w:rsid w:val="00B85F7C"/>
    <w:rsid w:val="00BB554E"/>
    <w:rsid w:val="00C07F77"/>
    <w:rsid w:val="00C31A64"/>
    <w:rsid w:val="00C947A5"/>
    <w:rsid w:val="00C97AC3"/>
    <w:rsid w:val="00CB3347"/>
    <w:rsid w:val="00CE29A4"/>
    <w:rsid w:val="00D5306E"/>
    <w:rsid w:val="00DB140C"/>
    <w:rsid w:val="00DB4B2C"/>
    <w:rsid w:val="00DE5B2B"/>
    <w:rsid w:val="00DF6F80"/>
    <w:rsid w:val="00E36760"/>
    <w:rsid w:val="00E37439"/>
    <w:rsid w:val="00E4509B"/>
    <w:rsid w:val="00E453DC"/>
    <w:rsid w:val="00E7703B"/>
    <w:rsid w:val="00E83084"/>
    <w:rsid w:val="00E86273"/>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2525D"/>
  <w15:docId w15:val="{079DC904-920A-43D2-A4D4-4B418525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0005F4"/>
    <w:rsid w:val="00476B49"/>
    <w:rsid w:val="005F5F02"/>
    <w:rsid w:val="00BA749B"/>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2.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3.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4.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B9BBD4-1E09-418F-8959-D4FCA289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NATALIA Yessika</cp:lastModifiedBy>
  <cp:revision>11</cp:revision>
  <cp:lastPrinted>2018-11-16T17:06:00Z</cp:lastPrinted>
  <dcterms:created xsi:type="dcterms:W3CDTF">2019-09-09T17:41:00Z</dcterms:created>
  <dcterms:modified xsi:type="dcterms:W3CDTF">2023-05-31T08:38:00Z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