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Times New Roman" w:hAnsi="Times New Roman" w:cs="Times New Roman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kern w:val="0"/>
          <w:sz w:val="24"/>
          <w:szCs w:val="24"/>
        </w:rPr>
        <w:t>Table 4</w:t>
      </w:r>
      <w:r>
        <w:rPr>
          <w:rFonts w:hint="default" w:ascii="Times New Roman" w:hAnsi="Times New Roman" w:cs="Times New Roman"/>
          <w:kern w:val="0"/>
          <w:sz w:val="24"/>
          <w:szCs w:val="24"/>
        </w:rPr>
        <w:t xml:space="preserve"> The modal parameters of the workpiece</w:t>
      </w:r>
    </w:p>
    <w:tbl>
      <w:tblPr>
        <w:tblStyle w:val="5"/>
        <w:tblW w:w="4913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3533"/>
        <w:gridCol w:w="2723"/>
        <w:gridCol w:w="270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  <w:jc w:val="center"/>
        </w:trPr>
        <w:tc>
          <w:tcPr>
            <w:tcW w:w="734" w:type="pct"/>
            <w:tcBorders>
              <w:top w:val="single" w:color="000000" w:themeColor="text1" w:sz="12" w:space="0"/>
              <w:bottom w:val="single" w:color="auto" w:sz="4" w:space="0"/>
            </w:tcBorders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>direction</w:t>
            </w:r>
          </w:p>
        </w:tc>
        <w:tc>
          <w:tcPr>
            <w:tcW w:w="1683" w:type="pct"/>
            <w:tcBorders>
              <w:top w:val="single" w:color="000000" w:themeColor="text1" w:sz="12" w:space="0"/>
              <w:bottom w:val="single" w:color="auto" w:sz="4" w:space="0"/>
            </w:tcBorders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>Natural frequency (Hz)</w:t>
            </w:r>
          </w:p>
        </w:tc>
        <w:tc>
          <w:tcPr>
            <w:tcW w:w="1297" w:type="pct"/>
            <w:tcBorders>
              <w:top w:val="single" w:color="000000" w:themeColor="text1" w:sz="12" w:space="0"/>
              <w:bottom w:val="single" w:color="auto" w:sz="4" w:space="0"/>
            </w:tcBorders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>Stiffness (N/m)</w:t>
            </w:r>
          </w:p>
        </w:tc>
        <w:tc>
          <w:tcPr>
            <w:tcW w:w="1286" w:type="pct"/>
            <w:tcBorders>
              <w:top w:val="single" w:color="000000" w:themeColor="text1" w:sz="12" w:space="0"/>
              <w:bottom w:val="single" w:color="auto" w:sz="4" w:space="0"/>
            </w:tcBorders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>Damping ratio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  <w:jc w:val="center"/>
        </w:trPr>
        <w:tc>
          <w:tcPr>
            <w:tcW w:w="734" w:type="pc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683" w:type="pct"/>
            <w:tcBorders>
              <w:top w:val="single" w:color="auto" w:sz="4" w:space="0"/>
              <w:bottom w:val="nil"/>
            </w:tcBorders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385</w:t>
            </w:r>
          </w:p>
        </w:tc>
        <w:tc>
          <w:tcPr>
            <w:tcW w:w="1297" w:type="pct"/>
            <w:tcBorders>
              <w:top w:val="single" w:color="auto" w:sz="4" w:space="0"/>
              <w:bottom w:val="nil"/>
            </w:tcBorders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4.13e6</w:t>
            </w:r>
          </w:p>
        </w:tc>
        <w:tc>
          <w:tcPr>
            <w:tcW w:w="1286" w:type="pct"/>
            <w:tcBorders>
              <w:top w:val="single" w:color="auto" w:sz="4" w:space="0"/>
              <w:bottom w:val="nil"/>
            </w:tcBorders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0.062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  <w:jc w:val="center"/>
        </w:trPr>
        <w:tc>
          <w:tcPr>
            <w:tcW w:w="734" w:type="pct"/>
            <w:tcBorders>
              <w:top w:val="nil"/>
              <w:bottom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eastAsia="en-US"/>
              </w:rPr>
              <w:t>Y</w:t>
            </w:r>
          </w:p>
        </w:tc>
        <w:tc>
          <w:tcPr>
            <w:tcW w:w="1683" w:type="pct"/>
            <w:tcBorders>
              <w:top w:val="nil"/>
              <w:bottom w:val="nil"/>
            </w:tcBorders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796</w:t>
            </w:r>
          </w:p>
        </w:tc>
        <w:tc>
          <w:tcPr>
            <w:tcW w:w="1297" w:type="pct"/>
            <w:tcBorders>
              <w:top w:val="nil"/>
              <w:bottom w:val="nil"/>
            </w:tcBorders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5.27e6</w:t>
            </w:r>
          </w:p>
        </w:tc>
        <w:tc>
          <w:tcPr>
            <w:tcW w:w="1286" w:type="pct"/>
            <w:tcBorders>
              <w:top w:val="nil"/>
              <w:bottom w:val="nil"/>
            </w:tcBorders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0.084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  <w:jc w:val="center"/>
        </w:trPr>
        <w:tc>
          <w:tcPr>
            <w:tcW w:w="734" w:type="pct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eastAsia="en-US"/>
              </w:rPr>
              <w:t>Z</w:t>
            </w:r>
          </w:p>
        </w:tc>
        <w:tc>
          <w:tcPr>
            <w:tcW w:w="1683" w:type="pct"/>
            <w:tcBorders>
              <w:top w:val="nil"/>
              <w:bottom w:val="single" w:color="auto" w:sz="4" w:space="0"/>
            </w:tcBorders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376</w:t>
            </w:r>
          </w:p>
        </w:tc>
        <w:tc>
          <w:tcPr>
            <w:tcW w:w="1297" w:type="pct"/>
            <w:tcBorders>
              <w:top w:val="nil"/>
              <w:bottom w:val="single" w:color="auto" w:sz="4" w:space="0"/>
            </w:tcBorders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4.11e6</w:t>
            </w:r>
          </w:p>
        </w:tc>
        <w:tc>
          <w:tcPr>
            <w:tcW w:w="1286" w:type="pct"/>
            <w:tcBorders>
              <w:top w:val="nil"/>
              <w:bottom w:val="single" w:color="auto" w:sz="4" w:space="0"/>
            </w:tcBorders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0.052</w:t>
            </w:r>
          </w:p>
        </w:tc>
      </w:tr>
    </w:tbl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</w:p>
    <w:p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lZWQ4MGM1NzAxYzBmNjJmZDRmZTZlZjQ3YjRjYzIifQ=="/>
  </w:docVars>
  <w:rsids>
    <w:rsidRoot w:val="00000000"/>
    <w:rsid w:val="071F0C48"/>
    <w:rsid w:val="094E4CFE"/>
    <w:rsid w:val="0C6C6496"/>
    <w:rsid w:val="0CCB4FFA"/>
    <w:rsid w:val="13377064"/>
    <w:rsid w:val="1F1F76E3"/>
    <w:rsid w:val="1F912D89"/>
    <w:rsid w:val="2BE43C61"/>
    <w:rsid w:val="3F0B2367"/>
    <w:rsid w:val="57752602"/>
    <w:rsid w:val="6D9369A0"/>
    <w:rsid w:val="6F68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  <w:style w:type="table" w:customStyle="1" w:styleId="5">
    <w:name w:val="Plain Table 21"/>
    <w:basedOn w:val="2"/>
    <w:qFormat/>
    <w:uiPriority w:val="42"/>
    <w:rPr>
      <w:rFonts w:ascii="Times New Roman" w:hAnsi="Times New Roman" w:eastAsia="宋体" w:cs="Times New Roman"/>
      <w:lang w:eastAsia="en-US"/>
    </w:r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</Words>
  <Characters>231</Characters>
  <Lines>0</Lines>
  <Paragraphs>0</Paragraphs>
  <TotalTime>0</TotalTime>
  <ScaleCrop>false</ScaleCrop>
  <LinksUpToDate>false</LinksUpToDate>
  <CharactersWithSpaces>254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2020-10-17T10:35:00Z</dcterms:created>
  <dc:creator>Administrator</dc:creator>
  <cp:lastModifiedBy>Moriarty</cp:lastModifiedBy>
  <dcterms:modified xsi:type="dcterms:W3CDTF">2022-09-08T11:36:22Z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E9A04C8522624D439448A3240D3E120A</vt:lpwstr>
  </property>
</Properties>
</file>