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AF6" w:rsidRDefault="001923EE">
      <w:r>
        <w:rPr>
          <w:noProof/>
        </w:rPr>
        <w:drawing>
          <wp:inline distT="0" distB="0" distL="0" distR="0">
            <wp:extent cx="5400040" cy="4048465"/>
            <wp:effectExtent l="0" t="0" r="0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3EE" w:rsidRDefault="001923EE">
      <w:proofErr w:type="spellStart"/>
      <w:r>
        <w:rPr>
          <w:rFonts w:hint="eastAsia"/>
        </w:rPr>
        <w:t>e</w:t>
      </w:r>
      <w:r>
        <w:t>Appendix</w:t>
      </w:r>
      <w:proofErr w:type="spellEnd"/>
      <w:r>
        <w:t xml:space="preserve"> </w:t>
      </w:r>
      <w:r w:rsidR="006A6100">
        <w:t>2</w:t>
      </w:r>
      <w:bookmarkStart w:id="0" w:name="_GoBack"/>
      <w:bookmarkEnd w:id="0"/>
    </w:p>
    <w:p w:rsidR="001923EE" w:rsidRDefault="001923EE">
      <w:r>
        <w:rPr>
          <w:rFonts w:hint="eastAsia"/>
        </w:rPr>
        <w:t>T</w:t>
      </w:r>
      <w:r>
        <w:t>he full-length blots/gels.</w:t>
      </w:r>
    </w:p>
    <w:sectPr w:rsidR="001923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EE"/>
    <w:rsid w:val="001923EE"/>
    <w:rsid w:val="006938B3"/>
    <w:rsid w:val="006A6100"/>
    <w:rsid w:val="00AD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F067C9"/>
  <w15:chartTrackingRefBased/>
  <w15:docId w15:val="{6184BE27-F5C0-4B42-93DD-6212FEC6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鮫島　舞</dc:creator>
  <cp:keywords/>
  <dc:description/>
  <cp:lastModifiedBy>鮫島　舞</cp:lastModifiedBy>
  <cp:revision>2</cp:revision>
  <dcterms:created xsi:type="dcterms:W3CDTF">2023-06-26T22:50:00Z</dcterms:created>
  <dcterms:modified xsi:type="dcterms:W3CDTF">2023-07-07T07:03:00Z</dcterms:modified>
</cp:coreProperties>
</file>