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C23B7" w14:textId="77777777" w:rsidR="00F90404" w:rsidRDefault="00F90404" w:rsidP="00F90404">
      <w:pPr>
        <w:jc w:val="both"/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Table 3 </w:t>
      </w:r>
      <w:r>
        <w:rPr>
          <w:sz w:val="20"/>
          <w:szCs w:val="20"/>
          <w:lang w:val="en-US"/>
        </w:rPr>
        <w:t xml:space="preserve">Experimental phase diagrams for the quaternary mixtures No 1-4.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F90404" w14:paraId="35C2F667" w14:textId="77777777" w:rsidTr="00F90404">
        <w:trPr>
          <w:trHeight w:val="470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0830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 xml:space="preserve">/K                  </w:t>
            </w:r>
            <w:r>
              <w:rPr>
                <w:i/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/MPa              </w:t>
            </w:r>
            <w:r>
              <w:rPr>
                <w:i/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 xml:space="preserve">/K                  </w:t>
            </w:r>
            <w:r>
              <w:rPr>
                <w:i/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/MPa              </w:t>
            </w:r>
            <w:r>
              <w:rPr>
                <w:i/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 xml:space="preserve">/K                  </w:t>
            </w:r>
            <w:r>
              <w:rPr>
                <w:i/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/MPa              </w:t>
            </w:r>
            <w:r>
              <w:rPr>
                <w:i/>
                <w:iCs/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 xml:space="preserve">/K                  </w:t>
            </w:r>
            <w:r>
              <w:rPr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/MPa  </w:t>
            </w:r>
          </w:p>
          <w:p w14:paraId="01DDD1B6" w14:textId="77777777" w:rsidR="00F90404" w:rsidRDefault="00F90404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I+IV                                         II                                               III</w:t>
            </w:r>
            <w:r>
              <w:rPr>
                <w:sz w:val="20"/>
                <w:szCs w:val="20"/>
                <w:vertAlign w:val="subscript"/>
                <w:lang w:val="en-US"/>
              </w:rPr>
              <w:t>C8</w:t>
            </w:r>
            <w:r>
              <w:rPr>
                <w:sz w:val="20"/>
                <w:szCs w:val="20"/>
                <w:lang w:val="en-US"/>
              </w:rPr>
              <w:t xml:space="preserve"> + III’</w:t>
            </w:r>
            <w:r>
              <w:rPr>
                <w:sz w:val="20"/>
                <w:szCs w:val="20"/>
                <w:vertAlign w:val="subscript"/>
                <w:lang w:val="en-US"/>
              </w:rPr>
              <w:t>C8</w:t>
            </w:r>
            <w:r>
              <w:rPr>
                <w:sz w:val="20"/>
                <w:szCs w:val="20"/>
                <w:lang w:val="en-US"/>
              </w:rPr>
              <w:t xml:space="preserve">                              III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  <w:r>
              <w:rPr>
                <w:sz w:val="20"/>
                <w:szCs w:val="20"/>
                <w:lang w:val="en-US"/>
              </w:rPr>
              <w:t xml:space="preserve"> + III’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</w:p>
        </w:tc>
      </w:tr>
      <w:tr w:rsidR="00F90404" w14:paraId="52699B52" w14:textId="77777777" w:rsidTr="00F90404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AB9C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                                                                                                 </w:t>
            </w:r>
          </w:p>
          <w:p w14:paraId="578B3026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170.0                 2.234              197.73</w:t>
            </w:r>
            <w:r>
              <w:rPr>
                <w:sz w:val="20"/>
                <w:szCs w:val="20"/>
                <w:lang w:val="en-US"/>
              </w:rPr>
              <w:tab/>
              <w:t xml:space="preserve">   7.343               174.87               24.502              188.88             36.621         </w:t>
            </w:r>
          </w:p>
          <w:p w14:paraId="11C30FA7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176.17               2.705              208.84              9.704               175.22               21.997              189.11             32.979         </w:t>
            </w:r>
          </w:p>
          <w:p w14:paraId="033C3816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183.52               3.381              230.77            13.587               175.72               16.666              189.87             26.829         </w:t>
            </w:r>
          </w:p>
          <w:p w14:paraId="3840633C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190.32               4.115              249.04            15.952               177.49                 9.127              191.71             17.632           </w:t>
            </w:r>
          </w:p>
          <w:p w14:paraId="192BB3F7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194.15               4.622                                                               179.74                 5.434              193.60             12.514</w:t>
            </w:r>
          </w:p>
          <w:p w14:paraId="3CA3D9EE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201.13               5.449                                                               181.09                 3.747              195.09             10.240</w:t>
            </w:r>
          </w:p>
          <w:p w14:paraId="74EC5913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209.44               6.406                                                               182.15                 3.240              197.34               7.811</w:t>
            </w:r>
          </w:p>
          <w:p w14:paraId="2A221109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210.58               6.461                                                               178.22                 2.869              197.73               7.343</w:t>
            </w:r>
          </w:p>
          <w:p w14:paraId="77F445BB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210.45               6.388                                                               177.90                 2.842              197.36               5.713</w:t>
            </w:r>
          </w:p>
          <w:p w14:paraId="7124115D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209.33               6.219                                                               176.02                 2.675              196.53               4.857</w:t>
            </w:r>
          </w:p>
          <w:p w14:paraId="0FBB157F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207.66               5.991                                                               175.93                 2.639              196.02               4.727</w:t>
            </w:r>
          </w:p>
          <w:p w14:paraId="17347498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                       195.34               4.574</w:t>
            </w:r>
          </w:p>
        </w:tc>
      </w:tr>
      <w:tr w:rsidR="00F90404" w14:paraId="06844BF5" w14:textId="77777777" w:rsidTr="00F90404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8A28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 xml:space="preserve">/K                  </w:t>
            </w:r>
            <w:r>
              <w:rPr>
                <w:i/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/MPa              </w:t>
            </w:r>
            <w:r>
              <w:rPr>
                <w:i/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 xml:space="preserve">/K                  </w:t>
            </w:r>
            <w:r>
              <w:rPr>
                <w:i/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/MPa              </w:t>
            </w:r>
            <w:r>
              <w:rPr>
                <w:i/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 xml:space="preserve">/K                  </w:t>
            </w:r>
            <w:r>
              <w:rPr>
                <w:i/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/MPa              </w:t>
            </w:r>
            <w:r>
              <w:rPr>
                <w:i/>
                <w:iCs/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 xml:space="preserve">/K                  </w:t>
            </w:r>
            <w:r>
              <w:rPr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/MPa  </w:t>
            </w:r>
          </w:p>
          <w:p w14:paraId="0358F38E" w14:textId="77777777" w:rsidR="00F90404" w:rsidRDefault="00F90404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I+IV                                         II                                               III</w:t>
            </w:r>
            <w:r>
              <w:rPr>
                <w:sz w:val="20"/>
                <w:szCs w:val="20"/>
                <w:vertAlign w:val="subscript"/>
                <w:lang w:val="en-US"/>
              </w:rPr>
              <w:t>C8</w:t>
            </w:r>
            <w:r>
              <w:rPr>
                <w:sz w:val="20"/>
                <w:szCs w:val="20"/>
                <w:lang w:val="en-US"/>
              </w:rPr>
              <w:t xml:space="preserve"> + III’</w:t>
            </w:r>
            <w:r>
              <w:rPr>
                <w:sz w:val="20"/>
                <w:szCs w:val="20"/>
                <w:vertAlign w:val="subscript"/>
                <w:lang w:val="en-US"/>
              </w:rPr>
              <w:t>C8</w:t>
            </w:r>
            <w:r>
              <w:rPr>
                <w:sz w:val="20"/>
                <w:szCs w:val="20"/>
                <w:lang w:val="en-US"/>
              </w:rPr>
              <w:t xml:space="preserve">                              III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  <w:r>
              <w:rPr>
                <w:sz w:val="20"/>
                <w:szCs w:val="20"/>
                <w:lang w:val="en-US"/>
              </w:rPr>
              <w:t xml:space="preserve"> + III’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</w:p>
        </w:tc>
      </w:tr>
      <w:tr w:rsidR="00F90404" w14:paraId="39D26404" w14:textId="77777777" w:rsidTr="00F90404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A06A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                                                                                                 </w:t>
            </w:r>
          </w:p>
          <w:p w14:paraId="0EB0D502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145.21               0.793              200.71            11.453               174.79               24.791              194.94             41.629         </w:t>
            </w:r>
          </w:p>
          <w:p w14:paraId="30E860AE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154.28               0.735              204.84            12.198               175.14               16.591              195.72             31.061         </w:t>
            </w:r>
          </w:p>
          <w:p w14:paraId="5DD1BA77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164.88               1.843              207.42            12.610               176.86                 9.295              197.23             20.999         </w:t>
            </w:r>
          </w:p>
          <w:p w14:paraId="51EB5D77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172.91               2.446              214.86            13.862               179.21                 5.857              198.63             15.374           </w:t>
            </w:r>
          </w:p>
          <w:p w14:paraId="4D6D9032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175.21               2.628              223.81            15.215               179.81                 4.973              199.19             14.054</w:t>
            </w:r>
          </w:p>
          <w:p w14:paraId="7F41B290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184.37               3.516              228.76            15.892               180.97                 3.678              200.71             11.453</w:t>
            </w:r>
          </w:p>
          <w:p w14:paraId="166C4DCE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192.25               4.403              238.62            17.217               184.82                 3.530              200.62             10.790</w:t>
            </w:r>
          </w:p>
          <w:p w14:paraId="53F18551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198.77               5.192              244.72            18.039               184.78                 3.519              200.36               9.770</w:t>
            </w:r>
          </w:p>
          <w:p w14:paraId="73945814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      247.69            18.264               181.31                 3.233              199.70               6.951 </w:t>
            </w:r>
          </w:p>
          <w:p w14:paraId="1D03E770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      251.06            18.595               178.10                 2.937              198.13               5.089</w:t>
            </w:r>
          </w:p>
        </w:tc>
      </w:tr>
      <w:tr w:rsidR="00F90404" w14:paraId="4CFAE6E7" w14:textId="77777777" w:rsidTr="00F90404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CD5C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 xml:space="preserve">/K                  </w:t>
            </w:r>
            <w:r>
              <w:rPr>
                <w:i/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/MPa              </w:t>
            </w:r>
            <w:r>
              <w:rPr>
                <w:i/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 xml:space="preserve">/K                  </w:t>
            </w:r>
            <w:r>
              <w:rPr>
                <w:i/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/MPa              </w:t>
            </w:r>
            <w:r>
              <w:rPr>
                <w:i/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 xml:space="preserve">/K                  </w:t>
            </w:r>
            <w:r>
              <w:rPr>
                <w:i/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/MPa              </w:t>
            </w:r>
            <w:r>
              <w:rPr>
                <w:i/>
                <w:iCs/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 xml:space="preserve">/K                  </w:t>
            </w:r>
            <w:r>
              <w:rPr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/MPa  </w:t>
            </w:r>
          </w:p>
          <w:p w14:paraId="44FA2F71" w14:textId="77777777" w:rsidR="00F90404" w:rsidRDefault="00F90404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I+IV                                         II                                               III</w:t>
            </w:r>
            <w:r>
              <w:rPr>
                <w:sz w:val="20"/>
                <w:szCs w:val="20"/>
                <w:vertAlign w:val="subscript"/>
                <w:lang w:val="en-US"/>
              </w:rPr>
              <w:t>C8</w:t>
            </w:r>
            <w:r>
              <w:rPr>
                <w:sz w:val="20"/>
                <w:szCs w:val="20"/>
                <w:lang w:val="en-US"/>
              </w:rPr>
              <w:t xml:space="preserve"> + III’</w:t>
            </w:r>
            <w:r>
              <w:rPr>
                <w:sz w:val="20"/>
                <w:szCs w:val="20"/>
                <w:vertAlign w:val="subscript"/>
                <w:lang w:val="en-US"/>
              </w:rPr>
              <w:t>C8</w:t>
            </w:r>
            <w:r>
              <w:rPr>
                <w:sz w:val="20"/>
                <w:szCs w:val="20"/>
                <w:lang w:val="en-US"/>
              </w:rPr>
              <w:t xml:space="preserve">                              III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  <w:r>
              <w:rPr>
                <w:sz w:val="20"/>
                <w:szCs w:val="20"/>
                <w:lang w:val="en-US"/>
              </w:rPr>
              <w:t xml:space="preserve"> + III’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</w:p>
        </w:tc>
      </w:tr>
      <w:tr w:rsidR="00F90404" w14:paraId="65893D4C" w14:textId="77777777" w:rsidTr="00F90404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187D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                                                                                                 </w:t>
            </w:r>
          </w:p>
          <w:p w14:paraId="50AD54D1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156.57               1.352              194.74              7.411               190.62               20.931              184.80             20.742         </w:t>
            </w:r>
          </w:p>
          <w:p w14:paraId="249BB4DD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160.21               1.545              201.48              9.034               192.05               13.903              185.37             17.756         </w:t>
            </w:r>
          </w:p>
          <w:p w14:paraId="04763B16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169.50               2.172              210.33            10.811               193.64                 9.475              186.27             11.690         </w:t>
            </w:r>
          </w:p>
          <w:p w14:paraId="46C56254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177.78               2.865              237.27            15.573               194.74                 7.411              187.63               7.132           </w:t>
            </w:r>
          </w:p>
          <w:p w14:paraId="1D5A1838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187.34               3.814              261.31            18.139               194.83                 6.474              192.00               5.364</w:t>
            </w:r>
          </w:p>
          <w:p w14:paraId="245FDECF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192.24               4.388                                                               194.50                 5.267              194.09               4.589</w:t>
            </w:r>
          </w:p>
          <w:p w14:paraId="0CF36319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196.95               4.954                                                               194.32                 4.615              189.84               4.093</w:t>
            </w:r>
          </w:p>
          <w:p w14:paraId="702D7CE3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204.52               5.930                                                               193.56                 4.494              189.09               3.981</w:t>
            </w:r>
          </w:p>
          <w:p w14:paraId="1C1D0342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207.44               6.202                                                               192.89                 4.371              188.75               3.919</w:t>
            </w:r>
          </w:p>
          <w:p w14:paraId="2012B8F2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207.61               6.203                                                               192.05                 4.232              188.62               3.864</w:t>
            </w:r>
          </w:p>
          <w:p w14:paraId="094DD7B6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207.61               6.139                                                                                                                  188.18               3.782</w:t>
            </w:r>
          </w:p>
          <w:p w14:paraId="0A5912A6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207.33               6.071                                                                                                                     </w:t>
            </w:r>
          </w:p>
          <w:p w14:paraId="162D2042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206.62               5.931</w:t>
            </w:r>
          </w:p>
          <w:p w14:paraId="5C3B2F0F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205.57               5.765</w:t>
            </w:r>
          </w:p>
        </w:tc>
      </w:tr>
      <w:tr w:rsidR="00F90404" w14:paraId="621E0712" w14:textId="77777777" w:rsidTr="00F90404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6732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 xml:space="preserve">/K                  </w:t>
            </w:r>
            <w:r>
              <w:rPr>
                <w:i/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/MPa              </w:t>
            </w:r>
            <w:r>
              <w:rPr>
                <w:i/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 xml:space="preserve">/K                  </w:t>
            </w:r>
            <w:r>
              <w:rPr>
                <w:i/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/MPa              </w:t>
            </w:r>
            <w:r>
              <w:rPr>
                <w:i/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 xml:space="preserve">/K                  </w:t>
            </w:r>
            <w:r>
              <w:rPr>
                <w:i/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/MPa              </w:t>
            </w:r>
            <w:r>
              <w:rPr>
                <w:i/>
                <w:iCs/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 xml:space="preserve">/K                  </w:t>
            </w:r>
            <w:r>
              <w:rPr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/MPa  </w:t>
            </w:r>
          </w:p>
          <w:p w14:paraId="19E0DA29" w14:textId="77777777" w:rsidR="00F90404" w:rsidRDefault="00F90404">
            <w:pPr>
              <w:jc w:val="both"/>
              <w:rPr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I+IV                                         II                                               III</w:t>
            </w:r>
            <w:r>
              <w:rPr>
                <w:sz w:val="20"/>
                <w:szCs w:val="20"/>
                <w:vertAlign w:val="subscript"/>
                <w:lang w:val="en-US"/>
              </w:rPr>
              <w:t>C8+C9</w:t>
            </w:r>
            <w:r>
              <w:rPr>
                <w:sz w:val="20"/>
                <w:szCs w:val="20"/>
                <w:lang w:val="en-US"/>
              </w:rPr>
              <w:t xml:space="preserve"> + III</w:t>
            </w:r>
            <w:r>
              <w:rPr>
                <w:sz w:val="20"/>
                <w:szCs w:val="20"/>
                <w:vertAlign w:val="subscript"/>
                <w:lang w:val="en-US"/>
              </w:rPr>
              <w:t>C8</w:t>
            </w:r>
            <w:r>
              <w:rPr>
                <w:sz w:val="20"/>
                <w:szCs w:val="20"/>
                <w:lang w:val="en-US"/>
              </w:rPr>
              <w:t xml:space="preserve">                           III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F90404" w14:paraId="620FABBC" w14:textId="77777777" w:rsidTr="00F90404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35E0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4                                                                                                 </w:t>
            </w:r>
          </w:p>
          <w:p w14:paraId="30D9A147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156.05               1.330              197.52            10.552               195.48               24.312             196.38            4.881         </w:t>
            </w:r>
          </w:p>
          <w:p w14:paraId="280CDE89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159.43               1.506              199.21            10.917               195.87               19.906             194.89            4.622         </w:t>
            </w:r>
          </w:p>
          <w:p w14:paraId="10C1FB06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163.96               1.774              203.06            11.587               196.37               16.286             194.66            4.569         </w:t>
            </w:r>
          </w:p>
          <w:p w14:paraId="7CC7D311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168.27               2.090              210.35            12.861               197.26               11.246                           </w:t>
            </w:r>
          </w:p>
          <w:p w14:paraId="18F934BB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175.45               2.659              218.33            14.219               197.54               10.558                           </w:t>
            </w:r>
          </w:p>
          <w:p w14:paraId="2B689FA9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178.13               2.901              235.79            16.892               197.53               10.236                           </w:t>
            </w:r>
          </w:p>
          <w:p w14:paraId="67C1D2EF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 xml:space="preserve">180.25               3.105              247.43            18.407               197.49                 9.436                           </w:t>
            </w:r>
          </w:p>
          <w:p w14:paraId="11C6120A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184.21               3.515              259.02            19.678               197.47                 8.150                           </w:t>
            </w:r>
          </w:p>
          <w:p w14:paraId="76AEBCBB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188.15               3.944                                                               197.44                 7.036                           </w:t>
            </w:r>
          </w:p>
          <w:p w14:paraId="288B4D7E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195.82               4.884                                                               197.14                 5.420                           </w:t>
            </w:r>
          </w:p>
          <w:p w14:paraId="0328A27C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207.66               5.991                                                               197.03                 5.015                          </w:t>
            </w:r>
          </w:p>
          <w:p w14:paraId="48EE1C01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197.80               5.135                                                               196.88                 4.986                          </w:t>
            </w:r>
          </w:p>
          <w:p w14:paraId="71B52B9A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199.98               5.423                                                               196.70                 4.951</w:t>
            </w:r>
          </w:p>
          <w:p w14:paraId="4E56B099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201.89               5.671                                                               196.38                 4.881</w:t>
            </w:r>
          </w:p>
          <w:p w14:paraId="6EC1CEF2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203.73               5.865                                                               195.97                 4.785</w:t>
            </w:r>
          </w:p>
          <w:p w14:paraId="1C2D134D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203.91               5.843                                                               195.73                 4.730</w:t>
            </w:r>
          </w:p>
          <w:p w14:paraId="084A2E58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203.68               5.784</w:t>
            </w:r>
          </w:p>
          <w:p w14:paraId="20E09061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201.61               5.468</w:t>
            </w:r>
          </w:p>
        </w:tc>
      </w:tr>
    </w:tbl>
    <w:p w14:paraId="0E3C249D" w14:textId="77777777" w:rsidR="00F90404" w:rsidRDefault="00F90404" w:rsidP="00F90404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t xml:space="preserve">The standard uncertainty u </w:t>
      </w:r>
      <w:proofErr w:type="gramStart"/>
      <w:r>
        <w:rPr>
          <w:sz w:val="20"/>
          <w:szCs w:val="20"/>
          <w:lang w:val="en-US"/>
        </w:rPr>
        <w:t>is:</w:t>
      </w:r>
      <w:proofErr w:type="gramEnd"/>
      <w:r>
        <w:rPr>
          <w:sz w:val="20"/>
          <w:szCs w:val="20"/>
          <w:lang w:val="en-US"/>
        </w:rPr>
        <w:t xml:space="preserve"> u(</w:t>
      </w:r>
      <w:r>
        <w:rPr>
          <w:i/>
          <w:iCs/>
          <w:sz w:val="20"/>
          <w:szCs w:val="20"/>
          <w:lang w:val="en-US"/>
        </w:rPr>
        <w:t>T</w:t>
      </w:r>
      <w:r>
        <w:rPr>
          <w:sz w:val="20"/>
          <w:szCs w:val="20"/>
          <w:lang w:val="en-US"/>
        </w:rPr>
        <w:t>) = 0.01 K, u(</w:t>
      </w:r>
      <w:r>
        <w:rPr>
          <w:i/>
          <w:iCs/>
          <w:sz w:val="20"/>
          <w:szCs w:val="20"/>
          <w:lang w:val="en-US"/>
        </w:rPr>
        <w:t>P</w:t>
      </w:r>
      <w:r>
        <w:rPr>
          <w:sz w:val="20"/>
          <w:szCs w:val="20"/>
          <w:lang w:val="en-US"/>
        </w:rPr>
        <w:t>) = 0.0002 MPa.</w:t>
      </w:r>
    </w:p>
    <w:p w14:paraId="3455624B" w14:textId="77777777" w:rsidR="00F90404" w:rsidRDefault="00F90404" w:rsidP="00F90404">
      <w:pPr>
        <w:jc w:val="both"/>
        <w:rPr>
          <w:b/>
          <w:sz w:val="20"/>
          <w:szCs w:val="20"/>
          <w:lang w:val="en-US"/>
        </w:rPr>
      </w:pPr>
    </w:p>
    <w:p w14:paraId="4AA8A71F" w14:textId="77777777" w:rsidR="00F90404" w:rsidRDefault="00F90404" w:rsidP="00F90404">
      <w:pPr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Table 4 </w:t>
      </w:r>
      <w:r>
        <w:rPr>
          <w:sz w:val="20"/>
          <w:szCs w:val="20"/>
          <w:lang w:val="en-US"/>
        </w:rPr>
        <w:t xml:space="preserve">Phase </w:t>
      </w:r>
      <w:r>
        <w:rPr>
          <w:rFonts w:cs="Tahoma"/>
          <w:sz w:val="20"/>
          <w:szCs w:val="20"/>
          <w:lang w:val="en-US"/>
        </w:rPr>
        <w:t xml:space="preserve">transitions those occur in </w:t>
      </w:r>
      <w:r>
        <w:rPr>
          <w:sz w:val="20"/>
          <w:szCs w:val="20"/>
          <w:lang w:val="en-US"/>
        </w:rPr>
        <w:t xml:space="preserve">phase diagrams </w:t>
      </w:r>
      <w:r>
        <w:rPr>
          <w:bCs/>
          <w:sz w:val="20"/>
          <w:szCs w:val="20"/>
          <w:lang w:val="en-US"/>
        </w:rPr>
        <w:t xml:space="preserve">for the quaternary mixtures </w:t>
      </w:r>
      <w:r>
        <w:rPr>
          <w:rFonts w:cs="Tahoma"/>
          <w:sz w:val="20"/>
          <w:szCs w:val="20"/>
          <w:lang w:val="en-US"/>
        </w:rPr>
        <w:t>considered in Fig. 1, 2, 3, and 4</w:t>
      </w:r>
      <w:r>
        <w:rPr>
          <w:sz w:val="20"/>
          <w:szCs w:val="20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2"/>
        <w:gridCol w:w="5888"/>
      </w:tblGrid>
      <w:tr w:rsidR="00F90404" w14:paraId="5C4E360F" w14:textId="77777777" w:rsidTr="00F9040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1BDD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Branch No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D1B0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Phase </w:t>
            </w:r>
            <w:r>
              <w:rPr>
                <w:rFonts w:cs="Tahoma"/>
                <w:sz w:val="20"/>
                <w:szCs w:val="20"/>
                <w:lang w:val="en-US"/>
              </w:rPr>
              <w:t>transitions</w:t>
            </w:r>
          </w:p>
        </w:tc>
      </w:tr>
      <w:tr w:rsidR="00F90404" w14:paraId="3F00DFB8" w14:textId="77777777" w:rsidTr="00F90404">
        <w:trPr>
          <w:trHeight w:val="137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D795" w14:textId="77777777" w:rsidR="00F90404" w:rsidRDefault="00F90404">
            <w:pPr>
              <w:jc w:val="both"/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  <w:vertAlign w:val="superscript"/>
                <w:lang w:val="en-US"/>
              </w:rPr>
              <w:t>*</w:t>
            </w:r>
          </w:p>
          <w:p w14:paraId="33674BD1" w14:textId="77777777" w:rsidR="00F90404" w:rsidRDefault="00F90404">
            <w:pPr>
              <w:jc w:val="both"/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I’</w:t>
            </w:r>
            <w:r>
              <w:rPr>
                <w:sz w:val="20"/>
                <w:szCs w:val="20"/>
                <w:vertAlign w:val="superscript"/>
                <w:lang w:val="en-US"/>
              </w:rPr>
              <w:t>*</w:t>
            </w:r>
          </w:p>
          <w:p w14:paraId="1CD45EDB" w14:textId="77777777" w:rsidR="00F90404" w:rsidRDefault="00F90404">
            <w:pPr>
              <w:jc w:val="both"/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  <w:vertAlign w:val="superscript"/>
                <w:lang w:val="en-US"/>
              </w:rPr>
              <w:t>**</w:t>
            </w:r>
          </w:p>
          <w:p w14:paraId="1A47A771" w14:textId="77777777" w:rsidR="00F90404" w:rsidRDefault="00F90404">
            <w:pPr>
              <w:jc w:val="both"/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</w:p>
          <w:p w14:paraId="49EF5026" w14:textId="77777777" w:rsidR="00F90404" w:rsidRDefault="00F90404">
            <w:pPr>
              <w:jc w:val="both"/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III’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</w:p>
          <w:p w14:paraId="7CE2A12F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  <w:vertAlign w:val="subscript"/>
                <w:lang w:val="en-US"/>
              </w:rPr>
              <w:t>C8</w:t>
            </w:r>
          </w:p>
          <w:p w14:paraId="1D4E910C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2E55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L(S)+S</w:t>
            </w:r>
            <w:r>
              <w:rPr>
                <w:sz w:val="20"/>
                <w:szCs w:val="20"/>
                <w:vertAlign w:val="subscript"/>
                <w:lang w:val="en-US"/>
              </w:rPr>
              <w:t>C8</w:t>
            </w:r>
            <w:r>
              <w:rPr>
                <w:sz w:val="20"/>
                <w:szCs w:val="20"/>
                <w:lang w:val="en-US"/>
              </w:rPr>
              <w:t>+S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  <w:r>
              <w:rPr>
                <w:sz w:val="20"/>
                <w:szCs w:val="20"/>
                <w:lang w:val="en-US"/>
              </w:rPr>
              <w:t xml:space="preserve"> – LV(S)+S</w:t>
            </w:r>
            <w:r>
              <w:rPr>
                <w:sz w:val="20"/>
                <w:szCs w:val="20"/>
                <w:vertAlign w:val="subscript"/>
                <w:lang w:val="en-US"/>
              </w:rPr>
              <w:t>C8</w:t>
            </w:r>
            <w:r>
              <w:rPr>
                <w:sz w:val="20"/>
                <w:szCs w:val="20"/>
                <w:lang w:val="en-US"/>
              </w:rPr>
              <w:t>+S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49415CD4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L(S</w:t>
            </w:r>
            <w:r>
              <w:rPr>
                <w:sz w:val="20"/>
                <w:szCs w:val="20"/>
                <w:vertAlign w:val="subscript"/>
                <w:lang w:val="en-US"/>
              </w:rPr>
              <w:t>C</w:t>
            </w:r>
            <w:proofErr w:type="gramStart"/>
            <w:r>
              <w:rPr>
                <w:sz w:val="20"/>
                <w:szCs w:val="20"/>
                <w:vertAlign w:val="subscript"/>
                <w:lang w:val="en-US"/>
              </w:rPr>
              <w:t>9</w:t>
            </w:r>
            <w:r>
              <w:rPr>
                <w:sz w:val="20"/>
                <w:szCs w:val="20"/>
                <w:lang w:val="en-US"/>
              </w:rPr>
              <w:t>)+</w:t>
            </w:r>
            <w:proofErr w:type="gramEnd"/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  <w:r>
              <w:rPr>
                <w:sz w:val="20"/>
                <w:szCs w:val="20"/>
                <w:lang w:val="en-US"/>
              </w:rPr>
              <w:t xml:space="preserve"> –LV(S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  <w:r>
              <w:rPr>
                <w:sz w:val="20"/>
                <w:szCs w:val="20"/>
                <w:lang w:val="en-US"/>
              </w:rPr>
              <w:t>)+S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</w:p>
          <w:p w14:paraId="6B9304B5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 – L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V (L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 L</w:t>
            </w:r>
            <w:r>
              <w:rPr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)</w:t>
            </w:r>
          </w:p>
          <w:p w14:paraId="02288FD7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 – L(S</w:t>
            </w:r>
            <w:r>
              <w:rPr>
                <w:sz w:val="20"/>
                <w:szCs w:val="20"/>
                <w:vertAlign w:val="subscript"/>
                <w:lang w:val="en-US"/>
              </w:rPr>
              <w:t>C</w:t>
            </w:r>
            <w:proofErr w:type="gramStart"/>
            <w:r>
              <w:rPr>
                <w:sz w:val="20"/>
                <w:szCs w:val="20"/>
                <w:vertAlign w:val="subscript"/>
                <w:lang w:val="en-US"/>
              </w:rPr>
              <w:t>9</w:t>
            </w:r>
            <w:r>
              <w:rPr>
                <w:sz w:val="20"/>
                <w:szCs w:val="20"/>
                <w:lang w:val="en-US"/>
              </w:rPr>
              <w:t>)+</w:t>
            </w:r>
            <w:proofErr w:type="gramEnd"/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</w:p>
          <w:p w14:paraId="6922D6C9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 L</w:t>
            </w:r>
            <w:r>
              <w:rPr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 xml:space="preserve"> – L(S</w:t>
            </w:r>
            <w:r>
              <w:rPr>
                <w:sz w:val="20"/>
                <w:szCs w:val="20"/>
                <w:vertAlign w:val="subscript"/>
                <w:lang w:val="en-US"/>
              </w:rPr>
              <w:t>C</w:t>
            </w:r>
            <w:proofErr w:type="gramStart"/>
            <w:r>
              <w:rPr>
                <w:sz w:val="20"/>
                <w:szCs w:val="20"/>
                <w:vertAlign w:val="subscript"/>
                <w:lang w:val="en-US"/>
              </w:rPr>
              <w:t>9</w:t>
            </w:r>
            <w:r>
              <w:rPr>
                <w:sz w:val="20"/>
                <w:szCs w:val="20"/>
                <w:lang w:val="en-US"/>
              </w:rPr>
              <w:t>)+</w:t>
            </w:r>
            <w:proofErr w:type="gramEnd"/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</w:p>
          <w:p w14:paraId="7896D940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L(S</w:t>
            </w:r>
            <w:r>
              <w:rPr>
                <w:sz w:val="20"/>
                <w:szCs w:val="20"/>
                <w:vertAlign w:val="subscript"/>
                <w:lang w:val="en-US"/>
              </w:rPr>
              <w:t>C</w:t>
            </w:r>
            <w:proofErr w:type="gramStart"/>
            <w:r>
              <w:rPr>
                <w:sz w:val="20"/>
                <w:szCs w:val="20"/>
                <w:vertAlign w:val="subscript"/>
                <w:lang w:val="en-US"/>
              </w:rPr>
              <w:t>9</w:t>
            </w:r>
            <w:r>
              <w:rPr>
                <w:sz w:val="20"/>
                <w:szCs w:val="20"/>
                <w:lang w:val="en-US"/>
              </w:rPr>
              <w:t>)+</w:t>
            </w:r>
            <w:proofErr w:type="gramEnd"/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  <w:r>
              <w:rPr>
                <w:sz w:val="20"/>
                <w:szCs w:val="20"/>
                <w:lang w:val="en-US"/>
              </w:rPr>
              <w:t xml:space="preserve"> – L(S)+S</w:t>
            </w:r>
            <w:r>
              <w:rPr>
                <w:sz w:val="20"/>
                <w:szCs w:val="20"/>
                <w:vertAlign w:val="subscript"/>
                <w:lang w:val="en-US"/>
              </w:rPr>
              <w:t>C8</w:t>
            </w:r>
            <w:r>
              <w:rPr>
                <w:sz w:val="20"/>
                <w:szCs w:val="20"/>
                <w:lang w:val="en-US"/>
              </w:rPr>
              <w:t>+S</w:t>
            </w:r>
            <w:r>
              <w:rPr>
                <w:sz w:val="20"/>
                <w:szCs w:val="20"/>
                <w:vertAlign w:val="subscript"/>
                <w:lang w:val="en-US"/>
              </w:rPr>
              <w:t>C9</w:t>
            </w:r>
            <w:r>
              <w:rPr>
                <w:sz w:val="20"/>
                <w:szCs w:val="20"/>
                <w:lang w:val="en-US"/>
              </w:rPr>
              <w:t xml:space="preserve">  </w:t>
            </w:r>
          </w:p>
          <w:p w14:paraId="4E19633C" w14:textId="77777777" w:rsidR="00F90404" w:rsidRDefault="00F90404">
            <w:pPr>
              <w:jc w:val="both"/>
              <w:rPr>
                <w:sz w:val="20"/>
                <w:szCs w:val="20"/>
                <w:vertAlign w:val="sub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V – L</w:t>
            </w:r>
            <w:r>
              <w:rPr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V – L</w:t>
            </w:r>
            <w:r>
              <w:rPr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  <w:vertAlign w:val="subscript"/>
                <w:lang w:val="en-US"/>
              </w:rPr>
              <w:t>2</w:t>
            </w:r>
          </w:p>
        </w:tc>
      </w:tr>
    </w:tbl>
    <w:p w14:paraId="1F937767" w14:textId="77777777" w:rsidR="00F90404" w:rsidRDefault="00F90404" w:rsidP="00F90404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*</w:t>
      </w:r>
      <w:r>
        <w:rPr>
          <w:sz w:val="20"/>
          <w:szCs w:val="20"/>
          <w:lang w:val="en-US"/>
        </w:rPr>
        <w:t xml:space="preserve">I </w:t>
      </w:r>
      <w:proofErr w:type="gramStart"/>
      <w:r>
        <w:rPr>
          <w:sz w:val="20"/>
          <w:szCs w:val="20"/>
          <w:lang w:val="en-US"/>
        </w:rPr>
        <w:t>is</w:t>
      </w:r>
      <w:proofErr w:type="gramEnd"/>
      <w:r>
        <w:rPr>
          <w:sz w:val="20"/>
          <w:szCs w:val="20"/>
          <w:lang w:val="en-US"/>
        </w:rPr>
        <w:t xml:space="preserve"> the</w:t>
      </w:r>
      <w:r>
        <w:rPr>
          <w:rFonts w:eastAsia="TimesLTStd-Roman"/>
          <w:sz w:val="20"/>
          <w:szCs w:val="20"/>
          <w:lang w:val="en-US"/>
        </w:rPr>
        <w:t xml:space="preserve"> phase envelope for </w:t>
      </w:r>
      <w:r>
        <w:rPr>
          <w:sz w:val="20"/>
          <w:szCs w:val="20"/>
          <w:lang w:val="en-US"/>
        </w:rPr>
        <w:t>the octane-</w:t>
      </w:r>
      <w:r>
        <w:rPr>
          <w:color w:val="000000"/>
          <w:sz w:val="20"/>
          <w:szCs w:val="20"/>
          <w:lang w:val="en-US"/>
        </w:rPr>
        <w:t>n</w:t>
      </w:r>
      <w:r>
        <w:rPr>
          <w:bCs/>
          <w:sz w:val="20"/>
          <w:szCs w:val="20"/>
          <w:lang w:val="en-US"/>
        </w:rPr>
        <w:t>onane</w:t>
      </w:r>
      <w:r>
        <w:rPr>
          <w:iCs/>
          <w:sz w:val="20"/>
          <w:szCs w:val="20"/>
          <w:lang w:val="en-US"/>
        </w:rPr>
        <w:t>-lean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macrophase</w:t>
      </w:r>
      <w:proofErr w:type="spellEnd"/>
      <w:r>
        <w:rPr>
          <w:sz w:val="20"/>
          <w:szCs w:val="20"/>
          <w:lang w:val="en-US"/>
        </w:rPr>
        <w:t xml:space="preserve"> in the presence of the microphases formed by octane and n</w:t>
      </w:r>
      <w:r>
        <w:rPr>
          <w:iCs/>
          <w:sz w:val="20"/>
          <w:szCs w:val="20"/>
          <w:lang w:val="en-US"/>
        </w:rPr>
        <w:t>onane</w:t>
      </w:r>
      <w:r>
        <w:rPr>
          <w:sz w:val="20"/>
          <w:szCs w:val="20"/>
          <w:lang w:val="en-US"/>
        </w:rPr>
        <w:t>.</w:t>
      </w:r>
    </w:p>
    <w:p w14:paraId="775870EC" w14:textId="77777777" w:rsidR="00F90404" w:rsidRDefault="00F90404" w:rsidP="00F90404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*</w:t>
      </w:r>
      <w:r>
        <w:rPr>
          <w:sz w:val="20"/>
          <w:szCs w:val="20"/>
          <w:lang w:val="en-US"/>
        </w:rPr>
        <w:t>I’ is the</w:t>
      </w:r>
      <w:r>
        <w:rPr>
          <w:rFonts w:eastAsia="TimesLTStd-Roman"/>
          <w:sz w:val="20"/>
          <w:szCs w:val="20"/>
          <w:lang w:val="en-US"/>
        </w:rPr>
        <w:t xml:space="preserve"> phase envelope for </w:t>
      </w:r>
      <w:r>
        <w:rPr>
          <w:sz w:val="20"/>
          <w:szCs w:val="20"/>
          <w:lang w:val="en-US"/>
        </w:rPr>
        <w:t xml:space="preserve">the </w:t>
      </w:r>
      <w:r>
        <w:rPr>
          <w:color w:val="000000"/>
          <w:sz w:val="20"/>
          <w:szCs w:val="20"/>
          <w:lang w:val="en-US"/>
        </w:rPr>
        <w:t>n</w:t>
      </w:r>
      <w:r>
        <w:rPr>
          <w:bCs/>
          <w:sz w:val="20"/>
          <w:szCs w:val="20"/>
          <w:lang w:val="en-US"/>
        </w:rPr>
        <w:t>onane</w:t>
      </w:r>
      <w:r>
        <w:rPr>
          <w:iCs/>
          <w:sz w:val="20"/>
          <w:szCs w:val="20"/>
          <w:lang w:val="en-US"/>
        </w:rPr>
        <w:t>-lean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macrophase</w:t>
      </w:r>
      <w:proofErr w:type="spellEnd"/>
      <w:r>
        <w:rPr>
          <w:sz w:val="20"/>
          <w:szCs w:val="20"/>
          <w:lang w:val="en-US"/>
        </w:rPr>
        <w:t xml:space="preserve"> burdened with the dissolved octane in the presence of the microphases formed by n</w:t>
      </w:r>
      <w:r>
        <w:rPr>
          <w:iCs/>
          <w:sz w:val="20"/>
          <w:szCs w:val="20"/>
          <w:lang w:val="en-US"/>
        </w:rPr>
        <w:t>onane</w:t>
      </w:r>
      <w:r>
        <w:rPr>
          <w:sz w:val="20"/>
          <w:szCs w:val="20"/>
          <w:lang w:val="en-US"/>
        </w:rPr>
        <w:t xml:space="preserve">. </w:t>
      </w:r>
    </w:p>
    <w:p w14:paraId="16F10B04" w14:textId="77777777" w:rsidR="00F90404" w:rsidRDefault="00F90404" w:rsidP="00F90404">
      <w:pPr>
        <w:jc w:val="both"/>
        <w:rPr>
          <w:sz w:val="20"/>
          <w:szCs w:val="20"/>
          <w:lang w:val="en"/>
        </w:rPr>
      </w:pPr>
      <w:r>
        <w:rPr>
          <w:sz w:val="20"/>
          <w:szCs w:val="20"/>
          <w:vertAlign w:val="superscript"/>
          <w:lang w:val="en-US"/>
        </w:rPr>
        <w:t>**</w:t>
      </w:r>
      <w:r>
        <w:rPr>
          <w:sz w:val="20"/>
          <w:szCs w:val="20"/>
          <w:lang w:val="en-US"/>
        </w:rPr>
        <w:t>II is the</w:t>
      </w:r>
      <w:r>
        <w:rPr>
          <w:rFonts w:eastAsia="TimesLTStd-Roman"/>
          <w:sz w:val="20"/>
          <w:szCs w:val="20"/>
          <w:lang w:val="en-US"/>
        </w:rPr>
        <w:t xml:space="preserve"> phase envelope for </w:t>
      </w:r>
      <w:r>
        <w:rPr>
          <w:sz w:val="20"/>
          <w:szCs w:val="20"/>
          <w:lang w:val="en-US"/>
        </w:rPr>
        <w:t>the quaternary mixture. The</w:t>
      </w:r>
      <w:r>
        <w:rPr>
          <w:rFonts w:eastAsia="TimesLTStd-Roman"/>
          <w:sz w:val="20"/>
          <w:szCs w:val="20"/>
          <w:lang w:val="en-US"/>
        </w:rPr>
        <w:t xml:space="preserve"> phase envelope </w:t>
      </w:r>
      <w:r>
        <w:rPr>
          <w:sz w:val="20"/>
          <w:szCs w:val="20"/>
          <w:lang w:val="en-US"/>
        </w:rPr>
        <w:t>(II)</w:t>
      </w:r>
      <w:r>
        <w:rPr>
          <w:sz w:val="20"/>
          <w:szCs w:val="20"/>
          <w:lang w:val="en"/>
        </w:rPr>
        <w:t xml:space="preserve"> changes its character at the critical point from </w:t>
      </w:r>
      <w:r>
        <w:rPr>
          <w:sz w:val="20"/>
          <w:szCs w:val="20"/>
          <w:lang w:val="en-US"/>
        </w:rPr>
        <w:t>L</w:t>
      </w:r>
      <w:r>
        <w:rPr>
          <w:sz w:val="20"/>
          <w:szCs w:val="20"/>
          <w:vertAlign w:val="subscript"/>
          <w:lang w:val="en-US"/>
        </w:rPr>
        <w:t>2</w:t>
      </w:r>
      <w:r>
        <w:rPr>
          <w:sz w:val="20"/>
          <w:szCs w:val="20"/>
          <w:lang w:val="en-US"/>
        </w:rPr>
        <w:t xml:space="preserve"> –L</w:t>
      </w:r>
      <w:r>
        <w:rPr>
          <w:sz w:val="20"/>
          <w:szCs w:val="20"/>
          <w:vertAlign w:val="subscript"/>
          <w:lang w:val="en-US"/>
        </w:rPr>
        <w:t>2</w:t>
      </w:r>
      <w:r>
        <w:rPr>
          <w:sz w:val="20"/>
          <w:szCs w:val="20"/>
          <w:lang w:val="en-US"/>
        </w:rPr>
        <w:t>L</w:t>
      </w:r>
      <w:r>
        <w:rPr>
          <w:sz w:val="20"/>
          <w:szCs w:val="20"/>
          <w:vertAlign w:val="subscript"/>
          <w:lang w:val="en-US"/>
        </w:rPr>
        <w:t>1</w:t>
      </w:r>
      <w:r>
        <w:rPr>
          <w:sz w:val="20"/>
          <w:szCs w:val="20"/>
          <w:lang w:val="en"/>
        </w:rPr>
        <w:t xml:space="preserve"> to </w:t>
      </w:r>
      <w:r>
        <w:rPr>
          <w:sz w:val="20"/>
          <w:szCs w:val="20"/>
          <w:lang w:val="en-US"/>
        </w:rPr>
        <w:t>L</w:t>
      </w:r>
      <w:r>
        <w:rPr>
          <w:sz w:val="20"/>
          <w:szCs w:val="20"/>
          <w:vertAlign w:val="subscript"/>
          <w:lang w:val="en-US"/>
        </w:rPr>
        <w:t>2</w:t>
      </w:r>
      <w:r>
        <w:rPr>
          <w:sz w:val="20"/>
          <w:szCs w:val="20"/>
          <w:lang w:val="en-US"/>
        </w:rPr>
        <w:t xml:space="preserve"> – L</w:t>
      </w:r>
      <w:r>
        <w:rPr>
          <w:sz w:val="20"/>
          <w:szCs w:val="20"/>
          <w:vertAlign w:val="subscript"/>
          <w:lang w:val="en-US"/>
        </w:rPr>
        <w:t>2</w:t>
      </w:r>
      <w:r>
        <w:rPr>
          <w:sz w:val="20"/>
          <w:szCs w:val="20"/>
          <w:lang w:val="en-US"/>
        </w:rPr>
        <w:t>V</w:t>
      </w:r>
      <w:r>
        <w:rPr>
          <w:sz w:val="20"/>
          <w:szCs w:val="20"/>
          <w:lang w:val="en"/>
        </w:rPr>
        <w:t>.</w:t>
      </w:r>
    </w:p>
    <w:p w14:paraId="384066E7" w14:textId="77777777" w:rsidR="00F90404" w:rsidRDefault="00F90404" w:rsidP="00F90404">
      <w:pPr>
        <w:jc w:val="both"/>
        <w:rPr>
          <w:sz w:val="20"/>
          <w:szCs w:val="20"/>
          <w:lang w:val="en"/>
        </w:rPr>
      </w:pPr>
    </w:p>
    <w:p w14:paraId="19B88C94" w14:textId="77777777" w:rsidR="00F90404" w:rsidRDefault="00F90404" w:rsidP="00F90404">
      <w:pPr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Table 5 </w:t>
      </w:r>
      <w:r>
        <w:rPr>
          <w:sz w:val="20"/>
          <w:szCs w:val="20"/>
          <w:lang w:val="en-US"/>
        </w:rPr>
        <w:t xml:space="preserve">Heat capacity at constant volume for the mixture No 4. </w:t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8"/>
      </w:tblGrid>
      <w:tr w:rsidR="00F90404" w14:paraId="0B3B703F" w14:textId="77777777" w:rsidTr="00F90404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C961" w14:textId="77777777" w:rsidR="00F90404" w:rsidRDefault="00F90404">
            <w:pPr>
              <w:pStyle w:val="BodyText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T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/K                    </w:t>
            </w:r>
            <w:proofErr w:type="spellStart"/>
            <w: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C</w:t>
            </w:r>
            <w:r>
              <w:rPr>
                <w:b w:val="0"/>
                <w:bCs w:val="0"/>
                <w:i/>
                <w:iCs/>
                <w:sz w:val="20"/>
                <w:szCs w:val="20"/>
                <w:vertAlign w:val="subscript"/>
                <w:lang w:val="en-US"/>
              </w:rPr>
              <w:t>v</w:t>
            </w:r>
            <w:proofErr w:type="spellEnd"/>
            <w:r>
              <w:rPr>
                <w:b w:val="0"/>
                <w:bCs w:val="0"/>
                <w:sz w:val="20"/>
                <w:szCs w:val="20"/>
                <w:lang w:val="en-US"/>
              </w:rPr>
              <w:t>/kJ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sym w:font="Symbol" w:char="F0D7"/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kg</w:t>
            </w:r>
            <w:r>
              <w:rPr>
                <w:b w:val="0"/>
                <w:bCs w:val="0"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sym w:font="Symbol" w:char="F0D7"/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K</w:t>
            </w:r>
            <w:r>
              <w:rPr>
                <w:b w:val="0"/>
                <w:bCs w:val="0"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                    </w:t>
            </w:r>
            <w: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T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/K                    </w:t>
            </w:r>
            <w:proofErr w:type="spellStart"/>
            <w: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C</w:t>
            </w:r>
            <w:r>
              <w:rPr>
                <w:b w:val="0"/>
                <w:bCs w:val="0"/>
                <w:i/>
                <w:iCs/>
                <w:sz w:val="20"/>
                <w:szCs w:val="20"/>
                <w:vertAlign w:val="subscript"/>
                <w:lang w:val="en-US"/>
              </w:rPr>
              <w:t>v</w:t>
            </w:r>
            <w:proofErr w:type="spellEnd"/>
            <w:r>
              <w:rPr>
                <w:b w:val="0"/>
                <w:bCs w:val="0"/>
                <w:sz w:val="20"/>
                <w:szCs w:val="20"/>
                <w:lang w:val="en-US"/>
              </w:rPr>
              <w:t>/kJ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sym w:font="Symbol" w:char="F0D7"/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kg</w:t>
            </w:r>
            <w:r>
              <w:rPr>
                <w:b w:val="0"/>
                <w:bCs w:val="0"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sym w:font="Symbol" w:char="F0D7"/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K</w:t>
            </w:r>
            <w:r>
              <w:rPr>
                <w:b w:val="0"/>
                <w:bCs w:val="0"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                    </w:t>
            </w:r>
            <w: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T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/K                   </w:t>
            </w:r>
            <w:proofErr w:type="spellStart"/>
            <w: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C</w:t>
            </w:r>
            <w:r>
              <w:rPr>
                <w:b w:val="0"/>
                <w:bCs w:val="0"/>
                <w:i/>
                <w:iCs/>
                <w:sz w:val="20"/>
                <w:szCs w:val="20"/>
                <w:vertAlign w:val="subscript"/>
                <w:lang w:val="en-US"/>
              </w:rPr>
              <w:t>v</w:t>
            </w:r>
            <w:proofErr w:type="spellEnd"/>
            <w:r>
              <w:rPr>
                <w:b w:val="0"/>
                <w:bCs w:val="0"/>
                <w:sz w:val="20"/>
                <w:szCs w:val="20"/>
                <w:lang w:val="en-US"/>
              </w:rPr>
              <w:t>/kJ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sym w:font="Symbol" w:char="F0D7"/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kg</w:t>
            </w:r>
            <w:r>
              <w:rPr>
                <w:b w:val="0"/>
                <w:bCs w:val="0"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sym w:font="Symbol" w:char="F0D7"/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>K</w:t>
            </w:r>
            <w:r>
              <w:rPr>
                <w:b w:val="0"/>
                <w:bCs w:val="0"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      </w:t>
            </w:r>
          </w:p>
        </w:tc>
      </w:tr>
      <w:tr w:rsidR="00F90404" w14:paraId="7C9BD8D2" w14:textId="77777777" w:rsidTr="00F90404">
        <w:trPr>
          <w:trHeight w:val="2276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EAD8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i/>
                <w:iCs/>
                <w:lang w:val="en-US"/>
              </w:rPr>
              <w:sym w:font="Symbol" w:char="F072"/>
            </w:r>
            <w:r>
              <w:rPr>
                <w:rFonts w:ascii="Times New Roman" w:hAnsi="Times New Roman"/>
                <w:lang w:val="en-US"/>
              </w:rPr>
              <w:t xml:space="preserve"> = 215</w:t>
            </w:r>
            <w:r>
              <w:rPr>
                <w:rFonts w:ascii="Times New Roman" w:hAnsi="Times New Roman"/>
                <w:iCs/>
                <w:lang w:val="en-US"/>
              </w:rPr>
              <w:t>.38</w:t>
            </w:r>
            <w:r>
              <w:rPr>
                <w:rFonts w:ascii="Times New Roman" w:hAnsi="Times New Roman"/>
                <w:lang w:val="en-US"/>
              </w:rPr>
              <w:t xml:space="preserve"> kg</w:t>
            </w:r>
            <w:r>
              <w:rPr>
                <w:rFonts w:ascii="Times New Roman" w:hAnsi="Times New Roman"/>
                <w:lang w:val="en-US"/>
              </w:rPr>
              <w:sym w:font="Symbol" w:char="F0D7"/>
            </w:r>
            <w:r>
              <w:rPr>
                <w:rFonts w:ascii="Times New Roman" w:hAnsi="Times New Roman"/>
                <w:lang w:val="en-US"/>
              </w:rPr>
              <w:t>m</w:t>
            </w:r>
            <w:r>
              <w:rPr>
                <w:rFonts w:ascii="Times New Roman" w:hAnsi="Times New Roman"/>
                <w:vertAlign w:val="superscript"/>
                <w:lang w:val="en-US"/>
              </w:rPr>
              <w:t>-3</w:t>
            </w:r>
          </w:p>
          <w:p w14:paraId="02371EAA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190.11               5.02                                 193.49                  8.10                                196.16                 4.57</w:t>
            </w:r>
          </w:p>
          <w:p w14:paraId="17A00A19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190.24               5.07                                 193.59                  8.58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                               196.30                 4.25</w:t>
            </w:r>
          </w:p>
          <w:p w14:paraId="71B01D3E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190.37               5.11                                 193.70                  8.93                                196.43                 4.10</w:t>
            </w:r>
          </w:p>
          <w:p w14:paraId="0C5EC6A3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190.50               5.15                                 193.80                  9.27                                196.56                 3.96</w:t>
            </w:r>
          </w:p>
          <w:p w14:paraId="2AF706E6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190.62               5.23                                 193.90                  9.52                                196.70                 3.91</w:t>
            </w:r>
          </w:p>
          <w:p w14:paraId="61D07B6C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190.75               5.28                                 193.99                  9.68                                196.84                 3.88</w:t>
            </w:r>
          </w:p>
          <w:p w14:paraId="161BBE38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190.88               5.34                                 194.10                  9.88                                196.98                 3.87</w:t>
            </w:r>
          </w:p>
          <w:p w14:paraId="415D37F8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191.00               5.39                                 194.20                10.63                                197.11                 3.87</w:t>
            </w:r>
          </w:p>
          <w:p w14:paraId="303905D4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191.13               5.48                                 194.30                11.47                                197.25                 3.87</w:t>
            </w:r>
          </w:p>
          <w:p w14:paraId="16A15C9A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191.25               5.56                                 194.39                12.28                                197,39                 3.88</w:t>
            </w:r>
          </w:p>
          <w:p w14:paraId="476A3778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191.38               5.64                                194.46                 12.82                                197.52                 3.84</w:t>
            </w:r>
          </w:p>
          <w:p w14:paraId="50DEC0EC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191.49               5.73                                194.55                 12.95                                197.66                 3.86</w:t>
            </w:r>
          </w:p>
          <w:p w14:paraId="0C9BFEC5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191.62               5.81                                194.64                 12.64                                197.80                 3.86</w:t>
            </w:r>
          </w:p>
          <w:p w14:paraId="578987A8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191.74               5.90                                194.73                 12.09                                197.93                 3.87</w:t>
            </w:r>
          </w:p>
          <w:p w14:paraId="52262BCB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191.87               5.97                                194.82                 12.08                                198.07                 3.88</w:t>
            </w:r>
          </w:p>
          <w:p w14:paraId="1D6AFCF0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191.99               6.06                                194.91                 12.19                                198,21                 3.88</w:t>
            </w:r>
          </w:p>
          <w:p w14:paraId="2C765622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192.11               6.15                                194.99                 12.41                                198.34                 3.89</w:t>
            </w:r>
          </w:p>
          <w:p w14:paraId="52D3331D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192.23               6.24                                195.08                 12.68                                198.48                 3.85</w:t>
            </w:r>
          </w:p>
          <w:p w14:paraId="0B5CB46F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192.35               6.36                                195.17                 12.93                                198.62                 3.86</w:t>
            </w:r>
          </w:p>
          <w:p w14:paraId="7E82B214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192.46               6.47                                195.26                 13.15                                198.75                 3.86</w:t>
            </w:r>
          </w:p>
          <w:p w14:paraId="76F6AC76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192.58               6.67                                195.34                 13.33                                198.89                 3.86</w:t>
            </w:r>
          </w:p>
          <w:p w14:paraId="70432D2A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 xml:space="preserve"> 192.70               6.77                                195.43                 13.32                                199.03                 3.86</w:t>
            </w:r>
          </w:p>
          <w:p w14:paraId="5C289FAA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192.81               6.90                                195.51                 12.67                                199.16                 3.86</w:t>
            </w:r>
          </w:p>
          <w:p w14:paraId="1D821CE5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192.92               6.95                                195.59                 11.24                                199.30                 3.86</w:t>
            </w:r>
          </w:p>
          <w:p w14:paraId="239B3264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193.04               7.07                                195.68                   9.36                                199.44                 3.85</w:t>
            </w:r>
          </w:p>
          <w:p w14:paraId="13E8FED2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193.15               7.22                                195.78                   7.60                                199.57                 3.84</w:t>
            </w:r>
          </w:p>
          <w:p w14:paraId="6C84859E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193.27               7.39                                195.90                   6.17                                199.71                 3.85</w:t>
            </w:r>
          </w:p>
          <w:p w14:paraId="3306FB9B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193.38               7.75                                196.03                   5.16                                199.85                 3.84</w:t>
            </w:r>
          </w:p>
          <w:p w14:paraId="2DEF30DE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i/>
                <w:iCs/>
                <w:lang w:val="en-US"/>
              </w:rPr>
              <w:sym w:font="Symbol" w:char="F072"/>
            </w:r>
            <w:r>
              <w:rPr>
                <w:rFonts w:ascii="Times New Roman" w:hAnsi="Times New Roman"/>
                <w:lang w:val="en-US"/>
              </w:rPr>
              <w:t xml:space="preserve"> = 234</w:t>
            </w:r>
            <w:r>
              <w:rPr>
                <w:rFonts w:ascii="Times New Roman" w:hAnsi="Times New Roman"/>
                <w:iCs/>
                <w:lang w:val="en-US"/>
              </w:rPr>
              <w:t>.86</w:t>
            </w:r>
            <w:r>
              <w:rPr>
                <w:rFonts w:ascii="Times New Roman" w:hAnsi="Times New Roman"/>
                <w:lang w:val="en-US"/>
              </w:rPr>
              <w:t xml:space="preserve"> kg</w:t>
            </w:r>
            <w:r>
              <w:rPr>
                <w:rFonts w:ascii="Times New Roman" w:hAnsi="Times New Roman"/>
                <w:lang w:val="en-US"/>
              </w:rPr>
              <w:sym w:font="Symbol" w:char="F0D7"/>
            </w:r>
            <w:r>
              <w:rPr>
                <w:rFonts w:ascii="Times New Roman" w:hAnsi="Times New Roman"/>
                <w:lang w:val="en-US"/>
              </w:rPr>
              <w:t>m</w:t>
            </w:r>
            <w:r>
              <w:rPr>
                <w:rFonts w:ascii="Times New Roman" w:hAnsi="Times New Roman"/>
                <w:vertAlign w:val="superscript"/>
                <w:lang w:val="en-US"/>
              </w:rPr>
              <w:t>-3</w:t>
            </w:r>
          </w:p>
          <w:p w14:paraId="4C327A08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190.97               5.25                                193.88                   8.25                                196.1                   6.61</w:t>
            </w:r>
          </w:p>
          <w:p w14:paraId="47806663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191.10               5.32                                193.98                   8.48                                196.28                 5.73</w:t>
            </w:r>
          </w:p>
          <w:p w14:paraId="23E4C9DF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191.2                 5.46                                194.03                   8.61                                196.40                 5.11</w:t>
            </w:r>
          </w:p>
          <w:p w14:paraId="1B2124B0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191.34               5.52                                194.08                   8.73                                196.52                 4.61</w:t>
            </w:r>
          </w:p>
          <w:p w14:paraId="61894203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191.46               5.58                                194.18                   8.99                                196.66                 4.25</w:t>
            </w:r>
          </w:p>
          <w:p w14:paraId="69B65144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191.58               5.56                                194.28                   9.24                                196.79                 4.01</w:t>
            </w:r>
          </w:p>
          <w:p w14:paraId="1258984A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191.71               5.60                                194.38                   9.61                                196.93                 3.91</w:t>
            </w:r>
          </w:p>
          <w:p w14:paraId="6BD708A6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191.82               5.66                                194.48                 10.26                                197.06                 3.87</w:t>
            </w:r>
          </w:p>
          <w:p w14:paraId="3373CA3B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191.95               5.69                                194.57                 10.85                                197.19                 3.87</w:t>
            </w:r>
          </w:p>
          <w:p w14:paraId="7C221212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192.07               5.82                                194.66                 11.32                                197.33                 3.86</w:t>
            </w:r>
          </w:p>
          <w:p w14:paraId="421C382C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192.19               5.86                                194.74                 11.69                                197.46                 3.86</w:t>
            </w:r>
          </w:p>
          <w:p w14:paraId="4FA3BEBC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192.31               5.94                                194.83                 11.85                                197.60                 3.87</w:t>
            </w:r>
          </w:p>
          <w:p w14:paraId="57D90877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192.42               6.03                                194.92                 11.73                                197.73                 3.89</w:t>
            </w:r>
          </w:p>
          <w:p w14:paraId="3C2692B9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192.54               6.13                                195.00                 11.67                                197.87                 3.89</w:t>
            </w:r>
          </w:p>
          <w:p w14:paraId="2ED7A6B7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192.66               6.29                                195.09                 11.81                                198.00                 3.88</w:t>
            </w:r>
          </w:p>
          <w:p w14:paraId="2223765A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192.77               6.38                                195.18                 11.95                                198.13                 3.87</w:t>
            </w:r>
          </w:p>
          <w:p w14:paraId="45801331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192.89               6.47                                195.26                 12.03                                198.27                 3.87</w:t>
            </w:r>
          </w:p>
          <w:p w14:paraId="5D6D16FD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193.00               6.54                                195.35                 12.21                                198.40                 3.86</w:t>
            </w:r>
          </w:p>
          <w:p w14:paraId="3D17E018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193.12               6.65                                195.44                 12.41                                198.55                 3.87</w:t>
            </w:r>
          </w:p>
          <w:p w14:paraId="57FCE00B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193.23               6.78                                195.52                 12.58                                198.67                 3.87</w:t>
            </w:r>
          </w:p>
          <w:p w14:paraId="1B2BF258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193.34               6.96                                195.60                 12.84                                198.81                 3.83</w:t>
            </w:r>
          </w:p>
          <w:p w14:paraId="7FFCE678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193.45               7.25                                195.69                 12.71                                198.94                 3.83</w:t>
            </w:r>
          </w:p>
          <w:p w14:paraId="242274E5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193.56               7.50                                195.77                 11.88                                199.07                 3.84</w:t>
            </w:r>
          </w:p>
          <w:p w14:paraId="58EB2CDD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193.67               7.75                                195.85                 10.57                                199.21                 3.86</w:t>
            </w:r>
          </w:p>
          <w:p w14:paraId="5124F28D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193.77               8.00                                195.94                   9.08                                199.34                 3.87</w:t>
            </w:r>
          </w:p>
          <w:p w14:paraId="1179E404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lang w:val="en-US"/>
              </w:rPr>
              <w:sym w:font="Symbol" w:char="F072"/>
            </w:r>
            <w:r>
              <w:rPr>
                <w:rFonts w:ascii="Times New Roman" w:hAnsi="Times New Roman"/>
                <w:lang w:val="en-US"/>
              </w:rPr>
              <w:t xml:space="preserve"> = 271.33 kg</w:t>
            </w:r>
            <w:r>
              <w:rPr>
                <w:rFonts w:ascii="Times New Roman" w:hAnsi="Times New Roman"/>
                <w:lang w:val="en-US"/>
              </w:rPr>
              <w:sym w:font="Symbol" w:char="F0D7"/>
            </w:r>
            <w:r>
              <w:rPr>
                <w:rFonts w:ascii="Times New Roman" w:hAnsi="Times New Roman"/>
                <w:lang w:val="en-US"/>
              </w:rPr>
              <w:t>m</w:t>
            </w:r>
            <w:r>
              <w:rPr>
                <w:rFonts w:ascii="Times New Roman" w:hAnsi="Times New Roman"/>
                <w:vertAlign w:val="superscript"/>
                <w:lang w:val="en-US"/>
              </w:rPr>
              <w:t>-3</w:t>
            </w:r>
          </w:p>
          <w:p w14:paraId="0C2D2A4C" w14:textId="77777777" w:rsidR="00F90404" w:rsidRDefault="00F90404">
            <w:pPr>
              <w:pStyle w:val="PlainText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190.87                4.92                                194.08                   6.91                                196.55                 6.54</w:t>
            </w:r>
          </w:p>
          <w:p w14:paraId="3BBC6BF8" w14:textId="77777777" w:rsidR="00F90404" w:rsidRDefault="00F90404">
            <w:pPr>
              <w:pStyle w:val="PlainText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191.06                4.99                                194.24                   7.17                                196.73                 5.19</w:t>
            </w:r>
          </w:p>
          <w:p w14:paraId="4686D213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191.24                5.06                                194.40                   7.50                                196.93                 4.32</w:t>
            </w:r>
          </w:p>
          <w:p w14:paraId="3D35F998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191.43                5.12                                194.55                   7.86                                197.13                 3.88</w:t>
            </w:r>
          </w:p>
          <w:p w14:paraId="5AB51C20" w14:textId="77777777" w:rsidR="00F90404" w:rsidRDefault="00F90404">
            <w:pPr>
              <w:pStyle w:val="PlainText"/>
              <w:tabs>
                <w:tab w:val="left" w:pos="6940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191.62                5.19                                194.71                   8.18                                197.34                 3.68</w:t>
            </w:r>
            <w:r>
              <w:rPr>
                <w:rFonts w:ascii="Times New Roman" w:hAnsi="Times New Roman"/>
                <w:lang w:val="en-US"/>
              </w:rPr>
              <w:tab/>
            </w:r>
          </w:p>
          <w:p w14:paraId="7104E4A5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191.80                5.27                                194.86                   8.61                                197.54                 3.62</w:t>
            </w:r>
          </w:p>
          <w:p w14:paraId="63C472CB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191.98                5.38                                195.00                   9.17                                197.75                 3.63</w:t>
            </w:r>
          </w:p>
          <w:p w14:paraId="0274C279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192.16                5.47                                195.15                   9.81                                197.95                 3.66</w:t>
            </w:r>
          </w:p>
          <w:p w14:paraId="54553E93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192.34                5.54                                195.28                 10.45                                198.15                 3.67</w:t>
            </w:r>
          </w:p>
          <w:p w14:paraId="654E6418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192.52                5.63                                195.41                 11.07                                198.36                 3.68</w:t>
            </w:r>
          </w:p>
          <w:p w14:paraId="0B62E3A2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192.70                5.72                                195.53                 11.61                                198.56                 3.70</w:t>
            </w:r>
          </w:p>
          <w:p w14:paraId="6BC37B71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192.88                5.81                                195.66                 11.95                                198.76                 3.70</w:t>
            </w:r>
          </w:p>
          <w:p w14:paraId="456383BA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193.05                5.91                                195.78                 12.15                                198.97                 3.70</w:t>
            </w:r>
          </w:p>
          <w:p w14:paraId="15C16325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193.23                6.03                                195.90                 12.43                                199.17                 3.69</w:t>
            </w:r>
          </w:p>
          <w:p w14:paraId="37053D7C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193.40                6.18                                196.02                 12.53                                199.37                 3.68</w:t>
            </w:r>
          </w:p>
          <w:p w14:paraId="5F149CFB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193.57                6.29                                196.14                 11.71                                199.58                 3.68</w:t>
            </w:r>
          </w:p>
          <w:p w14:paraId="34D72858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193.74                6.47                                196.26                 10.13                                199.78                 3.67</w:t>
            </w:r>
          </w:p>
          <w:p w14:paraId="3D3385AB" w14:textId="77777777" w:rsidR="00F90404" w:rsidRDefault="00F90404">
            <w:pPr>
              <w:pStyle w:val="PlainTex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193.91                6.66                                196.39                   8.25                                199.98                 3.67</w:t>
            </w:r>
          </w:p>
        </w:tc>
      </w:tr>
    </w:tbl>
    <w:p w14:paraId="01D9D91E" w14:textId="77777777" w:rsidR="00F90404" w:rsidRDefault="00F90404" w:rsidP="00F90404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t>The standard (u) and</w:t>
      </w:r>
      <w:r>
        <w:rPr>
          <w:b/>
          <w:sz w:val="20"/>
          <w:szCs w:val="20"/>
          <w:lang w:val="en-US"/>
        </w:rPr>
        <w:t xml:space="preserve"> </w:t>
      </w:r>
      <w:r>
        <w:rPr>
          <w:bCs/>
          <w:sz w:val="20"/>
          <w:szCs w:val="20"/>
          <w:lang w:val="en-US"/>
        </w:rPr>
        <w:t xml:space="preserve">expanded (U) uncertainty </w:t>
      </w:r>
      <w:proofErr w:type="gramStart"/>
      <w:r>
        <w:rPr>
          <w:sz w:val="20"/>
          <w:szCs w:val="20"/>
          <w:lang w:val="en-US"/>
        </w:rPr>
        <w:t>are:</w:t>
      </w:r>
      <w:proofErr w:type="gramEnd"/>
      <w:r>
        <w:rPr>
          <w:sz w:val="20"/>
          <w:szCs w:val="20"/>
          <w:lang w:val="en-US"/>
        </w:rPr>
        <w:t xml:space="preserve"> u(</w:t>
      </w:r>
      <w:r>
        <w:rPr>
          <w:i/>
          <w:iCs/>
          <w:sz w:val="20"/>
          <w:szCs w:val="20"/>
          <w:lang w:val="en-US"/>
        </w:rPr>
        <w:t>T</w:t>
      </w:r>
      <w:r>
        <w:rPr>
          <w:sz w:val="20"/>
          <w:szCs w:val="20"/>
          <w:lang w:val="en-US"/>
        </w:rPr>
        <w:t>)=0.01 K, U(</w:t>
      </w:r>
      <w:proofErr w:type="spellStart"/>
      <w:r>
        <w:rPr>
          <w:i/>
          <w:iCs/>
          <w:sz w:val="20"/>
          <w:szCs w:val="20"/>
          <w:lang w:val="en-US"/>
        </w:rPr>
        <w:t>Cv</w:t>
      </w:r>
      <w:proofErr w:type="spellEnd"/>
      <w:r>
        <w:rPr>
          <w:sz w:val="20"/>
          <w:szCs w:val="20"/>
          <w:lang w:val="en-US"/>
        </w:rPr>
        <w:t>)=0.01 kJ</w:t>
      </w:r>
      <w:r>
        <w:rPr>
          <w:sz w:val="20"/>
          <w:szCs w:val="20"/>
          <w:lang w:val="en-US"/>
        </w:rPr>
        <w:sym w:font="Symbol" w:char="F0D7"/>
      </w:r>
      <w:r>
        <w:rPr>
          <w:sz w:val="20"/>
          <w:szCs w:val="20"/>
          <w:lang w:val="en-US"/>
        </w:rPr>
        <w:t>kg</w:t>
      </w:r>
      <w:r>
        <w:rPr>
          <w:sz w:val="20"/>
          <w:szCs w:val="20"/>
          <w:vertAlign w:val="superscript"/>
          <w:lang w:val="en-US"/>
        </w:rPr>
        <w:t>-1</w:t>
      </w:r>
      <w:r>
        <w:rPr>
          <w:sz w:val="20"/>
          <w:szCs w:val="20"/>
          <w:lang w:val="en-US"/>
        </w:rPr>
        <w:sym w:font="Symbol" w:char="F0D7"/>
      </w:r>
      <w:r>
        <w:rPr>
          <w:sz w:val="20"/>
          <w:szCs w:val="20"/>
          <w:lang w:val="en-US"/>
        </w:rPr>
        <w:t>K</w:t>
      </w:r>
      <w:r>
        <w:rPr>
          <w:sz w:val="20"/>
          <w:szCs w:val="20"/>
          <w:vertAlign w:val="superscript"/>
          <w:lang w:val="en-US"/>
        </w:rPr>
        <w:t>-1</w:t>
      </w:r>
      <w:r>
        <w:rPr>
          <w:sz w:val="20"/>
          <w:szCs w:val="20"/>
          <w:lang w:val="en-US"/>
        </w:rPr>
        <w:t>.</w:t>
      </w:r>
    </w:p>
    <w:p w14:paraId="1D6B0BDF" w14:textId="77777777" w:rsidR="00F90404" w:rsidRDefault="00F90404" w:rsidP="00F90404">
      <w:pPr>
        <w:pStyle w:val="figurecaption0"/>
        <w:tabs>
          <w:tab w:val="left" w:pos="720"/>
        </w:tabs>
        <w:spacing w:before="0" w:after="0"/>
        <w:contextualSpacing/>
        <w:jc w:val="both"/>
        <w:outlineLvl w:val="0"/>
        <w:rPr>
          <w:sz w:val="22"/>
          <w:szCs w:val="22"/>
          <w:lang w:val="en-US"/>
        </w:rPr>
      </w:pPr>
    </w:p>
    <w:p w14:paraId="2EB337CA" w14:textId="77777777" w:rsidR="00F90404" w:rsidRDefault="00F90404" w:rsidP="00F90404">
      <w:pPr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lastRenderedPageBreak/>
        <w:t xml:space="preserve">Table 6 </w:t>
      </w:r>
      <w:r>
        <w:rPr>
          <w:sz w:val="20"/>
          <w:szCs w:val="20"/>
          <w:lang w:val="en-US"/>
        </w:rPr>
        <w:t xml:space="preserve">Solid appearance for the mixtures No 1-4 calculated with the </w:t>
      </w:r>
      <w:proofErr w:type="spellStart"/>
      <w:r>
        <w:rPr>
          <w:sz w:val="20"/>
          <w:szCs w:val="20"/>
          <w:lang w:val="en-US"/>
        </w:rPr>
        <w:t>ThermoFast</w:t>
      </w:r>
      <w:proofErr w:type="spellEnd"/>
      <w:r>
        <w:rPr>
          <w:sz w:val="20"/>
          <w:szCs w:val="20"/>
          <w:lang w:val="en-US"/>
        </w:rPr>
        <w:t xml:space="preserve"> software from the University of Western Australia</w:t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8"/>
      </w:tblGrid>
      <w:tr w:rsidR="00F90404" w14:paraId="1CD06AA6" w14:textId="77777777" w:rsidTr="00F90404">
        <w:trPr>
          <w:trHeight w:val="470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1FB1" w14:textId="77777777" w:rsidR="00F90404" w:rsidRDefault="00F90404">
            <w:pPr>
              <w:pStyle w:val="BodyText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T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/K               </w:t>
            </w:r>
            <w: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P/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MPa               </w:t>
            </w:r>
            <w: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T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/K               </w:t>
            </w:r>
            <w: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P/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MPa               </w:t>
            </w:r>
            <w: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T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/K               </w:t>
            </w:r>
            <w: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P/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MPa               </w:t>
            </w:r>
            <w: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T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/K               </w:t>
            </w:r>
            <w:r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P/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MPa               </w:t>
            </w:r>
          </w:p>
          <w:p w14:paraId="647CA4F0" w14:textId="77777777" w:rsidR="00F90404" w:rsidRDefault="00F90404">
            <w:pPr>
              <w:pStyle w:val="BodyText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III</w:t>
            </w:r>
            <w:r>
              <w:rPr>
                <w:b w:val="0"/>
                <w:bCs w:val="0"/>
                <w:sz w:val="20"/>
                <w:szCs w:val="20"/>
                <w:vertAlign w:val="subscript"/>
                <w:lang w:val="en-US"/>
              </w:rPr>
              <w:t>C9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                                        </w:t>
            </w:r>
            <w:proofErr w:type="spellStart"/>
            <w:r>
              <w:rPr>
                <w:b w:val="0"/>
                <w:bCs w:val="0"/>
                <w:sz w:val="20"/>
                <w:szCs w:val="20"/>
                <w:lang w:val="en-US"/>
              </w:rPr>
              <w:t>III</w:t>
            </w:r>
            <w:r>
              <w:rPr>
                <w:b w:val="0"/>
                <w:bCs w:val="0"/>
                <w:sz w:val="20"/>
                <w:szCs w:val="20"/>
                <w:vertAlign w:val="subscript"/>
                <w:lang w:val="en-US"/>
              </w:rPr>
              <w:t>C9</w:t>
            </w:r>
            <w:proofErr w:type="spellEnd"/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                                        III</w:t>
            </w:r>
            <w:r>
              <w:rPr>
                <w:b w:val="0"/>
                <w:bCs w:val="0"/>
                <w:sz w:val="20"/>
                <w:szCs w:val="20"/>
                <w:vertAlign w:val="subscript"/>
                <w:lang w:val="en-US"/>
              </w:rPr>
              <w:t>C8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                                         </w:t>
            </w:r>
            <w:proofErr w:type="spellStart"/>
            <w:r>
              <w:rPr>
                <w:b w:val="0"/>
                <w:bCs w:val="0"/>
                <w:sz w:val="20"/>
                <w:szCs w:val="20"/>
                <w:lang w:val="en-US"/>
              </w:rPr>
              <w:t>III</w:t>
            </w:r>
            <w:r>
              <w:rPr>
                <w:b w:val="0"/>
                <w:bCs w:val="0"/>
                <w:sz w:val="20"/>
                <w:szCs w:val="20"/>
                <w:vertAlign w:val="subscript"/>
                <w:lang w:val="en-US"/>
              </w:rPr>
              <w:t>C8</w:t>
            </w:r>
            <w:proofErr w:type="spellEnd"/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</w:tc>
      </w:tr>
      <w:tr w:rsidR="00F90404" w14:paraId="714A7CBA" w14:textId="77777777" w:rsidTr="00F90404">
        <w:trPr>
          <w:trHeight w:val="691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2585" w14:textId="77777777" w:rsidR="00F90404" w:rsidRDefault="00F90404">
            <w:pPr>
              <w:pStyle w:val="BodyText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1                                             2                                             3                                              4 </w:t>
            </w:r>
          </w:p>
          <w:p w14:paraId="21E4102C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195.91          4.4211               192.32           3.0                    191.23            3.0                    196.56          3.0</w:t>
            </w:r>
          </w:p>
          <w:p w14:paraId="454D2BF2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201.91          5.8421               194.3             3.9167              192.31            4.1579              195.15          3.9167</w:t>
            </w:r>
          </w:p>
          <w:p w14:paraId="3C9BCA17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206.57          7.2632               197.34           4.8333              197.7              5.3158              195.61          4.8333</w:t>
            </w:r>
          </w:p>
          <w:p w14:paraId="3FA4B2C4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213.31          8.6842               198.61           5.75                  201.29            6.4737              198.15          5.75</w:t>
            </w:r>
          </w:p>
          <w:p w14:paraId="2C6ADDF3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215.16        10.1053               203.43           6.6667              198.83            7.6316              203.02          6.6667</w:t>
            </w:r>
          </w:p>
          <w:p w14:paraId="1AD17777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209.47        11.5263               208.17           7.5833              197.27            8.7895              201.95          7.5833</w:t>
            </w:r>
          </w:p>
          <w:p w14:paraId="70E0CEF1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206.75        12.9474               212.49           8.5                    196.14            9.9474              201.12          8.5</w:t>
            </w:r>
          </w:p>
          <w:p w14:paraId="7B6FF506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204.99        14.3684               216.45           9.4167              195.27          11.1053              200.44          9.4167</w:t>
            </w:r>
          </w:p>
          <w:p w14:paraId="1117E297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203.73        15.7895               220.12         10.3333              194.57          12.2632              199.87        10.3333</w:t>
            </w:r>
          </w:p>
          <w:p w14:paraId="5C5C74A0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202.77        17.2105               220.59         11.25                  194.0            13.4211              199.39        11.25</w:t>
            </w:r>
          </w:p>
          <w:p w14:paraId="61F2F9B0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202.03        18.6316               215.6            13.0833             193.53          14.5789              198.98        12.1667</w:t>
            </w:r>
          </w:p>
          <w:p w14:paraId="4161AD6E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201.44        20.0526               214.13          14.0                   193.13          15.7368              198.62        13.0833</w:t>
            </w:r>
          </w:p>
          <w:p w14:paraId="5B471C4B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200.96        21.4737               212.97          14.9167             192.79          16.8947              198.31        14.0</w:t>
            </w:r>
          </w:p>
          <w:p w14:paraId="52154016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200.58        22.8947               212.04          15.8333              192.5           18.0526              198.04        14.9167</w:t>
            </w:r>
          </w:p>
          <w:p w14:paraId="144879D7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200.27        24.3158               211.26          16.75                                                                 197.81        15.8333</w:t>
            </w:r>
          </w:p>
          <w:p w14:paraId="3B76EB85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200.02        25.7368               210.61          17.6667                                                             197.6          16.75</w:t>
            </w:r>
          </w:p>
          <w:p w14:paraId="5C3632EB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199.82        27.1579               210.05          18.5833                                                             197.42        17.6667</w:t>
            </w:r>
          </w:p>
          <w:p w14:paraId="264C46E7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199.67        28.5789               209.57          19.5                                                                   197.25        18.5833</w:t>
            </w:r>
          </w:p>
          <w:p w14:paraId="5748C41D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199.55        30.0                     209.16          20.4167                                                             197.11        19.5</w:t>
            </w:r>
          </w:p>
          <w:p w14:paraId="1D986F38" w14:textId="77777777" w:rsidR="00F90404" w:rsidRDefault="00F9040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    208.79          21.3333                                                             196.99        20.4167</w:t>
            </w:r>
          </w:p>
          <w:p w14:paraId="7BEF7348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    208.48          22.25                                                                 196.88        21.3333</w:t>
            </w:r>
          </w:p>
          <w:p w14:paraId="2C269D59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    208.2</w:t>
            </w:r>
            <w:r>
              <w:rPr>
                <w:sz w:val="20"/>
                <w:szCs w:val="20"/>
                <w:lang w:val="en-US"/>
              </w:rPr>
              <w:tab/>
              <w:t xml:space="preserve">           23.1667                                                              196.79        22.25</w:t>
            </w:r>
          </w:p>
          <w:p w14:paraId="606F337A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    207.96         24.0833                                                              196.71        23.1667</w:t>
            </w:r>
          </w:p>
          <w:p w14:paraId="2516A87D" w14:textId="77777777" w:rsidR="00F90404" w:rsidRDefault="00F9040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              207.75         25.0                                                                    196.64        24.0833</w:t>
            </w:r>
          </w:p>
        </w:tc>
      </w:tr>
    </w:tbl>
    <w:p w14:paraId="3858C23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Std-Roman">
    <w:altName w:val="MS Mincho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04"/>
    <w:rsid w:val="00AD1398"/>
    <w:rsid w:val="00F9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434DF"/>
  <w15:chartTrackingRefBased/>
  <w15:docId w15:val="{AB3839B7-FC03-4080-BFAE-23601D72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4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F90404"/>
    <w:pPr>
      <w:jc w:val="both"/>
    </w:pPr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F90404"/>
    <w:rPr>
      <w:rFonts w:ascii="Times New Roman" w:eastAsia="Times New Roman" w:hAnsi="Times New Roman" w:cs="Times New Roman"/>
      <w:b/>
      <w:bCs/>
      <w:sz w:val="24"/>
      <w:szCs w:val="24"/>
      <w:lang w:val="ru-RU" w:eastAsia="ar-SA"/>
    </w:rPr>
  </w:style>
  <w:style w:type="paragraph" w:styleId="PlainText">
    <w:name w:val="Plain Text"/>
    <w:basedOn w:val="Normal"/>
    <w:link w:val="PlainTextChar"/>
    <w:semiHidden/>
    <w:unhideWhenUsed/>
    <w:rsid w:val="00F90404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semiHidden/>
    <w:rsid w:val="00F90404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igurecaption">
    <w:name w:val="figure caption Знак Знак Знак Знак Знак"/>
    <w:link w:val="figurecaption0"/>
    <w:locked/>
    <w:rsid w:val="00F90404"/>
    <w:rPr>
      <w:rFonts w:ascii="SimSun" w:eastAsia="SimSun" w:hAnsi="SimSun"/>
      <w:noProof/>
      <w:sz w:val="16"/>
      <w:szCs w:val="24"/>
      <w:lang w:val="ru-RU"/>
    </w:rPr>
  </w:style>
  <w:style w:type="paragraph" w:customStyle="1" w:styleId="figurecaption0">
    <w:name w:val="figure caption Знак Знак Знак Знак"/>
    <w:link w:val="figurecaption"/>
    <w:rsid w:val="00F90404"/>
    <w:pPr>
      <w:tabs>
        <w:tab w:val="num" w:pos="720"/>
      </w:tabs>
      <w:spacing w:before="80" w:after="200" w:line="240" w:lineRule="auto"/>
      <w:jc w:val="center"/>
    </w:pPr>
    <w:rPr>
      <w:rFonts w:ascii="SimSun" w:eastAsia="SimSun" w:hAnsi="SimSun"/>
      <w:noProof/>
      <w:sz w:val="16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8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3697</Words>
  <Characters>21079</Characters>
  <Application>Microsoft Office Word</Application>
  <DocSecurity>0</DocSecurity>
  <Lines>175</Lines>
  <Paragraphs>49</Paragraphs>
  <ScaleCrop>false</ScaleCrop>
  <Company>Springer Nature</Company>
  <LinksUpToDate>false</LinksUpToDate>
  <CharactersWithSpaces>24727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2023-06-09T09:24:00Z</dcterms:created>
  <dcterms:modified xsi:type="dcterms:W3CDTF">2023-06-09T09:24:00Z</dcterms:modified>
</cp:coreProperties>
</file>